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AD7" w:rsidRPr="00B10AD7" w:rsidRDefault="00B10AD7" w:rsidP="00B10AD7">
      <w:pPr>
        <w:rPr>
          <w:rFonts w:ascii="Times New Roman" w:hAnsi="Times New Roman" w:cs="Times New Roman"/>
          <w:color w:val="000000"/>
          <w:sz w:val="28"/>
          <w:szCs w:val="28"/>
          <w:lang w:val="ru-RU"/>
        </w:rPr>
      </w:pPr>
      <w:proofErr w:type="spellStart"/>
      <w:r>
        <w:rPr>
          <w:rFonts w:ascii="Times New Roman" w:hAnsi="Times New Roman" w:cs="Times New Roman"/>
          <w:color w:val="000000"/>
          <w:sz w:val="28"/>
          <w:szCs w:val="28"/>
          <w:lang w:val="en-US"/>
        </w:rPr>
        <w:t>shtohman</w:t>
      </w:r>
      <w:proofErr w:type="spellEnd"/>
      <w:r w:rsidRPr="00B10AD7">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lang w:val="en-US"/>
        </w:rPr>
        <w:t>gmail</w:t>
      </w:r>
      <w:proofErr w:type="spellEnd"/>
      <w:r w:rsidRPr="00B10AD7">
        <w:rPr>
          <w:rFonts w:ascii="Times New Roman" w:hAnsi="Times New Roman" w:cs="Times New Roman"/>
          <w:color w:val="000000"/>
          <w:sz w:val="28"/>
          <w:szCs w:val="28"/>
          <w:lang w:val="ru-RU"/>
        </w:rPr>
        <w:t>.</w:t>
      </w:r>
      <w:r>
        <w:rPr>
          <w:rFonts w:ascii="Times New Roman" w:hAnsi="Times New Roman" w:cs="Times New Roman"/>
          <w:color w:val="000000"/>
          <w:sz w:val="28"/>
          <w:szCs w:val="28"/>
          <w:lang w:val="en-US"/>
        </w:rPr>
        <w:t>com</w:t>
      </w:r>
    </w:p>
    <w:p w:rsidR="00B10AD7" w:rsidRPr="00B10AD7" w:rsidRDefault="00841D75" w:rsidP="005B6D54">
      <w:pPr>
        <w:jc w:val="right"/>
        <w:rPr>
          <w:rFonts w:ascii="Times New Roman" w:hAnsi="Times New Roman" w:cs="Times New Roman"/>
          <w:i/>
          <w:color w:val="000000"/>
          <w:sz w:val="28"/>
          <w:szCs w:val="28"/>
        </w:rPr>
      </w:pPr>
      <w:r w:rsidRPr="00B93DF0">
        <w:rPr>
          <w:rFonts w:ascii="Times New Roman" w:hAnsi="Times New Roman" w:cs="Times New Roman"/>
          <w:color w:val="000000"/>
          <w:sz w:val="28"/>
          <w:szCs w:val="28"/>
          <w:lang w:val="ru-RU"/>
        </w:rPr>
        <w:t>УДК 372.881.1</w:t>
      </w:r>
      <w:r w:rsidR="005B6D54">
        <w:rPr>
          <w:rFonts w:ascii="Times New Roman" w:hAnsi="Times New Roman" w:cs="Times New Roman"/>
          <w:color w:val="000000"/>
          <w:sz w:val="28"/>
          <w:szCs w:val="28"/>
          <w:lang w:val="ru-RU"/>
        </w:rPr>
        <w:tab/>
      </w:r>
      <w:r w:rsidR="005B6D54">
        <w:rPr>
          <w:rFonts w:ascii="Times New Roman" w:hAnsi="Times New Roman" w:cs="Times New Roman"/>
          <w:color w:val="000000"/>
          <w:sz w:val="28"/>
          <w:szCs w:val="28"/>
          <w:lang w:val="ru-RU"/>
        </w:rPr>
        <w:tab/>
      </w:r>
      <w:r w:rsidR="005B6D54">
        <w:rPr>
          <w:rFonts w:ascii="Times New Roman" w:hAnsi="Times New Roman" w:cs="Times New Roman"/>
          <w:color w:val="000000"/>
          <w:sz w:val="28"/>
          <w:szCs w:val="28"/>
          <w:lang w:val="ru-RU"/>
        </w:rPr>
        <w:tab/>
      </w:r>
      <w:r w:rsidR="005B6D54">
        <w:rPr>
          <w:rFonts w:ascii="Times New Roman" w:hAnsi="Times New Roman" w:cs="Times New Roman"/>
          <w:color w:val="000000"/>
          <w:sz w:val="28"/>
          <w:szCs w:val="28"/>
          <w:lang w:val="ru-RU"/>
        </w:rPr>
        <w:tab/>
      </w:r>
      <w:r w:rsidR="005B6D54">
        <w:rPr>
          <w:rFonts w:ascii="Times New Roman" w:hAnsi="Times New Roman" w:cs="Times New Roman"/>
          <w:color w:val="000000"/>
          <w:sz w:val="28"/>
          <w:szCs w:val="28"/>
          <w:lang w:val="ru-RU"/>
        </w:rPr>
        <w:tab/>
      </w:r>
      <w:r w:rsidR="005B6D54">
        <w:rPr>
          <w:rFonts w:ascii="Times New Roman" w:hAnsi="Times New Roman" w:cs="Times New Roman"/>
          <w:color w:val="000000"/>
          <w:sz w:val="28"/>
          <w:szCs w:val="28"/>
          <w:lang w:val="ru-RU"/>
        </w:rPr>
        <w:tab/>
      </w:r>
      <w:r w:rsidR="005B6D54">
        <w:rPr>
          <w:rFonts w:ascii="Times New Roman" w:hAnsi="Times New Roman" w:cs="Times New Roman"/>
          <w:b/>
          <w:i/>
          <w:color w:val="000000"/>
          <w:sz w:val="28"/>
          <w:szCs w:val="28"/>
        </w:rPr>
        <w:t xml:space="preserve">Лілія </w:t>
      </w:r>
      <w:r>
        <w:rPr>
          <w:rFonts w:ascii="Times New Roman" w:hAnsi="Times New Roman" w:cs="Times New Roman"/>
          <w:b/>
          <w:i/>
          <w:color w:val="000000"/>
          <w:sz w:val="28"/>
          <w:szCs w:val="28"/>
        </w:rPr>
        <w:t>М</w:t>
      </w:r>
      <w:r w:rsidR="005B6D54">
        <w:rPr>
          <w:rFonts w:ascii="Times New Roman" w:hAnsi="Times New Roman" w:cs="Times New Roman"/>
          <w:b/>
          <w:i/>
          <w:color w:val="000000"/>
          <w:sz w:val="28"/>
          <w:szCs w:val="28"/>
        </w:rPr>
        <w:t>иколаївна</w:t>
      </w:r>
      <w:r>
        <w:rPr>
          <w:rFonts w:ascii="Times New Roman" w:hAnsi="Times New Roman" w:cs="Times New Roman"/>
          <w:b/>
          <w:i/>
          <w:color w:val="000000"/>
          <w:sz w:val="28"/>
          <w:szCs w:val="28"/>
        </w:rPr>
        <w:t xml:space="preserve"> </w:t>
      </w:r>
      <w:proofErr w:type="spellStart"/>
      <w:r w:rsidRPr="000435E4">
        <w:rPr>
          <w:rFonts w:ascii="Times New Roman" w:hAnsi="Times New Roman" w:cs="Times New Roman"/>
          <w:b/>
          <w:i/>
          <w:color w:val="000000"/>
          <w:sz w:val="28"/>
          <w:szCs w:val="28"/>
        </w:rPr>
        <w:t>Штохман</w:t>
      </w:r>
      <w:proofErr w:type="spellEnd"/>
      <w:r w:rsidR="005B6D54">
        <w:rPr>
          <w:rFonts w:ascii="Times New Roman" w:hAnsi="Times New Roman" w:cs="Times New Roman"/>
          <w:b/>
          <w:i/>
          <w:color w:val="000000"/>
          <w:sz w:val="28"/>
          <w:szCs w:val="28"/>
        </w:rPr>
        <w:t xml:space="preserve"> </w:t>
      </w:r>
      <w:proofErr w:type="spellStart"/>
      <w:r w:rsidR="005B6D54">
        <w:rPr>
          <w:rFonts w:ascii="Times New Roman" w:hAnsi="Times New Roman" w:cs="Times New Roman"/>
          <w:i/>
          <w:color w:val="000000"/>
          <w:sz w:val="28"/>
          <w:szCs w:val="28"/>
        </w:rPr>
        <w:t>канд</w:t>
      </w:r>
      <w:proofErr w:type="spellEnd"/>
      <w:r w:rsidR="005B6D54">
        <w:rPr>
          <w:rFonts w:ascii="Times New Roman" w:hAnsi="Times New Roman" w:cs="Times New Roman"/>
          <w:i/>
          <w:color w:val="000000"/>
          <w:sz w:val="28"/>
          <w:szCs w:val="28"/>
        </w:rPr>
        <w:t xml:space="preserve">. </w:t>
      </w:r>
      <w:proofErr w:type="spellStart"/>
      <w:r w:rsidR="005B6D54">
        <w:rPr>
          <w:rFonts w:ascii="Times New Roman" w:hAnsi="Times New Roman" w:cs="Times New Roman"/>
          <w:i/>
          <w:color w:val="000000"/>
          <w:sz w:val="28"/>
          <w:szCs w:val="28"/>
        </w:rPr>
        <w:t>філол</w:t>
      </w:r>
      <w:proofErr w:type="spellEnd"/>
      <w:r w:rsidR="005B6D54">
        <w:rPr>
          <w:rFonts w:ascii="Times New Roman" w:hAnsi="Times New Roman" w:cs="Times New Roman"/>
          <w:i/>
          <w:color w:val="000000"/>
          <w:sz w:val="28"/>
          <w:szCs w:val="28"/>
        </w:rPr>
        <w:t xml:space="preserve">. </w:t>
      </w:r>
      <w:bookmarkStart w:id="0" w:name="_GoBack"/>
      <w:bookmarkEnd w:id="0"/>
      <w:r w:rsidR="00B10AD7">
        <w:rPr>
          <w:rFonts w:ascii="Times New Roman" w:hAnsi="Times New Roman" w:cs="Times New Roman"/>
          <w:i/>
          <w:color w:val="000000"/>
          <w:sz w:val="28"/>
          <w:szCs w:val="28"/>
        </w:rPr>
        <w:t>наук, доцент</w:t>
      </w:r>
    </w:p>
    <w:p w:rsidR="00841D75" w:rsidRDefault="00841D75" w:rsidP="00841D75">
      <w:pPr>
        <w:jc w:val="right"/>
        <w:rPr>
          <w:rFonts w:ascii="Times New Roman" w:hAnsi="Times New Roman" w:cs="Times New Roman"/>
          <w:i/>
          <w:color w:val="000000"/>
          <w:sz w:val="28"/>
          <w:szCs w:val="28"/>
        </w:rPr>
      </w:pPr>
      <w:r w:rsidRPr="00B93DF0">
        <w:rPr>
          <w:rFonts w:ascii="Times New Roman" w:hAnsi="Times New Roman" w:cs="Times New Roman"/>
          <w:i/>
          <w:color w:val="000000"/>
          <w:sz w:val="28"/>
          <w:szCs w:val="28"/>
        </w:rPr>
        <w:t xml:space="preserve">Тернопільський </w:t>
      </w:r>
      <w:r>
        <w:rPr>
          <w:rFonts w:ascii="Times New Roman" w:hAnsi="Times New Roman" w:cs="Times New Roman"/>
          <w:i/>
          <w:color w:val="000000"/>
          <w:sz w:val="28"/>
          <w:szCs w:val="28"/>
        </w:rPr>
        <w:t>н</w:t>
      </w:r>
      <w:r w:rsidRPr="00B93DF0">
        <w:rPr>
          <w:rFonts w:ascii="Times New Roman" w:hAnsi="Times New Roman" w:cs="Times New Roman"/>
          <w:i/>
          <w:color w:val="000000"/>
          <w:sz w:val="28"/>
          <w:szCs w:val="28"/>
        </w:rPr>
        <w:t xml:space="preserve">аціональний         </w:t>
      </w:r>
    </w:p>
    <w:p w:rsidR="00841D75" w:rsidRDefault="00841D75" w:rsidP="00841D75">
      <w:pPr>
        <w:jc w:val="right"/>
        <w:rPr>
          <w:rFonts w:ascii="Times New Roman" w:hAnsi="Times New Roman" w:cs="Times New Roman"/>
          <w:i/>
          <w:color w:val="000000"/>
          <w:sz w:val="28"/>
          <w:szCs w:val="28"/>
        </w:rPr>
      </w:pPr>
      <w:r w:rsidRPr="00B93DF0">
        <w:rPr>
          <w:rFonts w:ascii="Times New Roman" w:hAnsi="Times New Roman" w:cs="Times New Roman"/>
          <w:i/>
          <w:color w:val="000000"/>
          <w:sz w:val="28"/>
          <w:szCs w:val="28"/>
        </w:rPr>
        <w:t>економічний університет</w:t>
      </w:r>
    </w:p>
    <w:p w:rsidR="00841D75" w:rsidRPr="00B93DF0" w:rsidRDefault="00841D75" w:rsidP="00841D75">
      <w:pPr>
        <w:ind w:left="6372"/>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         </w:t>
      </w:r>
      <w:r w:rsidRPr="00B93DF0">
        <w:rPr>
          <w:rFonts w:ascii="Times New Roman" w:hAnsi="Times New Roman" w:cs="Times New Roman"/>
          <w:i/>
          <w:color w:val="000000"/>
          <w:sz w:val="28"/>
          <w:szCs w:val="28"/>
        </w:rPr>
        <w:t>м. Тернопіль</w:t>
      </w:r>
      <w:r>
        <w:rPr>
          <w:rFonts w:ascii="Times New Roman" w:hAnsi="Times New Roman" w:cs="Times New Roman"/>
          <w:i/>
          <w:color w:val="000000"/>
          <w:sz w:val="28"/>
          <w:szCs w:val="28"/>
        </w:rPr>
        <w:t>, Україна</w:t>
      </w:r>
      <w:r w:rsidRPr="00B93DF0">
        <w:rPr>
          <w:rFonts w:ascii="Times New Roman" w:hAnsi="Times New Roman" w:cs="Times New Roman"/>
          <w:i/>
          <w:color w:val="000000"/>
          <w:sz w:val="28"/>
          <w:szCs w:val="28"/>
        </w:rPr>
        <w:t xml:space="preserve">  </w:t>
      </w:r>
    </w:p>
    <w:p w:rsidR="00406120" w:rsidRPr="002824A1" w:rsidRDefault="0027386F" w:rsidP="00295B57">
      <w:pPr>
        <w:spacing w:after="0" w:line="360" w:lineRule="auto"/>
        <w:ind w:firstLine="709"/>
        <w:jc w:val="center"/>
        <w:rPr>
          <w:rFonts w:ascii="Times New Roman" w:hAnsi="Times New Roman" w:cs="Times New Roman"/>
          <w:b/>
          <w:smallCaps/>
          <w:sz w:val="28"/>
          <w:szCs w:val="28"/>
        </w:rPr>
      </w:pPr>
      <w:r w:rsidRPr="002824A1">
        <w:rPr>
          <w:rFonts w:ascii="Times New Roman" w:hAnsi="Times New Roman" w:cs="Times New Roman"/>
          <w:b/>
          <w:smallCaps/>
          <w:sz w:val="28"/>
          <w:szCs w:val="28"/>
        </w:rPr>
        <w:t>Навчальна д</w:t>
      </w:r>
      <w:r w:rsidR="00064093" w:rsidRPr="002824A1">
        <w:rPr>
          <w:rFonts w:ascii="Times New Roman" w:hAnsi="Times New Roman" w:cs="Times New Roman"/>
          <w:b/>
          <w:smallCaps/>
          <w:sz w:val="28"/>
          <w:szCs w:val="28"/>
        </w:rPr>
        <w:t xml:space="preserve">искусія як </w:t>
      </w:r>
      <w:r w:rsidR="00FB7AC7" w:rsidRPr="002824A1">
        <w:rPr>
          <w:rFonts w:ascii="Times New Roman" w:hAnsi="Times New Roman" w:cs="Times New Roman"/>
          <w:b/>
          <w:smallCaps/>
          <w:sz w:val="28"/>
          <w:szCs w:val="28"/>
        </w:rPr>
        <w:t>метод</w:t>
      </w:r>
      <w:r w:rsidR="00064093" w:rsidRPr="002824A1">
        <w:rPr>
          <w:rFonts w:ascii="Times New Roman" w:hAnsi="Times New Roman" w:cs="Times New Roman"/>
          <w:b/>
          <w:smallCaps/>
          <w:sz w:val="28"/>
          <w:szCs w:val="28"/>
        </w:rPr>
        <w:t xml:space="preserve"> розвитку мовленнєвих навичок студентів ВНЗ.</w:t>
      </w:r>
    </w:p>
    <w:p w:rsidR="00781E8E" w:rsidRPr="002824A1" w:rsidRDefault="00841D75" w:rsidP="00841D75">
      <w:pPr>
        <w:spacing w:after="0" w:line="360" w:lineRule="auto"/>
        <w:ind w:firstLine="709"/>
        <w:jc w:val="both"/>
        <w:rPr>
          <w:rFonts w:ascii="Times New Roman" w:hAnsi="Times New Roman" w:cs="Times New Roman"/>
          <w:i/>
          <w:sz w:val="28"/>
          <w:szCs w:val="28"/>
          <w:lang w:val="ru-RU"/>
        </w:rPr>
      </w:pPr>
      <w:r w:rsidRPr="00FB7AC7">
        <w:rPr>
          <w:rFonts w:ascii="Times New Roman" w:hAnsi="Times New Roman" w:cs="Times New Roman"/>
          <w:b/>
          <w:i/>
          <w:sz w:val="28"/>
          <w:szCs w:val="28"/>
        </w:rPr>
        <w:t>Анотація:</w:t>
      </w:r>
      <w:r w:rsidR="00FB7AC7" w:rsidRPr="00FB7AC7">
        <w:rPr>
          <w:rFonts w:ascii="Times New Roman" w:hAnsi="Times New Roman" w:cs="Times New Roman"/>
          <w:b/>
          <w:i/>
          <w:sz w:val="28"/>
          <w:szCs w:val="28"/>
        </w:rPr>
        <w:t xml:space="preserve"> </w:t>
      </w:r>
      <w:r w:rsidR="00FB7AC7" w:rsidRPr="00FB7AC7">
        <w:rPr>
          <w:rFonts w:ascii="Times New Roman" w:hAnsi="Times New Roman" w:cs="Times New Roman"/>
          <w:i/>
          <w:sz w:val="28"/>
          <w:szCs w:val="28"/>
        </w:rPr>
        <w:t>У статті розглядається питання проведення дискусій на заняттях іноземної мови як одного з інтерактивних методів навчання.</w:t>
      </w:r>
      <w:r w:rsidR="00FB7AC7">
        <w:rPr>
          <w:rFonts w:ascii="Times New Roman" w:hAnsi="Times New Roman" w:cs="Times New Roman"/>
          <w:i/>
          <w:sz w:val="28"/>
          <w:szCs w:val="28"/>
        </w:rPr>
        <w:t xml:space="preserve"> </w:t>
      </w:r>
      <w:r w:rsidR="002F593F">
        <w:rPr>
          <w:rFonts w:ascii="Times New Roman" w:hAnsi="Times New Roman" w:cs="Times New Roman"/>
          <w:i/>
          <w:sz w:val="28"/>
          <w:szCs w:val="28"/>
        </w:rPr>
        <w:t>За дослідженнями вітчизняних та зарубіжних науковці</w:t>
      </w:r>
      <w:r w:rsidR="002F593F" w:rsidRPr="005A7B8C">
        <w:rPr>
          <w:rFonts w:ascii="Times New Roman" w:hAnsi="Times New Roman" w:cs="Times New Roman"/>
          <w:i/>
          <w:sz w:val="28"/>
          <w:szCs w:val="28"/>
        </w:rPr>
        <w:t>в</w:t>
      </w:r>
      <w:r w:rsidR="00B667BC">
        <w:rPr>
          <w:rFonts w:ascii="Times New Roman" w:hAnsi="Times New Roman" w:cs="Times New Roman"/>
          <w:i/>
          <w:sz w:val="28"/>
          <w:szCs w:val="28"/>
          <w:lang w:val="ru-RU"/>
        </w:rPr>
        <w:t xml:space="preserve"> </w:t>
      </w:r>
      <w:r w:rsidR="00B667BC">
        <w:rPr>
          <w:rFonts w:ascii="Times New Roman" w:hAnsi="Times New Roman" w:cs="Times New Roman"/>
          <w:i/>
          <w:sz w:val="28"/>
          <w:szCs w:val="28"/>
        </w:rPr>
        <w:t>і практиків</w:t>
      </w:r>
      <w:r w:rsidR="002F593F">
        <w:rPr>
          <w:rFonts w:ascii="Times New Roman" w:hAnsi="Times New Roman" w:cs="Times New Roman"/>
          <w:i/>
          <w:sz w:val="28"/>
          <w:szCs w:val="28"/>
        </w:rPr>
        <w:t xml:space="preserve">, це дозволяє забезпечити </w:t>
      </w:r>
      <w:r w:rsidR="002F593F" w:rsidRPr="002F593F">
        <w:rPr>
          <w:rStyle w:val="a5"/>
          <w:rFonts w:ascii="Times New Roman" w:hAnsi="Times New Roman" w:cs="Times New Roman"/>
          <w:b w:val="0"/>
          <w:i/>
          <w:sz w:val="28"/>
          <w:szCs w:val="28"/>
        </w:rPr>
        <w:t xml:space="preserve">якість дидактичної діяльності педагога та </w:t>
      </w:r>
      <w:r w:rsidR="00866D28">
        <w:rPr>
          <w:rStyle w:val="a5"/>
          <w:rFonts w:ascii="Times New Roman" w:hAnsi="Times New Roman" w:cs="Times New Roman"/>
          <w:b w:val="0"/>
          <w:i/>
          <w:sz w:val="28"/>
          <w:szCs w:val="28"/>
        </w:rPr>
        <w:t>результативність</w:t>
      </w:r>
      <w:r w:rsidR="002F593F" w:rsidRPr="002F593F">
        <w:rPr>
          <w:rStyle w:val="a5"/>
          <w:rFonts w:ascii="Times New Roman" w:hAnsi="Times New Roman" w:cs="Times New Roman"/>
          <w:b w:val="0"/>
          <w:i/>
          <w:sz w:val="28"/>
          <w:szCs w:val="28"/>
        </w:rPr>
        <w:t xml:space="preserve"> проведення навчальних занять.</w:t>
      </w:r>
      <w:r w:rsidR="00781E8E">
        <w:rPr>
          <w:rStyle w:val="a5"/>
          <w:rFonts w:ascii="Times New Roman" w:hAnsi="Times New Roman" w:cs="Times New Roman"/>
          <w:b w:val="0"/>
          <w:i/>
          <w:sz w:val="28"/>
          <w:szCs w:val="28"/>
        </w:rPr>
        <w:t xml:space="preserve"> </w:t>
      </w:r>
      <w:r w:rsidR="00781E8E" w:rsidRPr="00781E8E">
        <w:rPr>
          <w:rFonts w:ascii="Times New Roman" w:hAnsi="Times New Roman"/>
          <w:i/>
          <w:color w:val="000000"/>
          <w:sz w:val="28"/>
          <w:szCs w:val="28"/>
        </w:rPr>
        <w:t>Саме завдяки такому виду організації навчання студенти набувають мовленнєвих вмінь та вчаться належно сприймати учасників комунікації.</w:t>
      </w:r>
      <w:r w:rsidR="002F593F" w:rsidRPr="00781E8E">
        <w:rPr>
          <w:rStyle w:val="a5"/>
          <w:rFonts w:ascii="Times New Roman" w:hAnsi="Times New Roman" w:cs="Times New Roman"/>
          <w:i/>
          <w:sz w:val="28"/>
          <w:szCs w:val="28"/>
        </w:rPr>
        <w:t xml:space="preserve"> </w:t>
      </w:r>
      <w:r w:rsidR="00FB7AC7">
        <w:rPr>
          <w:rFonts w:ascii="Times New Roman" w:hAnsi="Times New Roman" w:cs="Times New Roman"/>
          <w:i/>
          <w:sz w:val="28"/>
          <w:szCs w:val="28"/>
        </w:rPr>
        <w:t xml:space="preserve">Описуються </w:t>
      </w:r>
      <w:r w:rsidR="00781E8E">
        <w:rPr>
          <w:rFonts w:ascii="Times New Roman" w:hAnsi="Times New Roman" w:cs="Times New Roman"/>
          <w:i/>
          <w:sz w:val="28"/>
          <w:szCs w:val="28"/>
          <w:lang w:val="ru-RU"/>
        </w:rPr>
        <w:t>прийоми</w:t>
      </w:r>
      <w:r w:rsidR="00462703">
        <w:rPr>
          <w:rFonts w:ascii="Times New Roman" w:hAnsi="Times New Roman" w:cs="Times New Roman"/>
          <w:i/>
          <w:sz w:val="28"/>
          <w:szCs w:val="28"/>
        </w:rPr>
        <w:t xml:space="preserve"> </w:t>
      </w:r>
      <w:r w:rsidR="00866D28" w:rsidRPr="00866D28">
        <w:rPr>
          <w:rFonts w:ascii="Times New Roman" w:eastAsia="Times New Roman" w:hAnsi="Times New Roman" w:cs="Times New Roman"/>
          <w:i/>
          <w:sz w:val="28"/>
          <w:szCs w:val="28"/>
          <w:lang w:eastAsia="uk-UA"/>
        </w:rPr>
        <w:t xml:space="preserve">розвитку ряду навичок для ведення дискусій </w:t>
      </w:r>
      <w:r w:rsidR="00866D28">
        <w:rPr>
          <w:rFonts w:ascii="Times New Roman" w:hAnsi="Times New Roman" w:cs="Times New Roman"/>
          <w:i/>
          <w:sz w:val="28"/>
          <w:szCs w:val="28"/>
        </w:rPr>
        <w:t>та деяк</w:t>
      </w:r>
      <w:r w:rsidR="00B667BC">
        <w:rPr>
          <w:rFonts w:ascii="Times New Roman" w:hAnsi="Times New Roman" w:cs="Times New Roman"/>
          <w:i/>
          <w:sz w:val="28"/>
          <w:szCs w:val="28"/>
        </w:rPr>
        <w:t>і</w:t>
      </w:r>
      <w:r w:rsidR="00866D28">
        <w:rPr>
          <w:rFonts w:ascii="Times New Roman" w:hAnsi="Times New Roman" w:cs="Times New Roman"/>
          <w:i/>
          <w:sz w:val="28"/>
          <w:szCs w:val="28"/>
        </w:rPr>
        <w:t xml:space="preserve"> </w:t>
      </w:r>
      <w:r w:rsidR="00462703">
        <w:rPr>
          <w:rFonts w:ascii="Times New Roman" w:hAnsi="Times New Roman" w:cs="Times New Roman"/>
          <w:i/>
          <w:sz w:val="28"/>
          <w:szCs w:val="28"/>
        </w:rPr>
        <w:t>аспект</w:t>
      </w:r>
      <w:r w:rsidR="00B667BC">
        <w:rPr>
          <w:rFonts w:ascii="Times New Roman" w:hAnsi="Times New Roman" w:cs="Times New Roman"/>
          <w:i/>
          <w:sz w:val="28"/>
          <w:szCs w:val="28"/>
        </w:rPr>
        <w:t>и</w:t>
      </w:r>
      <w:r w:rsidR="00462703">
        <w:rPr>
          <w:rFonts w:ascii="Times New Roman" w:hAnsi="Times New Roman" w:cs="Times New Roman"/>
          <w:i/>
          <w:sz w:val="28"/>
          <w:szCs w:val="28"/>
        </w:rPr>
        <w:t>, що впливають на</w:t>
      </w:r>
      <w:r w:rsidR="00866D28">
        <w:rPr>
          <w:rFonts w:ascii="Times New Roman" w:hAnsi="Times New Roman" w:cs="Times New Roman"/>
          <w:i/>
          <w:sz w:val="28"/>
          <w:szCs w:val="28"/>
        </w:rPr>
        <w:t xml:space="preserve"> якість їх проведення.</w:t>
      </w:r>
    </w:p>
    <w:p w:rsidR="00A81013" w:rsidRPr="00A81013" w:rsidRDefault="00A81013" w:rsidP="0000379B">
      <w:pPr>
        <w:spacing w:after="0" w:line="360" w:lineRule="auto"/>
        <w:jc w:val="both"/>
        <w:rPr>
          <w:rFonts w:ascii="Times New Roman" w:hAnsi="Times New Roman" w:cs="Times New Roman"/>
          <w:i/>
          <w:sz w:val="28"/>
          <w:szCs w:val="28"/>
        </w:rPr>
      </w:pPr>
      <w:r>
        <w:rPr>
          <w:rFonts w:ascii="Times New Roman" w:hAnsi="Times New Roman" w:cs="Times New Roman"/>
          <w:b/>
          <w:i/>
          <w:sz w:val="28"/>
          <w:szCs w:val="28"/>
        </w:rPr>
        <w:t xml:space="preserve">Ключові слова: </w:t>
      </w:r>
      <w:r>
        <w:rPr>
          <w:rFonts w:ascii="Times New Roman" w:hAnsi="Times New Roman" w:cs="Times New Roman"/>
          <w:i/>
          <w:sz w:val="28"/>
          <w:szCs w:val="28"/>
        </w:rPr>
        <w:t>навчання, метод, дискусія, обговорення, навички, вміння, інтерактивний, ефективний</w:t>
      </w:r>
    </w:p>
    <w:p w:rsidR="00647BB2" w:rsidRDefault="005B6D54" w:rsidP="00647BB2">
      <w:pPr>
        <w:spacing w:after="0" w:line="360" w:lineRule="auto"/>
        <w:ind w:firstLine="709"/>
        <w:jc w:val="right"/>
        <w:rPr>
          <w:rFonts w:ascii="Times New Roman" w:hAnsi="Times New Roman" w:cs="Times New Roman"/>
          <w:b/>
          <w:i/>
          <w:sz w:val="28"/>
          <w:szCs w:val="28"/>
        </w:rPr>
      </w:pPr>
      <w:proofErr w:type="spellStart"/>
      <w:r>
        <w:rPr>
          <w:rFonts w:ascii="Times New Roman" w:hAnsi="Times New Roman" w:cs="Times New Roman"/>
          <w:b/>
          <w:i/>
          <w:sz w:val="28"/>
          <w:szCs w:val="28"/>
        </w:rPr>
        <w:t>Лилия</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Николаевна</w:t>
      </w:r>
      <w:proofErr w:type="spellEnd"/>
      <w:r w:rsidR="00647BB2" w:rsidRPr="00647BB2">
        <w:rPr>
          <w:rFonts w:ascii="Times New Roman" w:hAnsi="Times New Roman" w:cs="Times New Roman"/>
          <w:b/>
          <w:i/>
          <w:sz w:val="28"/>
          <w:szCs w:val="28"/>
        </w:rPr>
        <w:t xml:space="preserve"> </w:t>
      </w:r>
      <w:proofErr w:type="spellStart"/>
      <w:r w:rsidR="00647BB2" w:rsidRPr="00647BB2">
        <w:rPr>
          <w:rFonts w:ascii="Times New Roman" w:hAnsi="Times New Roman" w:cs="Times New Roman"/>
          <w:b/>
          <w:i/>
          <w:sz w:val="28"/>
          <w:szCs w:val="28"/>
        </w:rPr>
        <w:t>Штохман</w:t>
      </w:r>
      <w:proofErr w:type="spellEnd"/>
      <w:r w:rsidR="00647BB2" w:rsidRPr="00647BB2">
        <w:rPr>
          <w:rFonts w:ascii="Times New Roman" w:hAnsi="Times New Roman" w:cs="Times New Roman"/>
          <w:b/>
          <w:i/>
          <w:sz w:val="28"/>
          <w:szCs w:val="28"/>
        </w:rPr>
        <w:t xml:space="preserve"> </w:t>
      </w:r>
    </w:p>
    <w:p w:rsidR="00B10AD7" w:rsidRPr="00B10AD7" w:rsidRDefault="00B10AD7" w:rsidP="00B10AD7">
      <w:pPr>
        <w:jc w:val="right"/>
        <w:rPr>
          <w:rFonts w:ascii="Times New Roman" w:hAnsi="Times New Roman" w:cs="Times New Roman"/>
          <w:i/>
          <w:color w:val="000000"/>
          <w:sz w:val="28"/>
          <w:szCs w:val="28"/>
        </w:rPr>
      </w:pPr>
      <w:proofErr w:type="spellStart"/>
      <w:r>
        <w:rPr>
          <w:rFonts w:ascii="Times New Roman" w:hAnsi="Times New Roman" w:cs="Times New Roman"/>
          <w:i/>
          <w:color w:val="000000"/>
          <w:sz w:val="28"/>
          <w:szCs w:val="28"/>
        </w:rPr>
        <w:t>канд</w:t>
      </w:r>
      <w:proofErr w:type="spellEnd"/>
      <w:r>
        <w:rPr>
          <w:rFonts w:ascii="Times New Roman" w:hAnsi="Times New Roman" w:cs="Times New Roman"/>
          <w:i/>
          <w:color w:val="000000"/>
          <w:sz w:val="28"/>
          <w:szCs w:val="28"/>
        </w:rPr>
        <w:t xml:space="preserve">. </w:t>
      </w:r>
      <w:proofErr w:type="spellStart"/>
      <w:r>
        <w:rPr>
          <w:rFonts w:ascii="Times New Roman" w:hAnsi="Times New Roman" w:cs="Times New Roman"/>
          <w:i/>
          <w:color w:val="000000"/>
          <w:sz w:val="28"/>
          <w:szCs w:val="28"/>
        </w:rPr>
        <w:t>филол</w:t>
      </w:r>
      <w:proofErr w:type="spellEnd"/>
      <w:r>
        <w:rPr>
          <w:rFonts w:ascii="Times New Roman" w:hAnsi="Times New Roman" w:cs="Times New Roman"/>
          <w:i/>
          <w:color w:val="000000"/>
          <w:sz w:val="28"/>
          <w:szCs w:val="28"/>
        </w:rPr>
        <w:t>. наук, доцент</w:t>
      </w:r>
    </w:p>
    <w:p w:rsidR="00647BB2" w:rsidRPr="00647BB2" w:rsidRDefault="00647BB2" w:rsidP="00647BB2">
      <w:pPr>
        <w:spacing w:after="0" w:line="360" w:lineRule="auto"/>
        <w:ind w:firstLine="709"/>
        <w:jc w:val="right"/>
        <w:rPr>
          <w:rFonts w:ascii="Times New Roman" w:hAnsi="Times New Roman" w:cs="Times New Roman"/>
          <w:i/>
          <w:sz w:val="28"/>
          <w:szCs w:val="28"/>
          <w:lang w:val="ru-RU"/>
        </w:rPr>
      </w:pPr>
      <w:proofErr w:type="spellStart"/>
      <w:r w:rsidRPr="00647BB2">
        <w:rPr>
          <w:rFonts w:ascii="Times New Roman" w:hAnsi="Times New Roman" w:cs="Times New Roman"/>
          <w:i/>
          <w:sz w:val="28"/>
          <w:szCs w:val="28"/>
        </w:rPr>
        <w:t>Тернопольский</w:t>
      </w:r>
      <w:proofErr w:type="spellEnd"/>
      <w:r w:rsidRPr="00647BB2">
        <w:rPr>
          <w:rFonts w:ascii="Times New Roman" w:hAnsi="Times New Roman" w:cs="Times New Roman"/>
          <w:i/>
          <w:sz w:val="28"/>
          <w:szCs w:val="28"/>
        </w:rPr>
        <w:t xml:space="preserve"> </w:t>
      </w:r>
      <w:proofErr w:type="spellStart"/>
      <w:r w:rsidRPr="00647BB2">
        <w:rPr>
          <w:rFonts w:ascii="Times New Roman" w:hAnsi="Times New Roman" w:cs="Times New Roman"/>
          <w:i/>
          <w:sz w:val="28"/>
          <w:szCs w:val="28"/>
        </w:rPr>
        <w:t>нац</w:t>
      </w:r>
      <w:proofErr w:type="spellEnd"/>
      <w:r w:rsidRPr="00647BB2">
        <w:rPr>
          <w:rFonts w:ascii="Times New Roman" w:hAnsi="Times New Roman" w:cs="Times New Roman"/>
          <w:i/>
          <w:sz w:val="28"/>
          <w:szCs w:val="28"/>
          <w:lang w:val="ru-RU"/>
        </w:rPr>
        <w:t>и</w:t>
      </w:r>
      <w:proofErr w:type="spellStart"/>
      <w:r w:rsidRPr="00647BB2">
        <w:rPr>
          <w:rFonts w:ascii="Times New Roman" w:hAnsi="Times New Roman" w:cs="Times New Roman"/>
          <w:i/>
          <w:sz w:val="28"/>
          <w:szCs w:val="28"/>
        </w:rPr>
        <w:t>ональн</w:t>
      </w:r>
      <w:proofErr w:type="spellEnd"/>
      <w:r w:rsidRPr="00647BB2">
        <w:rPr>
          <w:rFonts w:ascii="Times New Roman" w:hAnsi="Times New Roman" w:cs="Times New Roman"/>
          <w:i/>
          <w:sz w:val="28"/>
          <w:szCs w:val="28"/>
          <w:lang w:val="ru-RU"/>
        </w:rPr>
        <w:t>ы</w:t>
      </w:r>
      <w:r w:rsidRPr="00647BB2">
        <w:rPr>
          <w:rFonts w:ascii="Times New Roman" w:hAnsi="Times New Roman" w:cs="Times New Roman"/>
          <w:i/>
          <w:sz w:val="28"/>
          <w:szCs w:val="28"/>
        </w:rPr>
        <w:t xml:space="preserve">й </w:t>
      </w:r>
    </w:p>
    <w:p w:rsidR="00647BB2" w:rsidRPr="00647BB2" w:rsidRDefault="00647BB2" w:rsidP="00647BB2">
      <w:pPr>
        <w:spacing w:after="0" w:line="360" w:lineRule="auto"/>
        <w:ind w:firstLine="709"/>
        <w:jc w:val="right"/>
        <w:rPr>
          <w:rFonts w:ascii="Times New Roman" w:hAnsi="Times New Roman" w:cs="Times New Roman"/>
          <w:i/>
          <w:sz w:val="28"/>
          <w:szCs w:val="28"/>
          <w:lang w:val="ru-RU"/>
        </w:rPr>
      </w:pPr>
      <w:proofErr w:type="spellStart"/>
      <w:r w:rsidRPr="00647BB2">
        <w:rPr>
          <w:rFonts w:ascii="Times New Roman" w:hAnsi="Times New Roman" w:cs="Times New Roman"/>
          <w:i/>
          <w:sz w:val="28"/>
          <w:szCs w:val="28"/>
        </w:rPr>
        <w:t>економический</w:t>
      </w:r>
      <w:proofErr w:type="spellEnd"/>
      <w:r w:rsidRPr="00647BB2">
        <w:rPr>
          <w:rFonts w:ascii="Times New Roman" w:hAnsi="Times New Roman" w:cs="Times New Roman"/>
          <w:i/>
          <w:sz w:val="28"/>
          <w:szCs w:val="28"/>
        </w:rPr>
        <w:t xml:space="preserve"> університет</w:t>
      </w:r>
    </w:p>
    <w:p w:rsidR="00647BB2" w:rsidRDefault="00647BB2" w:rsidP="00647BB2">
      <w:pPr>
        <w:spacing w:after="0" w:line="360" w:lineRule="auto"/>
        <w:ind w:firstLine="709"/>
        <w:jc w:val="right"/>
        <w:rPr>
          <w:rFonts w:ascii="Times New Roman" w:hAnsi="Times New Roman" w:cs="Times New Roman"/>
          <w:i/>
          <w:sz w:val="28"/>
          <w:szCs w:val="28"/>
          <w:lang w:val="ru-RU"/>
        </w:rPr>
      </w:pPr>
      <w:proofErr w:type="spellStart"/>
      <w:r w:rsidRPr="00647BB2">
        <w:rPr>
          <w:rFonts w:ascii="Times New Roman" w:hAnsi="Times New Roman" w:cs="Times New Roman"/>
          <w:i/>
          <w:sz w:val="28"/>
          <w:szCs w:val="28"/>
          <w:lang w:val="ru-RU"/>
        </w:rPr>
        <w:t>г.Тернополь</w:t>
      </w:r>
      <w:proofErr w:type="spellEnd"/>
      <w:r w:rsidRPr="00647BB2">
        <w:rPr>
          <w:rFonts w:ascii="Times New Roman" w:hAnsi="Times New Roman" w:cs="Times New Roman"/>
          <w:i/>
          <w:sz w:val="28"/>
          <w:szCs w:val="28"/>
          <w:lang w:val="ru-RU"/>
        </w:rPr>
        <w:t>, Украина</w:t>
      </w:r>
    </w:p>
    <w:p w:rsidR="00647BB2" w:rsidRPr="0000379B" w:rsidRDefault="00647BB2" w:rsidP="00647BB2">
      <w:pPr>
        <w:spacing w:after="0" w:line="360" w:lineRule="auto"/>
        <w:ind w:firstLine="709"/>
        <w:jc w:val="center"/>
        <w:rPr>
          <w:rFonts w:ascii="Times New Roman" w:hAnsi="Times New Roman" w:cs="Times New Roman"/>
          <w:b/>
          <w:smallCaps/>
          <w:sz w:val="28"/>
          <w:szCs w:val="28"/>
          <w:lang w:val="ru-RU"/>
        </w:rPr>
      </w:pPr>
      <w:r w:rsidRPr="0000379B">
        <w:rPr>
          <w:rFonts w:ascii="Times New Roman" w:hAnsi="Times New Roman" w:cs="Times New Roman"/>
          <w:b/>
          <w:smallCaps/>
          <w:sz w:val="28"/>
          <w:szCs w:val="28"/>
          <w:lang w:val="ru-RU"/>
        </w:rPr>
        <w:t xml:space="preserve">Учебная дискуссия как метод развития речевых навыков </w:t>
      </w:r>
    </w:p>
    <w:p w:rsidR="00647BB2" w:rsidRPr="0000379B" w:rsidRDefault="00647BB2" w:rsidP="00647BB2">
      <w:pPr>
        <w:spacing w:after="0" w:line="360" w:lineRule="auto"/>
        <w:ind w:firstLine="709"/>
        <w:jc w:val="center"/>
        <w:rPr>
          <w:rFonts w:ascii="Times New Roman" w:hAnsi="Times New Roman" w:cs="Times New Roman"/>
          <w:b/>
          <w:smallCaps/>
          <w:sz w:val="28"/>
          <w:szCs w:val="28"/>
          <w:lang w:val="ru-RU"/>
        </w:rPr>
      </w:pPr>
      <w:r w:rsidRPr="0000379B">
        <w:rPr>
          <w:rFonts w:ascii="Times New Roman" w:hAnsi="Times New Roman" w:cs="Times New Roman"/>
          <w:b/>
          <w:smallCaps/>
          <w:sz w:val="28"/>
          <w:szCs w:val="28"/>
          <w:lang w:val="ru-RU"/>
        </w:rPr>
        <w:t>студентов ВУЗов</w:t>
      </w:r>
    </w:p>
    <w:p w:rsidR="00A81013" w:rsidRDefault="00781E8E" w:rsidP="00A81013">
      <w:pPr>
        <w:spacing w:after="0" w:line="360" w:lineRule="auto"/>
        <w:jc w:val="both"/>
        <w:rPr>
          <w:rFonts w:ascii="Times New Roman" w:hAnsi="Times New Roman" w:cs="Times New Roman"/>
          <w:i/>
          <w:sz w:val="28"/>
          <w:szCs w:val="28"/>
          <w:lang w:val="ru-RU"/>
        </w:rPr>
      </w:pPr>
      <w:r>
        <w:rPr>
          <w:rFonts w:ascii="Times New Roman" w:hAnsi="Times New Roman" w:cs="Times New Roman"/>
          <w:i/>
          <w:sz w:val="28"/>
          <w:szCs w:val="28"/>
        </w:rPr>
        <w:t xml:space="preserve"> </w:t>
      </w:r>
      <w:proofErr w:type="spellStart"/>
      <w:r w:rsidR="00866D28" w:rsidRPr="00866D28">
        <w:rPr>
          <w:rFonts w:ascii="Times New Roman" w:hAnsi="Times New Roman" w:cs="Times New Roman"/>
          <w:b/>
          <w:i/>
          <w:sz w:val="28"/>
          <w:szCs w:val="28"/>
        </w:rPr>
        <w:t>Аннотация</w:t>
      </w:r>
      <w:proofErr w:type="spellEnd"/>
      <w:r w:rsidR="00866D28" w:rsidRPr="00866D28">
        <w:rPr>
          <w:rFonts w:ascii="Times New Roman" w:hAnsi="Times New Roman" w:cs="Times New Roman"/>
          <w:b/>
          <w:i/>
          <w:sz w:val="28"/>
          <w:szCs w:val="28"/>
        </w:rPr>
        <w:t>:</w:t>
      </w:r>
      <w:r w:rsidR="00866D28">
        <w:rPr>
          <w:rFonts w:ascii="Times New Roman" w:hAnsi="Times New Roman" w:cs="Times New Roman"/>
          <w:b/>
          <w:i/>
          <w:sz w:val="28"/>
          <w:szCs w:val="28"/>
        </w:rPr>
        <w:t xml:space="preserve"> </w:t>
      </w:r>
      <w:r w:rsidR="00866D28">
        <w:rPr>
          <w:rFonts w:ascii="Times New Roman" w:hAnsi="Times New Roman" w:cs="Times New Roman"/>
          <w:i/>
          <w:sz w:val="28"/>
          <w:szCs w:val="28"/>
        </w:rPr>
        <w:t xml:space="preserve">В </w:t>
      </w:r>
      <w:proofErr w:type="spellStart"/>
      <w:r w:rsidR="00866D28">
        <w:rPr>
          <w:rFonts w:ascii="Times New Roman" w:hAnsi="Times New Roman" w:cs="Times New Roman"/>
          <w:i/>
          <w:sz w:val="28"/>
          <w:szCs w:val="28"/>
        </w:rPr>
        <w:t>статтье</w:t>
      </w:r>
      <w:proofErr w:type="spellEnd"/>
      <w:r w:rsidR="00866D28">
        <w:rPr>
          <w:rFonts w:ascii="Times New Roman" w:hAnsi="Times New Roman" w:cs="Times New Roman"/>
          <w:i/>
          <w:sz w:val="28"/>
          <w:szCs w:val="28"/>
        </w:rPr>
        <w:t xml:space="preserve"> </w:t>
      </w:r>
      <w:proofErr w:type="spellStart"/>
      <w:r w:rsidR="00866D28">
        <w:rPr>
          <w:rFonts w:ascii="Times New Roman" w:hAnsi="Times New Roman" w:cs="Times New Roman"/>
          <w:i/>
          <w:sz w:val="28"/>
          <w:szCs w:val="28"/>
        </w:rPr>
        <w:t>рассматривается</w:t>
      </w:r>
      <w:proofErr w:type="spellEnd"/>
      <w:r w:rsidR="00866D28">
        <w:rPr>
          <w:rFonts w:ascii="Times New Roman" w:hAnsi="Times New Roman" w:cs="Times New Roman"/>
          <w:i/>
          <w:sz w:val="28"/>
          <w:szCs w:val="28"/>
        </w:rPr>
        <w:t xml:space="preserve"> </w:t>
      </w:r>
      <w:proofErr w:type="spellStart"/>
      <w:r w:rsidR="00866D28">
        <w:rPr>
          <w:rFonts w:ascii="Times New Roman" w:hAnsi="Times New Roman" w:cs="Times New Roman"/>
          <w:i/>
          <w:sz w:val="28"/>
          <w:szCs w:val="28"/>
        </w:rPr>
        <w:t>вопрос</w:t>
      </w:r>
      <w:proofErr w:type="spellEnd"/>
      <w:r w:rsidR="00866D28">
        <w:rPr>
          <w:rFonts w:ascii="Times New Roman" w:hAnsi="Times New Roman" w:cs="Times New Roman"/>
          <w:i/>
          <w:sz w:val="28"/>
          <w:szCs w:val="28"/>
        </w:rPr>
        <w:t xml:space="preserve"> </w:t>
      </w:r>
      <w:proofErr w:type="spellStart"/>
      <w:r w:rsidR="00866D28">
        <w:rPr>
          <w:rFonts w:ascii="Times New Roman" w:hAnsi="Times New Roman" w:cs="Times New Roman"/>
          <w:i/>
          <w:sz w:val="28"/>
          <w:szCs w:val="28"/>
        </w:rPr>
        <w:t>проведения</w:t>
      </w:r>
      <w:proofErr w:type="spellEnd"/>
      <w:r w:rsidR="00866D28">
        <w:rPr>
          <w:rFonts w:ascii="Times New Roman" w:hAnsi="Times New Roman" w:cs="Times New Roman"/>
          <w:i/>
          <w:sz w:val="28"/>
          <w:szCs w:val="28"/>
        </w:rPr>
        <w:t xml:space="preserve"> </w:t>
      </w:r>
      <w:proofErr w:type="spellStart"/>
      <w:r w:rsidR="00866D28">
        <w:rPr>
          <w:rFonts w:ascii="Times New Roman" w:hAnsi="Times New Roman" w:cs="Times New Roman"/>
          <w:i/>
          <w:sz w:val="28"/>
          <w:szCs w:val="28"/>
        </w:rPr>
        <w:t>дискуссий</w:t>
      </w:r>
      <w:proofErr w:type="spellEnd"/>
      <w:r w:rsidR="00866D28">
        <w:rPr>
          <w:rFonts w:ascii="Times New Roman" w:hAnsi="Times New Roman" w:cs="Times New Roman"/>
          <w:i/>
          <w:sz w:val="28"/>
          <w:szCs w:val="28"/>
        </w:rPr>
        <w:t xml:space="preserve"> на </w:t>
      </w:r>
      <w:proofErr w:type="spellStart"/>
      <w:r w:rsidR="00866D28">
        <w:rPr>
          <w:rFonts w:ascii="Times New Roman" w:hAnsi="Times New Roman" w:cs="Times New Roman"/>
          <w:i/>
          <w:sz w:val="28"/>
          <w:szCs w:val="28"/>
        </w:rPr>
        <w:t>занятиях</w:t>
      </w:r>
      <w:proofErr w:type="spellEnd"/>
      <w:r w:rsidR="00866D28">
        <w:rPr>
          <w:rFonts w:ascii="Times New Roman" w:hAnsi="Times New Roman" w:cs="Times New Roman"/>
          <w:i/>
          <w:sz w:val="28"/>
          <w:szCs w:val="28"/>
        </w:rPr>
        <w:t xml:space="preserve"> по </w:t>
      </w:r>
      <w:proofErr w:type="spellStart"/>
      <w:r w:rsidR="00866D28">
        <w:rPr>
          <w:rFonts w:ascii="Times New Roman" w:hAnsi="Times New Roman" w:cs="Times New Roman"/>
          <w:i/>
          <w:sz w:val="28"/>
          <w:szCs w:val="28"/>
        </w:rPr>
        <w:t>иностанному</w:t>
      </w:r>
      <w:proofErr w:type="spellEnd"/>
      <w:r w:rsidR="00866D28">
        <w:rPr>
          <w:rFonts w:ascii="Times New Roman" w:hAnsi="Times New Roman" w:cs="Times New Roman"/>
          <w:i/>
          <w:sz w:val="28"/>
          <w:szCs w:val="28"/>
        </w:rPr>
        <w:t xml:space="preserve"> </w:t>
      </w:r>
      <w:proofErr w:type="spellStart"/>
      <w:r w:rsidR="00866D28">
        <w:rPr>
          <w:rFonts w:ascii="Times New Roman" w:hAnsi="Times New Roman" w:cs="Times New Roman"/>
          <w:i/>
          <w:sz w:val="28"/>
          <w:szCs w:val="28"/>
        </w:rPr>
        <w:t>яз</w:t>
      </w:r>
      <w:r w:rsidR="00B667BC">
        <w:rPr>
          <w:rFonts w:ascii="Times New Roman" w:hAnsi="Times New Roman" w:cs="Times New Roman"/>
          <w:i/>
          <w:sz w:val="28"/>
          <w:szCs w:val="28"/>
          <w:lang w:val="ru-RU"/>
        </w:rPr>
        <w:t>ыку</w:t>
      </w:r>
      <w:proofErr w:type="spellEnd"/>
      <w:r w:rsidR="00B667BC">
        <w:rPr>
          <w:rFonts w:ascii="Times New Roman" w:hAnsi="Times New Roman" w:cs="Times New Roman"/>
          <w:i/>
          <w:sz w:val="28"/>
          <w:szCs w:val="28"/>
          <w:lang w:val="ru-RU"/>
        </w:rPr>
        <w:t xml:space="preserve"> как </w:t>
      </w:r>
      <w:r w:rsidR="00866D28">
        <w:rPr>
          <w:rFonts w:ascii="Times New Roman" w:hAnsi="Times New Roman" w:cs="Times New Roman"/>
          <w:i/>
          <w:sz w:val="28"/>
          <w:szCs w:val="28"/>
          <w:lang w:val="ru-RU"/>
        </w:rPr>
        <w:t xml:space="preserve">одного из эффективных методов обучения. </w:t>
      </w:r>
      <w:r w:rsidR="00B667BC">
        <w:rPr>
          <w:rFonts w:ascii="Times New Roman" w:hAnsi="Times New Roman" w:cs="Times New Roman"/>
          <w:i/>
          <w:sz w:val="28"/>
          <w:szCs w:val="28"/>
          <w:lang w:val="ru-RU"/>
        </w:rPr>
        <w:t xml:space="preserve">По результатам исследований отечественных и зарубежных ученых и практиков, это позволяет обеспечить качество дидактической деятельности педагога и результативность проведения учебных занятий. </w:t>
      </w:r>
      <w:r w:rsidR="00B667BC">
        <w:rPr>
          <w:rFonts w:ascii="Times New Roman" w:hAnsi="Times New Roman" w:cs="Times New Roman"/>
          <w:i/>
          <w:sz w:val="28"/>
          <w:szCs w:val="28"/>
          <w:lang w:val="ru-RU"/>
        </w:rPr>
        <w:lastRenderedPageBreak/>
        <w:t>Именно благодаря такому виду организации обучения студенты приобретают речевые умения и учатся воспринимать участников коммуникации должным образом. Описываются приёмы развития ряда навыков для ведения</w:t>
      </w:r>
      <w:r w:rsidR="00E56032">
        <w:rPr>
          <w:rFonts w:ascii="Times New Roman" w:hAnsi="Times New Roman" w:cs="Times New Roman"/>
          <w:i/>
          <w:sz w:val="28"/>
          <w:szCs w:val="28"/>
          <w:lang w:val="ru-RU"/>
        </w:rPr>
        <w:t xml:space="preserve"> дискуссий и некоторые аспекты, влияющие</w:t>
      </w:r>
      <w:r w:rsidR="003000B2">
        <w:rPr>
          <w:rFonts w:ascii="Times New Roman" w:hAnsi="Times New Roman" w:cs="Times New Roman"/>
          <w:i/>
          <w:sz w:val="28"/>
          <w:szCs w:val="28"/>
          <w:lang w:val="ru-RU"/>
        </w:rPr>
        <w:t xml:space="preserve"> на качество их проведения.</w:t>
      </w:r>
    </w:p>
    <w:p w:rsidR="00866D28" w:rsidRDefault="00A81013" w:rsidP="00885FE5">
      <w:pPr>
        <w:spacing w:after="0" w:line="360" w:lineRule="auto"/>
        <w:jc w:val="both"/>
        <w:rPr>
          <w:rFonts w:ascii="Times New Roman" w:hAnsi="Times New Roman" w:cs="Times New Roman"/>
          <w:i/>
          <w:sz w:val="28"/>
          <w:szCs w:val="28"/>
          <w:lang w:val="ru-RU"/>
        </w:rPr>
      </w:pPr>
      <w:r>
        <w:rPr>
          <w:rFonts w:ascii="Times New Roman" w:hAnsi="Times New Roman" w:cs="Times New Roman"/>
          <w:b/>
          <w:i/>
          <w:sz w:val="28"/>
          <w:szCs w:val="28"/>
        </w:rPr>
        <w:t>Ключ</w:t>
      </w:r>
      <w:proofErr w:type="spellStart"/>
      <w:r>
        <w:rPr>
          <w:rFonts w:ascii="Times New Roman" w:hAnsi="Times New Roman" w:cs="Times New Roman"/>
          <w:b/>
          <w:i/>
          <w:sz w:val="28"/>
          <w:szCs w:val="28"/>
          <w:lang w:val="ru-RU"/>
        </w:rPr>
        <w:t>евые</w:t>
      </w:r>
      <w:proofErr w:type="spellEnd"/>
      <w:r>
        <w:rPr>
          <w:rFonts w:ascii="Times New Roman" w:hAnsi="Times New Roman" w:cs="Times New Roman"/>
          <w:b/>
          <w:i/>
          <w:sz w:val="28"/>
          <w:szCs w:val="28"/>
        </w:rPr>
        <w:t xml:space="preserve"> слова: </w:t>
      </w:r>
      <w:r>
        <w:rPr>
          <w:rFonts w:ascii="Times New Roman" w:hAnsi="Times New Roman" w:cs="Times New Roman"/>
          <w:i/>
          <w:sz w:val="28"/>
          <w:szCs w:val="28"/>
          <w:lang w:val="ru-RU"/>
        </w:rPr>
        <w:t>обучение</w:t>
      </w:r>
      <w:r>
        <w:rPr>
          <w:rFonts w:ascii="Times New Roman" w:hAnsi="Times New Roman" w:cs="Times New Roman"/>
          <w:i/>
          <w:sz w:val="28"/>
          <w:szCs w:val="28"/>
        </w:rPr>
        <w:t xml:space="preserve">, метод, </w:t>
      </w:r>
      <w:proofErr w:type="spellStart"/>
      <w:r>
        <w:rPr>
          <w:rFonts w:ascii="Times New Roman" w:hAnsi="Times New Roman" w:cs="Times New Roman"/>
          <w:i/>
          <w:sz w:val="28"/>
          <w:szCs w:val="28"/>
        </w:rPr>
        <w:t>дискус</w:t>
      </w:r>
      <w:proofErr w:type="spellEnd"/>
      <w:r>
        <w:rPr>
          <w:rFonts w:ascii="Times New Roman" w:hAnsi="Times New Roman" w:cs="Times New Roman"/>
          <w:i/>
          <w:sz w:val="28"/>
          <w:szCs w:val="28"/>
          <w:lang w:val="ru-RU"/>
        </w:rPr>
        <w:t>си</w:t>
      </w:r>
      <w:r>
        <w:rPr>
          <w:rFonts w:ascii="Times New Roman" w:hAnsi="Times New Roman" w:cs="Times New Roman"/>
          <w:i/>
          <w:sz w:val="28"/>
          <w:szCs w:val="28"/>
        </w:rPr>
        <w:t xml:space="preserve">я, </w:t>
      </w:r>
      <w:proofErr w:type="spellStart"/>
      <w:r>
        <w:rPr>
          <w:rFonts w:ascii="Times New Roman" w:hAnsi="Times New Roman" w:cs="Times New Roman"/>
          <w:i/>
          <w:sz w:val="28"/>
          <w:szCs w:val="28"/>
        </w:rPr>
        <w:t>нав</w:t>
      </w:r>
      <w:r>
        <w:rPr>
          <w:rFonts w:ascii="Times New Roman" w:hAnsi="Times New Roman" w:cs="Times New Roman"/>
          <w:i/>
          <w:sz w:val="28"/>
          <w:szCs w:val="28"/>
          <w:lang w:val="ru-RU"/>
        </w:rPr>
        <w:t>ыки</w:t>
      </w:r>
      <w:proofErr w:type="spellEnd"/>
      <w:r>
        <w:rPr>
          <w:rFonts w:ascii="Times New Roman" w:hAnsi="Times New Roman" w:cs="Times New Roman"/>
          <w:i/>
          <w:sz w:val="28"/>
          <w:szCs w:val="28"/>
        </w:rPr>
        <w:t xml:space="preserve">, </w:t>
      </w:r>
      <w:r>
        <w:rPr>
          <w:rFonts w:ascii="Times New Roman" w:hAnsi="Times New Roman" w:cs="Times New Roman"/>
          <w:i/>
          <w:sz w:val="28"/>
          <w:szCs w:val="28"/>
          <w:lang w:val="ru-RU"/>
        </w:rPr>
        <w:t>и</w:t>
      </w:r>
      <w:proofErr w:type="spellStart"/>
      <w:r>
        <w:rPr>
          <w:rFonts w:ascii="Times New Roman" w:hAnsi="Times New Roman" w:cs="Times New Roman"/>
          <w:i/>
          <w:sz w:val="28"/>
          <w:szCs w:val="28"/>
        </w:rPr>
        <w:t>нтерактивн</w:t>
      </w:r>
      <w:proofErr w:type="spellEnd"/>
      <w:r>
        <w:rPr>
          <w:rFonts w:ascii="Times New Roman" w:hAnsi="Times New Roman" w:cs="Times New Roman"/>
          <w:i/>
          <w:sz w:val="28"/>
          <w:szCs w:val="28"/>
          <w:lang w:val="ru-RU"/>
        </w:rPr>
        <w:t>ы</w:t>
      </w:r>
      <w:r>
        <w:rPr>
          <w:rFonts w:ascii="Times New Roman" w:hAnsi="Times New Roman" w:cs="Times New Roman"/>
          <w:i/>
          <w:sz w:val="28"/>
          <w:szCs w:val="28"/>
        </w:rPr>
        <w:t xml:space="preserve">й, </w:t>
      </w:r>
      <w:r>
        <w:rPr>
          <w:rFonts w:ascii="Times New Roman" w:hAnsi="Times New Roman" w:cs="Times New Roman"/>
          <w:i/>
          <w:sz w:val="28"/>
          <w:szCs w:val="28"/>
          <w:lang w:val="ru-RU"/>
        </w:rPr>
        <w:t>эф</w:t>
      </w:r>
      <w:proofErr w:type="spellStart"/>
      <w:r>
        <w:rPr>
          <w:rFonts w:ascii="Times New Roman" w:hAnsi="Times New Roman" w:cs="Times New Roman"/>
          <w:i/>
          <w:sz w:val="28"/>
          <w:szCs w:val="28"/>
        </w:rPr>
        <w:t>фективн</w:t>
      </w:r>
      <w:proofErr w:type="spellEnd"/>
      <w:r>
        <w:rPr>
          <w:rFonts w:ascii="Times New Roman" w:hAnsi="Times New Roman" w:cs="Times New Roman"/>
          <w:i/>
          <w:sz w:val="28"/>
          <w:szCs w:val="28"/>
          <w:lang w:val="ru-RU"/>
        </w:rPr>
        <w:t>ы</w:t>
      </w:r>
      <w:r>
        <w:rPr>
          <w:rFonts w:ascii="Times New Roman" w:hAnsi="Times New Roman" w:cs="Times New Roman"/>
          <w:i/>
          <w:sz w:val="28"/>
          <w:szCs w:val="28"/>
        </w:rPr>
        <w:t>й</w:t>
      </w:r>
    </w:p>
    <w:p w:rsidR="00EE55D6" w:rsidRDefault="00EE55D6" w:rsidP="00B10AD7">
      <w:pPr>
        <w:spacing w:after="0" w:line="360" w:lineRule="auto"/>
        <w:ind w:firstLine="709"/>
        <w:jc w:val="right"/>
        <w:rPr>
          <w:rFonts w:ascii="Times New Roman" w:hAnsi="Times New Roman" w:cs="Times New Roman"/>
          <w:b/>
          <w:i/>
          <w:sz w:val="28"/>
          <w:szCs w:val="28"/>
        </w:rPr>
      </w:pPr>
      <w:proofErr w:type="spellStart"/>
      <w:r>
        <w:rPr>
          <w:rFonts w:ascii="Times New Roman" w:hAnsi="Times New Roman" w:cs="Times New Roman"/>
          <w:b/>
          <w:i/>
          <w:sz w:val="28"/>
          <w:szCs w:val="28"/>
          <w:lang w:val="en-US"/>
        </w:rPr>
        <w:t>Liliia</w:t>
      </w:r>
      <w:proofErr w:type="spellEnd"/>
      <w:r w:rsidRPr="002824A1">
        <w:rPr>
          <w:rFonts w:ascii="Times New Roman" w:hAnsi="Times New Roman" w:cs="Times New Roman"/>
          <w:b/>
          <w:i/>
          <w:sz w:val="28"/>
          <w:szCs w:val="28"/>
          <w:lang w:val="en-US"/>
        </w:rPr>
        <w:t xml:space="preserve"> </w:t>
      </w:r>
      <w:r w:rsidR="00B10AD7">
        <w:rPr>
          <w:rFonts w:ascii="Times New Roman" w:hAnsi="Times New Roman" w:cs="Times New Roman"/>
          <w:b/>
          <w:i/>
          <w:sz w:val="28"/>
          <w:szCs w:val="28"/>
          <w:lang w:val="en-US"/>
        </w:rPr>
        <w:t>M</w:t>
      </w:r>
      <w:r w:rsidR="00B10AD7" w:rsidRPr="002824A1">
        <w:rPr>
          <w:rFonts w:ascii="Times New Roman" w:hAnsi="Times New Roman" w:cs="Times New Roman"/>
          <w:b/>
          <w:i/>
          <w:sz w:val="28"/>
          <w:szCs w:val="28"/>
          <w:lang w:val="en-US"/>
        </w:rPr>
        <w:t xml:space="preserve">. </w:t>
      </w:r>
      <w:proofErr w:type="spellStart"/>
      <w:r>
        <w:rPr>
          <w:rFonts w:ascii="Times New Roman" w:hAnsi="Times New Roman" w:cs="Times New Roman"/>
          <w:b/>
          <w:i/>
          <w:sz w:val="28"/>
          <w:szCs w:val="28"/>
          <w:lang w:val="en-US"/>
        </w:rPr>
        <w:t>Shtokhman</w:t>
      </w:r>
      <w:proofErr w:type="spellEnd"/>
    </w:p>
    <w:p w:rsidR="00B10AD7" w:rsidRPr="00B10AD7" w:rsidRDefault="00B10AD7" w:rsidP="00B10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hAnsi="Times New Roman" w:cs="Times New Roman"/>
          <w:i/>
          <w:sz w:val="28"/>
          <w:szCs w:val="28"/>
          <w:lang w:val="en-US"/>
        </w:rPr>
      </w:pPr>
      <w:r w:rsidRPr="00B10AD7">
        <w:rPr>
          <w:rFonts w:ascii="Times New Roman" w:eastAsia="Times New Roman" w:hAnsi="Times New Roman" w:cs="Times New Roman"/>
          <w:i/>
          <w:sz w:val="28"/>
          <w:szCs w:val="28"/>
          <w:lang w:val="en" w:eastAsia="uk-UA"/>
        </w:rPr>
        <w:t>Candidate</w:t>
      </w:r>
      <w:r w:rsidRPr="002824A1">
        <w:rPr>
          <w:rFonts w:ascii="Times New Roman" w:eastAsia="Times New Roman" w:hAnsi="Times New Roman" w:cs="Times New Roman"/>
          <w:i/>
          <w:sz w:val="28"/>
          <w:szCs w:val="28"/>
          <w:lang w:val="en-US" w:eastAsia="uk-UA"/>
        </w:rPr>
        <w:t xml:space="preserve"> </w:t>
      </w:r>
      <w:r w:rsidRPr="00B10AD7">
        <w:rPr>
          <w:rFonts w:ascii="Times New Roman" w:eastAsia="Times New Roman" w:hAnsi="Times New Roman" w:cs="Times New Roman"/>
          <w:i/>
          <w:sz w:val="28"/>
          <w:szCs w:val="28"/>
          <w:lang w:val="en" w:eastAsia="uk-UA"/>
        </w:rPr>
        <w:t>of</w:t>
      </w:r>
      <w:r w:rsidRPr="002824A1">
        <w:rPr>
          <w:rFonts w:ascii="Times New Roman" w:eastAsia="Times New Roman" w:hAnsi="Times New Roman" w:cs="Times New Roman"/>
          <w:i/>
          <w:sz w:val="28"/>
          <w:szCs w:val="28"/>
          <w:lang w:val="en-US" w:eastAsia="uk-UA"/>
        </w:rPr>
        <w:t xml:space="preserve"> </w:t>
      </w:r>
      <w:r w:rsidRPr="00B10AD7">
        <w:rPr>
          <w:rFonts w:ascii="Times New Roman" w:eastAsia="Times New Roman" w:hAnsi="Times New Roman" w:cs="Times New Roman"/>
          <w:i/>
          <w:sz w:val="28"/>
          <w:szCs w:val="28"/>
          <w:lang w:val="en" w:eastAsia="uk-UA"/>
        </w:rPr>
        <w:t>Philology</w:t>
      </w:r>
      <w:r w:rsidRPr="002824A1">
        <w:rPr>
          <w:rFonts w:ascii="Times New Roman" w:eastAsia="Times New Roman" w:hAnsi="Times New Roman" w:cs="Times New Roman"/>
          <w:i/>
          <w:sz w:val="28"/>
          <w:szCs w:val="28"/>
          <w:lang w:val="en-US" w:eastAsia="uk-UA"/>
        </w:rPr>
        <w:t>,</w:t>
      </w:r>
      <w:r w:rsidR="00C128F3">
        <w:rPr>
          <w:rFonts w:ascii="Times New Roman" w:eastAsia="Times New Roman" w:hAnsi="Times New Roman" w:cs="Times New Roman"/>
          <w:i/>
          <w:sz w:val="28"/>
          <w:szCs w:val="28"/>
          <w:lang w:val="en-US" w:eastAsia="uk-UA"/>
        </w:rPr>
        <w:t xml:space="preserve"> </w:t>
      </w:r>
      <w:r w:rsidRPr="00B10AD7">
        <w:rPr>
          <w:rFonts w:ascii="Times New Roman" w:hAnsi="Times New Roman" w:cs="Times New Roman"/>
          <w:i/>
          <w:sz w:val="28"/>
          <w:szCs w:val="28"/>
          <w:lang w:val="en-US"/>
        </w:rPr>
        <w:t>Assoc</w:t>
      </w:r>
      <w:r w:rsidRPr="002824A1">
        <w:rPr>
          <w:rFonts w:ascii="Times New Roman" w:hAnsi="Times New Roman" w:cs="Times New Roman"/>
          <w:i/>
          <w:sz w:val="28"/>
          <w:szCs w:val="28"/>
          <w:lang w:val="en-US"/>
        </w:rPr>
        <w:t xml:space="preserve">. </w:t>
      </w:r>
      <w:r w:rsidRPr="00B10AD7">
        <w:rPr>
          <w:rFonts w:ascii="Times New Roman" w:hAnsi="Times New Roman" w:cs="Times New Roman"/>
          <w:i/>
          <w:sz w:val="28"/>
          <w:szCs w:val="28"/>
          <w:lang w:val="en-US"/>
        </w:rPr>
        <w:t>Prof.</w:t>
      </w:r>
    </w:p>
    <w:p w:rsidR="00EE55D6" w:rsidRDefault="00EE55D6" w:rsidP="00EE55D6">
      <w:pPr>
        <w:spacing w:after="0" w:line="360" w:lineRule="auto"/>
        <w:ind w:firstLine="709"/>
        <w:jc w:val="right"/>
        <w:rPr>
          <w:rFonts w:ascii="Times New Roman" w:hAnsi="Times New Roman" w:cs="Times New Roman"/>
          <w:i/>
          <w:sz w:val="28"/>
          <w:szCs w:val="28"/>
          <w:lang w:val="en-US"/>
        </w:rPr>
      </w:pPr>
      <w:proofErr w:type="spellStart"/>
      <w:r>
        <w:rPr>
          <w:rFonts w:ascii="Times New Roman" w:hAnsi="Times New Roman" w:cs="Times New Roman"/>
          <w:i/>
          <w:sz w:val="28"/>
          <w:szCs w:val="28"/>
          <w:lang w:val="en-US"/>
        </w:rPr>
        <w:t>Ternopil</w:t>
      </w:r>
      <w:proofErr w:type="spellEnd"/>
      <w:r>
        <w:rPr>
          <w:rFonts w:ascii="Times New Roman" w:hAnsi="Times New Roman" w:cs="Times New Roman"/>
          <w:i/>
          <w:sz w:val="28"/>
          <w:szCs w:val="28"/>
          <w:lang w:val="en-US"/>
        </w:rPr>
        <w:t xml:space="preserve"> National</w:t>
      </w:r>
      <w:r w:rsidR="00C128F3">
        <w:rPr>
          <w:rFonts w:ascii="Times New Roman" w:hAnsi="Times New Roman" w:cs="Times New Roman"/>
          <w:i/>
          <w:sz w:val="28"/>
          <w:szCs w:val="28"/>
          <w:lang w:val="en-US"/>
        </w:rPr>
        <w:t xml:space="preserve"> </w:t>
      </w:r>
      <w:r>
        <w:rPr>
          <w:rFonts w:ascii="Times New Roman" w:hAnsi="Times New Roman" w:cs="Times New Roman"/>
          <w:i/>
          <w:sz w:val="28"/>
          <w:szCs w:val="28"/>
          <w:lang w:val="en-US"/>
        </w:rPr>
        <w:t>Economic University</w:t>
      </w:r>
    </w:p>
    <w:p w:rsidR="00EE55D6" w:rsidRDefault="00EE55D6" w:rsidP="00EE55D6">
      <w:pPr>
        <w:spacing w:after="0" w:line="360" w:lineRule="auto"/>
        <w:ind w:firstLine="709"/>
        <w:jc w:val="right"/>
        <w:rPr>
          <w:rFonts w:ascii="Times New Roman" w:hAnsi="Times New Roman" w:cs="Times New Roman"/>
          <w:i/>
          <w:sz w:val="28"/>
          <w:szCs w:val="28"/>
          <w:lang w:val="en-US"/>
        </w:rPr>
      </w:pPr>
      <w:proofErr w:type="spellStart"/>
      <w:r>
        <w:rPr>
          <w:rFonts w:ascii="Times New Roman" w:hAnsi="Times New Roman" w:cs="Times New Roman"/>
          <w:i/>
          <w:sz w:val="28"/>
          <w:szCs w:val="28"/>
          <w:lang w:val="en-US"/>
        </w:rPr>
        <w:t>Ternopil</w:t>
      </w:r>
      <w:proofErr w:type="spellEnd"/>
      <w:r>
        <w:rPr>
          <w:rFonts w:ascii="Times New Roman" w:hAnsi="Times New Roman" w:cs="Times New Roman"/>
          <w:i/>
          <w:sz w:val="28"/>
          <w:szCs w:val="28"/>
          <w:lang w:val="en-US"/>
        </w:rPr>
        <w:t>, Ukraine</w:t>
      </w:r>
    </w:p>
    <w:p w:rsidR="00EE55D6" w:rsidRPr="00C128F3" w:rsidRDefault="00EE55D6" w:rsidP="00EE55D6">
      <w:pPr>
        <w:spacing w:after="0" w:line="360" w:lineRule="auto"/>
        <w:ind w:firstLine="709"/>
        <w:jc w:val="center"/>
        <w:rPr>
          <w:rFonts w:ascii="Times New Roman" w:hAnsi="Times New Roman" w:cs="Times New Roman"/>
          <w:b/>
          <w:smallCaps/>
          <w:sz w:val="28"/>
          <w:szCs w:val="28"/>
          <w:lang w:val="en-US"/>
        </w:rPr>
      </w:pPr>
      <w:r w:rsidRPr="00C128F3">
        <w:rPr>
          <w:rFonts w:ascii="Times New Roman" w:hAnsi="Times New Roman" w:cs="Times New Roman"/>
          <w:b/>
          <w:smallCaps/>
          <w:sz w:val="28"/>
          <w:szCs w:val="28"/>
          <w:lang w:val="en-US"/>
        </w:rPr>
        <w:t xml:space="preserve">Academic discussion as </w:t>
      </w:r>
      <w:proofErr w:type="gramStart"/>
      <w:r w:rsidRPr="00C128F3">
        <w:rPr>
          <w:rFonts w:ascii="Times New Roman" w:hAnsi="Times New Roman" w:cs="Times New Roman"/>
          <w:b/>
          <w:smallCaps/>
          <w:sz w:val="28"/>
          <w:szCs w:val="28"/>
          <w:lang w:val="en-US"/>
        </w:rPr>
        <w:t>a</w:t>
      </w:r>
      <w:proofErr w:type="gramEnd"/>
      <w:r w:rsidRPr="00C128F3">
        <w:rPr>
          <w:rFonts w:ascii="Times New Roman" w:hAnsi="Times New Roman" w:cs="Times New Roman"/>
          <w:b/>
          <w:smallCaps/>
          <w:sz w:val="28"/>
          <w:szCs w:val="28"/>
          <w:lang w:val="en-US"/>
        </w:rPr>
        <w:t xml:space="preserve"> method to develop students </w:t>
      </w:r>
    </w:p>
    <w:p w:rsidR="00EE55D6" w:rsidRPr="00C128F3" w:rsidRDefault="00EE55D6" w:rsidP="00EE55D6">
      <w:pPr>
        <w:spacing w:after="0" w:line="360" w:lineRule="auto"/>
        <w:ind w:firstLine="709"/>
        <w:jc w:val="center"/>
        <w:rPr>
          <w:rFonts w:ascii="Times New Roman" w:hAnsi="Times New Roman" w:cs="Times New Roman"/>
          <w:b/>
          <w:smallCaps/>
          <w:sz w:val="28"/>
          <w:szCs w:val="28"/>
          <w:lang w:val="en-US"/>
        </w:rPr>
      </w:pPr>
      <w:r w:rsidRPr="00C128F3">
        <w:rPr>
          <w:rFonts w:ascii="Times New Roman" w:hAnsi="Times New Roman" w:cs="Times New Roman"/>
          <w:b/>
          <w:smallCaps/>
          <w:sz w:val="28"/>
          <w:szCs w:val="28"/>
          <w:lang w:val="en-US"/>
        </w:rPr>
        <w:t>speaking skills</w:t>
      </w:r>
    </w:p>
    <w:p w:rsidR="00647BB2" w:rsidRDefault="003000B2" w:rsidP="00DB4E90">
      <w:pPr>
        <w:spacing w:after="0" w:line="360" w:lineRule="auto"/>
        <w:jc w:val="both"/>
        <w:rPr>
          <w:rFonts w:ascii="Times New Roman" w:eastAsia="Times New Roman" w:hAnsi="Times New Roman" w:cs="Times New Roman"/>
          <w:i/>
          <w:sz w:val="28"/>
          <w:szCs w:val="28"/>
          <w:lang w:val="en-US" w:eastAsia="uk-UA"/>
        </w:rPr>
      </w:pPr>
      <w:r w:rsidRPr="003000B2">
        <w:rPr>
          <w:rFonts w:ascii="Times New Roman" w:hAnsi="Times New Roman" w:cs="Times New Roman"/>
          <w:b/>
          <w:i/>
          <w:sz w:val="28"/>
          <w:szCs w:val="28"/>
          <w:lang w:val="en-US"/>
        </w:rPr>
        <w:t>Summary:</w:t>
      </w:r>
      <w:r>
        <w:rPr>
          <w:rFonts w:ascii="Times New Roman" w:hAnsi="Times New Roman" w:cs="Times New Roman"/>
          <w:i/>
          <w:sz w:val="28"/>
          <w:szCs w:val="28"/>
          <w:lang w:val="en-US"/>
        </w:rPr>
        <w:t xml:space="preserve"> The article deals with</w:t>
      </w:r>
      <w:r>
        <w:rPr>
          <w:rFonts w:ascii="Times New Roman" w:hAnsi="Times New Roman" w:cs="Times New Roman"/>
          <w:b/>
          <w:i/>
          <w:sz w:val="28"/>
          <w:szCs w:val="28"/>
          <w:lang w:val="en-US"/>
        </w:rPr>
        <w:t xml:space="preserve"> </w:t>
      </w:r>
      <w:r w:rsidRPr="003000B2">
        <w:rPr>
          <w:rFonts w:ascii="Times New Roman" w:hAnsi="Times New Roman" w:cs="Times New Roman"/>
          <w:i/>
          <w:sz w:val="28"/>
          <w:szCs w:val="28"/>
          <w:lang w:val="en-US"/>
        </w:rPr>
        <w:t xml:space="preserve">the </w:t>
      </w:r>
      <w:r>
        <w:rPr>
          <w:rFonts w:ascii="Times New Roman" w:hAnsi="Times New Roman" w:cs="Times New Roman"/>
          <w:i/>
          <w:sz w:val="28"/>
          <w:szCs w:val="28"/>
          <w:lang w:val="en-US"/>
        </w:rPr>
        <w:t xml:space="preserve">issue of group discussion at foreign language </w:t>
      </w:r>
      <w:r w:rsidR="00EE55D6">
        <w:rPr>
          <w:rFonts w:ascii="Times New Roman" w:hAnsi="Times New Roman" w:cs="Times New Roman"/>
          <w:i/>
          <w:sz w:val="28"/>
          <w:szCs w:val="28"/>
          <w:lang w:val="en-US"/>
        </w:rPr>
        <w:t>classes</w:t>
      </w:r>
      <w:r w:rsidR="00384A83">
        <w:rPr>
          <w:rFonts w:ascii="Times New Roman" w:hAnsi="Times New Roman" w:cs="Times New Roman"/>
          <w:i/>
          <w:sz w:val="28"/>
          <w:szCs w:val="28"/>
          <w:lang w:val="en-US"/>
        </w:rPr>
        <w:t xml:space="preserve"> as one of interactive teaching methods</w:t>
      </w:r>
      <w:r>
        <w:rPr>
          <w:rFonts w:ascii="Times New Roman" w:hAnsi="Times New Roman" w:cs="Times New Roman"/>
          <w:i/>
          <w:sz w:val="28"/>
          <w:szCs w:val="28"/>
          <w:lang w:val="en-US"/>
        </w:rPr>
        <w:t xml:space="preserve">. </w:t>
      </w:r>
      <w:r w:rsidR="00384A83">
        <w:rPr>
          <w:rFonts w:ascii="Times New Roman" w:hAnsi="Times New Roman" w:cs="Times New Roman"/>
          <w:i/>
          <w:sz w:val="28"/>
          <w:szCs w:val="28"/>
          <w:lang w:val="en-US"/>
        </w:rPr>
        <w:t>According to the Ukrainian and foreign scientists and practitioners, this facilitates the quality of didactic teacher activity</w:t>
      </w:r>
      <w:r w:rsidR="00C66272">
        <w:rPr>
          <w:rFonts w:ascii="Times New Roman" w:hAnsi="Times New Roman" w:cs="Times New Roman"/>
          <w:i/>
          <w:sz w:val="28"/>
          <w:szCs w:val="28"/>
          <w:lang w:val="en-US"/>
        </w:rPr>
        <w:t xml:space="preserve"> and the efficiency of practical classes.</w:t>
      </w:r>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Group</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discussions</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occur</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in</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many</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different</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formats</w:t>
      </w:r>
      <w:proofErr w:type="spellEnd"/>
      <w:r w:rsidR="00DB4E90" w:rsidRPr="00DB4E90">
        <w:rPr>
          <w:rFonts w:ascii="Times New Roman" w:eastAsia="Times New Roman" w:hAnsi="Times New Roman" w:cs="Times New Roman"/>
          <w:i/>
          <w:sz w:val="28"/>
          <w:szCs w:val="28"/>
          <w:lang w:eastAsia="uk-UA"/>
        </w:rPr>
        <w:t xml:space="preserve"> – </w:t>
      </w:r>
      <w:proofErr w:type="spellStart"/>
      <w:r w:rsidR="00DB4E90" w:rsidRPr="00DB4E90">
        <w:rPr>
          <w:rFonts w:ascii="Times New Roman" w:eastAsia="Times New Roman" w:hAnsi="Times New Roman" w:cs="Times New Roman"/>
          <w:i/>
          <w:sz w:val="28"/>
          <w:szCs w:val="28"/>
          <w:lang w:eastAsia="uk-UA"/>
        </w:rPr>
        <w:t>from</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very</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informal</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ones</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between</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friends</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to</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highly</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structured</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and</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challenging</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discussions</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included</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as</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part</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of</w:t>
      </w:r>
      <w:proofErr w:type="spellEnd"/>
      <w:r w:rsidR="00DB4E90" w:rsidRPr="00DB4E90">
        <w:rPr>
          <w:rFonts w:ascii="Times New Roman" w:eastAsia="Times New Roman" w:hAnsi="Times New Roman" w:cs="Times New Roman"/>
          <w:i/>
          <w:sz w:val="28"/>
          <w:szCs w:val="28"/>
          <w:lang w:eastAsia="uk-UA"/>
        </w:rPr>
        <w:t xml:space="preserve"> a </w:t>
      </w:r>
      <w:proofErr w:type="spellStart"/>
      <w:r w:rsidR="00DB4E90" w:rsidRPr="00DB4E90">
        <w:rPr>
          <w:rFonts w:ascii="Times New Roman" w:eastAsia="Times New Roman" w:hAnsi="Times New Roman" w:cs="Times New Roman"/>
          <w:i/>
          <w:sz w:val="28"/>
          <w:szCs w:val="28"/>
          <w:lang w:eastAsia="uk-UA"/>
        </w:rPr>
        <w:t>selection</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process</w:t>
      </w:r>
      <w:proofErr w:type="spellEnd"/>
      <w:r w:rsidR="00DB4E90" w:rsidRPr="00DB4E90">
        <w:rPr>
          <w:rFonts w:ascii="Times New Roman" w:eastAsia="Times New Roman" w:hAnsi="Times New Roman" w:cs="Times New Roman"/>
          <w:i/>
          <w:sz w:val="28"/>
          <w:szCs w:val="28"/>
          <w:lang w:eastAsia="uk-UA"/>
        </w:rPr>
        <w:t>.</w:t>
      </w:r>
      <w:r w:rsidR="00DB4E90">
        <w:rPr>
          <w:rFonts w:ascii="Times New Roman" w:eastAsia="Times New Roman" w:hAnsi="Times New Roman" w:cs="Times New Roman"/>
          <w:i/>
          <w:sz w:val="28"/>
          <w:szCs w:val="28"/>
          <w:lang w:val="en-US" w:eastAsia="uk-UA"/>
        </w:rPr>
        <w:t xml:space="preserve"> </w:t>
      </w:r>
      <w:proofErr w:type="spellStart"/>
      <w:r w:rsidR="00DB4E90" w:rsidRPr="00DB4E90">
        <w:rPr>
          <w:rFonts w:ascii="Times New Roman" w:eastAsia="Times New Roman" w:hAnsi="Times New Roman" w:cs="Times New Roman"/>
          <w:i/>
          <w:sz w:val="28"/>
          <w:szCs w:val="28"/>
          <w:lang w:eastAsia="uk-UA"/>
        </w:rPr>
        <w:t>In</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both</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cases</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there</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are</w:t>
      </w:r>
      <w:proofErr w:type="spellEnd"/>
      <w:r w:rsidR="00DB4E90" w:rsidRPr="00DB4E90">
        <w:rPr>
          <w:rFonts w:ascii="Times New Roman" w:eastAsia="Times New Roman" w:hAnsi="Times New Roman" w:cs="Times New Roman"/>
          <w:i/>
          <w:sz w:val="28"/>
          <w:szCs w:val="28"/>
          <w:lang w:eastAsia="uk-UA"/>
        </w:rPr>
        <w:t xml:space="preserve"> a </w:t>
      </w:r>
      <w:proofErr w:type="spellStart"/>
      <w:r w:rsidR="00DB4E90" w:rsidRPr="00DB4E90">
        <w:rPr>
          <w:rFonts w:ascii="Times New Roman" w:eastAsia="Times New Roman" w:hAnsi="Times New Roman" w:cs="Times New Roman"/>
          <w:i/>
          <w:sz w:val="28"/>
          <w:szCs w:val="28"/>
          <w:lang w:eastAsia="uk-UA"/>
        </w:rPr>
        <w:t>number</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of</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specific</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skills</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that</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we</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can</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help</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our</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students</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develop</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to</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become</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better</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able</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to</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contribute</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effectively</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to</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group</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discussions</w:t>
      </w:r>
      <w:proofErr w:type="spellEnd"/>
      <w:r w:rsidR="00DB4E90" w:rsidRPr="00DB4E90">
        <w:rPr>
          <w:rFonts w:ascii="Times New Roman" w:eastAsia="Times New Roman" w:hAnsi="Times New Roman" w:cs="Times New Roman"/>
          <w:i/>
          <w:sz w:val="28"/>
          <w:szCs w:val="28"/>
          <w:lang w:eastAsia="uk-UA"/>
        </w:rPr>
        <w:t>.</w:t>
      </w:r>
      <w:r w:rsidR="00DB4E90">
        <w:rPr>
          <w:rFonts w:ascii="Times New Roman" w:eastAsia="Times New Roman" w:hAnsi="Times New Roman" w:cs="Times New Roman"/>
          <w:i/>
          <w:sz w:val="28"/>
          <w:szCs w:val="28"/>
          <w:lang w:val="en-US" w:eastAsia="uk-UA"/>
        </w:rPr>
        <w:t xml:space="preserve"> </w:t>
      </w:r>
      <w:proofErr w:type="spellStart"/>
      <w:r w:rsidR="00DB4E90" w:rsidRPr="00DB4E90">
        <w:rPr>
          <w:rFonts w:ascii="Times New Roman" w:eastAsia="Times New Roman" w:hAnsi="Times New Roman" w:cs="Times New Roman"/>
          <w:i/>
          <w:sz w:val="28"/>
          <w:szCs w:val="28"/>
          <w:lang w:eastAsia="uk-UA"/>
        </w:rPr>
        <w:t>Developing</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group</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discussion</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skills</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is</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useful</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for</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everyday</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life</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as</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we</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regularly</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find</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ourselves</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having</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discussions</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amongst</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friends</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family</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and</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colleagues</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These</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may</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vary</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from</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very</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informal</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chats</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about</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day-to-day</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things</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to</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more</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serious</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topics</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about</w:t>
      </w:r>
      <w:proofErr w:type="spellEnd"/>
      <w:r w:rsidR="00DB4E90" w:rsidRPr="00DB4E90">
        <w:rPr>
          <w:rFonts w:ascii="Times New Roman" w:eastAsia="Times New Roman" w:hAnsi="Times New Roman" w:cs="Times New Roman"/>
          <w:i/>
          <w:sz w:val="28"/>
          <w:szCs w:val="28"/>
          <w:lang w:eastAsia="uk-UA"/>
        </w:rPr>
        <w:t xml:space="preserve"> a </w:t>
      </w:r>
      <w:proofErr w:type="spellStart"/>
      <w:r w:rsidR="00DB4E90" w:rsidRPr="00DB4E90">
        <w:rPr>
          <w:rFonts w:ascii="Times New Roman" w:eastAsia="Times New Roman" w:hAnsi="Times New Roman" w:cs="Times New Roman"/>
          <w:i/>
          <w:sz w:val="28"/>
          <w:szCs w:val="28"/>
          <w:lang w:eastAsia="uk-UA"/>
        </w:rPr>
        <w:t>recent</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news</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story</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or</w:t>
      </w:r>
      <w:proofErr w:type="spellEnd"/>
      <w:r w:rsidR="00DB4E90" w:rsidRPr="00DB4E90">
        <w:rPr>
          <w:rFonts w:ascii="Times New Roman" w:eastAsia="Times New Roman" w:hAnsi="Times New Roman" w:cs="Times New Roman"/>
          <w:i/>
          <w:sz w:val="28"/>
          <w:szCs w:val="28"/>
          <w:lang w:eastAsia="uk-UA"/>
        </w:rPr>
        <w:t xml:space="preserve"> a </w:t>
      </w:r>
      <w:proofErr w:type="spellStart"/>
      <w:r w:rsidR="00DB4E90" w:rsidRPr="00DB4E90">
        <w:rPr>
          <w:rFonts w:ascii="Times New Roman" w:eastAsia="Times New Roman" w:hAnsi="Times New Roman" w:cs="Times New Roman"/>
          <w:i/>
          <w:sz w:val="28"/>
          <w:szCs w:val="28"/>
          <w:lang w:eastAsia="uk-UA"/>
        </w:rPr>
        <w:t>problem</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that</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needs</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to</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be</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solved</w:t>
      </w:r>
      <w:proofErr w:type="spellEnd"/>
      <w:r w:rsidR="00DB4E90" w:rsidRPr="00DB4E90">
        <w:rPr>
          <w:rFonts w:ascii="Times New Roman" w:eastAsia="Times New Roman" w:hAnsi="Times New Roman" w:cs="Times New Roman"/>
          <w:i/>
          <w:sz w:val="28"/>
          <w:szCs w:val="28"/>
          <w:lang w:eastAsia="uk-UA"/>
        </w:rPr>
        <w:t>.</w:t>
      </w:r>
      <w:r w:rsidR="00DB4E90">
        <w:rPr>
          <w:rFonts w:ascii="Times New Roman" w:eastAsia="Times New Roman" w:hAnsi="Times New Roman" w:cs="Times New Roman"/>
          <w:i/>
          <w:sz w:val="28"/>
          <w:szCs w:val="28"/>
          <w:lang w:val="en-US" w:eastAsia="uk-UA"/>
        </w:rPr>
        <w:t xml:space="preserve"> </w:t>
      </w:r>
      <w:r w:rsidR="00DB4E90" w:rsidRPr="00DB4E90">
        <w:rPr>
          <w:rFonts w:ascii="Times New Roman" w:eastAsia="Times New Roman" w:hAnsi="Times New Roman" w:cs="Times New Roman"/>
          <w:i/>
          <w:sz w:val="28"/>
          <w:szCs w:val="28"/>
          <w:lang w:val="en-US" w:eastAsia="uk-UA"/>
        </w:rPr>
        <w:t xml:space="preserve">They </w:t>
      </w:r>
      <w:proofErr w:type="spellStart"/>
      <w:r w:rsidR="00DB4E90" w:rsidRPr="00DB4E90">
        <w:rPr>
          <w:rFonts w:ascii="Times New Roman" w:eastAsia="Times New Roman" w:hAnsi="Times New Roman" w:cs="Times New Roman"/>
          <w:i/>
          <w:sz w:val="28"/>
          <w:szCs w:val="28"/>
          <w:lang w:eastAsia="uk-UA"/>
        </w:rPr>
        <w:t>offer</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an</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opportunity</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for</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extended</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speaking</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and</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listening</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practice</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by</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all</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of</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the</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contributors</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Group</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discussion</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practice</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and</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skill</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development</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is</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therefore</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useful</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for</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all</w:t>
      </w:r>
      <w:proofErr w:type="spellEnd"/>
      <w:r w:rsidR="00DB4E90" w:rsidRPr="00DB4E90">
        <w:rPr>
          <w:rFonts w:ascii="Times New Roman" w:eastAsia="Times New Roman" w:hAnsi="Times New Roman" w:cs="Times New Roman"/>
          <w:i/>
          <w:sz w:val="28"/>
          <w:szCs w:val="28"/>
          <w:lang w:eastAsia="uk-UA"/>
        </w:rPr>
        <w:t xml:space="preserve"> </w:t>
      </w:r>
      <w:proofErr w:type="spellStart"/>
      <w:r w:rsidR="00DB4E90" w:rsidRPr="00DB4E90">
        <w:rPr>
          <w:rFonts w:ascii="Times New Roman" w:eastAsia="Times New Roman" w:hAnsi="Times New Roman" w:cs="Times New Roman"/>
          <w:i/>
          <w:sz w:val="28"/>
          <w:szCs w:val="28"/>
          <w:lang w:eastAsia="uk-UA"/>
        </w:rPr>
        <w:t>students</w:t>
      </w:r>
      <w:proofErr w:type="spellEnd"/>
      <w:r w:rsidR="00DB4E90" w:rsidRPr="00DB4E90">
        <w:rPr>
          <w:rFonts w:ascii="Times New Roman" w:eastAsia="Times New Roman" w:hAnsi="Times New Roman" w:cs="Times New Roman"/>
          <w:i/>
          <w:sz w:val="28"/>
          <w:szCs w:val="28"/>
          <w:lang w:eastAsia="uk-UA"/>
        </w:rPr>
        <w:t>.</w:t>
      </w:r>
      <w:r w:rsidR="00DB4E90">
        <w:rPr>
          <w:rFonts w:ascii="Times New Roman" w:eastAsia="Times New Roman" w:hAnsi="Times New Roman" w:cs="Times New Roman"/>
          <w:i/>
          <w:sz w:val="28"/>
          <w:szCs w:val="28"/>
          <w:lang w:val="en-US" w:eastAsia="uk-UA"/>
        </w:rPr>
        <w:t xml:space="preserve"> </w:t>
      </w:r>
      <w:r w:rsidR="00C66272">
        <w:rPr>
          <w:rFonts w:ascii="Times New Roman" w:hAnsi="Times New Roman" w:cs="Times New Roman"/>
          <w:i/>
          <w:sz w:val="28"/>
          <w:szCs w:val="28"/>
          <w:lang w:val="en-US"/>
        </w:rPr>
        <w:t xml:space="preserve"> </w:t>
      </w:r>
      <w:r w:rsidR="00C66272" w:rsidRPr="00C66272">
        <w:rPr>
          <w:rFonts w:ascii="Times New Roman" w:hAnsi="Times New Roman" w:cs="Times New Roman"/>
          <w:i/>
          <w:sz w:val="28"/>
          <w:szCs w:val="28"/>
          <w:lang w:val="en-US"/>
        </w:rPr>
        <w:t>Due</w:t>
      </w:r>
      <w:r w:rsidR="00C66272" w:rsidRPr="00C66272">
        <w:rPr>
          <w:rFonts w:ascii="Times New Roman" w:hAnsi="Times New Roman" w:cs="Times New Roman"/>
          <w:i/>
          <w:sz w:val="28"/>
          <w:szCs w:val="28"/>
        </w:rPr>
        <w:t xml:space="preserve"> </w:t>
      </w:r>
      <w:r w:rsidR="00C66272" w:rsidRPr="00C66272">
        <w:rPr>
          <w:rFonts w:ascii="Times New Roman" w:hAnsi="Times New Roman" w:cs="Times New Roman"/>
          <w:i/>
          <w:sz w:val="28"/>
          <w:szCs w:val="28"/>
          <w:lang w:val="en-US"/>
        </w:rPr>
        <w:t>to</w:t>
      </w:r>
      <w:r w:rsidR="00C66272" w:rsidRPr="00C66272">
        <w:rPr>
          <w:rFonts w:ascii="Times New Roman" w:hAnsi="Times New Roman" w:cs="Times New Roman"/>
          <w:i/>
          <w:sz w:val="28"/>
          <w:szCs w:val="28"/>
        </w:rPr>
        <w:t xml:space="preserve"> </w:t>
      </w:r>
      <w:r w:rsidR="00C66272" w:rsidRPr="00C66272">
        <w:rPr>
          <w:rFonts w:ascii="Times New Roman" w:hAnsi="Times New Roman" w:cs="Times New Roman"/>
          <w:i/>
          <w:sz w:val="28"/>
          <w:szCs w:val="28"/>
          <w:lang w:val="en-US"/>
        </w:rPr>
        <w:t>such</w:t>
      </w:r>
      <w:r w:rsidR="00C66272" w:rsidRPr="00C66272">
        <w:rPr>
          <w:rFonts w:ascii="Times New Roman" w:hAnsi="Times New Roman" w:cs="Times New Roman"/>
          <w:i/>
          <w:sz w:val="28"/>
          <w:szCs w:val="28"/>
        </w:rPr>
        <w:t xml:space="preserve"> </w:t>
      </w:r>
      <w:r w:rsidR="00C66272" w:rsidRPr="00C66272">
        <w:rPr>
          <w:rFonts w:ascii="Times New Roman" w:hAnsi="Times New Roman" w:cs="Times New Roman"/>
          <w:i/>
          <w:sz w:val="28"/>
          <w:szCs w:val="28"/>
          <w:lang w:val="en-US"/>
        </w:rPr>
        <w:t>kind of raining students</w:t>
      </w:r>
      <w:r w:rsidR="00C66272">
        <w:rPr>
          <w:rFonts w:ascii="Times New Roman" w:hAnsi="Times New Roman" w:cs="Times New Roman"/>
          <w:i/>
          <w:sz w:val="28"/>
          <w:szCs w:val="28"/>
          <w:lang w:val="en-US"/>
        </w:rPr>
        <w:t xml:space="preserve"> acquire speaking skills and learn to </w:t>
      </w:r>
      <w:r w:rsidR="003E41E7">
        <w:rPr>
          <w:rFonts w:ascii="Times New Roman" w:hAnsi="Times New Roman" w:cs="Times New Roman"/>
          <w:i/>
          <w:sz w:val="28"/>
          <w:szCs w:val="28"/>
          <w:lang w:val="en-US"/>
        </w:rPr>
        <w:t xml:space="preserve">perceive communication members properly. </w:t>
      </w:r>
      <w:r w:rsidR="003E41E7">
        <w:rPr>
          <w:rFonts w:ascii="Times New Roman" w:eastAsia="Times New Roman" w:hAnsi="Times New Roman" w:cs="Times New Roman"/>
          <w:i/>
          <w:sz w:val="28"/>
          <w:szCs w:val="28"/>
          <w:lang w:val="en-US" w:eastAsia="uk-UA"/>
        </w:rPr>
        <w:t>D</w:t>
      </w:r>
      <w:proofErr w:type="spellStart"/>
      <w:r w:rsidR="003E41E7" w:rsidRPr="003E41E7">
        <w:rPr>
          <w:rFonts w:ascii="Times New Roman" w:eastAsia="Times New Roman" w:hAnsi="Times New Roman" w:cs="Times New Roman"/>
          <w:i/>
          <w:sz w:val="28"/>
          <w:szCs w:val="28"/>
          <w:lang w:eastAsia="uk-UA"/>
        </w:rPr>
        <w:t>ifferent</w:t>
      </w:r>
      <w:proofErr w:type="spellEnd"/>
      <w:r w:rsidR="003E41E7" w:rsidRPr="003E41E7">
        <w:rPr>
          <w:rFonts w:ascii="Times New Roman" w:eastAsia="Times New Roman" w:hAnsi="Times New Roman" w:cs="Times New Roman"/>
          <w:i/>
          <w:sz w:val="28"/>
          <w:szCs w:val="28"/>
          <w:lang w:eastAsia="uk-UA"/>
        </w:rPr>
        <w:t xml:space="preserve"> </w:t>
      </w:r>
      <w:proofErr w:type="spellStart"/>
      <w:r w:rsidR="003E41E7" w:rsidRPr="003E41E7">
        <w:rPr>
          <w:rFonts w:ascii="Times New Roman" w:eastAsia="Times New Roman" w:hAnsi="Times New Roman" w:cs="Times New Roman"/>
          <w:i/>
          <w:sz w:val="28"/>
          <w:szCs w:val="28"/>
          <w:lang w:eastAsia="uk-UA"/>
        </w:rPr>
        <w:t>sub-skills</w:t>
      </w:r>
      <w:proofErr w:type="spellEnd"/>
      <w:r w:rsidR="003E41E7" w:rsidRPr="003E41E7">
        <w:rPr>
          <w:rFonts w:ascii="Times New Roman" w:eastAsia="Times New Roman" w:hAnsi="Times New Roman" w:cs="Times New Roman"/>
          <w:i/>
          <w:sz w:val="28"/>
          <w:szCs w:val="28"/>
          <w:lang w:eastAsia="uk-UA"/>
        </w:rPr>
        <w:t xml:space="preserve"> </w:t>
      </w:r>
      <w:proofErr w:type="spellStart"/>
      <w:r w:rsidR="003E41E7" w:rsidRPr="003E41E7">
        <w:rPr>
          <w:rFonts w:ascii="Times New Roman" w:eastAsia="Times New Roman" w:hAnsi="Times New Roman" w:cs="Times New Roman"/>
          <w:i/>
          <w:sz w:val="28"/>
          <w:szCs w:val="28"/>
          <w:lang w:eastAsia="uk-UA"/>
        </w:rPr>
        <w:t>that</w:t>
      </w:r>
      <w:proofErr w:type="spellEnd"/>
      <w:r w:rsidR="003E41E7" w:rsidRPr="003E41E7">
        <w:rPr>
          <w:rFonts w:ascii="Times New Roman" w:eastAsia="Times New Roman" w:hAnsi="Times New Roman" w:cs="Times New Roman"/>
          <w:i/>
          <w:sz w:val="28"/>
          <w:szCs w:val="28"/>
          <w:lang w:eastAsia="uk-UA"/>
        </w:rPr>
        <w:t xml:space="preserve"> </w:t>
      </w:r>
      <w:proofErr w:type="spellStart"/>
      <w:r w:rsidR="003E41E7" w:rsidRPr="003E41E7">
        <w:rPr>
          <w:rFonts w:ascii="Times New Roman" w:eastAsia="Times New Roman" w:hAnsi="Times New Roman" w:cs="Times New Roman"/>
          <w:i/>
          <w:sz w:val="28"/>
          <w:szCs w:val="28"/>
          <w:lang w:eastAsia="uk-UA"/>
        </w:rPr>
        <w:t>are</w:t>
      </w:r>
      <w:proofErr w:type="spellEnd"/>
      <w:r w:rsidR="003E41E7" w:rsidRPr="003E41E7">
        <w:rPr>
          <w:rFonts w:ascii="Times New Roman" w:eastAsia="Times New Roman" w:hAnsi="Times New Roman" w:cs="Times New Roman"/>
          <w:i/>
          <w:sz w:val="28"/>
          <w:szCs w:val="28"/>
          <w:lang w:eastAsia="uk-UA"/>
        </w:rPr>
        <w:t xml:space="preserve"> </w:t>
      </w:r>
      <w:proofErr w:type="spellStart"/>
      <w:r w:rsidR="003E41E7" w:rsidRPr="003E41E7">
        <w:rPr>
          <w:rFonts w:ascii="Times New Roman" w:eastAsia="Times New Roman" w:hAnsi="Times New Roman" w:cs="Times New Roman"/>
          <w:i/>
          <w:sz w:val="28"/>
          <w:szCs w:val="28"/>
          <w:lang w:eastAsia="uk-UA"/>
        </w:rPr>
        <w:t>involved</w:t>
      </w:r>
      <w:proofErr w:type="spellEnd"/>
      <w:r w:rsidR="003E41E7" w:rsidRPr="003E41E7">
        <w:rPr>
          <w:rFonts w:ascii="Times New Roman" w:eastAsia="Times New Roman" w:hAnsi="Times New Roman" w:cs="Times New Roman"/>
          <w:i/>
          <w:sz w:val="28"/>
          <w:szCs w:val="28"/>
          <w:lang w:eastAsia="uk-UA"/>
        </w:rPr>
        <w:t xml:space="preserve"> </w:t>
      </w:r>
      <w:proofErr w:type="spellStart"/>
      <w:r w:rsidR="003E41E7" w:rsidRPr="003E41E7">
        <w:rPr>
          <w:rFonts w:ascii="Times New Roman" w:eastAsia="Times New Roman" w:hAnsi="Times New Roman" w:cs="Times New Roman"/>
          <w:i/>
          <w:sz w:val="28"/>
          <w:szCs w:val="28"/>
          <w:lang w:eastAsia="uk-UA"/>
        </w:rPr>
        <w:t>in</w:t>
      </w:r>
      <w:proofErr w:type="spellEnd"/>
      <w:r w:rsidR="003E41E7" w:rsidRPr="003E41E7">
        <w:rPr>
          <w:rFonts w:ascii="Times New Roman" w:eastAsia="Times New Roman" w:hAnsi="Times New Roman" w:cs="Times New Roman"/>
          <w:i/>
          <w:sz w:val="28"/>
          <w:szCs w:val="28"/>
          <w:lang w:eastAsia="uk-UA"/>
        </w:rPr>
        <w:t xml:space="preserve"> </w:t>
      </w:r>
      <w:proofErr w:type="spellStart"/>
      <w:r w:rsidR="003E41E7" w:rsidRPr="003E41E7">
        <w:rPr>
          <w:rFonts w:ascii="Times New Roman" w:eastAsia="Times New Roman" w:hAnsi="Times New Roman" w:cs="Times New Roman"/>
          <w:i/>
          <w:sz w:val="28"/>
          <w:szCs w:val="28"/>
          <w:lang w:eastAsia="uk-UA"/>
        </w:rPr>
        <w:t>participating</w:t>
      </w:r>
      <w:proofErr w:type="spellEnd"/>
      <w:r w:rsidR="003E41E7" w:rsidRPr="003E41E7">
        <w:rPr>
          <w:rFonts w:ascii="Times New Roman" w:eastAsia="Times New Roman" w:hAnsi="Times New Roman" w:cs="Times New Roman"/>
          <w:i/>
          <w:sz w:val="28"/>
          <w:szCs w:val="28"/>
          <w:lang w:eastAsia="uk-UA"/>
        </w:rPr>
        <w:t xml:space="preserve"> </w:t>
      </w:r>
      <w:proofErr w:type="spellStart"/>
      <w:r w:rsidR="003E41E7" w:rsidRPr="003E41E7">
        <w:rPr>
          <w:rFonts w:ascii="Times New Roman" w:eastAsia="Times New Roman" w:hAnsi="Times New Roman" w:cs="Times New Roman"/>
          <w:i/>
          <w:sz w:val="28"/>
          <w:szCs w:val="28"/>
          <w:lang w:eastAsia="uk-UA"/>
        </w:rPr>
        <w:t>in</w:t>
      </w:r>
      <w:proofErr w:type="spellEnd"/>
      <w:r w:rsidR="003E41E7" w:rsidRPr="003E41E7">
        <w:rPr>
          <w:rFonts w:ascii="Times New Roman" w:eastAsia="Times New Roman" w:hAnsi="Times New Roman" w:cs="Times New Roman"/>
          <w:i/>
          <w:sz w:val="28"/>
          <w:szCs w:val="28"/>
          <w:lang w:eastAsia="uk-UA"/>
        </w:rPr>
        <w:t xml:space="preserve"> a </w:t>
      </w:r>
      <w:proofErr w:type="spellStart"/>
      <w:r w:rsidR="003E41E7" w:rsidRPr="003E41E7">
        <w:rPr>
          <w:rFonts w:ascii="Times New Roman" w:eastAsia="Times New Roman" w:hAnsi="Times New Roman" w:cs="Times New Roman"/>
          <w:i/>
          <w:sz w:val="28"/>
          <w:szCs w:val="28"/>
          <w:lang w:eastAsia="uk-UA"/>
        </w:rPr>
        <w:t>group</w:t>
      </w:r>
      <w:proofErr w:type="spellEnd"/>
      <w:r w:rsidR="003E41E7" w:rsidRPr="003E41E7">
        <w:rPr>
          <w:rFonts w:ascii="Times New Roman" w:eastAsia="Times New Roman" w:hAnsi="Times New Roman" w:cs="Times New Roman"/>
          <w:i/>
          <w:sz w:val="28"/>
          <w:szCs w:val="28"/>
          <w:lang w:eastAsia="uk-UA"/>
        </w:rPr>
        <w:t xml:space="preserve"> </w:t>
      </w:r>
      <w:proofErr w:type="spellStart"/>
      <w:r w:rsidR="003E41E7" w:rsidRPr="003E41E7">
        <w:rPr>
          <w:rFonts w:ascii="Times New Roman" w:eastAsia="Times New Roman" w:hAnsi="Times New Roman" w:cs="Times New Roman"/>
          <w:i/>
          <w:sz w:val="28"/>
          <w:szCs w:val="28"/>
          <w:lang w:eastAsia="uk-UA"/>
        </w:rPr>
        <w:t>discussion</w:t>
      </w:r>
      <w:proofErr w:type="spellEnd"/>
      <w:r w:rsidR="003E41E7">
        <w:rPr>
          <w:rFonts w:ascii="Times New Roman" w:eastAsia="Times New Roman" w:hAnsi="Times New Roman" w:cs="Times New Roman"/>
          <w:i/>
          <w:sz w:val="28"/>
          <w:szCs w:val="28"/>
          <w:lang w:val="en-US" w:eastAsia="uk-UA"/>
        </w:rPr>
        <w:t xml:space="preserve"> and the methods to </w:t>
      </w:r>
      <w:proofErr w:type="spellStart"/>
      <w:r w:rsidR="003E41E7" w:rsidRPr="003E41E7">
        <w:rPr>
          <w:rFonts w:ascii="Times New Roman" w:eastAsia="Times New Roman" w:hAnsi="Times New Roman" w:cs="Times New Roman"/>
          <w:i/>
          <w:sz w:val="28"/>
          <w:szCs w:val="28"/>
          <w:lang w:eastAsia="uk-UA"/>
        </w:rPr>
        <w:t>develop</w:t>
      </w:r>
      <w:proofErr w:type="spellEnd"/>
      <w:r w:rsidR="003E41E7" w:rsidRPr="003E41E7">
        <w:rPr>
          <w:rFonts w:ascii="Times New Roman" w:eastAsia="Times New Roman" w:hAnsi="Times New Roman" w:cs="Times New Roman"/>
          <w:i/>
          <w:sz w:val="28"/>
          <w:szCs w:val="28"/>
          <w:lang w:eastAsia="uk-UA"/>
        </w:rPr>
        <w:t xml:space="preserve"> </w:t>
      </w:r>
      <w:r w:rsidR="003E41E7" w:rsidRPr="00647BB2">
        <w:rPr>
          <w:rFonts w:ascii="Times New Roman" w:eastAsia="Times New Roman" w:hAnsi="Times New Roman" w:cs="Times New Roman"/>
          <w:i/>
          <w:sz w:val="28"/>
          <w:szCs w:val="28"/>
          <w:lang w:val="en-US" w:eastAsia="uk-UA"/>
        </w:rPr>
        <w:t>them are considered</w:t>
      </w:r>
      <w:r w:rsidR="003E41E7">
        <w:rPr>
          <w:rFonts w:ascii="Times New Roman" w:eastAsia="Times New Roman" w:hAnsi="Times New Roman" w:cs="Times New Roman"/>
          <w:sz w:val="24"/>
          <w:szCs w:val="24"/>
          <w:lang w:val="en-US" w:eastAsia="uk-UA"/>
        </w:rPr>
        <w:t>.</w:t>
      </w:r>
      <w:r w:rsidR="00EE55D6">
        <w:rPr>
          <w:rFonts w:ascii="Times New Roman" w:eastAsia="Times New Roman" w:hAnsi="Times New Roman" w:cs="Times New Roman"/>
          <w:sz w:val="24"/>
          <w:szCs w:val="24"/>
          <w:lang w:val="en-US" w:eastAsia="uk-UA"/>
        </w:rPr>
        <w:t xml:space="preserve"> </w:t>
      </w:r>
      <w:r w:rsidR="00647BB2">
        <w:rPr>
          <w:rFonts w:ascii="Times New Roman" w:eastAsia="Times New Roman" w:hAnsi="Times New Roman" w:cs="Times New Roman"/>
          <w:i/>
          <w:sz w:val="28"/>
          <w:szCs w:val="28"/>
          <w:lang w:val="en-US" w:eastAsia="uk-UA"/>
        </w:rPr>
        <w:t>Described are s</w:t>
      </w:r>
      <w:proofErr w:type="spellStart"/>
      <w:r w:rsidR="00647BB2" w:rsidRPr="00647BB2">
        <w:rPr>
          <w:rFonts w:ascii="Times New Roman" w:eastAsia="Times New Roman" w:hAnsi="Times New Roman" w:cs="Times New Roman"/>
          <w:i/>
          <w:sz w:val="28"/>
          <w:szCs w:val="28"/>
          <w:lang w:eastAsia="uk-UA"/>
        </w:rPr>
        <w:t>everal</w:t>
      </w:r>
      <w:proofErr w:type="spellEnd"/>
      <w:r w:rsidR="00647BB2" w:rsidRPr="00647BB2">
        <w:rPr>
          <w:rFonts w:ascii="Times New Roman" w:eastAsia="Times New Roman" w:hAnsi="Times New Roman" w:cs="Times New Roman"/>
          <w:i/>
          <w:sz w:val="28"/>
          <w:szCs w:val="28"/>
          <w:lang w:eastAsia="uk-UA"/>
        </w:rPr>
        <w:t xml:space="preserve"> </w:t>
      </w:r>
      <w:proofErr w:type="spellStart"/>
      <w:r w:rsidR="00647BB2" w:rsidRPr="00647BB2">
        <w:rPr>
          <w:rFonts w:ascii="Times New Roman" w:eastAsia="Times New Roman" w:hAnsi="Times New Roman" w:cs="Times New Roman"/>
          <w:i/>
          <w:sz w:val="28"/>
          <w:szCs w:val="28"/>
          <w:lang w:eastAsia="uk-UA"/>
        </w:rPr>
        <w:t>key</w:t>
      </w:r>
      <w:proofErr w:type="spellEnd"/>
      <w:r w:rsidR="00647BB2" w:rsidRPr="00647BB2">
        <w:rPr>
          <w:rFonts w:ascii="Times New Roman" w:eastAsia="Times New Roman" w:hAnsi="Times New Roman" w:cs="Times New Roman"/>
          <w:i/>
          <w:sz w:val="28"/>
          <w:szCs w:val="28"/>
          <w:lang w:eastAsia="uk-UA"/>
        </w:rPr>
        <w:t xml:space="preserve"> </w:t>
      </w:r>
      <w:proofErr w:type="spellStart"/>
      <w:r w:rsidR="00647BB2" w:rsidRPr="00647BB2">
        <w:rPr>
          <w:rFonts w:ascii="Times New Roman" w:eastAsia="Times New Roman" w:hAnsi="Times New Roman" w:cs="Times New Roman"/>
          <w:i/>
          <w:sz w:val="28"/>
          <w:szCs w:val="28"/>
          <w:lang w:eastAsia="uk-UA"/>
        </w:rPr>
        <w:t>things</w:t>
      </w:r>
      <w:proofErr w:type="spellEnd"/>
      <w:r w:rsidR="00647BB2" w:rsidRPr="00647BB2">
        <w:rPr>
          <w:rFonts w:ascii="Times New Roman" w:eastAsia="Times New Roman" w:hAnsi="Times New Roman" w:cs="Times New Roman"/>
          <w:i/>
          <w:sz w:val="28"/>
          <w:szCs w:val="28"/>
          <w:lang w:eastAsia="uk-UA"/>
        </w:rPr>
        <w:t xml:space="preserve"> </w:t>
      </w:r>
      <w:proofErr w:type="spellStart"/>
      <w:r w:rsidR="00647BB2" w:rsidRPr="00647BB2">
        <w:rPr>
          <w:rFonts w:ascii="Times New Roman" w:eastAsia="Times New Roman" w:hAnsi="Times New Roman" w:cs="Times New Roman"/>
          <w:i/>
          <w:sz w:val="28"/>
          <w:szCs w:val="28"/>
          <w:lang w:eastAsia="uk-UA"/>
        </w:rPr>
        <w:t>to</w:t>
      </w:r>
      <w:proofErr w:type="spellEnd"/>
      <w:r w:rsidR="00647BB2" w:rsidRPr="00647BB2">
        <w:rPr>
          <w:rFonts w:ascii="Times New Roman" w:eastAsia="Times New Roman" w:hAnsi="Times New Roman" w:cs="Times New Roman"/>
          <w:i/>
          <w:sz w:val="28"/>
          <w:szCs w:val="28"/>
          <w:lang w:eastAsia="uk-UA"/>
        </w:rPr>
        <w:t xml:space="preserve"> </w:t>
      </w:r>
      <w:proofErr w:type="spellStart"/>
      <w:r w:rsidR="00647BB2" w:rsidRPr="00647BB2">
        <w:rPr>
          <w:rFonts w:ascii="Times New Roman" w:eastAsia="Times New Roman" w:hAnsi="Times New Roman" w:cs="Times New Roman"/>
          <w:i/>
          <w:sz w:val="28"/>
          <w:szCs w:val="28"/>
          <w:lang w:eastAsia="uk-UA"/>
        </w:rPr>
        <w:t>consider</w:t>
      </w:r>
      <w:proofErr w:type="spellEnd"/>
      <w:r w:rsidR="00647BB2" w:rsidRPr="00647BB2">
        <w:rPr>
          <w:rFonts w:ascii="Times New Roman" w:eastAsia="Times New Roman" w:hAnsi="Times New Roman" w:cs="Times New Roman"/>
          <w:i/>
          <w:sz w:val="28"/>
          <w:szCs w:val="28"/>
          <w:lang w:eastAsia="uk-UA"/>
        </w:rPr>
        <w:t xml:space="preserve"> </w:t>
      </w:r>
      <w:proofErr w:type="spellStart"/>
      <w:r w:rsidR="00647BB2" w:rsidRPr="00647BB2">
        <w:rPr>
          <w:rFonts w:ascii="Times New Roman" w:eastAsia="Times New Roman" w:hAnsi="Times New Roman" w:cs="Times New Roman"/>
          <w:i/>
          <w:sz w:val="28"/>
          <w:szCs w:val="28"/>
          <w:lang w:eastAsia="uk-UA"/>
        </w:rPr>
        <w:t>when</w:t>
      </w:r>
      <w:proofErr w:type="spellEnd"/>
      <w:r w:rsidR="00647BB2" w:rsidRPr="00647BB2">
        <w:rPr>
          <w:rFonts w:ascii="Times New Roman" w:eastAsia="Times New Roman" w:hAnsi="Times New Roman" w:cs="Times New Roman"/>
          <w:i/>
          <w:sz w:val="28"/>
          <w:szCs w:val="28"/>
          <w:lang w:eastAsia="uk-UA"/>
        </w:rPr>
        <w:t xml:space="preserve"> </w:t>
      </w:r>
      <w:proofErr w:type="spellStart"/>
      <w:r w:rsidR="00647BB2" w:rsidRPr="00647BB2">
        <w:rPr>
          <w:rFonts w:ascii="Times New Roman" w:eastAsia="Times New Roman" w:hAnsi="Times New Roman" w:cs="Times New Roman"/>
          <w:i/>
          <w:sz w:val="28"/>
          <w:szCs w:val="28"/>
          <w:lang w:eastAsia="uk-UA"/>
        </w:rPr>
        <w:t>setting</w:t>
      </w:r>
      <w:proofErr w:type="spellEnd"/>
      <w:r w:rsidR="00647BB2" w:rsidRPr="00647BB2">
        <w:rPr>
          <w:rFonts w:ascii="Times New Roman" w:eastAsia="Times New Roman" w:hAnsi="Times New Roman" w:cs="Times New Roman"/>
          <w:i/>
          <w:sz w:val="28"/>
          <w:szCs w:val="28"/>
          <w:lang w:eastAsia="uk-UA"/>
        </w:rPr>
        <w:t xml:space="preserve"> </w:t>
      </w:r>
      <w:proofErr w:type="spellStart"/>
      <w:r w:rsidR="00647BB2" w:rsidRPr="00647BB2">
        <w:rPr>
          <w:rFonts w:ascii="Times New Roman" w:eastAsia="Times New Roman" w:hAnsi="Times New Roman" w:cs="Times New Roman"/>
          <w:i/>
          <w:sz w:val="28"/>
          <w:szCs w:val="28"/>
          <w:lang w:eastAsia="uk-UA"/>
        </w:rPr>
        <w:t>up</w:t>
      </w:r>
      <w:proofErr w:type="spellEnd"/>
      <w:r w:rsidR="00647BB2" w:rsidRPr="00647BB2">
        <w:rPr>
          <w:rFonts w:ascii="Times New Roman" w:eastAsia="Times New Roman" w:hAnsi="Times New Roman" w:cs="Times New Roman"/>
          <w:i/>
          <w:sz w:val="28"/>
          <w:szCs w:val="28"/>
          <w:lang w:eastAsia="uk-UA"/>
        </w:rPr>
        <w:t xml:space="preserve"> </w:t>
      </w:r>
      <w:proofErr w:type="spellStart"/>
      <w:r w:rsidR="00647BB2" w:rsidRPr="00647BB2">
        <w:rPr>
          <w:rFonts w:ascii="Times New Roman" w:eastAsia="Times New Roman" w:hAnsi="Times New Roman" w:cs="Times New Roman"/>
          <w:i/>
          <w:sz w:val="28"/>
          <w:szCs w:val="28"/>
          <w:lang w:eastAsia="uk-UA"/>
        </w:rPr>
        <w:t>group</w:t>
      </w:r>
      <w:proofErr w:type="spellEnd"/>
      <w:r w:rsidR="00647BB2" w:rsidRPr="00647BB2">
        <w:rPr>
          <w:rFonts w:ascii="Times New Roman" w:eastAsia="Times New Roman" w:hAnsi="Times New Roman" w:cs="Times New Roman"/>
          <w:i/>
          <w:sz w:val="28"/>
          <w:szCs w:val="28"/>
          <w:lang w:eastAsia="uk-UA"/>
        </w:rPr>
        <w:t xml:space="preserve"> </w:t>
      </w:r>
      <w:proofErr w:type="spellStart"/>
      <w:r w:rsidR="00647BB2" w:rsidRPr="00647BB2">
        <w:rPr>
          <w:rFonts w:ascii="Times New Roman" w:eastAsia="Times New Roman" w:hAnsi="Times New Roman" w:cs="Times New Roman"/>
          <w:i/>
          <w:sz w:val="28"/>
          <w:szCs w:val="28"/>
          <w:lang w:eastAsia="uk-UA"/>
        </w:rPr>
        <w:t>discussions</w:t>
      </w:r>
      <w:proofErr w:type="spellEnd"/>
      <w:r w:rsidR="00647BB2" w:rsidRPr="00647BB2">
        <w:rPr>
          <w:rFonts w:ascii="Times New Roman" w:eastAsia="Times New Roman" w:hAnsi="Times New Roman" w:cs="Times New Roman"/>
          <w:i/>
          <w:sz w:val="28"/>
          <w:szCs w:val="28"/>
          <w:lang w:eastAsia="uk-UA"/>
        </w:rPr>
        <w:t xml:space="preserve"> </w:t>
      </w:r>
      <w:proofErr w:type="spellStart"/>
      <w:r w:rsidR="00647BB2" w:rsidRPr="00647BB2">
        <w:rPr>
          <w:rFonts w:ascii="Times New Roman" w:eastAsia="Times New Roman" w:hAnsi="Times New Roman" w:cs="Times New Roman"/>
          <w:i/>
          <w:sz w:val="28"/>
          <w:szCs w:val="28"/>
          <w:lang w:eastAsia="uk-UA"/>
        </w:rPr>
        <w:t>in</w:t>
      </w:r>
      <w:proofErr w:type="spellEnd"/>
      <w:r w:rsidR="00647BB2" w:rsidRPr="00647BB2">
        <w:rPr>
          <w:rFonts w:ascii="Times New Roman" w:eastAsia="Times New Roman" w:hAnsi="Times New Roman" w:cs="Times New Roman"/>
          <w:i/>
          <w:sz w:val="28"/>
          <w:szCs w:val="28"/>
          <w:lang w:eastAsia="uk-UA"/>
        </w:rPr>
        <w:t xml:space="preserve"> </w:t>
      </w:r>
      <w:proofErr w:type="spellStart"/>
      <w:r w:rsidR="00647BB2" w:rsidRPr="00647BB2">
        <w:rPr>
          <w:rFonts w:ascii="Times New Roman" w:eastAsia="Times New Roman" w:hAnsi="Times New Roman" w:cs="Times New Roman"/>
          <w:i/>
          <w:sz w:val="28"/>
          <w:szCs w:val="28"/>
          <w:lang w:eastAsia="uk-UA"/>
        </w:rPr>
        <w:t>the</w:t>
      </w:r>
      <w:proofErr w:type="spellEnd"/>
      <w:r w:rsidR="00647BB2" w:rsidRPr="00647BB2">
        <w:rPr>
          <w:rFonts w:ascii="Times New Roman" w:eastAsia="Times New Roman" w:hAnsi="Times New Roman" w:cs="Times New Roman"/>
          <w:i/>
          <w:sz w:val="28"/>
          <w:szCs w:val="28"/>
          <w:lang w:eastAsia="uk-UA"/>
        </w:rPr>
        <w:t xml:space="preserve"> </w:t>
      </w:r>
      <w:proofErr w:type="spellStart"/>
      <w:r w:rsidR="00647BB2" w:rsidRPr="00647BB2">
        <w:rPr>
          <w:rFonts w:ascii="Times New Roman" w:eastAsia="Times New Roman" w:hAnsi="Times New Roman" w:cs="Times New Roman"/>
          <w:i/>
          <w:sz w:val="28"/>
          <w:szCs w:val="28"/>
          <w:lang w:eastAsia="uk-UA"/>
        </w:rPr>
        <w:t>classroom</w:t>
      </w:r>
      <w:proofErr w:type="spellEnd"/>
      <w:r w:rsidR="00647BB2" w:rsidRPr="00647BB2">
        <w:rPr>
          <w:rFonts w:ascii="Times New Roman" w:eastAsia="Times New Roman" w:hAnsi="Times New Roman" w:cs="Times New Roman"/>
          <w:i/>
          <w:sz w:val="28"/>
          <w:szCs w:val="28"/>
          <w:lang w:eastAsia="uk-UA"/>
        </w:rPr>
        <w:t xml:space="preserve"> </w:t>
      </w:r>
      <w:proofErr w:type="spellStart"/>
      <w:r w:rsidR="00647BB2" w:rsidRPr="00647BB2">
        <w:rPr>
          <w:rFonts w:ascii="Times New Roman" w:eastAsia="Times New Roman" w:hAnsi="Times New Roman" w:cs="Times New Roman"/>
          <w:i/>
          <w:sz w:val="28"/>
          <w:szCs w:val="28"/>
          <w:lang w:eastAsia="uk-UA"/>
        </w:rPr>
        <w:t>to</w:t>
      </w:r>
      <w:proofErr w:type="spellEnd"/>
      <w:r w:rsidR="00647BB2" w:rsidRPr="00647BB2">
        <w:rPr>
          <w:rFonts w:ascii="Times New Roman" w:eastAsia="Times New Roman" w:hAnsi="Times New Roman" w:cs="Times New Roman"/>
          <w:i/>
          <w:sz w:val="28"/>
          <w:szCs w:val="28"/>
          <w:lang w:eastAsia="uk-UA"/>
        </w:rPr>
        <w:t xml:space="preserve"> </w:t>
      </w:r>
      <w:proofErr w:type="spellStart"/>
      <w:r w:rsidR="00647BB2" w:rsidRPr="00647BB2">
        <w:rPr>
          <w:rFonts w:ascii="Times New Roman" w:eastAsia="Times New Roman" w:hAnsi="Times New Roman" w:cs="Times New Roman"/>
          <w:i/>
          <w:sz w:val="28"/>
          <w:szCs w:val="28"/>
          <w:lang w:eastAsia="uk-UA"/>
        </w:rPr>
        <w:t>ensure</w:t>
      </w:r>
      <w:proofErr w:type="spellEnd"/>
      <w:r w:rsidR="00647BB2" w:rsidRPr="00647BB2">
        <w:rPr>
          <w:rFonts w:ascii="Times New Roman" w:eastAsia="Times New Roman" w:hAnsi="Times New Roman" w:cs="Times New Roman"/>
          <w:i/>
          <w:sz w:val="28"/>
          <w:szCs w:val="28"/>
          <w:lang w:eastAsia="uk-UA"/>
        </w:rPr>
        <w:t xml:space="preserve"> </w:t>
      </w:r>
      <w:proofErr w:type="spellStart"/>
      <w:r w:rsidR="00647BB2" w:rsidRPr="00647BB2">
        <w:rPr>
          <w:rFonts w:ascii="Times New Roman" w:eastAsia="Times New Roman" w:hAnsi="Times New Roman" w:cs="Times New Roman"/>
          <w:i/>
          <w:sz w:val="28"/>
          <w:szCs w:val="28"/>
          <w:lang w:eastAsia="uk-UA"/>
        </w:rPr>
        <w:t>that</w:t>
      </w:r>
      <w:proofErr w:type="spellEnd"/>
      <w:r w:rsidR="00647BB2" w:rsidRPr="00647BB2">
        <w:rPr>
          <w:rFonts w:ascii="Times New Roman" w:eastAsia="Times New Roman" w:hAnsi="Times New Roman" w:cs="Times New Roman"/>
          <w:i/>
          <w:sz w:val="28"/>
          <w:szCs w:val="28"/>
          <w:lang w:eastAsia="uk-UA"/>
        </w:rPr>
        <w:t xml:space="preserve"> </w:t>
      </w:r>
      <w:proofErr w:type="spellStart"/>
      <w:r w:rsidR="00647BB2" w:rsidRPr="00647BB2">
        <w:rPr>
          <w:rFonts w:ascii="Times New Roman" w:eastAsia="Times New Roman" w:hAnsi="Times New Roman" w:cs="Times New Roman"/>
          <w:i/>
          <w:sz w:val="28"/>
          <w:szCs w:val="28"/>
          <w:lang w:eastAsia="uk-UA"/>
        </w:rPr>
        <w:t>they</w:t>
      </w:r>
      <w:proofErr w:type="spellEnd"/>
      <w:r w:rsidR="00647BB2" w:rsidRPr="00647BB2">
        <w:rPr>
          <w:rFonts w:ascii="Times New Roman" w:eastAsia="Times New Roman" w:hAnsi="Times New Roman" w:cs="Times New Roman"/>
          <w:i/>
          <w:sz w:val="28"/>
          <w:szCs w:val="28"/>
          <w:lang w:eastAsia="uk-UA"/>
        </w:rPr>
        <w:t xml:space="preserve"> </w:t>
      </w:r>
      <w:proofErr w:type="spellStart"/>
      <w:r w:rsidR="00647BB2" w:rsidRPr="00647BB2">
        <w:rPr>
          <w:rFonts w:ascii="Times New Roman" w:eastAsia="Times New Roman" w:hAnsi="Times New Roman" w:cs="Times New Roman"/>
          <w:i/>
          <w:sz w:val="28"/>
          <w:szCs w:val="28"/>
          <w:lang w:eastAsia="uk-UA"/>
        </w:rPr>
        <w:t>run</w:t>
      </w:r>
      <w:proofErr w:type="spellEnd"/>
      <w:r w:rsidR="00647BB2" w:rsidRPr="00647BB2">
        <w:rPr>
          <w:rFonts w:ascii="Times New Roman" w:eastAsia="Times New Roman" w:hAnsi="Times New Roman" w:cs="Times New Roman"/>
          <w:i/>
          <w:sz w:val="28"/>
          <w:szCs w:val="28"/>
          <w:lang w:eastAsia="uk-UA"/>
        </w:rPr>
        <w:t xml:space="preserve"> </w:t>
      </w:r>
      <w:proofErr w:type="spellStart"/>
      <w:r w:rsidR="00647BB2" w:rsidRPr="00647BB2">
        <w:rPr>
          <w:rFonts w:ascii="Times New Roman" w:eastAsia="Times New Roman" w:hAnsi="Times New Roman" w:cs="Times New Roman"/>
          <w:i/>
          <w:sz w:val="28"/>
          <w:szCs w:val="28"/>
          <w:lang w:eastAsia="uk-UA"/>
        </w:rPr>
        <w:t>successfully</w:t>
      </w:r>
      <w:proofErr w:type="spellEnd"/>
      <w:r w:rsidR="00647BB2" w:rsidRPr="00647BB2">
        <w:rPr>
          <w:rFonts w:ascii="Times New Roman" w:eastAsia="Times New Roman" w:hAnsi="Times New Roman" w:cs="Times New Roman"/>
          <w:i/>
          <w:sz w:val="28"/>
          <w:szCs w:val="28"/>
          <w:lang w:eastAsia="uk-UA"/>
        </w:rPr>
        <w:t>.</w:t>
      </w:r>
    </w:p>
    <w:p w:rsidR="00885FE5" w:rsidRPr="00885FE5" w:rsidRDefault="00B10AD7" w:rsidP="00885FE5">
      <w:pPr>
        <w:spacing w:after="0" w:line="360" w:lineRule="auto"/>
        <w:jc w:val="both"/>
        <w:rPr>
          <w:rFonts w:ascii="Times New Roman" w:eastAsia="Times New Roman" w:hAnsi="Times New Roman" w:cs="Times New Roman"/>
          <w:i/>
          <w:sz w:val="28"/>
          <w:szCs w:val="28"/>
          <w:lang w:val="en-US" w:eastAsia="uk-UA"/>
        </w:rPr>
      </w:pPr>
      <w:r w:rsidRPr="00B10AD7">
        <w:rPr>
          <w:rFonts w:ascii="Times New Roman" w:eastAsia="Times New Roman" w:hAnsi="Times New Roman" w:cs="Times New Roman"/>
          <w:b/>
          <w:i/>
          <w:sz w:val="28"/>
          <w:szCs w:val="28"/>
          <w:lang w:val="en-US" w:eastAsia="uk-UA"/>
        </w:rPr>
        <w:t>Key words:</w:t>
      </w:r>
      <w:r w:rsidR="00DB4E90">
        <w:rPr>
          <w:rFonts w:ascii="Times New Roman" w:eastAsia="Times New Roman" w:hAnsi="Times New Roman" w:cs="Times New Roman"/>
          <w:b/>
          <w:i/>
          <w:sz w:val="28"/>
          <w:szCs w:val="28"/>
          <w:lang w:val="en-US" w:eastAsia="uk-UA"/>
        </w:rPr>
        <w:t xml:space="preserve"> </w:t>
      </w:r>
      <w:r w:rsidR="00DB4E90" w:rsidRPr="00DB4E90">
        <w:rPr>
          <w:rFonts w:ascii="Times New Roman" w:eastAsia="Times New Roman" w:hAnsi="Times New Roman" w:cs="Times New Roman"/>
          <w:i/>
          <w:sz w:val="28"/>
          <w:szCs w:val="28"/>
          <w:lang w:val="en-US" w:eastAsia="uk-UA"/>
        </w:rPr>
        <w:t>teaching,</w:t>
      </w:r>
      <w:r w:rsidR="00DB4E90">
        <w:rPr>
          <w:rFonts w:ascii="Times New Roman" w:eastAsia="Times New Roman" w:hAnsi="Times New Roman" w:cs="Times New Roman"/>
          <w:b/>
          <w:i/>
          <w:sz w:val="28"/>
          <w:szCs w:val="28"/>
          <w:lang w:val="en-US" w:eastAsia="uk-UA"/>
        </w:rPr>
        <w:t xml:space="preserve"> </w:t>
      </w:r>
      <w:r w:rsidR="00DB4E90">
        <w:rPr>
          <w:rFonts w:ascii="Times New Roman" w:eastAsia="Times New Roman" w:hAnsi="Times New Roman" w:cs="Times New Roman"/>
          <w:i/>
          <w:sz w:val="28"/>
          <w:szCs w:val="28"/>
          <w:lang w:val="en-US" w:eastAsia="uk-UA"/>
        </w:rPr>
        <w:t xml:space="preserve">method, </w:t>
      </w:r>
      <w:r w:rsidR="00DB4E90" w:rsidRPr="00DB4E90">
        <w:rPr>
          <w:rFonts w:ascii="Times New Roman" w:eastAsia="Times New Roman" w:hAnsi="Times New Roman" w:cs="Times New Roman"/>
          <w:i/>
          <w:sz w:val="28"/>
          <w:szCs w:val="28"/>
          <w:lang w:val="en-US" w:eastAsia="uk-UA"/>
        </w:rPr>
        <w:t>discussion</w:t>
      </w:r>
      <w:r w:rsidR="00DB4E90">
        <w:rPr>
          <w:rFonts w:ascii="Times New Roman" w:eastAsia="Times New Roman" w:hAnsi="Times New Roman" w:cs="Times New Roman"/>
          <w:i/>
          <w:sz w:val="28"/>
          <w:szCs w:val="28"/>
          <w:lang w:val="en-US" w:eastAsia="uk-UA"/>
        </w:rPr>
        <w:t>, skill, interactive, efficient</w:t>
      </w:r>
    </w:p>
    <w:p w:rsidR="00953F99" w:rsidRPr="00814C81" w:rsidRDefault="00885FE5" w:rsidP="00885FE5">
      <w:pPr>
        <w:spacing w:after="0" w:line="360" w:lineRule="auto"/>
        <w:ind w:firstLine="708"/>
        <w:jc w:val="both"/>
        <w:rPr>
          <w:rFonts w:ascii="Times New Roman" w:hAnsi="Times New Roman" w:cs="Times New Roman"/>
          <w:sz w:val="28"/>
          <w:szCs w:val="28"/>
        </w:rPr>
      </w:pPr>
      <w:r>
        <w:rPr>
          <w:rFonts w:ascii="Times New Roman CYR" w:hAnsi="Times New Roman CYR" w:cs="Times New Roman CYR"/>
          <w:b/>
          <w:sz w:val="28"/>
          <w:szCs w:val="28"/>
        </w:rPr>
        <w:lastRenderedPageBreak/>
        <w:t>П</w:t>
      </w:r>
      <w:r w:rsidRPr="00885FE5">
        <w:rPr>
          <w:rFonts w:ascii="Times New Roman CYR" w:hAnsi="Times New Roman CYR" w:cs="Times New Roman CYR"/>
          <w:b/>
          <w:sz w:val="28"/>
          <w:szCs w:val="28"/>
        </w:rPr>
        <w:t>остановка проблеми</w:t>
      </w:r>
      <w:r>
        <w:rPr>
          <w:rFonts w:ascii="Times New Roman CYR" w:hAnsi="Times New Roman CYR" w:cs="Times New Roman CYR"/>
          <w:b/>
          <w:sz w:val="28"/>
          <w:szCs w:val="28"/>
        </w:rPr>
        <w:t>.</w:t>
      </w:r>
      <w:r w:rsidRPr="00885FE5">
        <w:rPr>
          <w:rFonts w:ascii="Times New Roman" w:hAnsi="Times New Roman" w:cs="Times New Roman"/>
          <w:b/>
          <w:sz w:val="28"/>
          <w:szCs w:val="28"/>
        </w:rPr>
        <w:t xml:space="preserve"> </w:t>
      </w:r>
      <w:r w:rsidR="00967297" w:rsidRPr="00814C81">
        <w:rPr>
          <w:rFonts w:ascii="Times New Roman" w:hAnsi="Times New Roman" w:cs="Times New Roman"/>
          <w:sz w:val="28"/>
          <w:szCs w:val="28"/>
        </w:rPr>
        <w:t xml:space="preserve">Сучасний світ висуває нові вимоги до якості підготовки спеціалістів, </w:t>
      </w:r>
      <w:r w:rsidR="009D5721" w:rsidRPr="00814C81">
        <w:rPr>
          <w:rFonts w:ascii="Times New Roman" w:hAnsi="Times New Roman" w:cs="Times New Roman"/>
          <w:sz w:val="28"/>
          <w:szCs w:val="28"/>
        </w:rPr>
        <w:t xml:space="preserve">адже роль особистості у сучасному світі розширилась. </w:t>
      </w:r>
      <w:r w:rsidR="00967297" w:rsidRPr="00814C81">
        <w:rPr>
          <w:rFonts w:ascii="Times New Roman" w:hAnsi="Times New Roman" w:cs="Times New Roman"/>
          <w:sz w:val="28"/>
          <w:szCs w:val="28"/>
        </w:rPr>
        <w:t>Відкритий простір між державами вимагає від людини активного спілкування в процесі</w:t>
      </w:r>
      <w:r w:rsidR="00FB637E" w:rsidRPr="00814C81">
        <w:rPr>
          <w:rFonts w:ascii="Times New Roman" w:hAnsi="Times New Roman" w:cs="Times New Roman"/>
          <w:sz w:val="28"/>
          <w:szCs w:val="28"/>
        </w:rPr>
        <w:t xml:space="preserve"> співробітництва з іноземними партнерами. </w:t>
      </w:r>
      <w:r w:rsidR="009D5721" w:rsidRPr="00814C81">
        <w:rPr>
          <w:rFonts w:ascii="Times New Roman" w:hAnsi="Times New Roman" w:cs="Times New Roman"/>
          <w:sz w:val="28"/>
          <w:szCs w:val="28"/>
        </w:rPr>
        <w:t xml:space="preserve">Вільне володіння англійською мовою стало  </w:t>
      </w:r>
      <w:r w:rsidR="009D5721" w:rsidRPr="0027386F">
        <w:rPr>
          <w:rFonts w:ascii="Times New Roman" w:hAnsi="Times New Roman" w:cs="Times New Roman"/>
          <w:sz w:val="28"/>
          <w:szCs w:val="28"/>
        </w:rPr>
        <w:t>не</w:t>
      </w:r>
      <w:r w:rsidR="0027386F" w:rsidRPr="0027386F">
        <w:rPr>
          <w:rFonts w:ascii="Times New Roman" w:hAnsi="Times New Roman" w:cs="Times New Roman"/>
          <w:sz w:val="28"/>
          <w:szCs w:val="28"/>
        </w:rPr>
        <w:t>замінною потребою</w:t>
      </w:r>
      <w:r w:rsidR="009D5721" w:rsidRPr="0027386F">
        <w:rPr>
          <w:rFonts w:ascii="Times New Roman" w:hAnsi="Times New Roman" w:cs="Times New Roman"/>
          <w:sz w:val="28"/>
          <w:szCs w:val="28"/>
        </w:rPr>
        <w:t xml:space="preserve"> </w:t>
      </w:r>
      <w:r w:rsidR="009D5721" w:rsidRPr="00814C81">
        <w:rPr>
          <w:rFonts w:ascii="Times New Roman" w:hAnsi="Times New Roman" w:cs="Times New Roman"/>
          <w:sz w:val="28"/>
          <w:szCs w:val="28"/>
        </w:rPr>
        <w:t>спеціаліста</w:t>
      </w:r>
      <w:r w:rsidR="00041B67" w:rsidRPr="00814C81">
        <w:rPr>
          <w:rFonts w:ascii="Times New Roman" w:hAnsi="Times New Roman" w:cs="Times New Roman"/>
          <w:sz w:val="28"/>
          <w:szCs w:val="28"/>
        </w:rPr>
        <w:t>.</w:t>
      </w:r>
      <w:r w:rsidR="00953F99" w:rsidRPr="00814C81">
        <w:rPr>
          <w:rFonts w:ascii="Times New Roman" w:hAnsi="Times New Roman" w:cs="Times New Roman"/>
          <w:sz w:val="28"/>
          <w:szCs w:val="28"/>
        </w:rPr>
        <w:t xml:space="preserve"> </w:t>
      </w:r>
    </w:p>
    <w:p w:rsidR="00953F99" w:rsidRPr="00814C81" w:rsidRDefault="00885FE5" w:rsidP="00295B57">
      <w:pPr>
        <w:spacing w:after="0" w:line="360" w:lineRule="auto"/>
        <w:ind w:firstLine="709"/>
        <w:jc w:val="both"/>
        <w:rPr>
          <w:rFonts w:ascii="Times New Roman" w:hAnsi="Times New Roman" w:cs="Times New Roman"/>
          <w:sz w:val="28"/>
          <w:szCs w:val="28"/>
        </w:rPr>
      </w:pPr>
      <w:r w:rsidRPr="00885FE5">
        <w:rPr>
          <w:rFonts w:ascii="Times New Roman" w:hAnsi="Times New Roman" w:cs="Times New Roman"/>
          <w:b/>
          <w:sz w:val="28"/>
          <w:szCs w:val="28"/>
        </w:rPr>
        <w:t>Актуальність дослідження</w:t>
      </w:r>
      <w:r w:rsidRPr="00885FE5">
        <w:rPr>
          <w:rFonts w:ascii="Times New Roman" w:eastAsia="Times New Roman" w:hAnsi="Times New Roman" w:cs="Times New Roman"/>
          <w:b/>
          <w:sz w:val="28"/>
          <w:szCs w:val="28"/>
          <w:lang w:eastAsia="uk-UA"/>
        </w:rPr>
        <w:t>.</w:t>
      </w:r>
      <w:r>
        <w:rPr>
          <w:rFonts w:ascii="Times New Roman" w:eastAsia="Times New Roman" w:hAnsi="Times New Roman" w:cs="Times New Roman"/>
          <w:sz w:val="28"/>
          <w:szCs w:val="28"/>
          <w:lang w:eastAsia="uk-UA"/>
        </w:rPr>
        <w:t xml:space="preserve"> </w:t>
      </w:r>
      <w:r w:rsidR="00953F99" w:rsidRPr="00814C81">
        <w:rPr>
          <w:rFonts w:ascii="Times New Roman" w:eastAsia="Times New Roman" w:hAnsi="Times New Roman" w:cs="Times New Roman"/>
          <w:sz w:val="28"/>
          <w:szCs w:val="28"/>
          <w:lang w:eastAsia="uk-UA"/>
        </w:rPr>
        <w:t>Основною м</w:t>
      </w:r>
      <w:r w:rsidR="0027386F">
        <w:rPr>
          <w:rFonts w:ascii="Times New Roman" w:eastAsia="Times New Roman" w:hAnsi="Times New Roman" w:cs="Times New Roman"/>
          <w:sz w:val="28"/>
          <w:szCs w:val="28"/>
          <w:lang w:eastAsia="uk-UA"/>
        </w:rPr>
        <w:t xml:space="preserve">етою навчання іноземної мови є </w:t>
      </w:r>
      <w:r w:rsidR="00953F99" w:rsidRPr="00814C81">
        <w:rPr>
          <w:rFonts w:ascii="Times New Roman" w:eastAsia="Times New Roman" w:hAnsi="Times New Roman" w:cs="Times New Roman"/>
          <w:sz w:val="28"/>
          <w:szCs w:val="28"/>
          <w:lang w:eastAsia="uk-UA"/>
        </w:rPr>
        <w:t xml:space="preserve">формування комунікативної компетенції, що означає </w:t>
      </w:r>
      <w:r w:rsidR="00841D75">
        <w:rPr>
          <w:rFonts w:ascii="Times New Roman" w:eastAsia="Times New Roman" w:hAnsi="Times New Roman" w:cs="Times New Roman"/>
          <w:sz w:val="28"/>
          <w:szCs w:val="28"/>
          <w:lang w:eastAsia="uk-UA"/>
        </w:rPr>
        <w:t>оволодіння мовою як засобом між</w:t>
      </w:r>
      <w:r w:rsidR="00953F99" w:rsidRPr="00814C81">
        <w:rPr>
          <w:rFonts w:ascii="Times New Roman" w:eastAsia="Times New Roman" w:hAnsi="Times New Roman" w:cs="Times New Roman"/>
          <w:sz w:val="28"/>
          <w:szCs w:val="28"/>
          <w:lang w:eastAsia="uk-UA"/>
        </w:rPr>
        <w:t xml:space="preserve">культурного спілкування, розвиток умінь використовувати мову як інструмент у діалозі культур і цивілізацій сучасного світу. </w:t>
      </w:r>
      <w:r w:rsidR="00953F99" w:rsidRPr="00814C81">
        <w:rPr>
          <w:rFonts w:ascii="Times New Roman" w:hAnsi="Times New Roman" w:cs="Times New Roman"/>
          <w:sz w:val="28"/>
          <w:szCs w:val="28"/>
        </w:rPr>
        <w:t xml:space="preserve">Залучення нових ефективних методів навчання іноземної мови для підготовки студентів </w:t>
      </w:r>
      <w:r w:rsidR="0027386F">
        <w:rPr>
          <w:rFonts w:ascii="Times New Roman" w:hAnsi="Times New Roman" w:cs="Times New Roman"/>
          <w:sz w:val="28"/>
          <w:szCs w:val="28"/>
        </w:rPr>
        <w:t xml:space="preserve">стало не лише бажаним, а й </w:t>
      </w:r>
      <w:r w:rsidR="00953F99" w:rsidRPr="00814C81">
        <w:rPr>
          <w:rFonts w:ascii="Times New Roman" w:hAnsi="Times New Roman" w:cs="Times New Roman"/>
          <w:sz w:val="28"/>
          <w:szCs w:val="28"/>
        </w:rPr>
        <w:t>необхідним.</w:t>
      </w:r>
    </w:p>
    <w:p w:rsidR="00570B78" w:rsidRPr="00814C81" w:rsidRDefault="00953F99" w:rsidP="00295B57">
      <w:pPr>
        <w:pStyle w:val="rtejustify"/>
        <w:spacing w:before="0" w:after="0" w:line="360" w:lineRule="auto"/>
        <w:ind w:firstLine="709"/>
        <w:rPr>
          <w:sz w:val="28"/>
          <w:szCs w:val="28"/>
        </w:rPr>
      </w:pPr>
      <w:r w:rsidRPr="00814C81">
        <w:rPr>
          <w:sz w:val="28"/>
          <w:szCs w:val="28"/>
        </w:rPr>
        <w:t xml:space="preserve">Серед передових у сучасному навчальному процесі вивчення англійської мови </w:t>
      </w:r>
      <w:r w:rsidR="00885FE5">
        <w:rPr>
          <w:sz w:val="28"/>
          <w:szCs w:val="28"/>
        </w:rPr>
        <w:t>є</w:t>
      </w:r>
      <w:r w:rsidRPr="00814C81">
        <w:rPr>
          <w:sz w:val="28"/>
          <w:szCs w:val="28"/>
        </w:rPr>
        <w:t xml:space="preserve"> інтерактивн</w:t>
      </w:r>
      <w:r w:rsidR="00FB7AC7">
        <w:rPr>
          <w:sz w:val="28"/>
          <w:szCs w:val="28"/>
        </w:rPr>
        <w:t>і методи</w:t>
      </w:r>
      <w:r w:rsidRPr="00814C81">
        <w:rPr>
          <w:sz w:val="28"/>
          <w:szCs w:val="28"/>
        </w:rPr>
        <w:t xml:space="preserve">, </w:t>
      </w:r>
      <w:r w:rsidR="00057086" w:rsidRPr="00814C81">
        <w:rPr>
          <w:sz w:val="28"/>
          <w:szCs w:val="28"/>
        </w:rPr>
        <w:t xml:space="preserve"> </w:t>
      </w:r>
      <w:r w:rsidR="00FB7AC7">
        <w:rPr>
          <w:sz w:val="28"/>
          <w:szCs w:val="28"/>
        </w:rPr>
        <w:t>що</w:t>
      </w:r>
      <w:r w:rsidR="00057086" w:rsidRPr="00814C81">
        <w:rPr>
          <w:sz w:val="28"/>
          <w:szCs w:val="28"/>
        </w:rPr>
        <w:t xml:space="preserve"> дозволяють розвивати критичне мислення, збагачувати уяву</w:t>
      </w:r>
      <w:r w:rsidR="000A24DA">
        <w:rPr>
          <w:sz w:val="28"/>
          <w:szCs w:val="28"/>
        </w:rPr>
        <w:t>,</w:t>
      </w:r>
      <w:r w:rsidR="00057086" w:rsidRPr="00814C81">
        <w:rPr>
          <w:sz w:val="28"/>
          <w:szCs w:val="28"/>
        </w:rPr>
        <w:t xml:space="preserve"> вдосконалювати загальну культуру спілкування</w:t>
      </w:r>
      <w:r w:rsidR="000A24DA">
        <w:rPr>
          <w:sz w:val="28"/>
          <w:szCs w:val="28"/>
        </w:rPr>
        <w:t xml:space="preserve"> та соціальну поведінку загалом</w:t>
      </w:r>
      <w:r w:rsidR="00057086" w:rsidRPr="00814C81">
        <w:rPr>
          <w:sz w:val="28"/>
          <w:szCs w:val="28"/>
        </w:rPr>
        <w:t xml:space="preserve"> і спрямовані на розвиток не лише творчого потенціалу </w:t>
      </w:r>
      <w:proofErr w:type="spellStart"/>
      <w:r w:rsidR="00057086" w:rsidRPr="00814C81">
        <w:rPr>
          <w:sz w:val="28"/>
          <w:szCs w:val="28"/>
        </w:rPr>
        <w:t>судента</w:t>
      </w:r>
      <w:proofErr w:type="spellEnd"/>
      <w:r w:rsidR="00057086" w:rsidRPr="00814C81">
        <w:rPr>
          <w:sz w:val="28"/>
          <w:szCs w:val="28"/>
        </w:rPr>
        <w:t>, але й на вміння мислити та  швидко реаг</w:t>
      </w:r>
      <w:r w:rsidR="000A24DA">
        <w:rPr>
          <w:sz w:val="28"/>
          <w:szCs w:val="28"/>
        </w:rPr>
        <w:t>увати, покращуючи комунікативні</w:t>
      </w:r>
      <w:r w:rsidR="00057086" w:rsidRPr="00814C81">
        <w:rPr>
          <w:sz w:val="28"/>
          <w:szCs w:val="28"/>
        </w:rPr>
        <w:t xml:space="preserve"> навички.</w:t>
      </w:r>
      <w:r w:rsidR="004F312D" w:rsidRPr="00814C81">
        <w:rPr>
          <w:sz w:val="28"/>
          <w:szCs w:val="28"/>
        </w:rPr>
        <w:t xml:space="preserve"> </w:t>
      </w:r>
    </w:p>
    <w:p w:rsidR="00444643" w:rsidRDefault="00FB7AC7" w:rsidP="00295B57">
      <w:pPr>
        <w:pStyle w:val="rtejustify"/>
        <w:spacing w:before="0" w:after="0" w:line="360" w:lineRule="auto"/>
        <w:ind w:firstLine="709"/>
        <w:rPr>
          <w:sz w:val="28"/>
          <w:szCs w:val="28"/>
        </w:rPr>
      </w:pPr>
      <w:r w:rsidRPr="00FB7AC7">
        <w:rPr>
          <w:sz w:val="28"/>
          <w:szCs w:val="28"/>
        </w:rPr>
        <w:t>Одним із</w:t>
      </w:r>
      <w:r w:rsidR="004F312D" w:rsidRPr="00FB7AC7">
        <w:rPr>
          <w:sz w:val="28"/>
          <w:szCs w:val="28"/>
        </w:rPr>
        <w:t xml:space="preserve"> </w:t>
      </w:r>
      <w:r w:rsidR="00570B78" w:rsidRPr="00FB7AC7">
        <w:rPr>
          <w:sz w:val="28"/>
          <w:szCs w:val="28"/>
        </w:rPr>
        <w:t xml:space="preserve">ефективних інтерактивних методів навчання іноземної мови </w:t>
      </w:r>
      <w:r w:rsidR="004F312D" w:rsidRPr="00FB7AC7">
        <w:rPr>
          <w:sz w:val="28"/>
          <w:szCs w:val="28"/>
        </w:rPr>
        <w:t>є навчальна</w:t>
      </w:r>
      <w:r w:rsidR="004F312D" w:rsidRPr="00814C81">
        <w:rPr>
          <w:sz w:val="28"/>
          <w:szCs w:val="28"/>
        </w:rPr>
        <w:t xml:space="preserve"> дискусія – «комунікативний акт, який передбачає обговорення проблемних (суперечливих) питань з метою знаходження їх вирішення… в процесі послідовно- логічного контраргументування»</w:t>
      </w:r>
      <w:r w:rsidR="00B324B4" w:rsidRPr="00814C81">
        <w:rPr>
          <w:sz w:val="28"/>
          <w:szCs w:val="28"/>
        </w:rPr>
        <w:t xml:space="preserve"> </w:t>
      </w:r>
      <w:r w:rsidR="00B324B4" w:rsidRPr="00C06AF1">
        <w:rPr>
          <w:sz w:val="28"/>
          <w:szCs w:val="28"/>
        </w:rPr>
        <w:t>[</w:t>
      </w:r>
      <w:r w:rsidR="00C06AF1">
        <w:rPr>
          <w:sz w:val="28"/>
          <w:szCs w:val="28"/>
        </w:rPr>
        <w:t>3</w:t>
      </w:r>
      <w:r w:rsidR="00B324B4" w:rsidRPr="00C06AF1">
        <w:rPr>
          <w:sz w:val="28"/>
          <w:szCs w:val="28"/>
        </w:rPr>
        <w:t>]</w:t>
      </w:r>
      <w:r w:rsidR="004F312D" w:rsidRPr="00814C81">
        <w:rPr>
          <w:sz w:val="28"/>
          <w:szCs w:val="28"/>
        </w:rPr>
        <w:t>.</w:t>
      </w:r>
    </w:p>
    <w:p w:rsidR="00444643" w:rsidRDefault="00444643" w:rsidP="00295B57">
      <w:pPr>
        <w:spacing w:after="0" w:line="360" w:lineRule="auto"/>
        <w:ind w:firstLine="709"/>
        <w:jc w:val="both"/>
        <w:rPr>
          <w:rFonts w:ascii="Times New Roman" w:hAnsi="Times New Roman" w:cs="Times New Roman"/>
          <w:sz w:val="28"/>
          <w:szCs w:val="28"/>
          <w:lang w:val="ru-RU"/>
        </w:rPr>
      </w:pPr>
      <w:r w:rsidRPr="00814C81">
        <w:rPr>
          <w:rFonts w:ascii="Times New Roman" w:hAnsi="Times New Roman" w:cs="Times New Roman"/>
          <w:sz w:val="28"/>
          <w:szCs w:val="28"/>
        </w:rPr>
        <w:t xml:space="preserve">Розвиток навичок </w:t>
      </w:r>
      <w:r w:rsidRPr="00FB7AC7">
        <w:rPr>
          <w:rFonts w:ascii="Times New Roman" w:hAnsi="Times New Roman" w:cs="Times New Roman"/>
          <w:sz w:val="28"/>
          <w:szCs w:val="28"/>
        </w:rPr>
        <w:t>ведення обговорень</w:t>
      </w:r>
      <w:r w:rsidRPr="00814C81">
        <w:rPr>
          <w:rFonts w:ascii="Times New Roman" w:hAnsi="Times New Roman" w:cs="Times New Roman"/>
          <w:sz w:val="28"/>
          <w:szCs w:val="28"/>
        </w:rPr>
        <w:t xml:space="preserve"> є корисним </w:t>
      </w:r>
      <w:r w:rsidR="00FB7AC7">
        <w:rPr>
          <w:rFonts w:ascii="Times New Roman" w:hAnsi="Times New Roman" w:cs="Times New Roman"/>
          <w:sz w:val="28"/>
          <w:szCs w:val="28"/>
        </w:rPr>
        <w:t xml:space="preserve">передусім </w:t>
      </w:r>
      <w:r w:rsidRPr="00814C81">
        <w:rPr>
          <w:rFonts w:ascii="Times New Roman" w:hAnsi="Times New Roman" w:cs="Times New Roman"/>
          <w:sz w:val="28"/>
          <w:szCs w:val="28"/>
        </w:rPr>
        <w:t>для щоденного життя, адже ми регулярно опиняємось в умовах ведення переговорів чи то з друзями, чи з сім</w:t>
      </w:r>
      <w:r w:rsidRPr="00814C81">
        <w:rPr>
          <w:rFonts w:ascii="Times New Roman" w:hAnsi="Times New Roman" w:cs="Times New Roman"/>
          <w:sz w:val="28"/>
          <w:szCs w:val="28"/>
          <w:lang w:val="ru-RU"/>
        </w:rPr>
        <w:t>’</w:t>
      </w:r>
      <w:proofErr w:type="spellStart"/>
      <w:r w:rsidRPr="00814C81">
        <w:rPr>
          <w:rFonts w:ascii="Times New Roman" w:hAnsi="Times New Roman" w:cs="Times New Roman"/>
          <w:sz w:val="28"/>
          <w:szCs w:val="28"/>
          <w:lang w:val="ru-RU"/>
        </w:rPr>
        <w:t>єю</w:t>
      </w:r>
      <w:proofErr w:type="spellEnd"/>
      <w:r w:rsidRPr="00814C81">
        <w:rPr>
          <w:rFonts w:ascii="Times New Roman" w:hAnsi="Times New Roman" w:cs="Times New Roman"/>
          <w:sz w:val="28"/>
          <w:szCs w:val="28"/>
          <w:lang w:val="ru-RU"/>
        </w:rPr>
        <w:t xml:space="preserve"> </w:t>
      </w:r>
      <w:proofErr w:type="spellStart"/>
      <w:r w:rsidRPr="00814C81">
        <w:rPr>
          <w:rFonts w:ascii="Times New Roman" w:hAnsi="Times New Roman" w:cs="Times New Roman"/>
          <w:sz w:val="28"/>
          <w:szCs w:val="28"/>
          <w:lang w:val="ru-RU"/>
        </w:rPr>
        <w:t>або</w:t>
      </w:r>
      <w:proofErr w:type="spellEnd"/>
      <w:r w:rsidRPr="00814C81">
        <w:rPr>
          <w:rFonts w:ascii="Times New Roman" w:hAnsi="Times New Roman" w:cs="Times New Roman"/>
          <w:sz w:val="28"/>
          <w:szCs w:val="28"/>
          <w:lang w:val="ru-RU"/>
        </w:rPr>
        <w:t xml:space="preserve"> </w:t>
      </w:r>
      <w:proofErr w:type="spellStart"/>
      <w:r w:rsidRPr="00814C81">
        <w:rPr>
          <w:rFonts w:ascii="Times New Roman" w:hAnsi="Times New Roman" w:cs="Times New Roman"/>
          <w:sz w:val="28"/>
          <w:szCs w:val="28"/>
          <w:lang w:val="ru-RU"/>
        </w:rPr>
        <w:t>колегами</w:t>
      </w:r>
      <w:proofErr w:type="spellEnd"/>
      <w:r w:rsidRPr="00814C81">
        <w:rPr>
          <w:rFonts w:ascii="Times New Roman" w:hAnsi="Times New Roman" w:cs="Times New Roman"/>
          <w:sz w:val="28"/>
          <w:szCs w:val="28"/>
          <w:lang w:val="ru-RU"/>
        </w:rPr>
        <w:t xml:space="preserve">. Теми </w:t>
      </w:r>
      <w:proofErr w:type="spellStart"/>
      <w:r w:rsidRPr="00814C81">
        <w:rPr>
          <w:rFonts w:ascii="Times New Roman" w:hAnsi="Times New Roman" w:cs="Times New Roman"/>
          <w:sz w:val="28"/>
          <w:szCs w:val="28"/>
          <w:lang w:val="ru-RU"/>
        </w:rPr>
        <w:t>обговорень</w:t>
      </w:r>
      <w:proofErr w:type="spellEnd"/>
      <w:r w:rsidRPr="00814C81">
        <w:rPr>
          <w:rFonts w:ascii="Times New Roman" w:hAnsi="Times New Roman" w:cs="Times New Roman"/>
          <w:sz w:val="28"/>
          <w:szCs w:val="28"/>
          <w:lang w:val="ru-RU"/>
        </w:rPr>
        <w:t xml:space="preserve"> </w:t>
      </w:r>
      <w:proofErr w:type="spellStart"/>
      <w:r w:rsidRPr="00814C81">
        <w:rPr>
          <w:rFonts w:ascii="Times New Roman" w:hAnsi="Times New Roman" w:cs="Times New Roman"/>
          <w:sz w:val="28"/>
          <w:szCs w:val="28"/>
          <w:lang w:val="ru-RU"/>
        </w:rPr>
        <w:t>різняться</w:t>
      </w:r>
      <w:proofErr w:type="spellEnd"/>
      <w:r w:rsidRPr="00814C81">
        <w:rPr>
          <w:rFonts w:ascii="Times New Roman" w:hAnsi="Times New Roman" w:cs="Times New Roman"/>
          <w:sz w:val="28"/>
          <w:szCs w:val="28"/>
          <w:lang w:val="ru-RU"/>
        </w:rPr>
        <w:t xml:space="preserve">, </w:t>
      </w:r>
      <w:proofErr w:type="spellStart"/>
      <w:r w:rsidRPr="00814C81">
        <w:rPr>
          <w:rFonts w:ascii="Times New Roman" w:hAnsi="Times New Roman" w:cs="Times New Roman"/>
          <w:sz w:val="28"/>
          <w:szCs w:val="28"/>
          <w:lang w:val="ru-RU"/>
        </w:rPr>
        <w:t>починаючи</w:t>
      </w:r>
      <w:proofErr w:type="spellEnd"/>
      <w:r w:rsidRPr="00814C81">
        <w:rPr>
          <w:rFonts w:ascii="Times New Roman" w:hAnsi="Times New Roman" w:cs="Times New Roman"/>
          <w:sz w:val="28"/>
          <w:szCs w:val="28"/>
          <w:lang w:val="ru-RU"/>
        </w:rPr>
        <w:t xml:space="preserve"> </w:t>
      </w:r>
      <w:proofErr w:type="spellStart"/>
      <w:r w:rsidRPr="00814C81">
        <w:rPr>
          <w:rFonts w:ascii="Times New Roman" w:hAnsi="Times New Roman" w:cs="Times New Roman"/>
          <w:sz w:val="28"/>
          <w:szCs w:val="28"/>
          <w:lang w:val="ru-RU"/>
        </w:rPr>
        <w:t>від</w:t>
      </w:r>
      <w:proofErr w:type="spellEnd"/>
      <w:r w:rsidRPr="00814C81">
        <w:rPr>
          <w:rFonts w:ascii="Times New Roman" w:hAnsi="Times New Roman" w:cs="Times New Roman"/>
          <w:sz w:val="28"/>
          <w:szCs w:val="28"/>
          <w:lang w:val="ru-RU"/>
        </w:rPr>
        <w:t xml:space="preserve"> </w:t>
      </w:r>
      <w:proofErr w:type="spellStart"/>
      <w:r w:rsidRPr="00814C81">
        <w:rPr>
          <w:rFonts w:ascii="Times New Roman" w:hAnsi="Times New Roman" w:cs="Times New Roman"/>
          <w:sz w:val="28"/>
          <w:szCs w:val="28"/>
          <w:lang w:val="ru-RU"/>
        </w:rPr>
        <w:t>щоденних</w:t>
      </w:r>
      <w:proofErr w:type="spellEnd"/>
      <w:r w:rsidRPr="00814C81">
        <w:rPr>
          <w:rFonts w:ascii="Times New Roman" w:hAnsi="Times New Roman" w:cs="Times New Roman"/>
          <w:sz w:val="28"/>
          <w:szCs w:val="28"/>
          <w:lang w:val="ru-RU"/>
        </w:rPr>
        <w:t xml:space="preserve"> справ аж до </w:t>
      </w:r>
      <w:proofErr w:type="spellStart"/>
      <w:r w:rsidRPr="00814C81">
        <w:rPr>
          <w:rFonts w:ascii="Times New Roman" w:hAnsi="Times New Roman" w:cs="Times New Roman"/>
          <w:sz w:val="28"/>
          <w:szCs w:val="28"/>
          <w:lang w:val="ru-RU"/>
        </w:rPr>
        <w:t>значно</w:t>
      </w:r>
      <w:proofErr w:type="spellEnd"/>
      <w:r w:rsidRPr="00814C81">
        <w:rPr>
          <w:rFonts w:ascii="Times New Roman" w:hAnsi="Times New Roman" w:cs="Times New Roman"/>
          <w:sz w:val="28"/>
          <w:szCs w:val="28"/>
          <w:lang w:val="ru-RU"/>
        </w:rPr>
        <w:t xml:space="preserve"> </w:t>
      </w:r>
      <w:proofErr w:type="spellStart"/>
      <w:r w:rsidRPr="00814C81">
        <w:rPr>
          <w:rFonts w:ascii="Times New Roman" w:hAnsi="Times New Roman" w:cs="Times New Roman"/>
          <w:sz w:val="28"/>
          <w:szCs w:val="28"/>
          <w:lang w:val="ru-RU"/>
        </w:rPr>
        <w:t>серйозніших</w:t>
      </w:r>
      <w:proofErr w:type="spellEnd"/>
      <w:r w:rsidRPr="00814C81">
        <w:rPr>
          <w:rFonts w:ascii="Times New Roman" w:hAnsi="Times New Roman" w:cs="Times New Roman"/>
          <w:sz w:val="28"/>
          <w:szCs w:val="28"/>
          <w:lang w:val="ru-RU"/>
        </w:rPr>
        <w:t xml:space="preserve"> – новин </w:t>
      </w:r>
      <w:proofErr w:type="spellStart"/>
      <w:r w:rsidRPr="00814C81">
        <w:rPr>
          <w:rFonts w:ascii="Times New Roman" w:hAnsi="Times New Roman" w:cs="Times New Roman"/>
          <w:sz w:val="28"/>
          <w:szCs w:val="28"/>
          <w:lang w:val="ru-RU"/>
        </w:rPr>
        <w:t>чи</w:t>
      </w:r>
      <w:proofErr w:type="spellEnd"/>
      <w:r w:rsidRPr="00814C81">
        <w:rPr>
          <w:rFonts w:ascii="Times New Roman" w:hAnsi="Times New Roman" w:cs="Times New Roman"/>
          <w:sz w:val="28"/>
          <w:szCs w:val="28"/>
          <w:lang w:val="ru-RU"/>
        </w:rPr>
        <w:t xml:space="preserve"> проблем, </w:t>
      </w:r>
      <w:proofErr w:type="spellStart"/>
      <w:r w:rsidRPr="00814C81">
        <w:rPr>
          <w:rFonts w:ascii="Times New Roman" w:hAnsi="Times New Roman" w:cs="Times New Roman"/>
          <w:sz w:val="28"/>
          <w:szCs w:val="28"/>
          <w:lang w:val="ru-RU"/>
        </w:rPr>
        <w:t>які</w:t>
      </w:r>
      <w:proofErr w:type="spellEnd"/>
      <w:r w:rsidRPr="00814C81">
        <w:rPr>
          <w:rFonts w:ascii="Times New Roman" w:hAnsi="Times New Roman" w:cs="Times New Roman"/>
          <w:sz w:val="28"/>
          <w:szCs w:val="28"/>
          <w:lang w:val="ru-RU"/>
        </w:rPr>
        <w:t xml:space="preserve"> </w:t>
      </w:r>
      <w:proofErr w:type="spellStart"/>
      <w:r w:rsidRPr="00814C81">
        <w:rPr>
          <w:rFonts w:ascii="Times New Roman" w:hAnsi="Times New Roman" w:cs="Times New Roman"/>
          <w:sz w:val="28"/>
          <w:szCs w:val="28"/>
          <w:lang w:val="ru-RU"/>
        </w:rPr>
        <w:t>потребують</w:t>
      </w:r>
      <w:proofErr w:type="spellEnd"/>
      <w:r w:rsidRPr="00814C81">
        <w:rPr>
          <w:rFonts w:ascii="Times New Roman" w:hAnsi="Times New Roman" w:cs="Times New Roman"/>
          <w:sz w:val="28"/>
          <w:szCs w:val="28"/>
          <w:lang w:val="ru-RU"/>
        </w:rPr>
        <w:t xml:space="preserve"> </w:t>
      </w:r>
      <w:proofErr w:type="spellStart"/>
      <w:r w:rsidRPr="00814C81">
        <w:rPr>
          <w:rFonts w:ascii="Times New Roman" w:hAnsi="Times New Roman" w:cs="Times New Roman"/>
          <w:sz w:val="28"/>
          <w:szCs w:val="28"/>
          <w:lang w:val="ru-RU"/>
        </w:rPr>
        <w:t>вирішення</w:t>
      </w:r>
      <w:proofErr w:type="spellEnd"/>
      <w:r w:rsidRPr="00814C81">
        <w:rPr>
          <w:rFonts w:ascii="Times New Roman" w:hAnsi="Times New Roman" w:cs="Times New Roman"/>
          <w:sz w:val="28"/>
          <w:szCs w:val="28"/>
          <w:lang w:val="ru-RU"/>
        </w:rPr>
        <w:t xml:space="preserve">. Не </w:t>
      </w:r>
      <w:proofErr w:type="spellStart"/>
      <w:r w:rsidRPr="00814C81">
        <w:rPr>
          <w:rFonts w:ascii="Times New Roman" w:hAnsi="Times New Roman" w:cs="Times New Roman"/>
          <w:sz w:val="28"/>
          <w:szCs w:val="28"/>
          <w:lang w:val="ru-RU"/>
        </w:rPr>
        <w:t>меншої</w:t>
      </w:r>
      <w:proofErr w:type="spellEnd"/>
      <w:r w:rsidRPr="00814C81">
        <w:rPr>
          <w:rFonts w:ascii="Times New Roman" w:hAnsi="Times New Roman" w:cs="Times New Roman"/>
          <w:sz w:val="28"/>
          <w:szCs w:val="28"/>
          <w:lang w:val="ru-RU"/>
        </w:rPr>
        <w:t xml:space="preserve"> ваги </w:t>
      </w:r>
      <w:proofErr w:type="spellStart"/>
      <w:r w:rsidRPr="00814C81">
        <w:rPr>
          <w:rFonts w:ascii="Times New Roman" w:hAnsi="Times New Roman" w:cs="Times New Roman"/>
          <w:sz w:val="28"/>
          <w:szCs w:val="28"/>
          <w:lang w:val="ru-RU"/>
        </w:rPr>
        <w:t>набувають</w:t>
      </w:r>
      <w:proofErr w:type="spellEnd"/>
      <w:r w:rsidRPr="00814C81">
        <w:rPr>
          <w:rFonts w:ascii="Times New Roman" w:hAnsi="Times New Roman" w:cs="Times New Roman"/>
          <w:sz w:val="28"/>
          <w:szCs w:val="28"/>
          <w:lang w:val="ru-RU"/>
        </w:rPr>
        <w:t xml:space="preserve"> </w:t>
      </w:r>
      <w:proofErr w:type="spellStart"/>
      <w:r w:rsidRPr="00814C81">
        <w:rPr>
          <w:rFonts w:ascii="Times New Roman" w:hAnsi="Times New Roman" w:cs="Times New Roman"/>
          <w:sz w:val="28"/>
          <w:szCs w:val="28"/>
          <w:lang w:val="ru-RU"/>
        </w:rPr>
        <w:t>вміння</w:t>
      </w:r>
      <w:proofErr w:type="spellEnd"/>
      <w:r w:rsidRPr="00814C81">
        <w:rPr>
          <w:rFonts w:ascii="Times New Roman" w:hAnsi="Times New Roman" w:cs="Times New Roman"/>
          <w:sz w:val="28"/>
          <w:szCs w:val="28"/>
          <w:lang w:val="ru-RU"/>
        </w:rPr>
        <w:t xml:space="preserve"> </w:t>
      </w:r>
      <w:proofErr w:type="spellStart"/>
      <w:r w:rsidRPr="00814C81">
        <w:rPr>
          <w:rFonts w:ascii="Times New Roman" w:hAnsi="Times New Roman" w:cs="Times New Roman"/>
          <w:sz w:val="28"/>
          <w:szCs w:val="28"/>
          <w:lang w:val="ru-RU"/>
        </w:rPr>
        <w:t>ведення</w:t>
      </w:r>
      <w:proofErr w:type="spellEnd"/>
      <w:r w:rsidRPr="00814C81">
        <w:rPr>
          <w:rFonts w:ascii="Times New Roman" w:hAnsi="Times New Roman" w:cs="Times New Roman"/>
          <w:sz w:val="28"/>
          <w:szCs w:val="28"/>
          <w:lang w:val="ru-RU"/>
        </w:rPr>
        <w:t xml:space="preserve"> </w:t>
      </w:r>
      <w:proofErr w:type="spellStart"/>
      <w:r w:rsidRPr="00814C81">
        <w:rPr>
          <w:rFonts w:ascii="Times New Roman" w:hAnsi="Times New Roman" w:cs="Times New Roman"/>
          <w:sz w:val="28"/>
          <w:szCs w:val="28"/>
          <w:lang w:val="ru-RU"/>
        </w:rPr>
        <w:t>бесіди</w:t>
      </w:r>
      <w:proofErr w:type="spellEnd"/>
      <w:r w:rsidRPr="00814C81">
        <w:rPr>
          <w:rFonts w:ascii="Times New Roman" w:hAnsi="Times New Roman" w:cs="Times New Roman"/>
          <w:sz w:val="28"/>
          <w:szCs w:val="28"/>
          <w:lang w:val="ru-RU"/>
        </w:rPr>
        <w:t xml:space="preserve"> </w:t>
      </w:r>
      <w:proofErr w:type="spellStart"/>
      <w:r w:rsidRPr="00814C81">
        <w:rPr>
          <w:rFonts w:ascii="Times New Roman" w:hAnsi="Times New Roman" w:cs="Times New Roman"/>
          <w:sz w:val="28"/>
          <w:szCs w:val="28"/>
          <w:lang w:val="ru-RU"/>
        </w:rPr>
        <w:t>тепер</w:t>
      </w:r>
      <w:proofErr w:type="spellEnd"/>
      <w:r w:rsidRPr="00814C81">
        <w:rPr>
          <w:rFonts w:ascii="Times New Roman" w:hAnsi="Times New Roman" w:cs="Times New Roman"/>
          <w:sz w:val="28"/>
          <w:szCs w:val="28"/>
          <w:lang w:val="ru-RU"/>
        </w:rPr>
        <w:t xml:space="preserve">, коли </w:t>
      </w:r>
      <w:proofErr w:type="spellStart"/>
      <w:r w:rsidRPr="00814C81">
        <w:rPr>
          <w:rFonts w:ascii="Times New Roman" w:hAnsi="Times New Roman" w:cs="Times New Roman"/>
          <w:sz w:val="28"/>
          <w:szCs w:val="28"/>
          <w:lang w:val="ru-RU"/>
        </w:rPr>
        <w:t>співбесіда</w:t>
      </w:r>
      <w:proofErr w:type="spellEnd"/>
      <w:r w:rsidRPr="00814C81">
        <w:rPr>
          <w:rFonts w:ascii="Times New Roman" w:hAnsi="Times New Roman" w:cs="Times New Roman"/>
          <w:sz w:val="28"/>
          <w:szCs w:val="28"/>
          <w:lang w:val="ru-RU"/>
        </w:rPr>
        <w:t xml:space="preserve"> є все </w:t>
      </w:r>
      <w:proofErr w:type="spellStart"/>
      <w:r w:rsidRPr="00814C81">
        <w:rPr>
          <w:rFonts w:ascii="Times New Roman" w:hAnsi="Times New Roman" w:cs="Times New Roman"/>
          <w:sz w:val="28"/>
          <w:szCs w:val="28"/>
          <w:lang w:val="ru-RU"/>
        </w:rPr>
        <w:t>частіше</w:t>
      </w:r>
      <w:proofErr w:type="spellEnd"/>
      <w:r w:rsidRPr="00814C81">
        <w:rPr>
          <w:rFonts w:ascii="Times New Roman" w:hAnsi="Times New Roman" w:cs="Times New Roman"/>
          <w:sz w:val="28"/>
          <w:szCs w:val="28"/>
          <w:lang w:val="ru-RU"/>
        </w:rPr>
        <w:t xml:space="preserve"> одним </w:t>
      </w:r>
      <w:proofErr w:type="spellStart"/>
      <w:r w:rsidRPr="00814C81">
        <w:rPr>
          <w:rFonts w:ascii="Times New Roman" w:hAnsi="Times New Roman" w:cs="Times New Roman"/>
          <w:sz w:val="28"/>
          <w:szCs w:val="28"/>
          <w:lang w:val="ru-RU"/>
        </w:rPr>
        <w:t>із</w:t>
      </w:r>
      <w:proofErr w:type="spellEnd"/>
      <w:r w:rsidRPr="00814C81">
        <w:rPr>
          <w:rFonts w:ascii="Times New Roman" w:hAnsi="Times New Roman" w:cs="Times New Roman"/>
          <w:sz w:val="28"/>
          <w:szCs w:val="28"/>
          <w:lang w:val="ru-RU"/>
        </w:rPr>
        <w:t xml:space="preserve"> </w:t>
      </w:r>
      <w:proofErr w:type="spellStart"/>
      <w:r w:rsidRPr="00814C81">
        <w:rPr>
          <w:rFonts w:ascii="Times New Roman" w:hAnsi="Times New Roman" w:cs="Times New Roman"/>
          <w:sz w:val="28"/>
          <w:szCs w:val="28"/>
          <w:lang w:val="ru-RU"/>
        </w:rPr>
        <w:t>найважливіших</w:t>
      </w:r>
      <w:proofErr w:type="spellEnd"/>
      <w:r w:rsidRPr="00814C81">
        <w:rPr>
          <w:rFonts w:ascii="Times New Roman" w:hAnsi="Times New Roman" w:cs="Times New Roman"/>
          <w:sz w:val="28"/>
          <w:szCs w:val="28"/>
          <w:lang w:val="ru-RU"/>
        </w:rPr>
        <w:t xml:space="preserve"> </w:t>
      </w:r>
      <w:proofErr w:type="spellStart"/>
      <w:r w:rsidRPr="00814C81">
        <w:rPr>
          <w:rFonts w:ascii="Times New Roman" w:hAnsi="Times New Roman" w:cs="Times New Roman"/>
          <w:sz w:val="28"/>
          <w:szCs w:val="28"/>
          <w:lang w:val="ru-RU"/>
        </w:rPr>
        <w:t>етапів</w:t>
      </w:r>
      <w:proofErr w:type="spellEnd"/>
      <w:r w:rsidRPr="00814C81">
        <w:rPr>
          <w:rFonts w:ascii="Times New Roman" w:hAnsi="Times New Roman" w:cs="Times New Roman"/>
          <w:sz w:val="28"/>
          <w:szCs w:val="28"/>
          <w:lang w:val="ru-RU"/>
        </w:rPr>
        <w:t xml:space="preserve"> </w:t>
      </w:r>
      <w:proofErr w:type="spellStart"/>
      <w:r w:rsidRPr="00814C81">
        <w:rPr>
          <w:rFonts w:ascii="Times New Roman" w:hAnsi="Times New Roman" w:cs="Times New Roman"/>
          <w:sz w:val="28"/>
          <w:szCs w:val="28"/>
          <w:lang w:val="ru-RU"/>
        </w:rPr>
        <w:t>працевлаштування</w:t>
      </w:r>
      <w:proofErr w:type="spellEnd"/>
      <w:r w:rsidRPr="00814C81">
        <w:rPr>
          <w:rFonts w:ascii="Times New Roman" w:hAnsi="Times New Roman" w:cs="Times New Roman"/>
          <w:sz w:val="28"/>
          <w:szCs w:val="28"/>
          <w:lang w:val="ru-RU"/>
        </w:rPr>
        <w:t xml:space="preserve">. </w:t>
      </w:r>
      <w:proofErr w:type="spellStart"/>
      <w:r w:rsidRPr="00814C81">
        <w:rPr>
          <w:rFonts w:ascii="Times New Roman" w:hAnsi="Times New Roman" w:cs="Times New Roman"/>
          <w:sz w:val="28"/>
          <w:szCs w:val="28"/>
          <w:lang w:val="ru-RU"/>
        </w:rPr>
        <w:t>Крім</w:t>
      </w:r>
      <w:proofErr w:type="spellEnd"/>
      <w:r w:rsidRPr="00814C81">
        <w:rPr>
          <w:rFonts w:ascii="Times New Roman" w:hAnsi="Times New Roman" w:cs="Times New Roman"/>
          <w:sz w:val="28"/>
          <w:szCs w:val="28"/>
          <w:lang w:val="ru-RU"/>
        </w:rPr>
        <w:t xml:space="preserve"> того, </w:t>
      </w:r>
      <w:proofErr w:type="spellStart"/>
      <w:r w:rsidRPr="00814C81">
        <w:rPr>
          <w:rFonts w:ascii="Times New Roman" w:hAnsi="Times New Roman" w:cs="Times New Roman"/>
          <w:sz w:val="28"/>
          <w:szCs w:val="28"/>
          <w:lang w:val="ru-RU"/>
        </w:rPr>
        <w:t>вміння</w:t>
      </w:r>
      <w:proofErr w:type="spellEnd"/>
      <w:r w:rsidRPr="00814C81">
        <w:rPr>
          <w:rFonts w:ascii="Times New Roman" w:hAnsi="Times New Roman" w:cs="Times New Roman"/>
          <w:sz w:val="28"/>
          <w:szCs w:val="28"/>
          <w:lang w:val="ru-RU"/>
        </w:rPr>
        <w:t xml:space="preserve"> вести </w:t>
      </w:r>
      <w:proofErr w:type="spellStart"/>
      <w:r w:rsidRPr="00C06AF1">
        <w:rPr>
          <w:rFonts w:ascii="Times New Roman" w:hAnsi="Times New Roman" w:cs="Times New Roman"/>
          <w:sz w:val="28"/>
          <w:szCs w:val="28"/>
          <w:lang w:val="ru-RU"/>
        </w:rPr>
        <w:t>групові</w:t>
      </w:r>
      <w:proofErr w:type="spellEnd"/>
      <w:r w:rsidRPr="00C06AF1">
        <w:rPr>
          <w:rFonts w:ascii="Times New Roman" w:hAnsi="Times New Roman" w:cs="Times New Roman"/>
          <w:sz w:val="28"/>
          <w:szCs w:val="28"/>
          <w:lang w:val="ru-RU"/>
        </w:rPr>
        <w:t xml:space="preserve"> </w:t>
      </w:r>
      <w:proofErr w:type="spellStart"/>
      <w:r w:rsidRPr="00C06AF1">
        <w:rPr>
          <w:rFonts w:ascii="Times New Roman" w:hAnsi="Times New Roman" w:cs="Times New Roman"/>
          <w:sz w:val="28"/>
          <w:szCs w:val="28"/>
          <w:lang w:val="ru-RU"/>
        </w:rPr>
        <w:t>обговорення</w:t>
      </w:r>
      <w:proofErr w:type="spellEnd"/>
      <w:r w:rsidRPr="00814C81">
        <w:rPr>
          <w:rFonts w:ascii="Times New Roman" w:hAnsi="Times New Roman" w:cs="Times New Roman"/>
          <w:sz w:val="28"/>
          <w:szCs w:val="28"/>
          <w:lang w:val="ru-RU"/>
        </w:rPr>
        <w:t xml:space="preserve"> </w:t>
      </w:r>
      <w:proofErr w:type="spellStart"/>
      <w:r w:rsidRPr="00814C81">
        <w:rPr>
          <w:rFonts w:ascii="Times New Roman" w:hAnsi="Times New Roman" w:cs="Times New Roman"/>
          <w:sz w:val="28"/>
          <w:szCs w:val="28"/>
          <w:lang w:val="ru-RU"/>
        </w:rPr>
        <w:t>дає</w:t>
      </w:r>
      <w:proofErr w:type="spellEnd"/>
      <w:r w:rsidRPr="00814C81">
        <w:rPr>
          <w:rFonts w:ascii="Times New Roman" w:hAnsi="Times New Roman" w:cs="Times New Roman"/>
          <w:sz w:val="28"/>
          <w:szCs w:val="28"/>
          <w:lang w:val="ru-RU"/>
        </w:rPr>
        <w:t xml:space="preserve"> </w:t>
      </w:r>
      <w:proofErr w:type="spellStart"/>
      <w:r w:rsidRPr="00814C81">
        <w:rPr>
          <w:rFonts w:ascii="Times New Roman" w:hAnsi="Times New Roman" w:cs="Times New Roman"/>
          <w:sz w:val="28"/>
          <w:szCs w:val="28"/>
          <w:lang w:val="ru-RU"/>
        </w:rPr>
        <w:t>змогу</w:t>
      </w:r>
      <w:proofErr w:type="spellEnd"/>
      <w:r w:rsidRPr="00814C81">
        <w:rPr>
          <w:rFonts w:ascii="Times New Roman" w:hAnsi="Times New Roman" w:cs="Times New Roman"/>
          <w:sz w:val="28"/>
          <w:szCs w:val="28"/>
          <w:lang w:val="ru-RU"/>
        </w:rPr>
        <w:t xml:space="preserve"> </w:t>
      </w:r>
      <w:proofErr w:type="spellStart"/>
      <w:r w:rsidRPr="00814C81">
        <w:rPr>
          <w:rFonts w:ascii="Times New Roman" w:hAnsi="Times New Roman" w:cs="Times New Roman"/>
          <w:sz w:val="28"/>
          <w:szCs w:val="28"/>
          <w:lang w:val="ru-RU"/>
        </w:rPr>
        <w:t>практикувати</w:t>
      </w:r>
      <w:proofErr w:type="spellEnd"/>
      <w:r w:rsidRPr="00814C81">
        <w:rPr>
          <w:rFonts w:ascii="Times New Roman" w:hAnsi="Times New Roman" w:cs="Times New Roman"/>
          <w:sz w:val="28"/>
          <w:szCs w:val="28"/>
          <w:lang w:val="ru-RU"/>
        </w:rPr>
        <w:t xml:space="preserve"> </w:t>
      </w:r>
      <w:proofErr w:type="spellStart"/>
      <w:r w:rsidRPr="00814C81">
        <w:rPr>
          <w:rFonts w:ascii="Times New Roman" w:hAnsi="Times New Roman" w:cs="Times New Roman"/>
          <w:sz w:val="28"/>
          <w:szCs w:val="28"/>
          <w:lang w:val="ru-RU"/>
        </w:rPr>
        <w:t>свої</w:t>
      </w:r>
      <w:proofErr w:type="spellEnd"/>
      <w:r w:rsidRPr="00814C81">
        <w:rPr>
          <w:rFonts w:ascii="Times New Roman" w:hAnsi="Times New Roman" w:cs="Times New Roman"/>
          <w:sz w:val="28"/>
          <w:szCs w:val="28"/>
          <w:lang w:val="ru-RU"/>
        </w:rPr>
        <w:t xml:space="preserve"> </w:t>
      </w:r>
      <w:proofErr w:type="spellStart"/>
      <w:r w:rsidRPr="00814C81">
        <w:rPr>
          <w:rFonts w:ascii="Times New Roman" w:hAnsi="Times New Roman" w:cs="Times New Roman"/>
          <w:sz w:val="28"/>
          <w:szCs w:val="28"/>
          <w:lang w:val="ru-RU"/>
        </w:rPr>
        <w:t>вміння</w:t>
      </w:r>
      <w:proofErr w:type="spellEnd"/>
      <w:r w:rsidRPr="00814C81">
        <w:rPr>
          <w:rFonts w:ascii="Times New Roman" w:hAnsi="Times New Roman" w:cs="Times New Roman"/>
          <w:sz w:val="28"/>
          <w:szCs w:val="28"/>
          <w:lang w:val="ru-RU"/>
        </w:rPr>
        <w:t xml:space="preserve"> </w:t>
      </w:r>
      <w:proofErr w:type="spellStart"/>
      <w:r w:rsidRPr="00814C81">
        <w:rPr>
          <w:rFonts w:ascii="Times New Roman" w:hAnsi="Times New Roman" w:cs="Times New Roman"/>
          <w:sz w:val="28"/>
          <w:szCs w:val="28"/>
          <w:lang w:val="ru-RU"/>
        </w:rPr>
        <w:t>усного</w:t>
      </w:r>
      <w:proofErr w:type="spellEnd"/>
      <w:r w:rsidRPr="00814C81">
        <w:rPr>
          <w:rFonts w:ascii="Times New Roman" w:hAnsi="Times New Roman" w:cs="Times New Roman"/>
          <w:sz w:val="28"/>
          <w:szCs w:val="28"/>
          <w:lang w:val="ru-RU"/>
        </w:rPr>
        <w:t xml:space="preserve"> </w:t>
      </w:r>
      <w:proofErr w:type="spellStart"/>
      <w:r w:rsidRPr="00814C81">
        <w:rPr>
          <w:rFonts w:ascii="Times New Roman" w:hAnsi="Times New Roman" w:cs="Times New Roman"/>
          <w:sz w:val="28"/>
          <w:szCs w:val="28"/>
          <w:lang w:val="ru-RU"/>
        </w:rPr>
        <w:t>мовлення</w:t>
      </w:r>
      <w:proofErr w:type="spellEnd"/>
      <w:r w:rsidRPr="00814C81">
        <w:rPr>
          <w:rFonts w:ascii="Times New Roman" w:hAnsi="Times New Roman" w:cs="Times New Roman"/>
          <w:sz w:val="28"/>
          <w:szCs w:val="28"/>
          <w:lang w:val="ru-RU"/>
        </w:rPr>
        <w:t xml:space="preserve"> (і </w:t>
      </w:r>
      <w:proofErr w:type="spellStart"/>
      <w:r w:rsidRPr="00814C81">
        <w:rPr>
          <w:rFonts w:ascii="Times New Roman" w:hAnsi="Times New Roman" w:cs="Times New Roman"/>
          <w:sz w:val="28"/>
          <w:szCs w:val="28"/>
          <w:lang w:val="ru-RU"/>
        </w:rPr>
        <w:t>слухання</w:t>
      </w:r>
      <w:proofErr w:type="spellEnd"/>
      <w:r w:rsidRPr="00814C81">
        <w:rPr>
          <w:rFonts w:ascii="Times New Roman" w:hAnsi="Times New Roman" w:cs="Times New Roman"/>
          <w:sz w:val="28"/>
          <w:szCs w:val="28"/>
          <w:lang w:val="ru-RU"/>
        </w:rPr>
        <w:t>).</w:t>
      </w:r>
    </w:p>
    <w:p w:rsidR="00057086" w:rsidRPr="00814C81" w:rsidRDefault="004F312D" w:rsidP="00295B57">
      <w:pPr>
        <w:pStyle w:val="rtejustify"/>
        <w:spacing w:before="0" w:after="0" w:line="360" w:lineRule="auto"/>
        <w:ind w:firstLine="709"/>
        <w:rPr>
          <w:sz w:val="28"/>
          <w:szCs w:val="28"/>
        </w:rPr>
      </w:pPr>
      <w:r w:rsidRPr="00814C81">
        <w:rPr>
          <w:sz w:val="28"/>
          <w:szCs w:val="28"/>
        </w:rPr>
        <w:lastRenderedPageBreak/>
        <w:t xml:space="preserve"> Особливо результа</w:t>
      </w:r>
      <w:r w:rsidR="00570B78" w:rsidRPr="00814C81">
        <w:rPr>
          <w:sz w:val="28"/>
          <w:szCs w:val="28"/>
        </w:rPr>
        <w:t xml:space="preserve">тивними на заняттях англійської мови є </w:t>
      </w:r>
      <w:r w:rsidR="00816F95" w:rsidRPr="00814C81">
        <w:rPr>
          <w:sz w:val="28"/>
          <w:szCs w:val="28"/>
        </w:rPr>
        <w:t>професійно орієнтовані</w:t>
      </w:r>
      <w:r w:rsidRPr="00814C81">
        <w:rPr>
          <w:sz w:val="28"/>
          <w:szCs w:val="28"/>
        </w:rPr>
        <w:t xml:space="preserve"> дискусії</w:t>
      </w:r>
      <w:r w:rsidR="00570B78" w:rsidRPr="00814C81">
        <w:rPr>
          <w:sz w:val="28"/>
          <w:szCs w:val="28"/>
        </w:rPr>
        <w:t>, прив’язані до спеціальності студентів із застосуванням відповідної спеціалізованої лексики.</w:t>
      </w:r>
      <w:r w:rsidRPr="00814C81">
        <w:rPr>
          <w:sz w:val="28"/>
          <w:szCs w:val="28"/>
        </w:rPr>
        <w:t xml:space="preserve"> </w:t>
      </w:r>
    </w:p>
    <w:p w:rsidR="000846FB" w:rsidRDefault="00057086" w:rsidP="00295B57">
      <w:pPr>
        <w:spacing w:after="0" w:line="360" w:lineRule="auto"/>
        <w:ind w:firstLine="709"/>
        <w:jc w:val="both"/>
        <w:rPr>
          <w:rFonts w:ascii="Times New Roman" w:hAnsi="Times New Roman"/>
          <w:color w:val="000000"/>
          <w:sz w:val="28"/>
          <w:szCs w:val="28"/>
        </w:rPr>
      </w:pPr>
      <w:r w:rsidRPr="00814C81">
        <w:rPr>
          <w:rFonts w:ascii="Times New Roman" w:eastAsia="Times New Roman" w:hAnsi="Times New Roman" w:cs="Times New Roman"/>
          <w:sz w:val="28"/>
          <w:szCs w:val="28"/>
          <w:lang w:eastAsia="uk-UA"/>
        </w:rPr>
        <w:t xml:space="preserve">Отож, </w:t>
      </w:r>
      <w:r w:rsidR="004F312D" w:rsidRPr="00814C81">
        <w:rPr>
          <w:rFonts w:ascii="Times New Roman" w:eastAsia="Times New Roman" w:hAnsi="Times New Roman" w:cs="Times New Roman"/>
          <w:b/>
          <w:sz w:val="28"/>
          <w:szCs w:val="28"/>
          <w:lang w:eastAsia="uk-UA"/>
        </w:rPr>
        <w:t xml:space="preserve">метою </w:t>
      </w:r>
      <w:r w:rsidR="004F312D" w:rsidRPr="00814C81">
        <w:rPr>
          <w:rFonts w:ascii="Times New Roman" w:eastAsia="Times New Roman" w:hAnsi="Times New Roman" w:cs="Times New Roman"/>
          <w:sz w:val="28"/>
          <w:szCs w:val="28"/>
          <w:lang w:eastAsia="uk-UA"/>
        </w:rPr>
        <w:t>нашої статті є</w:t>
      </w:r>
      <w:r w:rsidR="000846FB" w:rsidRPr="000846FB">
        <w:rPr>
          <w:rFonts w:ascii="Times New Roman" w:hAnsi="Times New Roman"/>
          <w:color w:val="000000"/>
          <w:sz w:val="28"/>
          <w:szCs w:val="28"/>
        </w:rPr>
        <w:t xml:space="preserve"> </w:t>
      </w:r>
      <w:r w:rsidR="000846FB">
        <w:rPr>
          <w:rFonts w:ascii="Times New Roman" w:hAnsi="Times New Roman"/>
          <w:color w:val="000000"/>
          <w:sz w:val="28"/>
          <w:szCs w:val="28"/>
        </w:rPr>
        <w:t>представити ключові положення праць зарубіжних науковців щодо</w:t>
      </w:r>
      <w:r w:rsidR="0027386F">
        <w:rPr>
          <w:rFonts w:ascii="Times New Roman" w:hAnsi="Times New Roman"/>
          <w:color w:val="000000"/>
          <w:sz w:val="28"/>
          <w:szCs w:val="28"/>
        </w:rPr>
        <w:t xml:space="preserve"> </w:t>
      </w:r>
      <w:r w:rsidR="00640FDB" w:rsidRPr="00453A85">
        <w:rPr>
          <w:rFonts w:ascii="Times New Roman" w:hAnsi="Times New Roman"/>
          <w:color w:val="000000"/>
          <w:sz w:val="28"/>
          <w:szCs w:val="28"/>
        </w:rPr>
        <w:t>використання</w:t>
      </w:r>
      <w:r w:rsidR="00640FDB">
        <w:rPr>
          <w:rFonts w:ascii="Times New Roman" w:hAnsi="Times New Roman"/>
          <w:color w:val="000000"/>
          <w:sz w:val="28"/>
          <w:szCs w:val="28"/>
        </w:rPr>
        <w:t xml:space="preserve"> дискусії як  інтерактивного методу</w:t>
      </w:r>
      <w:r w:rsidR="000846FB">
        <w:rPr>
          <w:rFonts w:ascii="Times New Roman" w:hAnsi="Times New Roman"/>
          <w:color w:val="000000"/>
          <w:sz w:val="28"/>
          <w:szCs w:val="28"/>
        </w:rPr>
        <w:t xml:space="preserve"> </w:t>
      </w:r>
      <w:r w:rsidR="00841D75">
        <w:rPr>
          <w:rFonts w:ascii="Times New Roman" w:hAnsi="Times New Roman"/>
          <w:color w:val="000000"/>
          <w:sz w:val="28"/>
          <w:szCs w:val="28"/>
        </w:rPr>
        <w:t xml:space="preserve"> навчання,</w:t>
      </w:r>
      <w:r w:rsidR="000846FB">
        <w:rPr>
          <w:rFonts w:ascii="Times New Roman" w:eastAsia="Times New Roman" w:hAnsi="Times New Roman" w:cs="Times New Roman"/>
          <w:sz w:val="28"/>
          <w:szCs w:val="28"/>
          <w:lang w:eastAsia="uk-UA"/>
        </w:rPr>
        <w:t xml:space="preserve"> </w:t>
      </w:r>
      <w:r w:rsidR="000846FB" w:rsidRPr="00814C81">
        <w:rPr>
          <w:rFonts w:ascii="Times New Roman" w:eastAsia="Times New Roman" w:hAnsi="Times New Roman" w:cs="Times New Roman"/>
          <w:sz w:val="28"/>
          <w:szCs w:val="28"/>
          <w:lang w:eastAsia="uk-UA"/>
        </w:rPr>
        <w:t>розгля</w:t>
      </w:r>
      <w:r w:rsidR="000846FB">
        <w:rPr>
          <w:rFonts w:ascii="Times New Roman" w:eastAsia="Times New Roman" w:hAnsi="Times New Roman" w:cs="Times New Roman"/>
          <w:sz w:val="28"/>
          <w:szCs w:val="28"/>
          <w:lang w:eastAsia="uk-UA"/>
        </w:rPr>
        <w:t>нути</w:t>
      </w:r>
      <w:r w:rsidR="000846FB" w:rsidRPr="00814C81">
        <w:rPr>
          <w:rFonts w:ascii="Times New Roman" w:eastAsia="Times New Roman" w:hAnsi="Times New Roman" w:cs="Times New Roman"/>
          <w:sz w:val="28"/>
          <w:szCs w:val="28"/>
          <w:lang w:eastAsia="uk-UA"/>
        </w:rPr>
        <w:t xml:space="preserve"> </w:t>
      </w:r>
      <w:r w:rsidR="00841D75">
        <w:rPr>
          <w:rFonts w:ascii="Times New Roman" w:eastAsia="Times New Roman" w:hAnsi="Times New Roman" w:cs="Times New Roman"/>
          <w:sz w:val="28"/>
          <w:szCs w:val="28"/>
          <w:lang w:eastAsia="uk-UA"/>
        </w:rPr>
        <w:t xml:space="preserve">деякі аспекти її проведення та </w:t>
      </w:r>
      <w:r w:rsidR="000846FB" w:rsidRPr="00453A85">
        <w:rPr>
          <w:rFonts w:ascii="Times New Roman" w:eastAsia="Times New Roman" w:hAnsi="Times New Roman" w:cs="Times New Roman"/>
          <w:sz w:val="28"/>
          <w:szCs w:val="28"/>
          <w:lang w:eastAsia="uk-UA"/>
        </w:rPr>
        <w:t>прийоми,</w:t>
      </w:r>
      <w:r w:rsidR="000846FB" w:rsidRPr="00814C81">
        <w:rPr>
          <w:rFonts w:ascii="Times New Roman" w:eastAsia="Times New Roman" w:hAnsi="Times New Roman" w:cs="Times New Roman"/>
          <w:sz w:val="28"/>
          <w:szCs w:val="28"/>
          <w:lang w:eastAsia="uk-UA"/>
        </w:rPr>
        <w:t xml:space="preserve"> </w:t>
      </w:r>
      <w:r w:rsidR="000846FB">
        <w:rPr>
          <w:rFonts w:ascii="Times New Roman" w:eastAsia="Times New Roman" w:hAnsi="Times New Roman" w:cs="Times New Roman"/>
          <w:sz w:val="28"/>
          <w:szCs w:val="28"/>
          <w:lang w:eastAsia="uk-UA"/>
        </w:rPr>
        <w:t xml:space="preserve">спрямовані на </w:t>
      </w:r>
      <w:r w:rsidR="000846FB">
        <w:rPr>
          <w:rFonts w:ascii="Times New Roman" w:hAnsi="Times New Roman" w:cs="Times New Roman"/>
          <w:sz w:val="28"/>
          <w:szCs w:val="28"/>
        </w:rPr>
        <w:t xml:space="preserve">розвиток вмінь, </w:t>
      </w:r>
      <w:r w:rsidR="000846FB" w:rsidRPr="00816F95">
        <w:rPr>
          <w:rFonts w:ascii="Times New Roman" w:hAnsi="Times New Roman" w:cs="Times New Roman"/>
          <w:sz w:val="28"/>
          <w:szCs w:val="28"/>
        </w:rPr>
        <w:t>що</w:t>
      </w:r>
      <w:r w:rsidR="000846FB" w:rsidRPr="00816F95">
        <w:rPr>
          <w:rFonts w:ascii="Times New Roman" w:eastAsia="Times New Roman" w:hAnsi="Times New Roman" w:cs="Times New Roman"/>
          <w:sz w:val="28"/>
          <w:szCs w:val="28"/>
          <w:lang w:eastAsia="uk-UA"/>
        </w:rPr>
        <w:t xml:space="preserve"> сприятимуть</w:t>
      </w:r>
      <w:r w:rsidR="000846FB" w:rsidRPr="00814C81">
        <w:rPr>
          <w:rFonts w:ascii="Times New Roman" w:eastAsia="Times New Roman" w:hAnsi="Times New Roman" w:cs="Times New Roman"/>
          <w:sz w:val="28"/>
          <w:szCs w:val="28"/>
          <w:lang w:eastAsia="uk-UA"/>
        </w:rPr>
        <w:t xml:space="preserve"> </w:t>
      </w:r>
      <w:r w:rsidR="00640FDB">
        <w:rPr>
          <w:rFonts w:ascii="Times New Roman" w:eastAsia="Times New Roman" w:hAnsi="Times New Roman" w:cs="Times New Roman"/>
          <w:sz w:val="28"/>
          <w:szCs w:val="28"/>
          <w:lang w:eastAsia="uk-UA"/>
        </w:rPr>
        <w:t xml:space="preserve">ефективному </w:t>
      </w:r>
      <w:r w:rsidR="000846FB" w:rsidRPr="00814C81">
        <w:rPr>
          <w:rFonts w:ascii="Times New Roman" w:eastAsia="Times New Roman" w:hAnsi="Times New Roman" w:cs="Times New Roman"/>
          <w:sz w:val="28"/>
          <w:szCs w:val="28"/>
          <w:lang w:eastAsia="uk-UA"/>
        </w:rPr>
        <w:t xml:space="preserve">веденню професійно орієнтованої бесіди або </w:t>
      </w:r>
      <w:r w:rsidR="000846FB" w:rsidRPr="00453A85">
        <w:rPr>
          <w:rFonts w:ascii="Times New Roman" w:eastAsia="Times New Roman" w:hAnsi="Times New Roman" w:cs="Times New Roman"/>
          <w:sz w:val="28"/>
          <w:szCs w:val="28"/>
          <w:lang w:eastAsia="uk-UA"/>
        </w:rPr>
        <w:t>дискусії із зарубіжними фахівцями.</w:t>
      </w:r>
      <w:r w:rsidR="000846FB">
        <w:rPr>
          <w:rFonts w:ascii="Times New Roman" w:hAnsi="Times New Roman"/>
          <w:color w:val="000000"/>
          <w:sz w:val="28"/>
          <w:szCs w:val="28"/>
        </w:rPr>
        <w:t xml:space="preserve"> </w:t>
      </w:r>
    </w:p>
    <w:p w:rsidR="00B324B4" w:rsidRPr="009A67DD" w:rsidRDefault="00453A85" w:rsidP="00295B57">
      <w:pPr>
        <w:pStyle w:val="rtejustify"/>
        <w:spacing w:before="0" w:after="0" w:line="360" w:lineRule="auto"/>
        <w:ind w:firstLine="709"/>
        <w:rPr>
          <w:sz w:val="28"/>
          <w:szCs w:val="28"/>
        </w:rPr>
      </w:pPr>
      <w:r w:rsidRPr="00453A85">
        <w:rPr>
          <w:rFonts w:ascii="Times New Roman CYR" w:hAnsi="Times New Roman CYR" w:cs="Times New Roman CYR"/>
          <w:b/>
          <w:sz w:val="28"/>
          <w:szCs w:val="28"/>
        </w:rPr>
        <w:t>Аналіз останніх досліджень і публікацій</w:t>
      </w:r>
      <w:r>
        <w:rPr>
          <w:sz w:val="28"/>
          <w:szCs w:val="28"/>
        </w:rPr>
        <w:t>.</w:t>
      </w:r>
      <w:r w:rsidRPr="00814C81">
        <w:rPr>
          <w:sz w:val="28"/>
          <w:szCs w:val="28"/>
        </w:rPr>
        <w:t xml:space="preserve"> </w:t>
      </w:r>
      <w:r w:rsidR="00B324B4" w:rsidRPr="00814C81">
        <w:rPr>
          <w:sz w:val="28"/>
          <w:szCs w:val="28"/>
        </w:rPr>
        <w:t xml:space="preserve">Дидактичний аспект інтерактивних технологій досліджують такі відомі вчені, як  Г.М. </w:t>
      </w:r>
      <w:proofErr w:type="spellStart"/>
      <w:r w:rsidR="00B324B4" w:rsidRPr="00814C81">
        <w:rPr>
          <w:sz w:val="28"/>
          <w:szCs w:val="28"/>
        </w:rPr>
        <w:t>Бр</w:t>
      </w:r>
      <w:r w:rsidR="00640FDB">
        <w:rPr>
          <w:sz w:val="28"/>
          <w:szCs w:val="28"/>
        </w:rPr>
        <w:t>ос</w:t>
      </w:r>
      <w:proofErr w:type="spellEnd"/>
      <w:r w:rsidR="00640FDB">
        <w:rPr>
          <w:sz w:val="28"/>
          <w:szCs w:val="28"/>
        </w:rPr>
        <w:t xml:space="preserve">, М.В. </w:t>
      </w:r>
      <w:proofErr w:type="spellStart"/>
      <w:r w:rsidR="00640FDB">
        <w:rPr>
          <w:sz w:val="28"/>
          <w:szCs w:val="28"/>
        </w:rPr>
        <w:t>Кларен</w:t>
      </w:r>
      <w:proofErr w:type="spellEnd"/>
      <w:r w:rsidR="00640FDB">
        <w:rPr>
          <w:sz w:val="28"/>
          <w:szCs w:val="28"/>
        </w:rPr>
        <w:t xml:space="preserve">, Л.В. </w:t>
      </w:r>
      <w:proofErr w:type="spellStart"/>
      <w:r w:rsidR="00640FDB">
        <w:rPr>
          <w:sz w:val="28"/>
          <w:szCs w:val="28"/>
        </w:rPr>
        <w:t>Пироженко</w:t>
      </w:r>
      <w:proofErr w:type="spellEnd"/>
      <w:r w:rsidR="00B324B4" w:rsidRPr="00814C81">
        <w:rPr>
          <w:sz w:val="28"/>
          <w:szCs w:val="28"/>
        </w:rPr>
        <w:t xml:space="preserve">, Н.Ф. Фомин, </w:t>
      </w:r>
      <w:proofErr w:type="spellStart"/>
      <w:r w:rsidR="00B324B4" w:rsidRPr="00814C81">
        <w:rPr>
          <w:sz w:val="28"/>
          <w:szCs w:val="28"/>
        </w:rPr>
        <w:t>О.І.Пометун</w:t>
      </w:r>
      <w:proofErr w:type="spellEnd"/>
      <w:r w:rsidR="00B324B4" w:rsidRPr="00814C81">
        <w:rPr>
          <w:sz w:val="28"/>
          <w:szCs w:val="28"/>
        </w:rPr>
        <w:t xml:space="preserve">, Н. Суворова та інші. Л.В. </w:t>
      </w:r>
      <w:proofErr w:type="spellStart"/>
      <w:r w:rsidR="00B324B4" w:rsidRPr="00814C81">
        <w:rPr>
          <w:sz w:val="28"/>
          <w:szCs w:val="28"/>
        </w:rPr>
        <w:t>Пироженко</w:t>
      </w:r>
      <w:proofErr w:type="spellEnd"/>
      <w:r w:rsidR="00B324B4" w:rsidRPr="00814C81">
        <w:rPr>
          <w:sz w:val="28"/>
          <w:szCs w:val="28"/>
        </w:rPr>
        <w:t xml:space="preserve"> та О.І. </w:t>
      </w:r>
      <w:proofErr w:type="spellStart"/>
      <w:r w:rsidR="00B324B4" w:rsidRPr="00814C81">
        <w:rPr>
          <w:sz w:val="28"/>
          <w:szCs w:val="28"/>
        </w:rPr>
        <w:t>Пометун</w:t>
      </w:r>
      <w:proofErr w:type="spellEnd"/>
      <w:r w:rsidR="00B324B4" w:rsidRPr="00814C81">
        <w:rPr>
          <w:sz w:val="28"/>
          <w:szCs w:val="28"/>
        </w:rPr>
        <w:t xml:space="preserve">, визначають умовну </w:t>
      </w:r>
      <w:r w:rsidR="00B324B4" w:rsidRPr="00453A85">
        <w:rPr>
          <w:sz w:val="28"/>
          <w:szCs w:val="28"/>
        </w:rPr>
        <w:t>класифікацію інтерактивних технологій</w:t>
      </w:r>
      <w:r w:rsidR="00B324B4" w:rsidRPr="00814C81">
        <w:rPr>
          <w:sz w:val="28"/>
          <w:szCs w:val="28"/>
        </w:rPr>
        <w:t xml:space="preserve"> за формами навчання (моделями), у яких реалізуються інтерактивні методи. Їх розподіляють на чотири групи залежно від мети заняття та форм організації діяльності студентів: інтерактивні технології кооперованого навчання, інтерактивні технології колективно – групового навчання, технології ситуативного моделювання, технології о</w:t>
      </w:r>
      <w:r w:rsidR="00D94051">
        <w:rPr>
          <w:sz w:val="28"/>
          <w:szCs w:val="28"/>
        </w:rPr>
        <w:t>працювання дискусійних питань [2</w:t>
      </w:r>
      <w:r>
        <w:rPr>
          <w:sz w:val="28"/>
          <w:szCs w:val="28"/>
        </w:rPr>
        <w:t xml:space="preserve">, с. </w:t>
      </w:r>
      <w:r w:rsidR="00B324B4" w:rsidRPr="00814C81">
        <w:rPr>
          <w:sz w:val="28"/>
          <w:szCs w:val="28"/>
        </w:rPr>
        <w:t>49].</w:t>
      </w:r>
      <w:r w:rsidR="009A67DD">
        <w:rPr>
          <w:sz w:val="28"/>
          <w:szCs w:val="28"/>
        </w:rPr>
        <w:t xml:space="preserve"> Д</w:t>
      </w:r>
      <w:r w:rsidR="009A67DD" w:rsidRPr="009A67DD">
        <w:rPr>
          <w:sz w:val="28"/>
          <w:szCs w:val="28"/>
        </w:rPr>
        <w:t xml:space="preserve">искусія </w:t>
      </w:r>
      <w:r w:rsidR="009A67DD">
        <w:rPr>
          <w:sz w:val="28"/>
          <w:szCs w:val="28"/>
        </w:rPr>
        <w:t>чи обговорення стали</w:t>
      </w:r>
      <w:r w:rsidR="009A67DD" w:rsidRPr="009A67DD">
        <w:rPr>
          <w:sz w:val="28"/>
          <w:szCs w:val="28"/>
        </w:rPr>
        <w:t xml:space="preserve"> все ширше застосовуватись як метод</w:t>
      </w:r>
      <w:r w:rsidR="009A67DD">
        <w:rPr>
          <w:sz w:val="28"/>
          <w:szCs w:val="28"/>
        </w:rPr>
        <w:t>и</w:t>
      </w:r>
      <w:r w:rsidR="009A67DD" w:rsidRPr="009A67DD">
        <w:rPr>
          <w:sz w:val="28"/>
          <w:szCs w:val="28"/>
        </w:rPr>
        <w:t xml:space="preserve"> інтерактивного навчання.</w:t>
      </w:r>
    </w:p>
    <w:p w:rsidR="000846FB" w:rsidRPr="00283536" w:rsidRDefault="00FB76F7" w:rsidP="00295B57">
      <w:pPr>
        <w:spacing w:after="0" w:line="360" w:lineRule="auto"/>
        <w:ind w:firstLine="709"/>
        <w:jc w:val="both"/>
        <w:rPr>
          <w:rFonts w:ascii="Times New Roman" w:hAnsi="Times New Roman"/>
          <w:color w:val="000000"/>
          <w:sz w:val="28"/>
          <w:szCs w:val="28"/>
        </w:rPr>
      </w:pPr>
      <w:r w:rsidRPr="00814C81">
        <w:rPr>
          <w:rFonts w:ascii="Times New Roman" w:hAnsi="Times New Roman" w:cs="Times New Roman"/>
          <w:sz w:val="28"/>
          <w:szCs w:val="28"/>
        </w:rPr>
        <w:tab/>
      </w:r>
      <w:r w:rsidR="000846FB">
        <w:rPr>
          <w:rFonts w:ascii="Times New Roman" w:hAnsi="Times New Roman"/>
          <w:color w:val="000000"/>
          <w:sz w:val="28"/>
          <w:szCs w:val="28"/>
        </w:rPr>
        <w:t>Досить ефективн</w:t>
      </w:r>
      <w:r w:rsidR="009A67DD">
        <w:rPr>
          <w:rFonts w:ascii="Times New Roman" w:hAnsi="Times New Roman"/>
          <w:color w:val="000000"/>
          <w:sz w:val="28"/>
          <w:szCs w:val="28"/>
        </w:rPr>
        <w:t>ими такі</w:t>
      </w:r>
      <w:r w:rsidR="000846FB">
        <w:rPr>
          <w:rFonts w:ascii="Times New Roman" w:hAnsi="Times New Roman"/>
          <w:color w:val="000000"/>
          <w:sz w:val="28"/>
          <w:szCs w:val="28"/>
        </w:rPr>
        <w:t xml:space="preserve"> </w:t>
      </w:r>
      <w:r w:rsidR="009A67DD">
        <w:rPr>
          <w:rFonts w:ascii="Times New Roman" w:hAnsi="Times New Roman"/>
          <w:color w:val="000000"/>
          <w:sz w:val="28"/>
          <w:szCs w:val="28"/>
        </w:rPr>
        <w:t>методи</w:t>
      </w:r>
      <w:r w:rsidR="000846FB">
        <w:rPr>
          <w:rFonts w:ascii="Times New Roman" w:hAnsi="Times New Roman"/>
          <w:color w:val="000000"/>
          <w:sz w:val="28"/>
          <w:szCs w:val="28"/>
        </w:rPr>
        <w:t xml:space="preserve"> навчання вважають науковці </w:t>
      </w:r>
      <w:proofErr w:type="spellStart"/>
      <w:r w:rsidR="000846FB">
        <w:rPr>
          <w:rFonts w:ascii="Times New Roman" w:hAnsi="Times New Roman"/>
          <w:color w:val="000000"/>
          <w:sz w:val="28"/>
          <w:szCs w:val="28"/>
        </w:rPr>
        <w:t>Урр</w:t>
      </w:r>
      <w:proofErr w:type="spellEnd"/>
      <w:r w:rsidR="000846FB" w:rsidRPr="00283536">
        <w:rPr>
          <w:rFonts w:ascii="Times New Roman" w:hAnsi="Times New Roman"/>
          <w:sz w:val="28"/>
          <w:szCs w:val="28"/>
        </w:rPr>
        <w:t>,</w:t>
      </w:r>
      <w:r w:rsidR="000846FB">
        <w:rPr>
          <w:rFonts w:ascii="Times New Roman" w:hAnsi="Times New Roman"/>
          <w:sz w:val="28"/>
          <w:szCs w:val="28"/>
        </w:rPr>
        <w:t xml:space="preserve"> Вільямс та </w:t>
      </w:r>
      <w:proofErr w:type="spellStart"/>
      <w:r w:rsidR="000846FB">
        <w:rPr>
          <w:rFonts w:ascii="Times New Roman" w:hAnsi="Times New Roman"/>
          <w:sz w:val="28"/>
          <w:szCs w:val="28"/>
        </w:rPr>
        <w:t>Бурден</w:t>
      </w:r>
      <w:proofErr w:type="spellEnd"/>
      <w:r w:rsidR="000846FB">
        <w:rPr>
          <w:rFonts w:ascii="Times New Roman" w:hAnsi="Times New Roman"/>
          <w:sz w:val="28"/>
          <w:szCs w:val="28"/>
        </w:rPr>
        <w:t xml:space="preserve"> (</w:t>
      </w:r>
      <w:proofErr w:type="spellStart"/>
      <w:r w:rsidR="000846FB" w:rsidRPr="00283536">
        <w:rPr>
          <w:rFonts w:ascii="Times New Roman" w:hAnsi="Times New Roman"/>
          <w:sz w:val="28"/>
          <w:szCs w:val="28"/>
        </w:rPr>
        <w:t>Ur</w:t>
      </w:r>
      <w:proofErr w:type="spellEnd"/>
      <w:r w:rsidR="000846FB">
        <w:rPr>
          <w:rFonts w:ascii="Times New Roman" w:hAnsi="Times New Roman"/>
          <w:sz w:val="28"/>
          <w:szCs w:val="28"/>
        </w:rPr>
        <w:t xml:space="preserve"> ,</w:t>
      </w:r>
      <w:proofErr w:type="spellStart"/>
      <w:r w:rsidR="000846FB">
        <w:rPr>
          <w:rFonts w:ascii="Times New Roman" w:hAnsi="Times New Roman"/>
          <w:sz w:val="28"/>
          <w:szCs w:val="28"/>
        </w:rPr>
        <w:t>Williams</w:t>
      </w:r>
      <w:proofErr w:type="spellEnd"/>
      <w:r w:rsidR="000846FB">
        <w:rPr>
          <w:rFonts w:ascii="Times New Roman" w:hAnsi="Times New Roman"/>
          <w:sz w:val="28"/>
          <w:szCs w:val="28"/>
        </w:rPr>
        <w:t xml:space="preserve">, </w:t>
      </w:r>
      <w:proofErr w:type="spellStart"/>
      <w:r w:rsidR="000846FB">
        <w:rPr>
          <w:rFonts w:ascii="Times New Roman" w:hAnsi="Times New Roman"/>
          <w:sz w:val="28"/>
          <w:szCs w:val="28"/>
        </w:rPr>
        <w:t>Burden</w:t>
      </w:r>
      <w:proofErr w:type="spellEnd"/>
      <w:r w:rsidR="000846FB" w:rsidRPr="00283536">
        <w:rPr>
          <w:rFonts w:ascii="Times New Roman" w:hAnsi="Times New Roman"/>
          <w:sz w:val="28"/>
          <w:szCs w:val="28"/>
        </w:rPr>
        <w:t>)</w:t>
      </w:r>
      <w:r w:rsidR="000846FB">
        <w:rPr>
          <w:rFonts w:ascii="Times New Roman" w:hAnsi="Times New Roman"/>
          <w:sz w:val="28"/>
          <w:szCs w:val="28"/>
        </w:rPr>
        <w:t xml:space="preserve">. </w:t>
      </w:r>
      <w:r w:rsidR="000846FB">
        <w:rPr>
          <w:rFonts w:ascii="Times New Roman" w:hAnsi="Times New Roman"/>
          <w:sz w:val="28"/>
          <w:szCs w:val="28"/>
        </w:rPr>
        <w:sym w:font="Symbol" w:char="F05B"/>
      </w:r>
      <w:r w:rsidR="007F66FD">
        <w:rPr>
          <w:rFonts w:ascii="Times New Roman" w:hAnsi="Times New Roman"/>
          <w:sz w:val="28"/>
          <w:szCs w:val="28"/>
        </w:rPr>
        <w:t>11</w:t>
      </w:r>
      <w:r w:rsidR="00357F43">
        <w:rPr>
          <w:rFonts w:ascii="Times New Roman" w:hAnsi="Times New Roman"/>
          <w:sz w:val="28"/>
          <w:szCs w:val="28"/>
        </w:rPr>
        <w:t>;</w:t>
      </w:r>
      <w:r w:rsidR="007F66FD">
        <w:rPr>
          <w:rFonts w:ascii="Times New Roman" w:hAnsi="Times New Roman"/>
          <w:sz w:val="28"/>
          <w:szCs w:val="28"/>
        </w:rPr>
        <w:t xml:space="preserve"> 12</w:t>
      </w:r>
      <w:r w:rsidR="000846FB">
        <w:rPr>
          <w:rFonts w:ascii="Times New Roman" w:hAnsi="Times New Roman"/>
          <w:sz w:val="28"/>
          <w:szCs w:val="28"/>
        </w:rPr>
        <w:sym w:font="Symbol" w:char="F05D"/>
      </w:r>
      <w:r w:rsidR="000846FB">
        <w:rPr>
          <w:rFonts w:ascii="Times New Roman" w:hAnsi="Times New Roman"/>
          <w:sz w:val="28"/>
          <w:szCs w:val="28"/>
        </w:rPr>
        <w:t xml:space="preserve"> Вони </w:t>
      </w:r>
      <w:r w:rsidR="000846FB">
        <w:rPr>
          <w:rFonts w:ascii="Times New Roman" w:hAnsi="Times New Roman"/>
          <w:color w:val="000000"/>
          <w:sz w:val="28"/>
          <w:szCs w:val="28"/>
        </w:rPr>
        <w:t xml:space="preserve">відзначають особливу специфіку, якої надає робота </w:t>
      </w:r>
      <w:r w:rsidR="009A67DD">
        <w:rPr>
          <w:rFonts w:ascii="Times New Roman" w:hAnsi="Times New Roman"/>
          <w:color w:val="000000"/>
          <w:sz w:val="28"/>
          <w:szCs w:val="28"/>
        </w:rPr>
        <w:t xml:space="preserve"> в груп</w:t>
      </w:r>
      <w:r w:rsidR="009323BC">
        <w:rPr>
          <w:rFonts w:ascii="Times New Roman" w:hAnsi="Times New Roman"/>
          <w:color w:val="000000"/>
          <w:sz w:val="28"/>
          <w:szCs w:val="28"/>
        </w:rPr>
        <w:t>ах</w:t>
      </w:r>
      <w:r w:rsidR="009A67DD">
        <w:rPr>
          <w:rFonts w:ascii="Times New Roman" w:hAnsi="Times New Roman"/>
          <w:color w:val="000000"/>
          <w:sz w:val="28"/>
          <w:szCs w:val="28"/>
        </w:rPr>
        <w:t xml:space="preserve"> </w:t>
      </w:r>
      <w:r w:rsidR="000846FB">
        <w:rPr>
          <w:rFonts w:ascii="Times New Roman" w:hAnsi="Times New Roman"/>
          <w:color w:val="000000"/>
          <w:sz w:val="28"/>
          <w:szCs w:val="28"/>
        </w:rPr>
        <w:t xml:space="preserve">вивченню іноземної мови. Причин для цього, за їх дослідженнями, є дві. По-перше, саме завдяки такому виду організації навчання студенти набувають мовленнєвих </w:t>
      </w:r>
      <w:r w:rsidR="000846FB" w:rsidRPr="0095417E">
        <w:rPr>
          <w:rFonts w:ascii="Times New Roman" w:hAnsi="Times New Roman"/>
          <w:color w:val="000000"/>
          <w:sz w:val="28"/>
          <w:szCs w:val="28"/>
        </w:rPr>
        <w:t>вмінь,</w:t>
      </w:r>
      <w:r w:rsidR="000846FB">
        <w:rPr>
          <w:rFonts w:ascii="Times New Roman" w:hAnsi="Times New Roman"/>
          <w:color w:val="000000"/>
          <w:sz w:val="28"/>
          <w:szCs w:val="28"/>
        </w:rPr>
        <w:t xml:space="preserve"> по-друге, вчаться належно сприймати учасників</w:t>
      </w:r>
      <w:r w:rsidR="000846FB" w:rsidRPr="00B169E0">
        <w:rPr>
          <w:rFonts w:ascii="Times New Roman" w:hAnsi="Times New Roman"/>
          <w:color w:val="000000"/>
          <w:sz w:val="28"/>
          <w:szCs w:val="28"/>
        </w:rPr>
        <w:t xml:space="preserve"> </w:t>
      </w:r>
      <w:r w:rsidR="000846FB">
        <w:rPr>
          <w:rFonts w:ascii="Times New Roman" w:hAnsi="Times New Roman"/>
          <w:color w:val="000000"/>
          <w:sz w:val="28"/>
          <w:szCs w:val="28"/>
        </w:rPr>
        <w:t xml:space="preserve">комунікації. </w:t>
      </w:r>
      <w:r w:rsidR="000846FB" w:rsidRPr="009A67DD">
        <w:rPr>
          <w:rFonts w:ascii="Times New Roman" w:hAnsi="Times New Roman"/>
          <w:color w:val="000000"/>
          <w:sz w:val="28"/>
          <w:szCs w:val="28"/>
        </w:rPr>
        <w:t>За дослідженнями Джонсона (</w:t>
      </w:r>
      <w:proofErr w:type="spellStart"/>
      <w:r w:rsidR="000846FB" w:rsidRPr="009A67DD">
        <w:rPr>
          <w:rFonts w:ascii="Times New Roman" w:hAnsi="Times New Roman"/>
          <w:sz w:val="28"/>
          <w:szCs w:val="28"/>
        </w:rPr>
        <w:t>Johnson</w:t>
      </w:r>
      <w:proofErr w:type="spellEnd"/>
      <w:r w:rsidR="000846FB" w:rsidRPr="009A67DD">
        <w:rPr>
          <w:rFonts w:ascii="Times New Roman" w:hAnsi="Times New Roman"/>
          <w:sz w:val="28"/>
          <w:szCs w:val="28"/>
        </w:rPr>
        <w:t>)</w:t>
      </w:r>
      <w:r w:rsidR="000846FB" w:rsidRPr="009A67DD">
        <w:rPr>
          <w:rFonts w:ascii="Times New Roman" w:hAnsi="Times New Roman"/>
          <w:color w:val="000000"/>
          <w:sz w:val="28"/>
          <w:szCs w:val="28"/>
        </w:rPr>
        <w:t>, правильна організація дискусії  набуває значної ваги, завдяки чому учасники можуть вести діалоги зі своїми партнерами без к</w:t>
      </w:r>
      <w:r w:rsidR="006A1030" w:rsidRPr="009A67DD">
        <w:rPr>
          <w:rFonts w:ascii="Times New Roman" w:hAnsi="Times New Roman"/>
          <w:color w:val="000000"/>
          <w:sz w:val="28"/>
          <w:szCs w:val="28"/>
        </w:rPr>
        <w:t>онтролю з боку вчителя</w:t>
      </w:r>
      <w:r w:rsidR="000846FB" w:rsidRPr="009A67DD">
        <w:rPr>
          <w:rFonts w:ascii="Times New Roman" w:hAnsi="Times New Roman"/>
          <w:color w:val="000000"/>
          <w:sz w:val="28"/>
          <w:szCs w:val="28"/>
        </w:rPr>
        <w:t xml:space="preserve"> </w:t>
      </w:r>
      <w:r w:rsidR="000846FB" w:rsidRPr="009A67DD">
        <w:rPr>
          <w:rFonts w:ascii="Times New Roman" w:hAnsi="Times New Roman"/>
          <w:color w:val="000000"/>
          <w:sz w:val="28"/>
          <w:szCs w:val="28"/>
        </w:rPr>
        <w:sym w:font="Symbol" w:char="F05B"/>
      </w:r>
      <w:r w:rsidR="007F66FD">
        <w:rPr>
          <w:rFonts w:ascii="Times New Roman" w:hAnsi="Times New Roman"/>
          <w:color w:val="000000"/>
          <w:sz w:val="28"/>
          <w:szCs w:val="28"/>
        </w:rPr>
        <w:t>8</w:t>
      </w:r>
      <w:r w:rsidR="00003895">
        <w:rPr>
          <w:rFonts w:ascii="Times New Roman" w:hAnsi="Times New Roman"/>
          <w:color w:val="000000"/>
          <w:sz w:val="28"/>
          <w:szCs w:val="28"/>
        </w:rPr>
        <w:t>, с.</w:t>
      </w:r>
      <w:r w:rsidR="000846FB" w:rsidRPr="009A67DD">
        <w:rPr>
          <w:rFonts w:ascii="Times New Roman" w:hAnsi="Times New Roman"/>
          <w:color w:val="000000"/>
          <w:sz w:val="28"/>
          <w:szCs w:val="28"/>
        </w:rPr>
        <w:t>122</w:t>
      </w:r>
      <w:r w:rsidR="000846FB" w:rsidRPr="009A67DD">
        <w:rPr>
          <w:rFonts w:ascii="Times New Roman" w:hAnsi="Times New Roman"/>
          <w:color w:val="000000"/>
          <w:sz w:val="28"/>
          <w:szCs w:val="28"/>
        </w:rPr>
        <w:sym w:font="Symbol" w:char="F05D"/>
      </w:r>
      <w:r w:rsidR="006A1030" w:rsidRPr="009A67DD">
        <w:rPr>
          <w:rFonts w:ascii="Times New Roman" w:hAnsi="Times New Roman"/>
          <w:color w:val="000000"/>
          <w:sz w:val="28"/>
          <w:szCs w:val="28"/>
        </w:rPr>
        <w:t>.</w:t>
      </w:r>
      <w:r w:rsidR="000846FB">
        <w:rPr>
          <w:rFonts w:ascii="Times New Roman" w:hAnsi="Times New Roman"/>
          <w:color w:val="000000"/>
          <w:sz w:val="28"/>
          <w:szCs w:val="28"/>
        </w:rPr>
        <w:t xml:space="preserve"> Крім того, таким чином досягається рівність і невимушеність діяльності учасників процесу.</w:t>
      </w:r>
    </w:p>
    <w:p w:rsidR="009A67DD" w:rsidRPr="00E4153B" w:rsidRDefault="009A67DD" w:rsidP="00295B5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Pr="009A67DD">
        <w:rPr>
          <w:rFonts w:ascii="Times New Roman" w:hAnsi="Times New Roman" w:cs="Times New Roman"/>
          <w:sz w:val="28"/>
          <w:szCs w:val="28"/>
        </w:rPr>
        <w:t xml:space="preserve">Різні </w:t>
      </w:r>
      <w:r w:rsidRPr="00353FB3">
        <w:rPr>
          <w:rFonts w:ascii="Times New Roman" w:hAnsi="Times New Roman" w:cs="Times New Roman"/>
          <w:sz w:val="28"/>
          <w:szCs w:val="28"/>
        </w:rPr>
        <w:t>стилі навчання  в групах</w:t>
      </w:r>
      <w:r>
        <w:rPr>
          <w:rFonts w:ascii="Times New Roman" w:hAnsi="Times New Roman" w:cs="Times New Roman"/>
          <w:sz w:val="28"/>
          <w:szCs w:val="28"/>
        </w:rPr>
        <w:t xml:space="preserve"> </w:t>
      </w:r>
      <w:r w:rsidR="00357F43">
        <w:rPr>
          <w:rFonts w:ascii="Times New Roman" w:hAnsi="Times New Roman" w:cs="Times New Roman"/>
          <w:sz w:val="28"/>
          <w:szCs w:val="28"/>
        </w:rPr>
        <w:t>розглядають</w:t>
      </w:r>
      <w:r>
        <w:rPr>
          <w:rFonts w:ascii="Times New Roman" w:hAnsi="Times New Roman" w:cs="Times New Roman"/>
          <w:sz w:val="28"/>
          <w:szCs w:val="28"/>
        </w:rPr>
        <w:t xml:space="preserve"> у своїх роботах</w:t>
      </w:r>
      <w:r w:rsidRPr="009A67DD">
        <w:rPr>
          <w:rFonts w:ascii="Times New Roman" w:hAnsi="Times New Roman" w:cs="Times New Roman"/>
          <w:sz w:val="28"/>
          <w:szCs w:val="28"/>
        </w:rPr>
        <w:t xml:space="preserve"> науковці Браун та </w:t>
      </w:r>
      <w:proofErr w:type="spellStart"/>
      <w:r w:rsidRPr="009A67DD">
        <w:rPr>
          <w:rFonts w:ascii="Times New Roman" w:hAnsi="Times New Roman" w:cs="Times New Roman"/>
          <w:sz w:val="28"/>
          <w:szCs w:val="28"/>
        </w:rPr>
        <w:t>Аткінс</w:t>
      </w:r>
      <w:proofErr w:type="spellEnd"/>
      <w:r w:rsidRPr="009A67DD">
        <w:rPr>
          <w:rFonts w:ascii="Times New Roman" w:hAnsi="Times New Roman" w:cs="Times New Roman"/>
          <w:sz w:val="28"/>
          <w:szCs w:val="28"/>
        </w:rPr>
        <w:t xml:space="preserve"> (</w:t>
      </w:r>
      <w:proofErr w:type="spellStart"/>
      <w:r w:rsidRPr="00E4153B">
        <w:rPr>
          <w:rFonts w:ascii="Times New Roman" w:hAnsi="Times New Roman" w:cs="Times New Roman"/>
          <w:sz w:val="28"/>
          <w:szCs w:val="28"/>
        </w:rPr>
        <w:t>Brown</w:t>
      </w:r>
      <w:proofErr w:type="spellEnd"/>
      <w:r w:rsidRPr="00E4153B">
        <w:rPr>
          <w:rFonts w:ascii="Times New Roman" w:hAnsi="Times New Roman" w:cs="Times New Roman"/>
          <w:sz w:val="28"/>
          <w:szCs w:val="28"/>
        </w:rPr>
        <w:t xml:space="preserve"> </w:t>
      </w:r>
      <w:proofErr w:type="spellStart"/>
      <w:r w:rsidRPr="00E4153B">
        <w:rPr>
          <w:rFonts w:ascii="Times New Roman" w:hAnsi="Times New Roman" w:cs="Times New Roman"/>
          <w:sz w:val="28"/>
          <w:szCs w:val="28"/>
        </w:rPr>
        <w:t>and</w:t>
      </w:r>
      <w:proofErr w:type="spellEnd"/>
      <w:r w:rsidRPr="00E4153B">
        <w:rPr>
          <w:rFonts w:ascii="Times New Roman" w:hAnsi="Times New Roman" w:cs="Times New Roman"/>
          <w:sz w:val="28"/>
          <w:szCs w:val="28"/>
        </w:rPr>
        <w:t xml:space="preserve"> </w:t>
      </w:r>
      <w:proofErr w:type="spellStart"/>
      <w:r w:rsidRPr="00E4153B">
        <w:rPr>
          <w:rFonts w:ascii="Times New Roman" w:hAnsi="Times New Roman" w:cs="Times New Roman"/>
          <w:sz w:val="28"/>
          <w:szCs w:val="28"/>
        </w:rPr>
        <w:t>Atkins</w:t>
      </w:r>
      <w:proofErr w:type="spellEnd"/>
      <w:r w:rsidR="006C1FEF">
        <w:rPr>
          <w:rFonts w:ascii="Times New Roman" w:hAnsi="Times New Roman" w:cs="Times New Roman"/>
          <w:sz w:val="28"/>
          <w:szCs w:val="28"/>
        </w:rPr>
        <w:t xml:space="preserve"> (1993</w:t>
      </w:r>
      <w:r w:rsidRPr="00E4153B">
        <w:rPr>
          <w:rFonts w:ascii="Times New Roman" w:hAnsi="Times New Roman" w:cs="Times New Roman"/>
          <w:sz w:val="28"/>
          <w:szCs w:val="28"/>
        </w:rPr>
        <w:t>)</w:t>
      </w:r>
      <w:r w:rsidRPr="009A67DD">
        <w:rPr>
          <w:rFonts w:ascii="Times New Roman" w:hAnsi="Times New Roman" w:cs="Times New Roman"/>
          <w:sz w:val="28"/>
          <w:szCs w:val="28"/>
        </w:rPr>
        <w:t>)</w:t>
      </w:r>
      <w:r w:rsidR="007F66FD">
        <w:rPr>
          <w:rFonts w:ascii="Times New Roman" w:hAnsi="Times New Roman" w:cs="Times New Roman"/>
          <w:sz w:val="28"/>
          <w:szCs w:val="28"/>
        </w:rPr>
        <w:t xml:space="preserve"> </w:t>
      </w:r>
      <w:r w:rsidR="007F66FD" w:rsidRPr="00D94051">
        <w:rPr>
          <w:rFonts w:ascii="Times New Roman" w:hAnsi="Times New Roman" w:cs="Times New Roman"/>
          <w:sz w:val="28"/>
          <w:szCs w:val="28"/>
        </w:rPr>
        <w:sym w:font="Symbol" w:char="F05B"/>
      </w:r>
      <w:r w:rsidR="007F66FD">
        <w:rPr>
          <w:rFonts w:ascii="Times New Roman" w:hAnsi="Times New Roman" w:cs="Times New Roman"/>
          <w:sz w:val="28"/>
          <w:szCs w:val="28"/>
        </w:rPr>
        <w:t>4</w:t>
      </w:r>
      <w:r w:rsidR="007F66FD" w:rsidRPr="00D94051">
        <w:rPr>
          <w:rFonts w:ascii="Times New Roman" w:hAnsi="Times New Roman" w:cs="Times New Roman"/>
          <w:sz w:val="28"/>
          <w:szCs w:val="28"/>
        </w:rPr>
        <w:sym w:font="Symbol" w:char="F05D"/>
      </w:r>
      <w:r w:rsidRPr="009A67DD">
        <w:rPr>
          <w:rFonts w:ascii="Times New Roman" w:hAnsi="Times New Roman" w:cs="Times New Roman"/>
          <w:sz w:val="28"/>
          <w:szCs w:val="28"/>
        </w:rPr>
        <w:t xml:space="preserve">. Подальші розробки з цього </w:t>
      </w:r>
      <w:r w:rsidRPr="009A67DD">
        <w:rPr>
          <w:rFonts w:ascii="Times New Roman" w:hAnsi="Times New Roman" w:cs="Times New Roman"/>
          <w:sz w:val="28"/>
          <w:szCs w:val="28"/>
        </w:rPr>
        <w:lastRenderedPageBreak/>
        <w:t xml:space="preserve">питання можемо зустріти також у працях </w:t>
      </w:r>
      <w:proofErr w:type="spellStart"/>
      <w:r w:rsidR="00003895">
        <w:rPr>
          <w:rFonts w:ascii="Times New Roman" w:hAnsi="Times New Roman" w:cs="Times New Roman"/>
          <w:sz w:val="28"/>
          <w:szCs w:val="28"/>
        </w:rPr>
        <w:t>Tiberius</w:t>
      </w:r>
      <w:proofErr w:type="spellEnd"/>
      <w:r w:rsidR="00003895">
        <w:rPr>
          <w:rFonts w:ascii="Times New Roman" w:hAnsi="Times New Roman" w:cs="Times New Roman"/>
          <w:sz w:val="28"/>
          <w:szCs w:val="28"/>
        </w:rPr>
        <w:t xml:space="preserve"> (1999), та</w:t>
      </w:r>
      <w:r w:rsidRPr="00E4153B">
        <w:rPr>
          <w:rFonts w:ascii="Times New Roman" w:hAnsi="Times New Roman" w:cs="Times New Roman"/>
          <w:sz w:val="28"/>
          <w:szCs w:val="28"/>
        </w:rPr>
        <w:t xml:space="preserve"> </w:t>
      </w:r>
      <w:proofErr w:type="spellStart"/>
      <w:r w:rsidRPr="00E4153B">
        <w:rPr>
          <w:rFonts w:ascii="Times New Roman" w:hAnsi="Times New Roman" w:cs="Times New Roman"/>
          <w:sz w:val="28"/>
          <w:szCs w:val="28"/>
        </w:rPr>
        <w:t>Light</w:t>
      </w:r>
      <w:proofErr w:type="spellEnd"/>
      <w:r w:rsidRPr="00E4153B">
        <w:rPr>
          <w:rFonts w:ascii="Times New Roman" w:hAnsi="Times New Roman" w:cs="Times New Roman"/>
          <w:sz w:val="28"/>
          <w:szCs w:val="28"/>
        </w:rPr>
        <w:t xml:space="preserve"> </w:t>
      </w:r>
      <w:proofErr w:type="spellStart"/>
      <w:r w:rsidRPr="00E4153B">
        <w:rPr>
          <w:rFonts w:ascii="Times New Roman" w:hAnsi="Times New Roman" w:cs="Times New Roman"/>
          <w:sz w:val="28"/>
          <w:szCs w:val="28"/>
        </w:rPr>
        <w:t>and</w:t>
      </w:r>
      <w:proofErr w:type="spellEnd"/>
      <w:r w:rsidRPr="00E4153B">
        <w:rPr>
          <w:rFonts w:ascii="Times New Roman" w:hAnsi="Times New Roman" w:cs="Times New Roman"/>
          <w:sz w:val="28"/>
          <w:szCs w:val="28"/>
        </w:rPr>
        <w:t xml:space="preserve"> </w:t>
      </w:r>
      <w:proofErr w:type="spellStart"/>
      <w:r w:rsidRPr="00E4153B">
        <w:rPr>
          <w:rFonts w:ascii="Times New Roman" w:hAnsi="Times New Roman" w:cs="Times New Roman"/>
          <w:sz w:val="28"/>
          <w:szCs w:val="28"/>
        </w:rPr>
        <w:t>Cox</w:t>
      </w:r>
      <w:proofErr w:type="spellEnd"/>
      <w:r w:rsidRPr="00E4153B">
        <w:rPr>
          <w:rFonts w:ascii="Times New Roman" w:hAnsi="Times New Roman" w:cs="Times New Roman"/>
          <w:sz w:val="28"/>
          <w:szCs w:val="28"/>
        </w:rPr>
        <w:t xml:space="preserve"> (2001)</w:t>
      </w:r>
      <w:r w:rsidR="00D94051">
        <w:rPr>
          <w:rFonts w:ascii="Times New Roman" w:hAnsi="Times New Roman" w:cs="Times New Roman"/>
          <w:sz w:val="28"/>
          <w:szCs w:val="28"/>
        </w:rPr>
        <w:t xml:space="preserve"> </w:t>
      </w:r>
      <w:r w:rsidR="00D94051" w:rsidRPr="00353FB3">
        <w:rPr>
          <w:rFonts w:ascii="Times New Roman" w:hAnsi="Times New Roman" w:cs="Times New Roman"/>
          <w:sz w:val="28"/>
          <w:szCs w:val="28"/>
        </w:rPr>
        <w:sym w:font="Symbol" w:char="F05B"/>
      </w:r>
      <w:r w:rsidR="007F66FD">
        <w:rPr>
          <w:rFonts w:ascii="Times New Roman" w:hAnsi="Times New Roman" w:cs="Times New Roman"/>
          <w:sz w:val="28"/>
          <w:szCs w:val="28"/>
        </w:rPr>
        <w:t>10;5</w:t>
      </w:r>
      <w:r w:rsidR="00D94051" w:rsidRPr="00353FB3">
        <w:rPr>
          <w:rFonts w:ascii="Times New Roman" w:hAnsi="Times New Roman" w:cs="Times New Roman"/>
          <w:sz w:val="28"/>
          <w:szCs w:val="28"/>
        </w:rPr>
        <w:sym w:font="Symbol" w:char="F05D"/>
      </w:r>
      <w:r w:rsidRPr="00E4153B">
        <w:rPr>
          <w:rFonts w:ascii="Times New Roman" w:hAnsi="Times New Roman" w:cs="Times New Roman"/>
          <w:sz w:val="28"/>
          <w:szCs w:val="28"/>
        </w:rPr>
        <w:t xml:space="preserve">.  </w:t>
      </w:r>
      <w:r>
        <w:rPr>
          <w:rFonts w:ascii="Times New Roman" w:hAnsi="Times New Roman" w:cs="Times New Roman"/>
          <w:sz w:val="28"/>
          <w:szCs w:val="28"/>
        </w:rPr>
        <w:t xml:space="preserve">Інтернет- сайт </w:t>
      </w:r>
      <w:proofErr w:type="spellStart"/>
      <w:r w:rsidRPr="00493047">
        <w:rPr>
          <w:rFonts w:ascii="Times New Roman" w:hAnsi="Times New Roman" w:cs="Times New Roman"/>
          <w:sz w:val="28"/>
          <w:szCs w:val="28"/>
        </w:rPr>
        <w:t>heacademy</w:t>
      </w:r>
      <w:proofErr w:type="spellEnd"/>
      <w:r w:rsidRPr="00493047">
        <w:rPr>
          <w:rFonts w:ascii="Times New Roman" w:hAnsi="Times New Roman" w:cs="Times New Roman"/>
          <w:sz w:val="28"/>
          <w:szCs w:val="28"/>
        </w:rPr>
        <w:t>.</w:t>
      </w:r>
      <w:r w:rsidRPr="00E4153B">
        <w:rPr>
          <w:rFonts w:ascii="Times New Roman" w:hAnsi="Times New Roman" w:cs="Times New Roman"/>
          <w:sz w:val="28"/>
          <w:szCs w:val="28"/>
        </w:rPr>
        <w:t xml:space="preserve"> також пропонує цінні приклади та обговорення важлив</w:t>
      </w:r>
      <w:r w:rsidR="00003895">
        <w:rPr>
          <w:rFonts w:ascii="Times New Roman" w:hAnsi="Times New Roman" w:cs="Times New Roman"/>
          <w:sz w:val="28"/>
          <w:szCs w:val="28"/>
        </w:rPr>
        <w:t xml:space="preserve">их питань роботи в групах </w:t>
      </w:r>
      <w:r w:rsidRPr="00353FB3">
        <w:rPr>
          <w:rFonts w:ascii="Times New Roman" w:hAnsi="Times New Roman" w:cs="Times New Roman"/>
          <w:sz w:val="28"/>
          <w:szCs w:val="28"/>
        </w:rPr>
        <w:sym w:font="Symbol" w:char="F05B"/>
      </w:r>
      <w:r w:rsidR="007F66FD">
        <w:rPr>
          <w:rFonts w:ascii="Times New Roman" w:hAnsi="Times New Roman" w:cs="Times New Roman"/>
          <w:sz w:val="28"/>
          <w:szCs w:val="28"/>
        </w:rPr>
        <w:t>13</w:t>
      </w:r>
      <w:r w:rsidRPr="00353FB3">
        <w:rPr>
          <w:rFonts w:ascii="Times New Roman" w:hAnsi="Times New Roman" w:cs="Times New Roman"/>
          <w:sz w:val="28"/>
          <w:szCs w:val="28"/>
        </w:rPr>
        <w:sym w:font="Symbol" w:char="F05D"/>
      </w:r>
      <w:r w:rsidR="00003895" w:rsidRPr="00353FB3">
        <w:rPr>
          <w:rFonts w:ascii="Times New Roman" w:hAnsi="Times New Roman" w:cs="Times New Roman"/>
          <w:sz w:val="28"/>
          <w:szCs w:val="28"/>
        </w:rPr>
        <w:t>.</w:t>
      </w:r>
      <w:r w:rsidRPr="00E4153B">
        <w:rPr>
          <w:rFonts w:ascii="Times New Roman" w:hAnsi="Times New Roman" w:cs="Times New Roman"/>
          <w:sz w:val="28"/>
          <w:szCs w:val="28"/>
        </w:rPr>
        <w:t xml:space="preserve"> </w:t>
      </w:r>
    </w:p>
    <w:p w:rsidR="00814C81" w:rsidRPr="009A67DD" w:rsidRDefault="00357F43" w:rsidP="00295B57">
      <w:pPr>
        <w:spacing w:after="0" w:line="360" w:lineRule="auto"/>
        <w:ind w:firstLine="709"/>
        <w:jc w:val="both"/>
        <w:rPr>
          <w:rFonts w:ascii="Times New Roman" w:hAnsi="Times New Roman" w:cs="Times New Roman"/>
          <w:sz w:val="28"/>
          <w:szCs w:val="28"/>
        </w:rPr>
      </w:pPr>
      <w:r>
        <w:rPr>
          <w:rFonts w:ascii="Times New Roman CYR" w:hAnsi="Times New Roman CYR" w:cs="Times New Roman CYR"/>
          <w:b/>
          <w:sz w:val="28"/>
          <w:szCs w:val="28"/>
        </w:rPr>
        <w:t>В</w:t>
      </w:r>
      <w:r w:rsidRPr="00357F43">
        <w:rPr>
          <w:rFonts w:ascii="Times New Roman CYR" w:hAnsi="Times New Roman CYR" w:cs="Times New Roman CYR"/>
          <w:b/>
          <w:sz w:val="28"/>
          <w:szCs w:val="28"/>
        </w:rPr>
        <w:t>икладення основного матеріалу</w:t>
      </w:r>
      <w:r w:rsidRPr="00357F43">
        <w:rPr>
          <w:rFonts w:ascii="Times New Roman" w:eastAsia="Times New Roman" w:hAnsi="Times New Roman" w:cs="Times New Roman"/>
          <w:b/>
          <w:sz w:val="28"/>
          <w:szCs w:val="28"/>
          <w:lang w:eastAsia="uk-UA"/>
        </w:rPr>
        <w:t>.</w:t>
      </w:r>
      <w:r>
        <w:rPr>
          <w:rFonts w:ascii="Times New Roman" w:eastAsia="Times New Roman" w:hAnsi="Times New Roman" w:cs="Times New Roman"/>
          <w:sz w:val="28"/>
          <w:szCs w:val="28"/>
          <w:lang w:eastAsia="uk-UA"/>
        </w:rPr>
        <w:t xml:space="preserve"> </w:t>
      </w:r>
      <w:r w:rsidR="004D3834">
        <w:rPr>
          <w:rFonts w:ascii="Times New Roman" w:eastAsia="Times New Roman" w:hAnsi="Times New Roman" w:cs="Times New Roman"/>
          <w:sz w:val="28"/>
          <w:szCs w:val="28"/>
          <w:lang w:eastAsia="uk-UA"/>
        </w:rPr>
        <w:t xml:space="preserve">Емі </w:t>
      </w:r>
      <w:proofErr w:type="spellStart"/>
      <w:r w:rsidR="004D3834">
        <w:rPr>
          <w:rFonts w:ascii="Times New Roman" w:hAnsi="Times New Roman" w:cs="Times New Roman"/>
          <w:sz w:val="28"/>
          <w:szCs w:val="28"/>
        </w:rPr>
        <w:t>Лайтфут</w:t>
      </w:r>
      <w:proofErr w:type="spellEnd"/>
      <w:r w:rsidR="004D3834" w:rsidRPr="009A67DD">
        <w:rPr>
          <w:rFonts w:ascii="Times New Roman" w:eastAsia="Times New Roman" w:hAnsi="Times New Roman" w:cs="Times New Roman"/>
          <w:sz w:val="28"/>
          <w:szCs w:val="28"/>
          <w:lang w:eastAsia="uk-UA"/>
        </w:rPr>
        <w:t xml:space="preserve"> </w:t>
      </w:r>
      <w:r w:rsidR="004D3834">
        <w:rPr>
          <w:rFonts w:ascii="Times New Roman" w:eastAsia="Times New Roman" w:hAnsi="Times New Roman" w:cs="Times New Roman"/>
          <w:sz w:val="28"/>
          <w:szCs w:val="28"/>
          <w:lang w:eastAsia="uk-UA"/>
        </w:rPr>
        <w:t>(</w:t>
      </w:r>
      <w:proofErr w:type="spellStart"/>
      <w:r w:rsidR="001875DD" w:rsidRPr="009A67DD">
        <w:rPr>
          <w:rFonts w:ascii="Times New Roman" w:eastAsia="Times New Roman" w:hAnsi="Times New Roman" w:cs="Times New Roman"/>
          <w:sz w:val="28"/>
          <w:szCs w:val="28"/>
          <w:lang w:eastAsia="uk-UA"/>
        </w:rPr>
        <w:t>Amy</w:t>
      </w:r>
      <w:proofErr w:type="spellEnd"/>
      <w:r w:rsidR="001875DD" w:rsidRPr="009A67DD">
        <w:rPr>
          <w:rFonts w:ascii="Times New Roman" w:eastAsia="Times New Roman" w:hAnsi="Times New Roman" w:cs="Times New Roman"/>
          <w:sz w:val="28"/>
          <w:szCs w:val="28"/>
          <w:lang w:eastAsia="uk-UA"/>
        </w:rPr>
        <w:t xml:space="preserve"> </w:t>
      </w:r>
      <w:proofErr w:type="spellStart"/>
      <w:r w:rsidR="001875DD" w:rsidRPr="009A67DD">
        <w:rPr>
          <w:rFonts w:ascii="Times New Roman" w:eastAsia="Times New Roman" w:hAnsi="Times New Roman" w:cs="Times New Roman"/>
          <w:sz w:val="28"/>
          <w:szCs w:val="28"/>
          <w:lang w:eastAsia="uk-UA"/>
        </w:rPr>
        <w:t>Lightfoot</w:t>
      </w:r>
      <w:proofErr w:type="spellEnd"/>
      <w:r w:rsidR="004D3834">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7F66FD">
        <w:rPr>
          <w:rFonts w:ascii="Times New Roman" w:eastAsia="Times New Roman" w:hAnsi="Times New Roman" w:cs="Times New Roman"/>
          <w:sz w:val="28"/>
          <w:szCs w:val="28"/>
          <w:lang w:eastAsia="uk-UA"/>
        </w:rPr>
        <w:t xml:space="preserve">у своїй роботі </w:t>
      </w:r>
      <w:r w:rsidR="00003895">
        <w:rPr>
          <w:rFonts w:ascii="Times New Roman" w:eastAsia="Times New Roman" w:hAnsi="Times New Roman" w:cs="Times New Roman"/>
          <w:sz w:val="28"/>
          <w:szCs w:val="28"/>
          <w:lang w:eastAsia="uk-UA"/>
        </w:rPr>
        <w:t xml:space="preserve">досліджує особливості </w:t>
      </w:r>
      <w:r w:rsidR="009323BC">
        <w:rPr>
          <w:rFonts w:ascii="Times New Roman" w:eastAsia="Times New Roman" w:hAnsi="Times New Roman" w:cs="Times New Roman"/>
          <w:sz w:val="28"/>
          <w:szCs w:val="28"/>
          <w:lang w:eastAsia="uk-UA"/>
        </w:rPr>
        <w:t>проведення дискусій та</w:t>
      </w:r>
      <w:r w:rsidR="00295B57">
        <w:rPr>
          <w:rFonts w:ascii="Times New Roman" w:eastAsia="Times New Roman" w:hAnsi="Times New Roman" w:cs="Times New Roman"/>
          <w:sz w:val="28"/>
          <w:szCs w:val="28"/>
          <w:lang w:eastAsia="uk-UA"/>
        </w:rPr>
        <w:t xml:space="preserve"> </w:t>
      </w:r>
      <w:r w:rsidR="009323BC">
        <w:rPr>
          <w:rFonts w:ascii="Times New Roman" w:hAnsi="Times New Roman" w:cs="Times New Roman"/>
          <w:sz w:val="28"/>
          <w:szCs w:val="28"/>
        </w:rPr>
        <w:t>перелічує</w:t>
      </w:r>
      <w:r w:rsidR="00814C81" w:rsidRPr="001875DD">
        <w:rPr>
          <w:rFonts w:ascii="Times New Roman" w:hAnsi="Times New Roman" w:cs="Times New Roman"/>
          <w:sz w:val="28"/>
          <w:szCs w:val="28"/>
        </w:rPr>
        <w:t xml:space="preserve"> різноманітні види </w:t>
      </w:r>
      <w:r w:rsidR="00814C81" w:rsidRPr="009323BC">
        <w:rPr>
          <w:rFonts w:ascii="Times New Roman" w:hAnsi="Times New Roman" w:cs="Times New Roman"/>
          <w:sz w:val="28"/>
          <w:szCs w:val="28"/>
        </w:rPr>
        <w:t>природніх</w:t>
      </w:r>
      <w:r w:rsidR="00814C81" w:rsidRPr="001875DD">
        <w:rPr>
          <w:rFonts w:ascii="Times New Roman" w:hAnsi="Times New Roman" w:cs="Times New Roman"/>
          <w:sz w:val="28"/>
          <w:szCs w:val="28"/>
        </w:rPr>
        <w:t xml:space="preserve"> обговорень, які можливо відтворити в умовах навчання</w:t>
      </w:r>
      <w:r w:rsidR="009323BC">
        <w:rPr>
          <w:rFonts w:ascii="Times New Roman" w:hAnsi="Times New Roman" w:cs="Times New Roman"/>
          <w:sz w:val="28"/>
          <w:szCs w:val="28"/>
        </w:rPr>
        <w:t xml:space="preserve"> </w:t>
      </w:r>
      <w:r w:rsidR="009323BC" w:rsidRPr="00D94051">
        <w:rPr>
          <w:rFonts w:ascii="Times New Roman" w:hAnsi="Times New Roman" w:cs="Times New Roman"/>
          <w:sz w:val="28"/>
          <w:szCs w:val="28"/>
        </w:rPr>
        <w:sym w:font="Symbol" w:char="F05B"/>
      </w:r>
      <w:r w:rsidR="007F66FD">
        <w:rPr>
          <w:rFonts w:ascii="Times New Roman" w:hAnsi="Times New Roman" w:cs="Times New Roman"/>
          <w:sz w:val="28"/>
          <w:szCs w:val="28"/>
        </w:rPr>
        <w:t>6</w:t>
      </w:r>
      <w:r w:rsidR="009323BC" w:rsidRPr="00D94051">
        <w:rPr>
          <w:rFonts w:ascii="Times New Roman" w:hAnsi="Times New Roman" w:cs="Times New Roman"/>
          <w:sz w:val="28"/>
          <w:szCs w:val="28"/>
        </w:rPr>
        <w:sym w:font="Symbol" w:char="F05D"/>
      </w:r>
      <w:r w:rsidR="009323BC" w:rsidRPr="00D94051">
        <w:rPr>
          <w:rFonts w:ascii="Times New Roman" w:hAnsi="Times New Roman" w:cs="Times New Roman"/>
          <w:sz w:val="28"/>
          <w:szCs w:val="28"/>
        </w:rPr>
        <w:t>.</w:t>
      </w:r>
      <w:r w:rsidR="009323BC">
        <w:rPr>
          <w:rFonts w:ascii="Times New Roman" w:hAnsi="Times New Roman" w:cs="Times New Roman"/>
          <w:sz w:val="28"/>
          <w:szCs w:val="28"/>
        </w:rPr>
        <w:t xml:space="preserve"> </w:t>
      </w:r>
      <w:r w:rsidR="00814C81" w:rsidRPr="001875DD">
        <w:rPr>
          <w:rFonts w:ascii="Times New Roman" w:hAnsi="Times New Roman" w:cs="Times New Roman"/>
          <w:sz w:val="28"/>
          <w:szCs w:val="28"/>
        </w:rPr>
        <w:t xml:space="preserve"> </w:t>
      </w:r>
      <w:r w:rsidR="00814C81" w:rsidRPr="009A67DD">
        <w:rPr>
          <w:rFonts w:ascii="Times New Roman" w:hAnsi="Times New Roman" w:cs="Times New Roman"/>
          <w:sz w:val="28"/>
          <w:szCs w:val="28"/>
        </w:rPr>
        <w:t xml:space="preserve">Серед них ті, де учасники </w:t>
      </w:r>
      <w:r w:rsidR="006A1030" w:rsidRPr="009A67DD">
        <w:rPr>
          <w:rFonts w:ascii="Times New Roman" w:hAnsi="Times New Roman" w:cs="Times New Roman"/>
          <w:sz w:val="28"/>
          <w:szCs w:val="28"/>
        </w:rPr>
        <w:t>повинні</w:t>
      </w:r>
      <w:r w:rsidR="001875DD" w:rsidRPr="009A67DD">
        <w:rPr>
          <w:rFonts w:ascii="Times New Roman" w:hAnsi="Times New Roman" w:cs="Times New Roman"/>
          <w:sz w:val="28"/>
          <w:szCs w:val="28"/>
        </w:rPr>
        <w:t>:</w:t>
      </w:r>
    </w:p>
    <w:p w:rsidR="00814C81" w:rsidRPr="00814C81" w:rsidRDefault="00814C81" w:rsidP="00295B57">
      <w:pPr>
        <w:pStyle w:val="a3"/>
        <w:numPr>
          <w:ilvl w:val="0"/>
          <w:numId w:val="1"/>
        </w:numPr>
        <w:spacing w:after="0" w:line="360" w:lineRule="auto"/>
        <w:ind w:left="0" w:firstLine="709"/>
        <w:jc w:val="both"/>
        <w:rPr>
          <w:rFonts w:ascii="Times New Roman" w:hAnsi="Times New Roman" w:cs="Times New Roman"/>
          <w:sz w:val="28"/>
          <w:szCs w:val="28"/>
          <w:lang w:val="ru-RU"/>
        </w:rPr>
      </w:pPr>
      <w:proofErr w:type="spellStart"/>
      <w:proofErr w:type="gramStart"/>
      <w:r w:rsidRPr="00814C81">
        <w:rPr>
          <w:rFonts w:ascii="Times New Roman" w:hAnsi="Times New Roman" w:cs="Times New Roman"/>
          <w:sz w:val="28"/>
          <w:szCs w:val="28"/>
          <w:lang w:val="ru-RU"/>
        </w:rPr>
        <w:t>прийняти</w:t>
      </w:r>
      <w:proofErr w:type="spellEnd"/>
      <w:proofErr w:type="gramEnd"/>
      <w:r w:rsidRPr="00814C81">
        <w:rPr>
          <w:rFonts w:ascii="Times New Roman" w:hAnsi="Times New Roman" w:cs="Times New Roman"/>
          <w:sz w:val="28"/>
          <w:szCs w:val="28"/>
          <w:lang w:val="ru-RU"/>
        </w:rPr>
        <w:t xml:space="preserve"> </w:t>
      </w:r>
      <w:proofErr w:type="spellStart"/>
      <w:r w:rsidRPr="00814C81">
        <w:rPr>
          <w:rFonts w:ascii="Times New Roman" w:hAnsi="Times New Roman" w:cs="Times New Roman"/>
          <w:sz w:val="28"/>
          <w:szCs w:val="28"/>
          <w:lang w:val="ru-RU"/>
        </w:rPr>
        <w:t>рішення</w:t>
      </w:r>
      <w:proofErr w:type="spellEnd"/>
      <w:r w:rsidRPr="00814C81">
        <w:rPr>
          <w:rFonts w:ascii="Times New Roman" w:hAnsi="Times New Roman" w:cs="Times New Roman"/>
          <w:sz w:val="28"/>
          <w:szCs w:val="28"/>
          <w:lang w:val="ru-RU"/>
        </w:rPr>
        <w:t xml:space="preserve"> (н-д, </w:t>
      </w:r>
      <w:proofErr w:type="spellStart"/>
      <w:r w:rsidRPr="00814C81">
        <w:rPr>
          <w:rFonts w:ascii="Times New Roman" w:hAnsi="Times New Roman" w:cs="Times New Roman"/>
          <w:sz w:val="28"/>
          <w:szCs w:val="28"/>
          <w:lang w:val="ru-RU"/>
        </w:rPr>
        <w:t>вирішити</w:t>
      </w:r>
      <w:proofErr w:type="spellEnd"/>
      <w:r w:rsidRPr="00814C81">
        <w:rPr>
          <w:rFonts w:ascii="Times New Roman" w:hAnsi="Times New Roman" w:cs="Times New Roman"/>
          <w:sz w:val="28"/>
          <w:szCs w:val="28"/>
          <w:lang w:val="ru-RU"/>
        </w:rPr>
        <w:t xml:space="preserve">, кого </w:t>
      </w:r>
      <w:proofErr w:type="spellStart"/>
      <w:r w:rsidRPr="00814C81">
        <w:rPr>
          <w:rFonts w:ascii="Times New Roman" w:hAnsi="Times New Roman" w:cs="Times New Roman"/>
          <w:sz w:val="28"/>
          <w:szCs w:val="28"/>
          <w:lang w:val="ru-RU"/>
        </w:rPr>
        <w:t>запросити</w:t>
      </w:r>
      <w:proofErr w:type="spellEnd"/>
      <w:r w:rsidRPr="00814C81">
        <w:rPr>
          <w:rFonts w:ascii="Times New Roman" w:hAnsi="Times New Roman" w:cs="Times New Roman"/>
          <w:sz w:val="28"/>
          <w:szCs w:val="28"/>
          <w:lang w:val="ru-RU"/>
        </w:rPr>
        <w:t xml:space="preserve"> на </w:t>
      </w:r>
      <w:proofErr w:type="spellStart"/>
      <w:r w:rsidRPr="00814C81">
        <w:rPr>
          <w:rFonts w:ascii="Times New Roman" w:hAnsi="Times New Roman" w:cs="Times New Roman"/>
          <w:sz w:val="28"/>
          <w:szCs w:val="28"/>
          <w:lang w:val="ru-RU"/>
        </w:rPr>
        <w:t>вечірку</w:t>
      </w:r>
      <w:proofErr w:type="spellEnd"/>
      <w:r w:rsidRPr="00814C81">
        <w:rPr>
          <w:rFonts w:ascii="Times New Roman" w:hAnsi="Times New Roman" w:cs="Times New Roman"/>
          <w:sz w:val="28"/>
          <w:szCs w:val="28"/>
          <w:lang w:val="ru-RU"/>
        </w:rPr>
        <w:t xml:space="preserve">, де </w:t>
      </w:r>
      <w:proofErr w:type="spellStart"/>
      <w:r w:rsidRPr="00814C81">
        <w:rPr>
          <w:rFonts w:ascii="Times New Roman" w:hAnsi="Times New Roman" w:cs="Times New Roman"/>
          <w:sz w:val="28"/>
          <w:szCs w:val="28"/>
          <w:lang w:val="ru-RU"/>
        </w:rPr>
        <w:t>їх</w:t>
      </w:r>
      <w:proofErr w:type="spellEnd"/>
      <w:r w:rsidRPr="00814C81">
        <w:rPr>
          <w:rFonts w:ascii="Times New Roman" w:hAnsi="Times New Roman" w:cs="Times New Roman"/>
          <w:sz w:val="28"/>
          <w:szCs w:val="28"/>
          <w:lang w:val="ru-RU"/>
        </w:rPr>
        <w:t xml:space="preserve"> </w:t>
      </w:r>
      <w:proofErr w:type="spellStart"/>
      <w:r w:rsidRPr="00814C81">
        <w:rPr>
          <w:rFonts w:ascii="Times New Roman" w:hAnsi="Times New Roman" w:cs="Times New Roman"/>
          <w:sz w:val="28"/>
          <w:szCs w:val="28"/>
          <w:lang w:val="ru-RU"/>
        </w:rPr>
        <w:t>розсадити</w:t>
      </w:r>
      <w:proofErr w:type="spellEnd"/>
      <w:r w:rsidRPr="00814C81">
        <w:rPr>
          <w:rFonts w:ascii="Times New Roman" w:hAnsi="Times New Roman" w:cs="Times New Roman"/>
          <w:sz w:val="28"/>
          <w:szCs w:val="28"/>
          <w:lang w:val="ru-RU"/>
        </w:rPr>
        <w:t>)</w:t>
      </w:r>
      <w:r w:rsidR="001875DD">
        <w:rPr>
          <w:rFonts w:ascii="Times New Roman" w:hAnsi="Times New Roman" w:cs="Times New Roman"/>
          <w:sz w:val="28"/>
          <w:szCs w:val="28"/>
          <w:lang w:val="ru-RU"/>
        </w:rPr>
        <w:t>,</w:t>
      </w:r>
    </w:p>
    <w:p w:rsidR="00814C81" w:rsidRPr="00814C81" w:rsidRDefault="009323BC" w:rsidP="00295B57">
      <w:pPr>
        <w:pStyle w:val="a3"/>
        <w:numPr>
          <w:ilvl w:val="0"/>
          <w:numId w:val="1"/>
        </w:numPr>
        <w:spacing w:after="0" w:line="360" w:lineRule="auto"/>
        <w:ind w:left="0" w:firstLine="709"/>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висловити</w:t>
      </w:r>
      <w:proofErr w:type="spellEnd"/>
      <w:r>
        <w:rPr>
          <w:rFonts w:ascii="Times New Roman" w:hAnsi="Times New Roman" w:cs="Times New Roman"/>
          <w:sz w:val="28"/>
          <w:szCs w:val="28"/>
          <w:lang w:val="ru-RU"/>
        </w:rPr>
        <w:t xml:space="preserve"> свою і</w:t>
      </w:r>
      <w:r w:rsidR="00814C81" w:rsidRPr="00814C81">
        <w:rPr>
          <w:rFonts w:ascii="Times New Roman" w:hAnsi="Times New Roman" w:cs="Times New Roman"/>
          <w:sz w:val="28"/>
          <w:szCs w:val="28"/>
          <w:lang w:val="ru-RU"/>
        </w:rPr>
        <w:t>/</w:t>
      </w:r>
      <w:proofErr w:type="spellStart"/>
      <w:r w:rsidR="00814C81" w:rsidRPr="00814C81">
        <w:rPr>
          <w:rFonts w:ascii="Times New Roman" w:hAnsi="Times New Roman" w:cs="Times New Roman"/>
          <w:sz w:val="28"/>
          <w:szCs w:val="28"/>
          <w:lang w:val="ru-RU"/>
        </w:rPr>
        <w:t>чи</w:t>
      </w:r>
      <w:proofErr w:type="spellEnd"/>
      <w:r w:rsidR="00814C81" w:rsidRPr="00814C81">
        <w:rPr>
          <w:rFonts w:ascii="Times New Roman" w:hAnsi="Times New Roman" w:cs="Times New Roman"/>
          <w:sz w:val="28"/>
          <w:szCs w:val="28"/>
          <w:lang w:val="ru-RU"/>
        </w:rPr>
        <w:t xml:space="preserve"> </w:t>
      </w:r>
      <w:proofErr w:type="spellStart"/>
      <w:r w:rsidR="00814C81" w:rsidRPr="00814C81">
        <w:rPr>
          <w:rFonts w:ascii="Times New Roman" w:hAnsi="Times New Roman" w:cs="Times New Roman"/>
          <w:sz w:val="28"/>
          <w:szCs w:val="28"/>
          <w:lang w:val="ru-RU"/>
        </w:rPr>
        <w:t>зрозуміти</w:t>
      </w:r>
      <w:proofErr w:type="spellEnd"/>
      <w:r w:rsidR="00814C81" w:rsidRPr="00814C81">
        <w:rPr>
          <w:rFonts w:ascii="Times New Roman" w:hAnsi="Times New Roman" w:cs="Times New Roman"/>
          <w:sz w:val="28"/>
          <w:szCs w:val="28"/>
          <w:lang w:val="ru-RU"/>
        </w:rPr>
        <w:t xml:space="preserve"> точку </w:t>
      </w:r>
      <w:proofErr w:type="spellStart"/>
      <w:r w:rsidR="00814C81" w:rsidRPr="00814C81">
        <w:rPr>
          <w:rFonts w:ascii="Times New Roman" w:hAnsi="Times New Roman" w:cs="Times New Roman"/>
          <w:sz w:val="28"/>
          <w:szCs w:val="28"/>
          <w:lang w:val="ru-RU"/>
        </w:rPr>
        <w:t>зору</w:t>
      </w:r>
      <w:proofErr w:type="spellEnd"/>
      <w:r w:rsidR="00814C81" w:rsidRPr="00814C81">
        <w:rPr>
          <w:rFonts w:ascii="Times New Roman" w:hAnsi="Times New Roman" w:cs="Times New Roman"/>
          <w:sz w:val="28"/>
          <w:szCs w:val="28"/>
          <w:lang w:val="ru-RU"/>
        </w:rPr>
        <w:t xml:space="preserve"> </w:t>
      </w:r>
      <w:proofErr w:type="spellStart"/>
      <w:r w:rsidR="00814C81" w:rsidRPr="00814C81">
        <w:rPr>
          <w:rFonts w:ascii="Times New Roman" w:hAnsi="Times New Roman" w:cs="Times New Roman"/>
          <w:sz w:val="28"/>
          <w:szCs w:val="28"/>
          <w:lang w:val="ru-RU"/>
        </w:rPr>
        <w:t>іншого</w:t>
      </w:r>
      <w:proofErr w:type="spellEnd"/>
      <w:r w:rsidR="00814C81" w:rsidRPr="00814C81">
        <w:rPr>
          <w:rFonts w:ascii="Times New Roman" w:hAnsi="Times New Roman" w:cs="Times New Roman"/>
          <w:sz w:val="28"/>
          <w:szCs w:val="28"/>
          <w:lang w:val="ru-RU"/>
        </w:rPr>
        <w:t xml:space="preserve"> з </w:t>
      </w:r>
      <w:proofErr w:type="spellStart"/>
      <w:r w:rsidR="00814C81" w:rsidRPr="00814C81">
        <w:rPr>
          <w:rFonts w:ascii="Times New Roman" w:hAnsi="Times New Roman" w:cs="Times New Roman"/>
          <w:sz w:val="28"/>
          <w:szCs w:val="28"/>
          <w:lang w:val="ru-RU"/>
        </w:rPr>
        <w:t>певної</w:t>
      </w:r>
      <w:proofErr w:type="spellEnd"/>
      <w:r w:rsidR="00814C81" w:rsidRPr="00814C81">
        <w:rPr>
          <w:rFonts w:ascii="Times New Roman" w:hAnsi="Times New Roman" w:cs="Times New Roman"/>
          <w:sz w:val="28"/>
          <w:szCs w:val="28"/>
          <w:lang w:val="ru-RU"/>
        </w:rPr>
        <w:t xml:space="preserve"> теми (</w:t>
      </w:r>
      <w:proofErr w:type="spellStart"/>
      <w:r w:rsidR="00814C81" w:rsidRPr="00814C81">
        <w:rPr>
          <w:rFonts w:ascii="Times New Roman" w:hAnsi="Times New Roman" w:cs="Times New Roman"/>
          <w:sz w:val="28"/>
          <w:szCs w:val="28"/>
          <w:lang w:val="ru-RU"/>
        </w:rPr>
        <w:t>обговорити</w:t>
      </w:r>
      <w:proofErr w:type="spellEnd"/>
      <w:r w:rsidR="00814C81" w:rsidRPr="00814C81">
        <w:rPr>
          <w:rFonts w:ascii="Times New Roman" w:hAnsi="Times New Roman" w:cs="Times New Roman"/>
          <w:sz w:val="28"/>
          <w:szCs w:val="28"/>
          <w:lang w:val="ru-RU"/>
        </w:rPr>
        <w:t xml:space="preserve"> точки </w:t>
      </w:r>
      <w:proofErr w:type="spellStart"/>
      <w:r w:rsidR="00814C81" w:rsidRPr="00814C81">
        <w:rPr>
          <w:rFonts w:ascii="Times New Roman" w:hAnsi="Times New Roman" w:cs="Times New Roman"/>
          <w:sz w:val="28"/>
          <w:szCs w:val="28"/>
          <w:lang w:val="ru-RU"/>
        </w:rPr>
        <w:t>зору</w:t>
      </w:r>
      <w:proofErr w:type="spellEnd"/>
      <w:r w:rsidR="00814C81" w:rsidRPr="00814C81">
        <w:rPr>
          <w:rFonts w:ascii="Times New Roman" w:hAnsi="Times New Roman" w:cs="Times New Roman"/>
          <w:sz w:val="28"/>
          <w:szCs w:val="28"/>
          <w:lang w:val="ru-RU"/>
        </w:rPr>
        <w:t xml:space="preserve"> про </w:t>
      </w:r>
      <w:proofErr w:type="spellStart"/>
      <w:r w:rsidR="00814C81" w:rsidRPr="00814C81">
        <w:rPr>
          <w:rFonts w:ascii="Times New Roman" w:hAnsi="Times New Roman" w:cs="Times New Roman"/>
          <w:sz w:val="28"/>
          <w:szCs w:val="28"/>
          <w:lang w:val="ru-RU"/>
        </w:rPr>
        <w:t>еф</w:t>
      </w:r>
      <w:r w:rsidR="001875DD">
        <w:rPr>
          <w:rFonts w:ascii="Times New Roman" w:hAnsi="Times New Roman" w:cs="Times New Roman"/>
          <w:sz w:val="28"/>
          <w:szCs w:val="28"/>
          <w:lang w:val="ru-RU"/>
        </w:rPr>
        <w:t>ективність</w:t>
      </w:r>
      <w:proofErr w:type="spellEnd"/>
      <w:r w:rsidR="001875DD">
        <w:rPr>
          <w:rFonts w:ascii="Times New Roman" w:hAnsi="Times New Roman" w:cs="Times New Roman"/>
          <w:sz w:val="28"/>
          <w:szCs w:val="28"/>
          <w:lang w:val="ru-RU"/>
        </w:rPr>
        <w:t xml:space="preserve"> </w:t>
      </w:r>
      <w:proofErr w:type="spellStart"/>
      <w:r w:rsidR="001875DD">
        <w:rPr>
          <w:rFonts w:ascii="Times New Roman" w:hAnsi="Times New Roman" w:cs="Times New Roman"/>
          <w:sz w:val="28"/>
          <w:szCs w:val="28"/>
          <w:lang w:val="ru-RU"/>
        </w:rPr>
        <w:t>грошових</w:t>
      </w:r>
      <w:proofErr w:type="spellEnd"/>
      <w:r w:rsidR="001875DD">
        <w:rPr>
          <w:rFonts w:ascii="Times New Roman" w:hAnsi="Times New Roman" w:cs="Times New Roman"/>
          <w:sz w:val="28"/>
          <w:szCs w:val="28"/>
          <w:lang w:val="ru-RU"/>
        </w:rPr>
        <w:t xml:space="preserve"> </w:t>
      </w:r>
      <w:proofErr w:type="spellStart"/>
      <w:r w:rsidR="001875DD">
        <w:rPr>
          <w:rFonts w:ascii="Times New Roman" w:hAnsi="Times New Roman" w:cs="Times New Roman"/>
          <w:sz w:val="28"/>
          <w:szCs w:val="28"/>
          <w:lang w:val="ru-RU"/>
        </w:rPr>
        <w:t>стягнень</w:t>
      </w:r>
      <w:proofErr w:type="spellEnd"/>
      <w:r w:rsidR="00814C81" w:rsidRPr="00814C81">
        <w:rPr>
          <w:rFonts w:ascii="Times New Roman" w:hAnsi="Times New Roman" w:cs="Times New Roman"/>
          <w:sz w:val="28"/>
          <w:szCs w:val="28"/>
          <w:lang w:val="ru-RU"/>
        </w:rPr>
        <w:t>)</w:t>
      </w:r>
      <w:r w:rsidR="001875DD">
        <w:rPr>
          <w:rFonts w:ascii="Times New Roman" w:hAnsi="Times New Roman" w:cs="Times New Roman"/>
          <w:sz w:val="28"/>
          <w:szCs w:val="28"/>
          <w:lang w:val="ru-RU"/>
        </w:rPr>
        <w:t>,</w:t>
      </w:r>
    </w:p>
    <w:p w:rsidR="00814C81" w:rsidRPr="00814C81" w:rsidRDefault="00814C81" w:rsidP="00295B57">
      <w:pPr>
        <w:pStyle w:val="a3"/>
        <w:numPr>
          <w:ilvl w:val="0"/>
          <w:numId w:val="1"/>
        </w:numPr>
        <w:spacing w:after="0" w:line="360" w:lineRule="auto"/>
        <w:ind w:left="0" w:firstLine="709"/>
        <w:jc w:val="both"/>
        <w:rPr>
          <w:rFonts w:ascii="Times New Roman" w:hAnsi="Times New Roman" w:cs="Times New Roman"/>
          <w:sz w:val="28"/>
          <w:szCs w:val="28"/>
          <w:lang w:val="ru-RU"/>
        </w:rPr>
      </w:pPr>
      <w:proofErr w:type="spellStart"/>
      <w:r w:rsidRPr="00814C81">
        <w:rPr>
          <w:rFonts w:ascii="Times New Roman" w:hAnsi="Times New Roman" w:cs="Times New Roman"/>
          <w:sz w:val="28"/>
          <w:szCs w:val="28"/>
          <w:lang w:val="ru-RU"/>
        </w:rPr>
        <w:t>с</w:t>
      </w:r>
      <w:r w:rsidR="001875DD">
        <w:rPr>
          <w:rFonts w:ascii="Times New Roman" w:hAnsi="Times New Roman" w:cs="Times New Roman"/>
          <w:sz w:val="28"/>
          <w:szCs w:val="28"/>
          <w:lang w:val="ru-RU"/>
        </w:rPr>
        <w:t>творити</w:t>
      </w:r>
      <w:proofErr w:type="spellEnd"/>
      <w:r w:rsidR="001875DD">
        <w:rPr>
          <w:rFonts w:ascii="Times New Roman" w:hAnsi="Times New Roman" w:cs="Times New Roman"/>
          <w:sz w:val="28"/>
          <w:szCs w:val="28"/>
          <w:lang w:val="ru-RU"/>
        </w:rPr>
        <w:t xml:space="preserve"> </w:t>
      </w:r>
      <w:proofErr w:type="spellStart"/>
      <w:r w:rsidR="001875DD">
        <w:rPr>
          <w:rFonts w:ascii="Times New Roman" w:hAnsi="Times New Roman" w:cs="Times New Roman"/>
          <w:sz w:val="28"/>
          <w:szCs w:val="28"/>
          <w:lang w:val="ru-RU"/>
        </w:rPr>
        <w:t>щось</w:t>
      </w:r>
      <w:proofErr w:type="spellEnd"/>
      <w:r w:rsidR="001875DD">
        <w:rPr>
          <w:rFonts w:ascii="Times New Roman" w:hAnsi="Times New Roman" w:cs="Times New Roman"/>
          <w:sz w:val="28"/>
          <w:szCs w:val="28"/>
          <w:lang w:val="ru-RU"/>
        </w:rPr>
        <w:t xml:space="preserve"> (</w:t>
      </w:r>
      <w:proofErr w:type="spellStart"/>
      <w:r w:rsidR="001875DD">
        <w:rPr>
          <w:rFonts w:ascii="Times New Roman" w:hAnsi="Times New Roman" w:cs="Times New Roman"/>
          <w:sz w:val="28"/>
          <w:szCs w:val="28"/>
          <w:lang w:val="ru-RU"/>
        </w:rPr>
        <w:t>спланувати</w:t>
      </w:r>
      <w:proofErr w:type="spellEnd"/>
      <w:r w:rsidR="001875DD">
        <w:rPr>
          <w:rFonts w:ascii="Times New Roman" w:hAnsi="Times New Roman" w:cs="Times New Roman"/>
          <w:sz w:val="28"/>
          <w:szCs w:val="28"/>
          <w:lang w:val="ru-RU"/>
        </w:rPr>
        <w:t xml:space="preserve"> і </w:t>
      </w:r>
      <w:proofErr w:type="spellStart"/>
      <w:r w:rsidR="001875DD">
        <w:rPr>
          <w:rFonts w:ascii="Times New Roman" w:hAnsi="Times New Roman" w:cs="Times New Roman"/>
          <w:sz w:val="28"/>
          <w:szCs w:val="28"/>
          <w:lang w:val="ru-RU"/>
        </w:rPr>
        <w:t>виготовити</w:t>
      </w:r>
      <w:proofErr w:type="spellEnd"/>
      <w:r w:rsidRPr="00814C81">
        <w:rPr>
          <w:rFonts w:ascii="Times New Roman" w:hAnsi="Times New Roman" w:cs="Times New Roman"/>
          <w:sz w:val="28"/>
          <w:szCs w:val="28"/>
          <w:lang w:val="ru-RU"/>
        </w:rPr>
        <w:t xml:space="preserve"> плакат </w:t>
      </w:r>
      <w:r w:rsidR="001875DD">
        <w:rPr>
          <w:rFonts w:ascii="Times New Roman" w:hAnsi="Times New Roman" w:cs="Times New Roman"/>
          <w:sz w:val="28"/>
          <w:szCs w:val="28"/>
          <w:lang w:val="ru-RU"/>
        </w:rPr>
        <w:t xml:space="preserve">на </w:t>
      </w:r>
      <w:proofErr w:type="spellStart"/>
      <w:r w:rsidR="001875DD">
        <w:rPr>
          <w:rFonts w:ascii="Times New Roman" w:hAnsi="Times New Roman" w:cs="Times New Roman"/>
          <w:sz w:val="28"/>
          <w:szCs w:val="28"/>
          <w:lang w:val="ru-RU"/>
        </w:rPr>
        <w:t>певну</w:t>
      </w:r>
      <w:proofErr w:type="spellEnd"/>
      <w:r w:rsidR="001875DD">
        <w:rPr>
          <w:rFonts w:ascii="Times New Roman" w:hAnsi="Times New Roman" w:cs="Times New Roman"/>
          <w:sz w:val="28"/>
          <w:szCs w:val="28"/>
          <w:lang w:val="ru-RU"/>
        </w:rPr>
        <w:t xml:space="preserve"> тему</w:t>
      </w:r>
      <w:r w:rsidRPr="00814C81">
        <w:rPr>
          <w:rFonts w:ascii="Times New Roman" w:hAnsi="Times New Roman" w:cs="Times New Roman"/>
          <w:sz w:val="28"/>
          <w:szCs w:val="28"/>
          <w:lang w:val="ru-RU"/>
        </w:rPr>
        <w:t>)</w:t>
      </w:r>
      <w:r w:rsidR="001875DD">
        <w:rPr>
          <w:rFonts w:ascii="Times New Roman" w:hAnsi="Times New Roman" w:cs="Times New Roman"/>
          <w:sz w:val="28"/>
          <w:szCs w:val="28"/>
          <w:lang w:val="ru-RU"/>
        </w:rPr>
        <w:t>,</w:t>
      </w:r>
    </w:p>
    <w:p w:rsidR="001875DD" w:rsidRDefault="00814C81" w:rsidP="00295B57">
      <w:pPr>
        <w:pStyle w:val="a3"/>
        <w:numPr>
          <w:ilvl w:val="0"/>
          <w:numId w:val="1"/>
        </w:numPr>
        <w:spacing w:after="0" w:line="360" w:lineRule="auto"/>
        <w:ind w:left="0" w:firstLine="709"/>
        <w:jc w:val="both"/>
        <w:rPr>
          <w:rFonts w:ascii="Times New Roman" w:hAnsi="Times New Roman" w:cs="Times New Roman"/>
          <w:sz w:val="28"/>
          <w:szCs w:val="28"/>
          <w:lang w:val="ru-RU"/>
        </w:rPr>
      </w:pPr>
      <w:proofErr w:type="spellStart"/>
      <w:r w:rsidRPr="00814C81">
        <w:rPr>
          <w:rFonts w:ascii="Times New Roman" w:hAnsi="Times New Roman" w:cs="Times New Roman"/>
          <w:sz w:val="28"/>
          <w:szCs w:val="28"/>
          <w:lang w:val="ru-RU"/>
        </w:rPr>
        <w:t>вирішити</w:t>
      </w:r>
      <w:proofErr w:type="spellEnd"/>
      <w:r w:rsidRPr="00814C81">
        <w:rPr>
          <w:rFonts w:ascii="Times New Roman" w:hAnsi="Times New Roman" w:cs="Times New Roman"/>
          <w:sz w:val="28"/>
          <w:szCs w:val="28"/>
          <w:lang w:val="ru-RU"/>
        </w:rPr>
        <w:t xml:space="preserve"> проблему (</w:t>
      </w:r>
      <w:proofErr w:type="spellStart"/>
      <w:r w:rsidRPr="00814C81">
        <w:rPr>
          <w:rFonts w:ascii="Times New Roman" w:hAnsi="Times New Roman" w:cs="Times New Roman"/>
          <w:sz w:val="28"/>
          <w:szCs w:val="28"/>
          <w:lang w:val="ru-RU"/>
        </w:rPr>
        <w:t>обговорити</w:t>
      </w:r>
      <w:proofErr w:type="spellEnd"/>
      <w:r w:rsidRPr="00814C81">
        <w:rPr>
          <w:rFonts w:ascii="Times New Roman" w:hAnsi="Times New Roman" w:cs="Times New Roman"/>
          <w:sz w:val="28"/>
          <w:szCs w:val="28"/>
          <w:lang w:val="ru-RU"/>
        </w:rPr>
        <w:t xml:space="preserve"> </w:t>
      </w:r>
      <w:proofErr w:type="spellStart"/>
      <w:r w:rsidRPr="00814C81">
        <w:rPr>
          <w:rFonts w:ascii="Times New Roman" w:hAnsi="Times New Roman" w:cs="Times New Roman"/>
          <w:sz w:val="28"/>
          <w:szCs w:val="28"/>
          <w:lang w:val="ru-RU"/>
        </w:rPr>
        <w:t>ситуацію</w:t>
      </w:r>
      <w:proofErr w:type="spellEnd"/>
      <w:r w:rsidRPr="00814C81">
        <w:rPr>
          <w:rFonts w:ascii="Times New Roman" w:hAnsi="Times New Roman" w:cs="Times New Roman"/>
          <w:sz w:val="28"/>
          <w:szCs w:val="28"/>
          <w:lang w:val="ru-RU"/>
        </w:rPr>
        <w:t xml:space="preserve">, </w:t>
      </w:r>
      <w:proofErr w:type="spellStart"/>
      <w:r w:rsidRPr="00814C81">
        <w:rPr>
          <w:rFonts w:ascii="Times New Roman" w:hAnsi="Times New Roman" w:cs="Times New Roman"/>
          <w:sz w:val="28"/>
          <w:szCs w:val="28"/>
          <w:lang w:val="ru-RU"/>
        </w:rPr>
        <w:t>пов</w:t>
      </w:r>
      <w:proofErr w:type="spellEnd"/>
      <w:r w:rsidRPr="00814C81">
        <w:rPr>
          <w:rFonts w:ascii="Times New Roman" w:hAnsi="Times New Roman" w:cs="Times New Roman"/>
          <w:sz w:val="28"/>
          <w:szCs w:val="28"/>
          <w:lang w:val="ru-RU"/>
        </w:rPr>
        <w:t>’</w:t>
      </w:r>
      <w:proofErr w:type="spellStart"/>
      <w:r w:rsidRPr="00814C81">
        <w:rPr>
          <w:rFonts w:ascii="Times New Roman" w:hAnsi="Times New Roman" w:cs="Times New Roman"/>
          <w:sz w:val="28"/>
          <w:szCs w:val="28"/>
        </w:rPr>
        <w:t>язану</w:t>
      </w:r>
      <w:proofErr w:type="spellEnd"/>
      <w:r w:rsidRPr="00814C81">
        <w:rPr>
          <w:rFonts w:ascii="Times New Roman" w:hAnsi="Times New Roman" w:cs="Times New Roman"/>
          <w:sz w:val="28"/>
          <w:szCs w:val="28"/>
        </w:rPr>
        <w:t xml:space="preserve"> із рядом логічних </w:t>
      </w:r>
      <w:r w:rsidR="009323BC">
        <w:rPr>
          <w:rFonts w:ascii="Times New Roman" w:hAnsi="Times New Roman" w:cs="Times New Roman"/>
          <w:sz w:val="28"/>
          <w:szCs w:val="28"/>
        </w:rPr>
        <w:t>процесів</w:t>
      </w:r>
      <w:r w:rsidRPr="00814C81">
        <w:rPr>
          <w:rFonts w:ascii="Times New Roman" w:hAnsi="Times New Roman" w:cs="Times New Roman"/>
          <w:sz w:val="28"/>
          <w:szCs w:val="28"/>
          <w:lang w:val="ru-RU"/>
        </w:rPr>
        <w:t>)</w:t>
      </w:r>
      <w:r w:rsidR="001875DD">
        <w:rPr>
          <w:rFonts w:ascii="Times New Roman" w:hAnsi="Times New Roman" w:cs="Times New Roman"/>
          <w:sz w:val="28"/>
          <w:szCs w:val="28"/>
          <w:lang w:val="ru-RU"/>
        </w:rPr>
        <w:t>.</w:t>
      </w:r>
    </w:p>
    <w:p w:rsidR="00814C81" w:rsidRPr="001875DD" w:rsidRDefault="00756968" w:rsidP="00295B57">
      <w:pPr>
        <w:spacing w:after="0" w:line="360" w:lineRule="auto"/>
        <w:ind w:firstLine="709"/>
        <w:jc w:val="both"/>
        <w:rPr>
          <w:rFonts w:ascii="Times New Roman" w:hAnsi="Times New Roman" w:cs="Times New Roman"/>
          <w:sz w:val="28"/>
          <w:szCs w:val="28"/>
          <w:lang w:val="ru-RU"/>
        </w:rPr>
      </w:pPr>
      <w:r w:rsidRPr="00756968">
        <w:rPr>
          <w:rFonts w:ascii="Times New Roman" w:hAnsi="Times New Roman" w:cs="Times New Roman"/>
          <w:sz w:val="28"/>
          <w:szCs w:val="28"/>
        </w:rPr>
        <w:t>Обговорення в групі відбувається у різних форматах – від дуже неофіційн</w:t>
      </w:r>
      <w:r w:rsidR="009323BC">
        <w:rPr>
          <w:rFonts w:ascii="Times New Roman" w:hAnsi="Times New Roman" w:cs="Times New Roman"/>
          <w:sz w:val="28"/>
          <w:szCs w:val="28"/>
        </w:rPr>
        <w:t>их</w:t>
      </w:r>
      <w:r w:rsidRPr="00756968">
        <w:rPr>
          <w:rFonts w:ascii="Times New Roman" w:hAnsi="Times New Roman" w:cs="Times New Roman"/>
          <w:sz w:val="28"/>
          <w:szCs w:val="28"/>
        </w:rPr>
        <w:t xml:space="preserve"> </w:t>
      </w:r>
      <w:r w:rsidR="00CF5EE6">
        <w:rPr>
          <w:rFonts w:ascii="Times New Roman" w:hAnsi="Times New Roman" w:cs="Times New Roman"/>
          <w:sz w:val="28"/>
          <w:szCs w:val="28"/>
        </w:rPr>
        <w:t>(</w:t>
      </w:r>
      <w:r w:rsidRPr="00756968">
        <w:rPr>
          <w:rFonts w:ascii="Times New Roman" w:hAnsi="Times New Roman" w:cs="Times New Roman"/>
          <w:sz w:val="28"/>
          <w:szCs w:val="28"/>
        </w:rPr>
        <w:t>між друзями</w:t>
      </w:r>
      <w:r w:rsidR="00CF5EE6">
        <w:rPr>
          <w:rFonts w:ascii="Times New Roman" w:hAnsi="Times New Roman" w:cs="Times New Roman"/>
          <w:sz w:val="28"/>
          <w:szCs w:val="28"/>
        </w:rPr>
        <w:t>)</w:t>
      </w:r>
      <w:r w:rsidRPr="00756968">
        <w:rPr>
          <w:rFonts w:ascii="Times New Roman" w:hAnsi="Times New Roman" w:cs="Times New Roman"/>
          <w:sz w:val="28"/>
          <w:szCs w:val="28"/>
        </w:rPr>
        <w:t xml:space="preserve"> до чітко структурованих і відповідальних</w:t>
      </w:r>
      <w:r w:rsidR="00462703">
        <w:rPr>
          <w:rFonts w:ascii="Times New Roman" w:hAnsi="Times New Roman" w:cs="Times New Roman"/>
          <w:sz w:val="28"/>
          <w:szCs w:val="28"/>
        </w:rPr>
        <w:t>. В  об</w:t>
      </w:r>
      <w:r w:rsidRPr="00756968">
        <w:rPr>
          <w:rFonts w:ascii="Times New Roman" w:hAnsi="Times New Roman" w:cs="Times New Roman"/>
          <w:sz w:val="28"/>
          <w:szCs w:val="28"/>
        </w:rPr>
        <w:t xml:space="preserve">ох випадках на успішність перебігу </w:t>
      </w:r>
      <w:r w:rsidR="00724AD5">
        <w:rPr>
          <w:rFonts w:ascii="Times New Roman" w:hAnsi="Times New Roman" w:cs="Times New Roman"/>
          <w:sz w:val="28"/>
          <w:szCs w:val="28"/>
        </w:rPr>
        <w:t>дискусії</w:t>
      </w:r>
      <w:r w:rsidRPr="00756968">
        <w:rPr>
          <w:rFonts w:ascii="Times New Roman" w:hAnsi="Times New Roman" w:cs="Times New Roman"/>
          <w:sz w:val="28"/>
          <w:szCs w:val="28"/>
        </w:rPr>
        <w:t xml:space="preserve"> впливає володіння </w:t>
      </w:r>
      <w:r w:rsidRPr="00CF5EE6">
        <w:rPr>
          <w:rFonts w:ascii="Times New Roman" w:hAnsi="Times New Roman" w:cs="Times New Roman"/>
          <w:sz w:val="28"/>
          <w:szCs w:val="28"/>
        </w:rPr>
        <w:t>спеціальними</w:t>
      </w:r>
      <w:r w:rsidRPr="00756968">
        <w:rPr>
          <w:rFonts w:ascii="Times New Roman" w:hAnsi="Times New Roman" w:cs="Times New Roman"/>
          <w:sz w:val="28"/>
          <w:szCs w:val="28"/>
        </w:rPr>
        <w:t xml:space="preserve"> навичками, </w:t>
      </w:r>
      <w:r w:rsidRPr="00724AD5">
        <w:rPr>
          <w:rFonts w:ascii="Times New Roman" w:hAnsi="Times New Roman" w:cs="Times New Roman"/>
          <w:sz w:val="28"/>
          <w:szCs w:val="28"/>
        </w:rPr>
        <w:t>розвинути які студентові може допомогти викладач</w:t>
      </w:r>
      <w:r w:rsidRPr="00756968">
        <w:rPr>
          <w:rFonts w:ascii="Times New Roman" w:hAnsi="Times New Roman" w:cs="Times New Roman"/>
          <w:sz w:val="28"/>
          <w:szCs w:val="28"/>
        </w:rPr>
        <w:t>.</w:t>
      </w:r>
      <w:r>
        <w:rPr>
          <w:rFonts w:ascii="Times New Roman" w:hAnsi="Times New Roman" w:cs="Times New Roman"/>
          <w:sz w:val="28"/>
          <w:szCs w:val="28"/>
        </w:rPr>
        <w:t xml:space="preserve"> </w:t>
      </w:r>
      <w:r w:rsidRPr="00814C81">
        <w:rPr>
          <w:rFonts w:ascii="Times New Roman" w:hAnsi="Times New Roman" w:cs="Times New Roman"/>
          <w:sz w:val="28"/>
          <w:szCs w:val="28"/>
        </w:rPr>
        <w:t xml:space="preserve">Щоб </w:t>
      </w:r>
      <w:r>
        <w:rPr>
          <w:rFonts w:ascii="Times New Roman" w:hAnsi="Times New Roman" w:cs="Times New Roman"/>
          <w:sz w:val="28"/>
          <w:szCs w:val="28"/>
        </w:rPr>
        <w:t>студент</w:t>
      </w:r>
      <w:r w:rsidRPr="00814C81">
        <w:rPr>
          <w:rFonts w:ascii="Times New Roman" w:hAnsi="Times New Roman" w:cs="Times New Roman"/>
          <w:sz w:val="28"/>
          <w:szCs w:val="28"/>
        </w:rPr>
        <w:t xml:space="preserve"> </w:t>
      </w:r>
      <w:r>
        <w:rPr>
          <w:rFonts w:ascii="Times New Roman" w:hAnsi="Times New Roman" w:cs="Times New Roman"/>
          <w:sz w:val="28"/>
          <w:szCs w:val="28"/>
        </w:rPr>
        <w:t xml:space="preserve">був </w:t>
      </w:r>
      <w:r w:rsidRPr="00814C81">
        <w:rPr>
          <w:rFonts w:ascii="Times New Roman" w:hAnsi="Times New Roman" w:cs="Times New Roman"/>
          <w:sz w:val="28"/>
          <w:szCs w:val="28"/>
        </w:rPr>
        <w:t>ефективним учасником обговорень,</w:t>
      </w:r>
      <w:r>
        <w:rPr>
          <w:rFonts w:ascii="Times New Roman" w:hAnsi="Times New Roman" w:cs="Times New Roman"/>
          <w:sz w:val="28"/>
          <w:szCs w:val="28"/>
        </w:rPr>
        <w:t xml:space="preserve"> </w:t>
      </w:r>
      <w:r w:rsidR="001875DD" w:rsidRPr="001875DD">
        <w:rPr>
          <w:rFonts w:ascii="Times New Roman" w:eastAsia="Times New Roman" w:hAnsi="Times New Roman" w:cs="Times New Roman"/>
          <w:sz w:val="28"/>
          <w:szCs w:val="28"/>
          <w:lang w:eastAsia="uk-UA"/>
        </w:rPr>
        <w:t>наголошує</w:t>
      </w:r>
      <w:r>
        <w:rPr>
          <w:rFonts w:ascii="Times New Roman" w:eastAsia="Times New Roman" w:hAnsi="Times New Roman" w:cs="Times New Roman"/>
          <w:sz w:val="28"/>
          <w:szCs w:val="28"/>
          <w:lang w:eastAsia="uk-UA"/>
        </w:rPr>
        <w:t xml:space="preserve"> </w:t>
      </w:r>
      <w:r w:rsidR="004D3834">
        <w:rPr>
          <w:rFonts w:ascii="Times New Roman" w:hAnsi="Times New Roman" w:cs="Times New Roman"/>
          <w:sz w:val="28"/>
          <w:szCs w:val="28"/>
        </w:rPr>
        <w:t>Лайтфут</w:t>
      </w:r>
      <w:r w:rsidR="00814C81" w:rsidRPr="001875DD">
        <w:rPr>
          <w:rFonts w:ascii="Times New Roman" w:eastAsia="Times New Roman" w:hAnsi="Times New Roman" w:cs="Times New Roman"/>
          <w:sz w:val="28"/>
          <w:szCs w:val="28"/>
          <w:lang w:eastAsia="uk-UA"/>
        </w:rPr>
        <w:t xml:space="preserve">, </w:t>
      </w:r>
      <w:r w:rsidR="001875DD" w:rsidRPr="001875DD">
        <w:rPr>
          <w:rFonts w:ascii="Times New Roman" w:eastAsia="Times New Roman" w:hAnsi="Times New Roman" w:cs="Times New Roman"/>
          <w:sz w:val="28"/>
          <w:szCs w:val="28"/>
          <w:lang w:eastAsia="uk-UA"/>
        </w:rPr>
        <w:t xml:space="preserve">особливо </w:t>
      </w:r>
      <w:r w:rsidR="001875DD" w:rsidRPr="001875DD">
        <w:rPr>
          <w:rFonts w:ascii="Times New Roman" w:hAnsi="Times New Roman" w:cs="Times New Roman"/>
          <w:sz w:val="28"/>
          <w:szCs w:val="28"/>
        </w:rPr>
        <w:t xml:space="preserve">корисним </w:t>
      </w:r>
      <w:r w:rsidR="001875DD">
        <w:rPr>
          <w:rFonts w:ascii="Times New Roman" w:hAnsi="Times New Roman" w:cs="Times New Roman"/>
          <w:sz w:val="28"/>
          <w:szCs w:val="28"/>
        </w:rPr>
        <w:t>буде приділити пильну увагу розвитку</w:t>
      </w:r>
      <w:r>
        <w:rPr>
          <w:rFonts w:ascii="Times New Roman" w:hAnsi="Times New Roman" w:cs="Times New Roman"/>
          <w:sz w:val="28"/>
          <w:szCs w:val="28"/>
        </w:rPr>
        <w:t xml:space="preserve"> таких вмінь</w:t>
      </w:r>
      <w:r w:rsidR="00814C81" w:rsidRPr="00814C81">
        <w:rPr>
          <w:rFonts w:ascii="Times New Roman" w:hAnsi="Times New Roman" w:cs="Times New Roman"/>
          <w:sz w:val="28"/>
          <w:szCs w:val="28"/>
        </w:rPr>
        <w:t xml:space="preserve">: </w:t>
      </w:r>
    </w:p>
    <w:p w:rsidR="00814C81" w:rsidRPr="00814C81" w:rsidRDefault="00814C81" w:rsidP="00295B57">
      <w:pPr>
        <w:pStyle w:val="a3"/>
        <w:numPr>
          <w:ilvl w:val="0"/>
          <w:numId w:val="2"/>
        </w:numPr>
        <w:spacing w:after="0" w:line="360" w:lineRule="auto"/>
        <w:ind w:left="0" w:firstLine="709"/>
        <w:jc w:val="both"/>
        <w:rPr>
          <w:rFonts w:ascii="Times New Roman" w:hAnsi="Times New Roman" w:cs="Times New Roman"/>
          <w:sz w:val="28"/>
          <w:szCs w:val="28"/>
        </w:rPr>
      </w:pPr>
      <w:r w:rsidRPr="00814C81">
        <w:rPr>
          <w:rFonts w:ascii="Times New Roman" w:hAnsi="Times New Roman" w:cs="Times New Roman"/>
          <w:sz w:val="28"/>
          <w:szCs w:val="28"/>
        </w:rPr>
        <w:t>аналізувати – цю навичку можна розвивати, даючи студентам індивідуальні теми, які  потрібно розширити до всіх можливих підтем, які їм згодом потрібно буде розкрити. Студенти можуть пізніше обмінятись записами і оцінити чи проаналізувати доцільність тієї чи іншої підтеми, що була включена їх колегою. Разом вони можуть оновити список і обговорити логічний зв</w:t>
      </w:r>
      <w:r w:rsidRPr="00814C81">
        <w:rPr>
          <w:rFonts w:ascii="Times New Roman" w:hAnsi="Times New Roman" w:cs="Times New Roman"/>
          <w:sz w:val="28"/>
          <w:szCs w:val="28"/>
          <w:lang w:val="ru-RU"/>
        </w:rPr>
        <w:t>’</w:t>
      </w:r>
      <w:proofErr w:type="spellStart"/>
      <w:r w:rsidRPr="00814C81">
        <w:rPr>
          <w:rFonts w:ascii="Times New Roman" w:hAnsi="Times New Roman" w:cs="Times New Roman"/>
          <w:sz w:val="28"/>
          <w:szCs w:val="28"/>
        </w:rPr>
        <w:t>язок</w:t>
      </w:r>
      <w:proofErr w:type="spellEnd"/>
      <w:r w:rsidRPr="00814C81">
        <w:rPr>
          <w:rFonts w:ascii="Times New Roman" w:hAnsi="Times New Roman" w:cs="Times New Roman"/>
          <w:sz w:val="28"/>
          <w:szCs w:val="28"/>
        </w:rPr>
        <w:t xml:space="preserve"> підтем, а також надати приклади чи</w:t>
      </w:r>
      <w:r w:rsidRPr="00814C81">
        <w:rPr>
          <w:rFonts w:ascii="Times New Roman" w:eastAsia="Times New Roman" w:hAnsi="Times New Roman" w:cs="Times New Roman"/>
          <w:sz w:val="28"/>
          <w:szCs w:val="28"/>
          <w:lang w:eastAsia="uk-UA"/>
        </w:rPr>
        <w:t xml:space="preserve"> обґрунтувати свої зауваження.</w:t>
      </w:r>
    </w:p>
    <w:p w:rsidR="00814C81" w:rsidRPr="00814C81" w:rsidRDefault="00814C81" w:rsidP="00295B57">
      <w:pPr>
        <w:pStyle w:val="a3"/>
        <w:numPr>
          <w:ilvl w:val="0"/>
          <w:numId w:val="2"/>
        </w:numPr>
        <w:spacing w:after="0" w:line="360" w:lineRule="auto"/>
        <w:ind w:left="0" w:firstLine="709"/>
        <w:jc w:val="both"/>
        <w:rPr>
          <w:rFonts w:ascii="Times New Roman" w:eastAsia="Times New Roman" w:hAnsi="Times New Roman" w:cs="Times New Roman"/>
          <w:sz w:val="28"/>
          <w:szCs w:val="28"/>
          <w:lang w:val="ru-RU" w:eastAsia="uk-UA"/>
        </w:rPr>
      </w:pPr>
      <w:r w:rsidRPr="00814C81">
        <w:rPr>
          <w:rFonts w:ascii="Times New Roman" w:eastAsia="Times New Roman" w:hAnsi="Times New Roman" w:cs="Times New Roman"/>
          <w:sz w:val="28"/>
          <w:szCs w:val="28"/>
          <w:lang w:eastAsia="uk-UA"/>
        </w:rPr>
        <w:t xml:space="preserve">переконувати – ця навичка стає корисною в ситуаціях, коли студентам потрібно приймати рішення, як виконати те чи інше завдання </w:t>
      </w:r>
      <w:r w:rsidRPr="00814C81">
        <w:rPr>
          <w:rFonts w:ascii="Times New Roman" w:eastAsia="Times New Roman" w:hAnsi="Times New Roman" w:cs="Times New Roman"/>
          <w:sz w:val="28"/>
          <w:szCs w:val="28"/>
          <w:lang w:val="ru-RU" w:eastAsia="uk-UA"/>
        </w:rPr>
        <w:t>(</w:t>
      </w:r>
      <w:proofErr w:type="spellStart"/>
      <w:r w:rsidR="00724AD5">
        <w:rPr>
          <w:rFonts w:ascii="Times New Roman" w:eastAsia="Times New Roman" w:hAnsi="Times New Roman" w:cs="Times New Roman"/>
          <w:sz w:val="28"/>
          <w:szCs w:val="28"/>
          <w:lang w:val="ru-RU" w:eastAsia="uk-UA"/>
        </w:rPr>
        <w:t>наприклад</w:t>
      </w:r>
      <w:proofErr w:type="spellEnd"/>
      <w:r w:rsidR="00724AD5">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який</w:t>
      </w:r>
      <w:proofErr w:type="spellEnd"/>
      <w:r w:rsidRPr="00814C81">
        <w:rPr>
          <w:rFonts w:ascii="Times New Roman" w:eastAsia="Times New Roman" w:hAnsi="Times New Roman" w:cs="Times New Roman"/>
          <w:sz w:val="28"/>
          <w:szCs w:val="28"/>
          <w:lang w:val="ru-RU" w:eastAsia="uk-UA"/>
        </w:rPr>
        <w:t xml:space="preserve"> кандидат </w:t>
      </w:r>
      <w:proofErr w:type="spellStart"/>
      <w:r w:rsidRPr="00814C81">
        <w:rPr>
          <w:rFonts w:ascii="Times New Roman" w:eastAsia="Times New Roman" w:hAnsi="Times New Roman" w:cs="Times New Roman"/>
          <w:sz w:val="28"/>
          <w:szCs w:val="28"/>
          <w:lang w:val="ru-RU" w:eastAsia="uk-UA"/>
        </w:rPr>
        <w:t>отримає</w:t>
      </w:r>
      <w:proofErr w:type="spellEnd"/>
      <w:r w:rsidRPr="00814C81">
        <w:rPr>
          <w:rFonts w:ascii="Times New Roman" w:eastAsia="Times New Roman" w:hAnsi="Times New Roman" w:cs="Times New Roman"/>
          <w:sz w:val="28"/>
          <w:szCs w:val="28"/>
          <w:lang w:val="ru-RU" w:eastAsia="uk-UA"/>
        </w:rPr>
        <w:t xml:space="preserve"> роботу). </w:t>
      </w:r>
      <w:proofErr w:type="spellStart"/>
      <w:r w:rsidRPr="00814C81">
        <w:rPr>
          <w:rFonts w:ascii="Times New Roman" w:eastAsia="Times New Roman" w:hAnsi="Times New Roman" w:cs="Times New Roman"/>
          <w:sz w:val="28"/>
          <w:szCs w:val="28"/>
          <w:lang w:val="ru-RU" w:eastAsia="uk-UA"/>
        </w:rPr>
        <w:t>Жартівливе</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завдання</w:t>
      </w:r>
      <w:proofErr w:type="spellEnd"/>
      <w:r w:rsidRPr="00814C81">
        <w:rPr>
          <w:rFonts w:ascii="Times New Roman" w:eastAsia="Times New Roman" w:hAnsi="Times New Roman" w:cs="Times New Roman"/>
          <w:sz w:val="28"/>
          <w:szCs w:val="28"/>
          <w:lang w:val="ru-RU" w:eastAsia="uk-UA"/>
        </w:rPr>
        <w:t xml:space="preserve"> для </w:t>
      </w:r>
      <w:proofErr w:type="spellStart"/>
      <w:r w:rsidRPr="00814C81">
        <w:rPr>
          <w:rFonts w:ascii="Times New Roman" w:eastAsia="Times New Roman" w:hAnsi="Times New Roman" w:cs="Times New Roman"/>
          <w:sz w:val="28"/>
          <w:szCs w:val="28"/>
          <w:lang w:val="ru-RU" w:eastAsia="uk-UA"/>
        </w:rPr>
        <w:t>розвитку</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цієї</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навички</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може</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зводитись</w:t>
      </w:r>
      <w:proofErr w:type="spellEnd"/>
      <w:r w:rsidRPr="00814C81">
        <w:rPr>
          <w:rFonts w:ascii="Times New Roman" w:eastAsia="Times New Roman" w:hAnsi="Times New Roman" w:cs="Times New Roman"/>
          <w:sz w:val="28"/>
          <w:szCs w:val="28"/>
          <w:lang w:val="ru-RU" w:eastAsia="uk-UA"/>
        </w:rPr>
        <w:t xml:space="preserve"> до </w:t>
      </w:r>
      <w:proofErr w:type="spellStart"/>
      <w:r w:rsidRPr="00814C81">
        <w:rPr>
          <w:rFonts w:ascii="Times New Roman" w:eastAsia="Times New Roman" w:hAnsi="Times New Roman" w:cs="Times New Roman"/>
          <w:sz w:val="28"/>
          <w:szCs w:val="28"/>
          <w:lang w:val="ru-RU" w:eastAsia="uk-UA"/>
        </w:rPr>
        <w:t>підбору</w:t>
      </w:r>
      <w:proofErr w:type="spellEnd"/>
      <w:r w:rsidRPr="00814C81">
        <w:rPr>
          <w:rFonts w:ascii="Times New Roman" w:eastAsia="Times New Roman" w:hAnsi="Times New Roman" w:cs="Times New Roman"/>
          <w:sz w:val="28"/>
          <w:szCs w:val="28"/>
          <w:lang w:val="ru-RU" w:eastAsia="uk-UA"/>
        </w:rPr>
        <w:t xml:space="preserve"> в </w:t>
      </w:r>
      <w:proofErr w:type="spellStart"/>
      <w:r w:rsidRPr="00814C81">
        <w:rPr>
          <w:rFonts w:ascii="Times New Roman" w:eastAsia="Times New Roman" w:hAnsi="Times New Roman" w:cs="Times New Roman"/>
          <w:sz w:val="28"/>
          <w:szCs w:val="28"/>
          <w:lang w:val="ru-RU" w:eastAsia="uk-UA"/>
        </w:rPr>
        <w:t>групах</w:t>
      </w:r>
      <w:proofErr w:type="spellEnd"/>
      <w:r w:rsidRPr="00814C81">
        <w:rPr>
          <w:rFonts w:ascii="Times New Roman" w:eastAsia="Times New Roman" w:hAnsi="Times New Roman" w:cs="Times New Roman"/>
          <w:sz w:val="28"/>
          <w:szCs w:val="28"/>
          <w:lang w:val="ru-RU" w:eastAsia="uk-UA"/>
        </w:rPr>
        <w:t xml:space="preserve"> 7 </w:t>
      </w:r>
      <w:proofErr w:type="spellStart"/>
      <w:r w:rsidRPr="00814C81">
        <w:rPr>
          <w:rFonts w:ascii="Times New Roman" w:eastAsia="Times New Roman" w:hAnsi="Times New Roman" w:cs="Times New Roman"/>
          <w:sz w:val="28"/>
          <w:szCs w:val="28"/>
          <w:lang w:val="ru-RU" w:eastAsia="uk-UA"/>
        </w:rPr>
        <w:t>прикметників</w:t>
      </w:r>
      <w:proofErr w:type="spellEnd"/>
      <w:r w:rsidRPr="00814C81">
        <w:rPr>
          <w:rFonts w:ascii="Times New Roman" w:eastAsia="Times New Roman" w:hAnsi="Times New Roman" w:cs="Times New Roman"/>
          <w:sz w:val="28"/>
          <w:szCs w:val="28"/>
          <w:lang w:val="ru-RU" w:eastAsia="uk-UA"/>
        </w:rPr>
        <w:t xml:space="preserve"> для </w:t>
      </w:r>
      <w:proofErr w:type="spellStart"/>
      <w:r w:rsidRPr="00814C81">
        <w:rPr>
          <w:rFonts w:ascii="Times New Roman" w:eastAsia="Times New Roman" w:hAnsi="Times New Roman" w:cs="Times New Roman"/>
          <w:sz w:val="28"/>
          <w:szCs w:val="28"/>
          <w:lang w:val="ru-RU" w:eastAsia="uk-UA"/>
        </w:rPr>
        <w:t>опису</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lastRenderedPageBreak/>
        <w:t>ідеального</w:t>
      </w:r>
      <w:proofErr w:type="spellEnd"/>
      <w:r w:rsidRPr="00814C81">
        <w:rPr>
          <w:rFonts w:ascii="Times New Roman" w:eastAsia="Times New Roman" w:hAnsi="Times New Roman" w:cs="Times New Roman"/>
          <w:sz w:val="28"/>
          <w:szCs w:val="28"/>
          <w:lang w:val="ru-RU" w:eastAsia="uk-UA"/>
        </w:rPr>
        <w:t xml:space="preserve"> кандидата. Коли </w:t>
      </w:r>
      <w:proofErr w:type="spellStart"/>
      <w:r w:rsidRPr="00814C81">
        <w:rPr>
          <w:rFonts w:ascii="Times New Roman" w:eastAsia="Times New Roman" w:hAnsi="Times New Roman" w:cs="Times New Roman"/>
          <w:sz w:val="28"/>
          <w:szCs w:val="28"/>
          <w:lang w:val="ru-RU" w:eastAsia="uk-UA"/>
        </w:rPr>
        <w:t>студенти</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перегруповуються</w:t>
      </w:r>
      <w:proofErr w:type="spellEnd"/>
      <w:r w:rsidRPr="00814C81">
        <w:rPr>
          <w:rFonts w:ascii="Times New Roman" w:eastAsia="Times New Roman" w:hAnsi="Times New Roman" w:cs="Times New Roman"/>
          <w:sz w:val="28"/>
          <w:szCs w:val="28"/>
          <w:lang w:val="ru-RU" w:eastAsia="uk-UA"/>
        </w:rPr>
        <w:t xml:space="preserve">, вони </w:t>
      </w:r>
      <w:proofErr w:type="spellStart"/>
      <w:r w:rsidRPr="00814C81">
        <w:rPr>
          <w:rFonts w:ascii="Times New Roman" w:eastAsia="Times New Roman" w:hAnsi="Times New Roman" w:cs="Times New Roman"/>
          <w:sz w:val="28"/>
          <w:szCs w:val="28"/>
          <w:lang w:val="ru-RU" w:eastAsia="uk-UA"/>
        </w:rPr>
        <w:t>повинні</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переконати</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інших</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учасників</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групи</w:t>
      </w:r>
      <w:proofErr w:type="spellEnd"/>
      <w:r w:rsidRPr="00814C81">
        <w:rPr>
          <w:rFonts w:ascii="Times New Roman" w:eastAsia="Times New Roman" w:hAnsi="Times New Roman" w:cs="Times New Roman"/>
          <w:sz w:val="28"/>
          <w:szCs w:val="28"/>
          <w:lang w:val="ru-RU" w:eastAsia="uk-UA"/>
        </w:rPr>
        <w:t xml:space="preserve"> в тому, </w:t>
      </w:r>
      <w:proofErr w:type="spellStart"/>
      <w:r w:rsidRPr="00814C81">
        <w:rPr>
          <w:rFonts w:ascii="Times New Roman" w:eastAsia="Times New Roman" w:hAnsi="Times New Roman" w:cs="Times New Roman"/>
          <w:sz w:val="28"/>
          <w:szCs w:val="28"/>
          <w:lang w:val="ru-RU" w:eastAsia="uk-UA"/>
        </w:rPr>
        <w:t>що</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їх</w:t>
      </w:r>
      <w:proofErr w:type="spellEnd"/>
      <w:r w:rsidRPr="00814C81">
        <w:rPr>
          <w:rFonts w:ascii="Times New Roman" w:eastAsia="Times New Roman" w:hAnsi="Times New Roman" w:cs="Times New Roman"/>
          <w:sz w:val="28"/>
          <w:szCs w:val="28"/>
          <w:lang w:val="ru-RU" w:eastAsia="uk-UA"/>
        </w:rPr>
        <w:t xml:space="preserve"> список </w:t>
      </w:r>
      <w:proofErr w:type="spellStart"/>
      <w:r w:rsidRPr="00814C81">
        <w:rPr>
          <w:rFonts w:ascii="Times New Roman" w:eastAsia="Times New Roman" w:hAnsi="Times New Roman" w:cs="Times New Roman"/>
          <w:sz w:val="28"/>
          <w:szCs w:val="28"/>
          <w:lang w:val="ru-RU" w:eastAsia="uk-UA"/>
        </w:rPr>
        <w:t>найточніший</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одночасно</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створюючи</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новий</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обговорений</w:t>
      </w:r>
      <w:proofErr w:type="spellEnd"/>
      <w:r w:rsidRPr="00814C81">
        <w:rPr>
          <w:rFonts w:ascii="Times New Roman" w:eastAsia="Times New Roman" w:hAnsi="Times New Roman" w:cs="Times New Roman"/>
          <w:sz w:val="28"/>
          <w:szCs w:val="28"/>
          <w:lang w:val="ru-RU" w:eastAsia="uk-UA"/>
        </w:rPr>
        <w:t xml:space="preserve"> список. </w:t>
      </w:r>
      <w:proofErr w:type="spellStart"/>
      <w:r w:rsidRPr="00814C81">
        <w:rPr>
          <w:rFonts w:ascii="Times New Roman" w:eastAsia="Times New Roman" w:hAnsi="Times New Roman" w:cs="Times New Roman"/>
          <w:sz w:val="28"/>
          <w:szCs w:val="28"/>
          <w:lang w:val="ru-RU" w:eastAsia="uk-UA"/>
        </w:rPr>
        <w:t>Виграють</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ті</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учасники</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які</w:t>
      </w:r>
      <w:proofErr w:type="spellEnd"/>
      <w:r w:rsidRPr="00814C81">
        <w:rPr>
          <w:rFonts w:ascii="Times New Roman" w:eastAsia="Times New Roman" w:hAnsi="Times New Roman" w:cs="Times New Roman"/>
          <w:sz w:val="28"/>
          <w:szCs w:val="28"/>
          <w:lang w:val="ru-RU" w:eastAsia="uk-UA"/>
        </w:rPr>
        <w:t xml:space="preserve"> в </w:t>
      </w:r>
      <w:proofErr w:type="spellStart"/>
      <w:r w:rsidRPr="00814C81">
        <w:rPr>
          <w:rFonts w:ascii="Times New Roman" w:eastAsia="Times New Roman" w:hAnsi="Times New Roman" w:cs="Times New Roman"/>
          <w:sz w:val="28"/>
          <w:szCs w:val="28"/>
          <w:lang w:val="ru-RU" w:eastAsia="uk-UA"/>
        </w:rPr>
        <w:t>кінцевому</w:t>
      </w:r>
      <w:proofErr w:type="spellEnd"/>
      <w:r w:rsidRPr="00814C81">
        <w:rPr>
          <w:rFonts w:ascii="Times New Roman" w:eastAsia="Times New Roman" w:hAnsi="Times New Roman" w:cs="Times New Roman"/>
          <w:sz w:val="28"/>
          <w:szCs w:val="28"/>
          <w:lang w:val="ru-RU" w:eastAsia="uk-UA"/>
        </w:rPr>
        <w:t xml:space="preserve"> списку </w:t>
      </w:r>
      <w:proofErr w:type="spellStart"/>
      <w:r w:rsidRPr="00814C81">
        <w:rPr>
          <w:rFonts w:ascii="Times New Roman" w:eastAsia="Times New Roman" w:hAnsi="Times New Roman" w:cs="Times New Roman"/>
          <w:sz w:val="28"/>
          <w:szCs w:val="28"/>
          <w:lang w:val="ru-RU" w:eastAsia="uk-UA"/>
        </w:rPr>
        <w:t>отримають</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найбільше</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слів</w:t>
      </w:r>
      <w:proofErr w:type="spellEnd"/>
      <w:r w:rsidRPr="00814C81">
        <w:rPr>
          <w:rFonts w:ascii="Times New Roman" w:eastAsia="Times New Roman" w:hAnsi="Times New Roman" w:cs="Times New Roman"/>
          <w:sz w:val="28"/>
          <w:szCs w:val="28"/>
          <w:lang w:val="ru-RU" w:eastAsia="uk-UA"/>
        </w:rPr>
        <w:t xml:space="preserve"> з </w:t>
      </w:r>
      <w:proofErr w:type="spellStart"/>
      <w:r w:rsidRPr="00814C81">
        <w:rPr>
          <w:rFonts w:ascii="Times New Roman" w:eastAsia="Times New Roman" w:hAnsi="Times New Roman" w:cs="Times New Roman"/>
          <w:sz w:val="28"/>
          <w:szCs w:val="28"/>
          <w:lang w:val="ru-RU" w:eastAsia="uk-UA"/>
        </w:rPr>
        <w:t>їх</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першого</w:t>
      </w:r>
      <w:proofErr w:type="spellEnd"/>
      <w:r w:rsidRPr="00814C81">
        <w:rPr>
          <w:rFonts w:ascii="Times New Roman" w:eastAsia="Times New Roman" w:hAnsi="Times New Roman" w:cs="Times New Roman"/>
          <w:sz w:val="28"/>
          <w:szCs w:val="28"/>
          <w:lang w:val="ru-RU" w:eastAsia="uk-UA"/>
        </w:rPr>
        <w:t xml:space="preserve"> списку. </w:t>
      </w:r>
      <w:proofErr w:type="spellStart"/>
      <w:r w:rsidRPr="00814C81">
        <w:rPr>
          <w:rFonts w:ascii="Times New Roman" w:eastAsia="Times New Roman" w:hAnsi="Times New Roman" w:cs="Times New Roman"/>
          <w:sz w:val="28"/>
          <w:szCs w:val="28"/>
          <w:lang w:val="ru-RU" w:eastAsia="uk-UA"/>
        </w:rPr>
        <w:t>Доцільно</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занотувувати</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фрази</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які</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студенти</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вживають</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найчастіше</w:t>
      </w:r>
      <w:proofErr w:type="spellEnd"/>
      <w:r w:rsidRPr="00814C81">
        <w:rPr>
          <w:rFonts w:ascii="Times New Roman" w:eastAsia="Times New Roman" w:hAnsi="Times New Roman" w:cs="Times New Roman"/>
          <w:sz w:val="28"/>
          <w:szCs w:val="28"/>
          <w:lang w:val="ru-RU" w:eastAsia="uk-UA"/>
        </w:rPr>
        <w:t xml:space="preserve">, а </w:t>
      </w:r>
      <w:proofErr w:type="spellStart"/>
      <w:r w:rsidRPr="00814C81">
        <w:rPr>
          <w:rFonts w:ascii="Times New Roman" w:eastAsia="Times New Roman" w:hAnsi="Times New Roman" w:cs="Times New Roman"/>
          <w:sz w:val="28"/>
          <w:szCs w:val="28"/>
          <w:lang w:val="ru-RU" w:eastAsia="uk-UA"/>
        </w:rPr>
        <w:t>пізніше</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обговорити</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їх</w:t>
      </w:r>
      <w:proofErr w:type="spellEnd"/>
      <w:r w:rsidRPr="00814C81">
        <w:rPr>
          <w:rFonts w:ascii="Times New Roman" w:eastAsia="Times New Roman" w:hAnsi="Times New Roman" w:cs="Times New Roman"/>
          <w:sz w:val="28"/>
          <w:szCs w:val="28"/>
          <w:lang w:val="ru-RU" w:eastAsia="uk-UA"/>
        </w:rPr>
        <w:t xml:space="preserve"> з метою </w:t>
      </w:r>
      <w:proofErr w:type="spellStart"/>
      <w:r w:rsidRPr="00814C81">
        <w:rPr>
          <w:rFonts w:ascii="Times New Roman" w:eastAsia="Times New Roman" w:hAnsi="Times New Roman" w:cs="Times New Roman"/>
          <w:sz w:val="28"/>
          <w:szCs w:val="28"/>
          <w:lang w:val="ru-RU" w:eastAsia="uk-UA"/>
        </w:rPr>
        <w:t>подальшого</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використання</w:t>
      </w:r>
      <w:proofErr w:type="spellEnd"/>
      <w:r w:rsidRPr="00814C81">
        <w:rPr>
          <w:rFonts w:ascii="Times New Roman" w:eastAsia="Times New Roman" w:hAnsi="Times New Roman" w:cs="Times New Roman"/>
          <w:sz w:val="28"/>
          <w:szCs w:val="28"/>
          <w:lang w:val="ru-RU" w:eastAsia="uk-UA"/>
        </w:rPr>
        <w:t>.</w:t>
      </w:r>
    </w:p>
    <w:p w:rsidR="00814C81" w:rsidRPr="00814C81" w:rsidRDefault="00814C81" w:rsidP="00295B57">
      <w:pPr>
        <w:pStyle w:val="a3"/>
        <w:numPr>
          <w:ilvl w:val="0"/>
          <w:numId w:val="2"/>
        </w:numPr>
        <w:spacing w:after="0" w:line="360" w:lineRule="auto"/>
        <w:ind w:left="0" w:firstLine="709"/>
        <w:jc w:val="both"/>
        <w:rPr>
          <w:rFonts w:ascii="Times New Roman" w:eastAsia="Times New Roman" w:hAnsi="Times New Roman" w:cs="Times New Roman"/>
          <w:sz w:val="28"/>
          <w:szCs w:val="28"/>
          <w:lang w:val="ru-RU" w:eastAsia="uk-UA"/>
        </w:rPr>
      </w:pPr>
      <w:proofErr w:type="spellStart"/>
      <w:proofErr w:type="gramStart"/>
      <w:r w:rsidRPr="00814C81">
        <w:rPr>
          <w:rFonts w:ascii="Times New Roman" w:eastAsia="Times New Roman" w:hAnsi="Times New Roman" w:cs="Times New Roman"/>
          <w:sz w:val="28"/>
          <w:szCs w:val="28"/>
          <w:lang w:val="ru-RU" w:eastAsia="uk-UA"/>
        </w:rPr>
        <w:t>контролювати</w:t>
      </w:r>
      <w:proofErr w:type="spellEnd"/>
      <w:proofErr w:type="gram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емоції</w:t>
      </w:r>
      <w:proofErr w:type="spellEnd"/>
      <w:r w:rsidRPr="00814C81">
        <w:rPr>
          <w:rFonts w:ascii="Times New Roman" w:eastAsia="Times New Roman" w:hAnsi="Times New Roman" w:cs="Times New Roman"/>
          <w:sz w:val="28"/>
          <w:szCs w:val="28"/>
          <w:lang w:val="ru-RU" w:eastAsia="uk-UA"/>
        </w:rPr>
        <w:t xml:space="preserve"> – </w:t>
      </w:r>
      <w:proofErr w:type="spellStart"/>
      <w:r w:rsidRPr="00814C81">
        <w:rPr>
          <w:rFonts w:ascii="Times New Roman" w:eastAsia="Times New Roman" w:hAnsi="Times New Roman" w:cs="Times New Roman"/>
          <w:sz w:val="28"/>
          <w:szCs w:val="28"/>
          <w:lang w:val="ru-RU" w:eastAsia="uk-UA"/>
        </w:rPr>
        <w:t>це</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можна</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практикувати</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запропонувавши</w:t>
      </w:r>
      <w:proofErr w:type="spellEnd"/>
      <w:r w:rsidRPr="00814C81">
        <w:rPr>
          <w:rFonts w:ascii="Times New Roman" w:eastAsia="Times New Roman" w:hAnsi="Times New Roman" w:cs="Times New Roman"/>
          <w:sz w:val="28"/>
          <w:szCs w:val="28"/>
          <w:lang w:val="ru-RU" w:eastAsia="uk-UA"/>
        </w:rPr>
        <w:t xml:space="preserve"> студ</w:t>
      </w:r>
      <w:r w:rsidR="00724AD5">
        <w:rPr>
          <w:rFonts w:ascii="Times New Roman" w:eastAsia="Times New Roman" w:hAnsi="Times New Roman" w:cs="Times New Roman"/>
          <w:sz w:val="28"/>
          <w:szCs w:val="28"/>
          <w:lang w:val="ru-RU" w:eastAsia="uk-UA"/>
        </w:rPr>
        <w:t xml:space="preserve">ентам </w:t>
      </w:r>
      <w:proofErr w:type="spellStart"/>
      <w:r w:rsidR="00724AD5">
        <w:rPr>
          <w:rFonts w:ascii="Times New Roman" w:eastAsia="Times New Roman" w:hAnsi="Times New Roman" w:cs="Times New Roman"/>
          <w:sz w:val="28"/>
          <w:szCs w:val="28"/>
          <w:lang w:val="ru-RU" w:eastAsia="uk-UA"/>
        </w:rPr>
        <w:t>контроверсійну</w:t>
      </w:r>
      <w:proofErr w:type="spellEnd"/>
      <w:r w:rsidR="00724AD5">
        <w:rPr>
          <w:rFonts w:ascii="Times New Roman" w:eastAsia="Times New Roman" w:hAnsi="Times New Roman" w:cs="Times New Roman"/>
          <w:sz w:val="28"/>
          <w:szCs w:val="28"/>
          <w:lang w:val="ru-RU" w:eastAsia="uk-UA"/>
        </w:rPr>
        <w:t xml:space="preserve"> тему, </w:t>
      </w:r>
      <w:proofErr w:type="spellStart"/>
      <w:r w:rsidR="00724AD5">
        <w:rPr>
          <w:rFonts w:ascii="Times New Roman" w:eastAsia="Times New Roman" w:hAnsi="Times New Roman" w:cs="Times New Roman"/>
          <w:sz w:val="28"/>
          <w:szCs w:val="28"/>
          <w:lang w:val="ru-RU" w:eastAsia="uk-UA"/>
        </w:rPr>
        <w:t>наприклад</w:t>
      </w:r>
      <w:proofErr w:type="spellEnd"/>
      <w:r w:rsidR="00724AD5">
        <w:rPr>
          <w:rFonts w:ascii="Times New Roman" w:eastAsia="Times New Roman" w:hAnsi="Times New Roman" w:cs="Times New Roman"/>
          <w:sz w:val="28"/>
          <w:szCs w:val="28"/>
          <w:lang w:val="ru-RU" w:eastAsia="uk-UA"/>
        </w:rPr>
        <w:t>,</w:t>
      </w:r>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Друзі</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важливіші</w:t>
      </w:r>
      <w:proofErr w:type="spellEnd"/>
      <w:r w:rsidRPr="00814C81">
        <w:rPr>
          <w:rFonts w:ascii="Times New Roman" w:eastAsia="Times New Roman" w:hAnsi="Times New Roman" w:cs="Times New Roman"/>
          <w:sz w:val="28"/>
          <w:szCs w:val="28"/>
          <w:lang w:val="ru-RU" w:eastAsia="uk-UA"/>
        </w:rPr>
        <w:t xml:space="preserve"> за </w:t>
      </w:r>
      <w:proofErr w:type="spellStart"/>
      <w:r w:rsidRPr="00814C81">
        <w:rPr>
          <w:rFonts w:ascii="Times New Roman" w:eastAsia="Times New Roman" w:hAnsi="Times New Roman" w:cs="Times New Roman"/>
          <w:sz w:val="28"/>
          <w:szCs w:val="28"/>
          <w:lang w:val="ru-RU" w:eastAsia="uk-UA"/>
        </w:rPr>
        <w:t>сім’ю</w:t>
      </w:r>
      <w:proofErr w:type="spellEnd"/>
      <w:r w:rsidRPr="00814C81">
        <w:rPr>
          <w:rFonts w:ascii="Times New Roman" w:eastAsia="Times New Roman" w:hAnsi="Times New Roman" w:cs="Times New Roman"/>
          <w:sz w:val="28"/>
          <w:szCs w:val="28"/>
          <w:lang w:val="ru-RU" w:eastAsia="uk-UA"/>
        </w:rPr>
        <w:t xml:space="preserve">», де вони </w:t>
      </w:r>
      <w:proofErr w:type="spellStart"/>
      <w:r w:rsidRPr="00814C81">
        <w:rPr>
          <w:rFonts w:ascii="Times New Roman" w:eastAsia="Times New Roman" w:hAnsi="Times New Roman" w:cs="Times New Roman"/>
          <w:sz w:val="28"/>
          <w:szCs w:val="28"/>
          <w:lang w:val="ru-RU" w:eastAsia="uk-UA"/>
        </w:rPr>
        <w:t>мають</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розділитись</w:t>
      </w:r>
      <w:proofErr w:type="spellEnd"/>
      <w:r w:rsidRPr="00814C81">
        <w:rPr>
          <w:rFonts w:ascii="Times New Roman" w:eastAsia="Times New Roman" w:hAnsi="Times New Roman" w:cs="Times New Roman"/>
          <w:sz w:val="28"/>
          <w:szCs w:val="28"/>
          <w:lang w:val="ru-RU" w:eastAsia="uk-UA"/>
        </w:rPr>
        <w:t xml:space="preserve"> і </w:t>
      </w:r>
      <w:proofErr w:type="spellStart"/>
      <w:r w:rsidRPr="00814C81">
        <w:rPr>
          <w:rFonts w:ascii="Times New Roman" w:eastAsia="Times New Roman" w:hAnsi="Times New Roman" w:cs="Times New Roman"/>
          <w:sz w:val="28"/>
          <w:szCs w:val="28"/>
          <w:lang w:val="ru-RU" w:eastAsia="uk-UA"/>
        </w:rPr>
        <w:t>вибрати</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чи</w:t>
      </w:r>
      <w:proofErr w:type="spellEnd"/>
      <w:r w:rsidRPr="00814C81">
        <w:rPr>
          <w:rFonts w:ascii="Times New Roman" w:eastAsia="Times New Roman" w:hAnsi="Times New Roman" w:cs="Times New Roman"/>
          <w:sz w:val="28"/>
          <w:szCs w:val="28"/>
          <w:lang w:val="ru-RU" w:eastAsia="uk-UA"/>
        </w:rPr>
        <w:t xml:space="preserve"> вони </w:t>
      </w:r>
      <w:proofErr w:type="spellStart"/>
      <w:r w:rsidRPr="00814C81">
        <w:rPr>
          <w:rFonts w:ascii="Times New Roman" w:eastAsia="Times New Roman" w:hAnsi="Times New Roman" w:cs="Times New Roman"/>
          <w:sz w:val="28"/>
          <w:szCs w:val="28"/>
          <w:lang w:val="ru-RU" w:eastAsia="uk-UA"/>
        </w:rPr>
        <w:t>погоджуються</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чи</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заперечують</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чи</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вагаються</w:t>
      </w:r>
      <w:proofErr w:type="spellEnd"/>
      <w:r w:rsidRPr="00814C81">
        <w:rPr>
          <w:rFonts w:ascii="Times New Roman" w:eastAsia="Times New Roman" w:hAnsi="Times New Roman" w:cs="Times New Roman"/>
          <w:sz w:val="28"/>
          <w:szCs w:val="28"/>
          <w:lang w:val="ru-RU" w:eastAsia="uk-UA"/>
        </w:rPr>
        <w:t xml:space="preserve"> і </w:t>
      </w:r>
      <w:proofErr w:type="spellStart"/>
      <w:r w:rsidRPr="00814C81">
        <w:rPr>
          <w:rFonts w:ascii="Times New Roman" w:eastAsia="Times New Roman" w:hAnsi="Times New Roman" w:cs="Times New Roman"/>
          <w:sz w:val="28"/>
          <w:szCs w:val="28"/>
          <w:lang w:val="ru-RU" w:eastAsia="uk-UA"/>
        </w:rPr>
        <w:t>записувати</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їх</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основні</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аргументи</w:t>
      </w:r>
      <w:proofErr w:type="spellEnd"/>
      <w:r w:rsidRPr="00814C81">
        <w:rPr>
          <w:rFonts w:ascii="Times New Roman" w:eastAsia="Times New Roman" w:hAnsi="Times New Roman" w:cs="Times New Roman"/>
          <w:sz w:val="28"/>
          <w:szCs w:val="28"/>
          <w:lang w:val="ru-RU" w:eastAsia="uk-UA"/>
        </w:rPr>
        <w:t xml:space="preserve">. У </w:t>
      </w:r>
      <w:proofErr w:type="spellStart"/>
      <w:r w:rsidRPr="00814C81">
        <w:rPr>
          <w:rFonts w:ascii="Times New Roman" w:eastAsia="Times New Roman" w:hAnsi="Times New Roman" w:cs="Times New Roman"/>
          <w:sz w:val="28"/>
          <w:szCs w:val="28"/>
          <w:lang w:val="ru-RU" w:eastAsia="uk-UA"/>
        </w:rPr>
        <w:t>двох</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групах</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студентів</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повинні</w:t>
      </w:r>
      <w:proofErr w:type="spellEnd"/>
      <w:r w:rsidRPr="00814C81">
        <w:rPr>
          <w:rFonts w:ascii="Times New Roman" w:eastAsia="Times New Roman" w:hAnsi="Times New Roman" w:cs="Times New Roman"/>
          <w:sz w:val="28"/>
          <w:szCs w:val="28"/>
          <w:lang w:val="ru-RU" w:eastAsia="uk-UA"/>
        </w:rPr>
        <w:t xml:space="preserve"> бути </w:t>
      </w:r>
      <w:proofErr w:type="spellStart"/>
      <w:r w:rsidRPr="00814C81">
        <w:rPr>
          <w:rFonts w:ascii="Times New Roman" w:eastAsia="Times New Roman" w:hAnsi="Times New Roman" w:cs="Times New Roman"/>
          <w:sz w:val="28"/>
          <w:szCs w:val="28"/>
          <w:lang w:val="ru-RU" w:eastAsia="uk-UA"/>
        </w:rPr>
        <w:t>різні</w:t>
      </w:r>
      <w:proofErr w:type="spellEnd"/>
      <w:r w:rsidRPr="00814C81">
        <w:rPr>
          <w:rFonts w:ascii="Times New Roman" w:eastAsia="Times New Roman" w:hAnsi="Times New Roman" w:cs="Times New Roman"/>
          <w:sz w:val="28"/>
          <w:szCs w:val="28"/>
          <w:lang w:val="ru-RU" w:eastAsia="uk-UA"/>
        </w:rPr>
        <w:t xml:space="preserve"> точки </w:t>
      </w:r>
      <w:proofErr w:type="spellStart"/>
      <w:r w:rsidRPr="00814C81">
        <w:rPr>
          <w:rFonts w:ascii="Times New Roman" w:eastAsia="Times New Roman" w:hAnsi="Times New Roman" w:cs="Times New Roman"/>
          <w:sz w:val="28"/>
          <w:szCs w:val="28"/>
          <w:lang w:val="ru-RU" w:eastAsia="uk-UA"/>
        </w:rPr>
        <w:t>зору</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всередині</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кожної</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Основним</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завданням</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має</w:t>
      </w:r>
      <w:proofErr w:type="spellEnd"/>
      <w:r w:rsidRPr="00814C81">
        <w:rPr>
          <w:rFonts w:ascii="Times New Roman" w:eastAsia="Times New Roman" w:hAnsi="Times New Roman" w:cs="Times New Roman"/>
          <w:sz w:val="28"/>
          <w:szCs w:val="28"/>
          <w:lang w:val="ru-RU" w:eastAsia="uk-UA"/>
        </w:rPr>
        <w:t xml:space="preserve"> бути </w:t>
      </w:r>
      <w:proofErr w:type="spellStart"/>
      <w:r w:rsidRPr="00814C81">
        <w:rPr>
          <w:rFonts w:ascii="Times New Roman" w:eastAsia="Times New Roman" w:hAnsi="Times New Roman" w:cs="Times New Roman"/>
          <w:sz w:val="28"/>
          <w:szCs w:val="28"/>
          <w:lang w:val="ru-RU" w:eastAsia="uk-UA"/>
        </w:rPr>
        <w:t>стримувати</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свої</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емоції</w:t>
      </w:r>
      <w:proofErr w:type="spellEnd"/>
      <w:r w:rsidRPr="00814C81">
        <w:rPr>
          <w:rFonts w:ascii="Times New Roman" w:eastAsia="Times New Roman" w:hAnsi="Times New Roman" w:cs="Times New Roman"/>
          <w:sz w:val="28"/>
          <w:szCs w:val="28"/>
          <w:lang w:val="ru-RU" w:eastAsia="uk-UA"/>
        </w:rPr>
        <w:t xml:space="preserve"> і </w:t>
      </w:r>
      <w:proofErr w:type="spellStart"/>
      <w:r w:rsidRPr="00814C81">
        <w:rPr>
          <w:rFonts w:ascii="Times New Roman" w:eastAsia="Times New Roman" w:hAnsi="Times New Roman" w:cs="Times New Roman"/>
          <w:sz w:val="28"/>
          <w:szCs w:val="28"/>
          <w:lang w:val="ru-RU" w:eastAsia="uk-UA"/>
        </w:rPr>
        <w:t>рівень</w:t>
      </w:r>
      <w:proofErr w:type="spellEnd"/>
      <w:r w:rsidRPr="00814C81">
        <w:rPr>
          <w:rFonts w:ascii="Times New Roman" w:eastAsia="Times New Roman" w:hAnsi="Times New Roman" w:cs="Times New Roman"/>
          <w:sz w:val="28"/>
          <w:szCs w:val="28"/>
          <w:lang w:val="ru-RU" w:eastAsia="uk-UA"/>
        </w:rPr>
        <w:t xml:space="preserve"> голосу, </w:t>
      </w:r>
      <w:proofErr w:type="spellStart"/>
      <w:r w:rsidRPr="00814C81">
        <w:rPr>
          <w:rFonts w:ascii="Times New Roman" w:eastAsia="Times New Roman" w:hAnsi="Times New Roman" w:cs="Times New Roman"/>
          <w:sz w:val="28"/>
          <w:szCs w:val="28"/>
          <w:lang w:val="ru-RU" w:eastAsia="uk-UA"/>
        </w:rPr>
        <w:t>доводячи</w:t>
      </w:r>
      <w:proofErr w:type="spellEnd"/>
      <w:r w:rsidRPr="00814C81">
        <w:rPr>
          <w:rFonts w:ascii="Times New Roman" w:eastAsia="Times New Roman" w:hAnsi="Times New Roman" w:cs="Times New Roman"/>
          <w:sz w:val="28"/>
          <w:szCs w:val="28"/>
          <w:lang w:val="ru-RU" w:eastAsia="uk-UA"/>
        </w:rPr>
        <w:t xml:space="preserve"> свою </w:t>
      </w:r>
      <w:proofErr w:type="spellStart"/>
      <w:r w:rsidRPr="00814C81">
        <w:rPr>
          <w:rFonts w:ascii="Times New Roman" w:eastAsia="Times New Roman" w:hAnsi="Times New Roman" w:cs="Times New Roman"/>
          <w:sz w:val="28"/>
          <w:szCs w:val="28"/>
          <w:lang w:val="ru-RU" w:eastAsia="uk-UA"/>
        </w:rPr>
        <w:t>позицію</w:t>
      </w:r>
      <w:proofErr w:type="spellEnd"/>
      <w:r w:rsidRPr="00814C81">
        <w:rPr>
          <w:rFonts w:ascii="Times New Roman" w:eastAsia="Times New Roman" w:hAnsi="Times New Roman" w:cs="Times New Roman"/>
          <w:sz w:val="28"/>
          <w:szCs w:val="28"/>
          <w:lang w:val="ru-RU" w:eastAsia="uk-UA"/>
        </w:rPr>
        <w:t xml:space="preserve">. По </w:t>
      </w:r>
      <w:proofErr w:type="spellStart"/>
      <w:r w:rsidRPr="00814C81">
        <w:rPr>
          <w:rFonts w:ascii="Times New Roman" w:eastAsia="Times New Roman" w:hAnsi="Times New Roman" w:cs="Times New Roman"/>
          <w:sz w:val="28"/>
          <w:szCs w:val="28"/>
          <w:lang w:val="ru-RU" w:eastAsia="uk-UA"/>
        </w:rPr>
        <w:t>закінченні</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обов</w:t>
      </w:r>
      <w:proofErr w:type="spellEnd"/>
      <w:r w:rsidRPr="00814C81">
        <w:rPr>
          <w:rFonts w:ascii="Times New Roman" w:eastAsia="Times New Roman" w:hAnsi="Times New Roman" w:cs="Times New Roman"/>
          <w:sz w:val="28"/>
          <w:szCs w:val="28"/>
          <w:lang w:val="en-US" w:eastAsia="uk-UA"/>
        </w:rPr>
        <w:t>’</w:t>
      </w:r>
      <w:proofErr w:type="spellStart"/>
      <w:r w:rsidRPr="00814C81">
        <w:rPr>
          <w:rFonts w:ascii="Times New Roman" w:eastAsia="Times New Roman" w:hAnsi="Times New Roman" w:cs="Times New Roman"/>
          <w:sz w:val="28"/>
          <w:szCs w:val="28"/>
          <w:lang w:eastAsia="uk-UA"/>
        </w:rPr>
        <w:t>язковим</w:t>
      </w:r>
      <w:proofErr w:type="spellEnd"/>
      <w:r w:rsidRPr="00814C81">
        <w:rPr>
          <w:rFonts w:ascii="Times New Roman" w:eastAsia="Times New Roman" w:hAnsi="Times New Roman" w:cs="Times New Roman"/>
          <w:sz w:val="28"/>
          <w:szCs w:val="28"/>
          <w:lang w:eastAsia="uk-UA"/>
        </w:rPr>
        <w:t xml:space="preserve"> є зворотній зв</w:t>
      </w:r>
      <w:r w:rsidRPr="00814C81">
        <w:rPr>
          <w:rFonts w:ascii="Times New Roman" w:eastAsia="Times New Roman" w:hAnsi="Times New Roman" w:cs="Times New Roman"/>
          <w:sz w:val="28"/>
          <w:szCs w:val="28"/>
          <w:lang w:val="en-US" w:eastAsia="uk-UA"/>
        </w:rPr>
        <w:t>’</w:t>
      </w:r>
      <w:proofErr w:type="spellStart"/>
      <w:r w:rsidRPr="00814C81">
        <w:rPr>
          <w:rFonts w:ascii="Times New Roman" w:eastAsia="Times New Roman" w:hAnsi="Times New Roman" w:cs="Times New Roman"/>
          <w:sz w:val="28"/>
          <w:szCs w:val="28"/>
          <w:lang w:eastAsia="uk-UA"/>
        </w:rPr>
        <w:t>язок</w:t>
      </w:r>
      <w:proofErr w:type="spellEnd"/>
      <w:r w:rsidRPr="00814C81">
        <w:rPr>
          <w:rFonts w:ascii="Times New Roman" w:eastAsia="Times New Roman" w:hAnsi="Times New Roman" w:cs="Times New Roman"/>
          <w:sz w:val="28"/>
          <w:szCs w:val="28"/>
          <w:lang w:eastAsia="uk-UA"/>
        </w:rPr>
        <w:t xml:space="preserve"> з цих питань.</w:t>
      </w:r>
    </w:p>
    <w:p w:rsidR="00814C81" w:rsidRPr="00814C81" w:rsidRDefault="00814C81" w:rsidP="00295B57">
      <w:pPr>
        <w:pStyle w:val="a3"/>
        <w:numPr>
          <w:ilvl w:val="0"/>
          <w:numId w:val="2"/>
        </w:numPr>
        <w:spacing w:after="0" w:line="360" w:lineRule="auto"/>
        <w:ind w:left="0" w:firstLine="709"/>
        <w:jc w:val="both"/>
        <w:rPr>
          <w:rFonts w:ascii="Times New Roman" w:eastAsia="Times New Roman" w:hAnsi="Times New Roman" w:cs="Times New Roman"/>
          <w:sz w:val="28"/>
          <w:szCs w:val="28"/>
          <w:lang w:val="ru-RU" w:eastAsia="uk-UA"/>
        </w:rPr>
      </w:pPr>
      <w:r w:rsidRPr="00814C81">
        <w:rPr>
          <w:rFonts w:ascii="Times New Roman" w:eastAsia="Times New Roman" w:hAnsi="Times New Roman" w:cs="Times New Roman"/>
          <w:sz w:val="28"/>
          <w:szCs w:val="28"/>
          <w:lang w:eastAsia="uk-UA"/>
        </w:rPr>
        <w:t>підтримка – одним із найважливіших тут є навчитись, коли доречно, а коли неприйнятно переривати і як це робити. Дуже часто студенти перекрикують один одного, намагаючись донести свою точку зору, і тому забувають слухати. Для тренування цього завданням може бути у групах скласти список випадків, коли можна, а коли неприйнятно переривати мовця.</w:t>
      </w:r>
    </w:p>
    <w:p w:rsidR="00814C81" w:rsidRPr="00814C81" w:rsidRDefault="00814C81" w:rsidP="00295B57">
      <w:pPr>
        <w:spacing w:after="0" w:line="360" w:lineRule="auto"/>
        <w:ind w:firstLine="709"/>
        <w:jc w:val="both"/>
        <w:rPr>
          <w:rFonts w:ascii="Times New Roman" w:eastAsia="Times New Roman" w:hAnsi="Times New Roman" w:cs="Times New Roman"/>
          <w:sz w:val="28"/>
          <w:szCs w:val="28"/>
          <w:lang w:eastAsia="uk-UA"/>
        </w:rPr>
      </w:pPr>
      <w:r w:rsidRPr="00814C81">
        <w:rPr>
          <w:rFonts w:ascii="Times New Roman" w:eastAsia="Times New Roman" w:hAnsi="Times New Roman" w:cs="Times New Roman"/>
          <w:sz w:val="28"/>
          <w:szCs w:val="28"/>
          <w:lang w:val="ru-RU" w:eastAsia="uk-UA"/>
        </w:rPr>
        <w:t xml:space="preserve">Як </w:t>
      </w:r>
      <w:proofErr w:type="spellStart"/>
      <w:r w:rsidRPr="00814C81">
        <w:rPr>
          <w:rFonts w:ascii="Times New Roman" w:eastAsia="Times New Roman" w:hAnsi="Times New Roman" w:cs="Times New Roman"/>
          <w:sz w:val="28"/>
          <w:szCs w:val="28"/>
          <w:lang w:val="ru-RU" w:eastAsia="uk-UA"/>
        </w:rPr>
        <w:t>зауважує</w:t>
      </w:r>
      <w:proofErr w:type="spellEnd"/>
      <w:r w:rsidRPr="00814C81">
        <w:rPr>
          <w:rFonts w:ascii="Times New Roman" w:eastAsia="Times New Roman" w:hAnsi="Times New Roman" w:cs="Times New Roman"/>
          <w:sz w:val="28"/>
          <w:szCs w:val="28"/>
          <w:lang w:val="ru-RU" w:eastAsia="uk-UA"/>
        </w:rPr>
        <w:t xml:space="preserve"> </w:t>
      </w:r>
      <w:proofErr w:type="spellStart"/>
      <w:r w:rsidR="001222A7">
        <w:rPr>
          <w:rFonts w:ascii="Times New Roman" w:hAnsi="Times New Roman" w:cs="Times New Roman"/>
          <w:sz w:val="28"/>
          <w:szCs w:val="28"/>
        </w:rPr>
        <w:t>Лайтфут</w:t>
      </w:r>
      <w:proofErr w:type="spellEnd"/>
      <w:r w:rsidRPr="00814C81">
        <w:rPr>
          <w:rFonts w:ascii="Times New Roman" w:eastAsia="Times New Roman" w:hAnsi="Times New Roman" w:cs="Times New Roman"/>
          <w:sz w:val="28"/>
          <w:szCs w:val="28"/>
          <w:lang w:eastAsia="uk-UA"/>
        </w:rPr>
        <w:t xml:space="preserve">, </w:t>
      </w:r>
      <w:r w:rsidR="007217A2">
        <w:rPr>
          <w:rFonts w:ascii="Times New Roman" w:eastAsia="Times New Roman" w:hAnsi="Times New Roman" w:cs="Times New Roman"/>
          <w:sz w:val="28"/>
          <w:szCs w:val="28"/>
          <w:lang w:eastAsia="uk-UA"/>
        </w:rPr>
        <w:t>д</w:t>
      </w:r>
      <w:proofErr w:type="spellStart"/>
      <w:r w:rsidRPr="00814C81">
        <w:rPr>
          <w:rFonts w:ascii="Times New Roman" w:eastAsia="Times New Roman" w:hAnsi="Times New Roman" w:cs="Times New Roman"/>
          <w:sz w:val="28"/>
          <w:szCs w:val="28"/>
          <w:lang w:val="ru-RU" w:eastAsia="uk-UA"/>
        </w:rPr>
        <w:t>оцільно</w:t>
      </w:r>
      <w:proofErr w:type="spellEnd"/>
      <w:r w:rsidRPr="00814C81">
        <w:rPr>
          <w:rFonts w:ascii="Times New Roman" w:eastAsia="Times New Roman" w:hAnsi="Times New Roman" w:cs="Times New Roman"/>
          <w:sz w:val="28"/>
          <w:szCs w:val="28"/>
          <w:lang w:val="ru-RU" w:eastAsia="uk-UA"/>
        </w:rPr>
        <w:t xml:space="preserve"> </w:t>
      </w:r>
      <w:proofErr w:type="spellStart"/>
      <w:r w:rsidRPr="00AD72EF">
        <w:rPr>
          <w:rFonts w:ascii="Times New Roman" w:eastAsia="Times New Roman" w:hAnsi="Times New Roman" w:cs="Times New Roman"/>
          <w:sz w:val="28"/>
          <w:szCs w:val="28"/>
          <w:lang w:val="ru-RU" w:eastAsia="uk-UA"/>
        </w:rPr>
        <w:t>скласти</w:t>
      </w:r>
      <w:proofErr w:type="spellEnd"/>
      <w:r w:rsidRPr="00AD72EF">
        <w:rPr>
          <w:rFonts w:ascii="Times New Roman" w:eastAsia="Times New Roman" w:hAnsi="Times New Roman" w:cs="Times New Roman"/>
          <w:sz w:val="28"/>
          <w:szCs w:val="28"/>
          <w:lang w:val="ru-RU" w:eastAsia="uk-UA"/>
        </w:rPr>
        <w:t xml:space="preserve"> </w:t>
      </w:r>
      <w:r w:rsidR="00724AD5" w:rsidRPr="00814C81">
        <w:rPr>
          <w:rFonts w:ascii="Times New Roman" w:eastAsia="Times New Roman" w:hAnsi="Times New Roman" w:cs="Times New Roman"/>
          <w:sz w:val="28"/>
          <w:szCs w:val="28"/>
          <w:lang w:eastAsia="uk-UA"/>
        </w:rPr>
        <w:t xml:space="preserve">в групах </w:t>
      </w:r>
      <w:proofErr w:type="spellStart"/>
      <w:r w:rsidRPr="00AD72EF">
        <w:rPr>
          <w:rFonts w:ascii="Times New Roman" w:eastAsia="Times New Roman" w:hAnsi="Times New Roman" w:cs="Times New Roman"/>
          <w:sz w:val="28"/>
          <w:szCs w:val="28"/>
          <w:lang w:val="ru-RU" w:eastAsia="uk-UA"/>
        </w:rPr>
        <w:t>чи</w:t>
      </w:r>
      <w:proofErr w:type="spellEnd"/>
      <w:r w:rsidRPr="00AD72EF">
        <w:rPr>
          <w:rFonts w:ascii="Times New Roman" w:eastAsia="Times New Roman" w:hAnsi="Times New Roman" w:cs="Times New Roman"/>
          <w:sz w:val="28"/>
          <w:szCs w:val="28"/>
          <w:lang w:val="ru-RU" w:eastAsia="uk-UA"/>
        </w:rPr>
        <w:t xml:space="preserve"> разом </w:t>
      </w:r>
      <w:proofErr w:type="spellStart"/>
      <w:r w:rsidRPr="00AD72EF">
        <w:rPr>
          <w:rFonts w:ascii="Times New Roman" w:eastAsia="Times New Roman" w:hAnsi="Times New Roman" w:cs="Times New Roman"/>
          <w:sz w:val="28"/>
          <w:szCs w:val="28"/>
          <w:lang w:val="ru-RU" w:eastAsia="uk-UA"/>
        </w:rPr>
        <w:t>зібрати</w:t>
      </w:r>
      <w:proofErr w:type="spellEnd"/>
      <w:r w:rsidRPr="00814C81">
        <w:rPr>
          <w:rFonts w:ascii="Times New Roman" w:eastAsia="Times New Roman" w:hAnsi="Times New Roman" w:cs="Times New Roman"/>
          <w:sz w:val="28"/>
          <w:szCs w:val="28"/>
          <w:lang w:val="ru-RU" w:eastAsia="uk-UA"/>
        </w:rPr>
        <w:t xml:space="preserve"> список фраз для </w:t>
      </w:r>
      <w:proofErr w:type="spellStart"/>
      <w:r w:rsidRPr="00814C81">
        <w:rPr>
          <w:rFonts w:ascii="Times New Roman" w:eastAsia="Times New Roman" w:hAnsi="Times New Roman" w:cs="Times New Roman"/>
          <w:sz w:val="28"/>
          <w:szCs w:val="28"/>
          <w:lang w:val="ru-RU" w:eastAsia="uk-UA"/>
        </w:rPr>
        <w:t>ввічливого</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переривання</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співрозмовника</w:t>
      </w:r>
      <w:proofErr w:type="spellEnd"/>
      <w:r w:rsidRPr="00814C81">
        <w:rPr>
          <w:rFonts w:ascii="Times New Roman" w:eastAsia="Times New Roman" w:hAnsi="Times New Roman" w:cs="Times New Roman"/>
          <w:sz w:val="28"/>
          <w:szCs w:val="28"/>
          <w:lang w:val="ru-RU" w:eastAsia="uk-UA"/>
        </w:rPr>
        <w:t xml:space="preserve"> (н-д</w:t>
      </w:r>
      <w:r w:rsidRPr="00814C81">
        <w:rPr>
          <w:rFonts w:ascii="Times New Roman" w:eastAsia="Times New Roman" w:hAnsi="Times New Roman" w:cs="Times New Roman"/>
          <w:i/>
          <w:sz w:val="28"/>
          <w:szCs w:val="28"/>
          <w:lang w:eastAsia="uk-UA"/>
        </w:rPr>
        <w:t>‘</w:t>
      </w:r>
      <w:proofErr w:type="spellStart"/>
      <w:r w:rsidRPr="00814C81">
        <w:rPr>
          <w:rFonts w:ascii="Times New Roman" w:eastAsia="Times New Roman" w:hAnsi="Times New Roman" w:cs="Times New Roman"/>
          <w:i/>
          <w:sz w:val="28"/>
          <w:szCs w:val="28"/>
          <w:lang w:eastAsia="uk-UA"/>
        </w:rPr>
        <w:t>Can</w:t>
      </w:r>
      <w:proofErr w:type="spellEnd"/>
      <w:r w:rsidRPr="00814C81">
        <w:rPr>
          <w:rFonts w:ascii="Times New Roman" w:eastAsia="Times New Roman" w:hAnsi="Times New Roman" w:cs="Times New Roman"/>
          <w:i/>
          <w:sz w:val="28"/>
          <w:szCs w:val="28"/>
          <w:lang w:eastAsia="uk-UA"/>
        </w:rPr>
        <w:t xml:space="preserve"> i </w:t>
      </w:r>
      <w:proofErr w:type="spellStart"/>
      <w:r w:rsidRPr="00814C81">
        <w:rPr>
          <w:rFonts w:ascii="Times New Roman" w:eastAsia="Times New Roman" w:hAnsi="Times New Roman" w:cs="Times New Roman"/>
          <w:i/>
          <w:sz w:val="28"/>
          <w:szCs w:val="28"/>
          <w:lang w:eastAsia="uk-UA"/>
        </w:rPr>
        <w:t>just</w:t>
      </w:r>
      <w:proofErr w:type="spellEnd"/>
      <w:r w:rsidRPr="00814C81">
        <w:rPr>
          <w:rFonts w:ascii="Times New Roman" w:eastAsia="Times New Roman" w:hAnsi="Times New Roman" w:cs="Times New Roman"/>
          <w:i/>
          <w:sz w:val="28"/>
          <w:szCs w:val="28"/>
          <w:lang w:eastAsia="uk-UA"/>
        </w:rPr>
        <w:t xml:space="preserve"> </w:t>
      </w:r>
      <w:proofErr w:type="spellStart"/>
      <w:r w:rsidRPr="00814C81">
        <w:rPr>
          <w:rFonts w:ascii="Times New Roman" w:eastAsia="Times New Roman" w:hAnsi="Times New Roman" w:cs="Times New Roman"/>
          <w:i/>
          <w:sz w:val="28"/>
          <w:szCs w:val="28"/>
          <w:lang w:eastAsia="uk-UA"/>
        </w:rPr>
        <w:t>add</w:t>
      </w:r>
      <w:proofErr w:type="spellEnd"/>
      <w:r w:rsidRPr="00814C81">
        <w:rPr>
          <w:rFonts w:ascii="Times New Roman" w:eastAsia="Times New Roman" w:hAnsi="Times New Roman" w:cs="Times New Roman"/>
          <w:i/>
          <w:sz w:val="28"/>
          <w:szCs w:val="28"/>
          <w:lang w:eastAsia="uk-UA"/>
        </w:rPr>
        <w:t xml:space="preserve"> </w:t>
      </w:r>
      <w:proofErr w:type="spellStart"/>
      <w:r w:rsidRPr="00814C81">
        <w:rPr>
          <w:rFonts w:ascii="Times New Roman" w:eastAsia="Times New Roman" w:hAnsi="Times New Roman" w:cs="Times New Roman"/>
          <w:i/>
          <w:sz w:val="28"/>
          <w:szCs w:val="28"/>
          <w:lang w:eastAsia="uk-UA"/>
        </w:rPr>
        <w:t>something</w:t>
      </w:r>
      <w:proofErr w:type="spellEnd"/>
      <w:r w:rsidRPr="00814C81">
        <w:rPr>
          <w:rFonts w:ascii="Times New Roman" w:eastAsia="Times New Roman" w:hAnsi="Times New Roman" w:cs="Times New Roman"/>
          <w:i/>
          <w:sz w:val="28"/>
          <w:szCs w:val="28"/>
          <w:lang w:eastAsia="uk-UA"/>
        </w:rPr>
        <w:t xml:space="preserve"> </w:t>
      </w:r>
      <w:proofErr w:type="spellStart"/>
      <w:proofErr w:type="gramStart"/>
      <w:r w:rsidR="005F503A">
        <w:rPr>
          <w:rFonts w:ascii="Times New Roman" w:eastAsia="Times New Roman" w:hAnsi="Times New Roman" w:cs="Times New Roman"/>
          <w:i/>
          <w:sz w:val="28"/>
          <w:szCs w:val="28"/>
          <w:lang w:eastAsia="uk-UA"/>
        </w:rPr>
        <w:t>here</w:t>
      </w:r>
      <w:proofErr w:type="spellEnd"/>
      <w:r w:rsidR="005F503A">
        <w:rPr>
          <w:rFonts w:ascii="Times New Roman" w:eastAsia="Times New Roman" w:hAnsi="Times New Roman" w:cs="Times New Roman"/>
          <w:i/>
          <w:sz w:val="28"/>
          <w:szCs w:val="28"/>
          <w:lang w:eastAsia="uk-UA"/>
        </w:rPr>
        <w:t>?</w:t>
      </w:r>
      <w:r w:rsidR="005F503A" w:rsidRPr="00814C81">
        <w:rPr>
          <w:rFonts w:ascii="Times New Roman" w:eastAsia="Times New Roman" w:hAnsi="Times New Roman" w:cs="Times New Roman"/>
          <w:i/>
          <w:sz w:val="28"/>
          <w:szCs w:val="28"/>
          <w:lang w:eastAsia="uk-UA"/>
        </w:rPr>
        <w:t>’</w:t>
      </w:r>
      <w:proofErr w:type="gramEnd"/>
      <w:r w:rsidRPr="00814C81">
        <w:rPr>
          <w:rFonts w:ascii="Times New Roman" w:eastAsia="Times New Roman" w:hAnsi="Times New Roman" w:cs="Times New Roman"/>
          <w:i/>
          <w:sz w:val="28"/>
          <w:szCs w:val="28"/>
          <w:lang w:eastAsia="uk-UA"/>
        </w:rPr>
        <w:t>, ‘</w:t>
      </w:r>
      <w:proofErr w:type="spellStart"/>
      <w:r w:rsidRPr="00814C81">
        <w:rPr>
          <w:rFonts w:ascii="Times New Roman" w:eastAsia="Times New Roman" w:hAnsi="Times New Roman" w:cs="Times New Roman"/>
          <w:i/>
          <w:sz w:val="28"/>
          <w:szCs w:val="28"/>
          <w:lang w:eastAsia="uk-UA"/>
        </w:rPr>
        <w:t>Sorry</w:t>
      </w:r>
      <w:proofErr w:type="spellEnd"/>
      <w:r w:rsidRPr="00814C81">
        <w:rPr>
          <w:rFonts w:ascii="Times New Roman" w:eastAsia="Times New Roman" w:hAnsi="Times New Roman" w:cs="Times New Roman"/>
          <w:i/>
          <w:sz w:val="28"/>
          <w:szCs w:val="28"/>
          <w:lang w:eastAsia="uk-UA"/>
        </w:rPr>
        <w:t xml:space="preserve"> </w:t>
      </w:r>
      <w:proofErr w:type="spellStart"/>
      <w:r w:rsidRPr="00814C81">
        <w:rPr>
          <w:rFonts w:ascii="Times New Roman" w:eastAsia="Times New Roman" w:hAnsi="Times New Roman" w:cs="Times New Roman"/>
          <w:i/>
          <w:sz w:val="28"/>
          <w:szCs w:val="28"/>
          <w:lang w:eastAsia="uk-UA"/>
        </w:rPr>
        <w:t>I’d</w:t>
      </w:r>
      <w:proofErr w:type="spellEnd"/>
      <w:r w:rsidRPr="00814C81">
        <w:rPr>
          <w:rFonts w:ascii="Times New Roman" w:eastAsia="Times New Roman" w:hAnsi="Times New Roman" w:cs="Times New Roman"/>
          <w:i/>
          <w:sz w:val="28"/>
          <w:szCs w:val="28"/>
          <w:lang w:eastAsia="uk-UA"/>
        </w:rPr>
        <w:t xml:space="preserve"> </w:t>
      </w:r>
      <w:proofErr w:type="spellStart"/>
      <w:r w:rsidRPr="00814C81">
        <w:rPr>
          <w:rFonts w:ascii="Times New Roman" w:eastAsia="Times New Roman" w:hAnsi="Times New Roman" w:cs="Times New Roman"/>
          <w:i/>
          <w:sz w:val="28"/>
          <w:szCs w:val="28"/>
          <w:lang w:eastAsia="uk-UA"/>
        </w:rPr>
        <w:t>just</w:t>
      </w:r>
      <w:proofErr w:type="spellEnd"/>
      <w:r w:rsidRPr="00814C81">
        <w:rPr>
          <w:rFonts w:ascii="Times New Roman" w:eastAsia="Times New Roman" w:hAnsi="Times New Roman" w:cs="Times New Roman"/>
          <w:i/>
          <w:sz w:val="28"/>
          <w:szCs w:val="28"/>
          <w:lang w:eastAsia="uk-UA"/>
        </w:rPr>
        <w:t xml:space="preserve"> </w:t>
      </w:r>
      <w:proofErr w:type="spellStart"/>
      <w:r w:rsidRPr="00814C81">
        <w:rPr>
          <w:rFonts w:ascii="Times New Roman" w:eastAsia="Times New Roman" w:hAnsi="Times New Roman" w:cs="Times New Roman"/>
          <w:i/>
          <w:sz w:val="28"/>
          <w:szCs w:val="28"/>
          <w:lang w:eastAsia="uk-UA"/>
        </w:rPr>
        <w:t>like</w:t>
      </w:r>
      <w:proofErr w:type="spellEnd"/>
      <w:r w:rsidRPr="00814C81">
        <w:rPr>
          <w:rFonts w:ascii="Times New Roman" w:eastAsia="Times New Roman" w:hAnsi="Times New Roman" w:cs="Times New Roman"/>
          <w:i/>
          <w:sz w:val="28"/>
          <w:szCs w:val="28"/>
          <w:lang w:eastAsia="uk-UA"/>
        </w:rPr>
        <w:t xml:space="preserve"> </w:t>
      </w:r>
      <w:proofErr w:type="spellStart"/>
      <w:r w:rsidRPr="00814C81">
        <w:rPr>
          <w:rFonts w:ascii="Times New Roman" w:eastAsia="Times New Roman" w:hAnsi="Times New Roman" w:cs="Times New Roman"/>
          <w:i/>
          <w:sz w:val="28"/>
          <w:szCs w:val="28"/>
          <w:lang w:eastAsia="uk-UA"/>
        </w:rPr>
        <w:t>to</w:t>
      </w:r>
      <w:proofErr w:type="spellEnd"/>
      <w:r w:rsidRPr="00814C81">
        <w:rPr>
          <w:rFonts w:ascii="Times New Roman" w:eastAsia="Times New Roman" w:hAnsi="Times New Roman" w:cs="Times New Roman"/>
          <w:i/>
          <w:sz w:val="28"/>
          <w:szCs w:val="28"/>
          <w:lang w:eastAsia="uk-UA"/>
        </w:rPr>
        <w:t xml:space="preserve"> </w:t>
      </w:r>
      <w:proofErr w:type="spellStart"/>
      <w:r w:rsidRPr="00814C81">
        <w:rPr>
          <w:rFonts w:ascii="Times New Roman" w:eastAsia="Times New Roman" w:hAnsi="Times New Roman" w:cs="Times New Roman"/>
          <w:i/>
          <w:sz w:val="28"/>
          <w:szCs w:val="28"/>
          <w:lang w:eastAsia="uk-UA"/>
        </w:rPr>
        <w:t>clarify</w:t>
      </w:r>
      <w:proofErr w:type="spellEnd"/>
      <w:r w:rsidRPr="00814C81">
        <w:rPr>
          <w:rFonts w:ascii="Times New Roman" w:eastAsia="Times New Roman" w:hAnsi="Times New Roman" w:cs="Times New Roman"/>
          <w:i/>
          <w:sz w:val="28"/>
          <w:szCs w:val="28"/>
          <w:lang w:eastAsia="uk-UA"/>
        </w:rPr>
        <w:t xml:space="preserve"> </w:t>
      </w:r>
      <w:proofErr w:type="spellStart"/>
      <w:r w:rsidRPr="00814C81">
        <w:rPr>
          <w:rFonts w:ascii="Times New Roman" w:eastAsia="Times New Roman" w:hAnsi="Times New Roman" w:cs="Times New Roman"/>
          <w:i/>
          <w:sz w:val="28"/>
          <w:szCs w:val="28"/>
          <w:lang w:eastAsia="uk-UA"/>
        </w:rPr>
        <w:t>something</w:t>
      </w:r>
      <w:proofErr w:type="spellEnd"/>
      <w:r w:rsidRPr="00814C81">
        <w:rPr>
          <w:rFonts w:ascii="Times New Roman" w:eastAsia="Times New Roman" w:hAnsi="Times New Roman" w:cs="Times New Roman"/>
          <w:i/>
          <w:sz w:val="28"/>
          <w:szCs w:val="28"/>
          <w:lang w:eastAsia="uk-UA"/>
        </w:rPr>
        <w:t>,’</w:t>
      </w:r>
      <w:r w:rsidRPr="00814C81">
        <w:rPr>
          <w:rFonts w:ascii="Times New Roman" w:eastAsia="Times New Roman" w:hAnsi="Times New Roman" w:cs="Times New Roman"/>
          <w:sz w:val="28"/>
          <w:szCs w:val="28"/>
          <w:lang w:eastAsia="uk-UA"/>
        </w:rPr>
        <w:t xml:space="preserve"> і</w:t>
      </w:r>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eastAsia="uk-UA"/>
        </w:rPr>
        <w:t>т.п</w:t>
      </w:r>
      <w:proofErr w:type="spellEnd"/>
      <w:r w:rsidRPr="00814C81">
        <w:rPr>
          <w:rFonts w:ascii="Times New Roman" w:eastAsia="Times New Roman" w:hAnsi="Times New Roman" w:cs="Times New Roman"/>
          <w:sz w:val="28"/>
          <w:szCs w:val="28"/>
          <w:lang w:eastAsia="uk-UA"/>
        </w:rPr>
        <w:t xml:space="preserve">.). Наступною ціллю </w:t>
      </w:r>
      <w:r w:rsidR="00781E8E">
        <w:rPr>
          <w:rFonts w:ascii="Times New Roman" w:eastAsia="Times New Roman" w:hAnsi="Times New Roman" w:cs="Times New Roman"/>
          <w:sz w:val="28"/>
          <w:szCs w:val="28"/>
          <w:lang w:eastAsia="uk-UA"/>
        </w:rPr>
        <w:t>буде</w:t>
      </w:r>
      <w:r w:rsidRPr="00814C81">
        <w:rPr>
          <w:rFonts w:ascii="Times New Roman" w:eastAsia="Times New Roman" w:hAnsi="Times New Roman" w:cs="Times New Roman"/>
          <w:sz w:val="28"/>
          <w:szCs w:val="28"/>
          <w:lang w:eastAsia="uk-UA"/>
        </w:rPr>
        <w:t xml:space="preserve"> використати записані фрази під час обговорення в групах на задані теми. Інші студенти оцінюють доречність/ввічливість вживання тої чи іншої репліки. За умови негативного результату є можливість повторити спробу</w:t>
      </w:r>
      <w:r w:rsidR="00AD72EF">
        <w:rPr>
          <w:rFonts w:ascii="Times New Roman" w:eastAsia="Times New Roman" w:hAnsi="Times New Roman" w:cs="Times New Roman"/>
          <w:sz w:val="28"/>
          <w:szCs w:val="28"/>
          <w:lang w:eastAsia="uk-UA"/>
        </w:rPr>
        <w:t xml:space="preserve"> </w:t>
      </w:r>
      <w:r w:rsidRPr="005F503A">
        <w:rPr>
          <w:rFonts w:ascii="Times New Roman" w:eastAsia="Times New Roman" w:hAnsi="Times New Roman" w:cs="Times New Roman"/>
          <w:sz w:val="28"/>
          <w:szCs w:val="28"/>
          <w:lang w:eastAsia="uk-UA"/>
        </w:rPr>
        <w:t>[</w:t>
      </w:r>
      <w:r w:rsidR="004D3834">
        <w:rPr>
          <w:rFonts w:ascii="Times New Roman" w:eastAsia="Times New Roman" w:hAnsi="Times New Roman" w:cs="Times New Roman"/>
          <w:sz w:val="28"/>
          <w:szCs w:val="28"/>
          <w:lang w:eastAsia="uk-UA"/>
        </w:rPr>
        <w:t>6</w:t>
      </w:r>
      <w:r w:rsidRPr="005F503A">
        <w:rPr>
          <w:rFonts w:ascii="Times New Roman" w:eastAsia="Times New Roman" w:hAnsi="Times New Roman" w:cs="Times New Roman"/>
          <w:sz w:val="28"/>
          <w:szCs w:val="28"/>
          <w:lang w:eastAsia="uk-UA"/>
        </w:rPr>
        <w:t>]</w:t>
      </w:r>
      <w:r w:rsidRPr="00814C81">
        <w:rPr>
          <w:rFonts w:ascii="Times New Roman" w:eastAsia="Times New Roman" w:hAnsi="Times New Roman" w:cs="Times New Roman"/>
          <w:sz w:val="28"/>
          <w:szCs w:val="28"/>
          <w:lang w:eastAsia="uk-UA"/>
        </w:rPr>
        <w:t>.</w:t>
      </w:r>
    </w:p>
    <w:p w:rsidR="00814C81" w:rsidRPr="00814C81" w:rsidRDefault="00814C81" w:rsidP="00295B57">
      <w:pPr>
        <w:spacing w:after="0" w:line="360" w:lineRule="auto"/>
        <w:ind w:firstLine="709"/>
        <w:jc w:val="both"/>
        <w:rPr>
          <w:rFonts w:ascii="Times New Roman" w:eastAsia="Times New Roman" w:hAnsi="Times New Roman" w:cs="Times New Roman"/>
          <w:sz w:val="28"/>
          <w:szCs w:val="28"/>
          <w:lang w:eastAsia="uk-UA"/>
        </w:rPr>
      </w:pPr>
      <w:r w:rsidRPr="00814C81">
        <w:rPr>
          <w:rFonts w:ascii="Times New Roman" w:eastAsia="Times New Roman" w:hAnsi="Times New Roman" w:cs="Times New Roman"/>
          <w:sz w:val="28"/>
          <w:szCs w:val="28"/>
          <w:lang w:eastAsia="uk-UA"/>
        </w:rPr>
        <w:t xml:space="preserve">Залежно від типу </w:t>
      </w:r>
      <w:r w:rsidR="00AD72EF">
        <w:rPr>
          <w:rFonts w:ascii="Times New Roman" w:eastAsia="Times New Roman" w:hAnsi="Times New Roman" w:cs="Times New Roman"/>
          <w:sz w:val="28"/>
          <w:szCs w:val="28"/>
          <w:lang w:eastAsia="uk-UA"/>
        </w:rPr>
        <w:t>дискусії</w:t>
      </w:r>
      <w:r w:rsidRPr="00814C81">
        <w:rPr>
          <w:rFonts w:ascii="Times New Roman" w:eastAsia="Times New Roman" w:hAnsi="Times New Roman" w:cs="Times New Roman"/>
          <w:sz w:val="28"/>
          <w:szCs w:val="28"/>
          <w:lang w:eastAsia="uk-UA"/>
        </w:rPr>
        <w:t xml:space="preserve"> </w:t>
      </w:r>
      <w:r w:rsidR="00AD72EF">
        <w:rPr>
          <w:rFonts w:ascii="Times New Roman" w:eastAsia="Times New Roman" w:hAnsi="Times New Roman" w:cs="Times New Roman"/>
          <w:sz w:val="28"/>
          <w:szCs w:val="28"/>
          <w:lang w:eastAsia="uk-UA"/>
        </w:rPr>
        <w:t>в групі, яка</w:t>
      </w:r>
      <w:r w:rsidRPr="00814C81">
        <w:rPr>
          <w:rFonts w:ascii="Times New Roman" w:eastAsia="Times New Roman" w:hAnsi="Times New Roman" w:cs="Times New Roman"/>
          <w:sz w:val="28"/>
          <w:szCs w:val="28"/>
          <w:lang w:eastAsia="uk-UA"/>
        </w:rPr>
        <w:t xml:space="preserve"> планується, не зайвим буде скласти список </w:t>
      </w:r>
      <w:r w:rsidRPr="00AD72EF">
        <w:rPr>
          <w:rFonts w:ascii="Times New Roman" w:eastAsia="Times New Roman" w:hAnsi="Times New Roman" w:cs="Times New Roman"/>
          <w:sz w:val="28"/>
          <w:szCs w:val="28"/>
          <w:lang w:eastAsia="uk-UA"/>
        </w:rPr>
        <w:t>функціональних фраз</w:t>
      </w:r>
      <w:r w:rsidRPr="00814C81">
        <w:rPr>
          <w:rFonts w:ascii="Times New Roman" w:eastAsia="Times New Roman" w:hAnsi="Times New Roman" w:cs="Times New Roman"/>
          <w:sz w:val="28"/>
          <w:szCs w:val="28"/>
          <w:lang w:eastAsia="uk-UA"/>
        </w:rPr>
        <w:t xml:space="preserve">, </w:t>
      </w:r>
      <w:r w:rsidR="002824A1">
        <w:rPr>
          <w:rFonts w:ascii="Times New Roman" w:eastAsia="Times New Roman" w:hAnsi="Times New Roman" w:cs="Times New Roman"/>
          <w:sz w:val="28"/>
          <w:szCs w:val="28"/>
          <w:lang w:eastAsia="uk-UA"/>
        </w:rPr>
        <w:t>що</w:t>
      </w:r>
      <w:r w:rsidRPr="00814C81">
        <w:rPr>
          <w:rFonts w:ascii="Times New Roman" w:eastAsia="Times New Roman" w:hAnsi="Times New Roman" w:cs="Times New Roman"/>
          <w:sz w:val="28"/>
          <w:szCs w:val="28"/>
          <w:lang w:eastAsia="uk-UA"/>
        </w:rPr>
        <w:t xml:space="preserve"> студенти могли б вживати у своєму мовленні. Це можуть бути фрази з </w:t>
      </w:r>
      <w:r w:rsidRPr="00AD72EF">
        <w:rPr>
          <w:rFonts w:ascii="Times New Roman" w:eastAsia="Times New Roman" w:hAnsi="Times New Roman" w:cs="Times New Roman"/>
          <w:sz w:val="28"/>
          <w:szCs w:val="28"/>
          <w:lang w:eastAsia="uk-UA"/>
        </w:rPr>
        <w:t>тем</w:t>
      </w:r>
      <w:r w:rsidRPr="00814C81">
        <w:rPr>
          <w:rFonts w:ascii="Times New Roman" w:eastAsia="Times New Roman" w:hAnsi="Times New Roman" w:cs="Times New Roman"/>
          <w:sz w:val="28"/>
          <w:szCs w:val="28"/>
          <w:lang w:eastAsia="uk-UA"/>
        </w:rPr>
        <w:t xml:space="preserve"> «Обґрунтування», «Висловлення точки зору» чи </w:t>
      </w:r>
      <w:r w:rsidR="005F503A">
        <w:rPr>
          <w:rFonts w:ascii="Times New Roman" w:eastAsia="Times New Roman" w:hAnsi="Times New Roman" w:cs="Times New Roman"/>
          <w:sz w:val="28"/>
          <w:szCs w:val="28"/>
          <w:lang w:eastAsia="uk-UA"/>
        </w:rPr>
        <w:t xml:space="preserve">«Погодження і заперечення» і </w:t>
      </w:r>
      <w:proofErr w:type="spellStart"/>
      <w:r w:rsidR="005F503A">
        <w:rPr>
          <w:rFonts w:ascii="Times New Roman" w:eastAsia="Times New Roman" w:hAnsi="Times New Roman" w:cs="Times New Roman"/>
          <w:sz w:val="28"/>
          <w:szCs w:val="28"/>
          <w:lang w:eastAsia="uk-UA"/>
        </w:rPr>
        <w:t>т.п</w:t>
      </w:r>
      <w:proofErr w:type="spellEnd"/>
      <w:r w:rsidRPr="00814C81">
        <w:rPr>
          <w:rFonts w:ascii="Times New Roman" w:eastAsia="Times New Roman" w:hAnsi="Times New Roman" w:cs="Times New Roman"/>
          <w:sz w:val="28"/>
          <w:szCs w:val="28"/>
          <w:lang w:eastAsia="uk-UA"/>
        </w:rPr>
        <w:t>. Це можна зробити самостійно і потім поширити матеріал серед студентів чи дати їм завдання зібрати такий список. Перед кожним обговоренням в групі студентам може даватись якийсь час для повторення потрібного функціонального мовного матеріалу на певну тему.</w:t>
      </w:r>
    </w:p>
    <w:p w:rsidR="00814C81" w:rsidRPr="00814C81" w:rsidRDefault="00814C81" w:rsidP="00295B57">
      <w:pPr>
        <w:spacing w:after="0" w:line="360" w:lineRule="auto"/>
        <w:ind w:firstLine="709"/>
        <w:jc w:val="both"/>
        <w:rPr>
          <w:rFonts w:ascii="Times New Roman" w:eastAsia="Times New Roman" w:hAnsi="Times New Roman" w:cs="Times New Roman"/>
          <w:sz w:val="28"/>
          <w:szCs w:val="28"/>
          <w:lang w:eastAsia="uk-UA"/>
        </w:rPr>
      </w:pPr>
      <w:r w:rsidRPr="00814C81">
        <w:rPr>
          <w:rFonts w:ascii="Times New Roman" w:eastAsia="Times New Roman" w:hAnsi="Times New Roman" w:cs="Times New Roman"/>
          <w:sz w:val="28"/>
          <w:szCs w:val="28"/>
          <w:lang w:eastAsia="uk-UA"/>
        </w:rPr>
        <w:lastRenderedPageBreak/>
        <w:t xml:space="preserve">Для того, щоб обговорення у групі проходило </w:t>
      </w:r>
      <w:r w:rsidR="00AD72EF">
        <w:rPr>
          <w:rFonts w:ascii="Times New Roman" w:eastAsia="Times New Roman" w:hAnsi="Times New Roman" w:cs="Times New Roman"/>
          <w:sz w:val="28"/>
          <w:szCs w:val="28"/>
          <w:lang w:eastAsia="uk-UA"/>
        </w:rPr>
        <w:t>успішно</w:t>
      </w:r>
      <w:r w:rsidRPr="00814C81">
        <w:rPr>
          <w:rFonts w:ascii="Times New Roman" w:eastAsia="Times New Roman" w:hAnsi="Times New Roman" w:cs="Times New Roman"/>
          <w:sz w:val="28"/>
          <w:szCs w:val="28"/>
          <w:lang w:eastAsia="uk-UA"/>
        </w:rPr>
        <w:t xml:space="preserve">, </w:t>
      </w:r>
      <w:r w:rsidR="004D3834">
        <w:rPr>
          <w:rFonts w:ascii="Times New Roman" w:hAnsi="Times New Roman" w:cs="Times New Roman"/>
          <w:sz w:val="28"/>
          <w:szCs w:val="28"/>
        </w:rPr>
        <w:t>Лайтфут</w:t>
      </w:r>
      <w:r w:rsidR="004D3834" w:rsidRPr="00814C81">
        <w:rPr>
          <w:rFonts w:ascii="Times New Roman" w:eastAsia="Times New Roman" w:hAnsi="Times New Roman" w:cs="Times New Roman"/>
          <w:sz w:val="28"/>
          <w:szCs w:val="28"/>
          <w:lang w:eastAsia="uk-UA"/>
        </w:rPr>
        <w:t xml:space="preserve"> </w:t>
      </w:r>
      <w:r w:rsidRPr="00814C81">
        <w:rPr>
          <w:rFonts w:ascii="Times New Roman" w:eastAsia="Times New Roman" w:hAnsi="Times New Roman" w:cs="Times New Roman"/>
          <w:sz w:val="28"/>
          <w:szCs w:val="28"/>
          <w:lang w:eastAsia="uk-UA"/>
        </w:rPr>
        <w:t>радить приділити окрему увагу деяким аспектам:</w:t>
      </w:r>
    </w:p>
    <w:p w:rsidR="00814C81" w:rsidRPr="00814C81" w:rsidRDefault="00814C81" w:rsidP="00295B57">
      <w:pPr>
        <w:pStyle w:val="a3"/>
        <w:numPr>
          <w:ilvl w:val="0"/>
          <w:numId w:val="3"/>
        </w:numPr>
        <w:spacing w:after="0" w:line="360" w:lineRule="auto"/>
        <w:ind w:left="0" w:firstLine="709"/>
        <w:jc w:val="both"/>
        <w:rPr>
          <w:rFonts w:ascii="Times New Roman" w:eastAsia="Times New Roman" w:hAnsi="Times New Roman" w:cs="Times New Roman"/>
          <w:sz w:val="28"/>
          <w:szCs w:val="28"/>
          <w:lang w:eastAsia="uk-UA"/>
        </w:rPr>
      </w:pPr>
      <w:r w:rsidRPr="00814C81">
        <w:rPr>
          <w:rFonts w:ascii="Times New Roman" w:eastAsia="Times New Roman" w:hAnsi="Times New Roman" w:cs="Times New Roman"/>
          <w:sz w:val="28"/>
          <w:szCs w:val="28"/>
          <w:lang w:eastAsia="uk-UA"/>
        </w:rPr>
        <w:t>студенти повинні мати час для планування, чи то в індивідуальній, чи в груповій роботі. Іноді не зайвим є обговорити вживання корисних слів або функціональних фраз.</w:t>
      </w:r>
    </w:p>
    <w:p w:rsidR="00814C81" w:rsidRPr="00814C81" w:rsidRDefault="00814C81" w:rsidP="00295B57">
      <w:pPr>
        <w:pStyle w:val="a3"/>
        <w:numPr>
          <w:ilvl w:val="0"/>
          <w:numId w:val="3"/>
        </w:numPr>
        <w:spacing w:after="0" w:line="360" w:lineRule="auto"/>
        <w:ind w:left="0" w:firstLine="709"/>
        <w:jc w:val="both"/>
        <w:rPr>
          <w:rFonts w:ascii="Times New Roman" w:eastAsia="Times New Roman" w:hAnsi="Times New Roman" w:cs="Times New Roman"/>
          <w:sz w:val="28"/>
          <w:szCs w:val="28"/>
          <w:lang w:eastAsia="uk-UA"/>
        </w:rPr>
      </w:pPr>
      <w:r w:rsidRPr="00814C81">
        <w:rPr>
          <w:rFonts w:ascii="Times New Roman" w:eastAsia="Times New Roman" w:hAnsi="Times New Roman" w:cs="Times New Roman"/>
          <w:sz w:val="28"/>
          <w:szCs w:val="28"/>
          <w:lang w:eastAsia="uk-UA"/>
        </w:rPr>
        <w:t>викладач має бути впевненим, що теми для обговорення є цікавими для студентів;</w:t>
      </w:r>
    </w:p>
    <w:p w:rsidR="00814C81" w:rsidRPr="00814C81" w:rsidRDefault="00814C81" w:rsidP="00295B57">
      <w:pPr>
        <w:pStyle w:val="a3"/>
        <w:numPr>
          <w:ilvl w:val="0"/>
          <w:numId w:val="3"/>
        </w:numPr>
        <w:spacing w:after="0" w:line="360" w:lineRule="auto"/>
        <w:ind w:left="0" w:firstLine="709"/>
        <w:jc w:val="both"/>
        <w:rPr>
          <w:rFonts w:ascii="Times New Roman" w:eastAsia="Times New Roman" w:hAnsi="Times New Roman" w:cs="Times New Roman"/>
          <w:sz w:val="28"/>
          <w:szCs w:val="28"/>
          <w:lang w:eastAsia="uk-UA"/>
        </w:rPr>
      </w:pPr>
      <w:r w:rsidRPr="00814C81">
        <w:rPr>
          <w:rFonts w:ascii="Times New Roman" w:eastAsia="Times New Roman" w:hAnsi="Times New Roman" w:cs="Times New Roman"/>
          <w:sz w:val="28"/>
          <w:szCs w:val="28"/>
          <w:lang w:eastAsia="uk-UA"/>
        </w:rPr>
        <w:t>між теоретичним матеріалом і використанням його на практиці повинен бути витриманий чіткий баланс;</w:t>
      </w:r>
    </w:p>
    <w:p w:rsidR="00814C81" w:rsidRPr="00814C81" w:rsidRDefault="00814C81" w:rsidP="00295B57">
      <w:pPr>
        <w:pStyle w:val="a3"/>
        <w:numPr>
          <w:ilvl w:val="0"/>
          <w:numId w:val="3"/>
        </w:numPr>
        <w:spacing w:after="0" w:line="360" w:lineRule="auto"/>
        <w:ind w:left="0" w:firstLine="709"/>
        <w:jc w:val="both"/>
        <w:rPr>
          <w:rFonts w:ascii="Times New Roman" w:eastAsia="Times New Roman" w:hAnsi="Times New Roman" w:cs="Times New Roman"/>
          <w:sz w:val="28"/>
          <w:szCs w:val="28"/>
          <w:lang w:eastAsia="uk-UA"/>
        </w:rPr>
      </w:pPr>
      <w:r w:rsidRPr="00814C81">
        <w:rPr>
          <w:rFonts w:ascii="Times New Roman" w:eastAsia="Times New Roman" w:hAnsi="Times New Roman" w:cs="Times New Roman"/>
          <w:sz w:val="28"/>
          <w:szCs w:val="28"/>
          <w:lang w:eastAsia="uk-UA"/>
        </w:rPr>
        <w:t>використовувати різні стилі / типи;</w:t>
      </w:r>
    </w:p>
    <w:p w:rsidR="00814C81" w:rsidRPr="00814C81" w:rsidRDefault="00814C81" w:rsidP="00295B57">
      <w:pPr>
        <w:pStyle w:val="a3"/>
        <w:numPr>
          <w:ilvl w:val="0"/>
          <w:numId w:val="3"/>
        </w:numPr>
        <w:spacing w:after="0" w:line="360" w:lineRule="auto"/>
        <w:ind w:left="0" w:firstLine="709"/>
        <w:jc w:val="both"/>
        <w:rPr>
          <w:rFonts w:ascii="Times New Roman" w:eastAsia="Times New Roman" w:hAnsi="Times New Roman" w:cs="Times New Roman"/>
          <w:sz w:val="28"/>
          <w:szCs w:val="28"/>
          <w:lang w:eastAsia="uk-UA"/>
        </w:rPr>
      </w:pPr>
      <w:r w:rsidRPr="00814C81">
        <w:rPr>
          <w:rFonts w:ascii="Times New Roman" w:eastAsia="Times New Roman" w:hAnsi="Times New Roman" w:cs="Times New Roman"/>
          <w:sz w:val="28"/>
          <w:szCs w:val="28"/>
          <w:lang w:eastAsia="uk-UA"/>
        </w:rPr>
        <w:t>змінювати розмір груп і процедуру.</w:t>
      </w:r>
    </w:p>
    <w:p w:rsidR="00814C81" w:rsidRPr="00814C81" w:rsidRDefault="00AD72EF" w:rsidP="00295B57">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сучасному діловому  середовищі д</w:t>
      </w:r>
      <w:r w:rsidR="00814C81" w:rsidRPr="00814C81">
        <w:rPr>
          <w:rFonts w:ascii="Times New Roman" w:eastAsia="Times New Roman" w:hAnsi="Times New Roman" w:cs="Times New Roman"/>
          <w:sz w:val="28"/>
          <w:szCs w:val="28"/>
          <w:lang w:eastAsia="uk-UA"/>
        </w:rPr>
        <w:t>еякі компанії проводять підбір працівників у формі великих групових обговорень – іноді більше деся</w:t>
      </w:r>
      <w:r w:rsidR="005A333A">
        <w:rPr>
          <w:rFonts w:ascii="Times New Roman" w:eastAsia="Times New Roman" w:hAnsi="Times New Roman" w:cs="Times New Roman"/>
          <w:sz w:val="28"/>
          <w:szCs w:val="28"/>
          <w:lang w:eastAsia="uk-UA"/>
        </w:rPr>
        <w:t xml:space="preserve">ти чоловік. Якщо студентам буде </w:t>
      </w:r>
      <w:r w:rsidR="00814C81" w:rsidRPr="00814C81">
        <w:rPr>
          <w:rFonts w:ascii="Times New Roman" w:eastAsia="Times New Roman" w:hAnsi="Times New Roman" w:cs="Times New Roman"/>
          <w:sz w:val="28"/>
          <w:szCs w:val="28"/>
          <w:lang w:eastAsia="uk-UA"/>
        </w:rPr>
        <w:t>знайомий такий вид роботи</w:t>
      </w:r>
      <w:r>
        <w:rPr>
          <w:rFonts w:ascii="Times New Roman" w:eastAsia="Times New Roman" w:hAnsi="Times New Roman" w:cs="Times New Roman"/>
          <w:sz w:val="28"/>
          <w:szCs w:val="28"/>
          <w:lang w:eastAsia="uk-UA"/>
        </w:rPr>
        <w:t xml:space="preserve">, </w:t>
      </w:r>
      <w:r w:rsidR="00814C81" w:rsidRPr="00814C81">
        <w:rPr>
          <w:rFonts w:ascii="Times New Roman" w:eastAsia="Times New Roman" w:hAnsi="Times New Roman" w:cs="Times New Roman"/>
          <w:sz w:val="28"/>
          <w:szCs w:val="28"/>
          <w:lang w:eastAsia="uk-UA"/>
        </w:rPr>
        <w:t xml:space="preserve">в майбутньому вони із ним впораються легко. З цією метою корисно навіть влаштовувати обговорення, залучаючи студентів із інших груп, щоб вони могли практикуватись в обговореннях із </w:t>
      </w:r>
      <w:r w:rsidR="006A1030" w:rsidRPr="006A1030">
        <w:rPr>
          <w:rFonts w:ascii="Times New Roman" w:eastAsia="Times New Roman" w:hAnsi="Times New Roman" w:cs="Times New Roman"/>
          <w:sz w:val="28"/>
          <w:szCs w:val="28"/>
          <w:lang w:eastAsia="uk-UA"/>
        </w:rPr>
        <w:t>мало</w:t>
      </w:r>
      <w:r w:rsidR="00814C81" w:rsidRPr="006A1030">
        <w:rPr>
          <w:rFonts w:ascii="Times New Roman" w:eastAsia="Times New Roman" w:hAnsi="Times New Roman" w:cs="Times New Roman"/>
          <w:sz w:val="28"/>
          <w:szCs w:val="28"/>
          <w:lang w:eastAsia="uk-UA"/>
        </w:rPr>
        <w:t>знайомими</w:t>
      </w:r>
      <w:r w:rsidR="00814C81" w:rsidRPr="00814C81">
        <w:rPr>
          <w:rFonts w:ascii="Times New Roman" w:eastAsia="Times New Roman" w:hAnsi="Times New Roman" w:cs="Times New Roman"/>
          <w:sz w:val="28"/>
          <w:szCs w:val="28"/>
          <w:lang w:eastAsia="uk-UA"/>
        </w:rPr>
        <w:t xml:space="preserve"> людьми. </w:t>
      </w:r>
    </w:p>
    <w:p w:rsidR="00814C81" w:rsidRPr="00814C81" w:rsidRDefault="00814C81" w:rsidP="00295B57">
      <w:pPr>
        <w:pStyle w:val="a3"/>
        <w:numPr>
          <w:ilvl w:val="0"/>
          <w:numId w:val="5"/>
        </w:numPr>
        <w:spacing w:after="0" w:line="360" w:lineRule="auto"/>
        <w:ind w:left="0" w:firstLine="709"/>
        <w:jc w:val="both"/>
        <w:rPr>
          <w:rFonts w:ascii="Times New Roman" w:eastAsia="Times New Roman" w:hAnsi="Times New Roman" w:cs="Times New Roman"/>
          <w:sz w:val="28"/>
          <w:szCs w:val="28"/>
          <w:lang w:eastAsia="uk-UA"/>
        </w:rPr>
      </w:pPr>
      <w:r w:rsidRPr="00814C81">
        <w:rPr>
          <w:rFonts w:ascii="Times New Roman" w:eastAsia="Times New Roman" w:hAnsi="Times New Roman" w:cs="Times New Roman"/>
          <w:sz w:val="28"/>
          <w:szCs w:val="28"/>
          <w:lang w:eastAsia="uk-UA"/>
        </w:rPr>
        <w:t xml:space="preserve">заохочувати обговорення в групах за межами навчального класу. Для цього корисним буде розробити додаткову </w:t>
      </w:r>
      <w:r w:rsidRPr="006A1030">
        <w:rPr>
          <w:rFonts w:ascii="Times New Roman" w:eastAsia="Times New Roman" w:hAnsi="Times New Roman" w:cs="Times New Roman"/>
          <w:sz w:val="28"/>
          <w:szCs w:val="28"/>
          <w:lang w:eastAsia="uk-UA"/>
        </w:rPr>
        <w:t>форму</w:t>
      </w:r>
      <w:r w:rsidRPr="00814C81">
        <w:rPr>
          <w:rFonts w:ascii="Times New Roman" w:eastAsia="Times New Roman" w:hAnsi="Times New Roman" w:cs="Times New Roman"/>
          <w:sz w:val="28"/>
          <w:szCs w:val="28"/>
          <w:lang w:eastAsia="uk-UA"/>
        </w:rPr>
        <w:t xml:space="preserve"> відгуку, де студенти могли б оцінити успіхи своїх одногрупників в обговореннях після занять. </w:t>
      </w:r>
      <w:proofErr w:type="spellStart"/>
      <w:r w:rsidRPr="00814C81">
        <w:rPr>
          <w:rFonts w:ascii="Times New Roman" w:eastAsia="Times New Roman" w:hAnsi="Times New Roman" w:cs="Times New Roman"/>
          <w:sz w:val="28"/>
          <w:szCs w:val="28"/>
          <w:lang w:val="ru-RU" w:eastAsia="uk-UA"/>
        </w:rPr>
        <w:t>Студенти</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можуть</w:t>
      </w:r>
      <w:proofErr w:type="spellEnd"/>
      <w:r w:rsidRPr="00814C81">
        <w:rPr>
          <w:rFonts w:ascii="Times New Roman" w:eastAsia="Times New Roman" w:hAnsi="Times New Roman" w:cs="Times New Roman"/>
          <w:sz w:val="28"/>
          <w:szCs w:val="28"/>
          <w:lang w:val="ru-RU" w:eastAsia="uk-UA"/>
        </w:rPr>
        <w:t xml:space="preserve"> </w:t>
      </w:r>
      <w:proofErr w:type="spellStart"/>
      <w:r w:rsidRPr="005F503A">
        <w:rPr>
          <w:rFonts w:ascii="Times New Roman" w:eastAsia="Times New Roman" w:hAnsi="Times New Roman" w:cs="Times New Roman"/>
          <w:sz w:val="28"/>
          <w:szCs w:val="28"/>
          <w:lang w:val="ru-RU" w:eastAsia="uk-UA"/>
        </w:rPr>
        <w:t>надавати</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свої</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відгуки</w:t>
      </w:r>
      <w:proofErr w:type="spellEnd"/>
      <w:r w:rsidRPr="00814C81">
        <w:rPr>
          <w:rFonts w:ascii="Times New Roman" w:eastAsia="Times New Roman" w:hAnsi="Times New Roman" w:cs="Times New Roman"/>
          <w:sz w:val="28"/>
          <w:szCs w:val="28"/>
          <w:lang w:val="ru-RU" w:eastAsia="uk-UA"/>
        </w:rPr>
        <w:t xml:space="preserve"> з </w:t>
      </w:r>
      <w:proofErr w:type="spellStart"/>
      <w:r w:rsidRPr="00814C81">
        <w:rPr>
          <w:rFonts w:ascii="Times New Roman" w:eastAsia="Times New Roman" w:hAnsi="Times New Roman" w:cs="Times New Roman"/>
          <w:sz w:val="28"/>
          <w:szCs w:val="28"/>
          <w:lang w:val="ru-RU" w:eastAsia="uk-UA"/>
        </w:rPr>
        <w:t>певних</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аспектів</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ведення</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обг</w:t>
      </w:r>
      <w:r w:rsidR="006A1030">
        <w:rPr>
          <w:rFonts w:ascii="Times New Roman" w:eastAsia="Times New Roman" w:hAnsi="Times New Roman" w:cs="Times New Roman"/>
          <w:sz w:val="28"/>
          <w:szCs w:val="28"/>
          <w:lang w:val="ru-RU" w:eastAsia="uk-UA"/>
        </w:rPr>
        <w:t>оворень</w:t>
      </w:r>
      <w:proofErr w:type="spellEnd"/>
      <w:r w:rsidR="006A1030">
        <w:rPr>
          <w:rFonts w:ascii="Times New Roman" w:eastAsia="Times New Roman" w:hAnsi="Times New Roman" w:cs="Times New Roman"/>
          <w:sz w:val="28"/>
          <w:szCs w:val="28"/>
          <w:lang w:val="ru-RU" w:eastAsia="uk-UA"/>
        </w:rPr>
        <w:t xml:space="preserve">, </w:t>
      </w:r>
      <w:proofErr w:type="spellStart"/>
      <w:r w:rsidR="006A1030">
        <w:rPr>
          <w:rFonts w:ascii="Times New Roman" w:eastAsia="Times New Roman" w:hAnsi="Times New Roman" w:cs="Times New Roman"/>
          <w:sz w:val="28"/>
          <w:szCs w:val="28"/>
          <w:lang w:val="ru-RU" w:eastAsia="uk-UA"/>
        </w:rPr>
        <w:t>що</w:t>
      </w:r>
      <w:proofErr w:type="spellEnd"/>
      <w:r w:rsidR="006A1030">
        <w:rPr>
          <w:rFonts w:ascii="Times New Roman" w:eastAsia="Times New Roman" w:hAnsi="Times New Roman" w:cs="Times New Roman"/>
          <w:sz w:val="28"/>
          <w:szCs w:val="28"/>
          <w:lang w:val="ru-RU" w:eastAsia="uk-UA"/>
        </w:rPr>
        <w:t xml:space="preserve"> </w:t>
      </w:r>
      <w:proofErr w:type="spellStart"/>
      <w:r w:rsidR="006A1030">
        <w:rPr>
          <w:rFonts w:ascii="Times New Roman" w:eastAsia="Times New Roman" w:hAnsi="Times New Roman" w:cs="Times New Roman"/>
          <w:sz w:val="28"/>
          <w:szCs w:val="28"/>
          <w:lang w:val="ru-RU" w:eastAsia="uk-UA"/>
        </w:rPr>
        <w:t>розглядались</w:t>
      </w:r>
      <w:proofErr w:type="spellEnd"/>
      <w:r w:rsidR="006A1030">
        <w:rPr>
          <w:rFonts w:ascii="Times New Roman" w:eastAsia="Times New Roman" w:hAnsi="Times New Roman" w:cs="Times New Roman"/>
          <w:sz w:val="28"/>
          <w:szCs w:val="28"/>
          <w:lang w:val="ru-RU" w:eastAsia="uk-UA"/>
        </w:rPr>
        <w:t xml:space="preserve"> </w:t>
      </w:r>
      <w:proofErr w:type="spellStart"/>
      <w:r w:rsidR="006A1030">
        <w:rPr>
          <w:rFonts w:ascii="Times New Roman" w:eastAsia="Times New Roman" w:hAnsi="Times New Roman" w:cs="Times New Roman"/>
          <w:sz w:val="28"/>
          <w:szCs w:val="28"/>
          <w:lang w:val="ru-RU" w:eastAsia="uk-UA"/>
        </w:rPr>
        <w:t>раніше</w:t>
      </w:r>
      <w:proofErr w:type="spellEnd"/>
      <w:r w:rsidR="006A1030">
        <w:rPr>
          <w:rFonts w:ascii="Times New Roman" w:eastAsia="Times New Roman" w:hAnsi="Times New Roman" w:cs="Times New Roman"/>
          <w:sz w:val="28"/>
          <w:szCs w:val="28"/>
          <w:lang w:val="ru-RU" w:eastAsia="uk-UA"/>
        </w:rPr>
        <w:t>.</w:t>
      </w:r>
      <w:r w:rsidR="006A1030" w:rsidRPr="006A1030">
        <w:rPr>
          <w:rFonts w:ascii="Times New Roman" w:eastAsia="Times New Roman" w:hAnsi="Times New Roman" w:cs="Times New Roman"/>
          <w:sz w:val="28"/>
          <w:szCs w:val="28"/>
          <w:lang w:eastAsia="uk-UA"/>
        </w:rPr>
        <w:t xml:space="preserve"> </w:t>
      </w:r>
      <w:r w:rsidR="006A1030">
        <w:rPr>
          <w:rFonts w:ascii="Times New Roman" w:eastAsia="Times New Roman" w:hAnsi="Times New Roman" w:cs="Times New Roman"/>
          <w:sz w:val="28"/>
          <w:szCs w:val="28"/>
          <w:lang w:eastAsia="uk-UA"/>
        </w:rPr>
        <w:t xml:space="preserve">Науковець зазначає, що </w:t>
      </w:r>
      <w:r w:rsidR="009A67DD">
        <w:rPr>
          <w:rFonts w:ascii="Times New Roman" w:eastAsia="Times New Roman" w:hAnsi="Times New Roman" w:cs="Times New Roman"/>
          <w:sz w:val="28"/>
          <w:szCs w:val="28"/>
          <w:lang w:eastAsia="uk-UA"/>
        </w:rPr>
        <w:t>навіть корисніше буде отримати  різні</w:t>
      </w:r>
      <w:r w:rsidR="006A1030" w:rsidRPr="00814C81">
        <w:rPr>
          <w:rFonts w:ascii="Times New Roman" w:eastAsia="Times New Roman" w:hAnsi="Times New Roman" w:cs="Times New Roman"/>
          <w:sz w:val="28"/>
          <w:szCs w:val="28"/>
          <w:lang w:eastAsia="uk-UA"/>
        </w:rPr>
        <w:t xml:space="preserve"> форми зворотного зв</w:t>
      </w:r>
      <w:r w:rsidR="006A1030" w:rsidRPr="00814C81">
        <w:rPr>
          <w:rFonts w:ascii="Times New Roman" w:eastAsia="Times New Roman" w:hAnsi="Times New Roman" w:cs="Times New Roman"/>
          <w:sz w:val="28"/>
          <w:szCs w:val="28"/>
          <w:lang w:val="ru-RU" w:eastAsia="uk-UA"/>
        </w:rPr>
        <w:t>’</w:t>
      </w:r>
      <w:proofErr w:type="spellStart"/>
      <w:r w:rsidR="006A1030" w:rsidRPr="00814C81">
        <w:rPr>
          <w:rFonts w:ascii="Times New Roman" w:eastAsia="Times New Roman" w:hAnsi="Times New Roman" w:cs="Times New Roman"/>
          <w:sz w:val="28"/>
          <w:szCs w:val="28"/>
          <w:lang w:val="ru-RU" w:eastAsia="uk-UA"/>
        </w:rPr>
        <w:t>язку</w:t>
      </w:r>
      <w:proofErr w:type="spellEnd"/>
      <w:r w:rsidR="006A1030" w:rsidRPr="00814C81">
        <w:rPr>
          <w:rFonts w:ascii="Times New Roman" w:eastAsia="Times New Roman" w:hAnsi="Times New Roman" w:cs="Times New Roman"/>
          <w:sz w:val="28"/>
          <w:szCs w:val="28"/>
          <w:lang w:val="ru-RU" w:eastAsia="uk-UA"/>
        </w:rPr>
        <w:t>.</w:t>
      </w:r>
    </w:p>
    <w:p w:rsidR="00814C81" w:rsidRPr="00814C81" w:rsidRDefault="00814C81" w:rsidP="00295B57">
      <w:pPr>
        <w:pStyle w:val="a3"/>
        <w:numPr>
          <w:ilvl w:val="0"/>
          <w:numId w:val="4"/>
        </w:numPr>
        <w:spacing w:after="0" w:line="360" w:lineRule="auto"/>
        <w:ind w:left="0" w:firstLine="709"/>
        <w:jc w:val="both"/>
        <w:rPr>
          <w:rFonts w:ascii="Times New Roman" w:eastAsia="Times New Roman" w:hAnsi="Times New Roman" w:cs="Times New Roman"/>
          <w:sz w:val="28"/>
          <w:szCs w:val="28"/>
          <w:lang w:eastAsia="uk-UA"/>
        </w:rPr>
      </w:pPr>
      <w:proofErr w:type="spellStart"/>
      <w:r w:rsidRPr="00814C81">
        <w:rPr>
          <w:rFonts w:ascii="Times New Roman" w:eastAsia="Times New Roman" w:hAnsi="Times New Roman" w:cs="Times New Roman"/>
          <w:sz w:val="28"/>
          <w:szCs w:val="28"/>
          <w:lang w:val="ru-RU" w:eastAsia="uk-UA"/>
        </w:rPr>
        <w:t>додатково</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студенти</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можуть</w:t>
      </w:r>
      <w:proofErr w:type="spellEnd"/>
      <w:r w:rsidRPr="00814C81">
        <w:rPr>
          <w:rFonts w:ascii="Times New Roman" w:eastAsia="Times New Roman" w:hAnsi="Times New Roman" w:cs="Times New Roman"/>
          <w:sz w:val="28"/>
          <w:szCs w:val="28"/>
          <w:lang w:val="ru-RU" w:eastAsia="uk-UA"/>
        </w:rPr>
        <w:t xml:space="preserve"> провести так званий «</w:t>
      </w:r>
      <w:proofErr w:type="spellStart"/>
      <w:r w:rsidRPr="00814C81">
        <w:rPr>
          <w:rFonts w:ascii="Times New Roman" w:eastAsia="Times New Roman" w:hAnsi="Times New Roman" w:cs="Times New Roman"/>
          <w:sz w:val="28"/>
          <w:szCs w:val="28"/>
          <w:lang w:val="ru-RU" w:eastAsia="uk-UA"/>
        </w:rPr>
        <w:t>зворотний</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зв</w:t>
      </w:r>
      <w:proofErr w:type="spellEnd"/>
      <w:r w:rsidRPr="00814C81">
        <w:rPr>
          <w:rFonts w:ascii="Times New Roman" w:eastAsia="Times New Roman" w:hAnsi="Times New Roman" w:cs="Times New Roman"/>
          <w:sz w:val="28"/>
          <w:szCs w:val="28"/>
          <w:lang w:val="ru-RU" w:eastAsia="uk-UA"/>
        </w:rPr>
        <w:t>’</w:t>
      </w:r>
      <w:proofErr w:type="spellStart"/>
      <w:r w:rsidRPr="00814C81">
        <w:rPr>
          <w:rFonts w:ascii="Times New Roman" w:eastAsia="Times New Roman" w:hAnsi="Times New Roman" w:cs="Times New Roman"/>
          <w:sz w:val="28"/>
          <w:szCs w:val="28"/>
          <w:lang w:eastAsia="uk-UA"/>
        </w:rPr>
        <w:t>язок</w:t>
      </w:r>
      <w:proofErr w:type="spellEnd"/>
      <w:r w:rsidRPr="00814C81">
        <w:rPr>
          <w:rFonts w:ascii="Times New Roman" w:eastAsia="Times New Roman" w:hAnsi="Times New Roman" w:cs="Times New Roman"/>
          <w:sz w:val="28"/>
          <w:szCs w:val="28"/>
          <w:lang w:eastAsia="uk-UA"/>
        </w:rPr>
        <w:t xml:space="preserve"> групі</w:t>
      </w:r>
      <w:r w:rsidRPr="00814C81">
        <w:rPr>
          <w:rFonts w:ascii="Times New Roman" w:eastAsia="Times New Roman" w:hAnsi="Times New Roman" w:cs="Times New Roman"/>
          <w:sz w:val="28"/>
          <w:szCs w:val="28"/>
          <w:lang w:val="ru-RU" w:eastAsia="uk-UA"/>
        </w:rPr>
        <w:t xml:space="preserve">», де на </w:t>
      </w:r>
      <w:proofErr w:type="spellStart"/>
      <w:r w:rsidRPr="00814C81">
        <w:rPr>
          <w:rFonts w:ascii="Times New Roman" w:eastAsia="Times New Roman" w:hAnsi="Times New Roman" w:cs="Times New Roman"/>
          <w:sz w:val="28"/>
          <w:szCs w:val="28"/>
          <w:lang w:val="ru-RU" w:eastAsia="uk-UA"/>
        </w:rPr>
        <w:t>завершення</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обговорення</w:t>
      </w:r>
      <w:proofErr w:type="spellEnd"/>
      <w:r w:rsidRPr="00814C81">
        <w:rPr>
          <w:rFonts w:ascii="Times New Roman" w:eastAsia="Times New Roman" w:hAnsi="Times New Roman" w:cs="Times New Roman"/>
          <w:sz w:val="28"/>
          <w:szCs w:val="28"/>
          <w:lang w:val="ru-RU" w:eastAsia="uk-UA"/>
        </w:rPr>
        <w:t xml:space="preserve"> у </w:t>
      </w:r>
      <w:proofErr w:type="spellStart"/>
      <w:r w:rsidRPr="00814C81">
        <w:rPr>
          <w:rFonts w:ascii="Times New Roman" w:eastAsia="Times New Roman" w:hAnsi="Times New Roman" w:cs="Times New Roman"/>
          <w:sz w:val="28"/>
          <w:szCs w:val="28"/>
          <w:lang w:val="ru-RU" w:eastAsia="uk-UA"/>
        </w:rPr>
        <w:t>групі</w:t>
      </w:r>
      <w:proofErr w:type="spellEnd"/>
      <w:r w:rsidRPr="00814C81">
        <w:rPr>
          <w:rFonts w:ascii="Times New Roman" w:eastAsia="Times New Roman" w:hAnsi="Times New Roman" w:cs="Times New Roman"/>
          <w:sz w:val="28"/>
          <w:szCs w:val="28"/>
          <w:lang w:val="ru-RU" w:eastAsia="uk-UA"/>
        </w:rPr>
        <w:t xml:space="preserve"> вони </w:t>
      </w:r>
      <w:proofErr w:type="spellStart"/>
      <w:r w:rsidRPr="00814C81">
        <w:rPr>
          <w:rFonts w:ascii="Times New Roman" w:eastAsia="Times New Roman" w:hAnsi="Times New Roman" w:cs="Times New Roman"/>
          <w:sz w:val="28"/>
          <w:szCs w:val="28"/>
          <w:lang w:val="ru-RU" w:eastAsia="uk-UA"/>
        </w:rPr>
        <w:t>висловлюються</w:t>
      </w:r>
      <w:proofErr w:type="spellEnd"/>
      <w:r w:rsidRPr="00814C81">
        <w:rPr>
          <w:rFonts w:ascii="Times New Roman" w:eastAsia="Times New Roman" w:hAnsi="Times New Roman" w:cs="Times New Roman"/>
          <w:sz w:val="28"/>
          <w:szCs w:val="28"/>
          <w:lang w:val="ru-RU" w:eastAsia="uk-UA"/>
        </w:rPr>
        <w:t xml:space="preserve"> з приводу </w:t>
      </w:r>
      <w:proofErr w:type="spellStart"/>
      <w:r w:rsidRPr="00814C81">
        <w:rPr>
          <w:rFonts w:ascii="Times New Roman" w:eastAsia="Times New Roman" w:hAnsi="Times New Roman" w:cs="Times New Roman"/>
          <w:sz w:val="28"/>
          <w:szCs w:val="28"/>
          <w:lang w:val="ru-RU" w:eastAsia="uk-UA"/>
        </w:rPr>
        <w:t>внеску</w:t>
      </w:r>
      <w:proofErr w:type="spellEnd"/>
      <w:r w:rsidRPr="00814C81">
        <w:rPr>
          <w:rFonts w:ascii="Times New Roman" w:eastAsia="Times New Roman" w:hAnsi="Times New Roman" w:cs="Times New Roman"/>
          <w:sz w:val="28"/>
          <w:szCs w:val="28"/>
          <w:lang w:val="ru-RU" w:eastAsia="uk-UA"/>
        </w:rPr>
        <w:t xml:space="preserve"> кожного </w:t>
      </w:r>
      <w:r w:rsidRPr="005F503A">
        <w:rPr>
          <w:rFonts w:ascii="Times New Roman" w:eastAsia="Times New Roman" w:hAnsi="Times New Roman" w:cs="Times New Roman"/>
          <w:sz w:val="28"/>
          <w:szCs w:val="28"/>
          <w:lang w:val="ru-RU" w:eastAsia="uk-UA"/>
        </w:rPr>
        <w:t xml:space="preserve">у </w:t>
      </w:r>
      <w:proofErr w:type="spellStart"/>
      <w:r w:rsidRPr="005F503A">
        <w:rPr>
          <w:rFonts w:ascii="Times New Roman" w:eastAsia="Times New Roman" w:hAnsi="Times New Roman" w:cs="Times New Roman"/>
          <w:sz w:val="28"/>
          <w:szCs w:val="28"/>
          <w:lang w:val="ru-RU" w:eastAsia="uk-UA"/>
        </w:rPr>
        <w:t>ефективність</w:t>
      </w:r>
      <w:proofErr w:type="spellEnd"/>
      <w:r w:rsidR="00D2069D">
        <w:rPr>
          <w:rFonts w:ascii="Times New Roman" w:eastAsia="Times New Roman" w:hAnsi="Times New Roman" w:cs="Times New Roman"/>
          <w:sz w:val="28"/>
          <w:szCs w:val="28"/>
          <w:lang w:val="ru-RU" w:eastAsia="uk-UA"/>
        </w:rPr>
        <w:t xml:space="preserve"> </w:t>
      </w:r>
      <w:proofErr w:type="spellStart"/>
      <w:r w:rsidR="00D2069D">
        <w:rPr>
          <w:rFonts w:ascii="Times New Roman" w:eastAsia="Times New Roman" w:hAnsi="Times New Roman" w:cs="Times New Roman"/>
          <w:sz w:val="28"/>
          <w:szCs w:val="28"/>
          <w:lang w:val="ru-RU" w:eastAsia="uk-UA"/>
        </w:rPr>
        <w:t>дискусії</w:t>
      </w:r>
      <w:proofErr w:type="spellEnd"/>
      <w:r w:rsidR="00D2069D">
        <w:rPr>
          <w:rFonts w:ascii="Times New Roman" w:eastAsia="Times New Roman" w:hAnsi="Times New Roman" w:cs="Times New Roman"/>
          <w:sz w:val="28"/>
          <w:szCs w:val="28"/>
          <w:lang w:val="ru-RU" w:eastAsia="uk-UA"/>
        </w:rPr>
        <w:t>. Н</w:t>
      </w:r>
      <w:r w:rsidR="00D2069D" w:rsidRPr="00814C81">
        <w:rPr>
          <w:rFonts w:ascii="Times New Roman" w:eastAsia="Times New Roman" w:hAnsi="Times New Roman" w:cs="Times New Roman"/>
          <w:sz w:val="28"/>
          <w:szCs w:val="28"/>
          <w:lang w:val="ru-RU" w:eastAsia="uk-UA"/>
        </w:rPr>
        <w:t xml:space="preserve">аперед </w:t>
      </w:r>
      <w:proofErr w:type="spellStart"/>
      <w:r w:rsidR="00D2069D" w:rsidRPr="00814C81">
        <w:rPr>
          <w:rFonts w:ascii="Times New Roman" w:eastAsia="Times New Roman" w:hAnsi="Times New Roman" w:cs="Times New Roman"/>
          <w:sz w:val="28"/>
          <w:szCs w:val="28"/>
          <w:lang w:val="ru-RU" w:eastAsia="uk-UA"/>
        </w:rPr>
        <w:t>підготовлені</w:t>
      </w:r>
      <w:proofErr w:type="spellEnd"/>
      <w:r w:rsidR="00D2069D" w:rsidRPr="00814C81">
        <w:rPr>
          <w:rFonts w:ascii="Times New Roman" w:eastAsia="Times New Roman" w:hAnsi="Times New Roman" w:cs="Times New Roman"/>
          <w:sz w:val="28"/>
          <w:szCs w:val="28"/>
          <w:lang w:val="ru-RU" w:eastAsia="uk-UA"/>
        </w:rPr>
        <w:t xml:space="preserve"> </w:t>
      </w:r>
      <w:proofErr w:type="spellStart"/>
      <w:r w:rsidR="00D2069D" w:rsidRPr="00814C81">
        <w:rPr>
          <w:rFonts w:ascii="Times New Roman" w:eastAsia="Times New Roman" w:hAnsi="Times New Roman" w:cs="Times New Roman"/>
          <w:sz w:val="28"/>
          <w:szCs w:val="28"/>
          <w:lang w:val="ru-RU" w:eastAsia="uk-UA"/>
        </w:rPr>
        <w:t>питання</w:t>
      </w:r>
      <w:proofErr w:type="spellEnd"/>
      <w:r w:rsidR="00D2069D">
        <w:rPr>
          <w:rFonts w:ascii="Times New Roman" w:eastAsia="Times New Roman" w:hAnsi="Times New Roman" w:cs="Times New Roman"/>
          <w:sz w:val="28"/>
          <w:szCs w:val="28"/>
          <w:lang w:val="ru-RU" w:eastAsia="uk-UA"/>
        </w:rPr>
        <w:t xml:space="preserve"> </w:t>
      </w:r>
      <w:proofErr w:type="spellStart"/>
      <w:r w:rsidR="00D2069D">
        <w:rPr>
          <w:rFonts w:ascii="Times New Roman" w:eastAsia="Times New Roman" w:hAnsi="Times New Roman" w:cs="Times New Roman"/>
          <w:sz w:val="28"/>
          <w:szCs w:val="28"/>
          <w:lang w:val="ru-RU" w:eastAsia="uk-UA"/>
        </w:rPr>
        <w:t>допоможуть</w:t>
      </w:r>
      <w:proofErr w:type="spellEnd"/>
      <w:r w:rsidR="00D2069D">
        <w:rPr>
          <w:rFonts w:ascii="Times New Roman" w:eastAsia="Times New Roman" w:hAnsi="Times New Roman" w:cs="Times New Roman"/>
          <w:sz w:val="28"/>
          <w:szCs w:val="28"/>
          <w:lang w:val="ru-RU" w:eastAsia="uk-UA"/>
        </w:rPr>
        <w:t xml:space="preserve"> </w:t>
      </w:r>
      <w:proofErr w:type="spellStart"/>
      <w:r w:rsidR="00D2069D">
        <w:rPr>
          <w:rFonts w:ascii="Times New Roman" w:eastAsia="Times New Roman" w:hAnsi="Times New Roman" w:cs="Times New Roman"/>
          <w:sz w:val="28"/>
          <w:szCs w:val="28"/>
          <w:lang w:val="ru-RU" w:eastAsia="uk-UA"/>
        </w:rPr>
        <w:t>ї</w:t>
      </w:r>
      <w:r w:rsidRPr="00814C81">
        <w:rPr>
          <w:rFonts w:ascii="Times New Roman" w:eastAsia="Times New Roman" w:hAnsi="Times New Roman" w:cs="Times New Roman"/>
          <w:sz w:val="28"/>
          <w:szCs w:val="28"/>
          <w:lang w:val="ru-RU" w:eastAsia="uk-UA"/>
        </w:rPr>
        <w:t>м</w:t>
      </w:r>
      <w:proofErr w:type="spellEnd"/>
      <w:r w:rsidRPr="00814C81">
        <w:rPr>
          <w:rFonts w:ascii="Times New Roman" w:eastAsia="Times New Roman" w:hAnsi="Times New Roman" w:cs="Times New Roman"/>
          <w:sz w:val="28"/>
          <w:szCs w:val="28"/>
          <w:lang w:val="ru-RU" w:eastAsia="uk-UA"/>
        </w:rPr>
        <w:t xml:space="preserve"> у </w:t>
      </w:r>
      <w:proofErr w:type="spellStart"/>
      <w:r w:rsidRPr="00814C81">
        <w:rPr>
          <w:rFonts w:ascii="Times New Roman" w:eastAsia="Times New Roman" w:hAnsi="Times New Roman" w:cs="Times New Roman"/>
          <w:sz w:val="28"/>
          <w:szCs w:val="28"/>
          <w:lang w:val="ru-RU" w:eastAsia="uk-UA"/>
        </w:rPr>
        <w:t>цьому</w:t>
      </w:r>
      <w:proofErr w:type="spellEnd"/>
      <w:r w:rsidRPr="00814C81">
        <w:rPr>
          <w:rFonts w:ascii="Times New Roman" w:eastAsia="Times New Roman" w:hAnsi="Times New Roman" w:cs="Times New Roman"/>
          <w:sz w:val="28"/>
          <w:szCs w:val="28"/>
          <w:lang w:val="ru-RU" w:eastAsia="uk-UA"/>
        </w:rPr>
        <w:t>.</w:t>
      </w:r>
    </w:p>
    <w:p w:rsidR="00814C81" w:rsidRPr="00814C81" w:rsidRDefault="00814C81" w:rsidP="00295B57">
      <w:pPr>
        <w:pStyle w:val="a3"/>
        <w:numPr>
          <w:ilvl w:val="0"/>
          <w:numId w:val="4"/>
        </w:numPr>
        <w:spacing w:after="0" w:line="360" w:lineRule="auto"/>
        <w:ind w:left="0" w:firstLine="709"/>
        <w:jc w:val="both"/>
        <w:rPr>
          <w:rFonts w:ascii="Times New Roman" w:eastAsia="Times New Roman" w:hAnsi="Times New Roman" w:cs="Times New Roman"/>
          <w:sz w:val="28"/>
          <w:szCs w:val="28"/>
          <w:lang w:eastAsia="uk-UA"/>
        </w:rPr>
      </w:pPr>
      <w:proofErr w:type="spellStart"/>
      <w:proofErr w:type="gramStart"/>
      <w:r w:rsidRPr="00814C81">
        <w:rPr>
          <w:rFonts w:ascii="Times New Roman" w:eastAsia="Times New Roman" w:hAnsi="Times New Roman" w:cs="Times New Roman"/>
          <w:sz w:val="28"/>
          <w:szCs w:val="28"/>
          <w:lang w:val="ru-RU" w:eastAsia="uk-UA"/>
        </w:rPr>
        <w:t>відеозапис</w:t>
      </w:r>
      <w:proofErr w:type="spellEnd"/>
      <w:proofErr w:type="gram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обговорення</w:t>
      </w:r>
      <w:proofErr w:type="spellEnd"/>
      <w:r w:rsidRPr="00814C81">
        <w:rPr>
          <w:rFonts w:ascii="Times New Roman" w:eastAsia="Times New Roman" w:hAnsi="Times New Roman" w:cs="Times New Roman"/>
          <w:sz w:val="28"/>
          <w:szCs w:val="28"/>
          <w:lang w:val="ru-RU" w:eastAsia="uk-UA"/>
        </w:rPr>
        <w:t xml:space="preserve"> з </w:t>
      </w:r>
      <w:proofErr w:type="spellStart"/>
      <w:r w:rsidRPr="00814C81">
        <w:rPr>
          <w:rFonts w:ascii="Times New Roman" w:eastAsia="Times New Roman" w:hAnsi="Times New Roman" w:cs="Times New Roman"/>
          <w:sz w:val="28"/>
          <w:szCs w:val="28"/>
          <w:lang w:val="ru-RU" w:eastAsia="uk-UA"/>
        </w:rPr>
        <w:t>подальшим</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демонструванням</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його</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уривків</w:t>
      </w:r>
      <w:proofErr w:type="spellEnd"/>
      <w:r w:rsidRPr="00814C81">
        <w:rPr>
          <w:rFonts w:ascii="Times New Roman" w:eastAsia="Times New Roman" w:hAnsi="Times New Roman" w:cs="Times New Roman"/>
          <w:sz w:val="28"/>
          <w:szCs w:val="28"/>
          <w:lang w:val="ru-RU" w:eastAsia="uk-UA"/>
        </w:rPr>
        <w:t xml:space="preserve"> буде </w:t>
      </w:r>
      <w:proofErr w:type="spellStart"/>
      <w:r w:rsidRPr="00814C81">
        <w:rPr>
          <w:rFonts w:ascii="Times New Roman" w:eastAsia="Times New Roman" w:hAnsi="Times New Roman" w:cs="Times New Roman"/>
          <w:sz w:val="28"/>
          <w:szCs w:val="28"/>
          <w:lang w:val="ru-RU" w:eastAsia="uk-UA"/>
        </w:rPr>
        <w:t>корисним</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великій</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кількості</w:t>
      </w:r>
      <w:proofErr w:type="spellEnd"/>
      <w:r w:rsidRPr="00814C81">
        <w:rPr>
          <w:rFonts w:ascii="Times New Roman" w:eastAsia="Times New Roman" w:hAnsi="Times New Roman" w:cs="Times New Roman"/>
          <w:sz w:val="28"/>
          <w:szCs w:val="28"/>
          <w:lang w:val="ru-RU" w:eastAsia="uk-UA"/>
        </w:rPr>
        <w:t xml:space="preserve"> </w:t>
      </w:r>
      <w:proofErr w:type="spellStart"/>
      <w:r w:rsidRPr="00814C81">
        <w:rPr>
          <w:rFonts w:ascii="Times New Roman" w:eastAsia="Times New Roman" w:hAnsi="Times New Roman" w:cs="Times New Roman"/>
          <w:sz w:val="28"/>
          <w:szCs w:val="28"/>
          <w:lang w:val="ru-RU" w:eastAsia="uk-UA"/>
        </w:rPr>
        <w:t>студентів</w:t>
      </w:r>
      <w:proofErr w:type="spellEnd"/>
      <w:r w:rsidRPr="00814C81">
        <w:rPr>
          <w:rFonts w:ascii="Times New Roman" w:eastAsia="Times New Roman" w:hAnsi="Times New Roman" w:cs="Times New Roman"/>
          <w:sz w:val="28"/>
          <w:szCs w:val="28"/>
          <w:lang w:val="ru-RU" w:eastAsia="uk-UA"/>
        </w:rPr>
        <w:t>;</w:t>
      </w:r>
    </w:p>
    <w:p w:rsidR="00814C81" w:rsidRDefault="00814C81" w:rsidP="00295B57">
      <w:pPr>
        <w:pStyle w:val="a3"/>
        <w:numPr>
          <w:ilvl w:val="0"/>
          <w:numId w:val="4"/>
        </w:numPr>
        <w:spacing w:after="0" w:line="360" w:lineRule="auto"/>
        <w:ind w:left="0" w:firstLine="709"/>
        <w:jc w:val="both"/>
        <w:rPr>
          <w:rFonts w:ascii="Times New Roman" w:eastAsia="Times New Roman" w:hAnsi="Times New Roman" w:cs="Times New Roman"/>
          <w:sz w:val="28"/>
          <w:szCs w:val="28"/>
          <w:lang w:eastAsia="uk-UA"/>
        </w:rPr>
      </w:pPr>
      <w:r w:rsidRPr="00814C81">
        <w:rPr>
          <w:rFonts w:ascii="Times New Roman" w:eastAsia="Times New Roman" w:hAnsi="Times New Roman" w:cs="Times New Roman"/>
          <w:sz w:val="28"/>
          <w:szCs w:val="28"/>
          <w:lang w:eastAsia="uk-UA"/>
        </w:rPr>
        <w:t xml:space="preserve">спостереження і нотатки вчителя за роботою групи чи окремих студентів дозволять прослідкувати </w:t>
      </w:r>
      <w:r w:rsidR="005F503A">
        <w:rPr>
          <w:rFonts w:ascii="Times New Roman" w:eastAsia="Times New Roman" w:hAnsi="Times New Roman" w:cs="Times New Roman"/>
          <w:sz w:val="28"/>
          <w:szCs w:val="28"/>
          <w:lang w:eastAsia="uk-UA"/>
        </w:rPr>
        <w:t>прогрес у</w:t>
      </w:r>
      <w:r w:rsidRPr="00814C81">
        <w:rPr>
          <w:rFonts w:ascii="Times New Roman" w:eastAsia="Times New Roman" w:hAnsi="Times New Roman" w:cs="Times New Roman"/>
          <w:sz w:val="28"/>
          <w:szCs w:val="28"/>
          <w:lang w:eastAsia="uk-UA"/>
        </w:rPr>
        <w:t xml:space="preserve"> роботі кожного. </w:t>
      </w:r>
    </w:p>
    <w:p w:rsidR="005F503A" w:rsidRDefault="00295B57" w:rsidP="00295B57">
      <w:pPr>
        <w:spacing w:after="0" w:line="360" w:lineRule="auto"/>
        <w:ind w:firstLine="709"/>
        <w:jc w:val="both"/>
        <w:rPr>
          <w:rFonts w:ascii="Times New Roman" w:hAnsi="Times New Roman" w:cs="Times New Roman"/>
          <w:sz w:val="28"/>
          <w:szCs w:val="28"/>
        </w:rPr>
      </w:pPr>
      <w:r w:rsidRPr="005F503A">
        <w:rPr>
          <w:rFonts w:ascii="Times New Roman" w:hAnsi="Times New Roman" w:cs="Times New Roman"/>
          <w:sz w:val="28"/>
          <w:szCs w:val="28"/>
        </w:rPr>
        <w:lastRenderedPageBreak/>
        <w:t>Роль викладача</w:t>
      </w:r>
      <w:r w:rsidRPr="00295B57">
        <w:rPr>
          <w:rFonts w:ascii="Times New Roman" w:hAnsi="Times New Roman" w:cs="Times New Roman"/>
          <w:sz w:val="28"/>
          <w:szCs w:val="28"/>
        </w:rPr>
        <w:t xml:space="preserve"> при проведенні будь-якої дискусії</w:t>
      </w:r>
      <w:r w:rsidR="00235725">
        <w:rPr>
          <w:rFonts w:ascii="Times New Roman" w:hAnsi="Times New Roman" w:cs="Times New Roman"/>
          <w:sz w:val="28"/>
          <w:szCs w:val="28"/>
        </w:rPr>
        <w:t>, як наголошує Лайтфут,</w:t>
      </w:r>
      <w:r w:rsidRPr="00295B57">
        <w:rPr>
          <w:rFonts w:ascii="Times New Roman" w:hAnsi="Times New Roman" w:cs="Times New Roman"/>
          <w:sz w:val="28"/>
          <w:szCs w:val="28"/>
        </w:rPr>
        <w:t xml:space="preserve"> найбільш близька до ролі посередника і включає в себе такі функції: </w:t>
      </w:r>
    </w:p>
    <w:p w:rsidR="005F503A" w:rsidRDefault="00295B57" w:rsidP="00295B57">
      <w:pPr>
        <w:spacing w:after="0" w:line="360" w:lineRule="auto"/>
        <w:ind w:firstLine="709"/>
        <w:jc w:val="both"/>
        <w:rPr>
          <w:rFonts w:ascii="Times New Roman" w:hAnsi="Times New Roman" w:cs="Times New Roman"/>
          <w:sz w:val="28"/>
          <w:szCs w:val="28"/>
        </w:rPr>
      </w:pPr>
      <w:r w:rsidRPr="00295B57">
        <w:rPr>
          <w:rFonts w:ascii="Times New Roman" w:hAnsi="Times New Roman" w:cs="Times New Roman"/>
          <w:sz w:val="28"/>
          <w:szCs w:val="28"/>
        </w:rPr>
        <w:t>– сформулювати проблему і тему дискусії, створити необхідну мотивацію;</w:t>
      </w:r>
    </w:p>
    <w:p w:rsidR="005F503A" w:rsidRDefault="00295B57" w:rsidP="00295B57">
      <w:pPr>
        <w:spacing w:after="0" w:line="360" w:lineRule="auto"/>
        <w:ind w:firstLine="709"/>
        <w:jc w:val="both"/>
        <w:rPr>
          <w:rFonts w:ascii="Times New Roman" w:hAnsi="Times New Roman" w:cs="Times New Roman"/>
          <w:sz w:val="28"/>
          <w:szCs w:val="28"/>
        </w:rPr>
      </w:pPr>
      <w:r w:rsidRPr="00295B57">
        <w:rPr>
          <w:rFonts w:ascii="Times New Roman" w:hAnsi="Times New Roman" w:cs="Times New Roman"/>
          <w:sz w:val="28"/>
          <w:szCs w:val="28"/>
        </w:rPr>
        <w:t>– створити доброзичливу атмосферу. Найкраще дискусія проходить в дружній атмосфері. Важливо, щоб людям, які знаходяться в аудиторії, було легко встановити візуальний контакт між собою. Кількість учасників пр</w:t>
      </w:r>
      <w:r>
        <w:rPr>
          <w:rFonts w:ascii="Times New Roman" w:hAnsi="Times New Roman" w:cs="Times New Roman"/>
          <w:sz w:val="28"/>
          <w:szCs w:val="28"/>
        </w:rPr>
        <w:t>и цьому має бути мінімальною;</w:t>
      </w:r>
      <w:r w:rsidRPr="00295B57">
        <w:rPr>
          <w:rFonts w:ascii="Times New Roman" w:hAnsi="Times New Roman" w:cs="Times New Roman"/>
          <w:sz w:val="28"/>
          <w:szCs w:val="28"/>
        </w:rPr>
        <w:t xml:space="preserve"> </w:t>
      </w:r>
    </w:p>
    <w:p w:rsidR="00295B57" w:rsidRDefault="00295B57" w:rsidP="00295B57">
      <w:pPr>
        <w:spacing w:after="0" w:line="360" w:lineRule="auto"/>
        <w:ind w:firstLine="709"/>
        <w:jc w:val="both"/>
        <w:rPr>
          <w:rFonts w:ascii="Times New Roman" w:hAnsi="Times New Roman" w:cs="Times New Roman"/>
          <w:sz w:val="28"/>
          <w:szCs w:val="28"/>
        </w:rPr>
      </w:pPr>
      <w:r w:rsidRPr="00295B57">
        <w:rPr>
          <w:rFonts w:ascii="Times New Roman" w:hAnsi="Times New Roman" w:cs="Times New Roman"/>
          <w:sz w:val="28"/>
          <w:szCs w:val="28"/>
        </w:rPr>
        <w:t>– сформулювати разом з учасниками правила ведення дискусії (виступити повинен кожний, уважно вислуховувати того, хто говорить, аргументовано підтверджувати свою позицію, не повторюватись, не допускати конфронтації, не оцінювати тих, хто виступає доти, доки не зрозумієш їхню позицію; – керувати дискусією: підтримувати високий рівень активності всіх учасників,</w:t>
      </w:r>
      <w:r w:rsidR="00462703">
        <w:rPr>
          <w:rFonts w:ascii="Times New Roman" w:hAnsi="Times New Roman" w:cs="Times New Roman"/>
          <w:sz w:val="28"/>
          <w:szCs w:val="28"/>
        </w:rPr>
        <w:t xml:space="preserve"> підключати пасивних учасників</w:t>
      </w:r>
      <w:r w:rsidRPr="00295B57">
        <w:rPr>
          <w:rFonts w:ascii="Times New Roman" w:hAnsi="Times New Roman" w:cs="Times New Roman"/>
          <w:sz w:val="28"/>
          <w:szCs w:val="28"/>
        </w:rPr>
        <w:t xml:space="preserve"> – </w:t>
      </w:r>
      <w:proofErr w:type="spellStart"/>
      <w:r w:rsidRPr="00295B57">
        <w:rPr>
          <w:rFonts w:ascii="Times New Roman" w:hAnsi="Times New Roman" w:cs="Times New Roman"/>
          <w:sz w:val="28"/>
          <w:szCs w:val="28"/>
        </w:rPr>
        <w:t>оперативно</w:t>
      </w:r>
      <w:proofErr w:type="spellEnd"/>
      <w:r w:rsidRPr="00295B57">
        <w:rPr>
          <w:rFonts w:ascii="Times New Roman" w:hAnsi="Times New Roman" w:cs="Times New Roman"/>
          <w:sz w:val="28"/>
          <w:szCs w:val="28"/>
        </w:rPr>
        <w:t xml:space="preserve"> проводити анал</w:t>
      </w:r>
      <w:r>
        <w:rPr>
          <w:rFonts w:ascii="Times New Roman" w:hAnsi="Times New Roman" w:cs="Times New Roman"/>
          <w:sz w:val="28"/>
          <w:szCs w:val="28"/>
        </w:rPr>
        <w:t xml:space="preserve">із ідей, які було </w:t>
      </w:r>
      <w:r w:rsidR="00653674">
        <w:rPr>
          <w:rFonts w:ascii="Times New Roman" w:hAnsi="Times New Roman" w:cs="Times New Roman"/>
          <w:sz w:val="28"/>
          <w:szCs w:val="28"/>
        </w:rPr>
        <w:t>озвуч</w:t>
      </w:r>
      <w:r>
        <w:rPr>
          <w:rFonts w:ascii="Times New Roman" w:hAnsi="Times New Roman" w:cs="Times New Roman"/>
          <w:sz w:val="28"/>
          <w:szCs w:val="28"/>
        </w:rPr>
        <w:t>ено</w:t>
      </w:r>
      <w:r w:rsidR="00235725">
        <w:rPr>
          <w:rFonts w:ascii="Times New Roman" w:hAnsi="Times New Roman"/>
          <w:sz w:val="28"/>
          <w:szCs w:val="28"/>
        </w:rPr>
        <w:t xml:space="preserve"> </w:t>
      </w:r>
      <w:r w:rsidR="00235725">
        <w:rPr>
          <w:rFonts w:ascii="Times New Roman" w:hAnsi="Times New Roman"/>
          <w:sz w:val="28"/>
          <w:szCs w:val="28"/>
        </w:rPr>
        <w:sym w:font="Symbol" w:char="F05B"/>
      </w:r>
      <w:r w:rsidR="004D3834">
        <w:rPr>
          <w:rFonts w:ascii="Times New Roman" w:hAnsi="Times New Roman"/>
          <w:sz w:val="28"/>
          <w:szCs w:val="28"/>
        </w:rPr>
        <w:t>6</w:t>
      </w:r>
      <w:r w:rsidR="00235725">
        <w:rPr>
          <w:rFonts w:ascii="Times New Roman" w:hAnsi="Times New Roman"/>
          <w:sz w:val="28"/>
          <w:szCs w:val="28"/>
        </w:rPr>
        <w:sym w:font="Symbol" w:char="F05D"/>
      </w:r>
      <w:r>
        <w:rPr>
          <w:rFonts w:ascii="Times New Roman" w:hAnsi="Times New Roman" w:cs="Times New Roman"/>
          <w:sz w:val="28"/>
          <w:szCs w:val="28"/>
        </w:rPr>
        <w:t>.</w:t>
      </w:r>
    </w:p>
    <w:p w:rsidR="00235725" w:rsidRDefault="00235725" w:rsidP="00235725">
      <w:pPr>
        <w:spacing w:after="0" w:line="360" w:lineRule="auto"/>
        <w:ind w:firstLine="357"/>
        <w:jc w:val="both"/>
        <w:rPr>
          <w:rFonts w:ascii="Times New Roman" w:hAnsi="Times New Roman"/>
          <w:sz w:val="28"/>
          <w:szCs w:val="28"/>
        </w:rPr>
      </w:pPr>
      <w:r>
        <w:rPr>
          <w:rFonts w:ascii="Times New Roman" w:hAnsi="Times New Roman"/>
          <w:sz w:val="28"/>
          <w:szCs w:val="28"/>
        </w:rPr>
        <w:t xml:space="preserve">За </w:t>
      </w:r>
      <w:r w:rsidRPr="00FA5E1A">
        <w:rPr>
          <w:rFonts w:ascii="Times New Roman" w:hAnsi="Times New Roman"/>
          <w:sz w:val="28"/>
          <w:szCs w:val="28"/>
        </w:rPr>
        <w:t>Лонгом</w:t>
      </w:r>
      <w:r>
        <w:rPr>
          <w:rFonts w:ascii="Times New Roman" w:hAnsi="Times New Roman"/>
          <w:smallCaps/>
          <w:sz w:val="28"/>
          <w:szCs w:val="28"/>
        </w:rPr>
        <w:t xml:space="preserve">, </w:t>
      </w:r>
      <w:r>
        <w:rPr>
          <w:rFonts w:ascii="Times New Roman" w:hAnsi="Times New Roman"/>
          <w:sz w:val="28"/>
          <w:szCs w:val="28"/>
        </w:rPr>
        <w:t>в процесі роботи  групи</w:t>
      </w:r>
      <w:r w:rsidRPr="00FA5E1A">
        <w:rPr>
          <w:rFonts w:ascii="Times New Roman" w:hAnsi="Times New Roman"/>
          <w:sz w:val="28"/>
          <w:szCs w:val="28"/>
        </w:rPr>
        <w:t xml:space="preserve"> викладачі зазвичай не втручаються у їх </w:t>
      </w:r>
      <w:r>
        <w:rPr>
          <w:rFonts w:ascii="Times New Roman" w:hAnsi="Times New Roman"/>
          <w:sz w:val="28"/>
          <w:szCs w:val="28"/>
        </w:rPr>
        <w:t xml:space="preserve">обговорення, навіть якщо помічають неточності чи помилки з метою  забезпечення вільного спілкування. Тому студенти мають змогу помітити помилки один одного і в подальшому їх обговорити, що у свою чергу, дозволяє їх надалі уникнути. </w:t>
      </w:r>
      <w:r>
        <w:rPr>
          <w:rFonts w:ascii="Times New Roman" w:hAnsi="Times New Roman"/>
          <w:sz w:val="28"/>
          <w:szCs w:val="28"/>
        </w:rPr>
        <w:sym w:font="Symbol" w:char="F05B"/>
      </w:r>
      <w:r w:rsidR="00C06AF1">
        <w:rPr>
          <w:rFonts w:ascii="Times New Roman" w:hAnsi="Times New Roman"/>
          <w:sz w:val="28"/>
          <w:szCs w:val="28"/>
        </w:rPr>
        <w:t>6</w:t>
      </w:r>
      <w:r>
        <w:rPr>
          <w:rFonts w:ascii="Times New Roman" w:hAnsi="Times New Roman"/>
          <w:sz w:val="28"/>
          <w:szCs w:val="28"/>
        </w:rPr>
        <w:t>, с. 290</w:t>
      </w:r>
      <w:r>
        <w:rPr>
          <w:rFonts w:ascii="Times New Roman" w:hAnsi="Times New Roman"/>
          <w:sz w:val="28"/>
          <w:szCs w:val="28"/>
        </w:rPr>
        <w:sym w:font="Symbol" w:char="F05D"/>
      </w:r>
    </w:p>
    <w:p w:rsidR="002F593F" w:rsidRPr="006A2BC0" w:rsidRDefault="006A2BC0" w:rsidP="00653674">
      <w:pPr>
        <w:autoSpaceDE w:val="0"/>
        <w:autoSpaceDN w:val="0"/>
        <w:adjustRightInd w:val="0"/>
        <w:spacing w:after="0" w:line="360" w:lineRule="auto"/>
        <w:ind w:firstLine="708"/>
        <w:jc w:val="both"/>
        <w:rPr>
          <w:rFonts w:ascii="Times New Roman" w:hAnsi="Times New Roman" w:cs="Times New Roman"/>
          <w:sz w:val="28"/>
          <w:szCs w:val="28"/>
        </w:rPr>
      </w:pPr>
      <w:r w:rsidRPr="008B7BB2">
        <w:rPr>
          <w:rFonts w:ascii="Times New Roman CYR" w:hAnsi="Times New Roman CYR" w:cs="Times New Roman CYR"/>
          <w:b/>
          <w:sz w:val="28"/>
          <w:szCs w:val="28"/>
        </w:rPr>
        <w:t>Висновки та перспективи подальших досліджень.</w:t>
      </w:r>
      <w:r>
        <w:rPr>
          <w:rFonts w:ascii="Times New Roman CYR" w:hAnsi="Times New Roman CYR" w:cs="Times New Roman CYR"/>
          <w:b/>
          <w:sz w:val="28"/>
          <w:szCs w:val="28"/>
        </w:rPr>
        <w:t xml:space="preserve"> </w:t>
      </w:r>
      <w:r w:rsidRPr="006A2BC0">
        <w:rPr>
          <w:rFonts w:ascii="Times New Roman" w:hAnsi="Times New Roman" w:cs="Times New Roman"/>
          <w:sz w:val="28"/>
          <w:szCs w:val="28"/>
        </w:rPr>
        <w:t xml:space="preserve">Підсумовуючи вищезазначене, можемо стверджувати, що </w:t>
      </w:r>
      <w:r w:rsidR="002F593F" w:rsidRPr="006A2BC0">
        <w:rPr>
          <w:rFonts w:ascii="Times New Roman" w:hAnsi="Times New Roman" w:cs="Times New Roman"/>
          <w:sz w:val="28"/>
          <w:szCs w:val="28"/>
        </w:rPr>
        <w:t xml:space="preserve"> саме при залученні інтерактивних технологій навчання збільшується  активність роботи на занятті, увага, мотивація студентів. Студенти мають змогу відчути себе не пасивними слухачами, а активними учасниками, розвивають в собі вміння вислуховувати думки інших, погоджуватись з ними або відстоювати свою, самостійно шукати аргументи, пояснювати логічність та послідовність своїх думок англійською мовою, володіючи термінами професійного спрямування. О</w:t>
      </w:r>
      <w:r w:rsidR="00814C81" w:rsidRPr="006A2BC0">
        <w:rPr>
          <w:rFonts w:ascii="Times New Roman" w:hAnsi="Times New Roman" w:cs="Times New Roman"/>
          <w:sz w:val="28"/>
          <w:szCs w:val="28"/>
        </w:rPr>
        <w:t xml:space="preserve">бговорення у групах може </w:t>
      </w:r>
      <w:r w:rsidR="008B7BB2" w:rsidRPr="006A2BC0">
        <w:rPr>
          <w:rFonts w:ascii="Times New Roman" w:hAnsi="Times New Roman" w:cs="Times New Roman"/>
          <w:sz w:val="28"/>
          <w:szCs w:val="28"/>
        </w:rPr>
        <w:t>відбуватись</w:t>
      </w:r>
      <w:r w:rsidR="00814C81" w:rsidRPr="006A2BC0">
        <w:rPr>
          <w:rFonts w:ascii="Times New Roman" w:hAnsi="Times New Roman" w:cs="Times New Roman"/>
          <w:sz w:val="28"/>
          <w:szCs w:val="28"/>
        </w:rPr>
        <w:t xml:space="preserve"> в різноманітних форматах та є корисним для всіх студентів. </w:t>
      </w:r>
      <w:r w:rsidR="002F593F" w:rsidRPr="006A2BC0">
        <w:rPr>
          <w:rFonts w:ascii="Times New Roman" w:hAnsi="Times New Roman" w:cs="Times New Roman"/>
          <w:sz w:val="28"/>
          <w:szCs w:val="28"/>
        </w:rPr>
        <w:t>Його</w:t>
      </w:r>
      <w:r w:rsidR="00814C81" w:rsidRPr="006A2BC0">
        <w:rPr>
          <w:rFonts w:ascii="Times New Roman" w:hAnsi="Times New Roman" w:cs="Times New Roman"/>
          <w:sz w:val="28"/>
          <w:szCs w:val="28"/>
        </w:rPr>
        <w:t xml:space="preserve"> можна застосовувати, вивчаючи особливості проведення співбесід чи просто як одну із форм мовленнєвої практики для тренування вільного </w:t>
      </w:r>
      <w:r w:rsidR="00814C81" w:rsidRPr="006A2BC0">
        <w:rPr>
          <w:rFonts w:ascii="Times New Roman" w:hAnsi="Times New Roman" w:cs="Times New Roman"/>
          <w:sz w:val="28"/>
          <w:szCs w:val="28"/>
        </w:rPr>
        <w:lastRenderedPageBreak/>
        <w:t xml:space="preserve">володіння мовою. Важливо </w:t>
      </w:r>
      <w:r w:rsidR="002F593F" w:rsidRPr="006A2BC0">
        <w:rPr>
          <w:rFonts w:ascii="Times New Roman" w:hAnsi="Times New Roman" w:cs="Times New Roman"/>
          <w:sz w:val="28"/>
          <w:szCs w:val="28"/>
        </w:rPr>
        <w:t>приділяти увагу</w:t>
      </w:r>
      <w:r w:rsidR="00814C81" w:rsidRPr="006A2BC0">
        <w:rPr>
          <w:rFonts w:ascii="Times New Roman" w:hAnsi="Times New Roman" w:cs="Times New Roman"/>
          <w:sz w:val="28"/>
          <w:szCs w:val="28"/>
        </w:rPr>
        <w:t xml:space="preserve"> розвитку ряду навичок для ведення дискусій і слідкувати, щоб </w:t>
      </w:r>
      <w:r w:rsidR="008B7BB2" w:rsidRPr="006A2BC0">
        <w:rPr>
          <w:rFonts w:ascii="Times New Roman" w:hAnsi="Times New Roman" w:cs="Times New Roman"/>
          <w:sz w:val="28"/>
          <w:szCs w:val="28"/>
        </w:rPr>
        <w:t xml:space="preserve">вони враховувалися </w:t>
      </w:r>
      <w:r w:rsidR="00814C81" w:rsidRPr="006A2BC0">
        <w:rPr>
          <w:rFonts w:ascii="Times New Roman" w:hAnsi="Times New Roman" w:cs="Times New Roman"/>
          <w:sz w:val="28"/>
          <w:szCs w:val="28"/>
        </w:rPr>
        <w:t>у кожному із видів роботи. Структурування і різноманітність способів зворотного зв</w:t>
      </w:r>
      <w:r w:rsidR="00816F95" w:rsidRPr="006A2BC0">
        <w:rPr>
          <w:rFonts w:ascii="Times New Roman" w:hAnsi="Times New Roman" w:cs="Times New Roman"/>
          <w:sz w:val="28"/>
          <w:szCs w:val="28"/>
        </w:rPr>
        <w:t>’язку дозволя</w:t>
      </w:r>
      <w:r w:rsidR="00814C81" w:rsidRPr="006A2BC0">
        <w:rPr>
          <w:rFonts w:ascii="Times New Roman" w:hAnsi="Times New Roman" w:cs="Times New Roman"/>
          <w:sz w:val="28"/>
          <w:szCs w:val="28"/>
        </w:rPr>
        <w:t>ть студентам визначити свої слабкі і сильні сторони.</w:t>
      </w:r>
      <w:r w:rsidR="002F593F" w:rsidRPr="006A2BC0">
        <w:rPr>
          <w:rFonts w:ascii="Times New Roman" w:hAnsi="Times New Roman" w:cs="Times New Roman"/>
          <w:sz w:val="28"/>
          <w:szCs w:val="28"/>
        </w:rPr>
        <w:t xml:space="preserve"> </w:t>
      </w:r>
    </w:p>
    <w:p w:rsidR="00814C81" w:rsidRPr="00226288" w:rsidRDefault="00226288" w:rsidP="008B7BB2">
      <w:pPr>
        <w:spacing w:after="0" w:line="360" w:lineRule="auto"/>
        <w:ind w:firstLine="709"/>
        <w:jc w:val="center"/>
        <w:rPr>
          <w:rFonts w:ascii="Times New Roman" w:eastAsia="Times New Roman" w:hAnsi="Times New Roman" w:cs="Times New Roman"/>
          <w:b/>
          <w:sz w:val="28"/>
          <w:szCs w:val="28"/>
          <w:lang w:eastAsia="uk-UA"/>
        </w:rPr>
      </w:pPr>
      <w:r w:rsidRPr="00226288">
        <w:rPr>
          <w:rFonts w:ascii="Times New Roman" w:eastAsia="Times New Roman" w:hAnsi="Times New Roman" w:cs="Times New Roman"/>
          <w:b/>
          <w:sz w:val="28"/>
          <w:szCs w:val="28"/>
          <w:lang w:eastAsia="uk-UA"/>
        </w:rPr>
        <w:t>Література:</w:t>
      </w:r>
    </w:p>
    <w:p w:rsidR="00226288" w:rsidRPr="008B7BB2" w:rsidRDefault="00226288" w:rsidP="007F66FD">
      <w:pPr>
        <w:pStyle w:val="a3"/>
        <w:numPr>
          <w:ilvl w:val="0"/>
          <w:numId w:val="15"/>
        </w:numPr>
        <w:spacing w:after="0" w:line="360" w:lineRule="auto"/>
        <w:ind w:left="714" w:hanging="357"/>
        <w:jc w:val="both"/>
        <w:rPr>
          <w:rFonts w:ascii="Times New Roman" w:hAnsi="Times New Roman" w:cs="Times New Roman"/>
          <w:sz w:val="28"/>
          <w:szCs w:val="28"/>
        </w:rPr>
      </w:pPr>
      <w:proofErr w:type="spellStart"/>
      <w:r w:rsidRPr="008B7BB2">
        <w:rPr>
          <w:rFonts w:ascii="Times New Roman" w:hAnsi="Times New Roman" w:cs="Times New Roman"/>
          <w:sz w:val="28"/>
          <w:szCs w:val="28"/>
        </w:rPr>
        <w:t>Зязюн</w:t>
      </w:r>
      <w:proofErr w:type="spellEnd"/>
      <w:r w:rsidRPr="008B7BB2">
        <w:rPr>
          <w:rFonts w:ascii="Times New Roman" w:hAnsi="Times New Roman" w:cs="Times New Roman"/>
          <w:sz w:val="28"/>
          <w:szCs w:val="28"/>
        </w:rPr>
        <w:t xml:space="preserve"> І.А. Неперервна освіта: концептуальні засади і сучасні технології // Творча особистість у системі неперервної освіти. - Харків, ХДПУ, 2002 р.</w:t>
      </w:r>
    </w:p>
    <w:p w:rsidR="00D179BC" w:rsidRPr="008B7BB2" w:rsidRDefault="00D179BC" w:rsidP="008B7BB2">
      <w:pPr>
        <w:pStyle w:val="a3"/>
        <w:numPr>
          <w:ilvl w:val="0"/>
          <w:numId w:val="15"/>
        </w:numPr>
        <w:spacing w:after="0" w:line="360" w:lineRule="auto"/>
        <w:jc w:val="both"/>
        <w:rPr>
          <w:rFonts w:ascii="Times New Roman" w:eastAsia="Times New Roman" w:hAnsi="Times New Roman" w:cs="Times New Roman"/>
          <w:sz w:val="28"/>
          <w:szCs w:val="28"/>
          <w:lang w:val="ru-RU" w:eastAsia="uk-UA"/>
        </w:rPr>
      </w:pPr>
      <w:proofErr w:type="spellStart"/>
      <w:r w:rsidRPr="008B7BB2">
        <w:rPr>
          <w:rFonts w:ascii="Times New Roman" w:hAnsi="Times New Roman" w:cs="Times New Roman"/>
          <w:sz w:val="28"/>
          <w:szCs w:val="28"/>
        </w:rPr>
        <w:t>Пометун</w:t>
      </w:r>
      <w:proofErr w:type="spellEnd"/>
      <w:r w:rsidRPr="008B7BB2">
        <w:rPr>
          <w:rFonts w:ascii="Times New Roman" w:hAnsi="Times New Roman" w:cs="Times New Roman"/>
          <w:sz w:val="28"/>
          <w:szCs w:val="28"/>
        </w:rPr>
        <w:t xml:space="preserve"> О., </w:t>
      </w:r>
      <w:proofErr w:type="spellStart"/>
      <w:r w:rsidRPr="008B7BB2">
        <w:rPr>
          <w:rFonts w:ascii="Times New Roman" w:hAnsi="Times New Roman" w:cs="Times New Roman"/>
          <w:sz w:val="28"/>
          <w:szCs w:val="28"/>
        </w:rPr>
        <w:t>Пироженко</w:t>
      </w:r>
      <w:proofErr w:type="spellEnd"/>
      <w:r w:rsidRPr="008B7BB2">
        <w:rPr>
          <w:rFonts w:ascii="Times New Roman" w:hAnsi="Times New Roman" w:cs="Times New Roman"/>
          <w:sz w:val="28"/>
          <w:szCs w:val="28"/>
        </w:rPr>
        <w:t xml:space="preserve"> Л. Сучасний урок. Інтерактивні технології навчання. –К., 2004. –192 с.</w:t>
      </w:r>
    </w:p>
    <w:p w:rsidR="00D179BC" w:rsidRPr="008B7BB2" w:rsidRDefault="008B7BB2" w:rsidP="008B7BB2">
      <w:pPr>
        <w:pStyle w:val="a3"/>
        <w:numPr>
          <w:ilvl w:val="0"/>
          <w:numId w:val="15"/>
        </w:numPr>
        <w:spacing w:after="0" w:line="360" w:lineRule="auto"/>
        <w:jc w:val="both"/>
        <w:rPr>
          <w:rFonts w:ascii="Times New Roman" w:eastAsia="Times New Roman" w:hAnsi="Times New Roman" w:cs="Times New Roman"/>
          <w:sz w:val="28"/>
          <w:szCs w:val="28"/>
          <w:lang w:eastAsia="uk-UA"/>
        </w:rPr>
      </w:pPr>
      <w:proofErr w:type="spellStart"/>
      <w:r w:rsidRPr="008B7BB2">
        <w:rPr>
          <w:rFonts w:ascii="Times New Roman" w:eastAsia="Times New Roman" w:hAnsi="Times New Roman" w:cs="Times New Roman"/>
          <w:sz w:val="28"/>
          <w:szCs w:val="28"/>
          <w:lang w:eastAsia="uk-UA"/>
        </w:rPr>
        <w:t>Топтигіна</w:t>
      </w:r>
      <w:proofErr w:type="spellEnd"/>
      <w:r w:rsidRPr="008B7BB2">
        <w:rPr>
          <w:rFonts w:ascii="Times New Roman" w:eastAsia="Times New Roman" w:hAnsi="Times New Roman" w:cs="Times New Roman"/>
          <w:sz w:val="28"/>
          <w:szCs w:val="28"/>
          <w:lang w:eastAsia="uk-UA"/>
        </w:rPr>
        <w:t xml:space="preserve"> Н. М. Навчання дискусії на матеріалі художніх текстів у процесі вивчення англійської як другої іноземної мови: </w:t>
      </w:r>
      <w:proofErr w:type="spellStart"/>
      <w:r w:rsidRPr="008B7BB2">
        <w:rPr>
          <w:rFonts w:ascii="Times New Roman" w:eastAsia="Times New Roman" w:hAnsi="Times New Roman" w:cs="Times New Roman"/>
          <w:sz w:val="28"/>
          <w:szCs w:val="28"/>
          <w:lang w:eastAsia="uk-UA"/>
        </w:rPr>
        <w:t>дис</w:t>
      </w:r>
      <w:proofErr w:type="spellEnd"/>
      <w:r w:rsidRPr="008B7BB2">
        <w:rPr>
          <w:rFonts w:ascii="Times New Roman" w:eastAsia="Times New Roman" w:hAnsi="Times New Roman" w:cs="Times New Roman"/>
          <w:sz w:val="28"/>
          <w:szCs w:val="28"/>
          <w:lang w:eastAsia="uk-UA"/>
        </w:rPr>
        <w:t xml:space="preserve">... </w:t>
      </w:r>
      <w:proofErr w:type="spellStart"/>
      <w:r w:rsidRPr="008B7BB2">
        <w:rPr>
          <w:rFonts w:ascii="Times New Roman" w:eastAsia="Times New Roman" w:hAnsi="Times New Roman" w:cs="Times New Roman"/>
          <w:sz w:val="28"/>
          <w:szCs w:val="28"/>
          <w:lang w:eastAsia="uk-UA"/>
        </w:rPr>
        <w:t>канд</w:t>
      </w:r>
      <w:proofErr w:type="spellEnd"/>
      <w:r w:rsidRPr="008B7BB2">
        <w:rPr>
          <w:rFonts w:ascii="Times New Roman" w:eastAsia="Times New Roman" w:hAnsi="Times New Roman" w:cs="Times New Roman"/>
          <w:sz w:val="28"/>
          <w:szCs w:val="28"/>
          <w:lang w:eastAsia="uk-UA"/>
        </w:rPr>
        <w:t xml:space="preserve">. пед. наук: 13. 00. 02 / Київський національний лінгвістичний ун­т. – К., 2004. </w:t>
      </w:r>
    </w:p>
    <w:p w:rsidR="007F66FD" w:rsidRPr="007F66FD" w:rsidRDefault="007F66FD" w:rsidP="007F66FD">
      <w:pPr>
        <w:pStyle w:val="a3"/>
        <w:numPr>
          <w:ilvl w:val="0"/>
          <w:numId w:val="15"/>
        </w:numPr>
        <w:spacing w:after="0" w:line="360" w:lineRule="auto"/>
        <w:ind w:left="714" w:hanging="357"/>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Brown, G., Atkins, M. </w:t>
      </w:r>
      <w:r w:rsidRPr="007F66FD">
        <w:rPr>
          <w:rFonts w:ascii="Times New Roman" w:eastAsia="Times New Roman" w:hAnsi="Times New Roman" w:cs="Times New Roman"/>
          <w:sz w:val="28"/>
          <w:szCs w:val="28"/>
          <w:lang w:val="en-US" w:eastAsia="ru-RU"/>
        </w:rPr>
        <w:t xml:space="preserve"> Effective teaching in higher education London,</w:t>
      </w:r>
      <w:r>
        <w:rPr>
          <w:rFonts w:ascii="Times New Roman" w:eastAsia="Times New Roman" w:hAnsi="Times New Roman" w:cs="Times New Roman"/>
          <w:sz w:val="28"/>
          <w:szCs w:val="28"/>
          <w:lang w:val="en-US" w:eastAsia="ru-RU"/>
        </w:rPr>
        <w:t xml:space="preserve"> </w:t>
      </w:r>
      <w:r w:rsidRPr="007F66FD">
        <w:rPr>
          <w:rFonts w:ascii="Times New Roman" w:eastAsia="Times New Roman" w:hAnsi="Times New Roman" w:cs="Times New Roman"/>
          <w:sz w:val="28"/>
          <w:szCs w:val="28"/>
          <w:lang w:val="en-US" w:eastAsia="ru-RU"/>
        </w:rPr>
        <w:t xml:space="preserve">ENG: Routledge. </w:t>
      </w:r>
      <w:r>
        <w:rPr>
          <w:rFonts w:ascii="Times New Roman" w:eastAsia="Times New Roman" w:hAnsi="Times New Roman" w:cs="Times New Roman"/>
          <w:sz w:val="28"/>
          <w:szCs w:val="28"/>
          <w:lang w:val="en-US" w:eastAsia="ru-RU"/>
        </w:rPr>
        <w:t>- 1993</w:t>
      </w:r>
      <w:r w:rsidRPr="007F66FD">
        <w:rPr>
          <w:rFonts w:ascii="Times New Roman" w:eastAsia="Times New Roman" w:hAnsi="Times New Roman" w:cs="Times New Roman"/>
          <w:sz w:val="28"/>
          <w:szCs w:val="28"/>
          <w:lang w:val="en-US" w:eastAsia="ru-RU"/>
        </w:rPr>
        <w:t xml:space="preserve"> </w:t>
      </w:r>
    </w:p>
    <w:p w:rsidR="00226288" w:rsidRDefault="00226288" w:rsidP="008B7BB2">
      <w:pPr>
        <w:pStyle w:val="a3"/>
        <w:numPr>
          <w:ilvl w:val="0"/>
          <w:numId w:val="15"/>
        </w:numPr>
        <w:autoSpaceDE w:val="0"/>
        <w:autoSpaceDN w:val="0"/>
        <w:adjustRightInd w:val="0"/>
        <w:spacing w:after="0" w:line="360" w:lineRule="auto"/>
        <w:jc w:val="both"/>
        <w:rPr>
          <w:rFonts w:ascii="Times New Roman" w:hAnsi="Times New Roman" w:cs="Times New Roman"/>
          <w:sz w:val="28"/>
          <w:szCs w:val="28"/>
          <w:lang w:val="en-US"/>
        </w:rPr>
      </w:pPr>
      <w:r w:rsidRPr="008B7BB2">
        <w:rPr>
          <w:rFonts w:ascii="Times New Roman" w:hAnsi="Times New Roman" w:cs="Times New Roman"/>
          <w:sz w:val="28"/>
          <w:szCs w:val="28"/>
          <w:lang w:val="en-US"/>
        </w:rPr>
        <w:t>Light, G. and Cox, R. Learning and Teaching in Higher Education: The Reflective Professional, Paul Chapman Publishing, London</w:t>
      </w:r>
      <w:r w:rsidRPr="008B7BB2">
        <w:rPr>
          <w:rFonts w:ascii="Times New Roman" w:hAnsi="Times New Roman" w:cs="Times New Roman"/>
          <w:sz w:val="28"/>
          <w:szCs w:val="28"/>
        </w:rPr>
        <w:t xml:space="preserve">, </w:t>
      </w:r>
      <w:r w:rsidRPr="008B7BB2">
        <w:rPr>
          <w:rFonts w:ascii="Times New Roman" w:hAnsi="Times New Roman" w:cs="Times New Roman"/>
          <w:sz w:val="28"/>
          <w:szCs w:val="28"/>
          <w:lang w:val="en-US"/>
        </w:rPr>
        <w:t>2001</w:t>
      </w:r>
    </w:p>
    <w:p w:rsidR="00353FB3" w:rsidRPr="00C06AF1" w:rsidRDefault="00353FB3" w:rsidP="00C06AF1">
      <w:pPr>
        <w:pStyle w:val="a3"/>
        <w:numPr>
          <w:ilvl w:val="0"/>
          <w:numId w:val="15"/>
        </w:numPr>
        <w:autoSpaceDE w:val="0"/>
        <w:autoSpaceDN w:val="0"/>
        <w:adjustRightInd w:val="0"/>
        <w:spacing w:after="0" w:line="360" w:lineRule="auto"/>
        <w:ind w:left="714" w:hanging="357"/>
        <w:jc w:val="both"/>
        <w:rPr>
          <w:rFonts w:ascii="Times New Roman" w:hAnsi="Times New Roman" w:cs="Times New Roman"/>
          <w:sz w:val="28"/>
          <w:szCs w:val="28"/>
          <w:lang w:val="ru-RU"/>
        </w:rPr>
      </w:pPr>
      <w:r>
        <w:rPr>
          <w:rFonts w:ascii="Times New Roman" w:hAnsi="Times New Roman" w:cs="Times New Roman"/>
          <w:sz w:val="28"/>
          <w:szCs w:val="28"/>
          <w:lang w:val="en-US"/>
        </w:rPr>
        <w:t>Lightfoot A. Group discussion skills</w:t>
      </w:r>
      <w:r w:rsidR="00D94051">
        <w:rPr>
          <w:rFonts w:ascii="Times New Roman" w:hAnsi="Times New Roman" w:cs="Times New Roman"/>
          <w:sz w:val="28"/>
          <w:szCs w:val="28"/>
          <w:lang w:val="en-US"/>
        </w:rPr>
        <w:t xml:space="preserve"> - </w:t>
      </w:r>
      <w:r w:rsidR="00D94051">
        <w:rPr>
          <w:rFonts w:ascii="Times New Roman" w:hAnsi="Times New Roman" w:cs="Times New Roman"/>
          <w:sz w:val="28"/>
          <w:szCs w:val="28"/>
        </w:rPr>
        <w:t xml:space="preserve">Ел. Ресурс. Режим доступу: </w:t>
      </w:r>
      <w:hyperlink r:id="rId5" w:history="1">
        <w:r w:rsidR="00C06AF1" w:rsidRPr="00E03882">
          <w:rPr>
            <w:rStyle w:val="a4"/>
            <w:rFonts w:ascii="Times New Roman" w:hAnsi="Times New Roman" w:cs="Times New Roman"/>
            <w:sz w:val="28"/>
            <w:szCs w:val="28"/>
          </w:rPr>
          <w:t>https://www.teachingenglish.org.uk/article/group-discussion-skills</w:t>
        </w:r>
      </w:hyperlink>
    </w:p>
    <w:p w:rsidR="00C06AF1" w:rsidRPr="00C06AF1" w:rsidRDefault="00C06AF1" w:rsidP="00C06AF1">
      <w:pPr>
        <w:numPr>
          <w:ilvl w:val="0"/>
          <w:numId w:val="15"/>
        </w:numPr>
        <w:jc w:val="both"/>
        <w:rPr>
          <w:rFonts w:ascii="Times New Roman" w:hAnsi="Times New Roman"/>
          <w:sz w:val="28"/>
          <w:szCs w:val="28"/>
        </w:rPr>
      </w:pPr>
      <w:proofErr w:type="spellStart"/>
      <w:r>
        <w:rPr>
          <w:rFonts w:ascii="Times New Roman" w:hAnsi="Times New Roman"/>
          <w:sz w:val="28"/>
          <w:szCs w:val="28"/>
        </w:rPr>
        <w:t>Long</w:t>
      </w:r>
      <w:proofErr w:type="spellEnd"/>
      <w:r w:rsidRPr="00B61E62">
        <w:rPr>
          <w:rFonts w:ascii="Times New Roman" w:hAnsi="Times New Roman"/>
          <w:sz w:val="28"/>
          <w:szCs w:val="28"/>
        </w:rPr>
        <w:t xml:space="preserve"> M. H. </w:t>
      </w:r>
      <w:proofErr w:type="spellStart"/>
      <w:r w:rsidRPr="00B61E62">
        <w:rPr>
          <w:rFonts w:ascii="Times New Roman" w:hAnsi="Times New Roman"/>
          <w:sz w:val="28"/>
          <w:szCs w:val="28"/>
        </w:rPr>
        <w:t>Group</w:t>
      </w:r>
      <w:proofErr w:type="spellEnd"/>
      <w:r w:rsidRPr="00B61E62">
        <w:rPr>
          <w:rFonts w:ascii="Times New Roman" w:hAnsi="Times New Roman"/>
          <w:sz w:val="28"/>
          <w:szCs w:val="28"/>
        </w:rPr>
        <w:t xml:space="preserve"> </w:t>
      </w:r>
      <w:proofErr w:type="spellStart"/>
      <w:r w:rsidRPr="00B61E62">
        <w:rPr>
          <w:rFonts w:ascii="Times New Roman" w:hAnsi="Times New Roman"/>
          <w:sz w:val="28"/>
          <w:szCs w:val="28"/>
        </w:rPr>
        <w:t>work</w:t>
      </w:r>
      <w:proofErr w:type="spellEnd"/>
      <w:r w:rsidRPr="00B61E62">
        <w:rPr>
          <w:rFonts w:ascii="Times New Roman" w:hAnsi="Times New Roman"/>
          <w:sz w:val="28"/>
          <w:szCs w:val="28"/>
        </w:rPr>
        <w:t xml:space="preserve"> </w:t>
      </w:r>
      <w:proofErr w:type="spellStart"/>
      <w:r w:rsidRPr="00B61E62">
        <w:rPr>
          <w:rFonts w:ascii="Times New Roman" w:hAnsi="Times New Roman"/>
          <w:sz w:val="28"/>
          <w:szCs w:val="28"/>
        </w:rPr>
        <w:t>in</w:t>
      </w:r>
      <w:proofErr w:type="spellEnd"/>
      <w:r w:rsidRPr="00B61E62">
        <w:rPr>
          <w:rFonts w:ascii="Times New Roman" w:hAnsi="Times New Roman"/>
          <w:sz w:val="28"/>
          <w:szCs w:val="28"/>
        </w:rPr>
        <w:t xml:space="preserve"> </w:t>
      </w:r>
      <w:proofErr w:type="spellStart"/>
      <w:r w:rsidRPr="00B61E62">
        <w:rPr>
          <w:rFonts w:ascii="Times New Roman" w:hAnsi="Times New Roman"/>
          <w:sz w:val="28"/>
          <w:szCs w:val="28"/>
        </w:rPr>
        <w:t>the</w:t>
      </w:r>
      <w:proofErr w:type="spellEnd"/>
      <w:r w:rsidRPr="00B61E62">
        <w:rPr>
          <w:rFonts w:ascii="Times New Roman" w:hAnsi="Times New Roman"/>
          <w:sz w:val="28"/>
          <w:szCs w:val="28"/>
        </w:rPr>
        <w:t xml:space="preserve"> </w:t>
      </w:r>
      <w:proofErr w:type="spellStart"/>
      <w:r w:rsidRPr="00B61E62">
        <w:rPr>
          <w:rFonts w:ascii="Times New Roman" w:hAnsi="Times New Roman"/>
          <w:sz w:val="28"/>
          <w:szCs w:val="28"/>
        </w:rPr>
        <w:t>teaching</w:t>
      </w:r>
      <w:proofErr w:type="spellEnd"/>
      <w:r w:rsidRPr="00B61E62">
        <w:rPr>
          <w:rFonts w:ascii="Times New Roman" w:hAnsi="Times New Roman"/>
          <w:sz w:val="28"/>
          <w:szCs w:val="28"/>
        </w:rPr>
        <w:t xml:space="preserve"> </w:t>
      </w:r>
      <w:proofErr w:type="spellStart"/>
      <w:r w:rsidRPr="00B61E62">
        <w:rPr>
          <w:rFonts w:ascii="Times New Roman" w:hAnsi="Times New Roman"/>
          <w:sz w:val="28"/>
          <w:szCs w:val="28"/>
        </w:rPr>
        <w:t>and</w:t>
      </w:r>
      <w:proofErr w:type="spellEnd"/>
      <w:r w:rsidRPr="00B61E62">
        <w:rPr>
          <w:rFonts w:ascii="Times New Roman" w:hAnsi="Times New Roman"/>
          <w:sz w:val="28"/>
          <w:szCs w:val="28"/>
        </w:rPr>
        <w:t xml:space="preserve"> </w:t>
      </w:r>
      <w:proofErr w:type="spellStart"/>
      <w:r w:rsidRPr="00B61E62">
        <w:rPr>
          <w:rFonts w:ascii="Times New Roman" w:hAnsi="Times New Roman"/>
          <w:sz w:val="28"/>
          <w:szCs w:val="28"/>
        </w:rPr>
        <w:t>learning</w:t>
      </w:r>
      <w:proofErr w:type="spellEnd"/>
      <w:r w:rsidRPr="00B61E62">
        <w:rPr>
          <w:rFonts w:ascii="Times New Roman" w:hAnsi="Times New Roman"/>
          <w:sz w:val="28"/>
          <w:szCs w:val="28"/>
        </w:rPr>
        <w:t xml:space="preserve"> </w:t>
      </w:r>
      <w:proofErr w:type="spellStart"/>
      <w:r w:rsidRPr="00B61E62">
        <w:rPr>
          <w:rFonts w:ascii="Times New Roman" w:hAnsi="Times New Roman"/>
          <w:sz w:val="28"/>
          <w:szCs w:val="28"/>
        </w:rPr>
        <w:t>English</w:t>
      </w:r>
      <w:proofErr w:type="spellEnd"/>
      <w:r w:rsidRPr="00B61E62">
        <w:rPr>
          <w:rFonts w:ascii="Times New Roman" w:hAnsi="Times New Roman"/>
          <w:sz w:val="28"/>
          <w:szCs w:val="28"/>
        </w:rPr>
        <w:t xml:space="preserve"> </w:t>
      </w:r>
      <w:proofErr w:type="spellStart"/>
      <w:r w:rsidRPr="00B61E62">
        <w:rPr>
          <w:rFonts w:ascii="Times New Roman" w:hAnsi="Times New Roman"/>
          <w:sz w:val="28"/>
          <w:szCs w:val="28"/>
        </w:rPr>
        <w:t>as</w:t>
      </w:r>
      <w:proofErr w:type="spellEnd"/>
      <w:r w:rsidRPr="00B61E62">
        <w:rPr>
          <w:rFonts w:ascii="Times New Roman" w:hAnsi="Times New Roman"/>
          <w:sz w:val="28"/>
          <w:szCs w:val="28"/>
        </w:rPr>
        <w:t xml:space="preserve"> a </w:t>
      </w:r>
      <w:proofErr w:type="spellStart"/>
      <w:r w:rsidRPr="00B61E62">
        <w:rPr>
          <w:rFonts w:ascii="Times New Roman" w:hAnsi="Times New Roman"/>
          <w:sz w:val="28"/>
          <w:szCs w:val="28"/>
        </w:rPr>
        <w:t>foreign</w:t>
      </w:r>
      <w:proofErr w:type="spellEnd"/>
      <w:r w:rsidRPr="00B61E62">
        <w:rPr>
          <w:rFonts w:ascii="Times New Roman" w:hAnsi="Times New Roman"/>
          <w:sz w:val="28"/>
          <w:szCs w:val="28"/>
        </w:rPr>
        <w:t xml:space="preserve"> </w:t>
      </w:r>
      <w:proofErr w:type="spellStart"/>
      <w:r w:rsidRPr="00B61E62">
        <w:rPr>
          <w:rFonts w:ascii="Times New Roman" w:hAnsi="Times New Roman"/>
          <w:sz w:val="28"/>
          <w:szCs w:val="28"/>
        </w:rPr>
        <w:t>language</w:t>
      </w:r>
      <w:proofErr w:type="spellEnd"/>
      <w:r>
        <w:rPr>
          <w:rFonts w:ascii="Times New Roman" w:hAnsi="Times New Roman"/>
          <w:sz w:val="28"/>
          <w:szCs w:val="28"/>
          <w:lang w:val="en-US"/>
        </w:rPr>
        <w:t xml:space="preserve"> //</w:t>
      </w:r>
      <w:r w:rsidRPr="00B61E62">
        <w:rPr>
          <w:rFonts w:ascii="Times New Roman" w:hAnsi="Times New Roman"/>
          <w:sz w:val="28"/>
          <w:szCs w:val="28"/>
        </w:rPr>
        <w:t xml:space="preserve"> </w:t>
      </w:r>
      <w:proofErr w:type="spellStart"/>
      <w:r w:rsidRPr="00B61E62">
        <w:rPr>
          <w:rFonts w:ascii="Times New Roman" w:hAnsi="Times New Roman"/>
          <w:sz w:val="28"/>
          <w:szCs w:val="28"/>
        </w:rPr>
        <w:t>Problems</w:t>
      </w:r>
      <w:proofErr w:type="spellEnd"/>
      <w:r w:rsidRPr="00B61E62">
        <w:rPr>
          <w:rFonts w:ascii="Times New Roman" w:hAnsi="Times New Roman"/>
          <w:sz w:val="28"/>
          <w:szCs w:val="28"/>
        </w:rPr>
        <w:t xml:space="preserve"> </w:t>
      </w:r>
      <w:proofErr w:type="spellStart"/>
      <w:r w:rsidRPr="00B61E62">
        <w:rPr>
          <w:rFonts w:ascii="Times New Roman" w:hAnsi="Times New Roman"/>
          <w:sz w:val="28"/>
          <w:szCs w:val="28"/>
        </w:rPr>
        <w:t>and</w:t>
      </w:r>
      <w:proofErr w:type="spellEnd"/>
      <w:r w:rsidRPr="00B61E62">
        <w:rPr>
          <w:rFonts w:ascii="Times New Roman" w:hAnsi="Times New Roman"/>
          <w:sz w:val="28"/>
          <w:szCs w:val="28"/>
        </w:rPr>
        <w:t xml:space="preserve"> </w:t>
      </w:r>
      <w:proofErr w:type="spellStart"/>
      <w:r w:rsidRPr="00B61E62">
        <w:rPr>
          <w:rFonts w:ascii="Times New Roman" w:hAnsi="Times New Roman"/>
          <w:sz w:val="28"/>
          <w:szCs w:val="28"/>
        </w:rPr>
        <w:t>Potential</w:t>
      </w:r>
      <w:proofErr w:type="spellEnd"/>
      <w:r w:rsidRPr="00B61E62">
        <w:rPr>
          <w:rFonts w:ascii="Times New Roman" w:hAnsi="Times New Roman"/>
          <w:sz w:val="28"/>
          <w:szCs w:val="28"/>
        </w:rPr>
        <w:t xml:space="preserve">. ELT </w:t>
      </w:r>
      <w:proofErr w:type="spellStart"/>
      <w:r w:rsidRPr="00B61E62">
        <w:rPr>
          <w:rFonts w:ascii="Times New Roman" w:hAnsi="Times New Roman"/>
          <w:sz w:val="28"/>
          <w:szCs w:val="28"/>
        </w:rPr>
        <w:t>Journal</w:t>
      </w:r>
      <w:proofErr w:type="spellEnd"/>
      <w:r w:rsidRPr="00B61E62">
        <w:rPr>
          <w:rFonts w:ascii="Times New Roman" w:hAnsi="Times New Roman"/>
          <w:sz w:val="28"/>
          <w:szCs w:val="28"/>
        </w:rPr>
        <w:t>,</w:t>
      </w:r>
      <w:r w:rsidRPr="00B61E62">
        <w:rPr>
          <w:rFonts w:ascii="Times New Roman" w:hAnsi="Times New Roman"/>
          <w:sz w:val="28"/>
          <w:szCs w:val="28"/>
          <w:lang w:val="en-US"/>
        </w:rPr>
        <w:t xml:space="preserve"> №</w:t>
      </w:r>
      <w:r w:rsidRPr="00B61E62">
        <w:rPr>
          <w:rFonts w:ascii="Times New Roman" w:hAnsi="Times New Roman"/>
          <w:sz w:val="28"/>
          <w:szCs w:val="28"/>
        </w:rPr>
        <w:t xml:space="preserve"> 31,</w:t>
      </w:r>
      <w:r w:rsidRPr="00B61E62">
        <w:rPr>
          <w:rFonts w:ascii="Times New Roman" w:hAnsi="Times New Roman"/>
          <w:sz w:val="28"/>
          <w:szCs w:val="28"/>
          <w:lang w:val="en-US"/>
        </w:rPr>
        <w:t xml:space="preserve"> </w:t>
      </w:r>
      <w:r w:rsidRPr="00B61E62">
        <w:rPr>
          <w:rFonts w:ascii="Times New Roman" w:hAnsi="Times New Roman"/>
          <w:sz w:val="28"/>
          <w:szCs w:val="28"/>
        </w:rPr>
        <w:t xml:space="preserve"> 1977</w:t>
      </w:r>
      <w:r>
        <w:rPr>
          <w:rFonts w:ascii="Times New Roman" w:hAnsi="Times New Roman"/>
          <w:sz w:val="28"/>
          <w:szCs w:val="28"/>
          <w:lang w:val="en-US"/>
        </w:rPr>
        <w:t>.–</w:t>
      </w:r>
      <w:r w:rsidRPr="00B61E62">
        <w:rPr>
          <w:rFonts w:ascii="Times New Roman" w:hAnsi="Times New Roman"/>
          <w:sz w:val="28"/>
          <w:szCs w:val="28"/>
          <w:lang w:val="en-US"/>
        </w:rPr>
        <w:t xml:space="preserve"> pp.</w:t>
      </w:r>
      <w:r>
        <w:rPr>
          <w:rFonts w:ascii="Times New Roman" w:hAnsi="Times New Roman"/>
          <w:sz w:val="28"/>
          <w:szCs w:val="28"/>
        </w:rPr>
        <w:t xml:space="preserve"> </w:t>
      </w:r>
      <w:r w:rsidRPr="00B61E62">
        <w:rPr>
          <w:rFonts w:ascii="Times New Roman" w:hAnsi="Times New Roman"/>
          <w:sz w:val="28"/>
          <w:szCs w:val="28"/>
        </w:rPr>
        <w:t>285-292.</w:t>
      </w:r>
    </w:p>
    <w:p w:rsidR="00353FB3" w:rsidRPr="00353FB3" w:rsidRDefault="00353FB3" w:rsidP="00C06AF1">
      <w:pPr>
        <w:numPr>
          <w:ilvl w:val="0"/>
          <w:numId w:val="15"/>
        </w:numPr>
        <w:spacing w:after="0" w:line="360" w:lineRule="auto"/>
        <w:ind w:left="714" w:hanging="357"/>
        <w:jc w:val="both"/>
        <w:rPr>
          <w:rFonts w:ascii="Times New Roman" w:hAnsi="Times New Roman"/>
          <w:sz w:val="28"/>
          <w:szCs w:val="28"/>
        </w:rPr>
      </w:pPr>
      <w:proofErr w:type="spellStart"/>
      <w:r w:rsidRPr="00BC3ADF">
        <w:rPr>
          <w:rFonts w:ascii="Times New Roman" w:hAnsi="Times New Roman"/>
          <w:sz w:val="28"/>
          <w:szCs w:val="28"/>
        </w:rPr>
        <w:t>Johnson</w:t>
      </w:r>
      <w:proofErr w:type="spellEnd"/>
      <w:r>
        <w:rPr>
          <w:rFonts w:ascii="Times New Roman" w:hAnsi="Times New Roman"/>
          <w:sz w:val="28"/>
          <w:szCs w:val="28"/>
          <w:lang w:val="en-US"/>
        </w:rPr>
        <w:t xml:space="preserve"> </w:t>
      </w:r>
      <w:r w:rsidRPr="00BC3ADF">
        <w:rPr>
          <w:rFonts w:ascii="Times New Roman" w:hAnsi="Times New Roman"/>
          <w:sz w:val="28"/>
          <w:szCs w:val="28"/>
        </w:rPr>
        <w:t xml:space="preserve"> M.  A </w:t>
      </w:r>
      <w:proofErr w:type="spellStart"/>
      <w:r w:rsidRPr="00BC3ADF">
        <w:rPr>
          <w:rFonts w:ascii="Times New Roman" w:hAnsi="Times New Roman"/>
          <w:sz w:val="28"/>
          <w:szCs w:val="28"/>
        </w:rPr>
        <w:t>Philosophy</w:t>
      </w:r>
      <w:proofErr w:type="spellEnd"/>
      <w:r w:rsidRPr="00BC3ADF">
        <w:rPr>
          <w:rFonts w:ascii="Times New Roman" w:hAnsi="Times New Roman"/>
          <w:sz w:val="28"/>
          <w:szCs w:val="28"/>
        </w:rPr>
        <w:t xml:space="preserve"> </w:t>
      </w:r>
      <w:proofErr w:type="spellStart"/>
      <w:r w:rsidRPr="00BC3ADF">
        <w:rPr>
          <w:rFonts w:ascii="Times New Roman" w:hAnsi="Times New Roman"/>
          <w:sz w:val="28"/>
          <w:szCs w:val="28"/>
        </w:rPr>
        <w:t>of</w:t>
      </w:r>
      <w:proofErr w:type="spellEnd"/>
      <w:r w:rsidRPr="00BC3ADF">
        <w:rPr>
          <w:rFonts w:ascii="Times New Roman" w:hAnsi="Times New Roman"/>
          <w:sz w:val="28"/>
          <w:szCs w:val="28"/>
        </w:rPr>
        <w:t xml:space="preserve"> </w:t>
      </w:r>
      <w:proofErr w:type="spellStart"/>
      <w:r w:rsidRPr="00BC3ADF">
        <w:rPr>
          <w:rFonts w:ascii="Times New Roman" w:hAnsi="Times New Roman"/>
          <w:sz w:val="28"/>
          <w:szCs w:val="28"/>
        </w:rPr>
        <w:t>second</w:t>
      </w:r>
      <w:proofErr w:type="spellEnd"/>
      <w:r w:rsidRPr="00BC3ADF">
        <w:rPr>
          <w:rFonts w:ascii="Times New Roman" w:hAnsi="Times New Roman"/>
          <w:sz w:val="28"/>
          <w:szCs w:val="28"/>
        </w:rPr>
        <w:t xml:space="preserve"> </w:t>
      </w:r>
      <w:proofErr w:type="spellStart"/>
      <w:r w:rsidRPr="00BC3ADF">
        <w:rPr>
          <w:rFonts w:ascii="Times New Roman" w:hAnsi="Times New Roman"/>
          <w:sz w:val="28"/>
          <w:szCs w:val="28"/>
        </w:rPr>
        <w:t>language</w:t>
      </w:r>
      <w:proofErr w:type="spellEnd"/>
      <w:r w:rsidRPr="00BC3ADF">
        <w:rPr>
          <w:rFonts w:ascii="Times New Roman" w:hAnsi="Times New Roman"/>
          <w:sz w:val="28"/>
          <w:szCs w:val="28"/>
        </w:rPr>
        <w:t xml:space="preserve"> </w:t>
      </w:r>
      <w:proofErr w:type="spellStart"/>
      <w:r w:rsidRPr="00BC3ADF">
        <w:rPr>
          <w:rFonts w:ascii="Times New Roman" w:hAnsi="Times New Roman"/>
          <w:sz w:val="28"/>
          <w:szCs w:val="28"/>
        </w:rPr>
        <w:t>acquisition</w:t>
      </w:r>
      <w:proofErr w:type="spellEnd"/>
      <w:r w:rsidRPr="00BC3ADF">
        <w:rPr>
          <w:rFonts w:ascii="Times New Roman" w:hAnsi="Times New Roman"/>
          <w:sz w:val="28"/>
          <w:szCs w:val="28"/>
        </w:rPr>
        <w:t>.</w:t>
      </w:r>
      <w:r>
        <w:rPr>
          <w:rFonts w:ascii="Times New Roman" w:hAnsi="Times New Roman"/>
          <w:sz w:val="28"/>
          <w:szCs w:val="28"/>
          <w:lang w:val="en-US"/>
        </w:rPr>
        <w:t xml:space="preserve"> – </w:t>
      </w:r>
      <w:proofErr w:type="spellStart"/>
      <w:r w:rsidRPr="00BC3ADF">
        <w:rPr>
          <w:rFonts w:ascii="Times New Roman" w:hAnsi="Times New Roman"/>
          <w:sz w:val="28"/>
          <w:szCs w:val="28"/>
        </w:rPr>
        <w:t>London</w:t>
      </w:r>
      <w:proofErr w:type="spellEnd"/>
      <w:r w:rsidRPr="00BC3ADF">
        <w:rPr>
          <w:rFonts w:ascii="Times New Roman" w:hAnsi="Times New Roman"/>
          <w:sz w:val="28"/>
          <w:szCs w:val="28"/>
        </w:rPr>
        <w:t xml:space="preserve">: </w:t>
      </w:r>
      <w:proofErr w:type="spellStart"/>
      <w:r w:rsidRPr="00BC3ADF">
        <w:rPr>
          <w:rFonts w:ascii="Times New Roman" w:hAnsi="Times New Roman"/>
          <w:sz w:val="28"/>
          <w:szCs w:val="28"/>
        </w:rPr>
        <w:t>Yale</w:t>
      </w:r>
      <w:proofErr w:type="spellEnd"/>
      <w:r w:rsidRPr="00BC3ADF">
        <w:rPr>
          <w:rFonts w:ascii="Times New Roman" w:hAnsi="Times New Roman"/>
          <w:sz w:val="28"/>
          <w:szCs w:val="28"/>
        </w:rPr>
        <w:t xml:space="preserve"> </w:t>
      </w:r>
      <w:proofErr w:type="spellStart"/>
      <w:r w:rsidRPr="00BC3ADF">
        <w:rPr>
          <w:rFonts w:ascii="Times New Roman" w:hAnsi="Times New Roman"/>
          <w:sz w:val="28"/>
          <w:szCs w:val="28"/>
        </w:rPr>
        <w:t>University</w:t>
      </w:r>
      <w:proofErr w:type="spellEnd"/>
      <w:r>
        <w:rPr>
          <w:rFonts w:ascii="Times New Roman" w:hAnsi="Times New Roman"/>
          <w:sz w:val="28"/>
          <w:szCs w:val="28"/>
        </w:rPr>
        <w:t xml:space="preserve"> </w:t>
      </w:r>
      <w:proofErr w:type="spellStart"/>
      <w:r>
        <w:rPr>
          <w:rFonts w:ascii="Times New Roman" w:hAnsi="Times New Roman"/>
          <w:sz w:val="28"/>
          <w:szCs w:val="28"/>
        </w:rPr>
        <w:t>Press</w:t>
      </w:r>
      <w:proofErr w:type="spellEnd"/>
      <w:r>
        <w:rPr>
          <w:rFonts w:ascii="Times New Roman" w:hAnsi="Times New Roman"/>
          <w:sz w:val="28"/>
          <w:szCs w:val="28"/>
          <w:lang w:val="en-US"/>
        </w:rPr>
        <w:t xml:space="preserve">, </w:t>
      </w:r>
      <w:r w:rsidRPr="00BC3ADF">
        <w:rPr>
          <w:rFonts w:ascii="Times New Roman" w:hAnsi="Times New Roman"/>
          <w:sz w:val="28"/>
          <w:szCs w:val="28"/>
        </w:rPr>
        <w:t>2004</w:t>
      </w:r>
      <w:r>
        <w:rPr>
          <w:rFonts w:ascii="Times New Roman" w:hAnsi="Times New Roman"/>
          <w:sz w:val="28"/>
          <w:szCs w:val="28"/>
          <w:lang w:val="en-US"/>
        </w:rPr>
        <w:t>. – 21</w:t>
      </w:r>
      <w:r>
        <w:rPr>
          <w:rFonts w:ascii="Times New Roman" w:hAnsi="Times New Roman"/>
          <w:sz w:val="28"/>
          <w:szCs w:val="28"/>
        </w:rPr>
        <w:t>8</w:t>
      </w:r>
      <w:r>
        <w:rPr>
          <w:rFonts w:ascii="Times New Roman" w:hAnsi="Times New Roman"/>
          <w:sz w:val="28"/>
          <w:szCs w:val="28"/>
          <w:lang w:val="en-US"/>
        </w:rPr>
        <w:t>p.</w:t>
      </w:r>
    </w:p>
    <w:p w:rsidR="00226288" w:rsidRPr="008B7BB2" w:rsidRDefault="00226288" w:rsidP="00C06AF1">
      <w:pPr>
        <w:pStyle w:val="a3"/>
        <w:numPr>
          <w:ilvl w:val="0"/>
          <w:numId w:val="15"/>
        </w:numPr>
        <w:autoSpaceDE w:val="0"/>
        <w:autoSpaceDN w:val="0"/>
        <w:adjustRightInd w:val="0"/>
        <w:spacing w:after="0" w:line="360" w:lineRule="auto"/>
        <w:ind w:left="714" w:hanging="357"/>
        <w:jc w:val="both"/>
        <w:rPr>
          <w:rFonts w:ascii="Times New Roman" w:hAnsi="Times New Roman" w:cs="Times New Roman"/>
          <w:sz w:val="28"/>
          <w:szCs w:val="28"/>
          <w:lang w:val="en-US"/>
        </w:rPr>
      </w:pPr>
      <w:r w:rsidRPr="008B7BB2">
        <w:rPr>
          <w:rFonts w:ascii="Times New Roman" w:hAnsi="Times New Roman" w:cs="Times New Roman"/>
          <w:sz w:val="28"/>
          <w:szCs w:val="28"/>
          <w:lang w:val="en-US"/>
        </w:rPr>
        <w:t xml:space="preserve">Springer, L., Donovan, S. and </w:t>
      </w:r>
      <w:proofErr w:type="spellStart"/>
      <w:r w:rsidRPr="008B7BB2">
        <w:rPr>
          <w:rFonts w:ascii="Times New Roman" w:hAnsi="Times New Roman" w:cs="Times New Roman"/>
          <w:sz w:val="28"/>
          <w:szCs w:val="28"/>
          <w:lang w:val="en-US"/>
        </w:rPr>
        <w:t>Stanne</w:t>
      </w:r>
      <w:proofErr w:type="spellEnd"/>
      <w:r w:rsidRPr="008B7BB2">
        <w:rPr>
          <w:rFonts w:ascii="Times New Roman" w:hAnsi="Times New Roman" w:cs="Times New Roman"/>
          <w:sz w:val="28"/>
          <w:szCs w:val="28"/>
          <w:lang w:val="en-US"/>
        </w:rPr>
        <w:t>, M. (1999) ‘Effects of small-group learning on undergraduates in science, mathematics, engineering, and technology: a meta-analysis’// Review of Educational Research, vol. 69, no. 1,</w:t>
      </w:r>
      <w:r w:rsidRPr="008B7BB2">
        <w:rPr>
          <w:rFonts w:ascii="Times New Roman" w:hAnsi="Times New Roman" w:cs="Times New Roman"/>
          <w:sz w:val="28"/>
          <w:szCs w:val="28"/>
        </w:rPr>
        <w:t xml:space="preserve"> 1991 </w:t>
      </w:r>
      <w:r w:rsidRPr="008B7BB2">
        <w:rPr>
          <w:rFonts w:ascii="Times New Roman" w:hAnsi="Times New Roman" w:cs="Times New Roman"/>
          <w:sz w:val="28"/>
          <w:szCs w:val="28"/>
          <w:lang w:val="en-US"/>
        </w:rPr>
        <w:t xml:space="preserve">– </w:t>
      </w:r>
      <w:r w:rsidRPr="008B7BB2">
        <w:rPr>
          <w:rFonts w:ascii="Times New Roman" w:hAnsi="Times New Roman" w:cs="Times New Roman"/>
          <w:sz w:val="28"/>
          <w:szCs w:val="28"/>
          <w:lang w:val="ru-RU"/>
        </w:rPr>
        <w:t>р</w:t>
      </w:r>
      <w:r w:rsidRPr="008B7BB2">
        <w:rPr>
          <w:rFonts w:ascii="Times New Roman" w:hAnsi="Times New Roman" w:cs="Times New Roman"/>
          <w:sz w:val="28"/>
          <w:szCs w:val="28"/>
          <w:lang w:val="en-US"/>
        </w:rPr>
        <w:t>. 21–51.</w:t>
      </w:r>
    </w:p>
    <w:p w:rsidR="00226288" w:rsidRPr="008B7BB2" w:rsidRDefault="00226288" w:rsidP="008B7BB2">
      <w:pPr>
        <w:pStyle w:val="a3"/>
        <w:numPr>
          <w:ilvl w:val="0"/>
          <w:numId w:val="15"/>
        </w:numPr>
        <w:autoSpaceDE w:val="0"/>
        <w:autoSpaceDN w:val="0"/>
        <w:adjustRightInd w:val="0"/>
        <w:spacing w:after="0" w:line="360" w:lineRule="auto"/>
        <w:jc w:val="both"/>
        <w:rPr>
          <w:rFonts w:ascii="Times New Roman" w:hAnsi="Times New Roman" w:cs="Times New Roman"/>
          <w:sz w:val="28"/>
          <w:szCs w:val="28"/>
          <w:lang w:val="en-US"/>
        </w:rPr>
      </w:pPr>
      <w:r w:rsidRPr="008B7BB2">
        <w:rPr>
          <w:rFonts w:ascii="Times New Roman" w:hAnsi="Times New Roman" w:cs="Times New Roman"/>
          <w:sz w:val="28"/>
          <w:szCs w:val="28"/>
          <w:lang w:val="en-US"/>
        </w:rPr>
        <w:t xml:space="preserve">Tiberius, R.G. Small Group Teaching: A Trouble Shooting Guide, </w:t>
      </w:r>
      <w:proofErr w:type="spellStart"/>
      <w:r w:rsidRPr="008B7BB2">
        <w:rPr>
          <w:rFonts w:ascii="Times New Roman" w:hAnsi="Times New Roman" w:cs="Times New Roman"/>
          <w:sz w:val="28"/>
          <w:szCs w:val="28"/>
          <w:lang w:val="en-US"/>
        </w:rPr>
        <w:t>Kogan</w:t>
      </w:r>
      <w:proofErr w:type="spellEnd"/>
      <w:r w:rsidRPr="008B7BB2">
        <w:rPr>
          <w:rFonts w:ascii="Times New Roman" w:hAnsi="Times New Roman" w:cs="Times New Roman"/>
          <w:sz w:val="28"/>
          <w:szCs w:val="28"/>
          <w:lang w:val="en-US"/>
        </w:rPr>
        <w:t xml:space="preserve"> Page, London</w:t>
      </w:r>
      <w:r w:rsidRPr="008B7BB2">
        <w:rPr>
          <w:rFonts w:ascii="Times New Roman" w:hAnsi="Times New Roman" w:cs="Times New Roman"/>
          <w:sz w:val="28"/>
          <w:szCs w:val="28"/>
        </w:rPr>
        <w:t xml:space="preserve">, </w:t>
      </w:r>
      <w:r w:rsidRPr="008B7BB2">
        <w:rPr>
          <w:rFonts w:ascii="Times New Roman" w:hAnsi="Times New Roman" w:cs="Times New Roman"/>
          <w:sz w:val="28"/>
          <w:szCs w:val="28"/>
          <w:lang w:val="en-US"/>
        </w:rPr>
        <w:t>1999</w:t>
      </w:r>
    </w:p>
    <w:p w:rsidR="00D179BC" w:rsidRPr="008B7BB2" w:rsidRDefault="00D179BC" w:rsidP="008B7BB2">
      <w:pPr>
        <w:pStyle w:val="a3"/>
        <w:numPr>
          <w:ilvl w:val="0"/>
          <w:numId w:val="15"/>
        </w:numPr>
        <w:jc w:val="both"/>
        <w:rPr>
          <w:rFonts w:ascii="Times New Roman" w:hAnsi="Times New Roman"/>
          <w:sz w:val="28"/>
          <w:szCs w:val="28"/>
        </w:rPr>
      </w:pPr>
      <w:proofErr w:type="spellStart"/>
      <w:r w:rsidRPr="008B7BB2">
        <w:rPr>
          <w:rFonts w:ascii="Times New Roman" w:hAnsi="Times New Roman"/>
          <w:sz w:val="28"/>
          <w:szCs w:val="28"/>
        </w:rPr>
        <w:t>Ur</w:t>
      </w:r>
      <w:proofErr w:type="spellEnd"/>
      <w:r w:rsidRPr="008B7BB2">
        <w:rPr>
          <w:rFonts w:ascii="Times New Roman" w:hAnsi="Times New Roman"/>
          <w:sz w:val="28"/>
          <w:szCs w:val="28"/>
        </w:rPr>
        <w:t xml:space="preserve"> P. A </w:t>
      </w:r>
      <w:proofErr w:type="spellStart"/>
      <w:r w:rsidRPr="008B7BB2">
        <w:rPr>
          <w:rFonts w:ascii="Times New Roman" w:hAnsi="Times New Roman"/>
          <w:sz w:val="28"/>
          <w:szCs w:val="28"/>
        </w:rPr>
        <w:t>course</w:t>
      </w:r>
      <w:proofErr w:type="spellEnd"/>
      <w:r w:rsidRPr="008B7BB2">
        <w:rPr>
          <w:rFonts w:ascii="Times New Roman" w:hAnsi="Times New Roman"/>
          <w:sz w:val="28"/>
          <w:szCs w:val="28"/>
        </w:rPr>
        <w:t xml:space="preserve"> </w:t>
      </w:r>
      <w:proofErr w:type="spellStart"/>
      <w:r w:rsidRPr="008B7BB2">
        <w:rPr>
          <w:rFonts w:ascii="Times New Roman" w:hAnsi="Times New Roman"/>
          <w:sz w:val="28"/>
          <w:szCs w:val="28"/>
        </w:rPr>
        <w:t>in</w:t>
      </w:r>
      <w:proofErr w:type="spellEnd"/>
      <w:r w:rsidRPr="008B7BB2">
        <w:rPr>
          <w:rFonts w:ascii="Times New Roman" w:hAnsi="Times New Roman"/>
          <w:sz w:val="28"/>
          <w:szCs w:val="28"/>
        </w:rPr>
        <w:t xml:space="preserve"> </w:t>
      </w:r>
      <w:proofErr w:type="spellStart"/>
      <w:r w:rsidRPr="008B7BB2">
        <w:rPr>
          <w:rFonts w:ascii="Times New Roman" w:hAnsi="Times New Roman"/>
          <w:sz w:val="28"/>
          <w:szCs w:val="28"/>
        </w:rPr>
        <w:t>language</w:t>
      </w:r>
      <w:proofErr w:type="spellEnd"/>
      <w:r w:rsidRPr="008B7BB2">
        <w:rPr>
          <w:rFonts w:ascii="Times New Roman" w:hAnsi="Times New Roman"/>
          <w:sz w:val="28"/>
          <w:szCs w:val="28"/>
        </w:rPr>
        <w:t xml:space="preserve"> </w:t>
      </w:r>
      <w:proofErr w:type="spellStart"/>
      <w:r w:rsidRPr="008B7BB2">
        <w:rPr>
          <w:rFonts w:ascii="Times New Roman" w:hAnsi="Times New Roman"/>
          <w:sz w:val="28"/>
          <w:szCs w:val="28"/>
        </w:rPr>
        <w:t>teaching</w:t>
      </w:r>
      <w:proofErr w:type="spellEnd"/>
      <w:r w:rsidRPr="008B7BB2">
        <w:rPr>
          <w:rFonts w:ascii="Times New Roman" w:hAnsi="Times New Roman"/>
          <w:sz w:val="28"/>
          <w:szCs w:val="28"/>
        </w:rPr>
        <w:t xml:space="preserve"> </w:t>
      </w:r>
      <w:proofErr w:type="spellStart"/>
      <w:r w:rsidRPr="008B7BB2">
        <w:rPr>
          <w:rFonts w:ascii="Times New Roman" w:hAnsi="Times New Roman"/>
          <w:sz w:val="28"/>
          <w:szCs w:val="28"/>
        </w:rPr>
        <w:t>practice</w:t>
      </w:r>
      <w:proofErr w:type="spellEnd"/>
      <w:r w:rsidRPr="008B7BB2">
        <w:rPr>
          <w:rFonts w:ascii="Times New Roman" w:hAnsi="Times New Roman"/>
          <w:sz w:val="28"/>
          <w:szCs w:val="28"/>
        </w:rPr>
        <w:t xml:space="preserve"> </w:t>
      </w:r>
      <w:proofErr w:type="spellStart"/>
      <w:r w:rsidRPr="008B7BB2">
        <w:rPr>
          <w:rFonts w:ascii="Times New Roman" w:hAnsi="Times New Roman"/>
          <w:sz w:val="28"/>
          <w:szCs w:val="28"/>
        </w:rPr>
        <w:t>and</w:t>
      </w:r>
      <w:proofErr w:type="spellEnd"/>
      <w:r w:rsidRPr="008B7BB2">
        <w:rPr>
          <w:rFonts w:ascii="Times New Roman" w:hAnsi="Times New Roman"/>
          <w:sz w:val="28"/>
          <w:szCs w:val="28"/>
        </w:rPr>
        <w:t xml:space="preserve"> </w:t>
      </w:r>
      <w:proofErr w:type="spellStart"/>
      <w:r w:rsidRPr="008B7BB2">
        <w:rPr>
          <w:rFonts w:ascii="Times New Roman" w:hAnsi="Times New Roman"/>
          <w:sz w:val="28"/>
          <w:szCs w:val="28"/>
        </w:rPr>
        <w:t>theory</w:t>
      </w:r>
      <w:proofErr w:type="spellEnd"/>
      <w:r w:rsidRPr="008B7BB2">
        <w:rPr>
          <w:rFonts w:ascii="Times New Roman" w:hAnsi="Times New Roman"/>
          <w:sz w:val="28"/>
          <w:szCs w:val="28"/>
        </w:rPr>
        <w:t xml:space="preserve">. </w:t>
      </w:r>
      <w:proofErr w:type="spellStart"/>
      <w:r w:rsidRPr="008B7BB2">
        <w:rPr>
          <w:rFonts w:ascii="Times New Roman" w:hAnsi="Times New Roman"/>
          <w:sz w:val="28"/>
          <w:szCs w:val="28"/>
        </w:rPr>
        <w:t>Cambridge</w:t>
      </w:r>
      <w:proofErr w:type="spellEnd"/>
      <w:r w:rsidRPr="008B7BB2">
        <w:rPr>
          <w:rFonts w:ascii="Times New Roman" w:hAnsi="Times New Roman"/>
          <w:sz w:val="28"/>
          <w:szCs w:val="28"/>
        </w:rPr>
        <w:t xml:space="preserve">: </w:t>
      </w:r>
      <w:proofErr w:type="spellStart"/>
      <w:r w:rsidRPr="008B7BB2">
        <w:rPr>
          <w:rFonts w:ascii="Times New Roman" w:hAnsi="Times New Roman"/>
          <w:sz w:val="28"/>
          <w:szCs w:val="28"/>
        </w:rPr>
        <w:t>Cambridge</w:t>
      </w:r>
      <w:proofErr w:type="spellEnd"/>
      <w:r w:rsidRPr="008B7BB2">
        <w:rPr>
          <w:rFonts w:ascii="Times New Roman" w:hAnsi="Times New Roman"/>
          <w:sz w:val="28"/>
          <w:szCs w:val="28"/>
          <w:lang w:val="en-US"/>
        </w:rPr>
        <w:t xml:space="preserve"> </w:t>
      </w:r>
      <w:r w:rsidRPr="008B7BB2">
        <w:rPr>
          <w:rFonts w:ascii="Times New Roman" w:hAnsi="Times New Roman"/>
          <w:sz w:val="28"/>
          <w:szCs w:val="28"/>
        </w:rPr>
        <w:t xml:space="preserve"> </w:t>
      </w:r>
      <w:proofErr w:type="spellStart"/>
      <w:r w:rsidRPr="008B7BB2">
        <w:rPr>
          <w:rFonts w:ascii="Times New Roman" w:hAnsi="Times New Roman"/>
          <w:sz w:val="28"/>
          <w:szCs w:val="28"/>
        </w:rPr>
        <w:t>University</w:t>
      </w:r>
      <w:proofErr w:type="spellEnd"/>
      <w:r w:rsidRPr="008B7BB2">
        <w:rPr>
          <w:rFonts w:ascii="Times New Roman" w:hAnsi="Times New Roman"/>
          <w:sz w:val="28"/>
          <w:szCs w:val="28"/>
        </w:rPr>
        <w:t xml:space="preserve"> </w:t>
      </w:r>
      <w:proofErr w:type="spellStart"/>
      <w:r w:rsidRPr="008B7BB2">
        <w:rPr>
          <w:rFonts w:ascii="Times New Roman" w:hAnsi="Times New Roman"/>
          <w:sz w:val="28"/>
          <w:szCs w:val="28"/>
        </w:rPr>
        <w:t>Press</w:t>
      </w:r>
      <w:proofErr w:type="spellEnd"/>
      <w:r w:rsidRPr="008B7BB2">
        <w:rPr>
          <w:rFonts w:ascii="Times New Roman" w:hAnsi="Times New Roman"/>
          <w:sz w:val="28"/>
          <w:szCs w:val="28"/>
          <w:lang w:val="en-US"/>
        </w:rPr>
        <w:t xml:space="preserve">, </w:t>
      </w:r>
      <w:r w:rsidRPr="008B7BB2">
        <w:rPr>
          <w:rFonts w:ascii="Times New Roman" w:hAnsi="Times New Roman"/>
          <w:sz w:val="28"/>
          <w:szCs w:val="28"/>
        </w:rPr>
        <w:t>1996</w:t>
      </w:r>
      <w:r w:rsidRPr="008B7BB2">
        <w:rPr>
          <w:rFonts w:ascii="Times New Roman" w:hAnsi="Times New Roman"/>
          <w:sz w:val="28"/>
          <w:szCs w:val="28"/>
          <w:lang w:val="en-US"/>
        </w:rPr>
        <w:t>. – 175</w:t>
      </w:r>
      <w:r w:rsidRPr="008B7BB2">
        <w:rPr>
          <w:rFonts w:ascii="Times New Roman" w:hAnsi="Times New Roman"/>
          <w:sz w:val="28"/>
          <w:szCs w:val="28"/>
          <w:lang w:val="ru-RU"/>
        </w:rPr>
        <w:t>р</w:t>
      </w:r>
      <w:r w:rsidRPr="008B7BB2">
        <w:rPr>
          <w:rFonts w:ascii="Times New Roman" w:hAnsi="Times New Roman"/>
          <w:sz w:val="28"/>
          <w:szCs w:val="28"/>
          <w:lang w:val="en-US"/>
        </w:rPr>
        <w:t>.</w:t>
      </w:r>
    </w:p>
    <w:p w:rsidR="00D179BC" w:rsidRPr="008B7BB2" w:rsidRDefault="00D179BC" w:rsidP="008B7BB2">
      <w:pPr>
        <w:pStyle w:val="a3"/>
        <w:numPr>
          <w:ilvl w:val="0"/>
          <w:numId w:val="15"/>
        </w:numPr>
        <w:jc w:val="both"/>
        <w:rPr>
          <w:rFonts w:ascii="Times New Roman" w:hAnsi="Times New Roman"/>
          <w:sz w:val="28"/>
          <w:szCs w:val="28"/>
        </w:rPr>
      </w:pPr>
      <w:proofErr w:type="spellStart"/>
      <w:r w:rsidRPr="008B7BB2">
        <w:rPr>
          <w:rFonts w:ascii="Times New Roman" w:hAnsi="Times New Roman"/>
          <w:sz w:val="28"/>
          <w:szCs w:val="28"/>
        </w:rPr>
        <w:lastRenderedPageBreak/>
        <w:t>Williams</w:t>
      </w:r>
      <w:proofErr w:type="spellEnd"/>
      <w:r w:rsidRPr="008B7BB2">
        <w:rPr>
          <w:rFonts w:ascii="Times New Roman" w:hAnsi="Times New Roman"/>
          <w:sz w:val="28"/>
          <w:szCs w:val="28"/>
        </w:rPr>
        <w:t xml:space="preserve"> M.,  </w:t>
      </w:r>
      <w:proofErr w:type="spellStart"/>
      <w:r w:rsidRPr="008B7BB2">
        <w:rPr>
          <w:rFonts w:ascii="Times New Roman" w:hAnsi="Times New Roman"/>
          <w:sz w:val="28"/>
          <w:szCs w:val="28"/>
        </w:rPr>
        <w:t>Burden</w:t>
      </w:r>
      <w:proofErr w:type="spellEnd"/>
      <w:r w:rsidRPr="008B7BB2">
        <w:rPr>
          <w:rFonts w:ascii="Times New Roman" w:hAnsi="Times New Roman"/>
          <w:sz w:val="28"/>
          <w:szCs w:val="28"/>
        </w:rPr>
        <w:t xml:space="preserve">, R. L. </w:t>
      </w:r>
      <w:proofErr w:type="spellStart"/>
      <w:r w:rsidRPr="008B7BB2">
        <w:rPr>
          <w:rFonts w:ascii="Times New Roman" w:hAnsi="Times New Roman"/>
          <w:sz w:val="28"/>
          <w:szCs w:val="28"/>
        </w:rPr>
        <w:t>Psychology</w:t>
      </w:r>
      <w:proofErr w:type="spellEnd"/>
      <w:r w:rsidRPr="008B7BB2">
        <w:rPr>
          <w:rFonts w:ascii="Times New Roman" w:hAnsi="Times New Roman"/>
          <w:sz w:val="28"/>
          <w:szCs w:val="28"/>
        </w:rPr>
        <w:t xml:space="preserve"> </w:t>
      </w:r>
      <w:proofErr w:type="spellStart"/>
      <w:r w:rsidRPr="008B7BB2">
        <w:rPr>
          <w:rFonts w:ascii="Times New Roman" w:hAnsi="Times New Roman"/>
          <w:sz w:val="28"/>
          <w:szCs w:val="28"/>
        </w:rPr>
        <w:t>for</w:t>
      </w:r>
      <w:proofErr w:type="spellEnd"/>
      <w:r w:rsidRPr="008B7BB2">
        <w:rPr>
          <w:rFonts w:ascii="Times New Roman" w:hAnsi="Times New Roman"/>
          <w:sz w:val="28"/>
          <w:szCs w:val="28"/>
        </w:rPr>
        <w:t xml:space="preserve"> </w:t>
      </w:r>
      <w:proofErr w:type="spellStart"/>
      <w:r w:rsidRPr="008B7BB2">
        <w:rPr>
          <w:rFonts w:ascii="Times New Roman" w:hAnsi="Times New Roman"/>
          <w:sz w:val="28"/>
          <w:szCs w:val="28"/>
        </w:rPr>
        <w:t>language</w:t>
      </w:r>
      <w:proofErr w:type="spellEnd"/>
      <w:r w:rsidRPr="008B7BB2">
        <w:rPr>
          <w:rFonts w:ascii="Times New Roman" w:hAnsi="Times New Roman"/>
          <w:sz w:val="28"/>
          <w:szCs w:val="28"/>
        </w:rPr>
        <w:t xml:space="preserve"> </w:t>
      </w:r>
      <w:proofErr w:type="spellStart"/>
      <w:r w:rsidRPr="008B7BB2">
        <w:rPr>
          <w:rFonts w:ascii="Times New Roman" w:hAnsi="Times New Roman"/>
          <w:sz w:val="28"/>
          <w:szCs w:val="28"/>
        </w:rPr>
        <w:t>teachers</w:t>
      </w:r>
      <w:proofErr w:type="spellEnd"/>
      <w:r w:rsidRPr="008B7BB2">
        <w:rPr>
          <w:rFonts w:ascii="Times New Roman" w:hAnsi="Times New Roman"/>
          <w:sz w:val="28"/>
          <w:szCs w:val="28"/>
        </w:rPr>
        <w:t xml:space="preserve">: A </w:t>
      </w:r>
      <w:proofErr w:type="spellStart"/>
      <w:r w:rsidRPr="008B7BB2">
        <w:rPr>
          <w:rFonts w:ascii="Times New Roman" w:hAnsi="Times New Roman"/>
          <w:sz w:val="28"/>
          <w:szCs w:val="28"/>
        </w:rPr>
        <w:t>social</w:t>
      </w:r>
      <w:proofErr w:type="spellEnd"/>
      <w:r w:rsidRPr="008B7BB2">
        <w:rPr>
          <w:rFonts w:ascii="Times New Roman" w:hAnsi="Times New Roman"/>
          <w:sz w:val="28"/>
          <w:szCs w:val="28"/>
        </w:rPr>
        <w:t xml:space="preserve"> </w:t>
      </w:r>
      <w:proofErr w:type="spellStart"/>
      <w:r w:rsidRPr="008B7BB2">
        <w:rPr>
          <w:rFonts w:ascii="Times New Roman" w:hAnsi="Times New Roman"/>
          <w:sz w:val="28"/>
          <w:szCs w:val="28"/>
        </w:rPr>
        <w:t>constructivist</w:t>
      </w:r>
      <w:proofErr w:type="spellEnd"/>
      <w:r w:rsidRPr="008B7BB2">
        <w:rPr>
          <w:rFonts w:ascii="Times New Roman" w:hAnsi="Times New Roman"/>
          <w:sz w:val="28"/>
          <w:szCs w:val="28"/>
        </w:rPr>
        <w:t xml:space="preserve"> </w:t>
      </w:r>
      <w:proofErr w:type="spellStart"/>
      <w:r w:rsidRPr="008B7BB2">
        <w:rPr>
          <w:rFonts w:ascii="Times New Roman" w:hAnsi="Times New Roman"/>
          <w:sz w:val="28"/>
          <w:szCs w:val="28"/>
        </w:rPr>
        <w:t>approach</w:t>
      </w:r>
      <w:proofErr w:type="spellEnd"/>
      <w:r w:rsidRPr="008B7BB2">
        <w:rPr>
          <w:rFonts w:ascii="Times New Roman" w:hAnsi="Times New Roman"/>
          <w:sz w:val="28"/>
          <w:szCs w:val="28"/>
        </w:rPr>
        <w:t xml:space="preserve">. </w:t>
      </w:r>
      <w:proofErr w:type="spellStart"/>
      <w:r w:rsidRPr="008B7BB2">
        <w:rPr>
          <w:rFonts w:ascii="Times New Roman" w:hAnsi="Times New Roman"/>
          <w:sz w:val="28"/>
          <w:szCs w:val="28"/>
        </w:rPr>
        <w:t>Cambridge</w:t>
      </w:r>
      <w:proofErr w:type="spellEnd"/>
      <w:r w:rsidRPr="008B7BB2">
        <w:rPr>
          <w:rFonts w:ascii="Times New Roman" w:hAnsi="Times New Roman"/>
          <w:sz w:val="28"/>
          <w:szCs w:val="28"/>
        </w:rPr>
        <w:t xml:space="preserve">: </w:t>
      </w:r>
      <w:proofErr w:type="spellStart"/>
      <w:r w:rsidRPr="008B7BB2">
        <w:rPr>
          <w:rFonts w:ascii="Times New Roman" w:hAnsi="Times New Roman"/>
          <w:sz w:val="28"/>
          <w:szCs w:val="28"/>
        </w:rPr>
        <w:t>Cambridge</w:t>
      </w:r>
      <w:proofErr w:type="spellEnd"/>
      <w:r w:rsidRPr="008B7BB2">
        <w:rPr>
          <w:rFonts w:ascii="Times New Roman" w:hAnsi="Times New Roman"/>
          <w:sz w:val="28"/>
          <w:szCs w:val="28"/>
        </w:rPr>
        <w:t xml:space="preserve"> </w:t>
      </w:r>
      <w:proofErr w:type="spellStart"/>
      <w:r w:rsidRPr="008B7BB2">
        <w:rPr>
          <w:rFonts w:ascii="Times New Roman" w:hAnsi="Times New Roman"/>
          <w:sz w:val="28"/>
          <w:szCs w:val="28"/>
        </w:rPr>
        <w:t>University</w:t>
      </w:r>
      <w:proofErr w:type="spellEnd"/>
      <w:r w:rsidRPr="008B7BB2">
        <w:rPr>
          <w:rFonts w:ascii="Times New Roman" w:hAnsi="Times New Roman"/>
          <w:sz w:val="28"/>
          <w:szCs w:val="28"/>
        </w:rPr>
        <w:t xml:space="preserve"> </w:t>
      </w:r>
      <w:proofErr w:type="spellStart"/>
      <w:r w:rsidRPr="008B7BB2">
        <w:rPr>
          <w:rFonts w:ascii="Times New Roman" w:hAnsi="Times New Roman"/>
          <w:sz w:val="28"/>
          <w:szCs w:val="28"/>
        </w:rPr>
        <w:t>Press</w:t>
      </w:r>
      <w:proofErr w:type="spellEnd"/>
      <w:r w:rsidRPr="008B7BB2">
        <w:rPr>
          <w:rFonts w:ascii="Times New Roman" w:hAnsi="Times New Roman"/>
          <w:sz w:val="28"/>
          <w:szCs w:val="28"/>
          <w:lang w:val="en-US"/>
        </w:rPr>
        <w:t xml:space="preserve">, </w:t>
      </w:r>
      <w:r w:rsidRPr="008B7BB2">
        <w:rPr>
          <w:rFonts w:ascii="Times New Roman" w:hAnsi="Times New Roman"/>
          <w:sz w:val="28"/>
          <w:szCs w:val="28"/>
        </w:rPr>
        <w:t>1997</w:t>
      </w:r>
      <w:r w:rsidRPr="008B7BB2">
        <w:rPr>
          <w:rFonts w:ascii="Times New Roman" w:hAnsi="Times New Roman"/>
          <w:sz w:val="28"/>
          <w:szCs w:val="28"/>
          <w:lang w:val="en-US"/>
        </w:rPr>
        <w:t>. – 213</w:t>
      </w:r>
      <w:r w:rsidRPr="008B7BB2">
        <w:rPr>
          <w:rFonts w:ascii="Times New Roman" w:hAnsi="Times New Roman"/>
          <w:sz w:val="28"/>
          <w:szCs w:val="28"/>
          <w:lang w:val="ru-RU"/>
        </w:rPr>
        <w:t>р</w:t>
      </w:r>
      <w:r w:rsidRPr="008B7BB2">
        <w:rPr>
          <w:rFonts w:ascii="Times New Roman" w:hAnsi="Times New Roman"/>
          <w:sz w:val="28"/>
          <w:szCs w:val="28"/>
          <w:lang w:val="en-US"/>
        </w:rPr>
        <w:t>.</w:t>
      </w:r>
    </w:p>
    <w:p w:rsidR="00226288" w:rsidRPr="008B7BB2" w:rsidRDefault="004D3834" w:rsidP="008B7BB2">
      <w:pPr>
        <w:pStyle w:val="a3"/>
        <w:numPr>
          <w:ilvl w:val="0"/>
          <w:numId w:val="15"/>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E</w:t>
      </w:r>
      <w:r>
        <w:rPr>
          <w:rFonts w:ascii="Times New Roman" w:hAnsi="Times New Roman" w:cs="Times New Roman"/>
          <w:sz w:val="28"/>
          <w:szCs w:val="28"/>
        </w:rPr>
        <w:t xml:space="preserve">л. Ресурс. Режим доступу: </w:t>
      </w:r>
      <w:r w:rsidR="00226288" w:rsidRPr="008B7BB2">
        <w:rPr>
          <w:rFonts w:ascii="Times New Roman" w:hAnsi="Times New Roman" w:cs="Times New Roman"/>
          <w:sz w:val="28"/>
          <w:szCs w:val="28"/>
          <w:lang w:val="en-US"/>
        </w:rPr>
        <w:t>http</w:t>
      </w:r>
      <w:r w:rsidR="00226288" w:rsidRPr="008B7BB2">
        <w:rPr>
          <w:rFonts w:ascii="Times New Roman" w:hAnsi="Times New Roman" w:cs="Times New Roman"/>
          <w:sz w:val="28"/>
          <w:szCs w:val="28"/>
        </w:rPr>
        <w:t>://</w:t>
      </w:r>
      <w:r w:rsidR="00226288" w:rsidRPr="008B7BB2">
        <w:rPr>
          <w:rFonts w:ascii="Times New Roman" w:hAnsi="Times New Roman" w:cs="Times New Roman"/>
          <w:sz w:val="28"/>
          <w:szCs w:val="28"/>
          <w:lang w:val="en-US"/>
        </w:rPr>
        <w:t>www</w:t>
      </w:r>
      <w:r w:rsidR="00226288" w:rsidRPr="008B7BB2">
        <w:rPr>
          <w:rFonts w:ascii="Times New Roman" w:hAnsi="Times New Roman" w:cs="Times New Roman"/>
          <w:sz w:val="28"/>
          <w:szCs w:val="28"/>
        </w:rPr>
        <w:t>.</w:t>
      </w:r>
      <w:proofErr w:type="spellStart"/>
      <w:r w:rsidR="00226288" w:rsidRPr="008B7BB2">
        <w:rPr>
          <w:rFonts w:ascii="Times New Roman" w:hAnsi="Times New Roman" w:cs="Times New Roman"/>
          <w:sz w:val="28"/>
          <w:szCs w:val="28"/>
          <w:lang w:val="en-US"/>
        </w:rPr>
        <w:t>heacademy</w:t>
      </w:r>
      <w:proofErr w:type="spellEnd"/>
      <w:r w:rsidR="00226288" w:rsidRPr="008B7BB2">
        <w:rPr>
          <w:rFonts w:ascii="Times New Roman" w:hAnsi="Times New Roman" w:cs="Times New Roman"/>
          <w:sz w:val="28"/>
          <w:szCs w:val="28"/>
        </w:rPr>
        <w:t>.</w:t>
      </w:r>
      <w:r w:rsidR="00226288" w:rsidRPr="008B7BB2">
        <w:rPr>
          <w:rFonts w:ascii="Times New Roman" w:hAnsi="Times New Roman" w:cs="Times New Roman"/>
          <w:sz w:val="28"/>
          <w:szCs w:val="28"/>
          <w:lang w:val="en-US"/>
        </w:rPr>
        <w:t>ac</w:t>
      </w:r>
      <w:r w:rsidR="00226288" w:rsidRPr="008B7BB2">
        <w:rPr>
          <w:rFonts w:ascii="Times New Roman" w:hAnsi="Times New Roman" w:cs="Times New Roman"/>
          <w:sz w:val="28"/>
          <w:szCs w:val="28"/>
        </w:rPr>
        <w:t>.</w:t>
      </w:r>
      <w:proofErr w:type="spellStart"/>
      <w:r w:rsidR="00226288" w:rsidRPr="008B7BB2">
        <w:rPr>
          <w:rFonts w:ascii="Times New Roman" w:hAnsi="Times New Roman" w:cs="Times New Roman"/>
          <w:sz w:val="28"/>
          <w:szCs w:val="28"/>
          <w:lang w:val="en-US"/>
        </w:rPr>
        <w:t>uk</w:t>
      </w:r>
      <w:proofErr w:type="spellEnd"/>
    </w:p>
    <w:p w:rsidR="00226288" w:rsidRPr="00226288" w:rsidRDefault="00226288" w:rsidP="00295B57">
      <w:pPr>
        <w:spacing w:after="0" w:line="360" w:lineRule="auto"/>
        <w:ind w:firstLine="709"/>
        <w:jc w:val="both"/>
        <w:rPr>
          <w:rFonts w:ascii="Times New Roman" w:hAnsi="Times New Roman" w:cs="Times New Roman"/>
          <w:sz w:val="28"/>
          <w:szCs w:val="28"/>
        </w:rPr>
      </w:pPr>
    </w:p>
    <w:p w:rsidR="00226288" w:rsidRPr="00814C81" w:rsidRDefault="00226288" w:rsidP="00295B57">
      <w:pPr>
        <w:spacing w:after="0" w:line="360" w:lineRule="auto"/>
        <w:ind w:firstLine="709"/>
        <w:jc w:val="both"/>
        <w:rPr>
          <w:rFonts w:ascii="Times New Roman" w:eastAsia="Times New Roman" w:hAnsi="Times New Roman" w:cs="Times New Roman"/>
          <w:sz w:val="28"/>
          <w:szCs w:val="28"/>
          <w:lang w:eastAsia="uk-UA"/>
        </w:rPr>
      </w:pPr>
    </w:p>
    <w:p w:rsidR="00814C81" w:rsidRPr="00814C81" w:rsidRDefault="00814C81" w:rsidP="00295B57">
      <w:pPr>
        <w:spacing w:after="0" w:line="360" w:lineRule="auto"/>
        <w:ind w:firstLine="709"/>
        <w:jc w:val="both"/>
        <w:rPr>
          <w:rFonts w:ascii="Times New Roman" w:eastAsia="Times New Roman" w:hAnsi="Times New Roman" w:cs="Times New Roman"/>
          <w:sz w:val="28"/>
          <w:szCs w:val="28"/>
          <w:lang w:eastAsia="uk-UA"/>
        </w:rPr>
      </w:pPr>
    </w:p>
    <w:p w:rsidR="00814C81" w:rsidRPr="00814C81" w:rsidRDefault="00814C81" w:rsidP="00295B57">
      <w:pPr>
        <w:spacing w:after="0" w:line="360" w:lineRule="auto"/>
        <w:ind w:firstLine="709"/>
        <w:jc w:val="both"/>
        <w:rPr>
          <w:rFonts w:ascii="Times New Roman" w:eastAsia="Times New Roman" w:hAnsi="Times New Roman" w:cs="Times New Roman"/>
          <w:sz w:val="28"/>
          <w:szCs w:val="28"/>
          <w:lang w:eastAsia="uk-UA"/>
        </w:rPr>
      </w:pPr>
    </w:p>
    <w:sectPr w:rsidR="00814C81" w:rsidRPr="00814C8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508C726"/>
    <w:lvl w:ilvl="0">
      <w:numFmt w:val="bullet"/>
      <w:lvlText w:val="*"/>
      <w:lvlJc w:val="left"/>
    </w:lvl>
  </w:abstractNum>
  <w:abstractNum w:abstractNumId="1">
    <w:nsid w:val="06FD55D8"/>
    <w:multiLevelType w:val="hybridMultilevel"/>
    <w:tmpl w:val="01A0BD4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B2D6B54"/>
    <w:multiLevelType w:val="hybridMultilevel"/>
    <w:tmpl w:val="9FA293D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DEE6DC1"/>
    <w:multiLevelType w:val="hybridMultilevel"/>
    <w:tmpl w:val="B136FF6E"/>
    <w:lvl w:ilvl="0" w:tplc="0422000F">
      <w:start w:val="1"/>
      <w:numFmt w:val="decimal"/>
      <w:lvlText w:val="%1."/>
      <w:lvlJc w:val="left"/>
      <w:pPr>
        <w:ind w:left="1428" w:hanging="360"/>
      </w:pPr>
    </w:lvl>
    <w:lvl w:ilvl="1" w:tplc="04220019">
      <w:start w:val="1"/>
      <w:numFmt w:val="lowerLetter"/>
      <w:lvlText w:val="%2."/>
      <w:lvlJc w:val="left"/>
      <w:pPr>
        <w:ind w:left="2148" w:hanging="360"/>
      </w:pPr>
    </w:lvl>
    <w:lvl w:ilvl="2" w:tplc="0422001B">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4">
    <w:nsid w:val="21FB5F22"/>
    <w:multiLevelType w:val="hybridMultilevel"/>
    <w:tmpl w:val="E6A83B9E"/>
    <w:lvl w:ilvl="0" w:tplc="04220001">
      <w:start w:val="1"/>
      <w:numFmt w:val="bullet"/>
      <w:lvlText w:val=""/>
      <w:lvlJc w:val="left"/>
      <w:pPr>
        <w:ind w:left="1920" w:hanging="360"/>
      </w:pPr>
      <w:rPr>
        <w:rFonts w:ascii="Symbol" w:hAnsi="Symbol" w:hint="default"/>
      </w:rPr>
    </w:lvl>
    <w:lvl w:ilvl="1" w:tplc="04220003" w:tentative="1">
      <w:start w:val="1"/>
      <w:numFmt w:val="bullet"/>
      <w:lvlText w:val="o"/>
      <w:lvlJc w:val="left"/>
      <w:pPr>
        <w:ind w:left="2640" w:hanging="360"/>
      </w:pPr>
      <w:rPr>
        <w:rFonts w:ascii="Courier New" w:hAnsi="Courier New" w:cs="Courier New" w:hint="default"/>
      </w:rPr>
    </w:lvl>
    <w:lvl w:ilvl="2" w:tplc="04220005" w:tentative="1">
      <w:start w:val="1"/>
      <w:numFmt w:val="bullet"/>
      <w:lvlText w:val=""/>
      <w:lvlJc w:val="left"/>
      <w:pPr>
        <w:ind w:left="3360" w:hanging="360"/>
      </w:pPr>
      <w:rPr>
        <w:rFonts w:ascii="Wingdings" w:hAnsi="Wingdings" w:hint="default"/>
      </w:rPr>
    </w:lvl>
    <w:lvl w:ilvl="3" w:tplc="04220001" w:tentative="1">
      <w:start w:val="1"/>
      <w:numFmt w:val="bullet"/>
      <w:lvlText w:val=""/>
      <w:lvlJc w:val="left"/>
      <w:pPr>
        <w:ind w:left="4080" w:hanging="360"/>
      </w:pPr>
      <w:rPr>
        <w:rFonts w:ascii="Symbol" w:hAnsi="Symbol" w:hint="default"/>
      </w:rPr>
    </w:lvl>
    <w:lvl w:ilvl="4" w:tplc="04220003" w:tentative="1">
      <w:start w:val="1"/>
      <w:numFmt w:val="bullet"/>
      <w:lvlText w:val="o"/>
      <w:lvlJc w:val="left"/>
      <w:pPr>
        <w:ind w:left="4800" w:hanging="360"/>
      </w:pPr>
      <w:rPr>
        <w:rFonts w:ascii="Courier New" w:hAnsi="Courier New" w:cs="Courier New" w:hint="default"/>
      </w:rPr>
    </w:lvl>
    <w:lvl w:ilvl="5" w:tplc="04220005" w:tentative="1">
      <w:start w:val="1"/>
      <w:numFmt w:val="bullet"/>
      <w:lvlText w:val=""/>
      <w:lvlJc w:val="left"/>
      <w:pPr>
        <w:ind w:left="5520" w:hanging="360"/>
      </w:pPr>
      <w:rPr>
        <w:rFonts w:ascii="Wingdings" w:hAnsi="Wingdings" w:hint="default"/>
      </w:rPr>
    </w:lvl>
    <w:lvl w:ilvl="6" w:tplc="04220001" w:tentative="1">
      <w:start w:val="1"/>
      <w:numFmt w:val="bullet"/>
      <w:lvlText w:val=""/>
      <w:lvlJc w:val="left"/>
      <w:pPr>
        <w:ind w:left="6240" w:hanging="360"/>
      </w:pPr>
      <w:rPr>
        <w:rFonts w:ascii="Symbol" w:hAnsi="Symbol" w:hint="default"/>
      </w:rPr>
    </w:lvl>
    <w:lvl w:ilvl="7" w:tplc="04220003" w:tentative="1">
      <w:start w:val="1"/>
      <w:numFmt w:val="bullet"/>
      <w:lvlText w:val="o"/>
      <w:lvlJc w:val="left"/>
      <w:pPr>
        <w:ind w:left="6960" w:hanging="360"/>
      </w:pPr>
      <w:rPr>
        <w:rFonts w:ascii="Courier New" w:hAnsi="Courier New" w:cs="Courier New" w:hint="default"/>
      </w:rPr>
    </w:lvl>
    <w:lvl w:ilvl="8" w:tplc="04220005" w:tentative="1">
      <w:start w:val="1"/>
      <w:numFmt w:val="bullet"/>
      <w:lvlText w:val=""/>
      <w:lvlJc w:val="left"/>
      <w:pPr>
        <w:ind w:left="7680" w:hanging="360"/>
      </w:pPr>
      <w:rPr>
        <w:rFonts w:ascii="Wingdings" w:hAnsi="Wingdings" w:hint="default"/>
      </w:rPr>
    </w:lvl>
  </w:abstractNum>
  <w:abstractNum w:abstractNumId="5">
    <w:nsid w:val="2AB40408"/>
    <w:multiLevelType w:val="hybridMultilevel"/>
    <w:tmpl w:val="A8CE5B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1A77ED0"/>
    <w:multiLevelType w:val="hybridMultilevel"/>
    <w:tmpl w:val="9142055E"/>
    <w:lvl w:ilvl="0" w:tplc="04220001">
      <w:start w:val="1"/>
      <w:numFmt w:val="bullet"/>
      <w:lvlText w:val=""/>
      <w:lvlJc w:val="left"/>
      <w:pPr>
        <w:ind w:left="1776" w:hanging="360"/>
      </w:pPr>
      <w:rPr>
        <w:rFonts w:ascii="Symbol" w:hAnsi="Symbol" w:hint="default"/>
      </w:rPr>
    </w:lvl>
    <w:lvl w:ilvl="1" w:tplc="04220003" w:tentative="1">
      <w:start w:val="1"/>
      <w:numFmt w:val="bullet"/>
      <w:lvlText w:val="o"/>
      <w:lvlJc w:val="left"/>
      <w:pPr>
        <w:ind w:left="2496" w:hanging="360"/>
      </w:pPr>
      <w:rPr>
        <w:rFonts w:ascii="Courier New" w:hAnsi="Courier New" w:cs="Courier New" w:hint="default"/>
      </w:rPr>
    </w:lvl>
    <w:lvl w:ilvl="2" w:tplc="04220005" w:tentative="1">
      <w:start w:val="1"/>
      <w:numFmt w:val="bullet"/>
      <w:lvlText w:val=""/>
      <w:lvlJc w:val="left"/>
      <w:pPr>
        <w:ind w:left="3216" w:hanging="360"/>
      </w:pPr>
      <w:rPr>
        <w:rFonts w:ascii="Wingdings" w:hAnsi="Wingdings" w:hint="default"/>
      </w:rPr>
    </w:lvl>
    <w:lvl w:ilvl="3" w:tplc="04220001" w:tentative="1">
      <w:start w:val="1"/>
      <w:numFmt w:val="bullet"/>
      <w:lvlText w:val=""/>
      <w:lvlJc w:val="left"/>
      <w:pPr>
        <w:ind w:left="3936" w:hanging="360"/>
      </w:pPr>
      <w:rPr>
        <w:rFonts w:ascii="Symbol" w:hAnsi="Symbol" w:hint="default"/>
      </w:rPr>
    </w:lvl>
    <w:lvl w:ilvl="4" w:tplc="04220003" w:tentative="1">
      <w:start w:val="1"/>
      <w:numFmt w:val="bullet"/>
      <w:lvlText w:val="o"/>
      <w:lvlJc w:val="left"/>
      <w:pPr>
        <w:ind w:left="4656" w:hanging="360"/>
      </w:pPr>
      <w:rPr>
        <w:rFonts w:ascii="Courier New" w:hAnsi="Courier New" w:cs="Courier New" w:hint="default"/>
      </w:rPr>
    </w:lvl>
    <w:lvl w:ilvl="5" w:tplc="04220005" w:tentative="1">
      <w:start w:val="1"/>
      <w:numFmt w:val="bullet"/>
      <w:lvlText w:val=""/>
      <w:lvlJc w:val="left"/>
      <w:pPr>
        <w:ind w:left="5376" w:hanging="360"/>
      </w:pPr>
      <w:rPr>
        <w:rFonts w:ascii="Wingdings" w:hAnsi="Wingdings" w:hint="default"/>
      </w:rPr>
    </w:lvl>
    <w:lvl w:ilvl="6" w:tplc="04220001" w:tentative="1">
      <w:start w:val="1"/>
      <w:numFmt w:val="bullet"/>
      <w:lvlText w:val=""/>
      <w:lvlJc w:val="left"/>
      <w:pPr>
        <w:ind w:left="6096" w:hanging="360"/>
      </w:pPr>
      <w:rPr>
        <w:rFonts w:ascii="Symbol" w:hAnsi="Symbol" w:hint="default"/>
      </w:rPr>
    </w:lvl>
    <w:lvl w:ilvl="7" w:tplc="04220003" w:tentative="1">
      <w:start w:val="1"/>
      <w:numFmt w:val="bullet"/>
      <w:lvlText w:val="o"/>
      <w:lvlJc w:val="left"/>
      <w:pPr>
        <w:ind w:left="6816" w:hanging="360"/>
      </w:pPr>
      <w:rPr>
        <w:rFonts w:ascii="Courier New" w:hAnsi="Courier New" w:cs="Courier New" w:hint="default"/>
      </w:rPr>
    </w:lvl>
    <w:lvl w:ilvl="8" w:tplc="04220005" w:tentative="1">
      <w:start w:val="1"/>
      <w:numFmt w:val="bullet"/>
      <w:lvlText w:val=""/>
      <w:lvlJc w:val="left"/>
      <w:pPr>
        <w:ind w:left="7536" w:hanging="360"/>
      </w:pPr>
      <w:rPr>
        <w:rFonts w:ascii="Wingdings" w:hAnsi="Wingdings" w:hint="default"/>
      </w:rPr>
    </w:lvl>
  </w:abstractNum>
  <w:abstractNum w:abstractNumId="7">
    <w:nsid w:val="326F7A1B"/>
    <w:multiLevelType w:val="hybridMultilevel"/>
    <w:tmpl w:val="591AC7F8"/>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8">
    <w:nsid w:val="3D6B6861"/>
    <w:multiLevelType w:val="multilevel"/>
    <w:tmpl w:val="51BA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983F82"/>
    <w:multiLevelType w:val="hybridMultilevel"/>
    <w:tmpl w:val="26F6060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56D900CF"/>
    <w:multiLevelType w:val="hybridMultilevel"/>
    <w:tmpl w:val="89027670"/>
    <w:lvl w:ilvl="0" w:tplc="0422000F">
      <w:start w:val="1"/>
      <w:numFmt w:val="decimal"/>
      <w:lvlText w:val="%1."/>
      <w:lvlJc w:val="left"/>
      <w:pPr>
        <w:ind w:left="975" w:hanging="360"/>
      </w:pPr>
    </w:lvl>
    <w:lvl w:ilvl="1" w:tplc="04220019" w:tentative="1">
      <w:start w:val="1"/>
      <w:numFmt w:val="lowerLetter"/>
      <w:lvlText w:val="%2."/>
      <w:lvlJc w:val="left"/>
      <w:pPr>
        <w:ind w:left="1695" w:hanging="360"/>
      </w:pPr>
    </w:lvl>
    <w:lvl w:ilvl="2" w:tplc="0422001B" w:tentative="1">
      <w:start w:val="1"/>
      <w:numFmt w:val="lowerRoman"/>
      <w:lvlText w:val="%3."/>
      <w:lvlJc w:val="right"/>
      <w:pPr>
        <w:ind w:left="2415" w:hanging="180"/>
      </w:pPr>
    </w:lvl>
    <w:lvl w:ilvl="3" w:tplc="0422000F" w:tentative="1">
      <w:start w:val="1"/>
      <w:numFmt w:val="decimal"/>
      <w:lvlText w:val="%4."/>
      <w:lvlJc w:val="left"/>
      <w:pPr>
        <w:ind w:left="3135" w:hanging="360"/>
      </w:pPr>
    </w:lvl>
    <w:lvl w:ilvl="4" w:tplc="04220019" w:tentative="1">
      <w:start w:val="1"/>
      <w:numFmt w:val="lowerLetter"/>
      <w:lvlText w:val="%5."/>
      <w:lvlJc w:val="left"/>
      <w:pPr>
        <w:ind w:left="3855" w:hanging="360"/>
      </w:pPr>
    </w:lvl>
    <w:lvl w:ilvl="5" w:tplc="0422001B" w:tentative="1">
      <w:start w:val="1"/>
      <w:numFmt w:val="lowerRoman"/>
      <w:lvlText w:val="%6."/>
      <w:lvlJc w:val="right"/>
      <w:pPr>
        <w:ind w:left="4575" w:hanging="180"/>
      </w:pPr>
    </w:lvl>
    <w:lvl w:ilvl="6" w:tplc="0422000F" w:tentative="1">
      <w:start w:val="1"/>
      <w:numFmt w:val="decimal"/>
      <w:lvlText w:val="%7."/>
      <w:lvlJc w:val="left"/>
      <w:pPr>
        <w:ind w:left="5295" w:hanging="360"/>
      </w:pPr>
    </w:lvl>
    <w:lvl w:ilvl="7" w:tplc="04220019" w:tentative="1">
      <w:start w:val="1"/>
      <w:numFmt w:val="lowerLetter"/>
      <w:lvlText w:val="%8."/>
      <w:lvlJc w:val="left"/>
      <w:pPr>
        <w:ind w:left="6015" w:hanging="360"/>
      </w:pPr>
    </w:lvl>
    <w:lvl w:ilvl="8" w:tplc="0422001B" w:tentative="1">
      <w:start w:val="1"/>
      <w:numFmt w:val="lowerRoman"/>
      <w:lvlText w:val="%9."/>
      <w:lvlJc w:val="right"/>
      <w:pPr>
        <w:ind w:left="6735" w:hanging="180"/>
      </w:pPr>
    </w:lvl>
  </w:abstractNum>
  <w:abstractNum w:abstractNumId="11">
    <w:nsid w:val="6A773719"/>
    <w:multiLevelType w:val="hybridMultilevel"/>
    <w:tmpl w:val="D2CEA9F4"/>
    <w:lvl w:ilvl="0" w:tplc="0422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7860F7"/>
    <w:multiLevelType w:val="hybridMultilevel"/>
    <w:tmpl w:val="5B1A87EE"/>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3">
    <w:nsid w:val="746B0E83"/>
    <w:multiLevelType w:val="multilevel"/>
    <w:tmpl w:val="B0D0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E666C8"/>
    <w:multiLevelType w:val="hybridMultilevel"/>
    <w:tmpl w:val="A1A006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7"/>
  </w:num>
  <w:num w:numId="4">
    <w:abstractNumId w:val="4"/>
  </w:num>
  <w:num w:numId="5">
    <w:abstractNumId w:val="6"/>
  </w:num>
  <w:num w:numId="6">
    <w:abstractNumId w:val="3"/>
  </w:num>
  <w:num w:numId="7">
    <w:abstractNumId w:val="9"/>
  </w:num>
  <w:num w:numId="8">
    <w:abstractNumId w:val="1"/>
  </w:num>
  <w:num w:numId="9">
    <w:abstractNumId w:val="10"/>
  </w:num>
  <w:num w:numId="10">
    <w:abstractNumId w:val="2"/>
  </w:num>
  <w:num w:numId="11">
    <w:abstractNumId w:val="5"/>
  </w:num>
  <w:num w:numId="12">
    <w:abstractNumId w:val="8"/>
  </w:num>
  <w:num w:numId="13">
    <w:abstractNumId w:val="13"/>
  </w:num>
  <w:num w:numId="14">
    <w:abstractNumId w:val="0"/>
    <w:lvlOverride w:ilvl="0">
      <w:lvl w:ilvl="0">
        <w:numFmt w:val="bullet"/>
        <w:lvlText w:val=""/>
        <w:legacy w:legacy="1" w:legacySpace="0" w:legacyIndent="0"/>
        <w:lvlJc w:val="left"/>
        <w:rPr>
          <w:rFonts w:ascii="Symbol" w:hAnsi="Symbol" w:hint="default"/>
        </w:rPr>
      </w:lvl>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BA8"/>
    <w:rsid w:val="0000379B"/>
    <w:rsid w:val="00003895"/>
    <w:rsid w:val="00041B67"/>
    <w:rsid w:val="00057086"/>
    <w:rsid w:val="00064093"/>
    <w:rsid w:val="000846FB"/>
    <w:rsid w:val="000A24DA"/>
    <w:rsid w:val="001222A7"/>
    <w:rsid w:val="00153E46"/>
    <w:rsid w:val="001875DD"/>
    <w:rsid w:val="00226288"/>
    <w:rsid w:val="00235725"/>
    <w:rsid w:val="0027386F"/>
    <w:rsid w:val="002824A1"/>
    <w:rsid w:val="00295B57"/>
    <w:rsid w:val="002F593F"/>
    <w:rsid w:val="003000B2"/>
    <w:rsid w:val="00353FB3"/>
    <w:rsid w:val="00357F43"/>
    <w:rsid w:val="00384A83"/>
    <w:rsid w:val="003E41E7"/>
    <w:rsid w:val="00406120"/>
    <w:rsid w:val="00444643"/>
    <w:rsid w:val="00453A85"/>
    <w:rsid w:val="00462703"/>
    <w:rsid w:val="004D3834"/>
    <w:rsid w:val="004F312D"/>
    <w:rsid w:val="00570B78"/>
    <w:rsid w:val="00576104"/>
    <w:rsid w:val="005A333A"/>
    <w:rsid w:val="005B6D54"/>
    <w:rsid w:val="005F335A"/>
    <w:rsid w:val="005F503A"/>
    <w:rsid w:val="00640FDB"/>
    <w:rsid w:val="00647BB2"/>
    <w:rsid w:val="00653674"/>
    <w:rsid w:val="006A1030"/>
    <w:rsid w:val="006A2BC0"/>
    <w:rsid w:val="006C1FEF"/>
    <w:rsid w:val="007217A2"/>
    <w:rsid w:val="00724AD5"/>
    <w:rsid w:val="00756968"/>
    <w:rsid w:val="00781E8E"/>
    <w:rsid w:val="007F66FD"/>
    <w:rsid w:val="00814C81"/>
    <w:rsid w:val="00816F95"/>
    <w:rsid w:val="008349C1"/>
    <w:rsid w:val="00841D75"/>
    <w:rsid w:val="00866D28"/>
    <w:rsid w:val="00885FE5"/>
    <w:rsid w:val="008B7BB2"/>
    <w:rsid w:val="0092065B"/>
    <w:rsid w:val="009323BC"/>
    <w:rsid w:val="00953F99"/>
    <w:rsid w:val="00967297"/>
    <w:rsid w:val="009A67DD"/>
    <w:rsid w:val="009D5721"/>
    <w:rsid w:val="009D5FC2"/>
    <w:rsid w:val="00A81013"/>
    <w:rsid w:val="00AD72EF"/>
    <w:rsid w:val="00B10AD7"/>
    <w:rsid w:val="00B324B4"/>
    <w:rsid w:val="00B36BA8"/>
    <w:rsid w:val="00B667BC"/>
    <w:rsid w:val="00C06AF1"/>
    <w:rsid w:val="00C128F3"/>
    <w:rsid w:val="00C66272"/>
    <w:rsid w:val="00CC7E42"/>
    <w:rsid w:val="00CF5EE6"/>
    <w:rsid w:val="00D179BC"/>
    <w:rsid w:val="00D2069D"/>
    <w:rsid w:val="00D94051"/>
    <w:rsid w:val="00DB4E90"/>
    <w:rsid w:val="00E057F7"/>
    <w:rsid w:val="00E56032"/>
    <w:rsid w:val="00E701B1"/>
    <w:rsid w:val="00EE55D6"/>
    <w:rsid w:val="00F22C29"/>
    <w:rsid w:val="00F350CE"/>
    <w:rsid w:val="00FB637E"/>
    <w:rsid w:val="00FB76F7"/>
    <w:rsid w:val="00FB7A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CFDE5C-8D79-4B50-9E31-B39D659A5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953F99"/>
    <w:pPr>
      <w:spacing w:before="144" w:after="288" w:line="240" w:lineRule="auto"/>
      <w:jc w:val="both"/>
    </w:pPr>
    <w:rPr>
      <w:rFonts w:ascii="Times New Roman" w:eastAsia="Times New Roman" w:hAnsi="Times New Roman" w:cs="Times New Roman"/>
      <w:sz w:val="24"/>
      <w:szCs w:val="24"/>
      <w:lang w:eastAsia="uk-UA"/>
    </w:rPr>
  </w:style>
  <w:style w:type="paragraph" w:styleId="a3">
    <w:name w:val="List Paragraph"/>
    <w:basedOn w:val="a"/>
    <w:uiPriority w:val="34"/>
    <w:qFormat/>
    <w:rsid w:val="00814C81"/>
    <w:pPr>
      <w:ind w:left="720"/>
      <w:contextualSpacing/>
    </w:pPr>
  </w:style>
  <w:style w:type="character" w:styleId="a4">
    <w:name w:val="Hyperlink"/>
    <w:basedOn w:val="a0"/>
    <w:uiPriority w:val="99"/>
    <w:unhideWhenUsed/>
    <w:rsid w:val="00226288"/>
    <w:rPr>
      <w:color w:val="0000FF" w:themeColor="hyperlink"/>
      <w:u w:val="single"/>
    </w:rPr>
  </w:style>
  <w:style w:type="character" w:styleId="a5">
    <w:name w:val="Strong"/>
    <w:basedOn w:val="a0"/>
    <w:qFormat/>
    <w:rsid w:val="002F593F"/>
    <w:rPr>
      <w:b/>
      <w:bCs/>
    </w:rPr>
  </w:style>
  <w:style w:type="paragraph" w:styleId="HTML">
    <w:name w:val="HTML Preformatted"/>
    <w:basedOn w:val="a"/>
    <w:link w:val="HTML0"/>
    <w:uiPriority w:val="99"/>
    <w:semiHidden/>
    <w:unhideWhenUsed/>
    <w:rsid w:val="00B10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B10AD7"/>
    <w:rPr>
      <w:rFonts w:ascii="Courier New" w:eastAsia="Times New Roman" w:hAnsi="Courier New" w:cs="Courier New"/>
      <w:sz w:val="20"/>
      <w:szCs w:val="20"/>
      <w:lang w:eastAsia="uk-UA"/>
    </w:rPr>
  </w:style>
  <w:style w:type="paragraph" w:styleId="a6">
    <w:name w:val="Balloon Text"/>
    <w:basedOn w:val="a"/>
    <w:link w:val="a7"/>
    <w:uiPriority w:val="99"/>
    <w:semiHidden/>
    <w:unhideWhenUsed/>
    <w:rsid w:val="009206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06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583816">
      <w:bodyDiv w:val="1"/>
      <w:marLeft w:val="0"/>
      <w:marRight w:val="0"/>
      <w:marTop w:val="0"/>
      <w:marBottom w:val="0"/>
      <w:divBdr>
        <w:top w:val="none" w:sz="0" w:space="0" w:color="auto"/>
        <w:left w:val="none" w:sz="0" w:space="0" w:color="auto"/>
        <w:bottom w:val="none" w:sz="0" w:space="0" w:color="auto"/>
        <w:right w:val="none" w:sz="0" w:space="0" w:color="auto"/>
      </w:divBdr>
      <w:divsChild>
        <w:div w:id="1378047207">
          <w:marLeft w:val="0"/>
          <w:marRight w:val="0"/>
          <w:marTop w:val="0"/>
          <w:marBottom w:val="0"/>
          <w:divBdr>
            <w:top w:val="none" w:sz="0" w:space="0" w:color="auto"/>
            <w:left w:val="none" w:sz="0" w:space="0" w:color="auto"/>
            <w:bottom w:val="none" w:sz="0" w:space="0" w:color="auto"/>
            <w:right w:val="none" w:sz="0" w:space="0" w:color="auto"/>
          </w:divBdr>
        </w:div>
        <w:div w:id="1110973974">
          <w:marLeft w:val="0"/>
          <w:marRight w:val="0"/>
          <w:marTop w:val="0"/>
          <w:marBottom w:val="0"/>
          <w:divBdr>
            <w:top w:val="none" w:sz="0" w:space="0" w:color="auto"/>
            <w:left w:val="none" w:sz="0" w:space="0" w:color="auto"/>
            <w:bottom w:val="none" w:sz="0" w:space="0" w:color="auto"/>
            <w:right w:val="none" w:sz="0" w:space="0" w:color="auto"/>
          </w:divBdr>
        </w:div>
        <w:div w:id="1436906106">
          <w:marLeft w:val="0"/>
          <w:marRight w:val="0"/>
          <w:marTop w:val="0"/>
          <w:marBottom w:val="0"/>
          <w:divBdr>
            <w:top w:val="none" w:sz="0" w:space="0" w:color="auto"/>
            <w:left w:val="none" w:sz="0" w:space="0" w:color="auto"/>
            <w:bottom w:val="none" w:sz="0" w:space="0" w:color="auto"/>
            <w:right w:val="none" w:sz="0" w:space="0" w:color="auto"/>
          </w:divBdr>
        </w:div>
        <w:div w:id="1298023463">
          <w:marLeft w:val="0"/>
          <w:marRight w:val="0"/>
          <w:marTop w:val="0"/>
          <w:marBottom w:val="0"/>
          <w:divBdr>
            <w:top w:val="none" w:sz="0" w:space="0" w:color="auto"/>
            <w:left w:val="none" w:sz="0" w:space="0" w:color="auto"/>
            <w:bottom w:val="none" w:sz="0" w:space="0" w:color="auto"/>
            <w:right w:val="none" w:sz="0" w:space="0" w:color="auto"/>
          </w:divBdr>
        </w:div>
      </w:divsChild>
    </w:div>
    <w:div w:id="627129180">
      <w:bodyDiv w:val="1"/>
      <w:marLeft w:val="0"/>
      <w:marRight w:val="0"/>
      <w:marTop w:val="0"/>
      <w:marBottom w:val="0"/>
      <w:divBdr>
        <w:top w:val="none" w:sz="0" w:space="0" w:color="auto"/>
        <w:left w:val="none" w:sz="0" w:space="0" w:color="auto"/>
        <w:bottom w:val="none" w:sz="0" w:space="0" w:color="auto"/>
        <w:right w:val="none" w:sz="0" w:space="0" w:color="auto"/>
      </w:divBdr>
    </w:div>
    <w:div w:id="2044280495">
      <w:bodyDiv w:val="1"/>
      <w:marLeft w:val="0"/>
      <w:marRight w:val="0"/>
      <w:marTop w:val="0"/>
      <w:marBottom w:val="0"/>
      <w:divBdr>
        <w:top w:val="none" w:sz="0" w:space="0" w:color="auto"/>
        <w:left w:val="none" w:sz="0" w:space="0" w:color="auto"/>
        <w:bottom w:val="none" w:sz="0" w:space="0" w:color="auto"/>
        <w:right w:val="none" w:sz="0" w:space="0" w:color="auto"/>
      </w:divBdr>
      <w:divsChild>
        <w:div w:id="50080616">
          <w:marLeft w:val="0"/>
          <w:marRight w:val="0"/>
          <w:marTop w:val="0"/>
          <w:marBottom w:val="0"/>
          <w:divBdr>
            <w:top w:val="none" w:sz="0" w:space="0" w:color="auto"/>
            <w:left w:val="none" w:sz="0" w:space="0" w:color="auto"/>
            <w:bottom w:val="none" w:sz="0" w:space="0" w:color="auto"/>
            <w:right w:val="none" w:sz="0" w:space="0" w:color="auto"/>
          </w:divBdr>
        </w:div>
        <w:div w:id="1276912204">
          <w:marLeft w:val="0"/>
          <w:marRight w:val="0"/>
          <w:marTop w:val="0"/>
          <w:marBottom w:val="0"/>
          <w:divBdr>
            <w:top w:val="none" w:sz="0" w:space="0" w:color="auto"/>
            <w:left w:val="none" w:sz="0" w:space="0" w:color="auto"/>
            <w:bottom w:val="none" w:sz="0" w:space="0" w:color="auto"/>
            <w:right w:val="none" w:sz="0" w:space="0" w:color="auto"/>
          </w:divBdr>
        </w:div>
        <w:div w:id="1171137918">
          <w:marLeft w:val="0"/>
          <w:marRight w:val="0"/>
          <w:marTop w:val="0"/>
          <w:marBottom w:val="0"/>
          <w:divBdr>
            <w:top w:val="none" w:sz="0" w:space="0" w:color="auto"/>
            <w:left w:val="none" w:sz="0" w:space="0" w:color="auto"/>
            <w:bottom w:val="none" w:sz="0" w:space="0" w:color="auto"/>
            <w:right w:val="none" w:sz="0" w:space="0" w:color="auto"/>
          </w:divBdr>
        </w:div>
        <w:div w:id="1952081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eachingenglish.org.uk/article/group-discussion-skill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4933</TotalTime>
  <Pages>10</Pages>
  <Words>2612</Words>
  <Characters>14892</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comptech</dc:creator>
  <cp:keywords/>
  <dc:description/>
  <cp:lastModifiedBy>comptech</cp:lastModifiedBy>
  <cp:revision>3</cp:revision>
  <dcterms:created xsi:type="dcterms:W3CDTF">2018-03-05T10:33:00Z</dcterms:created>
  <dcterms:modified xsi:type="dcterms:W3CDTF">2018-05-02T07:12:00Z</dcterms:modified>
</cp:coreProperties>
</file>