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73" w:rsidRDefault="00E11473" w:rsidP="00E11473">
      <w:pPr>
        <w:spacing w:line="360" w:lineRule="auto"/>
        <w:ind w:firstLine="709"/>
        <w:jc w:val="center"/>
        <w:rPr>
          <w:b/>
          <w:color w:val="444444"/>
          <w:sz w:val="28"/>
          <w:szCs w:val="28"/>
          <w:shd w:val="clear" w:color="auto" w:fill="FFFFFF"/>
        </w:rPr>
      </w:pPr>
      <w:r w:rsidRPr="00E11473">
        <w:rPr>
          <w:b/>
          <w:color w:val="444444"/>
          <w:sz w:val="28"/>
          <w:szCs w:val="28"/>
          <w:shd w:val="clear" w:color="auto" w:fill="FFFFFF"/>
        </w:rPr>
        <w:t>Гроші, фінанси і кредит</w:t>
      </w:r>
    </w:p>
    <w:p w:rsidR="00E11473" w:rsidRPr="00E11473" w:rsidRDefault="00E11473" w:rsidP="00E11473">
      <w:pPr>
        <w:spacing w:line="360" w:lineRule="auto"/>
        <w:ind w:firstLine="709"/>
        <w:rPr>
          <w:b/>
          <w:sz w:val="28"/>
          <w:szCs w:val="28"/>
        </w:rPr>
      </w:pPr>
      <w:r w:rsidRPr="00E11473">
        <w:rPr>
          <w:b/>
          <w:sz w:val="28"/>
          <w:szCs w:val="28"/>
        </w:rPr>
        <w:t>УДК 339.544</w:t>
      </w:r>
    </w:p>
    <w:p w:rsidR="00965DF1" w:rsidRPr="00965DF1" w:rsidRDefault="00965DF1" w:rsidP="00E11473">
      <w:pPr>
        <w:ind w:firstLine="709"/>
        <w:jc w:val="right"/>
        <w:rPr>
          <w:b/>
          <w:sz w:val="28"/>
          <w:szCs w:val="28"/>
          <w:lang w:val="uk-UA"/>
        </w:rPr>
      </w:pPr>
      <w:r w:rsidRPr="00965DF1">
        <w:rPr>
          <w:b/>
          <w:sz w:val="28"/>
          <w:szCs w:val="28"/>
          <w:lang w:val="uk-UA"/>
        </w:rPr>
        <w:t>Бугель Ю.В.</w:t>
      </w:r>
    </w:p>
    <w:p w:rsidR="00965DF1" w:rsidRPr="00965DF1" w:rsidRDefault="00965DF1" w:rsidP="00E11473">
      <w:pPr>
        <w:ind w:firstLine="709"/>
        <w:jc w:val="right"/>
        <w:rPr>
          <w:sz w:val="28"/>
          <w:szCs w:val="28"/>
          <w:lang w:val="uk-UA"/>
        </w:rPr>
      </w:pPr>
      <w:r w:rsidRPr="00965DF1">
        <w:rPr>
          <w:sz w:val="28"/>
          <w:szCs w:val="28"/>
          <w:lang w:val="uk-UA"/>
        </w:rPr>
        <w:t>к.е.н., доцент,</w:t>
      </w:r>
    </w:p>
    <w:p w:rsidR="00965DF1" w:rsidRPr="00965DF1" w:rsidRDefault="00965DF1" w:rsidP="00E11473">
      <w:pPr>
        <w:ind w:firstLine="709"/>
        <w:jc w:val="right"/>
        <w:rPr>
          <w:sz w:val="28"/>
          <w:szCs w:val="28"/>
          <w:lang w:val="uk-UA"/>
        </w:rPr>
      </w:pPr>
      <w:r w:rsidRPr="00965DF1">
        <w:rPr>
          <w:sz w:val="28"/>
          <w:szCs w:val="28"/>
          <w:lang w:val="uk-UA"/>
        </w:rPr>
        <w:t>доцент кафедри фундаментальних та спеціальних дисциплін</w:t>
      </w:r>
    </w:p>
    <w:p w:rsidR="00965DF1" w:rsidRPr="00965DF1" w:rsidRDefault="00965DF1" w:rsidP="00E11473">
      <w:pPr>
        <w:ind w:firstLine="709"/>
        <w:jc w:val="right"/>
        <w:rPr>
          <w:sz w:val="28"/>
          <w:szCs w:val="28"/>
          <w:lang w:val="uk-UA"/>
        </w:rPr>
      </w:pPr>
      <w:r w:rsidRPr="00965DF1">
        <w:rPr>
          <w:sz w:val="28"/>
          <w:szCs w:val="28"/>
          <w:lang w:val="uk-UA"/>
        </w:rPr>
        <w:t>Чортківський навчально-науковий інститут підприємництва і бізнесу Тернопільського національного економічного університету</w:t>
      </w:r>
    </w:p>
    <w:p w:rsidR="00965DF1" w:rsidRPr="00965DF1" w:rsidRDefault="00965DF1" w:rsidP="00E11473">
      <w:pPr>
        <w:ind w:firstLine="709"/>
        <w:jc w:val="right"/>
        <w:rPr>
          <w:b/>
          <w:sz w:val="28"/>
          <w:szCs w:val="28"/>
          <w:lang w:val="uk-UA"/>
        </w:rPr>
      </w:pPr>
      <w:r w:rsidRPr="00965DF1">
        <w:rPr>
          <w:b/>
          <w:sz w:val="28"/>
          <w:szCs w:val="28"/>
          <w:lang w:val="uk-UA"/>
        </w:rPr>
        <w:t>Чекаловська Г.З.</w:t>
      </w:r>
    </w:p>
    <w:p w:rsidR="00965DF1" w:rsidRPr="00965DF1" w:rsidRDefault="00965DF1" w:rsidP="00E11473">
      <w:pPr>
        <w:ind w:firstLine="709"/>
        <w:jc w:val="right"/>
        <w:rPr>
          <w:sz w:val="28"/>
          <w:szCs w:val="28"/>
          <w:lang w:val="uk-UA"/>
        </w:rPr>
      </w:pPr>
      <w:r w:rsidRPr="00965DF1">
        <w:rPr>
          <w:sz w:val="28"/>
          <w:szCs w:val="28"/>
          <w:lang w:val="uk-UA"/>
        </w:rPr>
        <w:t>кандидат економічних наук, старший викладач доцент кафедри фундаментальних та спеціальних дисциплін</w:t>
      </w:r>
    </w:p>
    <w:p w:rsidR="00965DF1" w:rsidRPr="00965DF1" w:rsidRDefault="00965DF1" w:rsidP="00E11473">
      <w:pPr>
        <w:ind w:firstLine="709"/>
        <w:jc w:val="right"/>
        <w:rPr>
          <w:sz w:val="28"/>
          <w:szCs w:val="28"/>
          <w:lang w:val="uk-UA"/>
        </w:rPr>
      </w:pPr>
      <w:r w:rsidRPr="00965DF1">
        <w:rPr>
          <w:sz w:val="28"/>
          <w:szCs w:val="28"/>
          <w:lang w:val="uk-UA"/>
        </w:rPr>
        <w:t>Чортківський навчально-науковий інститут підприємництва і бізнесу Тернопільського національного економічного університету</w:t>
      </w:r>
    </w:p>
    <w:p w:rsidR="00965DF1" w:rsidRPr="00965DF1" w:rsidRDefault="006A6334" w:rsidP="00E11473">
      <w:pPr>
        <w:ind w:firstLine="709"/>
        <w:jc w:val="right"/>
        <w:rPr>
          <w:b/>
          <w:sz w:val="28"/>
          <w:szCs w:val="28"/>
          <w:lang w:val="en-US"/>
        </w:rPr>
      </w:pPr>
      <w:r w:rsidRPr="006A6334">
        <w:rPr>
          <w:b/>
          <w:sz w:val="28"/>
          <w:szCs w:val="28"/>
          <w:lang w:val="uk-UA"/>
        </w:rPr>
        <w:t>Buhel Julia</w:t>
      </w:r>
      <w:r>
        <w:rPr>
          <w:b/>
          <w:sz w:val="28"/>
          <w:szCs w:val="28"/>
          <w:lang w:val="uk-UA"/>
        </w:rPr>
        <w:t xml:space="preserve">, </w:t>
      </w:r>
      <w:r w:rsidR="00965DF1" w:rsidRPr="00965DF1">
        <w:rPr>
          <w:b/>
          <w:sz w:val="28"/>
          <w:szCs w:val="28"/>
          <w:lang w:val="uk-UA"/>
        </w:rPr>
        <w:t>Chekalovska Halina</w:t>
      </w:r>
    </w:p>
    <w:p w:rsidR="00965DF1" w:rsidRPr="00965DF1" w:rsidRDefault="00965DF1" w:rsidP="00E11473">
      <w:pPr>
        <w:tabs>
          <w:tab w:val="left" w:pos="946"/>
          <w:tab w:val="center" w:pos="4819"/>
        </w:tabs>
        <w:jc w:val="right"/>
        <w:rPr>
          <w:rFonts w:eastAsia="Calibri"/>
          <w:color w:val="000000"/>
          <w:sz w:val="28"/>
          <w:szCs w:val="28"/>
          <w:shd w:val="clear" w:color="auto" w:fill="FFFFFF"/>
          <w:lang w:val="uk-UA" w:eastAsia="en-US"/>
        </w:rPr>
      </w:pPr>
      <w:r w:rsidRPr="00965DF1">
        <w:rPr>
          <w:rFonts w:eastAsia="Calibri"/>
          <w:color w:val="000000"/>
          <w:sz w:val="28"/>
          <w:szCs w:val="28"/>
          <w:shd w:val="clear" w:color="auto" w:fill="FFFFFF"/>
          <w:lang w:val="en-US" w:eastAsia="en-US"/>
        </w:rPr>
        <w:t>Chortkiv Educational</w:t>
      </w:r>
      <w:proofErr w:type="gramStart"/>
      <w:r w:rsidRPr="00965DF1">
        <w:rPr>
          <w:rFonts w:eastAsia="Calibri"/>
          <w:color w:val="000000"/>
          <w:sz w:val="28"/>
          <w:szCs w:val="28"/>
          <w:shd w:val="clear" w:color="auto" w:fill="FFFFFF"/>
          <w:lang w:val="en-US" w:eastAsia="en-US"/>
        </w:rPr>
        <w:t>  and</w:t>
      </w:r>
      <w:proofErr w:type="gramEnd"/>
      <w:r w:rsidRPr="00965DF1">
        <w:rPr>
          <w:rFonts w:eastAsia="Calibri"/>
          <w:color w:val="000000"/>
          <w:sz w:val="28"/>
          <w:szCs w:val="28"/>
          <w:shd w:val="clear" w:color="auto" w:fill="FFFFFF"/>
          <w:lang w:val="en-US" w:eastAsia="en-US"/>
        </w:rPr>
        <w:t xml:space="preserve"> Scientific  Institute of Entrepreneurship and Business  of Ternopil National Economic University</w:t>
      </w:r>
    </w:p>
    <w:p w:rsidR="00965DF1" w:rsidRDefault="00965DF1" w:rsidP="00965DF1">
      <w:pPr>
        <w:jc w:val="center"/>
        <w:rPr>
          <w:rFonts w:eastAsia="Calibri"/>
          <w:b/>
          <w:color w:val="000000"/>
          <w:sz w:val="28"/>
          <w:szCs w:val="28"/>
          <w:lang w:val="uk-UA" w:eastAsia="uk-UA"/>
        </w:rPr>
      </w:pPr>
    </w:p>
    <w:p w:rsidR="00965DF1" w:rsidRDefault="00965DF1" w:rsidP="00965DF1">
      <w:pPr>
        <w:jc w:val="center"/>
        <w:rPr>
          <w:rFonts w:eastAsia="Calibri"/>
          <w:b/>
          <w:color w:val="000000"/>
          <w:sz w:val="28"/>
          <w:szCs w:val="28"/>
          <w:lang w:val="uk-UA" w:eastAsia="uk-UA"/>
        </w:rPr>
      </w:pPr>
    </w:p>
    <w:p w:rsidR="008930A9" w:rsidRDefault="00965DF1" w:rsidP="00965DF1">
      <w:pPr>
        <w:jc w:val="center"/>
        <w:rPr>
          <w:rFonts w:eastAsia="Calibri"/>
          <w:b/>
          <w:color w:val="000000"/>
          <w:sz w:val="28"/>
          <w:szCs w:val="28"/>
          <w:lang w:val="uk-UA" w:eastAsia="uk-UA"/>
        </w:rPr>
      </w:pPr>
      <w:r w:rsidRPr="00965DF1">
        <w:rPr>
          <w:rFonts w:eastAsia="Calibri"/>
          <w:b/>
          <w:color w:val="000000"/>
          <w:sz w:val="28"/>
          <w:szCs w:val="28"/>
          <w:lang w:val="uk-UA" w:eastAsia="uk-UA"/>
        </w:rPr>
        <w:t>УПРАВЛІННЯ РИЗИКАМИ В МИТНІЙ СПРАВІ: СУТНІСТЬ ТА ТЕОРЕТИЧНІ ЗАСАДИ</w:t>
      </w:r>
    </w:p>
    <w:p w:rsidR="008D1E0F" w:rsidRPr="00965DF1" w:rsidRDefault="008D1E0F" w:rsidP="00965DF1">
      <w:pPr>
        <w:jc w:val="center"/>
        <w:rPr>
          <w:rFonts w:eastAsia="Calibri"/>
          <w:b/>
          <w:color w:val="000000"/>
          <w:sz w:val="28"/>
          <w:szCs w:val="28"/>
          <w:lang w:val="uk-UA" w:eastAsia="uk-UA"/>
        </w:rPr>
      </w:pPr>
    </w:p>
    <w:p w:rsidR="00B65994" w:rsidRPr="008D1E0F" w:rsidRDefault="00B65994" w:rsidP="008930A9">
      <w:pPr>
        <w:rPr>
          <w:lang w:val="uk-UA"/>
        </w:rPr>
      </w:pPr>
    </w:p>
    <w:p w:rsidR="006A6334" w:rsidRPr="006A6334" w:rsidRDefault="006A6334" w:rsidP="006A6334">
      <w:pPr>
        <w:spacing w:line="360" w:lineRule="auto"/>
        <w:ind w:firstLine="709"/>
        <w:jc w:val="both"/>
        <w:rPr>
          <w:rFonts w:eastAsiaTheme="minorHAnsi"/>
          <w:sz w:val="28"/>
          <w:szCs w:val="28"/>
          <w:lang w:val="uk-UA" w:eastAsia="en-US"/>
        </w:rPr>
      </w:pPr>
      <w:r w:rsidRPr="006A6334">
        <w:rPr>
          <w:rFonts w:eastAsiaTheme="minorHAnsi"/>
          <w:sz w:val="28"/>
          <w:szCs w:val="28"/>
          <w:lang w:eastAsia="en-US"/>
        </w:rPr>
        <w:t>В статт</w:t>
      </w:r>
      <w:r w:rsidRPr="006A6334">
        <w:rPr>
          <w:rFonts w:eastAsiaTheme="minorHAnsi"/>
          <w:sz w:val="28"/>
          <w:szCs w:val="28"/>
          <w:lang w:val="uk-UA" w:eastAsia="en-US"/>
        </w:rPr>
        <w:t>і</w:t>
      </w:r>
      <w:r w:rsidRPr="006A6334">
        <w:rPr>
          <w:rFonts w:eastAsiaTheme="minorHAnsi"/>
          <w:sz w:val="28"/>
          <w:szCs w:val="28"/>
          <w:lang w:eastAsia="en-US"/>
        </w:rPr>
        <w:t xml:space="preserve"> розглянуто </w:t>
      </w:r>
      <w:r w:rsidRPr="006A6334">
        <w:rPr>
          <w:rFonts w:eastAsiaTheme="minorHAnsi"/>
          <w:sz w:val="28"/>
          <w:szCs w:val="28"/>
          <w:lang w:val="uk-UA" w:eastAsia="en-US"/>
        </w:rPr>
        <w:t xml:space="preserve">сутність та </w:t>
      </w:r>
      <w:r w:rsidRPr="006A6334">
        <w:rPr>
          <w:rFonts w:eastAsiaTheme="minorHAnsi"/>
          <w:sz w:val="28"/>
          <w:szCs w:val="28"/>
          <w:lang w:eastAsia="en-US"/>
        </w:rPr>
        <w:t>теоретичн</w:t>
      </w:r>
      <w:r w:rsidRPr="006A6334">
        <w:rPr>
          <w:rFonts w:eastAsiaTheme="minorHAnsi"/>
          <w:sz w:val="28"/>
          <w:szCs w:val="28"/>
          <w:lang w:val="uk-UA" w:eastAsia="en-US"/>
        </w:rPr>
        <w:t>і</w:t>
      </w:r>
      <w:r w:rsidRPr="006A6334">
        <w:rPr>
          <w:rFonts w:eastAsiaTheme="minorHAnsi"/>
          <w:sz w:val="28"/>
          <w:szCs w:val="28"/>
          <w:lang w:eastAsia="en-US"/>
        </w:rPr>
        <w:t xml:space="preserve"> </w:t>
      </w:r>
      <w:r w:rsidRPr="006A6334">
        <w:rPr>
          <w:rFonts w:eastAsiaTheme="minorHAnsi"/>
          <w:sz w:val="28"/>
          <w:szCs w:val="28"/>
          <w:lang w:val="uk-UA" w:eastAsia="en-US"/>
        </w:rPr>
        <w:t>засади</w:t>
      </w:r>
      <w:r w:rsidRPr="006A6334">
        <w:rPr>
          <w:rFonts w:eastAsiaTheme="minorHAnsi"/>
          <w:sz w:val="28"/>
          <w:szCs w:val="28"/>
          <w:lang w:eastAsia="en-US"/>
        </w:rPr>
        <w:t xml:space="preserve"> управління ризиками в </w:t>
      </w:r>
      <w:r w:rsidRPr="006A6334">
        <w:rPr>
          <w:rFonts w:eastAsiaTheme="minorHAnsi"/>
          <w:sz w:val="28"/>
          <w:szCs w:val="28"/>
          <w:lang w:val="uk-UA" w:eastAsia="en-US"/>
        </w:rPr>
        <w:t xml:space="preserve">митній справі. </w:t>
      </w:r>
      <w:proofErr w:type="gramStart"/>
      <w:r w:rsidRPr="006A6334">
        <w:rPr>
          <w:rFonts w:eastAsiaTheme="minorHAnsi"/>
          <w:sz w:val="28"/>
          <w:szCs w:val="28"/>
          <w:lang w:val="uk-UA" w:eastAsia="en-US"/>
        </w:rPr>
        <w:t>Досл</w:t>
      </w:r>
      <w:proofErr w:type="gramEnd"/>
      <w:r w:rsidRPr="006A6334">
        <w:rPr>
          <w:rFonts w:eastAsiaTheme="minorHAnsi"/>
          <w:sz w:val="28"/>
          <w:szCs w:val="28"/>
          <w:lang w:val="uk-UA" w:eastAsia="en-US"/>
        </w:rPr>
        <w:t>іджено, що в науковій літературі відсутній єдиний підхід до трактування понять «митний ризик»</w:t>
      </w:r>
      <w:r>
        <w:rPr>
          <w:rFonts w:eastAsiaTheme="minorHAnsi"/>
          <w:sz w:val="28"/>
          <w:szCs w:val="28"/>
          <w:lang w:val="uk-UA" w:eastAsia="en-US"/>
        </w:rPr>
        <w:t>,</w:t>
      </w:r>
      <w:r w:rsidRPr="006A6334">
        <w:rPr>
          <w:rFonts w:eastAsiaTheme="minorHAnsi"/>
          <w:sz w:val="28"/>
          <w:szCs w:val="28"/>
          <w:lang w:val="uk-UA" w:eastAsia="en-US"/>
        </w:rPr>
        <w:t xml:space="preserve"> «управління митними ризиками», що пояснюється поліаспектністю поняття «ризик». Аргументовано, що фундаментальною властивістю всіх ризиків є невизначеність, яка характеризується недостатньою забезпеченістю процесу прийняття рішень знаннями щодо певної проблемної ситуації. Джерелами виникнення ризику є різного роду невизначеності – небезпеки та загрози, так звані фактори ризику. Систематизовано фактори та джерела митного ризику (зовнішні та внутрішні), що дало змогу сформулювати дієву систему виявлення і прогнозування порушень митного законодавства.</w:t>
      </w:r>
      <w:r w:rsidRPr="006A6334">
        <w:rPr>
          <w:rFonts w:eastAsiaTheme="minorHAnsi"/>
          <w:sz w:val="28"/>
          <w:szCs w:val="28"/>
          <w:lang w:eastAsia="en-US"/>
        </w:rPr>
        <w:t xml:space="preserve"> </w:t>
      </w:r>
      <w:r w:rsidRPr="006A6334">
        <w:rPr>
          <w:rFonts w:eastAsiaTheme="minorHAnsi"/>
          <w:sz w:val="28"/>
          <w:szCs w:val="28"/>
          <w:lang w:val="uk-UA" w:eastAsia="en-US"/>
        </w:rPr>
        <w:t>Проаналізовано систему управління митними ризиками. Узагальнено ознаки для класифікації видів митних ризиків.</w:t>
      </w:r>
    </w:p>
    <w:p w:rsidR="006A6334" w:rsidRPr="006A6334" w:rsidRDefault="006A6334" w:rsidP="006A6334">
      <w:pPr>
        <w:spacing w:line="360" w:lineRule="auto"/>
        <w:ind w:firstLine="709"/>
        <w:jc w:val="both"/>
        <w:rPr>
          <w:rFonts w:eastAsiaTheme="minorHAnsi"/>
          <w:sz w:val="28"/>
          <w:szCs w:val="28"/>
          <w:lang w:eastAsia="en-US"/>
        </w:rPr>
      </w:pPr>
      <w:r w:rsidRPr="006A6334">
        <w:rPr>
          <w:rFonts w:eastAsiaTheme="minorHAnsi"/>
          <w:sz w:val="28"/>
          <w:szCs w:val="28"/>
          <w:lang w:eastAsia="en-US"/>
        </w:rPr>
        <w:t xml:space="preserve">Ключові слова: ризики, втрати, загроза, митний ризик, </w:t>
      </w:r>
      <w:proofErr w:type="gramStart"/>
      <w:r w:rsidRPr="006A6334">
        <w:rPr>
          <w:rFonts w:eastAsiaTheme="minorHAnsi"/>
          <w:sz w:val="28"/>
          <w:szCs w:val="28"/>
          <w:lang w:eastAsia="en-US"/>
        </w:rPr>
        <w:t>р</w:t>
      </w:r>
      <w:proofErr w:type="gramEnd"/>
      <w:r w:rsidRPr="006A6334">
        <w:rPr>
          <w:rFonts w:eastAsiaTheme="minorHAnsi"/>
          <w:sz w:val="28"/>
          <w:szCs w:val="28"/>
          <w:lang w:eastAsia="en-US"/>
        </w:rPr>
        <w:t>ізновиди митних ризиків</w:t>
      </w:r>
      <w:r w:rsidR="000752EF">
        <w:rPr>
          <w:rFonts w:eastAsiaTheme="minorHAnsi"/>
          <w:sz w:val="28"/>
          <w:szCs w:val="28"/>
          <w:lang w:val="uk-UA" w:eastAsia="en-US"/>
        </w:rPr>
        <w:t>, управління митними ризиками</w:t>
      </w:r>
      <w:r w:rsidRPr="006A6334">
        <w:rPr>
          <w:rFonts w:eastAsiaTheme="minorHAnsi"/>
          <w:sz w:val="28"/>
          <w:szCs w:val="28"/>
          <w:lang w:eastAsia="en-US"/>
        </w:rPr>
        <w:t>.</w:t>
      </w:r>
    </w:p>
    <w:p w:rsidR="008D1E0F" w:rsidRDefault="00B65994" w:rsidP="00B65994">
      <w:pPr>
        <w:spacing w:line="360" w:lineRule="auto"/>
        <w:jc w:val="both"/>
        <w:rPr>
          <w:color w:val="000000"/>
          <w:sz w:val="28"/>
          <w:szCs w:val="28"/>
          <w:shd w:val="clear" w:color="auto" w:fill="FFFFFF"/>
          <w:lang w:val="uk-UA"/>
        </w:rPr>
      </w:pPr>
      <w:r w:rsidRPr="00B65994">
        <w:rPr>
          <w:color w:val="000000"/>
          <w:sz w:val="28"/>
          <w:szCs w:val="28"/>
          <w:shd w:val="clear" w:color="auto" w:fill="FFFFFF"/>
          <w:lang w:val="uk-UA"/>
        </w:rPr>
        <w:t xml:space="preserve"> </w:t>
      </w:r>
    </w:p>
    <w:p w:rsidR="00B65994" w:rsidRPr="00B65994" w:rsidRDefault="00B65994" w:rsidP="00B65994">
      <w:pPr>
        <w:spacing w:line="360" w:lineRule="auto"/>
        <w:jc w:val="both"/>
        <w:rPr>
          <w:color w:val="000000"/>
          <w:sz w:val="28"/>
          <w:szCs w:val="28"/>
          <w:lang w:val="uk-UA"/>
        </w:rPr>
      </w:pPr>
      <w:r w:rsidRPr="00B65994">
        <w:rPr>
          <w:b/>
          <w:color w:val="000000"/>
          <w:sz w:val="28"/>
          <w:szCs w:val="28"/>
          <w:shd w:val="clear" w:color="auto" w:fill="FFFFFF"/>
          <w:lang w:val="uk-UA"/>
        </w:rPr>
        <w:lastRenderedPageBreak/>
        <w:t>Постановка проблеми.</w:t>
      </w:r>
      <w:r w:rsidRPr="00B65994">
        <w:rPr>
          <w:color w:val="000000"/>
          <w:sz w:val="28"/>
          <w:szCs w:val="28"/>
          <w:shd w:val="clear" w:color="auto" w:fill="FFFFFF"/>
          <w:lang w:val="uk-UA"/>
        </w:rPr>
        <w:t xml:space="preserve">  </w:t>
      </w:r>
      <w:r w:rsidRPr="00B65994">
        <w:rPr>
          <w:color w:val="000000"/>
          <w:sz w:val="28"/>
          <w:szCs w:val="28"/>
          <w:lang w:val="uk-UA"/>
        </w:rPr>
        <w:t>Динамізм теперішнього економічного простору зобов’язує учасників економічних зв’язків вчасно реагувати на ризик, з котрим вони зустрічаються у своїй діяльності. Передусім це стосується митної діяльності.</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Здійснення митної справи насамперед передбачає забезпечення рівноваги між сприянням світової торгівлі і регуляторним контролем, при цьому, з’являються ризики в керуванні митними органами та митні ризики, що формують цілу систему, це є визначальною перешкодою на шляху для здійснення державних функцій. </w:t>
      </w:r>
    </w:p>
    <w:p w:rsidR="00B65994" w:rsidRDefault="00B65994" w:rsidP="00B65994">
      <w:pPr>
        <w:spacing w:line="360" w:lineRule="auto"/>
        <w:ind w:firstLine="709"/>
        <w:jc w:val="both"/>
        <w:rPr>
          <w:color w:val="000000"/>
          <w:sz w:val="28"/>
          <w:szCs w:val="28"/>
          <w:lang w:val="uk-UA"/>
        </w:rPr>
      </w:pPr>
      <w:r w:rsidRPr="00B65994">
        <w:rPr>
          <w:color w:val="000000"/>
          <w:sz w:val="28"/>
          <w:szCs w:val="28"/>
          <w:lang w:val="uk-UA"/>
        </w:rPr>
        <w:t>Оскільки ризики, що виникають у державній митній справі, є невід’ємним елементом загальної системи ризиків, то з метою їх дослідження слід проаналізувати історичні віхи виникнення категорії «ризик». Адже, незважаючи на те, що еволюція наукових поглядів на поняття «ризик» має багатовікову історію, а в різні історичні епохи вивченню сутності ризиків приділялася особлива увага, – до теперішнього часу не має однієї думки щодо визначення сутності п</w:t>
      </w:r>
      <w:r w:rsidR="00B34241">
        <w:rPr>
          <w:color w:val="000000"/>
          <w:sz w:val="28"/>
          <w:szCs w:val="28"/>
          <w:lang w:val="uk-UA"/>
        </w:rPr>
        <w:t>оняття «ризик», та «митний ризик», зокрема.</w:t>
      </w:r>
    </w:p>
    <w:p w:rsidR="00B65994" w:rsidRPr="00B65994" w:rsidRDefault="00B65994" w:rsidP="004E3747">
      <w:pPr>
        <w:spacing w:line="360" w:lineRule="auto"/>
        <w:ind w:firstLine="709"/>
        <w:jc w:val="both"/>
        <w:rPr>
          <w:color w:val="000000"/>
          <w:sz w:val="28"/>
          <w:szCs w:val="28"/>
          <w:lang w:val="uk-UA"/>
        </w:rPr>
      </w:pPr>
      <w:r w:rsidRPr="00B65994">
        <w:rPr>
          <w:b/>
          <w:color w:val="000000"/>
          <w:sz w:val="28"/>
          <w:szCs w:val="28"/>
          <w:lang w:val="uk-UA"/>
        </w:rPr>
        <w:t>Аналіз останніх досліджень і публікацій.</w:t>
      </w:r>
      <w:r w:rsidRPr="00B65994">
        <w:t xml:space="preserve"> </w:t>
      </w:r>
      <w:r w:rsidR="004E3747" w:rsidRPr="004E3747">
        <w:rPr>
          <w:color w:val="000000"/>
          <w:sz w:val="28"/>
          <w:szCs w:val="28"/>
          <w:lang w:val="uk-UA"/>
        </w:rPr>
        <w:t>Проблемам ідентифікації організації та управління ризиками присвячена</w:t>
      </w:r>
      <w:r w:rsidR="004E3747">
        <w:rPr>
          <w:color w:val="000000"/>
          <w:sz w:val="28"/>
          <w:szCs w:val="28"/>
          <w:lang w:val="uk-UA"/>
        </w:rPr>
        <w:t xml:space="preserve"> </w:t>
      </w:r>
      <w:r w:rsidR="004E3747" w:rsidRPr="004E3747">
        <w:rPr>
          <w:color w:val="000000"/>
          <w:sz w:val="28"/>
          <w:szCs w:val="28"/>
          <w:lang w:val="uk-UA"/>
        </w:rPr>
        <w:t>значна кількість наукових праць вчених зокрема:</w:t>
      </w:r>
      <w:r w:rsidRPr="00B65994">
        <w:rPr>
          <w:color w:val="000000"/>
          <w:sz w:val="28"/>
          <w:szCs w:val="28"/>
          <w:lang w:val="uk-UA"/>
        </w:rPr>
        <w:t xml:space="preserve"> </w:t>
      </w:r>
      <w:r w:rsidR="004E3747" w:rsidRPr="004E3747">
        <w:rPr>
          <w:color w:val="000000"/>
          <w:sz w:val="28"/>
          <w:szCs w:val="28"/>
          <w:lang w:val="uk-UA"/>
        </w:rPr>
        <w:t>Альгін А. Гранатуров В.</w:t>
      </w:r>
      <w:r w:rsidR="004E3747">
        <w:rPr>
          <w:color w:val="000000"/>
          <w:sz w:val="28"/>
          <w:szCs w:val="28"/>
          <w:lang w:val="uk-UA"/>
        </w:rPr>
        <w:t xml:space="preserve">, Донець Л., </w:t>
      </w:r>
      <w:r w:rsidR="004E3747" w:rsidRPr="004E3747">
        <w:rPr>
          <w:color w:val="000000"/>
          <w:sz w:val="28"/>
          <w:szCs w:val="28"/>
          <w:lang w:val="uk-UA"/>
        </w:rPr>
        <w:t>Коротун С.</w:t>
      </w:r>
      <w:r w:rsidR="004E3747">
        <w:rPr>
          <w:color w:val="000000"/>
          <w:sz w:val="28"/>
          <w:szCs w:val="28"/>
          <w:lang w:val="uk-UA"/>
        </w:rPr>
        <w:t xml:space="preserve">, </w:t>
      </w:r>
      <w:r w:rsidR="004E3747" w:rsidRPr="004E3747">
        <w:rPr>
          <w:color w:val="000000"/>
          <w:sz w:val="28"/>
          <w:szCs w:val="28"/>
          <w:lang w:val="uk-UA"/>
        </w:rPr>
        <w:t>Шапкін А.</w:t>
      </w:r>
      <w:r w:rsidR="004E3747">
        <w:rPr>
          <w:color w:val="000000"/>
          <w:sz w:val="28"/>
          <w:szCs w:val="28"/>
          <w:lang w:val="uk-UA"/>
        </w:rPr>
        <w:t xml:space="preserve">, </w:t>
      </w:r>
      <w:r w:rsidR="004E3747" w:rsidRPr="004E3747">
        <w:rPr>
          <w:color w:val="000000"/>
          <w:sz w:val="28"/>
          <w:szCs w:val="28"/>
          <w:lang w:val="uk-UA"/>
        </w:rPr>
        <w:t>Владичин У.</w:t>
      </w:r>
      <w:r w:rsidR="004E3747">
        <w:rPr>
          <w:color w:val="000000"/>
          <w:sz w:val="28"/>
          <w:szCs w:val="28"/>
          <w:lang w:val="uk-UA"/>
        </w:rPr>
        <w:t xml:space="preserve">, </w:t>
      </w:r>
      <w:r w:rsidR="004E3747" w:rsidRPr="004E3747">
        <w:rPr>
          <w:color w:val="000000"/>
          <w:sz w:val="28"/>
          <w:szCs w:val="28"/>
          <w:lang w:val="uk-UA"/>
        </w:rPr>
        <w:t>Волков О.</w:t>
      </w:r>
      <w:r w:rsidR="004E3747">
        <w:rPr>
          <w:color w:val="000000"/>
          <w:sz w:val="28"/>
          <w:szCs w:val="28"/>
          <w:lang w:val="uk-UA"/>
        </w:rPr>
        <w:t xml:space="preserve">, </w:t>
      </w:r>
      <w:r w:rsidR="004E3747" w:rsidRPr="004E3747">
        <w:rPr>
          <w:color w:val="000000"/>
          <w:sz w:val="28"/>
          <w:szCs w:val="28"/>
          <w:lang w:val="uk-UA"/>
        </w:rPr>
        <w:t>Жарковська Є.</w:t>
      </w:r>
      <w:r w:rsidR="004E3747">
        <w:rPr>
          <w:color w:val="000000"/>
          <w:sz w:val="28"/>
          <w:szCs w:val="28"/>
          <w:lang w:val="uk-UA"/>
        </w:rPr>
        <w:t xml:space="preserve">, </w:t>
      </w:r>
      <w:r w:rsidR="004E3747" w:rsidRPr="004E3747">
        <w:rPr>
          <w:color w:val="000000"/>
          <w:sz w:val="28"/>
          <w:szCs w:val="28"/>
          <w:lang w:val="uk-UA"/>
        </w:rPr>
        <w:t>Івченко І.</w:t>
      </w:r>
      <w:r w:rsidR="004E3747">
        <w:rPr>
          <w:color w:val="000000"/>
          <w:sz w:val="28"/>
          <w:szCs w:val="28"/>
          <w:lang w:val="uk-UA"/>
        </w:rPr>
        <w:t xml:space="preserve">, </w:t>
      </w:r>
      <w:r w:rsidRPr="00B65994">
        <w:rPr>
          <w:color w:val="000000"/>
          <w:sz w:val="28"/>
          <w:szCs w:val="28"/>
          <w:lang w:val="uk-UA"/>
        </w:rPr>
        <w:t>Бережнюк І., Бернстайн П., Борисенко О., Брендак А., Павленко О., Пашк</w:t>
      </w:r>
      <w:r w:rsidR="004E3747">
        <w:rPr>
          <w:color w:val="000000"/>
          <w:sz w:val="28"/>
          <w:szCs w:val="28"/>
          <w:lang w:val="uk-UA"/>
        </w:rPr>
        <w:t>о</w:t>
      </w:r>
      <w:r w:rsidRPr="00B65994">
        <w:rPr>
          <w:color w:val="000000"/>
          <w:sz w:val="28"/>
          <w:szCs w:val="28"/>
          <w:lang w:val="uk-UA"/>
        </w:rPr>
        <w:t xml:space="preserve"> П.</w:t>
      </w:r>
      <w:r w:rsidR="004E3747">
        <w:rPr>
          <w:color w:val="000000"/>
          <w:sz w:val="28"/>
          <w:szCs w:val="28"/>
          <w:lang w:val="uk-UA"/>
        </w:rPr>
        <w:t>, Пісний</w:t>
      </w:r>
      <w:r w:rsidRPr="00B65994">
        <w:rPr>
          <w:color w:val="000000"/>
          <w:sz w:val="28"/>
          <w:szCs w:val="28"/>
          <w:lang w:val="uk-UA"/>
        </w:rPr>
        <w:t xml:space="preserve"> П., Ченцов В. та ін., </w:t>
      </w:r>
      <w:r w:rsidR="004E3747">
        <w:rPr>
          <w:color w:val="000000"/>
          <w:sz w:val="28"/>
          <w:szCs w:val="28"/>
          <w:lang w:val="uk-UA"/>
        </w:rPr>
        <w:t>однак</w:t>
      </w:r>
      <w:r w:rsidR="004E3747" w:rsidRPr="004E3747">
        <w:rPr>
          <w:color w:val="000000"/>
          <w:sz w:val="28"/>
          <w:szCs w:val="28"/>
          <w:lang w:val="uk-UA"/>
        </w:rPr>
        <w:t xml:space="preserve"> дане питання залишається актуальним і</w:t>
      </w:r>
      <w:r w:rsidR="004E3747">
        <w:rPr>
          <w:color w:val="000000"/>
          <w:sz w:val="28"/>
          <w:szCs w:val="28"/>
          <w:lang w:val="uk-UA"/>
        </w:rPr>
        <w:t xml:space="preserve"> </w:t>
      </w:r>
      <w:r w:rsidR="004E3747" w:rsidRPr="004E3747">
        <w:rPr>
          <w:color w:val="000000"/>
          <w:sz w:val="28"/>
          <w:szCs w:val="28"/>
          <w:lang w:val="uk-UA"/>
        </w:rPr>
        <w:t>потребує подальшого дослідження</w:t>
      </w:r>
      <w:r w:rsidRPr="00B65994">
        <w:rPr>
          <w:color w:val="000000"/>
          <w:sz w:val="28"/>
          <w:szCs w:val="28"/>
          <w:lang w:val="uk-UA"/>
        </w:rPr>
        <w:t>.</w:t>
      </w:r>
    </w:p>
    <w:p w:rsidR="004E3747" w:rsidRDefault="00B83FA6" w:rsidP="004E3747">
      <w:pPr>
        <w:spacing w:line="360" w:lineRule="auto"/>
        <w:ind w:firstLine="709"/>
        <w:jc w:val="both"/>
        <w:rPr>
          <w:color w:val="000000"/>
          <w:sz w:val="28"/>
          <w:szCs w:val="28"/>
          <w:lang w:val="uk-UA"/>
        </w:rPr>
      </w:pPr>
      <w:r w:rsidRPr="00B83FA6">
        <w:rPr>
          <w:b/>
          <w:color w:val="000000"/>
          <w:sz w:val="28"/>
          <w:szCs w:val="28"/>
          <w:lang w:val="uk-UA"/>
        </w:rPr>
        <w:tab/>
        <w:t>Формулювання цілей дослідження</w:t>
      </w:r>
      <w:r w:rsidR="00B65994" w:rsidRPr="00B65994">
        <w:rPr>
          <w:b/>
          <w:color w:val="000000"/>
          <w:sz w:val="28"/>
          <w:szCs w:val="28"/>
          <w:lang w:val="uk-UA"/>
        </w:rPr>
        <w:t>.</w:t>
      </w:r>
      <w:r w:rsidR="00B65994" w:rsidRPr="00B65994">
        <w:rPr>
          <w:color w:val="000000"/>
          <w:sz w:val="28"/>
          <w:szCs w:val="28"/>
          <w:lang w:val="uk-UA"/>
        </w:rPr>
        <w:t xml:space="preserve"> </w:t>
      </w:r>
      <w:r w:rsidR="004E3747" w:rsidRPr="004E3747">
        <w:rPr>
          <w:color w:val="000000"/>
          <w:sz w:val="28"/>
          <w:szCs w:val="28"/>
          <w:lang w:val="uk-UA"/>
        </w:rPr>
        <w:t xml:space="preserve">Мета даного дослідження полягає у визначенні та розкритті теоретичних основ, особливостей  </w:t>
      </w:r>
      <w:r w:rsidR="007F382D" w:rsidRPr="004E3747">
        <w:rPr>
          <w:color w:val="000000"/>
          <w:sz w:val="28"/>
          <w:szCs w:val="28"/>
          <w:lang w:val="uk-UA"/>
        </w:rPr>
        <w:t xml:space="preserve">митного аспекту управління ризиками </w:t>
      </w:r>
      <w:r w:rsidR="004E3747" w:rsidRPr="004E3747">
        <w:rPr>
          <w:color w:val="000000"/>
          <w:sz w:val="28"/>
          <w:szCs w:val="28"/>
          <w:lang w:val="uk-UA"/>
        </w:rPr>
        <w:t>в Україні в умовах</w:t>
      </w:r>
      <w:r w:rsidR="007F382D">
        <w:rPr>
          <w:color w:val="000000"/>
          <w:sz w:val="28"/>
          <w:szCs w:val="28"/>
          <w:lang w:val="uk-UA"/>
        </w:rPr>
        <w:t xml:space="preserve"> </w:t>
      </w:r>
      <w:r w:rsidR="004E3747" w:rsidRPr="004E3747">
        <w:rPr>
          <w:color w:val="000000"/>
          <w:sz w:val="28"/>
          <w:szCs w:val="28"/>
          <w:lang w:val="uk-UA"/>
        </w:rPr>
        <w:t>її</w:t>
      </w:r>
      <w:r w:rsidR="007F382D">
        <w:rPr>
          <w:color w:val="000000"/>
          <w:sz w:val="28"/>
          <w:szCs w:val="28"/>
          <w:lang w:val="uk-UA"/>
        </w:rPr>
        <w:t xml:space="preserve"> </w:t>
      </w:r>
      <w:r w:rsidR="004E3747" w:rsidRPr="004E3747">
        <w:rPr>
          <w:color w:val="000000"/>
          <w:sz w:val="28"/>
          <w:szCs w:val="28"/>
          <w:lang w:val="uk-UA"/>
        </w:rPr>
        <w:t>адаптації до нових світогосподарських тенденцій.</w:t>
      </w:r>
    </w:p>
    <w:p w:rsidR="00B65994" w:rsidRPr="00B65994" w:rsidRDefault="00B65994" w:rsidP="00B65994">
      <w:pPr>
        <w:spacing w:line="360" w:lineRule="auto"/>
        <w:ind w:firstLine="709"/>
        <w:jc w:val="both"/>
        <w:rPr>
          <w:b/>
          <w:color w:val="000000"/>
          <w:sz w:val="28"/>
          <w:szCs w:val="28"/>
          <w:lang w:val="uk-UA"/>
        </w:rPr>
      </w:pPr>
      <w:r w:rsidRPr="00B65994">
        <w:rPr>
          <w:b/>
          <w:color w:val="000000"/>
          <w:sz w:val="28"/>
          <w:szCs w:val="28"/>
          <w:lang w:val="uk-UA"/>
        </w:rPr>
        <w:t>Виклад основного матеріалу дослідження.</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Розуміння поняття </w:t>
      </w:r>
      <w:r>
        <w:rPr>
          <w:color w:val="000000"/>
          <w:sz w:val="28"/>
          <w:szCs w:val="28"/>
          <w:lang w:val="uk-UA"/>
        </w:rPr>
        <w:t xml:space="preserve">«ризик» </w:t>
      </w:r>
      <w:r w:rsidRPr="00B65994">
        <w:rPr>
          <w:color w:val="000000"/>
          <w:sz w:val="28"/>
          <w:szCs w:val="28"/>
          <w:lang w:val="uk-UA"/>
        </w:rPr>
        <w:t xml:space="preserve">появилося на етапі стрімкого піднесення давньогрецького мореплавства </w:t>
      </w:r>
      <w:r w:rsidR="00A862C3">
        <w:rPr>
          <w:color w:val="000000"/>
          <w:sz w:val="28"/>
          <w:szCs w:val="28"/>
          <w:lang w:val="uk-UA"/>
        </w:rPr>
        <w:t>та</w:t>
      </w:r>
      <w:r w:rsidRPr="00B65994">
        <w:rPr>
          <w:color w:val="000000"/>
          <w:sz w:val="28"/>
          <w:szCs w:val="28"/>
          <w:lang w:val="uk-UA"/>
        </w:rPr>
        <w:t xml:space="preserve"> означало </w:t>
      </w:r>
      <w:r w:rsidR="00A862C3" w:rsidRPr="00B65994">
        <w:rPr>
          <w:color w:val="000000"/>
          <w:sz w:val="28"/>
          <w:szCs w:val="28"/>
          <w:lang w:val="uk-UA"/>
        </w:rPr>
        <w:t>небезпеку</w:t>
      </w:r>
      <w:r w:rsidRPr="00B65994">
        <w:rPr>
          <w:color w:val="000000"/>
          <w:sz w:val="28"/>
          <w:szCs w:val="28"/>
          <w:lang w:val="uk-UA"/>
        </w:rPr>
        <w:t xml:space="preserve">, яка </w:t>
      </w:r>
      <w:r w:rsidR="00A862C3">
        <w:rPr>
          <w:color w:val="000000"/>
          <w:sz w:val="28"/>
          <w:szCs w:val="28"/>
          <w:lang w:val="uk-UA"/>
        </w:rPr>
        <w:t>виникала</w:t>
      </w:r>
      <w:r w:rsidRPr="00B65994">
        <w:rPr>
          <w:color w:val="000000"/>
          <w:sz w:val="28"/>
          <w:szCs w:val="28"/>
          <w:lang w:val="uk-UA"/>
        </w:rPr>
        <w:t xml:space="preserve"> </w:t>
      </w:r>
      <w:r w:rsidR="00A862C3">
        <w:rPr>
          <w:color w:val="000000"/>
          <w:sz w:val="28"/>
          <w:szCs w:val="28"/>
          <w:lang w:val="uk-UA"/>
        </w:rPr>
        <w:t xml:space="preserve">через </w:t>
      </w:r>
      <w:r w:rsidRPr="00B65994">
        <w:rPr>
          <w:color w:val="000000"/>
          <w:sz w:val="28"/>
          <w:szCs w:val="28"/>
          <w:lang w:val="uk-UA"/>
        </w:rPr>
        <w:lastRenderedPageBreak/>
        <w:t>підводн</w:t>
      </w:r>
      <w:r w:rsidR="00A862C3">
        <w:rPr>
          <w:color w:val="000000"/>
          <w:sz w:val="28"/>
          <w:szCs w:val="28"/>
          <w:lang w:val="uk-UA"/>
        </w:rPr>
        <w:t>і</w:t>
      </w:r>
      <w:r w:rsidRPr="00B65994">
        <w:rPr>
          <w:color w:val="000000"/>
          <w:sz w:val="28"/>
          <w:szCs w:val="28"/>
          <w:lang w:val="uk-UA"/>
        </w:rPr>
        <w:t xml:space="preserve"> скел</w:t>
      </w:r>
      <w:r w:rsidR="00A862C3">
        <w:rPr>
          <w:color w:val="000000"/>
          <w:sz w:val="28"/>
          <w:szCs w:val="28"/>
          <w:lang w:val="uk-UA"/>
        </w:rPr>
        <w:t>і</w:t>
      </w:r>
      <w:r w:rsidRPr="00B65994">
        <w:rPr>
          <w:color w:val="000000"/>
          <w:sz w:val="28"/>
          <w:szCs w:val="28"/>
          <w:lang w:val="uk-UA"/>
        </w:rPr>
        <w:t xml:space="preserve"> та камені.</w:t>
      </w:r>
      <w:r w:rsidR="000752EF" w:rsidRPr="000752EF">
        <w:rPr>
          <w:rFonts w:eastAsiaTheme="minorHAnsi"/>
          <w:sz w:val="28"/>
          <w:szCs w:val="28"/>
          <w:lang w:val="uk-UA" w:eastAsia="en-US"/>
        </w:rPr>
        <w:t xml:space="preserve"> </w:t>
      </w:r>
      <w:r w:rsidR="00A862C3" w:rsidRPr="00B65994">
        <w:rPr>
          <w:color w:val="000000"/>
          <w:sz w:val="28"/>
          <w:szCs w:val="28"/>
          <w:lang w:val="uk-UA"/>
        </w:rPr>
        <w:t xml:space="preserve">Вперше </w:t>
      </w:r>
      <w:r w:rsidRPr="00B65994">
        <w:rPr>
          <w:color w:val="000000"/>
          <w:sz w:val="28"/>
          <w:szCs w:val="28"/>
          <w:lang w:val="uk-UA"/>
        </w:rPr>
        <w:t>було досліджено ризик</w:t>
      </w:r>
      <w:r w:rsidR="00A862C3" w:rsidRPr="00A862C3">
        <w:rPr>
          <w:color w:val="000000"/>
          <w:sz w:val="28"/>
          <w:szCs w:val="28"/>
          <w:lang w:val="uk-UA"/>
        </w:rPr>
        <w:t xml:space="preserve"> </w:t>
      </w:r>
      <w:r w:rsidR="00A862C3">
        <w:rPr>
          <w:color w:val="000000"/>
          <w:sz w:val="28"/>
          <w:szCs w:val="28"/>
          <w:lang w:val="uk-UA"/>
        </w:rPr>
        <w:t>в</w:t>
      </w:r>
      <w:r w:rsidR="00A862C3" w:rsidRPr="00B65994">
        <w:rPr>
          <w:color w:val="000000"/>
          <w:sz w:val="28"/>
          <w:szCs w:val="28"/>
          <w:lang w:val="uk-UA"/>
        </w:rPr>
        <w:t xml:space="preserve"> працях Платона</w:t>
      </w:r>
      <w:r w:rsidRPr="00B65994">
        <w:rPr>
          <w:color w:val="000000"/>
          <w:sz w:val="28"/>
          <w:szCs w:val="28"/>
          <w:lang w:val="uk-UA"/>
        </w:rPr>
        <w:t xml:space="preserve">, який він вбачав у втіленні ідеї. В античний період ризик прирівнювали до певних проявів погодно-кліматичних умов та дій природного середовища. </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У християнстві під поняттям «ризик» розуміють не тільки об’єктивні (доля, фатум), але і суб’єктивні (доля людини та розум) причини.</w:t>
      </w:r>
    </w:p>
    <w:p w:rsidR="00B65994" w:rsidRPr="00B65994" w:rsidRDefault="00A862C3" w:rsidP="00B65994">
      <w:pPr>
        <w:spacing w:line="360" w:lineRule="auto"/>
        <w:ind w:firstLine="709"/>
        <w:jc w:val="both"/>
        <w:rPr>
          <w:color w:val="000000"/>
          <w:sz w:val="28"/>
          <w:szCs w:val="28"/>
          <w:lang w:val="uk-UA"/>
        </w:rPr>
      </w:pPr>
      <w:r w:rsidRPr="00B65994">
        <w:rPr>
          <w:color w:val="000000"/>
          <w:sz w:val="28"/>
          <w:szCs w:val="28"/>
          <w:lang w:val="uk-UA"/>
        </w:rPr>
        <w:t>П</w:t>
      </w:r>
      <w:r w:rsidR="00B65994" w:rsidRPr="00B65994">
        <w:rPr>
          <w:color w:val="000000"/>
          <w:sz w:val="28"/>
          <w:szCs w:val="28"/>
          <w:lang w:val="uk-UA"/>
        </w:rPr>
        <w:t>ерші спроби поєднати підприємницьку діяльність із ризиком</w:t>
      </w:r>
      <w:r w:rsidRPr="00A862C3">
        <w:rPr>
          <w:color w:val="000000"/>
          <w:sz w:val="28"/>
          <w:szCs w:val="28"/>
          <w:lang w:val="uk-UA"/>
        </w:rPr>
        <w:t xml:space="preserve"> </w:t>
      </w:r>
      <w:r w:rsidRPr="00B65994">
        <w:rPr>
          <w:color w:val="000000"/>
          <w:sz w:val="28"/>
          <w:szCs w:val="28"/>
          <w:lang w:val="uk-UA"/>
        </w:rPr>
        <w:t>появилися</w:t>
      </w:r>
      <w:r w:rsidRPr="00A862C3">
        <w:rPr>
          <w:color w:val="000000"/>
          <w:sz w:val="28"/>
          <w:szCs w:val="28"/>
          <w:lang w:val="uk-UA"/>
        </w:rPr>
        <w:t xml:space="preserve"> </w:t>
      </w:r>
      <w:r w:rsidRPr="00B65994">
        <w:rPr>
          <w:color w:val="000000"/>
          <w:sz w:val="28"/>
          <w:szCs w:val="28"/>
          <w:lang w:val="uk-UA"/>
        </w:rPr>
        <w:t>у Середньовічч</w:t>
      </w:r>
      <w:r>
        <w:rPr>
          <w:color w:val="000000"/>
          <w:sz w:val="28"/>
          <w:szCs w:val="28"/>
          <w:lang w:val="uk-UA"/>
        </w:rPr>
        <w:t>і.</w:t>
      </w:r>
      <w:r w:rsidR="00B65994" w:rsidRPr="00B65994">
        <w:rPr>
          <w:color w:val="000000"/>
          <w:sz w:val="28"/>
          <w:szCs w:val="28"/>
          <w:lang w:val="uk-UA"/>
        </w:rPr>
        <w:t xml:space="preserve"> </w:t>
      </w:r>
      <w:r w:rsidRPr="00B65994">
        <w:rPr>
          <w:color w:val="000000"/>
          <w:sz w:val="28"/>
          <w:szCs w:val="28"/>
          <w:lang w:val="uk-UA"/>
        </w:rPr>
        <w:t xml:space="preserve">Вже </w:t>
      </w:r>
      <w:r w:rsidR="00B65994" w:rsidRPr="00B65994">
        <w:rPr>
          <w:color w:val="000000"/>
          <w:sz w:val="28"/>
          <w:szCs w:val="28"/>
          <w:lang w:val="uk-UA"/>
        </w:rPr>
        <w:t>тоді було відомо, що підприємницька діяльність має ступень ризику, тому чим вищий ризик, тим більший прибуток.</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У </w:t>
      </w:r>
      <w:r w:rsidRPr="00B65994">
        <w:rPr>
          <w:color w:val="000000"/>
          <w:sz w:val="28"/>
          <w:szCs w:val="28"/>
          <w:lang w:val="en-US"/>
        </w:rPr>
        <w:t>XVIII</w:t>
      </w:r>
      <w:r w:rsidRPr="00B65994">
        <w:rPr>
          <w:color w:val="000000"/>
          <w:sz w:val="28"/>
          <w:szCs w:val="28"/>
        </w:rPr>
        <w:t xml:space="preserve"> </w:t>
      </w:r>
      <w:r w:rsidRPr="00B65994">
        <w:rPr>
          <w:color w:val="000000"/>
          <w:sz w:val="28"/>
          <w:szCs w:val="28"/>
          <w:lang w:val="uk-UA"/>
        </w:rPr>
        <w:t xml:space="preserve">столітті </w:t>
      </w:r>
      <w:r w:rsidR="00E85403">
        <w:rPr>
          <w:color w:val="000000"/>
          <w:sz w:val="28"/>
          <w:szCs w:val="28"/>
          <w:lang w:val="uk-UA"/>
        </w:rPr>
        <w:t>науковці дали</w:t>
      </w:r>
      <w:r w:rsidRPr="00B65994">
        <w:rPr>
          <w:color w:val="000000"/>
          <w:sz w:val="28"/>
          <w:szCs w:val="28"/>
          <w:lang w:val="uk-UA"/>
        </w:rPr>
        <w:t xml:space="preserve"> поняттю «ризик» математичне визначення. Тетенсон Й. запропонував охарактеризувати ризик, як частину стандартного відхилення, визначаючи його об’єм очікуваному збитку. Дефініція поняття «ризик»  висвітлена в таблиці 1.</w:t>
      </w:r>
    </w:p>
    <w:p w:rsidR="00B65994" w:rsidRPr="00B65994" w:rsidRDefault="00B65994" w:rsidP="00B65994">
      <w:pPr>
        <w:spacing w:line="360" w:lineRule="auto"/>
        <w:ind w:firstLine="709"/>
        <w:jc w:val="right"/>
        <w:rPr>
          <w:color w:val="000000"/>
          <w:sz w:val="28"/>
          <w:szCs w:val="28"/>
          <w:lang w:val="uk-UA"/>
        </w:rPr>
      </w:pPr>
      <w:r w:rsidRPr="00B65994">
        <w:rPr>
          <w:color w:val="000000"/>
          <w:sz w:val="28"/>
          <w:szCs w:val="28"/>
          <w:lang w:val="uk-UA"/>
        </w:rPr>
        <w:t>Таблиця 1</w:t>
      </w:r>
    </w:p>
    <w:p w:rsidR="00B65994" w:rsidRPr="00B65994" w:rsidRDefault="00B65994" w:rsidP="00B65994">
      <w:pPr>
        <w:spacing w:line="360" w:lineRule="auto"/>
        <w:ind w:firstLine="709"/>
        <w:jc w:val="center"/>
        <w:rPr>
          <w:color w:val="000000"/>
          <w:sz w:val="28"/>
          <w:szCs w:val="28"/>
          <w:lang w:val="uk-UA"/>
        </w:rPr>
      </w:pPr>
      <w:r w:rsidRPr="00B65994">
        <w:rPr>
          <w:color w:val="000000"/>
          <w:sz w:val="28"/>
          <w:szCs w:val="28"/>
          <w:lang w:val="uk-UA"/>
        </w:rPr>
        <w:t>Дефініція поняття «ризик»</w:t>
      </w:r>
    </w:p>
    <w:tbl>
      <w:tblPr>
        <w:tblStyle w:val="1"/>
        <w:tblW w:w="0" w:type="auto"/>
        <w:tblLook w:val="04A0" w:firstRow="1" w:lastRow="0" w:firstColumn="1" w:lastColumn="0" w:noHBand="0" w:noVBand="1"/>
      </w:tblPr>
      <w:tblGrid>
        <w:gridCol w:w="1792"/>
        <w:gridCol w:w="1984"/>
        <w:gridCol w:w="5794"/>
      </w:tblGrid>
      <w:tr w:rsidR="00B65994" w:rsidRPr="00B65994" w:rsidTr="00B65994">
        <w:tc>
          <w:tcPr>
            <w:tcW w:w="1668" w:type="dxa"/>
          </w:tcPr>
          <w:p w:rsidR="00B65994" w:rsidRPr="00B65994" w:rsidRDefault="00B65994" w:rsidP="00B65994">
            <w:pPr>
              <w:jc w:val="center"/>
              <w:rPr>
                <w:b/>
                <w:color w:val="000000"/>
                <w:sz w:val="24"/>
                <w:szCs w:val="24"/>
              </w:rPr>
            </w:pPr>
            <w:r w:rsidRPr="00B65994">
              <w:rPr>
                <w:b/>
                <w:color w:val="000000"/>
                <w:sz w:val="24"/>
                <w:szCs w:val="24"/>
              </w:rPr>
              <w:t>Представники</w:t>
            </w:r>
          </w:p>
        </w:tc>
        <w:tc>
          <w:tcPr>
            <w:tcW w:w="1984" w:type="dxa"/>
          </w:tcPr>
          <w:p w:rsidR="00B65994" w:rsidRPr="00B65994" w:rsidRDefault="00B65994" w:rsidP="00B65994">
            <w:pPr>
              <w:jc w:val="center"/>
              <w:rPr>
                <w:b/>
                <w:color w:val="000000"/>
                <w:sz w:val="24"/>
                <w:szCs w:val="24"/>
              </w:rPr>
            </w:pPr>
            <w:r w:rsidRPr="00B65994">
              <w:rPr>
                <w:b/>
                <w:color w:val="000000"/>
                <w:sz w:val="24"/>
                <w:szCs w:val="24"/>
              </w:rPr>
              <w:t>Наукова школа</w:t>
            </w:r>
          </w:p>
        </w:tc>
        <w:tc>
          <w:tcPr>
            <w:tcW w:w="5919" w:type="dxa"/>
          </w:tcPr>
          <w:p w:rsidR="00B65994" w:rsidRPr="00B65994" w:rsidRDefault="00B65994" w:rsidP="00B65994">
            <w:pPr>
              <w:jc w:val="center"/>
              <w:rPr>
                <w:b/>
                <w:color w:val="000000"/>
                <w:sz w:val="24"/>
                <w:szCs w:val="24"/>
              </w:rPr>
            </w:pPr>
            <w:r w:rsidRPr="00B65994">
              <w:rPr>
                <w:b/>
                <w:color w:val="000000"/>
                <w:sz w:val="24"/>
                <w:szCs w:val="24"/>
              </w:rPr>
              <w:t>Основні теоретичні положення</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Міль</w:t>
            </w:r>
            <w:proofErr w:type="gramStart"/>
            <w:r w:rsidRPr="00B65994">
              <w:rPr>
                <w:color w:val="000000"/>
                <w:sz w:val="24"/>
                <w:szCs w:val="24"/>
              </w:rPr>
              <w:t xml:space="preserve"> Д</w:t>
            </w:r>
            <w:proofErr w:type="gramEnd"/>
            <w:r w:rsidRPr="00B65994">
              <w:rPr>
                <w:color w:val="000000"/>
                <w:sz w:val="24"/>
                <w:szCs w:val="24"/>
              </w:rPr>
              <w:t xml:space="preserve">ж., </w:t>
            </w:r>
          </w:p>
          <w:p w:rsidR="00B65994" w:rsidRPr="00B65994" w:rsidRDefault="00B65994" w:rsidP="00B65994">
            <w:pPr>
              <w:jc w:val="both"/>
              <w:rPr>
                <w:color w:val="000000"/>
                <w:sz w:val="24"/>
                <w:szCs w:val="24"/>
              </w:rPr>
            </w:pPr>
            <w:r w:rsidRPr="00B65994">
              <w:rPr>
                <w:color w:val="000000"/>
                <w:sz w:val="24"/>
                <w:szCs w:val="24"/>
              </w:rPr>
              <w:t xml:space="preserve">Сеніор Н. </w:t>
            </w:r>
          </w:p>
        </w:tc>
        <w:tc>
          <w:tcPr>
            <w:tcW w:w="1984" w:type="dxa"/>
          </w:tcPr>
          <w:p w:rsidR="00B65994" w:rsidRPr="00B65994" w:rsidRDefault="00B65994" w:rsidP="00B65994">
            <w:pPr>
              <w:jc w:val="both"/>
              <w:rPr>
                <w:color w:val="000000"/>
                <w:sz w:val="24"/>
                <w:szCs w:val="24"/>
              </w:rPr>
            </w:pPr>
            <w:r w:rsidRPr="00B65994">
              <w:rPr>
                <w:color w:val="000000"/>
                <w:sz w:val="24"/>
                <w:szCs w:val="24"/>
              </w:rPr>
              <w:t>Класична економічна теорія</w:t>
            </w:r>
          </w:p>
        </w:tc>
        <w:tc>
          <w:tcPr>
            <w:tcW w:w="5919" w:type="dxa"/>
          </w:tcPr>
          <w:p w:rsidR="00B65994" w:rsidRPr="00B65994" w:rsidRDefault="00B65994" w:rsidP="00965DF1">
            <w:pPr>
              <w:jc w:val="both"/>
              <w:rPr>
                <w:color w:val="000000"/>
                <w:sz w:val="24"/>
                <w:szCs w:val="24"/>
              </w:rPr>
            </w:pPr>
            <w:r w:rsidRPr="00B65994">
              <w:rPr>
                <w:color w:val="000000"/>
                <w:sz w:val="24"/>
                <w:szCs w:val="24"/>
              </w:rPr>
              <w:t xml:space="preserve">Ризик ототожнюється з математичним очікуванням втрат, які можуть відбуватися в результаті прийняття </w:t>
            </w:r>
            <w:proofErr w:type="gramStart"/>
            <w:r w:rsidRPr="00B65994">
              <w:rPr>
                <w:color w:val="000000"/>
                <w:sz w:val="24"/>
                <w:szCs w:val="24"/>
              </w:rPr>
              <w:t>р</w:t>
            </w:r>
            <w:proofErr w:type="gramEnd"/>
            <w:r w:rsidRPr="00B65994">
              <w:rPr>
                <w:color w:val="000000"/>
                <w:sz w:val="24"/>
                <w:szCs w:val="24"/>
              </w:rPr>
              <w:t>ішення, тобто ризик це збиток, викликаний здійсненням цього рішення [</w:t>
            </w:r>
            <w:r w:rsidR="00965DF1">
              <w:rPr>
                <w:color w:val="000000"/>
                <w:sz w:val="24"/>
                <w:szCs w:val="24"/>
                <w:lang w:val="uk-UA"/>
              </w:rPr>
              <w:t>1</w:t>
            </w:r>
            <w:r w:rsidRPr="00B65994">
              <w:rPr>
                <w:color w:val="000000"/>
                <w:sz w:val="24"/>
                <w:szCs w:val="24"/>
              </w:rPr>
              <w:t>].</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Маркс К.</w:t>
            </w:r>
          </w:p>
        </w:tc>
        <w:tc>
          <w:tcPr>
            <w:tcW w:w="1984" w:type="dxa"/>
          </w:tcPr>
          <w:p w:rsidR="00B65994" w:rsidRPr="00B65994" w:rsidRDefault="00B65994" w:rsidP="00B65994">
            <w:pPr>
              <w:jc w:val="both"/>
              <w:rPr>
                <w:color w:val="000000"/>
                <w:sz w:val="24"/>
                <w:szCs w:val="24"/>
              </w:rPr>
            </w:pPr>
            <w:r w:rsidRPr="00B65994">
              <w:rPr>
                <w:color w:val="000000"/>
                <w:sz w:val="24"/>
                <w:szCs w:val="24"/>
              </w:rPr>
              <w:t xml:space="preserve">Марксизм </w:t>
            </w:r>
          </w:p>
        </w:tc>
        <w:tc>
          <w:tcPr>
            <w:tcW w:w="5919" w:type="dxa"/>
          </w:tcPr>
          <w:p w:rsidR="00B65994" w:rsidRPr="00B65994" w:rsidRDefault="00B65994" w:rsidP="00965DF1">
            <w:pPr>
              <w:jc w:val="both"/>
              <w:rPr>
                <w:color w:val="000000"/>
                <w:sz w:val="24"/>
                <w:szCs w:val="24"/>
              </w:rPr>
            </w:pPr>
            <w:r w:rsidRPr="00B65994">
              <w:rPr>
                <w:color w:val="000000"/>
                <w:sz w:val="24"/>
                <w:szCs w:val="24"/>
              </w:rPr>
              <w:t xml:space="preserve">Ризик присутній лише у капіталістичному господарстві, тому знищення приватного </w:t>
            </w:r>
            <w:proofErr w:type="gramStart"/>
            <w:r w:rsidRPr="00B65994">
              <w:rPr>
                <w:color w:val="000000"/>
                <w:sz w:val="24"/>
                <w:szCs w:val="24"/>
              </w:rPr>
              <w:t>п</w:t>
            </w:r>
            <w:proofErr w:type="gramEnd"/>
            <w:r w:rsidRPr="00B65994">
              <w:rPr>
                <w:color w:val="000000"/>
                <w:sz w:val="24"/>
                <w:szCs w:val="24"/>
              </w:rPr>
              <w:t>ідприємництва та планова економіка знищить і саме поняття ризик [</w:t>
            </w:r>
            <w:r w:rsidR="00965DF1">
              <w:rPr>
                <w:color w:val="000000"/>
                <w:sz w:val="24"/>
                <w:szCs w:val="24"/>
                <w:lang w:val="uk-UA"/>
              </w:rPr>
              <w:t>2</w:t>
            </w:r>
            <w:r w:rsidRPr="00B65994">
              <w:rPr>
                <w:color w:val="000000"/>
                <w:sz w:val="24"/>
                <w:szCs w:val="24"/>
              </w:rPr>
              <w:t>,</w:t>
            </w:r>
            <w:r w:rsidR="00A862C3">
              <w:rPr>
                <w:color w:val="000000"/>
                <w:sz w:val="24"/>
                <w:szCs w:val="24"/>
                <w:lang w:val="uk-UA"/>
              </w:rPr>
              <w:t xml:space="preserve"> с. </w:t>
            </w:r>
            <w:r w:rsidRPr="00B65994">
              <w:rPr>
                <w:color w:val="000000"/>
                <w:sz w:val="24"/>
                <w:szCs w:val="24"/>
              </w:rPr>
              <w:t>8].</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Маршал А.</w:t>
            </w:r>
          </w:p>
        </w:tc>
        <w:tc>
          <w:tcPr>
            <w:tcW w:w="1984" w:type="dxa"/>
          </w:tcPr>
          <w:p w:rsidR="00B65994" w:rsidRPr="00B65994" w:rsidRDefault="00B65994" w:rsidP="00B65994">
            <w:pPr>
              <w:jc w:val="both"/>
              <w:rPr>
                <w:color w:val="000000"/>
                <w:sz w:val="24"/>
                <w:szCs w:val="24"/>
              </w:rPr>
            </w:pPr>
            <w:r w:rsidRPr="00B65994">
              <w:rPr>
                <w:color w:val="000000"/>
                <w:sz w:val="24"/>
                <w:szCs w:val="24"/>
              </w:rPr>
              <w:t>Неокласична економічна теорія</w:t>
            </w:r>
          </w:p>
        </w:tc>
        <w:tc>
          <w:tcPr>
            <w:tcW w:w="5919" w:type="dxa"/>
          </w:tcPr>
          <w:p w:rsidR="00B65994" w:rsidRPr="00B65994" w:rsidRDefault="00B65994" w:rsidP="00B65994">
            <w:pPr>
              <w:jc w:val="both"/>
              <w:rPr>
                <w:color w:val="000000"/>
                <w:sz w:val="24"/>
                <w:szCs w:val="24"/>
              </w:rPr>
            </w:pPr>
            <w:proofErr w:type="gramStart"/>
            <w:r w:rsidRPr="00B65994">
              <w:rPr>
                <w:color w:val="000000"/>
                <w:sz w:val="24"/>
                <w:szCs w:val="24"/>
              </w:rPr>
              <w:t>П</w:t>
            </w:r>
            <w:proofErr w:type="gramEnd"/>
            <w:r w:rsidRPr="00B65994">
              <w:rPr>
                <w:color w:val="000000"/>
                <w:sz w:val="24"/>
                <w:szCs w:val="24"/>
              </w:rPr>
              <w:t xml:space="preserve">ідприємницький ризик – це ризик у конкретній галузі економіки </w:t>
            </w:r>
          </w:p>
          <w:p w:rsidR="00B65994" w:rsidRPr="00B65994" w:rsidRDefault="00B65994" w:rsidP="0052516F">
            <w:pPr>
              <w:jc w:val="both"/>
              <w:rPr>
                <w:color w:val="000000"/>
                <w:sz w:val="24"/>
                <w:szCs w:val="24"/>
              </w:rPr>
            </w:pPr>
            <w:r w:rsidRPr="00B65994">
              <w:rPr>
                <w:color w:val="000000"/>
                <w:sz w:val="24"/>
                <w:szCs w:val="24"/>
              </w:rPr>
              <w:t>Особистий ризик – це тягар, який виникає по відношенню щодо людей, які працюють із запозиченим капіталом [</w:t>
            </w:r>
            <w:r w:rsidR="0052516F">
              <w:rPr>
                <w:color w:val="000000"/>
                <w:sz w:val="24"/>
                <w:szCs w:val="24"/>
                <w:lang w:val="uk-UA"/>
              </w:rPr>
              <w:t>3</w:t>
            </w:r>
            <w:r w:rsidRPr="00B65994">
              <w:rPr>
                <w:color w:val="000000"/>
                <w:sz w:val="24"/>
                <w:szCs w:val="24"/>
              </w:rPr>
              <w:t>,</w:t>
            </w:r>
            <w:r w:rsidR="00A862C3">
              <w:rPr>
                <w:color w:val="000000"/>
                <w:sz w:val="24"/>
                <w:szCs w:val="24"/>
                <w:lang w:val="uk-UA"/>
              </w:rPr>
              <w:t xml:space="preserve"> с. </w:t>
            </w:r>
            <w:r w:rsidRPr="00B65994">
              <w:rPr>
                <w:color w:val="000000"/>
                <w:sz w:val="24"/>
                <w:szCs w:val="24"/>
              </w:rPr>
              <w:t>10].</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Кейнс Дж.</w:t>
            </w:r>
          </w:p>
        </w:tc>
        <w:tc>
          <w:tcPr>
            <w:tcW w:w="1984" w:type="dxa"/>
          </w:tcPr>
          <w:p w:rsidR="00B65994" w:rsidRPr="00B65994" w:rsidRDefault="00B65994" w:rsidP="00B65994">
            <w:pPr>
              <w:jc w:val="both"/>
              <w:rPr>
                <w:color w:val="000000"/>
                <w:sz w:val="24"/>
                <w:szCs w:val="24"/>
              </w:rPr>
            </w:pPr>
            <w:r w:rsidRPr="00B65994">
              <w:rPr>
                <w:color w:val="000000"/>
                <w:sz w:val="24"/>
                <w:szCs w:val="24"/>
              </w:rPr>
              <w:t>Кейнсіанство</w:t>
            </w:r>
          </w:p>
        </w:tc>
        <w:tc>
          <w:tcPr>
            <w:tcW w:w="5919" w:type="dxa"/>
          </w:tcPr>
          <w:p w:rsidR="00B65994" w:rsidRPr="00B65994" w:rsidRDefault="00B65994" w:rsidP="0052516F">
            <w:pPr>
              <w:jc w:val="both"/>
              <w:rPr>
                <w:color w:val="000000"/>
                <w:sz w:val="24"/>
                <w:szCs w:val="24"/>
              </w:rPr>
            </w:pPr>
            <w:r w:rsidRPr="00B65994">
              <w:rPr>
                <w:color w:val="000000"/>
                <w:sz w:val="24"/>
                <w:szCs w:val="24"/>
              </w:rPr>
              <w:t xml:space="preserve">Фінансовий ризик – це ризик пов'язаний з можливими змінами цінності одиниці </w:t>
            </w:r>
            <w:proofErr w:type="gramStart"/>
            <w:r w:rsidRPr="00B65994">
              <w:rPr>
                <w:color w:val="000000"/>
                <w:sz w:val="24"/>
                <w:szCs w:val="24"/>
              </w:rPr>
              <w:t>грошового</w:t>
            </w:r>
            <w:proofErr w:type="gramEnd"/>
            <w:r w:rsidRPr="00B65994">
              <w:rPr>
                <w:color w:val="000000"/>
                <w:sz w:val="24"/>
                <w:szCs w:val="24"/>
              </w:rPr>
              <w:t xml:space="preserve"> стандарту [</w:t>
            </w:r>
            <w:r w:rsidR="0052516F">
              <w:rPr>
                <w:color w:val="000000"/>
                <w:sz w:val="24"/>
                <w:szCs w:val="24"/>
                <w:lang w:val="uk-UA"/>
              </w:rPr>
              <w:t>4,</w:t>
            </w:r>
            <w:r w:rsidR="00A862C3">
              <w:rPr>
                <w:color w:val="000000"/>
                <w:sz w:val="24"/>
                <w:szCs w:val="24"/>
                <w:lang w:val="uk-UA"/>
              </w:rPr>
              <w:t xml:space="preserve"> с. </w:t>
            </w:r>
            <w:r w:rsidR="0052516F">
              <w:rPr>
                <w:color w:val="000000"/>
                <w:sz w:val="24"/>
                <w:szCs w:val="24"/>
                <w:lang w:val="uk-UA"/>
              </w:rPr>
              <w:t xml:space="preserve"> </w:t>
            </w:r>
            <w:r w:rsidRPr="00B65994">
              <w:rPr>
                <w:color w:val="000000"/>
                <w:sz w:val="24"/>
                <w:szCs w:val="24"/>
              </w:rPr>
              <w:t xml:space="preserve">45].  </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Зомбарт В.</w:t>
            </w:r>
          </w:p>
        </w:tc>
        <w:tc>
          <w:tcPr>
            <w:tcW w:w="1984" w:type="dxa"/>
          </w:tcPr>
          <w:p w:rsidR="00B65994" w:rsidRPr="00B65994" w:rsidRDefault="00B65994" w:rsidP="00B65994">
            <w:pPr>
              <w:jc w:val="both"/>
              <w:rPr>
                <w:color w:val="000000"/>
                <w:sz w:val="24"/>
                <w:szCs w:val="24"/>
              </w:rPr>
            </w:pPr>
            <w:r w:rsidRPr="00B65994">
              <w:rPr>
                <w:color w:val="000000"/>
                <w:sz w:val="24"/>
                <w:szCs w:val="24"/>
              </w:rPr>
              <w:t>Німецька історична школа</w:t>
            </w:r>
          </w:p>
        </w:tc>
        <w:tc>
          <w:tcPr>
            <w:tcW w:w="5919" w:type="dxa"/>
          </w:tcPr>
          <w:p w:rsidR="00B65994" w:rsidRPr="00B65994" w:rsidRDefault="00B65994" w:rsidP="0052516F">
            <w:pPr>
              <w:jc w:val="both"/>
              <w:rPr>
                <w:color w:val="000000"/>
                <w:sz w:val="24"/>
                <w:szCs w:val="24"/>
              </w:rPr>
            </w:pPr>
            <w:proofErr w:type="gramStart"/>
            <w:r w:rsidRPr="00B65994">
              <w:rPr>
                <w:color w:val="000000"/>
                <w:sz w:val="24"/>
                <w:szCs w:val="24"/>
              </w:rPr>
              <w:t>З</w:t>
            </w:r>
            <w:proofErr w:type="gramEnd"/>
            <w:r w:rsidRPr="00B65994">
              <w:rPr>
                <w:color w:val="000000"/>
                <w:sz w:val="24"/>
                <w:szCs w:val="24"/>
              </w:rPr>
              <w:t xml:space="preserve"> одного боку ризик – це необхідна умова успіху, а з іншого – негативний фактор капіталізму [</w:t>
            </w:r>
            <w:r w:rsidR="0052516F">
              <w:rPr>
                <w:color w:val="000000"/>
                <w:sz w:val="24"/>
                <w:szCs w:val="24"/>
                <w:lang w:val="uk-UA"/>
              </w:rPr>
              <w:t>5,</w:t>
            </w:r>
            <w:r w:rsidR="00A862C3">
              <w:rPr>
                <w:color w:val="000000"/>
                <w:sz w:val="24"/>
                <w:szCs w:val="24"/>
                <w:lang w:val="uk-UA"/>
              </w:rPr>
              <w:t xml:space="preserve"> с.</w:t>
            </w:r>
            <w:r w:rsidR="0052516F">
              <w:rPr>
                <w:color w:val="000000"/>
                <w:sz w:val="24"/>
                <w:szCs w:val="24"/>
                <w:lang w:val="uk-UA"/>
              </w:rPr>
              <w:t xml:space="preserve"> </w:t>
            </w:r>
            <w:r w:rsidRPr="00B65994">
              <w:rPr>
                <w:color w:val="000000"/>
                <w:sz w:val="24"/>
                <w:szCs w:val="24"/>
              </w:rPr>
              <w:t>56].</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Шумпетер Й.</w:t>
            </w:r>
          </w:p>
        </w:tc>
        <w:tc>
          <w:tcPr>
            <w:tcW w:w="1984" w:type="dxa"/>
          </w:tcPr>
          <w:p w:rsidR="00B65994" w:rsidRPr="00B65994" w:rsidRDefault="00B65994" w:rsidP="00B65994">
            <w:pPr>
              <w:jc w:val="both"/>
              <w:rPr>
                <w:color w:val="000000"/>
                <w:sz w:val="24"/>
                <w:szCs w:val="24"/>
              </w:rPr>
            </w:pPr>
            <w:proofErr w:type="gramStart"/>
            <w:r w:rsidRPr="00B65994">
              <w:rPr>
                <w:color w:val="000000"/>
                <w:sz w:val="24"/>
                <w:szCs w:val="24"/>
              </w:rPr>
              <w:t>Австр</w:t>
            </w:r>
            <w:proofErr w:type="gramEnd"/>
            <w:r w:rsidRPr="00B65994">
              <w:rPr>
                <w:color w:val="000000"/>
                <w:sz w:val="24"/>
                <w:szCs w:val="24"/>
              </w:rPr>
              <w:t>ійська школа економічної теорії</w:t>
            </w:r>
          </w:p>
        </w:tc>
        <w:tc>
          <w:tcPr>
            <w:tcW w:w="5919" w:type="dxa"/>
          </w:tcPr>
          <w:p w:rsidR="00B65994" w:rsidRPr="00B65994" w:rsidRDefault="00B65994" w:rsidP="0052516F">
            <w:pPr>
              <w:jc w:val="both"/>
              <w:rPr>
                <w:color w:val="000000"/>
                <w:sz w:val="24"/>
                <w:szCs w:val="24"/>
              </w:rPr>
            </w:pPr>
            <w:r w:rsidRPr="00B65994">
              <w:rPr>
                <w:color w:val="000000"/>
                <w:sz w:val="24"/>
                <w:szCs w:val="24"/>
              </w:rPr>
              <w:t xml:space="preserve">Ризиком є ніщо інше, як можливість відхилення від мети, заради якої приймалося певне управлінське </w:t>
            </w:r>
            <w:proofErr w:type="gramStart"/>
            <w:r w:rsidRPr="00B65994">
              <w:rPr>
                <w:color w:val="000000"/>
                <w:sz w:val="24"/>
                <w:szCs w:val="24"/>
              </w:rPr>
              <w:t>р</w:t>
            </w:r>
            <w:proofErr w:type="gramEnd"/>
            <w:r w:rsidRPr="00B65994">
              <w:rPr>
                <w:color w:val="000000"/>
                <w:sz w:val="24"/>
                <w:szCs w:val="24"/>
              </w:rPr>
              <w:t>ішення [</w:t>
            </w:r>
            <w:r w:rsidR="0052516F">
              <w:rPr>
                <w:color w:val="000000"/>
                <w:sz w:val="24"/>
                <w:szCs w:val="24"/>
                <w:lang w:val="uk-UA"/>
              </w:rPr>
              <w:t>6</w:t>
            </w:r>
            <w:r w:rsidRPr="00B65994">
              <w:rPr>
                <w:color w:val="000000"/>
                <w:sz w:val="24"/>
                <w:szCs w:val="24"/>
              </w:rPr>
              <w:t>,</w:t>
            </w:r>
            <w:r w:rsidR="00A862C3">
              <w:rPr>
                <w:color w:val="000000"/>
                <w:sz w:val="24"/>
                <w:szCs w:val="24"/>
                <w:lang w:val="uk-UA"/>
              </w:rPr>
              <w:t xml:space="preserve"> с. </w:t>
            </w:r>
            <w:r w:rsidRPr="00B65994">
              <w:rPr>
                <w:color w:val="000000"/>
                <w:sz w:val="24"/>
                <w:szCs w:val="24"/>
              </w:rPr>
              <w:t>98].</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t>Гобсон Дж.</w:t>
            </w:r>
          </w:p>
        </w:tc>
        <w:tc>
          <w:tcPr>
            <w:tcW w:w="1984" w:type="dxa"/>
          </w:tcPr>
          <w:p w:rsidR="00B65994" w:rsidRPr="00B65994" w:rsidRDefault="00B65994" w:rsidP="00B65994">
            <w:pPr>
              <w:jc w:val="both"/>
              <w:rPr>
                <w:color w:val="000000"/>
                <w:sz w:val="24"/>
                <w:szCs w:val="24"/>
              </w:rPr>
            </w:pPr>
            <w:r w:rsidRPr="00B65994">
              <w:rPr>
                <w:color w:val="000000"/>
                <w:sz w:val="24"/>
                <w:szCs w:val="24"/>
              </w:rPr>
              <w:t xml:space="preserve">Інституціоналізм </w:t>
            </w:r>
          </w:p>
        </w:tc>
        <w:tc>
          <w:tcPr>
            <w:tcW w:w="5919" w:type="dxa"/>
          </w:tcPr>
          <w:p w:rsidR="00B65994" w:rsidRPr="00B65994" w:rsidRDefault="00B65994" w:rsidP="0052516F">
            <w:pPr>
              <w:jc w:val="both"/>
              <w:rPr>
                <w:color w:val="000000"/>
                <w:sz w:val="24"/>
                <w:szCs w:val="24"/>
              </w:rPr>
            </w:pPr>
            <w:r w:rsidRPr="00B65994">
              <w:rPr>
                <w:color w:val="000000"/>
                <w:sz w:val="24"/>
                <w:szCs w:val="24"/>
              </w:rPr>
              <w:t xml:space="preserve">Ризик банкрутства – це причина небажання капіталіста та </w:t>
            </w:r>
            <w:proofErr w:type="gramStart"/>
            <w:r w:rsidRPr="00B65994">
              <w:rPr>
                <w:color w:val="000000"/>
                <w:sz w:val="24"/>
                <w:szCs w:val="24"/>
              </w:rPr>
              <w:t>п</w:t>
            </w:r>
            <w:proofErr w:type="gramEnd"/>
            <w:r w:rsidRPr="00B65994">
              <w:rPr>
                <w:color w:val="000000"/>
                <w:sz w:val="24"/>
                <w:szCs w:val="24"/>
              </w:rPr>
              <w:t>ідвищувати зарубітню плату, внаслідок чого виникає бідність [</w:t>
            </w:r>
            <w:r w:rsidR="0052516F">
              <w:rPr>
                <w:color w:val="000000"/>
                <w:sz w:val="24"/>
                <w:szCs w:val="24"/>
                <w:lang w:val="uk-UA"/>
              </w:rPr>
              <w:t>7</w:t>
            </w:r>
            <w:r w:rsidRPr="00B65994">
              <w:rPr>
                <w:color w:val="000000"/>
                <w:sz w:val="24"/>
                <w:szCs w:val="24"/>
              </w:rPr>
              <w:t>,</w:t>
            </w:r>
            <w:r w:rsidR="00A862C3">
              <w:rPr>
                <w:color w:val="000000"/>
                <w:sz w:val="24"/>
                <w:szCs w:val="24"/>
                <w:lang w:val="uk-UA"/>
              </w:rPr>
              <w:t xml:space="preserve"> с. </w:t>
            </w:r>
            <w:r w:rsidRPr="00B65994">
              <w:rPr>
                <w:color w:val="000000"/>
                <w:sz w:val="24"/>
                <w:szCs w:val="24"/>
              </w:rPr>
              <w:t>75].</w:t>
            </w:r>
          </w:p>
        </w:tc>
      </w:tr>
      <w:tr w:rsidR="00B65994" w:rsidRPr="00B65994" w:rsidTr="00B65994">
        <w:tc>
          <w:tcPr>
            <w:tcW w:w="1668" w:type="dxa"/>
          </w:tcPr>
          <w:p w:rsidR="00B65994" w:rsidRPr="00B65994" w:rsidRDefault="00B65994" w:rsidP="00B65994">
            <w:pPr>
              <w:jc w:val="both"/>
              <w:rPr>
                <w:color w:val="000000"/>
                <w:sz w:val="24"/>
                <w:szCs w:val="24"/>
              </w:rPr>
            </w:pPr>
            <w:r w:rsidRPr="00B65994">
              <w:rPr>
                <w:color w:val="000000"/>
                <w:sz w:val="24"/>
                <w:szCs w:val="24"/>
              </w:rPr>
              <w:lastRenderedPageBreak/>
              <w:t>Найт Ф.</w:t>
            </w:r>
          </w:p>
        </w:tc>
        <w:tc>
          <w:tcPr>
            <w:tcW w:w="1984" w:type="dxa"/>
          </w:tcPr>
          <w:p w:rsidR="00B65994" w:rsidRPr="00B65994" w:rsidRDefault="00B65994" w:rsidP="00B65994">
            <w:pPr>
              <w:jc w:val="both"/>
              <w:rPr>
                <w:color w:val="000000"/>
                <w:sz w:val="24"/>
                <w:szCs w:val="24"/>
              </w:rPr>
            </w:pPr>
            <w:r w:rsidRPr="00B65994">
              <w:rPr>
                <w:color w:val="000000"/>
                <w:sz w:val="24"/>
                <w:szCs w:val="24"/>
              </w:rPr>
              <w:t>Чиказька школа економічної думки</w:t>
            </w:r>
          </w:p>
        </w:tc>
        <w:tc>
          <w:tcPr>
            <w:tcW w:w="5919" w:type="dxa"/>
          </w:tcPr>
          <w:p w:rsidR="00B65994" w:rsidRPr="00B65994" w:rsidRDefault="00B65994" w:rsidP="0052516F">
            <w:pPr>
              <w:jc w:val="both"/>
              <w:rPr>
                <w:color w:val="000000"/>
                <w:sz w:val="24"/>
                <w:szCs w:val="24"/>
              </w:rPr>
            </w:pPr>
            <w:r w:rsidRPr="00B65994">
              <w:rPr>
                <w:color w:val="000000"/>
                <w:sz w:val="24"/>
                <w:szCs w:val="24"/>
              </w:rPr>
              <w:t xml:space="preserve">Фактор ризику – це справжній прибуток, пов'язаний з елементом невизначеності. Високі доходи від ризикових </w:t>
            </w:r>
            <w:proofErr w:type="gramStart"/>
            <w:r w:rsidRPr="00B65994">
              <w:rPr>
                <w:color w:val="000000"/>
                <w:sz w:val="24"/>
                <w:szCs w:val="24"/>
              </w:rPr>
              <w:t>п</w:t>
            </w:r>
            <w:proofErr w:type="gramEnd"/>
            <w:r w:rsidRPr="00B65994">
              <w:rPr>
                <w:color w:val="000000"/>
                <w:sz w:val="24"/>
                <w:szCs w:val="24"/>
              </w:rPr>
              <w:t>ідприємств – це просто премія за ризик [</w:t>
            </w:r>
            <w:r w:rsidR="0052516F">
              <w:rPr>
                <w:color w:val="000000"/>
                <w:sz w:val="24"/>
                <w:szCs w:val="24"/>
                <w:lang w:val="uk-UA"/>
              </w:rPr>
              <w:t>8</w:t>
            </w:r>
            <w:r w:rsidRPr="00B65994">
              <w:rPr>
                <w:color w:val="000000"/>
                <w:sz w:val="24"/>
                <w:szCs w:val="24"/>
              </w:rPr>
              <w:t>,</w:t>
            </w:r>
            <w:r w:rsidR="00A862C3">
              <w:rPr>
                <w:color w:val="000000"/>
                <w:sz w:val="24"/>
                <w:szCs w:val="24"/>
                <w:lang w:val="uk-UA"/>
              </w:rPr>
              <w:t xml:space="preserve"> с. </w:t>
            </w:r>
            <w:r w:rsidRPr="00B65994">
              <w:rPr>
                <w:color w:val="000000"/>
                <w:sz w:val="24"/>
                <w:szCs w:val="24"/>
              </w:rPr>
              <w:t>25].</w:t>
            </w:r>
          </w:p>
        </w:tc>
      </w:tr>
    </w:tbl>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     </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Наявність цілої низки вчень, шкіл, концепцій і підходів щодо визначення сутності та змісту категорії «ризик» вказує на складність і багатоаспектність даного явища та свідчить про постійний інтерес й актуальність даного питання в структурі сучасних наукових знань про ризик. Визначення категорії «ризик» вітчизняними та зарубіжними вченими наведено в таблиці 2.</w:t>
      </w:r>
    </w:p>
    <w:p w:rsidR="00B65994" w:rsidRPr="00B65994" w:rsidRDefault="00442B3A" w:rsidP="00B65994">
      <w:pPr>
        <w:spacing w:line="360" w:lineRule="auto"/>
        <w:ind w:firstLine="709"/>
        <w:jc w:val="right"/>
        <w:rPr>
          <w:color w:val="000000"/>
          <w:sz w:val="28"/>
          <w:szCs w:val="28"/>
          <w:lang w:val="uk-UA"/>
        </w:rPr>
      </w:pPr>
      <w:r>
        <w:rPr>
          <w:noProof/>
        </w:rPr>
        <mc:AlternateContent>
          <mc:Choice Requires="wps">
            <w:drawing>
              <wp:anchor distT="0" distB="0" distL="114300" distR="114300" simplePos="0" relativeHeight="251659264" behindDoc="0" locked="0" layoutInCell="1" allowOverlap="1" wp14:anchorId="12E06465" wp14:editId="45784225">
                <wp:simplePos x="0" y="0"/>
                <wp:positionH relativeFrom="column">
                  <wp:posOffset>-4090670</wp:posOffset>
                </wp:positionH>
                <wp:positionV relativeFrom="paragraph">
                  <wp:posOffset>3120390</wp:posOffset>
                </wp:positionV>
                <wp:extent cx="1871980" cy="129540"/>
                <wp:effectExtent l="0" t="0" r="13970" b="22860"/>
                <wp:wrapNone/>
                <wp:docPr id="1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2.1pt;margin-top:245.7pt;width:147.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TqIgIAAD4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"/>
            </w:pict>
          </mc:Fallback>
        </mc:AlternateContent>
      </w:r>
      <w:r w:rsidR="00B65994" w:rsidRPr="00B65994">
        <w:rPr>
          <w:color w:val="000000"/>
          <w:sz w:val="28"/>
          <w:szCs w:val="28"/>
          <w:lang w:val="uk-UA"/>
        </w:rPr>
        <w:t>Таблиця 2</w:t>
      </w:r>
    </w:p>
    <w:p w:rsidR="00B65994" w:rsidRPr="00B65994" w:rsidRDefault="00B65994" w:rsidP="00B65994">
      <w:pPr>
        <w:spacing w:line="360" w:lineRule="auto"/>
        <w:ind w:firstLine="709"/>
        <w:jc w:val="center"/>
        <w:rPr>
          <w:color w:val="000000"/>
          <w:sz w:val="28"/>
          <w:szCs w:val="28"/>
          <w:lang w:val="uk-UA"/>
        </w:rPr>
      </w:pPr>
      <w:r w:rsidRPr="00B65994">
        <w:rPr>
          <w:color w:val="000000"/>
          <w:sz w:val="28"/>
          <w:szCs w:val="28"/>
          <w:lang w:val="uk-UA"/>
        </w:rPr>
        <w:t>Визначення категорії ризик</w:t>
      </w:r>
      <w:r w:rsidR="00B34241">
        <w:rPr>
          <w:color w:val="000000"/>
          <w:sz w:val="28"/>
          <w:szCs w:val="28"/>
          <w:lang w:val="uk-UA"/>
        </w:rPr>
        <w:t xml:space="preserve"> </w:t>
      </w:r>
    </w:p>
    <w:tbl>
      <w:tblPr>
        <w:tblStyle w:val="1"/>
        <w:tblW w:w="0" w:type="auto"/>
        <w:tblLook w:val="04A0" w:firstRow="1" w:lastRow="0" w:firstColumn="1" w:lastColumn="0" w:noHBand="0" w:noVBand="1"/>
      </w:tblPr>
      <w:tblGrid>
        <w:gridCol w:w="2376"/>
        <w:gridCol w:w="7194"/>
      </w:tblGrid>
      <w:tr w:rsidR="00B65994" w:rsidRPr="00B65994" w:rsidTr="00B65994">
        <w:tc>
          <w:tcPr>
            <w:tcW w:w="2376" w:type="dxa"/>
          </w:tcPr>
          <w:p w:rsidR="00B65994" w:rsidRPr="00B65994" w:rsidRDefault="00B65994" w:rsidP="00B65994">
            <w:pPr>
              <w:jc w:val="center"/>
              <w:rPr>
                <w:b/>
                <w:color w:val="000000"/>
                <w:sz w:val="24"/>
                <w:szCs w:val="24"/>
              </w:rPr>
            </w:pPr>
            <w:r w:rsidRPr="00B65994">
              <w:rPr>
                <w:b/>
                <w:color w:val="000000"/>
                <w:sz w:val="24"/>
                <w:szCs w:val="24"/>
              </w:rPr>
              <w:t>Автор</w:t>
            </w:r>
          </w:p>
        </w:tc>
        <w:tc>
          <w:tcPr>
            <w:tcW w:w="7195" w:type="dxa"/>
          </w:tcPr>
          <w:p w:rsidR="00B65994" w:rsidRPr="00B65994" w:rsidRDefault="00B65994" w:rsidP="00B65994">
            <w:pPr>
              <w:jc w:val="center"/>
              <w:rPr>
                <w:b/>
                <w:color w:val="000000"/>
                <w:sz w:val="24"/>
                <w:szCs w:val="24"/>
              </w:rPr>
            </w:pPr>
            <w:r w:rsidRPr="00B65994">
              <w:rPr>
                <w:b/>
                <w:color w:val="000000"/>
                <w:sz w:val="24"/>
                <w:szCs w:val="24"/>
              </w:rPr>
              <w:t>Трактування категорії ризик</w:t>
            </w:r>
          </w:p>
        </w:tc>
      </w:tr>
      <w:tr w:rsidR="00B65994" w:rsidRPr="00B65994" w:rsidTr="00B65994">
        <w:tc>
          <w:tcPr>
            <w:tcW w:w="2376" w:type="dxa"/>
          </w:tcPr>
          <w:p w:rsidR="00B65994" w:rsidRPr="00B65994" w:rsidRDefault="00B65994" w:rsidP="00B65994">
            <w:pPr>
              <w:rPr>
                <w:color w:val="000000"/>
                <w:sz w:val="24"/>
                <w:szCs w:val="24"/>
              </w:rPr>
            </w:pPr>
            <w:r w:rsidRPr="00B65994">
              <w:rPr>
                <w:color w:val="000000"/>
                <w:sz w:val="24"/>
                <w:szCs w:val="24"/>
              </w:rPr>
              <w:t xml:space="preserve">Альгін А. Гранатуров В.  </w:t>
            </w:r>
          </w:p>
          <w:p w:rsidR="00B65994" w:rsidRPr="00B65994" w:rsidRDefault="00B65994" w:rsidP="00B65994">
            <w:pPr>
              <w:rPr>
                <w:color w:val="000000"/>
                <w:sz w:val="24"/>
                <w:szCs w:val="24"/>
              </w:rPr>
            </w:pPr>
            <w:r w:rsidRPr="00B65994">
              <w:rPr>
                <w:color w:val="000000"/>
                <w:sz w:val="24"/>
                <w:szCs w:val="24"/>
              </w:rPr>
              <w:t xml:space="preserve">Донець Л.  </w:t>
            </w:r>
          </w:p>
          <w:p w:rsidR="00B65994" w:rsidRPr="00B65994" w:rsidRDefault="00B65994" w:rsidP="00B65994">
            <w:pPr>
              <w:rPr>
                <w:color w:val="000000"/>
                <w:sz w:val="24"/>
                <w:szCs w:val="24"/>
              </w:rPr>
            </w:pPr>
            <w:r w:rsidRPr="00B65994">
              <w:rPr>
                <w:color w:val="000000"/>
                <w:sz w:val="24"/>
                <w:szCs w:val="24"/>
              </w:rPr>
              <w:t xml:space="preserve">Коротун С. </w:t>
            </w:r>
          </w:p>
          <w:p w:rsidR="00B65994" w:rsidRPr="00B65994" w:rsidRDefault="00B65994" w:rsidP="00B65994">
            <w:pPr>
              <w:rPr>
                <w:color w:val="000000"/>
                <w:sz w:val="24"/>
                <w:szCs w:val="24"/>
              </w:rPr>
            </w:pPr>
            <w:r w:rsidRPr="00B65994">
              <w:rPr>
                <w:color w:val="000000"/>
                <w:sz w:val="24"/>
                <w:szCs w:val="24"/>
              </w:rPr>
              <w:t>Шапкін А.</w:t>
            </w:r>
          </w:p>
        </w:tc>
        <w:tc>
          <w:tcPr>
            <w:tcW w:w="7195" w:type="dxa"/>
          </w:tcPr>
          <w:p w:rsidR="00B65994" w:rsidRPr="00B65994" w:rsidRDefault="00B65994" w:rsidP="0052516F">
            <w:pPr>
              <w:jc w:val="both"/>
              <w:rPr>
                <w:color w:val="000000"/>
                <w:sz w:val="24"/>
                <w:szCs w:val="24"/>
              </w:rPr>
            </w:pPr>
            <w:r w:rsidRPr="00B65994">
              <w:rPr>
                <w:color w:val="000000"/>
                <w:sz w:val="24"/>
                <w:szCs w:val="24"/>
              </w:rPr>
              <w:t xml:space="preserve">Діяльність, </w:t>
            </w:r>
            <w:proofErr w:type="gramStart"/>
            <w:r w:rsidRPr="00B65994">
              <w:rPr>
                <w:color w:val="000000"/>
                <w:sz w:val="24"/>
                <w:szCs w:val="24"/>
              </w:rPr>
              <w:t>пов’язана</w:t>
            </w:r>
            <w:proofErr w:type="gramEnd"/>
            <w:r w:rsidRPr="00B65994">
              <w:rPr>
                <w:color w:val="000000"/>
                <w:sz w:val="24"/>
                <w:szCs w:val="24"/>
              </w:rPr>
              <w:t xml:space="preserve"> з подоланням невизначеності в ситуації неминучого вибору, у процесі якого є можливість кількісно і якісно оцінити імовірність досягнення непередбачуваного результату  [</w:t>
            </w:r>
            <w:r w:rsidR="0052516F">
              <w:rPr>
                <w:color w:val="000000"/>
                <w:sz w:val="24"/>
                <w:szCs w:val="24"/>
                <w:lang w:val="uk-UA"/>
              </w:rPr>
              <w:t>9</w:t>
            </w:r>
            <w:r w:rsidRPr="00B65994">
              <w:rPr>
                <w:color w:val="000000"/>
                <w:sz w:val="24"/>
                <w:szCs w:val="24"/>
              </w:rPr>
              <w:t>].</w:t>
            </w:r>
          </w:p>
        </w:tc>
      </w:tr>
      <w:tr w:rsidR="00B65994" w:rsidRPr="00E85403" w:rsidTr="00B65994">
        <w:tc>
          <w:tcPr>
            <w:tcW w:w="2376" w:type="dxa"/>
          </w:tcPr>
          <w:p w:rsidR="00B65994" w:rsidRPr="00B65994" w:rsidRDefault="00B65994" w:rsidP="00B65994">
            <w:pPr>
              <w:rPr>
                <w:color w:val="000000"/>
                <w:sz w:val="24"/>
                <w:szCs w:val="24"/>
                <w:lang w:val="en-US"/>
              </w:rPr>
            </w:pPr>
            <w:r w:rsidRPr="00B65994">
              <w:rPr>
                <w:color w:val="000000"/>
                <w:sz w:val="24"/>
                <w:szCs w:val="24"/>
              </w:rPr>
              <w:t>Владичин У.</w:t>
            </w:r>
          </w:p>
        </w:tc>
        <w:tc>
          <w:tcPr>
            <w:tcW w:w="7195" w:type="dxa"/>
          </w:tcPr>
          <w:p w:rsidR="00B65994" w:rsidRPr="00B65994" w:rsidRDefault="00B65994" w:rsidP="0052516F">
            <w:pPr>
              <w:jc w:val="both"/>
              <w:rPr>
                <w:color w:val="000000"/>
                <w:sz w:val="24"/>
                <w:szCs w:val="24"/>
                <w:lang w:val="en-US"/>
              </w:rPr>
            </w:pPr>
            <w:r w:rsidRPr="00B65994">
              <w:rPr>
                <w:color w:val="000000"/>
                <w:sz w:val="24"/>
                <w:szCs w:val="24"/>
              </w:rPr>
              <w:t>Невизначеність</w:t>
            </w:r>
            <w:r w:rsidRPr="00B65994">
              <w:rPr>
                <w:color w:val="000000"/>
                <w:sz w:val="24"/>
                <w:szCs w:val="24"/>
                <w:lang w:val="en-US"/>
              </w:rPr>
              <w:t xml:space="preserve"> </w:t>
            </w:r>
            <w:r w:rsidRPr="00B65994">
              <w:rPr>
                <w:color w:val="000000"/>
                <w:sz w:val="24"/>
                <w:szCs w:val="24"/>
              </w:rPr>
              <w:t>щодо</w:t>
            </w:r>
            <w:r w:rsidRPr="00B65994">
              <w:rPr>
                <w:color w:val="000000"/>
                <w:sz w:val="24"/>
                <w:szCs w:val="24"/>
                <w:lang w:val="en-US"/>
              </w:rPr>
              <w:t xml:space="preserve"> </w:t>
            </w:r>
            <w:r w:rsidRPr="00B65994">
              <w:rPr>
                <w:color w:val="000000"/>
                <w:sz w:val="24"/>
                <w:szCs w:val="24"/>
              </w:rPr>
              <w:t>здійснення</w:t>
            </w:r>
            <w:r w:rsidRPr="00B65994">
              <w:rPr>
                <w:color w:val="000000"/>
                <w:sz w:val="24"/>
                <w:szCs w:val="24"/>
                <w:lang w:val="en-US"/>
              </w:rPr>
              <w:t xml:space="preserve"> </w:t>
            </w:r>
            <w:r w:rsidRPr="00B65994">
              <w:rPr>
                <w:color w:val="000000"/>
                <w:sz w:val="24"/>
                <w:szCs w:val="24"/>
              </w:rPr>
              <w:t>тієї</w:t>
            </w:r>
            <w:r w:rsidRPr="00B65994">
              <w:rPr>
                <w:color w:val="000000"/>
                <w:sz w:val="24"/>
                <w:szCs w:val="24"/>
                <w:lang w:val="en-US"/>
              </w:rPr>
              <w:t xml:space="preserve"> </w:t>
            </w:r>
            <w:r w:rsidRPr="00B65994">
              <w:rPr>
                <w:color w:val="000000"/>
                <w:sz w:val="24"/>
                <w:szCs w:val="24"/>
              </w:rPr>
              <w:t>або</w:t>
            </w:r>
            <w:r w:rsidRPr="00B65994">
              <w:rPr>
                <w:color w:val="000000"/>
                <w:sz w:val="24"/>
                <w:szCs w:val="24"/>
                <w:lang w:val="en-US"/>
              </w:rPr>
              <w:t xml:space="preserve"> </w:t>
            </w:r>
            <w:r w:rsidRPr="00B65994">
              <w:rPr>
                <w:color w:val="000000"/>
                <w:sz w:val="24"/>
                <w:szCs w:val="24"/>
              </w:rPr>
              <w:t>іншої</w:t>
            </w:r>
            <w:r w:rsidRPr="00B65994">
              <w:rPr>
                <w:color w:val="000000"/>
                <w:sz w:val="24"/>
                <w:szCs w:val="24"/>
                <w:lang w:val="en-US"/>
              </w:rPr>
              <w:t xml:space="preserve"> </w:t>
            </w:r>
            <w:r w:rsidRPr="00B65994">
              <w:rPr>
                <w:color w:val="000000"/>
                <w:sz w:val="24"/>
                <w:szCs w:val="24"/>
              </w:rPr>
              <w:t>події</w:t>
            </w:r>
            <w:r w:rsidRPr="00B65994">
              <w:rPr>
                <w:color w:val="000000"/>
                <w:sz w:val="24"/>
                <w:szCs w:val="24"/>
                <w:lang w:val="en-US"/>
              </w:rPr>
              <w:t xml:space="preserve"> </w:t>
            </w:r>
            <w:r w:rsidRPr="00B65994">
              <w:rPr>
                <w:color w:val="000000"/>
                <w:sz w:val="24"/>
                <w:szCs w:val="24"/>
              </w:rPr>
              <w:t>в</w:t>
            </w:r>
            <w:r w:rsidRPr="00B65994">
              <w:rPr>
                <w:color w:val="000000"/>
                <w:sz w:val="24"/>
                <w:szCs w:val="24"/>
                <w:lang w:val="en-US"/>
              </w:rPr>
              <w:t xml:space="preserve"> </w:t>
            </w:r>
            <w:r w:rsidRPr="00B65994">
              <w:rPr>
                <w:color w:val="000000"/>
                <w:sz w:val="24"/>
                <w:szCs w:val="24"/>
              </w:rPr>
              <w:t>майбутньому</w:t>
            </w:r>
            <w:r w:rsidRPr="00B65994">
              <w:rPr>
                <w:color w:val="000000"/>
                <w:sz w:val="24"/>
                <w:szCs w:val="24"/>
                <w:lang w:val="en-US"/>
              </w:rPr>
              <w:t xml:space="preserve"> [</w:t>
            </w:r>
            <w:r w:rsidR="0052516F">
              <w:rPr>
                <w:color w:val="000000"/>
                <w:sz w:val="24"/>
                <w:szCs w:val="24"/>
                <w:lang w:val="uk-UA"/>
              </w:rPr>
              <w:t>10</w:t>
            </w:r>
            <w:r w:rsidRPr="00B65994">
              <w:rPr>
                <w:color w:val="000000"/>
                <w:sz w:val="24"/>
                <w:szCs w:val="24"/>
                <w:lang w:val="en-US"/>
              </w:rPr>
              <w:t>,</w:t>
            </w:r>
            <w:r w:rsidR="00A862C3">
              <w:rPr>
                <w:color w:val="000000"/>
                <w:sz w:val="24"/>
                <w:szCs w:val="24"/>
                <w:lang w:val="uk-UA"/>
              </w:rPr>
              <w:t xml:space="preserve"> с. </w:t>
            </w:r>
            <w:r w:rsidRPr="00B65994">
              <w:rPr>
                <w:color w:val="000000"/>
                <w:sz w:val="24"/>
                <w:szCs w:val="24"/>
                <w:lang w:val="en-US"/>
              </w:rPr>
              <w:t>78].</w:t>
            </w:r>
          </w:p>
        </w:tc>
      </w:tr>
      <w:tr w:rsidR="00B65994" w:rsidRPr="00A862C3" w:rsidTr="00B65994">
        <w:tc>
          <w:tcPr>
            <w:tcW w:w="2376" w:type="dxa"/>
          </w:tcPr>
          <w:p w:rsidR="00B65994" w:rsidRPr="00B65994" w:rsidRDefault="00B65994" w:rsidP="00B65994">
            <w:pPr>
              <w:rPr>
                <w:color w:val="000000"/>
                <w:sz w:val="24"/>
                <w:szCs w:val="24"/>
                <w:lang w:val="en-US"/>
              </w:rPr>
            </w:pPr>
            <w:r w:rsidRPr="00B65994">
              <w:rPr>
                <w:color w:val="000000"/>
                <w:sz w:val="24"/>
                <w:szCs w:val="24"/>
              </w:rPr>
              <w:t>Волков</w:t>
            </w:r>
            <w:r w:rsidRPr="00A862C3">
              <w:rPr>
                <w:color w:val="000000"/>
                <w:sz w:val="24"/>
                <w:szCs w:val="24"/>
                <w:lang w:val="en-US"/>
              </w:rPr>
              <w:t xml:space="preserve"> </w:t>
            </w:r>
            <w:r w:rsidRPr="00B65994">
              <w:rPr>
                <w:color w:val="000000"/>
                <w:sz w:val="24"/>
                <w:szCs w:val="24"/>
              </w:rPr>
              <w:t>О</w:t>
            </w:r>
            <w:r w:rsidRPr="00A862C3">
              <w:rPr>
                <w:color w:val="000000"/>
                <w:sz w:val="24"/>
                <w:szCs w:val="24"/>
                <w:lang w:val="en-US"/>
              </w:rPr>
              <w:t>.</w:t>
            </w:r>
          </w:p>
        </w:tc>
        <w:tc>
          <w:tcPr>
            <w:tcW w:w="7195" w:type="dxa"/>
          </w:tcPr>
          <w:p w:rsidR="00B65994" w:rsidRPr="00A862C3" w:rsidRDefault="00B65994" w:rsidP="0052516F">
            <w:pPr>
              <w:jc w:val="both"/>
              <w:rPr>
                <w:color w:val="000000"/>
                <w:sz w:val="24"/>
                <w:szCs w:val="24"/>
              </w:rPr>
            </w:pPr>
            <w:r w:rsidRPr="00B65994">
              <w:rPr>
                <w:color w:val="000000"/>
                <w:sz w:val="24"/>
                <w:szCs w:val="24"/>
              </w:rPr>
              <w:t>Ймовірність</w:t>
            </w:r>
            <w:r w:rsidRPr="00A862C3">
              <w:rPr>
                <w:color w:val="000000"/>
                <w:sz w:val="24"/>
                <w:szCs w:val="24"/>
              </w:rPr>
              <w:t xml:space="preserve"> </w:t>
            </w:r>
            <w:r w:rsidRPr="00B65994">
              <w:rPr>
                <w:color w:val="000000"/>
                <w:sz w:val="24"/>
                <w:szCs w:val="24"/>
              </w:rPr>
              <w:t>виникнення</w:t>
            </w:r>
            <w:r w:rsidRPr="00A862C3">
              <w:rPr>
                <w:color w:val="000000"/>
                <w:sz w:val="24"/>
                <w:szCs w:val="24"/>
              </w:rPr>
              <w:t xml:space="preserve"> </w:t>
            </w:r>
            <w:r w:rsidRPr="00B65994">
              <w:rPr>
                <w:color w:val="000000"/>
                <w:sz w:val="24"/>
                <w:szCs w:val="24"/>
              </w:rPr>
              <w:t>втрат</w:t>
            </w:r>
            <w:r w:rsidRPr="00A862C3">
              <w:rPr>
                <w:color w:val="000000"/>
                <w:sz w:val="24"/>
                <w:szCs w:val="24"/>
              </w:rPr>
              <w:t xml:space="preserve"> </w:t>
            </w:r>
            <w:r w:rsidRPr="00B65994">
              <w:rPr>
                <w:color w:val="000000"/>
                <w:sz w:val="24"/>
                <w:szCs w:val="24"/>
              </w:rPr>
              <w:t>або</w:t>
            </w:r>
            <w:r w:rsidRPr="00A862C3">
              <w:rPr>
                <w:color w:val="000000"/>
                <w:sz w:val="24"/>
                <w:szCs w:val="24"/>
              </w:rPr>
              <w:t xml:space="preserve"> </w:t>
            </w:r>
            <w:r w:rsidRPr="00B65994">
              <w:rPr>
                <w:color w:val="000000"/>
                <w:sz w:val="24"/>
                <w:szCs w:val="24"/>
              </w:rPr>
              <w:t>зниження</w:t>
            </w:r>
            <w:r w:rsidRPr="00A862C3">
              <w:rPr>
                <w:color w:val="000000"/>
                <w:sz w:val="24"/>
                <w:szCs w:val="24"/>
              </w:rPr>
              <w:t xml:space="preserve"> </w:t>
            </w:r>
            <w:r w:rsidRPr="00B65994">
              <w:rPr>
                <w:color w:val="000000"/>
                <w:sz w:val="24"/>
                <w:szCs w:val="24"/>
              </w:rPr>
              <w:t>доходів</w:t>
            </w:r>
            <w:r w:rsidRPr="00A862C3">
              <w:rPr>
                <w:color w:val="000000"/>
                <w:sz w:val="24"/>
                <w:szCs w:val="24"/>
              </w:rPr>
              <w:t xml:space="preserve"> </w:t>
            </w:r>
            <w:proofErr w:type="gramStart"/>
            <w:r w:rsidRPr="00B65994">
              <w:rPr>
                <w:color w:val="000000"/>
                <w:sz w:val="24"/>
                <w:szCs w:val="24"/>
              </w:rPr>
              <w:t>в</w:t>
            </w:r>
            <w:proofErr w:type="gramEnd"/>
            <w:r w:rsidRPr="00A862C3">
              <w:rPr>
                <w:color w:val="000000"/>
                <w:sz w:val="24"/>
                <w:szCs w:val="24"/>
              </w:rPr>
              <w:t xml:space="preserve"> </w:t>
            </w:r>
            <w:r w:rsidRPr="00B65994">
              <w:rPr>
                <w:color w:val="000000"/>
                <w:sz w:val="24"/>
                <w:szCs w:val="24"/>
              </w:rPr>
              <w:t>порівнянні</w:t>
            </w:r>
            <w:r w:rsidRPr="00A862C3">
              <w:rPr>
                <w:color w:val="000000"/>
                <w:sz w:val="24"/>
                <w:szCs w:val="24"/>
              </w:rPr>
              <w:t xml:space="preserve"> </w:t>
            </w:r>
            <w:r w:rsidRPr="00B65994">
              <w:rPr>
                <w:color w:val="000000"/>
                <w:sz w:val="24"/>
                <w:szCs w:val="24"/>
              </w:rPr>
              <w:t>з</w:t>
            </w:r>
            <w:r w:rsidRPr="00A862C3">
              <w:rPr>
                <w:color w:val="000000"/>
                <w:sz w:val="24"/>
                <w:szCs w:val="24"/>
              </w:rPr>
              <w:t xml:space="preserve"> </w:t>
            </w:r>
            <w:r w:rsidRPr="00B65994">
              <w:rPr>
                <w:color w:val="000000"/>
                <w:sz w:val="24"/>
                <w:szCs w:val="24"/>
              </w:rPr>
              <w:t>допустимим</w:t>
            </w:r>
            <w:r w:rsidRPr="00A862C3">
              <w:rPr>
                <w:color w:val="000000"/>
                <w:sz w:val="24"/>
                <w:szCs w:val="24"/>
              </w:rPr>
              <w:t xml:space="preserve"> </w:t>
            </w:r>
            <w:r w:rsidRPr="00B65994">
              <w:rPr>
                <w:color w:val="000000"/>
                <w:sz w:val="24"/>
                <w:szCs w:val="24"/>
              </w:rPr>
              <w:t>варіантом</w:t>
            </w:r>
            <w:r w:rsidRPr="00A862C3">
              <w:rPr>
                <w:color w:val="000000"/>
                <w:sz w:val="24"/>
                <w:szCs w:val="24"/>
              </w:rPr>
              <w:t xml:space="preserve"> [</w:t>
            </w:r>
            <w:r w:rsidR="0052516F">
              <w:rPr>
                <w:color w:val="000000"/>
                <w:sz w:val="24"/>
                <w:szCs w:val="24"/>
                <w:lang w:val="uk-UA"/>
              </w:rPr>
              <w:t>11</w:t>
            </w:r>
            <w:r w:rsidRPr="00A862C3">
              <w:rPr>
                <w:color w:val="000000"/>
                <w:sz w:val="24"/>
                <w:szCs w:val="24"/>
              </w:rPr>
              <w:t>,</w:t>
            </w:r>
            <w:r w:rsidR="00A862C3">
              <w:rPr>
                <w:color w:val="000000"/>
                <w:sz w:val="24"/>
                <w:szCs w:val="24"/>
                <w:lang w:val="uk-UA"/>
              </w:rPr>
              <w:t xml:space="preserve"> с. </w:t>
            </w:r>
            <w:r w:rsidRPr="00A862C3">
              <w:rPr>
                <w:color w:val="000000"/>
                <w:sz w:val="24"/>
                <w:szCs w:val="24"/>
              </w:rPr>
              <w:t>254].</w:t>
            </w:r>
          </w:p>
        </w:tc>
      </w:tr>
      <w:tr w:rsidR="00B65994" w:rsidRPr="00B65994" w:rsidTr="00B65994">
        <w:tc>
          <w:tcPr>
            <w:tcW w:w="2376" w:type="dxa"/>
          </w:tcPr>
          <w:p w:rsidR="00B65994" w:rsidRPr="00B65994" w:rsidRDefault="00B65994" w:rsidP="00B65994">
            <w:pPr>
              <w:rPr>
                <w:color w:val="000000"/>
                <w:sz w:val="24"/>
                <w:szCs w:val="24"/>
                <w:lang w:val="en-US"/>
              </w:rPr>
            </w:pPr>
            <w:r w:rsidRPr="00B65994">
              <w:rPr>
                <w:color w:val="000000"/>
                <w:sz w:val="24"/>
                <w:szCs w:val="24"/>
              </w:rPr>
              <w:t>Донець</w:t>
            </w:r>
            <w:r w:rsidRPr="00A862C3">
              <w:rPr>
                <w:color w:val="000000"/>
                <w:sz w:val="24"/>
                <w:szCs w:val="24"/>
                <w:lang w:val="en-US"/>
              </w:rPr>
              <w:t xml:space="preserve"> </w:t>
            </w:r>
            <w:r w:rsidRPr="00B65994">
              <w:rPr>
                <w:color w:val="000000"/>
                <w:sz w:val="24"/>
                <w:szCs w:val="24"/>
              </w:rPr>
              <w:t>Л</w:t>
            </w:r>
            <w:r w:rsidRPr="00A862C3">
              <w:rPr>
                <w:color w:val="000000"/>
                <w:sz w:val="24"/>
                <w:szCs w:val="24"/>
                <w:lang w:val="en-US"/>
              </w:rPr>
              <w:t>.</w:t>
            </w:r>
          </w:p>
        </w:tc>
        <w:tc>
          <w:tcPr>
            <w:tcW w:w="7195" w:type="dxa"/>
          </w:tcPr>
          <w:p w:rsidR="00B65994" w:rsidRPr="00B65994" w:rsidRDefault="00B65994" w:rsidP="0052516F">
            <w:pPr>
              <w:jc w:val="both"/>
              <w:rPr>
                <w:color w:val="000000"/>
                <w:sz w:val="24"/>
                <w:szCs w:val="24"/>
              </w:rPr>
            </w:pPr>
            <w:r w:rsidRPr="00B65994">
              <w:rPr>
                <w:color w:val="000000"/>
                <w:sz w:val="24"/>
                <w:szCs w:val="24"/>
              </w:rPr>
              <w:t>Небезпека втрати ресурсі</w:t>
            </w:r>
            <w:proofErr w:type="gramStart"/>
            <w:r w:rsidRPr="00B65994">
              <w:rPr>
                <w:color w:val="000000"/>
                <w:sz w:val="24"/>
                <w:szCs w:val="24"/>
              </w:rPr>
              <w:t>в</w:t>
            </w:r>
            <w:proofErr w:type="gramEnd"/>
            <w:r w:rsidRPr="00B65994">
              <w:rPr>
                <w:color w:val="000000"/>
                <w:sz w:val="24"/>
                <w:szCs w:val="24"/>
              </w:rPr>
              <w:t xml:space="preserve"> </w:t>
            </w:r>
            <w:proofErr w:type="gramStart"/>
            <w:r w:rsidRPr="00B65994">
              <w:rPr>
                <w:color w:val="000000"/>
                <w:sz w:val="24"/>
                <w:szCs w:val="24"/>
              </w:rPr>
              <w:t>та</w:t>
            </w:r>
            <w:proofErr w:type="gramEnd"/>
            <w:r w:rsidRPr="00B65994">
              <w:rPr>
                <w:color w:val="000000"/>
                <w:sz w:val="24"/>
                <w:szCs w:val="24"/>
              </w:rPr>
              <w:t xml:space="preserve"> доходів порівняно з варіантом, розрахованим на раціанольне використання ресурсів [</w:t>
            </w:r>
            <w:r w:rsidR="0052516F">
              <w:rPr>
                <w:color w:val="000000"/>
                <w:sz w:val="24"/>
                <w:szCs w:val="24"/>
                <w:lang w:val="uk-UA"/>
              </w:rPr>
              <w:t>12</w:t>
            </w:r>
            <w:r w:rsidRPr="00B65994">
              <w:rPr>
                <w:color w:val="000000"/>
                <w:sz w:val="24"/>
                <w:szCs w:val="24"/>
              </w:rPr>
              <w:t>,</w:t>
            </w:r>
            <w:r w:rsidR="00A862C3">
              <w:rPr>
                <w:color w:val="000000"/>
                <w:sz w:val="24"/>
                <w:szCs w:val="24"/>
                <w:lang w:val="uk-UA"/>
              </w:rPr>
              <w:t xml:space="preserve"> с. </w:t>
            </w:r>
            <w:r w:rsidRPr="00B65994">
              <w:rPr>
                <w:color w:val="000000"/>
                <w:sz w:val="24"/>
                <w:szCs w:val="24"/>
              </w:rPr>
              <w:t>67].</w:t>
            </w:r>
          </w:p>
        </w:tc>
      </w:tr>
      <w:tr w:rsidR="00B65994" w:rsidRPr="00A862C3" w:rsidTr="00B65994">
        <w:tc>
          <w:tcPr>
            <w:tcW w:w="2376" w:type="dxa"/>
          </w:tcPr>
          <w:p w:rsidR="00B65994" w:rsidRPr="00B65994" w:rsidRDefault="00B65994" w:rsidP="00B65994">
            <w:pPr>
              <w:rPr>
                <w:color w:val="000000"/>
                <w:sz w:val="24"/>
                <w:szCs w:val="24"/>
                <w:lang w:val="en-US"/>
              </w:rPr>
            </w:pPr>
            <w:r w:rsidRPr="00B65994">
              <w:rPr>
                <w:color w:val="000000"/>
                <w:sz w:val="24"/>
                <w:szCs w:val="24"/>
              </w:rPr>
              <w:t>Жарковська Є.</w:t>
            </w:r>
          </w:p>
        </w:tc>
        <w:tc>
          <w:tcPr>
            <w:tcW w:w="7195" w:type="dxa"/>
          </w:tcPr>
          <w:p w:rsidR="00B65994" w:rsidRPr="008D1E0F" w:rsidRDefault="00B65994" w:rsidP="0052516F">
            <w:pPr>
              <w:jc w:val="both"/>
              <w:rPr>
                <w:color w:val="000000"/>
                <w:sz w:val="24"/>
                <w:szCs w:val="24"/>
              </w:rPr>
            </w:pPr>
            <w:r w:rsidRPr="00B65994">
              <w:rPr>
                <w:color w:val="000000"/>
                <w:sz w:val="24"/>
                <w:szCs w:val="24"/>
              </w:rPr>
              <w:t>Варті</w:t>
            </w:r>
            <w:proofErr w:type="gramStart"/>
            <w:r w:rsidRPr="00B65994">
              <w:rPr>
                <w:color w:val="000000"/>
                <w:sz w:val="24"/>
                <w:szCs w:val="24"/>
              </w:rPr>
              <w:t>сне</w:t>
            </w:r>
            <w:proofErr w:type="gramEnd"/>
            <w:r w:rsidRPr="008D1E0F">
              <w:rPr>
                <w:color w:val="000000"/>
                <w:sz w:val="24"/>
                <w:szCs w:val="24"/>
              </w:rPr>
              <w:t xml:space="preserve"> </w:t>
            </w:r>
            <w:r w:rsidRPr="00B65994">
              <w:rPr>
                <w:color w:val="000000"/>
                <w:sz w:val="24"/>
                <w:szCs w:val="24"/>
              </w:rPr>
              <w:t>вираження</w:t>
            </w:r>
            <w:r w:rsidRPr="008D1E0F">
              <w:rPr>
                <w:color w:val="000000"/>
                <w:sz w:val="24"/>
                <w:szCs w:val="24"/>
              </w:rPr>
              <w:t xml:space="preserve"> </w:t>
            </w:r>
            <w:r w:rsidRPr="00B65994">
              <w:rPr>
                <w:color w:val="000000"/>
                <w:sz w:val="24"/>
                <w:szCs w:val="24"/>
              </w:rPr>
              <w:t>ймовірності</w:t>
            </w:r>
            <w:r w:rsidRPr="008D1E0F">
              <w:rPr>
                <w:color w:val="000000"/>
                <w:sz w:val="24"/>
                <w:szCs w:val="24"/>
              </w:rPr>
              <w:t xml:space="preserve"> </w:t>
            </w:r>
            <w:r w:rsidRPr="00B65994">
              <w:rPr>
                <w:color w:val="000000"/>
                <w:sz w:val="24"/>
                <w:szCs w:val="24"/>
              </w:rPr>
              <w:t>події</w:t>
            </w:r>
            <w:r w:rsidRPr="008D1E0F">
              <w:rPr>
                <w:color w:val="000000"/>
                <w:sz w:val="24"/>
                <w:szCs w:val="24"/>
              </w:rPr>
              <w:t xml:space="preserve">, </w:t>
            </w:r>
            <w:r w:rsidRPr="00B65994">
              <w:rPr>
                <w:color w:val="000000"/>
                <w:sz w:val="24"/>
                <w:szCs w:val="24"/>
              </w:rPr>
              <w:t>яке</w:t>
            </w:r>
            <w:r w:rsidRPr="008D1E0F">
              <w:rPr>
                <w:color w:val="000000"/>
                <w:sz w:val="24"/>
                <w:szCs w:val="24"/>
              </w:rPr>
              <w:t xml:space="preserve"> </w:t>
            </w:r>
            <w:r w:rsidRPr="00B65994">
              <w:rPr>
                <w:color w:val="000000"/>
                <w:sz w:val="24"/>
                <w:szCs w:val="24"/>
              </w:rPr>
              <w:t>призводить</w:t>
            </w:r>
            <w:r w:rsidRPr="008D1E0F">
              <w:rPr>
                <w:color w:val="000000"/>
                <w:sz w:val="24"/>
                <w:szCs w:val="24"/>
              </w:rPr>
              <w:t xml:space="preserve"> </w:t>
            </w:r>
            <w:r w:rsidRPr="00B65994">
              <w:rPr>
                <w:color w:val="000000"/>
                <w:sz w:val="24"/>
                <w:szCs w:val="24"/>
              </w:rPr>
              <w:t>до</w:t>
            </w:r>
            <w:r w:rsidRPr="008D1E0F">
              <w:rPr>
                <w:color w:val="000000"/>
                <w:sz w:val="24"/>
                <w:szCs w:val="24"/>
              </w:rPr>
              <w:t xml:space="preserve"> </w:t>
            </w:r>
            <w:r w:rsidRPr="00B65994">
              <w:rPr>
                <w:color w:val="000000"/>
                <w:sz w:val="24"/>
                <w:szCs w:val="24"/>
              </w:rPr>
              <w:t>фінансових</w:t>
            </w:r>
            <w:r w:rsidRPr="008D1E0F">
              <w:rPr>
                <w:color w:val="000000"/>
                <w:sz w:val="24"/>
                <w:szCs w:val="24"/>
              </w:rPr>
              <w:t xml:space="preserve"> </w:t>
            </w:r>
            <w:r w:rsidRPr="00B65994">
              <w:rPr>
                <w:color w:val="000000"/>
                <w:sz w:val="24"/>
                <w:szCs w:val="24"/>
              </w:rPr>
              <w:t>втрат</w:t>
            </w:r>
            <w:r w:rsidRPr="008D1E0F">
              <w:rPr>
                <w:color w:val="000000"/>
                <w:sz w:val="24"/>
                <w:szCs w:val="24"/>
              </w:rPr>
              <w:t xml:space="preserve"> [</w:t>
            </w:r>
            <w:r w:rsidR="0052516F" w:rsidRPr="0052516F">
              <w:rPr>
                <w:sz w:val="24"/>
                <w:szCs w:val="24"/>
                <w:lang w:val="uk-UA"/>
              </w:rPr>
              <w:t>13,</w:t>
            </w:r>
            <w:r w:rsidR="0052516F">
              <w:rPr>
                <w:rFonts w:ascii="Calibri" w:hAnsi="Calibri"/>
                <w:sz w:val="22"/>
                <w:szCs w:val="22"/>
                <w:lang w:val="uk-UA"/>
              </w:rPr>
              <w:t xml:space="preserve"> </w:t>
            </w:r>
            <w:r w:rsidR="00A862C3">
              <w:rPr>
                <w:rFonts w:ascii="Calibri" w:hAnsi="Calibri"/>
                <w:sz w:val="22"/>
                <w:szCs w:val="22"/>
                <w:lang w:val="uk-UA"/>
              </w:rPr>
              <w:t xml:space="preserve">с. </w:t>
            </w:r>
            <w:r w:rsidRPr="008D1E0F">
              <w:rPr>
                <w:color w:val="000000"/>
                <w:sz w:val="24"/>
                <w:szCs w:val="24"/>
              </w:rPr>
              <w:t>106].</w:t>
            </w:r>
          </w:p>
        </w:tc>
      </w:tr>
      <w:tr w:rsidR="00B65994" w:rsidRPr="00A862C3" w:rsidTr="00B65994">
        <w:tc>
          <w:tcPr>
            <w:tcW w:w="2376" w:type="dxa"/>
          </w:tcPr>
          <w:p w:rsidR="00B65994" w:rsidRPr="00B65994" w:rsidRDefault="00B65994" w:rsidP="00B65994">
            <w:pPr>
              <w:rPr>
                <w:color w:val="000000"/>
                <w:sz w:val="24"/>
                <w:szCs w:val="24"/>
                <w:lang w:val="en-US"/>
              </w:rPr>
            </w:pPr>
            <w:r w:rsidRPr="00B65994">
              <w:rPr>
                <w:color w:val="000000"/>
                <w:sz w:val="24"/>
                <w:szCs w:val="24"/>
              </w:rPr>
              <w:t>Івченко</w:t>
            </w:r>
            <w:r w:rsidRPr="00A862C3">
              <w:rPr>
                <w:color w:val="000000"/>
                <w:sz w:val="24"/>
                <w:szCs w:val="24"/>
                <w:lang w:val="en-US"/>
              </w:rPr>
              <w:t xml:space="preserve"> </w:t>
            </w:r>
            <w:r w:rsidRPr="00B65994">
              <w:rPr>
                <w:color w:val="000000"/>
                <w:sz w:val="24"/>
                <w:szCs w:val="24"/>
              </w:rPr>
              <w:t>І</w:t>
            </w:r>
            <w:r w:rsidRPr="00A862C3">
              <w:rPr>
                <w:color w:val="000000"/>
                <w:sz w:val="24"/>
                <w:szCs w:val="24"/>
                <w:lang w:val="en-US"/>
              </w:rPr>
              <w:t>.</w:t>
            </w:r>
            <w:r w:rsidRPr="00B65994">
              <w:rPr>
                <w:color w:val="000000"/>
                <w:sz w:val="24"/>
                <w:szCs w:val="24"/>
                <w:lang w:val="en-US"/>
              </w:rPr>
              <w:t xml:space="preserve"> </w:t>
            </w:r>
          </w:p>
        </w:tc>
        <w:tc>
          <w:tcPr>
            <w:tcW w:w="7195" w:type="dxa"/>
          </w:tcPr>
          <w:p w:rsidR="00B65994" w:rsidRPr="00A862C3" w:rsidRDefault="00B65994" w:rsidP="0052516F">
            <w:pPr>
              <w:jc w:val="both"/>
              <w:rPr>
                <w:color w:val="000000"/>
                <w:sz w:val="24"/>
                <w:szCs w:val="24"/>
              </w:rPr>
            </w:pPr>
            <w:r w:rsidRPr="00B65994">
              <w:rPr>
                <w:color w:val="000000"/>
                <w:sz w:val="24"/>
                <w:szCs w:val="24"/>
              </w:rPr>
              <w:t>Ймовірність</w:t>
            </w:r>
            <w:r w:rsidRPr="00A862C3">
              <w:rPr>
                <w:color w:val="000000"/>
                <w:sz w:val="24"/>
                <w:szCs w:val="24"/>
              </w:rPr>
              <w:t xml:space="preserve"> </w:t>
            </w:r>
            <w:r w:rsidRPr="00B65994">
              <w:rPr>
                <w:color w:val="000000"/>
                <w:sz w:val="24"/>
                <w:szCs w:val="24"/>
              </w:rPr>
              <w:t>виникнення</w:t>
            </w:r>
            <w:r w:rsidRPr="00A862C3">
              <w:rPr>
                <w:color w:val="000000"/>
                <w:sz w:val="24"/>
                <w:szCs w:val="24"/>
              </w:rPr>
              <w:t xml:space="preserve"> </w:t>
            </w:r>
            <w:r w:rsidRPr="00B65994">
              <w:rPr>
                <w:color w:val="000000"/>
                <w:sz w:val="24"/>
                <w:szCs w:val="24"/>
              </w:rPr>
              <w:t>збитків</w:t>
            </w:r>
            <w:r w:rsidRPr="00A862C3">
              <w:rPr>
                <w:color w:val="000000"/>
                <w:sz w:val="24"/>
                <w:szCs w:val="24"/>
              </w:rPr>
              <w:t xml:space="preserve"> </w:t>
            </w:r>
            <w:r w:rsidRPr="00B65994">
              <w:rPr>
                <w:color w:val="000000"/>
                <w:sz w:val="24"/>
                <w:szCs w:val="24"/>
              </w:rPr>
              <w:t>чи</w:t>
            </w:r>
            <w:r w:rsidRPr="00A862C3">
              <w:rPr>
                <w:color w:val="000000"/>
                <w:sz w:val="24"/>
                <w:szCs w:val="24"/>
              </w:rPr>
              <w:t xml:space="preserve"> </w:t>
            </w:r>
            <w:r w:rsidRPr="00B65994">
              <w:rPr>
                <w:color w:val="000000"/>
                <w:sz w:val="24"/>
                <w:szCs w:val="24"/>
              </w:rPr>
              <w:t>недоодержання</w:t>
            </w:r>
            <w:r w:rsidRPr="00A862C3">
              <w:rPr>
                <w:color w:val="000000"/>
                <w:sz w:val="24"/>
                <w:szCs w:val="24"/>
              </w:rPr>
              <w:t xml:space="preserve"> </w:t>
            </w:r>
            <w:r w:rsidRPr="00B65994">
              <w:rPr>
                <w:color w:val="000000"/>
                <w:sz w:val="24"/>
                <w:szCs w:val="24"/>
              </w:rPr>
              <w:t>доході</w:t>
            </w:r>
            <w:proofErr w:type="gramStart"/>
            <w:r w:rsidRPr="00B65994">
              <w:rPr>
                <w:color w:val="000000"/>
                <w:sz w:val="24"/>
                <w:szCs w:val="24"/>
              </w:rPr>
              <w:t>в</w:t>
            </w:r>
            <w:proofErr w:type="gramEnd"/>
            <w:r w:rsidRPr="00A862C3">
              <w:rPr>
                <w:color w:val="000000"/>
                <w:sz w:val="24"/>
                <w:szCs w:val="24"/>
              </w:rPr>
              <w:t xml:space="preserve"> </w:t>
            </w:r>
            <w:proofErr w:type="gramStart"/>
            <w:r w:rsidRPr="00B65994">
              <w:rPr>
                <w:color w:val="000000"/>
                <w:sz w:val="24"/>
                <w:szCs w:val="24"/>
              </w:rPr>
              <w:t>пор</w:t>
            </w:r>
            <w:proofErr w:type="gramEnd"/>
            <w:r w:rsidRPr="00B65994">
              <w:rPr>
                <w:color w:val="000000"/>
                <w:sz w:val="24"/>
                <w:szCs w:val="24"/>
              </w:rPr>
              <w:t>івняно</w:t>
            </w:r>
            <w:r w:rsidRPr="00A862C3">
              <w:rPr>
                <w:color w:val="000000"/>
                <w:sz w:val="24"/>
                <w:szCs w:val="24"/>
              </w:rPr>
              <w:t xml:space="preserve"> </w:t>
            </w:r>
            <w:r w:rsidRPr="00B65994">
              <w:rPr>
                <w:color w:val="000000"/>
                <w:sz w:val="24"/>
                <w:szCs w:val="24"/>
              </w:rPr>
              <w:t>з</w:t>
            </w:r>
            <w:r w:rsidRPr="00A862C3">
              <w:rPr>
                <w:color w:val="000000"/>
                <w:sz w:val="24"/>
                <w:szCs w:val="24"/>
              </w:rPr>
              <w:t xml:space="preserve"> </w:t>
            </w:r>
            <w:r w:rsidRPr="00B65994">
              <w:rPr>
                <w:color w:val="000000"/>
                <w:sz w:val="24"/>
                <w:szCs w:val="24"/>
              </w:rPr>
              <w:t>прогнозованим</w:t>
            </w:r>
            <w:r w:rsidRPr="00A862C3">
              <w:rPr>
                <w:color w:val="000000"/>
                <w:sz w:val="24"/>
                <w:szCs w:val="24"/>
              </w:rPr>
              <w:t xml:space="preserve"> </w:t>
            </w:r>
            <w:r w:rsidRPr="00B65994">
              <w:rPr>
                <w:color w:val="000000"/>
                <w:sz w:val="24"/>
                <w:szCs w:val="24"/>
              </w:rPr>
              <w:t>варіантом</w:t>
            </w:r>
            <w:r w:rsidRPr="00A862C3">
              <w:rPr>
                <w:color w:val="000000"/>
                <w:sz w:val="24"/>
                <w:szCs w:val="24"/>
              </w:rPr>
              <w:t xml:space="preserve"> [</w:t>
            </w:r>
            <w:r w:rsidR="0052516F" w:rsidRPr="0052516F">
              <w:rPr>
                <w:sz w:val="24"/>
                <w:szCs w:val="24"/>
                <w:lang w:val="uk-UA"/>
              </w:rPr>
              <w:t>14</w:t>
            </w:r>
            <w:r w:rsidR="0052516F">
              <w:rPr>
                <w:rFonts w:ascii="Calibri" w:hAnsi="Calibri"/>
                <w:sz w:val="22"/>
                <w:szCs w:val="22"/>
                <w:lang w:val="uk-UA"/>
              </w:rPr>
              <w:t xml:space="preserve">, </w:t>
            </w:r>
            <w:r w:rsidR="00A862C3">
              <w:rPr>
                <w:rFonts w:ascii="Calibri" w:hAnsi="Calibri"/>
                <w:sz w:val="22"/>
                <w:szCs w:val="22"/>
                <w:lang w:val="uk-UA"/>
              </w:rPr>
              <w:t xml:space="preserve">с. </w:t>
            </w:r>
            <w:r w:rsidRPr="00A862C3">
              <w:rPr>
                <w:color w:val="000000"/>
                <w:sz w:val="24"/>
                <w:szCs w:val="24"/>
              </w:rPr>
              <w:t>74].</w:t>
            </w:r>
          </w:p>
        </w:tc>
      </w:tr>
    </w:tbl>
    <w:p w:rsidR="00B65994" w:rsidRPr="00B65994" w:rsidRDefault="00B65994" w:rsidP="00B65994">
      <w:pPr>
        <w:spacing w:line="360" w:lineRule="auto"/>
        <w:ind w:firstLine="709"/>
        <w:jc w:val="right"/>
        <w:rPr>
          <w:color w:val="000000"/>
          <w:sz w:val="28"/>
          <w:szCs w:val="28"/>
          <w:lang w:val="uk-UA"/>
        </w:rPr>
      </w:pPr>
    </w:p>
    <w:p w:rsidR="00E85403" w:rsidRDefault="00E85403" w:rsidP="00E85403">
      <w:pPr>
        <w:spacing w:line="360" w:lineRule="auto"/>
        <w:ind w:firstLine="709"/>
        <w:jc w:val="both"/>
        <w:rPr>
          <w:color w:val="000000"/>
          <w:sz w:val="28"/>
          <w:szCs w:val="28"/>
          <w:lang w:val="uk-UA"/>
        </w:rPr>
      </w:pPr>
      <w:r w:rsidRPr="00E85403">
        <w:rPr>
          <w:color w:val="000000"/>
          <w:sz w:val="28"/>
          <w:szCs w:val="28"/>
          <w:lang w:val="uk-UA"/>
        </w:rPr>
        <w:t>Із вказаних понять про ризик, можна виділити таку його характерну рису, як небезпека,</w:t>
      </w:r>
      <w:r>
        <w:rPr>
          <w:color w:val="000000"/>
          <w:sz w:val="28"/>
          <w:szCs w:val="28"/>
          <w:lang w:val="uk-UA"/>
        </w:rPr>
        <w:t xml:space="preserve"> </w:t>
      </w:r>
      <w:r w:rsidRPr="00E85403">
        <w:rPr>
          <w:color w:val="000000"/>
          <w:sz w:val="28"/>
          <w:szCs w:val="28"/>
          <w:lang w:val="uk-UA"/>
        </w:rPr>
        <w:t>можливість негараздів, невдачі.</w:t>
      </w:r>
    </w:p>
    <w:p w:rsidR="00B65994" w:rsidRPr="00B65994" w:rsidRDefault="00B65994" w:rsidP="00B65994">
      <w:pPr>
        <w:spacing w:after="200" w:line="276" w:lineRule="auto"/>
        <w:rPr>
          <w:color w:val="000000"/>
          <w:sz w:val="28"/>
          <w:szCs w:val="28"/>
          <w:lang w:val="uk-UA"/>
        </w:rPr>
      </w:pPr>
      <w:r w:rsidRPr="00B65994">
        <w:rPr>
          <w:color w:val="000000"/>
          <w:sz w:val="28"/>
          <w:szCs w:val="28"/>
          <w:lang w:val="uk-UA"/>
        </w:rPr>
        <w:t xml:space="preserve">          Визначимо підходи до розуміння категорії «ризик» ( рис. 1).</w:t>
      </w:r>
    </w:p>
    <w:p w:rsidR="00A862C3" w:rsidRDefault="007F382D" w:rsidP="00E85403">
      <w:pPr>
        <w:spacing w:line="360" w:lineRule="auto"/>
        <w:ind w:firstLine="709"/>
        <w:jc w:val="both"/>
        <w:rPr>
          <w:lang w:val="uk-UA"/>
        </w:rPr>
      </w:pPr>
      <w:r w:rsidRPr="00B65994">
        <w:rPr>
          <w:color w:val="000000"/>
          <w:sz w:val="28"/>
          <w:szCs w:val="28"/>
          <w:lang w:val="uk-UA"/>
        </w:rPr>
        <w:t>Існування низки підходів щодо формування «ризик» вказує на складність цієї категорії.</w:t>
      </w:r>
      <w:r w:rsidR="00A862C3" w:rsidRPr="00A862C3">
        <w:rPr>
          <w:lang w:val="uk-UA"/>
        </w:rPr>
        <w:t xml:space="preserve"> </w:t>
      </w:r>
    </w:p>
    <w:p w:rsidR="00E85403" w:rsidRDefault="00E85403" w:rsidP="00B65994">
      <w:pPr>
        <w:spacing w:after="200" w:line="276" w:lineRule="auto"/>
        <w:rPr>
          <w:color w:val="000000"/>
          <w:sz w:val="28"/>
          <w:szCs w:val="28"/>
          <w:lang w:val="uk-UA"/>
        </w:rPr>
      </w:pPr>
    </w:p>
    <w:p w:rsidR="00E85403" w:rsidRDefault="00E85403" w:rsidP="00B65994">
      <w:pPr>
        <w:spacing w:after="200" w:line="276" w:lineRule="auto"/>
        <w:rPr>
          <w:color w:val="000000"/>
          <w:sz w:val="28"/>
          <w:szCs w:val="28"/>
          <w:lang w:val="uk-UA"/>
        </w:rPr>
      </w:pPr>
    </w:p>
    <w:p w:rsidR="00E85403" w:rsidRDefault="00E85403" w:rsidP="00B65994">
      <w:pPr>
        <w:spacing w:after="200" w:line="276" w:lineRule="auto"/>
        <w:rPr>
          <w:color w:val="000000"/>
          <w:sz w:val="28"/>
          <w:szCs w:val="28"/>
          <w:lang w:val="uk-UA"/>
        </w:rPr>
      </w:pPr>
    </w:p>
    <w:p w:rsidR="00B65994" w:rsidRPr="00B65994" w:rsidRDefault="00442B3A" w:rsidP="00B65994">
      <w:pPr>
        <w:spacing w:after="200" w:line="276" w:lineRule="auto"/>
        <w:rPr>
          <w:color w:val="000000"/>
          <w:sz w:val="28"/>
          <w:szCs w:val="28"/>
          <w:lang w:val="uk-UA"/>
        </w:rPr>
      </w:pPr>
      <w:r>
        <w:rPr>
          <w:noProof/>
        </w:rPr>
        <w:lastRenderedPageBreak/>
        <mc:AlternateContent>
          <mc:Choice Requires="wps">
            <w:drawing>
              <wp:anchor distT="0" distB="0" distL="114300" distR="114300" simplePos="0" relativeHeight="251660288" behindDoc="0" locked="0" layoutInCell="1" allowOverlap="1" wp14:anchorId="318E5BE9" wp14:editId="3D68C4A6">
                <wp:simplePos x="0" y="0"/>
                <wp:positionH relativeFrom="column">
                  <wp:posOffset>-3771265</wp:posOffset>
                </wp:positionH>
                <wp:positionV relativeFrom="paragraph">
                  <wp:posOffset>50800</wp:posOffset>
                </wp:positionV>
                <wp:extent cx="1828800" cy="95250"/>
                <wp:effectExtent l="0" t="0" r="19050" b="19050"/>
                <wp:wrapNone/>
                <wp:docPr id="1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2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95pt;margin-top:4pt;width:2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" strokecolor="white"/>
            </w:pict>
          </mc:Fallback>
        </mc:AlternateContent>
      </w:r>
      <w:r>
        <w:rPr>
          <w:noProof/>
        </w:rPr>
        <mc:AlternateContent>
          <mc:Choice Requires="wps">
            <w:drawing>
              <wp:anchor distT="0" distB="0" distL="114300" distR="114300" simplePos="0" relativeHeight="251661312" behindDoc="0" locked="0" layoutInCell="1" allowOverlap="1" wp14:anchorId="774CE752" wp14:editId="5C533EE1">
                <wp:simplePos x="0" y="0"/>
                <wp:positionH relativeFrom="column">
                  <wp:posOffset>1111250</wp:posOffset>
                </wp:positionH>
                <wp:positionV relativeFrom="paragraph">
                  <wp:posOffset>146050</wp:posOffset>
                </wp:positionV>
                <wp:extent cx="4003040" cy="267335"/>
                <wp:effectExtent l="0" t="0" r="16510" b="18415"/>
                <wp:wrapNone/>
                <wp:docPr id="1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267335"/>
                        </a:xfrm>
                        <a:prstGeom prst="rect">
                          <a:avLst/>
                        </a:prstGeom>
                        <a:solidFill>
                          <a:srgbClr val="FFFFFF"/>
                        </a:solidFill>
                        <a:ln w="9525">
                          <a:solidFill>
                            <a:srgbClr val="000000"/>
                          </a:solidFill>
                          <a:miter lim="800000"/>
                          <a:headEnd/>
                          <a:tailEnd/>
                        </a:ln>
                      </wps:spPr>
                      <wps:txbx>
                        <w:txbxContent>
                          <w:p w:rsidR="00301955" w:rsidRPr="00596F30" w:rsidRDefault="00301955" w:rsidP="00B65994">
                            <w:pPr>
                              <w:jc w:val="center"/>
                              <w:rPr>
                                <w:b/>
                                <w:sz w:val="24"/>
                                <w:szCs w:val="24"/>
                              </w:rPr>
                            </w:pPr>
                            <w:r w:rsidRPr="00596F30">
                              <w:rPr>
                                <w:b/>
                                <w:sz w:val="24"/>
                                <w:szCs w:val="24"/>
                                <w:lang w:val="uk-UA"/>
                              </w:rPr>
                              <w:t xml:space="preserve">Підходи до визначення категорії </w:t>
                            </w:r>
                            <w:r w:rsidRPr="00596F30">
                              <w:rPr>
                                <w:b/>
                                <w:sz w:val="24"/>
                                <w:szCs w:val="24"/>
                              </w:rPr>
                              <w:t>“</w:t>
                            </w:r>
                            <w:r w:rsidRPr="00596F30">
                              <w:rPr>
                                <w:b/>
                                <w:sz w:val="24"/>
                                <w:szCs w:val="24"/>
                                <w:lang w:val="uk-UA"/>
                              </w:rPr>
                              <w:t>ризик</w:t>
                            </w:r>
                            <w:r w:rsidRPr="00596F30">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5pt;margin-top:11.5pt;width:315.2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">
                <v:textbox>
                  <w:txbxContent>
                    <w:p w:rsidR="0011134B" w:rsidRPr="00596F30" w:rsidRDefault="0011134B" w:rsidP="00B65994">
                      <w:pPr>
                        <w:jc w:val="center"/>
                        <w:rPr>
                          <w:b/>
                          <w:sz w:val="24"/>
                          <w:szCs w:val="24"/>
                        </w:rPr>
                      </w:pPr>
                      <w:r w:rsidRPr="00596F30">
                        <w:rPr>
                          <w:b/>
                          <w:sz w:val="24"/>
                          <w:szCs w:val="24"/>
                          <w:lang w:val="uk-UA"/>
                        </w:rPr>
                        <w:t xml:space="preserve">Підходи до визначення категорії </w:t>
                      </w:r>
                      <w:r w:rsidRPr="00596F30">
                        <w:rPr>
                          <w:b/>
                          <w:sz w:val="24"/>
                          <w:szCs w:val="24"/>
                        </w:rPr>
                        <w:t>“</w:t>
                      </w:r>
                      <w:r w:rsidRPr="00596F30">
                        <w:rPr>
                          <w:b/>
                          <w:sz w:val="24"/>
                          <w:szCs w:val="24"/>
                          <w:lang w:val="uk-UA"/>
                        </w:rPr>
                        <w:t>ризик</w:t>
                      </w:r>
                      <w:r w:rsidRPr="00596F30">
                        <w:rPr>
                          <w:b/>
                          <w:sz w:val="24"/>
                          <w:szCs w:val="24"/>
                        </w:rPr>
                        <w:t>”</w:t>
                      </w:r>
                    </w:p>
                  </w:txbxContent>
                </v:textbox>
              </v:rect>
            </w:pict>
          </mc:Fallback>
        </mc:AlternateContent>
      </w:r>
    </w:p>
    <w:p w:rsidR="00B65994" w:rsidRPr="00B65994" w:rsidRDefault="00442B3A" w:rsidP="00B65994">
      <w:pPr>
        <w:spacing w:after="200" w:line="276" w:lineRule="auto"/>
        <w:rPr>
          <w:color w:val="000000"/>
          <w:sz w:val="28"/>
          <w:szCs w:val="28"/>
          <w:lang w:val="uk-UA"/>
        </w:rPr>
      </w:pPr>
      <w:r>
        <w:rPr>
          <w:noProof/>
        </w:rPr>
        <mc:AlternateContent>
          <mc:Choice Requires="wps">
            <w:drawing>
              <wp:anchor distT="0" distB="0" distL="114297" distR="114297" simplePos="0" relativeHeight="251673600" behindDoc="0" locked="0" layoutInCell="1" allowOverlap="1" wp14:anchorId="00A034F4" wp14:editId="1D1C27BF">
                <wp:simplePos x="0" y="0"/>
                <wp:positionH relativeFrom="column">
                  <wp:posOffset>1360804</wp:posOffset>
                </wp:positionH>
                <wp:positionV relativeFrom="paragraph">
                  <wp:posOffset>51435</wp:posOffset>
                </wp:positionV>
                <wp:extent cx="0" cy="2112645"/>
                <wp:effectExtent l="0" t="0" r="19050" b="20955"/>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07.15pt;margin-top:4.05pt;width:0;height:166.3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KBHwIAAD4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"/>
            </w:pict>
          </mc:Fallback>
        </mc:AlternateContent>
      </w:r>
      <w:r>
        <w:rPr>
          <w:noProof/>
        </w:rPr>
        <mc:AlternateContent>
          <mc:Choice Requires="wps">
            <w:drawing>
              <wp:anchor distT="4294967293" distB="4294967293" distL="114300" distR="114300" simplePos="0" relativeHeight="251674624" behindDoc="0" locked="0" layoutInCell="1" allowOverlap="1" wp14:anchorId="5C2D7937" wp14:editId="57902C7A">
                <wp:simplePos x="0" y="0"/>
                <wp:positionH relativeFrom="column">
                  <wp:posOffset>1360805</wp:posOffset>
                </wp:positionH>
                <wp:positionV relativeFrom="paragraph">
                  <wp:posOffset>257174</wp:posOffset>
                </wp:positionV>
                <wp:extent cx="491490" cy="0"/>
                <wp:effectExtent l="0" t="0" r="22860" b="19050"/>
                <wp:wrapNone/>
                <wp:docPr id="10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7.15pt;margin-top:20.25pt;width:38.7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51071F48" wp14:editId="1947FAA1">
                <wp:simplePos x="0" y="0"/>
                <wp:positionH relativeFrom="column">
                  <wp:posOffset>1852295</wp:posOffset>
                </wp:positionH>
                <wp:positionV relativeFrom="paragraph">
                  <wp:posOffset>180975</wp:posOffset>
                </wp:positionV>
                <wp:extent cx="3260725" cy="310515"/>
                <wp:effectExtent l="0" t="0" r="15875" b="13335"/>
                <wp:wrapNone/>
                <wp:docPr id="1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310515"/>
                        </a:xfrm>
                        <a:prstGeom prst="rect">
                          <a:avLst/>
                        </a:prstGeom>
                        <a:solidFill>
                          <a:srgbClr val="FFFFFF"/>
                        </a:solidFill>
                        <a:ln w="9525">
                          <a:solidFill>
                            <a:srgbClr val="000000"/>
                          </a:solidFill>
                          <a:miter lim="800000"/>
                          <a:headEnd/>
                          <a:tailEnd/>
                        </a:ln>
                      </wps:spPr>
                      <wps:txbx>
                        <w:txbxContent>
                          <w:p w:rsidR="00301955" w:rsidRPr="00596F30" w:rsidRDefault="00301955" w:rsidP="00B65994">
                            <w:pPr>
                              <w:rPr>
                                <w:sz w:val="24"/>
                                <w:szCs w:val="24"/>
                                <w:lang w:val="uk-UA"/>
                              </w:rPr>
                            </w:pPr>
                            <w:r w:rsidRPr="00596F30">
                              <w:rPr>
                                <w:sz w:val="24"/>
                                <w:szCs w:val="24"/>
                                <w:lang w:val="uk-UA"/>
                              </w:rPr>
                              <w:t>Ризик як невизначеність,  непередбачуваність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145.85pt;margin-top:14.25pt;width:256.7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">
                <v:textbox>
                  <w:txbxContent>
                    <w:p w:rsidR="0011134B" w:rsidRPr="00596F30" w:rsidRDefault="0011134B" w:rsidP="00B65994">
                      <w:pPr>
                        <w:rPr>
                          <w:sz w:val="24"/>
                          <w:szCs w:val="24"/>
                          <w:lang w:val="uk-UA"/>
                        </w:rPr>
                      </w:pPr>
                      <w:r w:rsidRPr="00596F30">
                        <w:rPr>
                          <w:sz w:val="24"/>
                          <w:szCs w:val="24"/>
                          <w:lang w:val="uk-UA"/>
                        </w:rPr>
                        <w:t>Ризик як невизначеність,  непередбачуваність</w:t>
                      </w:r>
                    </w:p>
                  </w:txbxContent>
                </v:textbox>
              </v:rect>
            </w:pict>
          </mc:Fallback>
        </mc:AlternateContent>
      </w:r>
    </w:p>
    <w:p w:rsidR="00B65994" w:rsidRPr="00B65994" w:rsidRDefault="00442B3A" w:rsidP="00B65994">
      <w:pPr>
        <w:spacing w:after="200" w:line="276" w:lineRule="auto"/>
        <w:rPr>
          <w:color w:val="000000"/>
          <w:sz w:val="28"/>
          <w:szCs w:val="28"/>
          <w:lang w:val="uk-UA"/>
        </w:rPr>
      </w:pPr>
      <w:r>
        <w:rPr>
          <w:noProof/>
        </w:rPr>
        <mc:AlternateContent>
          <mc:Choice Requires="wps">
            <w:drawing>
              <wp:anchor distT="0" distB="0" distL="114300" distR="114300" simplePos="0" relativeHeight="251662336" behindDoc="0" locked="0" layoutInCell="1" allowOverlap="1" wp14:anchorId="7966B46C" wp14:editId="74248D71">
                <wp:simplePos x="0" y="0"/>
                <wp:positionH relativeFrom="column">
                  <wp:posOffset>1852930</wp:posOffset>
                </wp:positionH>
                <wp:positionV relativeFrom="paragraph">
                  <wp:posOffset>267970</wp:posOffset>
                </wp:positionV>
                <wp:extent cx="3260725" cy="336550"/>
                <wp:effectExtent l="0" t="0" r="15875" b="25400"/>
                <wp:wrapNone/>
                <wp:docPr id="1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336550"/>
                        </a:xfrm>
                        <a:prstGeom prst="rect">
                          <a:avLst/>
                        </a:prstGeom>
                        <a:solidFill>
                          <a:srgbClr val="FFFFFF"/>
                        </a:solidFill>
                        <a:ln w="9525">
                          <a:solidFill>
                            <a:srgbClr val="000000"/>
                          </a:solidFill>
                          <a:miter lim="800000"/>
                          <a:headEnd/>
                          <a:tailEnd/>
                        </a:ln>
                      </wps:spPr>
                      <wps:txbx>
                        <w:txbxContent>
                          <w:p w:rsidR="00301955" w:rsidRPr="00596F30" w:rsidRDefault="00301955" w:rsidP="00B65994">
                            <w:pPr>
                              <w:rPr>
                                <w:sz w:val="24"/>
                                <w:szCs w:val="24"/>
                              </w:rPr>
                            </w:pPr>
                            <w:r w:rsidRPr="00596F30">
                              <w:rPr>
                                <w:sz w:val="24"/>
                                <w:szCs w:val="24"/>
                                <w:lang w:val="uk-UA"/>
                              </w:rPr>
                              <w:t>Ризик як загроза втрат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45.9pt;margin-top:21.1pt;width:256.7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">
                <v:textbox>
                  <w:txbxContent>
                    <w:p w:rsidR="0011134B" w:rsidRPr="00596F30" w:rsidRDefault="0011134B" w:rsidP="00B65994">
                      <w:pPr>
                        <w:rPr>
                          <w:sz w:val="24"/>
                          <w:szCs w:val="24"/>
                        </w:rPr>
                      </w:pPr>
                      <w:r w:rsidRPr="00596F30">
                        <w:rPr>
                          <w:sz w:val="24"/>
                          <w:szCs w:val="24"/>
                          <w:lang w:val="uk-UA"/>
                        </w:rPr>
                        <w:t>Ризик як загроза втрат</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9530BC8" wp14:editId="41F7C881">
                <wp:simplePos x="0" y="0"/>
                <wp:positionH relativeFrom="margin">
                  <wp:posOffset>-1899285</wp:posOffset>
                </wp:positionH>
                <wp:positionV relativeFrom="paragraph">
                  <wp:posOffset>41910</wp:posOffset>
                </wp:positionV>
                <wp:extent cx="491490" cy="635"/>
                <wp:effectExtent l="0" t="0" r="22860" b="37465"/>
                <wp:wrapNone/>
                <wp:docPr id="10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9.55pt;margin-top:3.3pt;width:38.7pt;height:.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">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9D3D654" wp14:editId="2ED229B6">
                <wp:simplePos x="0" y="0"/>
                <wp:positionH relativeFrom="column">
                  <wp:posOffset>7183755</wp:posOffset>
                </wp:positionH>
                <wp:positionV relativeFrom="paragraph">
                  <wp:posOffset>41910</wp:posOffset>
                </wp:positionV>
                <wp:extent cx="1440180" cy="440055"/>
                <wp:effectExtent l="0" t="0" r="26670" b="17145"/>
                <wp:wrapNone/>
                <wp:docPr id="1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40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65.65pt;margin-top:3.3pt;width:113.4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GhHwIAAD8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"/>
            </w:pict>
          </mc:Fallback>
        </mc:AlternateContent>
      </w:r>
    </w:p>
    <w:p w:rsidR="00B65994" w:rsidRPr="00B65994" w:rsidRDefault="00442B3A" w:rsidP="00B65994">
      <w:pPr>
        <w:spacing w:after="200" w:line="276" w:lineRule="auto"/>
        <w:rPr>
          <w:color w:val="000000"/>
          <w:sz w:val="28"/>
          <w:szCs w:val="28"/>
          <w:lang w:val="uk-UA"/>
        </w:rPr>
      </w:pPr>
      <w:r>
        <w:rPr>
          <w:noProof/>
        </w:rPr>
        <mc:AlternateContent>
          <mc:Choice Requires="wps">
            <w:drawing>
              <wp:anchor distT="4294967295" distB="4294967295" distL="114300" distR="114300" simplePos="0" relativeHeight="251678720" behindDoc="0" locked="0" layoutInCell="1" allowOverlap="1" wp14:anchorId="4F96F2BF" wp14:editId="6CEB7C19">
                <wp:simplePos x="0" y="0"/>
                <wp:positionH relativeFrom="column">
                  <wp:posOffset>-2503805</wp:posOffset>
                </wp:positionH>
                <wp:positionV relativeFrom="paragraph">
                  <wp:posOffset>120015</wp:posOffset>
                </wp:positionV>
                <wp:extent cx="439420" cy="85090"/>
                <wp:effectExtent l="0" t="0" r="17780" b="29210"/>
                <wp:wrapNone/>
                <wp:docPr id="10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420" cy="8509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197.15pt;margin-top:9.45pt;width:34.6pt;height:6.7pt;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"/>
            </w:pict>
          </mc:Fallback>
        </mc:AlternateContent>
      </w:r>
      <w:r>
        <w:rPr>
          <w:noProof/>
        </w:rPr>
        <mc:AlternateContent>
          <mc:Choice Requires="wps">
            <w:drawing>
              <wp:anchor distT="4294967293" distB="4294967293" distL="114300" distR="114300" simplePos="0" relativeHeight="251676672" behindDoc="0" locked="0" layoutInCell="1" allowOverlap="1" wp14:anchorId="2104CECF" wp14:editId="507E9B43">
                <wp:simplePos x="0" y="0"/>
                <wp:positionH relativeFrom="column">
                  <wp:posOffset>1360805</wp:posOffset>
                </wp:positionH>
                <wp:positionV relativeFrom="paragraph">
                  <wp:posOffset>16509</wp:posOffset>
                </wp:positionV>
                <wp:extent cx="491490" cy="0"/>
                <wp:effectExtent l="0" t="0" r="22860" b="19050"/>
                <wp:wrapNone/>
                <wp:docPr id="10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7.15pt;margin-top:1.3pt;width:38.7pt;height:0;flip:x;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"/>
            </w:pict>
          </mc:Fallback>
        </mc:AlternateContent>
      </w:r>
    </w:p>
    <w:p w:rsidR="00B65994" w:rsidRPr="00B65994" w:rsidRDefault="00442B3A" w:rsidP="00B65994">
      <w:pPr>
        <w:spacing w:after="200" w:line="276" w:lineRule="auto"/>
        <w:rPr>
          <w:color w:val="000000"/>
          <w:sz w:val="28"/>
          <w:szCs w:val="28"/>
          <w:lang w:val="uk-UA"/>
        </w:rPr>
      </w:pPr>
      <w:r>
        <w:rPr>
          <w:noProof/>
        </w:rPr>
        <mc:AlternateContent>
          <mc:Choice Requires="wps">
            <w:drawing>
              <wp:anchor distT="4294967293" distB="4294967293" distL="114300" distR="114300" simplePos="0" relativeHeight="251677696" behindDoc="0" locked="0" layoutInCell="1" allowOverlap="1" wp14:anchorId="24173ECB" wp14:editId="2AD0C957">
                <wp:simplePos x="0" y="0"/>
                <wp:positionH relativeFrom="column">
                  <wp:posOffset>1360805</wp:posOffset>
                </wp:positionH>
                <wp:positionV relativeFrom="paragraph">
                  <wp:posOffset>146049</wp:posOffset>
                </wp:positionV>
                <wp:extent cx="491490" cy="0"/>
                <wp:effectExtent l="0" t="0" r="22860" b="19050"/>
                <wp:wrapNone/>
                <wp:docPr id="10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7.15pt;margin-top:11.5pt;width:38.7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p2JQ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"/>
            </w:pict>
          </mc:Fallback>
        </mc:AlternateContent>
      </w:r>
      <w:r>
        <w:rPr>
          <w:noProof/>
        </w:rPr>
        <mc:AlternateContent>
          <mc:Choice Requires="wps">
            <w:drawing>
              <wp:anchor distT="0" distB="0" distL="114300" distR="114300" simplePos="0" relativeHeight="251663360" behindDoc="0" locked="0" layoutInCell="1" allowOverlap="1" wp14:anchorId="26C8CF0C" wp14:editId="00BBBAEE">
                <wp:simplePos x="0" y="0"/>
                <wp:positionH relativeFrom="column">
                  <wp:posOffset>1852295</wp:posOffset>
                </wp:positionH>
                <wp:positionV relativeFrom="paragraph">
                  <wp:posOffset>34290</wp:posOffset>
                </wp:positionV>
                <wp:extent cx="3260725" cy="284480"/>
                <wp:effectExtent l="0" t="0" r="15875" b="2032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284480"/>
                        </a:xfrm>
                        <a:prstGeom prst="rect">
                          <a:avLst/>
                        </a:prstGeom>
                        <a:solidFill>
                          <a:srgbClr val="FFFFFF"/>
                        </a:solidFill>
                        <a:ln w="9525">
                          <a:solidFill>
                            <a:srgbClr val="000000"/>
                          </a:solidFill>
                          <a:miter lim="800000"/>
                          <a:headEnd/>
                          <a:tailEnd/>
                        </a:ln>
                      </wps:spPr>
                      <wps:txbx>
                        <w:txbxContent>
                          <w:p w:rsidR="00301955" w:rsidRPr="00596F30" w:rsidRDefault="00301955" w:rsidP="00B65994">
                            <w:pPr>
                              <w:rPr>
                                <w:sz w:val="24"/>
                                <w:szCs w:val="24"/>
                              </w:rPr>
                            </w:pPr>
                            <w:r w:rsidRPr="00596F30">
                              <w:rPr>
                                <w:sz w:val="24"/>
                                <w:szCs w:val="24"/>
                                <w:lang w:val="uk-UA"/>
                              </w:rPr>
                              <w:t>Ризик як можливість отримання доходів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45.85pt;margin-top:2.7pt;width:256.7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">
                <v:textbox>
                  <w:txbxContent>
                    <w:p w:rsidR="0011134B" w:rsidRPr="00596F30" w:rsidRDefault="0011134B" w:rsidP="00B65994">
                      <w:pPr>
                        <w:rPr>
                          <w:sz w:val="24"/>
                          <w:szCs w:val="24"/>
                        </w:rPr>
                      </w:pPr>
                      <w:r w:rsidRPr="00596F30">
                        <w:rPr>
                          <w:sz w:val="24"/>
                          <w:szCs w:val="24"/>
                          <w:lang w:val="uk-UA"/>
                        </w:rPr>
                        <w:t>Ризик як можливість отримання доходів</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FEFF73" wp14:editId="1D9AA118">
                <wp:simplePos x="0" y="0"/>
                <wp:positionH relativeFrom="column">
                  <wp:posOffset>7407910</wp:posOffset>
                </wp:positionH>
                <wp:positionV relativeFrom="paragraph">
                  <wp:posOffset>2044065</wp:posOffset>
                </wp:positionV>
                <wp:extent cx="2122170" cy="336550"/>
                <wp:effectExtent l="0" t="0" r="11430" b="25400"/>
                <wp:wrapNone/>
                <wp:docPr id="9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83.3pt;margin-top:160.95pt;width:167.1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"/>
            </w:pict>
          </mc:Fallback>
        </mc:AlternateContent>
      </w:r>
      <w:r>
        <w:rPr>
          <w:noProof/>
        </w:rPr>
        <mc:AlternateContent>
          <mc:Choice Requires="wps">
            <w:drawing>
              <wp:anchor distT="0" distB="0" distL="114300" distR="114300" simplePos="0" relativeHeight="251670528" behindDoc="0" locked="0" layoutInCell="1" allowOverlap="1" wp14:anchorId="5022CB24" wp14:editId="61D81179">
                <wp:simplePos x="0" y="0"/>
                <wp:positionH relativeFrom="column">
                  <wp:posOffset>7279005</wp:posOffset>
                </wp:positionH>
                <wp:positionV relativeFrom="paragraph">
                  <wp:posOffset>948055</wp:posOffset>
                </wp:positionV>
                <wp:extent cx="2122170" cy="361950"/>
                <wp:effectExtent l="0" t="0" r="11430" b="19050"/>
                <wp:wrapNone/>
                <wp:docPr id="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73.15pt;margin-top:74.65pt;width:167.1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"/>
            </w:pict>
          </mc:Fallback>
        </mc:AlternateContent>
      </w:r>
      <w:r>
        <w:rPr>
          <w:noProof/>
        </w:rPr>
        <mc:AlternateContent>
          <mc:Choice Requires="wps">
            <w:drawing>
              <wp:anchor distT="0" distB="0" distL="114300" distR="114300" simplePos="0" relativeHeight="251669504" behindDoc="0" locked="0" layoutInCell="1" allowOverlap="1" wp14:anchorId="3923304A" wp14:editId="16005EDA">
                <wp:simplePos x="0" y="0"/>
                <wp:positionH relativeFrom="column">
                  <wp:posOffset>7934325</wp:posOffset>
                </wp:positionH>
                <wp:positionV relativeFrom="paragraph">
                  <wp:posOffset>560070</wp:posOffset>
                </wp:positionV>
                <wp:extent cx="1595755" cy="387985"/>
                <wp:effectExtent l="0" t="0" r="23495" b="12065"/>
                <wp:wrapNone/>
                <wp:docPr id="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87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24.75pt;margin-top:44.1pt;width:125.65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"/>
            </w:pict>
          </mc:Fallback>
        </mc:AlternateContent>
      </w:r>
      <w:r>
        <w:rPr>
          <w:noProof/>
        </w:rPr>
        <mc:AlternateContent>
          <mc:Choice Requires="wps">
            <w:drawing>
              <wp:anchor distT="0" distB="0" distL="114300" distR="114300" simplePos="0" relativeHeight="251668480" behindDoc="0" locked="0" layoutInCell="1" allowOverlap="1" wp14:anchorId="27438E1D" wp14:editId="65AFBBDC">
                <wp:simplePos x="0" y="0"/>
                <wp:positionH relativeFrom="column">
                  <wp:posOffset>7011670</wp:posOffset>
                </wp:positionH>
                <wp:positionV relativeFrom="paragraph">
                  <wp:posOffset>378460</wp:posOffset>
                </wp:positionV>
                <wp:extent cx="1492250" cy="267335"/>
                <wp:effectExtent l="0" t="0" r="12700" b="18415"/>
                <wp:wrapNone/>
                <wp:docPr id="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52.1pt;margin-top:29.8pt;width:117.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Z1IgIAAD4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"/>
            </w:pict>
          </mc:Fallback>
        </mc:AlternateContent>
      </w:r>
    </w:p>
    <w:p w:rsidR="00B65994" w:rsidRPr="00B65994" w:rsidRDefault="00442B3A" w:rsidP="00B65994">
      <w:pPr>
        <w:spacing w:after="200" w:line="276" w:lineRule="auto"/>
        <w:rPr>
          <w:noProof/>
          <w:color w:val="000000"/>
          <w:sz w:val="28"/>
          <w:szCs w:val="28"/>
          <w:lang w:val="uk-UA"/>
        </w:rPr>
      </w:pPr>
      <w:r>
        <w:rPr>
          <w:noProof/>
        </w:rPr>
        <mc:AlternateContent>
          <mc:Choice Requires="wps">
            <w:drawing>
              <wp:anchor distT="0" distB="0" distL="114300" distR="114300" simplePos="0" relativeHeight="251671552" behindDoc="0" locked="0" layoutInCell="1" allowOverlap="1" wp14:anchorId="21C6D225" wp14:editId="6378AC82">
                <wp:simplePos x="0" y="0"/>
                <wp:positionH relativeFrom="column">
                  <wp:posOffset>7579360</wp:posOffset>
                </wp:positionH>
                <wp:positionV relativeFrom="paragraph">
                  <wp:posOffset>102870</wp:posOffset>
                </wp:positionV>
                <wp:extent cx="2001520" cy="612775"/>
                <wp:effectExtent l="0" t="0" r="17780" b="15875"/>
                <wp:wrapNone/>
                <wp:docPr id="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612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96.8pt;margin-top:8.1pt;width:157.6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"/>
            </w:pict>
          </mc:Fallback>
        </mc:AlternateContent>
      </w:r>
      <w:r>
        <w:rPr>
          <w:noProof/>
        </w:rPr>
        <mc:AlternateContent>
          <mc:Choice Requires="wps">
            <w:drawing>
              <wp:anchor distT="4294967295" distB="4294967295" distL="114300" distR="114300" simplePos="0" relativeHeight="251705344" behindDoc="0" locked="0" layoutInCell="1" allowOverlap="1" wp14:anchorId="277ED39D" wp14:editId="47890673">
                <wp:simplePos x="0" y="0"/>
                <wp:positionH relativeFrom="column">
                  <wp:posOffset>1360805</wp:posOffset>
                </wp:positionH>
                <wp:positionV relativeFrom="paragraph">
                  <wp:posOffset>283844</wp:posOffset>
                </wp:positionV>
                <wp:extent cx="491490" cy="0"/>
                <wp:effectExtent l="0" t="0" r="22860" b="19050"/>
                <wp:wrapNone/>
                <wp:docPr id="9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07.15pt;margin-top:22.35pt;width:38.7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MSJQ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"/>
            </w:pict>
          </mc:Fallback>
        </mc:AlternateContent>
      </w:r>
      <w:r>
        <w:rPr>
          <w:noProof/>
        </w:rPr>
        <mc:AlternateContent>
          <mc:Choice Requires="wps">
            <w:drawing>
              <wp:anchor distT="0" distB="0" distL="114300" distR="114300" simplePos="0" relativeHeight="251664384" behindDoc="0" locked="0" layoutInCell="1" allowOverlap="1" wp14:anchorId="6EC95080" wp14:editId="3C223FD4">
                <wp:simplePos x="0" y="0"/>
                <wp:positionH relativeFrom="column">
                  <wp:posOffset>1852295</wp:posOffset>
                </wp:positionH>
                <wp:positionV relativeFrom="paragraph">
                  <wp:posOffset>121285</wp:posOffset>
                </wp:positionV>
                <wp:extent cx="3260725" cy="310515"/>
                <wp:effectExtent l="0" t="0" r="15875" b="13335"/>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310515"/>
                        </a:xfrm>
                        <a:prstGeom prst="rect">
                          <a:avLst/>
                        </a:prstGeom>
                        <a:solidFill>
                          <a:srgbClr val="FFFFFF"/>
                        </a:solidFill>
                        <a:ln w="9525">
                          <a:solidFill>
                            <a:srgbClr val="000000"/>
                          </a:solidFill>
                          <a:miter lim="800000"/>
                          <a:headEnd/>
                          <a:tailEnd/>
                        </a:ln>
                      </wps:spPr>
                      <wps:txbx>
                        <w:txbxContent>
                          <w:p w:rsidR="00301955" w:rsidRPr="00596F30" w:rsidRDefault="00301955" w:rsidP="00B65994">
                            <w:pPr>
                              <w:rPr>
                                <w:sz w:val="24"/>
                                <w:szCs w:val="24"/>
                              </w:rPr>
                            </w:pPr>
                            <w:r w:rsidRPr="00596F30">
                              <w:rPr>
                                <w:sz w:val="24"/>
                                <w:szCs w:val="24"/>
                                <w:lang w:val="uk-UA"/>
                              </w:rPr>
                              <w:t>Ризик як вартісне вираження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45.85pt;margin-top:9.55pt;width:256.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">
                <v:textbox>
                  <w:txbxContent>
                    <w:p w:rsidR="0011134B" w:rsidRPr="00596F30" w:rsidRDefault="0011134B" w:rsidP="00B65994">
                      <w:pPr>
                        <w:rPr>
                          <w:sz w:val="24"/>
                          <w:szCs w:val="24"/>
                        </w:rPr>
                      </w:pPr>
                      <w:r w:rsidRPr="00596F30">
                        <w:rPr>
                          <w:sz w:val="24"/>
                          <w:szCs w:val="24"/>
                          <w:lang w:val="uk-UA"/>
                        </w:rPr>
                        <w:t>Ризик як вартісне вираження</w:t>
                      </w:r>
                    </w:p>
                  </w:txbxContent>
                </v:textbox>
              </v:rect>
            </w:pict>
          </mc:Fallback>
        </mc:AlternateContent>
      </w:r>
    </w:p>
    <w:p w:rsidR="00B65994" w:rsidRPr="00B65994" w:rsidRDefault="00442B3A" w:rsidP="00B65994">
      <w:pPr>
        <w:spacing w:after="200" w:line="276" w:lineRule="auto"/>
        <w:rPr>
          <w:noProof/>
          <w:color w:val="000000"/>
          <w:sz w:val="28"/>
          <w:szCs w:val="28"/>
          <w:lang w:val="uk-UA"/>
        </w:rPr>
      </w:pPr>
      <w:r>
        <w:rPr>
          <w:noProof/>
        </w:rPr>
        <mc:AlternateContent>
          <mc:Choice Requires="wps">
            <w:drawing>
              <wp:anchor distT="0" distB="0" distL="114300" distR="114300" simplePos="0" relativeHeight="251665408" behindDoc="0" locked="0" layoutInCell="1" allowOverlap="1" wp14:anchorId="08F76F47" wp14:editId="1774A04E">
                <wp:simplePos x="0" y="0"/>
                <wp:positionH relativeFrom="column">
                  <wp:posOffset>1852295</wp:posOffset>
                </wp:positionH>
                <wp:positionV relativeFrom="paragraph">
                  <wp:posOffset>215265</wp:posOffset>
                </wp:positionV>
                <wp:extent cx="3260725" cy="451485"/>
                <wp:effectExtent l="0" t="0" r="15875" b="24765"/>
                <wp:wrapNone/>
                <wp:docPr id="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451485"/>
                        </a:xfrm>
                        <a:prstGeom prst="rect">
                          <a:avLst/>
                        </a:prstGeom>
                        <a:solidFill>
                          <a:srgbClr val="FFFFFF"/>
                        </a:solidFill>
                        <a:ln w="9525">
                          <a:solidFill>
                            <a:srgbClr val="000000"/>
                          </a:solidFill>
                          <a:miter lim="800000"/>
                          <a:headEnd/>
                          <a:tailEnd/>
                        </a:ln>
                      </wps:spPr>
                      <wps:txbx>
                        <w:txbxContent>
                          <w:p w:rsidR="00301955" w:rsidRPr="00596F30" w:rsidRDefault="00301955" w:rsidP="00B65994">
                            <w:pPr>
                              <w:rPr>
                                <w:sz w:val="24"/>
                                <w:szCs w:val="24"/>
                              </w:rPr>
                            </w:pPr>
                            <w:r w:rsidRPr="00596F30">
                              <w:rPr>
                                <w:sz w:val="24"/>
                                <w:szCs w:val="24"/>
                                <w:lang w:val="uk-UA"/>
                              </w:rPr>
                              <w:t>Ризик як діяльність, пов’язана з подоланням невизначеності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45.85pt;margin-top:16.95pt;width:256.7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">
                <v:textbox>
                  <w:txbxContent>
                    <w:p w:rsidR="0011134B" w:rsidRPr="00596F30" w:rsidRDefault="0011134B" w:rsidP="00B65994">
                      <w:pPr>
                        <w:rPr>
                          <w:sz w:val="24"/>
                          <w:szCs w:val="24"/>
                        </w:rPr>
                      </w:pPr>
                      <w:r w:rsidRPr="00596F30">
                        <w:rPr>
                          <w:sz w:val="24"/>
                          <w:szCs w:val="24"/>
                          <w:lang w:val="uk-UA"/>
                        </w:rPr>
                        <w:t>Ризик як діяльність, пов’язана з подоланням невизначеності</w:t>
                      </w:r>
                    </w:p>
                  </w:txbxContent>
                </v:textbox>
              </v:rect>
            </w:pict>
          </mc:Fallback>
        </mc:AlternateContent>
      </w:r>
      <w:r>
        <w:rPr>
          <w:noProof/>
        </w:rPr>
        <mc:AlternateContent>
          <mc:Choice Requires="wps">
            <w:drawing>
              <wp:anchor distT="4294967293" distB="4294967293" distL="114300" distR="114300" simplePos="0" relativeHeight="251679744" behindDoc="0" locked="0" layoutInCell="1" allowOverlap="1" wp14:anchorId="70369BF0" wp14:editId="7A092A97">
                <wp:simplePos x="0" y="0"/>
                <wp:positionH relativeFrom="column">
                  <wp:posOffset>1360805</wp:posOffset>
                </wp:positionH>
                <wp:positionV relativeFrom="paragraph">
                  <wp:posOffset>353059</wp:posOffset>
                </wp:positionV>
                <wp:extent cx="491490" cy="0"/>
                <wp:effectExtent l="0" t="0" r="22860" b="19050"/>
                <wp:wrapNone/>
                <wp:docPr id="9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7.15pt;margin-top:27.8pt;width:38.7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j6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"/>
            </w:pict>
          </mc:Fallback>
        </mc:AlternateContent>
      </w:r>
    </w:p>
    <w:p w:rsidR="00B65994" w:rsidRPr="00B65994" w:rsidRDefault="00B65994" w:rsidP="00B65994">
      <w:pPr>
        <w:spacing w:after="200" w:line="276" w:lineRule="auto"/>
        <w:rPr>
          <w:noProof/>
          <w:color w:val="000000"/>
          <w:sz w:val="28"/>
          <w:szCs w:val="28"/>
          <w:lang w:val="uk-UA"/>
        </w:rPr>
      </w:pPr>
    </w:p>
    <w:p w:rsidR="00B65994" w:rsidRDefault="00B65994" w:rsidP="00B65994">
      <w:pPr>
        <w:spacing w:after="200" w:line="276" w:lineRule="auto"/>
        <w:jc w:val="center"/>
        <w:rPr>
          <w:b/>
          <w:color w:val="000000"/>
          <w:sz w:val="28"/>
          <w:szCs w:val="28"/>
          <w:lang w:val="uk-UA"/>
        </w:rPr>
      </w:pPr>
      <w:r w:rsidRPr="00B65994">
        <w:rPr>
          <w:b/>
          <w:color w:val="000000"/>
          <w:sz w:val="28"/>
          <w:szCs w:val="28"/>
          <w:lang w:val="uk-UA"/>
        </w:rPr>
        <w:t>Рис.</w:t>
      </w:r>
      <w:r w:rsidR="007F382D">
        <w:rPr>
          <w:b/>
          <w:color w:val="000000"/>
          <w:sz w:val="28"/>
          <w:szCs w:val="28"/>
          <w:lang w:val="uk-UA"/>
        </w:rPr>
        <w:t xml:space="preserve"> </w:t>
      </w:r>
      <w:r w:rsidRPr="00B65994">
        <w:rPr>
          <w:b/>
          <w:color w:val="000000"/>
          <w:sz w:val="28"/>
          <w:szCs w:val="28"/>
          <w:lang w:val="uk-UA"/>
        </w:rPr>
        <w:t>1. Підходи до визначення категорії «ризик»</w:t>
      </w:r>
    </w:p>
    <w:p w:rsidR="00E85403" w:rsidRDefault="00E85403" w:rsidP="00E85403">
      <w:pPr>
        <w:spacing w:line="360" w:lineRule="auto"/>
        <w:ind w:firstLine="709"/>
        <w:jc w:val="both"/>
        <w:rPr>
          <w:color w:val="000000"/>
          <w:sz w:val="28"/>
          <w:szCs w:val="28"/>
          <w:lang w:val="uk-UA"/>
        </w:rPr>
      </w:pPr>
      <w:r w:rsidRPr="00E85403">
        <w:rPr>
          <w:color w:val="000000"/>
          <w:sz w:val="28"/>
          <w:szCs w:val="28"/>
          <w:lang w:val="uk-UA"/>
        </w:rPr>
        <w:t>Практика аналізу ризиків в митній справі показує, що це безперервний процес збору,</w:t>
      </w:r>
      <w:r>
        <w:rPr>
          <w:color w:val="000000"/>
          <w:sz w:val="28"/>
          <w:szCs w:val="28"/>
          <w:lang w:val="uk-UA"/>
        </w:rPr>
        <w:t xml:space="preserve"> </w:t>
      </w:r>
      <w:r w:rsidRPr="00E85403">
        <w:rPr>
          <w:color w:val="000000"/>
          <w:sz w:val="28"/>
          <w:szCs w:val="28"/>
          <w:lang w:val="uk-UA"/>
        </w:rPr>
        <w:t>узагальнення, аналітичної обробки інформації, спрямований на прогнозування, виявлення,</w:t>
      </w:r>
      <w:r>
        <w:rPr>
          <w:color w:val="000000"/>
          <w:sz w:val="28"/>
          <w:szCs w:val="28"/>
          <w:lang w:val="uk-UA"/>
        </w:rPr>
        <w:t xml:space="preserve"> </w:t>
      </w:r>
      <w:r w:rsidRPr="00E85403">
        <w:rPr>
          <w:color w:val="000000"/>
          <w:sz w:val="28"/>
          <w:szCs w:val="28"/>
          <w:lang w:val="uk-UA"/>
        </w:rPr>
        <w:t>попередження та припинення митних правопорушень, що забезпечує прийняття ефективних</w:t>
      </w:r>
      <w:r>
        <w:rPr>
          <w:color w:val="000000"/>
          <w:sz w:val="28"/>
          <w:szCs w:val="28"/>
          <w:lang w:val="uk-UA"/>
        </w:rPr>
        <w:t xml:space="preserve"> </w:t>
      </w:r>
      <w:r w:rsidRPr="00E85403">
        <w:rPr>
          <w:color w:val="000000"/>
          <w:sz w:val="28"/>
          <w:szCs w:val="28"/>
          <w:lang w:val="uk-UA"/>
        </w:rPr>
        <w:t>управлінських рішень. Інформаційне забезпечення при використанні методу аналізу ризиків</w:t>
      </w:r>
      <w:r>
        <w:rPr>
          <w:color w:val="000000"/>
          <w:sz w:val="28"/>
          <w:szCs w:val="28"/>
          <w:lang w:val="uk-UA"/>
        </w:rPr>
        <w:t xml:space="preserve"> </w:t>
      </w:r>
      <w:r w:rsidRPr="00E85403">
        <w:rPr>
          <w:color w:val="000000"/>
          <w:sz w:val="28"/>
          <w:szCs w:val="28"/>
          <w:lang w:val="uk-UA"/>
        </w:rPr>
        <w:t>має, безсумнівно, високу значимість і вимагає автоматизованого підходу в його використанні</w:t>
      </w:r>
      <w:r>
        <w:rPr>
          <w:color w:val="000000"/>
          <w:sz w:val="28"/>
          <w:szCs w:val="28"/>
          <w:lang w:val="uk-UA"/>
        </w:rPr>
        <w:t xml:space="preserve"> </w:t>
      </w:r>
      <w:r w:rsidRPr="00E85403">
        <w:rPr>
          <w:color w:val="000000"/>
          <w:sz w:val="28"/>
          <w:szCs w:val="28"/>
          <w:lang w:val="uk-UA"/>
        </w:rPr>
        <w:t>з метою оперативної митної роботи в реальному часі.</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Вперше в світі норма з керування митними ризиками в митній справі була створена в 1995 році. З цим документом поєднують активізацію застосування в практиці митної перевірки такого розуміння «митний ризик»</w:t>
      </w:r>
      <w:r w:rsidR="00A862C3">
        <w:rPr>
          <w:color w:val="000000"/>
          <w:sz w:val="28"/>
          <w:szCs w:val="28"/>
          <w:lang w:val="uk-UA"/>
        </w:rPr>
        <w:t>.</w:t>
      </w:r>
      <w:r w:rsidRPr="00B65994">
        <w:rPr>
          <w:color w:val="000000"/>
          <w:sz w:val="28"/>
          <w:szCs w:val="28"/>
          <w:lang w:val="uk-UA"/>
        </w:rPr>
        <w:t xml:space="preserve"> Розглядаючи визначення категорії ризик, потрібно звернути увагу на законодавчі акти інших країн а також міжнародних об’єднань щодо трактування поняття</w:t>
      </w:r>
      <w:r w:rsidR="001E049C">
        <w:rPr>
          <w:color w:val="000000"/>
          <w:sz w:val="28"/>
          <w:szCs w:val="28"/>
          <w:lang w:val="uk-UA"/>
        </w:rPr>
        <w:t xml:space="preserve"> «митний ризик» (табл.</w:t>
      </w:r>
      <w:r w:rsidRPr="00B65994">
        <w:rPr>
          <w:color w:val="000000"/>
          <w:sz w:val="28"/>
          <w:szCs w:val="28"/>
          <w:lang w:val="uk-UA"/>
        </w:rPr>
        <w:t xml:space="preserve">3). </w:t>
      </w:r>
    </w:p>
    <w:p w:rsidR="00B65994" w:rsidRPr="00B65994" w:rsidRDefault="001E049C" w:rsidP="00B65994">
      <w:pPr>
        <w:spacing w:line="360" w:lineRule="auto"/>
        <w:ind w:firstLine="709"/>
        <w:jc w:val="right"/>
        <w:rPr>
          <w:color w:val="000000"/>
          <w:sz w:val="28"/>
          <w:szCs w:val="28"/>
          <w:lang w:val="uk-UA"/>
        </w:rPr>
      </w:pPr>
      <w:r>
        <w:rPr>
          <w:color w:val="000000"/>
          <w:sz w:val="28"/>
          <w:szCs w:val="28"/>
          <w:lang w:val="uk-UA"/>
        </w:rPr>
        <w:t xml:space="preserve">Таблиця </w:t>
      </w:r>
      <w:r w:rsidR="00B65994" w:rsidRPr="00B65994">
        <w:rPr>
          <w:color w:val="000000"/>
          <w:sz w:val="28"/>
          <w:szCs w:val="28"/>
          <w:lang w:val="uk-UA"/>
        </w:rPr>
        <w:t>3</w:t>
      </w:r>
    </w:p>
    <w:p w:rsidR="00B65994" w:rsidRPr="00B65994" w:rsidRDefault="00B65994" w:rsidP="00B65994">
      <w:pPr>
        <w:spacing w:line="360" w:lineRule="auto"/>
        <w:ind w:firstLine="709"/>
        <w:jc w:val="center"/>
        <w:rPr>
          <w:rFonts w:eastAsia="Calibri"/>
          <w:sz w:val="28"/>
          <w:szCs w:val="28"/>
          <w:lang w:val="uk-UA" w:eastAsia="en-US"/>
        </w:rPr>
      </w:pPr>
      <w:r w:rsidRPr="00B65994">
        <w:rPr>
          <w:color w:val="000000"/>
          <w:sz w:val="28"/>
          <w:szCs w:val="28"/>
          <w:lang w:val="uk-UA"/>
        </w:rPr>
        <w:t>Визначення категорії</w:t>
      </w:r>
      <w:r w:rsidRPr="00B65994">
        <w:rPr>
          <w:color w:val="000000"/>
          <w:sz w:val="28"/>
          <w:szCs w:val="28"/>
        </w:rPr>
        <w:t xml:space="preserve"> </w:t>
      </w:r>
      <w:r w:rsidRPr="00B65994">
        <w:rPr>
          <w:color w:val="000000"/>
          <w:sz w:val="28"/>
          <w:szCs w:val="28"/>
          <w:lang w:val="uk-UA"/>
        </w:rPr>
        <w:t xml:space="preserve">«митний ризик» у митному законодавстві </w:t>
      </w:r>
      <w:r w:rsidR="002F4EA3">
        <w:rPr>
          <w:color w:val="000000"/>
          <w:sz w:val="28"/>
          <w:szCs w:val="28"/>
          <w:lang w:val="uk-UA"/>
        </w:rPr>
        <w:t>У</w:t>
      </w:r>
      <w:r w:rsidRPr="00B65994">
        <w:rPr>
          <w:color w:val="000000"/>
          <w:sz w:val="28"/>
          <w:szCs w:val="28"/>
          <w:lang w:val="uk-UA"/>
        </w:rPr>
        <w:t>країни та міжнародних об</w:t>
      </w:r>
      <w:r w:rsidRPr="00B65994">
        <w:rPr>
          <w:color w:val="000000"/>
          <w:sz w:val="28"/>
          <w:szCs w:val="28"/>
        </w:rPr>
        <w:t>’</w:t>
      </w:r>
      <w:r w:rsidRPr="00B65994">
        <w:rPr>
          <w:color w:val="000000"/>
          <w:sz w:val="28"/>
          <w:szCs w:val="28"/>
          <w:lang w:val="uk-UA"/>
        </w:rPr>
        <w:t xml:space="preserve">єднань </w:t>
      </w:r>
    </w:p>
    <w:tbl>
      <w:tblPr>
        <w:tblStyle w:val="1"/>
        <w:tblW w:w="9747" w:type="dxa"/>
        <w:tblLayout w:type="fixed"/>
        <w:tblLook w:val="04A0" w:firstRow="1" w:lastRow="0" w:firstColumn="1" w:lastColumn="0" w:noHBand="0" w:noVBand="1"/>
      </w:tblPr>
      <w:tblGrid>
        <w:gridCol w:w="1668"/>
        <w:gridCol w:w="8079"/>
      </w:tblGrid>
      <w:tr w:rsidR="005A53D0" w:rsidRPr="00B65994" w:rsidTr="007A52B3">
        <w:tc>
          <w:tcPr>
            <w:tcW w:w="1668" w:type="dxa"/>
          </w:tcPr>
          <w:p w:rsidR="005A53D0" w:rsidRPr="00B65994" w:rsidRDefault="005A53D0" w:rsidP="00B65994">
            <w:pPr>
              <w:jc w:val="center"/>
              <w:rPr>
                <w:b/>
                <w:color w:val="000000"/>
                <w:sz w:val="24"/>
                <w:szCs w:val="24"/>
              </w:rPr>
            </w:pPr>
            <w:proofErr w:type="gramStart"/>
            <w:r w:rsidRPr="00B65994">
              <w:rPr>
                <w:b/>
                <w:color w:val="000000"/>
                <w:sz w:val="24"/>
                <w:szCs w:val="24"/>
              </w:rPr>
              <w:t>Країна</w:t>
            </w:r>
            <w:proofErr w:type="gramEnd"/>
          </w:p>
        </w:tc>
        <w:tc>
          <w:tcPr>
            <w:tcW w:w="8079" w:type="dxa"/>
          </w:tcPr>
          <w:p w:rsidR="005A53D0" w:rsidRPr="00B65994" w:rsidRDefault="005A53D0" w:rsidP="00B65994">
            <w:pPr>
              <w:jc w:val="center"/>
              <w:rPr>
                <w:b/>
                <w:color w:val="000000"/>
                <w:sz w:val="24"/>
                <w:szCs w:val="24"/>
              </w:rPr>
            </w:pPr>
            <w:r w:rsidRPr="00B65994">
              <w:rPr>
                <w:b/>
                <w:color w:val="000000"/>
                <w:sz w:val="24"/>
                <w:szCs w:val="24"/>
              </w:rPr>
              <w:t>Визначення</w:t>
            </w:r>
          </w:p>
        </w:tc>
      </w:tr>
      <w:tr w:rsidR="005A53D0" w:rsidRPr="00B65994" w:rsidTr="007A52B3">
        <w:tc>
          <w:tcPr>
            <w:tcW w:w="1668" w:type="dxa"/>
            <w:vMerge w:val="restart"/>
          </w:tcPr>
          <w:p w:rsidR="005A53D0" w:rsidRPr="00B65994" w:rsidRDefault="005A53D0" w:rsidP="00B65994">
            <w:pPr>
              <w:jc w:val="both"/>
              <w:rPr>
                <w:color w:val="000000"/>
                <w:sz w:val="24"/>
                <w:szCs w:val="24"/>
              </w:rPr>
            </w:pPr>
          </w:p>
          <w:p w:rsidR="005A53D0" w:rsidRPr="00B65994" w:rsidRDefault="005A53D0" w:rsidP="00B65994">
            <w:pPr>
              <w:jc w:val="both"/>
              <w:rPr>
                <w:color w:val="000000"/>
                <w:sz w:val="24"/>
                <w:szCs w:val="24"/>
              </w:rPr>
            </w:pPr>
          </w:p>
          <w:p w:rsidR="005A53D0" w:rsidRPr="00B65994" w:rsidRDefault="005A53D0" w:rsidP="00B65994">
            <w:pPr>
              <w:jc w:val="both"/>
              <w:rPr>
                <w:color w:val="000000"/>
                <w:sz w:val="24"/>
                <w:szCs w:val="24"/>
              </w:rPr>
            </w:pPr>
          </w:p>
          <w:p w:rsidR="005A53D0" w:rsidRPr="00B65994" w:rsidRDefault="005A53D0" w:rsidP="00B65994">
            <w:pPr>
              <w:jc w:val="both"/>
              <w:rPr>
                <w:color w:val="000000"/>
                <w:sz w:val="24"/>
                <w:szCs w:val="24"/>
              </w:rPr>
            </w:pPr>
            <w:r w:rsidRPr="00B65994">
              <w:rPr>
                <w:color w:val="000000"/>
                <w:sz w:val="24"/>
                <w:szCs w:val="24"/>
              </w:rPr>
              <w:t>Україна</w:t>
            </w:r>
          </w:p>
        </w:tc>
        <w:tc>
          <w:tcPr>
            <w:tcW w:w="8079" w:type="dxa"/>
          </w:tcPr>
          <w:p w:rsidR="005A53D0" w:rsidRPr="00B65994" w:rsidRDefault="005A53D0" w:rsidP="005A53D0">
            <w:pPr>
              <w:jc w:val="both"/>
              <w:rPr>
                <w:color w:val="000000"/>
                <w:sz w:val="24"/>
                <w:szCs w:val="24"/>
              </w:rPr>
            </w:pPr>
            <w:r w:rsidRPr="00B65994">
              <w:rPr>
                <w:color w:val="000000"/>
                <w:sz w:val="24"/>
                <w:szCs w:val="24"/>
              </w:rPr>
              <w:t>Ймовірність недотримання законодавства України з питань митної справи</w:t>
            </w:r>
            <w:r>
              <w:rPr>
                <w:color w:val="000000"/>
                <w:sz w:val="24"/>
                <w:szCs w:val="24"/>
                <w:lang w:val="uk-UA"/>
              </w:rPr>
              <w:t xml:space="preserve"> </w:t>
            </w:r>
            <w:r w:rsidRPr="00B65994">
              <w:rPr>
                <w:color w:val="000000"/>
                <w:sz w:val="24"/>
                <w:szCs w:val="24"/>
              </w:rPr>
              <w:t>[</w:t>
            </w:r>
            <w:r>
              <w:rPr>
                <w:color w:val="000000"/>
                <w:sz w:val="24"/>
                <w:szCs w:val="24"/>
                <w:lang w:val="uk-UA"/>
              </w:rPr>
              <w:t>15</w:t>
            </w:r>
            <w:r w:rsidRPr="00B65994">
              <w:rPr>
                <w:rFonts w:ascii="Calibri" w:hAnsi="Calibri"/>
                <w:color w:val="000000"/>
                <w:sz w:val="22"/>
                <w:szCs w:val="22"/>
              </w:rPr>
              <w:fldChar w:fldCharType="begin"/>
            </w:r>
            <w:r w:rsidRPr="00B65994">
              <w:rPr>
                <w:color w:val="000000"/>
                <w:sz w:val="24"/>
                <w:szCs w:val="24"/>
              </w:rPr>
              <w:instrText xml:space="preserve"> REF _Ref3974295 \r \h </w:instrText>
            </w:r>
            <w:r>
              <w:rPr>
                <w:rFonts w:ascii="Calibri" w:hAnsi="Calibri"/>
                <w:color w:val="000000"/>
                <w:sz w:val="22"/>
                <w:szCs w:val="22"/>
              </w:rPr>
              <w:instrText xml:space="preserve"> \* MERGEFORMAT </w:instrText>
            </w:r>
            <w:r w:rsidRPr="00B65994">
              <w:rPr>
                <w:rFonts w:ascii="Calibri" w:hAnsi="Calibri"/>
                <w:color w:val="000000"/>
                <w:sz w:val="22"/>
                <w:szCs w:val="22"/>
              </w:rPr>
            </w:r>
            <w:r w:rsidRPr="00B65994">
              <w:rPr>
                <w:rFonts w:ascii="Calibri" w:hAnsi="Calibri"/>
                <w:color w:val="000000"/>
                <w:sz w:val="22"/>
                <w:szCs w:val="22"/>
              </w:rPr>
              <w:fldChar w:fldCharType="end"/>
            </w:r>
            <w:r w:rsidRPr="00B65994">
              <w:rPr>
                <w:color w:val="000000"/>
                <w:sz w:val="24"/>
                <w:szCs w:val="24"/>
              </w:rPr>
              <w:t>].</w:t>
            </w:r>
          </w:p>
        </w:tc>
      </w:tr>
      <w:tr w:rsidR="005A53D0" w:rsidRPr="00B65994" w:rsidTr="007A52B3">
        <w:tc>
          <w:tcPr>
            <w:tcW w:w="1668" w:type="dxa"/>
            <w:vMerge/>
          </w:tcPr>
          <w:p w:rsidR="005A53D0" w:rsidRPr="00B65994" w:rsidRDefault="005A53D0" w:rsidP="00B65994">
            <w:pPr>
              <w:jc w:val="both"/>
              <w:rPr>
                <w:color w:val="000000"/>
                <w:sz w:val="24"/>
                <w:szCs w:val="24"/>
              </w:rPr>
            </w:pPr>
          </w:p>
        </w:tc>
        <w:tc>
          <w:tcPr>
            <w:tcW w:w="8079" w:type="dxa"/>
          </w:tcPr>
          <w:p w:rsidR="005A53D0" w:rsidRPr="00B65994" w:rsidRDefault="005A53D0" w:rsidP="00B65994">
            <w:pPr>
              <w:jc w:val="both"/>
              <w:rPr>
                <w:color w:val="000000"/>
                <w:sz w:val="24"/>
                <w:szCs w:val="24"/>
              </w:rPr>
            </w:pPr>
            <w:r>
              <w:rPr>
                <w:noProof/>
              </w:rPr>
              <mc:AlternateContent>
                <mc:Choice Requires="wps">
                  <w:drawing>
                    <wp:anchor distT="0" distB="0" distL="114300" distR="114300" simplePos="0" relativeHeight="251707392" behindDoc="0" locked="0" layoutInCell="1" allowOverlap="1" wp14:anchorId="2B4284CA" wp14:editId="31ED00DE">
                      <wp:simplePos x="0" y="0"/>
                      <wp:positionH relativeFrom="column">
                        <wp:posOffset>3839845</wp:posOffset>
                      </wp:positionH>
                      <wp:positionV relativeFrom="paragraph">
                        <wp:posOffset>520700</wp:posOffset>
                      </wp:positionV>
                      <wp:extent cx="8255" cy="146050"/>
                      <wp:effectExtent l="0" t="0" r="29845" b="25400"/>
                      <wp:wrapNone/>
                      <wp:docPr id="9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02.35pt;margin-top:41pt;width:.65pt;height:1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"/>
                  </w:pict>
                </mc:Fallback>
              </mc:AlternateContent>
            </w:r>
            <w:r w:rsidRPr="00B65994">
              <w:rPr>
                <w:color w:val="000000"/>
                <w:sz w:val="24"/>
                <w:szCs w:val="24"/>
              </w:rPr>
              <w:t>Кількісна величина митного поклику у вигляді визначеної оцінки або ймовірності реалізації діючої</w:t>
            </w:r>
            <w:r>
              <w:rPr>
                <w:color w:val="000000"/>
                <w:sz w:val="24"/>
                <w:szCs w:val="24"/>
              </w:rPr>
              <w:t xml:space="preserve"> або потенційної митної загрози</w:t>
            </w:r>
            <w:r w:rsidRPr="00B65994">
              <w:rPr>
                <w:color w:val="000000"/>
                <w:sz w:val="24"/>
                <w:szCs w:val="24"/>
              </w:rPr>
              <w:t xml:space="preserve"> [</w:t>
            </w:r>
            <w:r>
              <w:rPr>
                <w:color w:val="000000"/>
                <w:sz w:val="24"/>
                <w:szCs w:val="24"/>
                <w:lang w:val="uk-UA"/>
              </w:rPr>
              <w:t>16</w:t>
            </w:r>
            <w:r w:rsidRPr="00B65994">
              <w:rPr>
                <w:color w:val="000000"/>
                <w:sz w:val="24"/>
                <w:szCs w:val="24"/>
              </w:rPr>
              <w:t>].</w:t>
            </w:r>
          </w:p>
        </w:tc>
      </w:tr>
      <w:tr w:rsidR="005A53D0" w:rsidRPr="00B65994" w:rsidTr="007A52B3">
        <w:tc>
          <w:tcPr>
            <w:tcW w:w="1668" w:type="dxa"/>
            <w:vMerge/>
          </w:tcPr>
          <w:p w:rsidR="005A53D0" w:rsidRPr="00B65994" w:rsidRDefault="005A53D0" w:rsidP="00B65994">
            <w:pPr>
              <w:jc w:val="both"/>
              <w:rPr>
                <w:color w:val="000000"/>
                <w:sz w:val="24"/>
                <w:szCs w:val="24"/>
              </w:rPr>
            </w:pPr>
          </w:p>
        </w:tc>
        <w:tc>
          <w:tcPr>
            <w:tcW w:w="8079" w:type="dxa"/>
          </w:tcPr>
          <w:p w:rsidR="005A53D0" w:rsidRPr="00B65994" w:rsidRDefault="005A53D0" w:rsidP="00B65994">
            <w:pPr>
              <w:jc w:val="both"/>
              <w:rPr>
                <w:color w:val="000000"/>
                <w:sz w:val="24"/>
                <w:szCs w:val="24"/>
              </w:rPr>
            </w:pPr>
            <w:r w:rsidRPr="00B65994">
              <w:rPr>
                <w:color w:val="000000"/>
                <w:sz w:val="24"/>
                <w:szCs w:val="24"/>
              </w:rPr>
              <w:t xml:space="preserve">Ймовірність недотримання вимог законодавства України з питань </w:t>
            </w:r>
            <w:r w:rsidRPr="00B65994">
              <w:rPr>
                <w:color w:val="000000"/>
                <w:sz w:val="24"/>
                <w:szCs w:val="24"/>
              </w:rPr>
              <w:lastRenderedPageBreak/>
              <w:t>державної митної служби</w:t>
            </w:r>
            <w:r>
              <w:rPr>
                <w:color w:val="000000"/>
                <w:sz w:val="24"/>
                <w:szCs w:val="24"/>
                <w:lang w:val="uk-UA"/>
              </w:rPr>
              <w:t xml:space="preserve"> </w:t>
            </w:r>
            <w:r w:rsidRPr="005A53D0">
              <w:rPr>
                <w:color w:val="000000"/>
                <w:sz w:val="24"/>
                <w:szCs w:val="24"/>
              </w:rPr>
              <w:t>[</w:t>
            </w:r>
            <w:r>
              <w:rPr>
                <w:color w:val="000000"/>
                <w:sz w:val="24"/>
                <w:szCs w:val="24"/>
                <w:lang w:val="uk-UA"/>
              </w:rPr>
              <w:t>17</w:t>
            </w:r>
            <w:r w:rsidRPr="005A53D0">
              <w:rPr>
                <w:color w:val="000000"/>
                <w:sz w:val="24"/>
                <w:szCs w:val="24"/>
              </w:rPr>
              <w:t>].</w:t>
            </w:r>
          </w:p>
        </w:tc>
      </w:tr>
      <w:tr w:rsidR="005A53D0" w:rsidRPr="00B65994" w:rsidTr="007A52B3">
        <w:tc>
          <w:tcPr>
            <w:tcW w:w="1668" w:type="dxa"/>
          </w:tcPr>
          <w:p w:rsidR="005A53D0" w:rsidRPr="00B65994" w:rsidRDefault="005A53D0" w:rsidP="00B65994">
            <w:pPr>
              <w:jc w:val="both"/>
              <w:rPr>
                <w:color w:val="000000"/>
                <w:sz w:val="24"/>
                <w:szCs w:val="24"/>
              </w:rPr>
            </w:pPr>
            <w:r w:rsidRPr="00B65994">
              <w:rPr>
                <w:color w:val="000000"/>
                <w:sz w:val="24"/>
                <w:szCs w:val="24"/>
              </w:rPr>
              <w:lastRenderedPageBreak/>
              <w:t xml:space="preserve"> ЄС</w:t>
            </w:r>
          </w:p>
        </w:tc>
        <w:tc>
          <w:tcPr>
            <w:tcW w:w="8079" w:type="dxa"/>
          </w:tcPr>
          <w:p w:rsidR="005A53D0" w:rsidRPr="00B65994" w:rsidRDefault="005A53D0" w:rsidP="00B65994">
            <w:pPr>
              <w:jc w:val="both"/>
              <w:rPr>
                <w:color w:val="000000"/>
                <w:sz w:val="24"/>
                <w:szCs w:val="24"/>
              </w:rPr>
            </w:pPr>
            <w:r w:rsidRPr="00B65994">
              <w:rPr>
                <w:color w:val="000000"/>
                <w:sz w:val="24"/>
                <w:szCs w:val="24"/>
              </w:rPr>
              <w:t>Ймовірність</w:t>
            </w:r>
            <w:r w:rsidRPr="005A53D0">
              <w:rPr>
                <w:color w:val="000000"/>
                <w:sz w:val="24"/>
                <w:szCs w:val="24"/>
              </w:rPr>
              <w:t xml:space="preserve"> </w:t>
            </w:r>
            <w:r w:rsidRPr="00B65994">
              <w:rPr>
                <w:color w:val="000000"/>
                <w:sz w:val="24"/>
                <w:szCs w:val="24"/>
              </w:rPr>
              <w:t>настання</w:t>
            </w:r>
            <w:r w:rsidRPr="005A53D0">
              <w:rPr>
                <w:color w:val="000000"/>
                <w:sz w:val="24"/>
                <w:szCs w:val="24"/>
              </w:rPr>
              <w:t xml:space="preserve"> </w:t>
            </w:r>
            <w:r w:rsidRPr="00B65994">
              <w:rPr>
                <w:color w:val="000000"/>
                <w:sz w:val="24"/>
                <w:szCs w:val="24"/>
              </w:rPr>
              <w:t>події</w:t>
            </w:r>
            <w:r w:rsidRPr="005A53D0">
              <w:rPr>
                <w:color w:val="000000"/>
                <w:sz w:val="24"/>
                <w:szCs w:val="24"/>
              </w:rPr>
              <w:t xml:space="preserve">, </w:t>
            </w:r>
            <w:r w:rsidRPr="00B65994">
              <w:rPr>
                <w:color w:val="000000"/>
                <w:sz w:val="24"/>
                <w:szCs w:val="24"/>
              </w:rPr>
              <w:t>яка</w:t>
            </w:r>
            <w:r w:rsidRPr="005A53D0">
              <w:rPr>
                <w:color w:val="000000"/>
                <w:sz w:val="24"/>
                <w:szCs w:val="24"/>
              </w:rPr>
              <w:t xml:space="preserve"> </w:t>
            </w:r>
            <w:r w:rsidRPr="00B65994">
              <w:rPr>
                <w:color w:val="000000"/>
                <w:sz w:val="24"/>
                <w:szCs w:val="24"/>
              </w:rPr>
              <w:t>може</w:t>
            </w:r>
            <w:r w:rsidRPr="005A53D0">
              <w:rPr>
                <w:color w:val="000000"/>
                <w:sz w:val="24"/>
                <w:szCs w:val="24"/>
              </w:rPr>
              <w:t xml:space="preserve"> </w:t>
            </w:r>
            <w:r w:rsidRPr="00B65994">
              <w:rPr>
                <w:color w:val="000000"/>
                <w:sz w:val="24"/>
                <w:szCs w:val="24"/>
              </w:rPr>
              <w:t>виникнути</w:t>
            </w:r>
            <w:r w:rsidRPr="005A53D0">
              <w:rPr>
                <w:color w:val="000000"/>
                <w:sz w:val="24"/>
                <w:szCs w:val="24"/>
              </w:rPr>
              <w:t xml:space="preserve"> </w:t>
            </w:r>
            <w:proofErr w:type="gramStart"/>
            <w:r w:rsidRPr="00B65994">
              <w:rPr>
                <w:color w:val="000000"/>
                <w:sz w:val="24"/>
                <w:szCs w:val="24"/>
              </w:rPr>
              <w:t>п</w:t>
            </w:r>
            <w:proofErr w:type="gramEnd"/>
            <w:r w:rsidRPr="00B65994">
              <w:rPr>
                <w:color w:val="000000"/>
                <w:sz w:val="24"/>
                <w:szCs w:val="24"/>
              </w:rPr>
              <w:t>ід</w:t>
            </w:r>
            <w:r w:rsidRPr="005A53D0">
              <w:rPr>
                <w:color w:val="000000"/>
                <w:sz w:val="24"/>
                <w:szCs w:val="24"/>
              </w:rPr>
              <w:t xml:space="preserve"> </w:t>
            </w:r>
            <w:r w:rsidRPr="00B65994">
              <w:rPr>
                <w:color w:val="000000"/>
                <w:sz w:val="24"/>
                <w:szCs w:val="24"/>
              </w:rPr>
              <w:t>час</w:t>
            </w:r>
            <w:r w:rsidRPr="005A53D0">
              <w:rPr>
                <w:color w:val="000000"/>
                <w:sz w:val="24"/>
                <w:szCs w:val="24"/>
              </w:rPr>
              <w:t xml:space="preserve"> </w:t>
            </w:r>
            <w:r w:rsidRPr="00B65994">
              <w:rPr>
                <w:color w:val="000000"/>
                <w:sz w:val="24"/>
                <w:szCs w:val="24"/>
              </w:rPr>
              <w:t>ввезення</w:t>
            </w:r>
            <w:r w:rsidRPr="005A53D0">
              <w:rPr>
                <w:color w:val="000000"/>
                <w:sz w:val="24"/>
                <w:szCs w:val="24"/>
              </w:rPr>
              <w:t xml:space="preserve">, </w:t>
            </w:r>
            <w:r w:rsidRPr="00B65994">
              <w:rPr>
                <w:color w:val="000000"/>
                <w:sz w:val="24"/>
                <w:szCs w:val="24"/>
              </w:rPr>
              <w:t>вивезення</w:t>
            </w:r>
            <w:r w:rsidRPr="005A53D0">
              <w:rPr>
                <w:color w:val="000000"/>
                <w:sz w:val="24"/>
                <w:szCs w:val="24"/>
              </w:rPr>
              <w:t xml:space="preserve">, </w:t>
            </w:r>
            <w:r w:rsidRPr="00B65994">
              <w:rPr>
                <w:color w:val="000000"/>
                <w:sz w:val="24"/>
                <w:szCs w:val="24"/>
              </w:rPr>
              <w:t>транзиту</w:t>
            </w:r>
            <w:r w:rsidRPr="005A53D0">
              <w:rPr>
                <w:color w:val="000000"/>
                <w:sz w:val="24"/>
                <w:szCs w:val="24"/>
              </w:rPr>
              <w:t xml:space="preserve"> </w:t>
            </w:r>
            <w:r w:rsidRPr="00B65994">
              <w:rPr>
                <w:color w:val="000000"/>
                <w:sz w:val="24"/>
                <w:szCs w:val="24"/>
              </w:rPr>
              <w:t>або</w:t>
            </w:r>
            <w:r w:rsidRPr="005A53D0">
              <w:rPr>
                <w:color w:val="000000"/>
                <w:sz w:val="24"/>
                <w:szCs w:val="24"/>
              </w:rPr>
              <w:t xml:space="preserve"> </w:t>
            </w:r>
            <w:r w:rsidRPr="00B65994">
              <w:rPr>
                <w:color w:val="000000"/>
                <w:sz w:val="24"/>
                <w:szCs w:val="24"/>
              </w:rPr>
              <w:t>кінцевого</w:t>
            </w:r>
            <w:r w:rsidRPr="005A53D0">
              <w:rPr>
                <w:color w:val="000000"/>
                <w:sz w:val="24"/>
                <w:szCs w:val="24"/>
              </w:rPr>
              <w:t xml:space="preserve"> </w:t>
            </w:r>
            <w:r w:rsidRPr="00B65994">
              <w:rPr>
                <w:color w:val="000000"/>
                <w:sz w:val="24"/>
                <w:szCs w:val="24"/>
              </w:rPr>
              <w:t>використання</w:t>
            </w:r>
            <w:r w:rsidRPr="005A53D0">
              <w:rPr>
                <w:color w:val="000000"/>
                <w:sz w:val="24"/>
                <w:szCs w:val="24"/>
              </w:rPr>
              <w:t xml:space="preserve"> </w:t>
            </w:r>
            <w:r w:rsidRPr="00B65994">
              <w:rPr>
                <w:color w:val="000000"/>
                <w:sz w:val="24"/>
                <w:szCs w:val="24"/>
              </w:rPr>
              <w:t>товарів</w:t>
            </w:r>
            <w:r w:rsidRPr="005A53D0">
              <w:rPr>
                <w:color w:val="000000"/>
                <w:sz w:val="24"/>
                <w:szCs w:val="24"/>
              </w:rPr>
              <w:t xml:space="preserve">, </w:t>
            </w:r>
            <w:r w:rsidRPr="00B65994">
              <w:rPr>
                <w:color w:val="000000"/>
                <w:sz w:val="24"/>
                <w:szCs w:val="24"/>
              </w:rPr>
              <w:t>що</w:t>
            </w:r>
            <w:r w:rsidRPr="005A53D0">
              <w:rPr>
                <w:color w:val="000000"/>
                <w:sz w:val="24"/>
                <w:szCs w:val="24"/>
              </w:rPr>
              <w:t xml:space="preserve"> </w:t>
            </w:r>
            <w:r w:rsidRPr="00B65994">
              <w:rPr>
                <w:color w:val="000000"/>
                <w:sz w:val="24"/>
                <w:szCs w:val="24"/>
              </w:rPr>
              <w:t>переміщаються</w:t>
            </w:r>
            <w:r w:rsidRPr="005A53D0">
              <w:rPr>
                <w:color w:val="000000"/>
                <w:sz w:val="24"/>
                <w:szCs w:val="24"/>
              </w:rPr>
              <w:t xml:space="preserve"> </w:t>
            </w:r>
            <w:r w:rsidRPr="00B65994">
              <w:rPr>
                <w:color w:val="000000"/>
                <w:sz w:val="24"/>
                <w:szCs w:val="24"/>
              </w:rPr>
              <w:t>між</w:t>
            </w:r>
            <w:r w:rsidRPr="005A53D0">
              <w:rPr>
                <w:color w:val="000000"/>
                <w:sz w:val="24"/>
                <w:szCs w:val="24"/>
              </w:rPr>
              <w:t xml:space="preserve"> </w:t>
            </w:r>
            <w:r w:rsidRPr="00B65994">
              <w:rPr>
                <w:color w:val="000000"/>
                <w:sz w:val="24"/>
                <w:szCs w:val="24"/>
              </w:rPr>
              <w:t>митною</w:t>
            </w:r>
            <w:r w:rsidRPr="005A53D0">
              <w:rPr>
                <w:color w:val="000000"/>
                <w:sz w:val="24"/>
                <w:szCs w:val="24"/>
              </w:rPr>
              <w:t xml:space="preserve"> </w:t>
            </w:r>
            <w:r w:rsidRPr="00B65994">
              <w:rPr>
                <w:color w:val="000000"/>
                <w:sz w:val="24"/>
                <w:szCs w:val="24"/>
              </w:rPr>
              <w:t>територією</w:t>
            </w:r>
            <w:r w:rsidRPr="005A53D0">
              <w:rPr>
                <w:color w:val="000000"/>
                <w:sz w:val="24"/>
                <w:szCs w:val="24"/>
              </w:rPr>
              <w:t xml:space="preserve"> </w:t>
            </w:r>
            <w:r w:rsidRPr="00B65994">
              <w:rPr>
                <w:color w:val="000000"/>
                <w:sz w:val="24"/>
                <w:szCs w:val="24"/>
              </w:rPr>
              <w:t>Сп</w:t>
            </w:r>
            <w:r>
              <w:rPr>
                <w:color w:val="000000"/>
                <w:sz w:val="24"/>
                <w:szCs w:val="24"/>
              </w:rPr>
              <w:t>івтовариства або за його межами</w:t>
            </w:r>
            <w:r w:rsidRPr="00B65994">
              <w:rPr>
                <w:color w:val="000000"/>
                <w:sz w:val="24"/>
                <w:szCs w:val="24"/>
                <w:lang w:val="en-US"/>
              </w:rPr>
              <w:t xml:space="preserve"> [</w:t>
            </w:r>
            <w:r w:rsidRPr="00514D81">
              <w:rPr>
                <w:color w:val="000000"/>
                <w:sz w:val="28"/>
                <w:szCs w:val="28"/>
                <w:lang w:val="uk-UA"/>
              </w:rPr>
              <w:t>18</w:t>
            </w:r>
            <w:r w:rsidRPr="00B65994">
              <w:rPr>
                <w:color w:val="000000"/>
                <w:sz w:val="24"/>
                <w:szCs w:val="24"/>
                <w:lang w:val="en-US"/>
              </w:rPr>
              <w:t>].</w:t>
            </w:r>
          </w:p>
        </w:tc>
      </w:tr>
      <w:tr w:rsidR="005A53D0" w:rsidRPr="00B65994" w:rsidTr="007A52B3">
        <w:tc>
          <w:tcPr>
            <w:tcW w:w="1668" w:type="dxa"/>
          </w:tcPr>
          <w:p w:rsidR="005A53D0" w:rsidRPr="00B65994" w:rsidRDefault="005A53D0" w:rsidP="00B65994">
            <w:pPr>
              <w:jc w:val="both"/>
              <w:rPr>
                <w:color w:val="000000"/>
                <w:sz w:val="24"/>
                <w:szCs w:val="24"/>
              </w:rPr>
            </w:pPr>
            <w:r w:rsidRPr="00B65994">
              <w:rPr>
                <w:color w:val="000000"/>
                <w:sz w:val="24"/>
                <w:szCs w:val="24"/>
              </w:rPr>
              <w:t>Республіка Молдова</w:t>
            </w:r>
          </w:p>
        </w:tc>
        <w:tc>
          <w:tcPr>
            <w:tcW w:w="8079" w:type="dxa"/>
          </w:tcPr>
          <w:p w:rsidR="005A53D0" w:rsidRPr="00B65994" w:rsidRDefault="005A53D0" w:rsidP="00B65994">
            <w:pPr>
              <w:jc w:val="both"/>
              <w:rPr>
                <w:color w:val="000000"/>
                <w:sz w:val="24"/>
                <w:szCs w:val="24"/>
              </w:rPr>
            </w:pPr>
            <w:r w:rsidRPr="00B65994">
              <w:rPr>
                <w:color w:val="000000"/>
                <w:sz w:val="24"/>
                <w:szCs w:val="24"/>
              </w:rPr>
              <w:t xml:space="preserve">Ймовірність недотримання </w:t>
            </w:r>
            <w:proofErr w:type="gramStart"/>
            <w:r w:rsidRPr="00B65994">
              <w:rPr>
                <w:color w:val="000000"/>
                <w:sz w:val="24"/>
                <w:szCs w:val="24"/>
              </w:rPr>
              <w:t>чинного</w:t>
            </w:r>
            <w:proofErr w:type="gramEnd"/>
            <w:r w:rsidRPr="00B65994">
              <w:rPr>
                <w:color w:val="000000"/>
                <w:sz w:val="24"/>
                <w:szCs w:val="24"/>
              </w:rPr>
              <w:t xml:space="preserve"> законодавства Республіки Молдова</w:t>
            </w:r>
            <w:r>
              <w:rPr>
                <w:color w:val="000000"/>
                <w:sz w:val="24"/>
                <w:szCs w:val="24"/>
                <w:lang w:val="uk-UA"/>
              </w:rPr>
              <w:t xml:space="preserve"> </w:t>
            </w:r>
            <w:r w:rsidRPr="00B65994">
              <w:rPr>
                <w:color w:val="000000"/>
                <w:sz w:val="24"/>
                <w:szCs w:val="24"/>
              </w:rPr>
              <w:t>[</w:t>
            </w:r>
            <w:r>
              <w:rPr>
                <w:color w:val="000000"/>
                <w:sz w:val="24"/>
                <w:szCs w:val="24"/>
                <w:lang w:val="uk-UA"/>
              </w:rPr>
              <w:t>19</w:t>
            </w:r>
            <w:r w:rsidRPr="00B65994">
              <w:rPr>
                <w:rFonts w:ascii="Calibri" w:hAnsi="Calibri"/>
                <w:color w:val="000000"/>
                <w:sz w:val="22"/>
                <w:szCs w:val="22"/>
              </w:rPr>
              <w:fldChar w:fldCharType="begin"/>
            </w:r>
            <w:r w:rsidRPr="00B65994">
              <w:rPr>
                <w:color w:val="000000"/>
                <w:sz w:val="24"/>
                <w:szCs w:val="24"/>
              </w:rPr>
              <w:instrText xml:space="preserve"> REF _Ref3974490 \r \h </w:instrText>
            </w:r>
            <w:r w:rsidRPr="00B65994">
              <w:rPr>
                <w:rFonts w:ascii="Calibri" w:hAnsi="Calibri"/>
                <w:color w:val="000000"/>
                <w:sz w:val="22"/>
                <w:szCs w:val="22"/>
              </w:rPr>
            </w:r>
            <w:r w:rsidRPr="00B65994">
              <w:rPr>
                <w:rFonts w:ascii="Calibri" w:hAnsi="Calibri"/>
                <w:color w:val="000000"/>
                <w:sz w:val="22"/>
                <w:szCs w:val="22"/>
              </w:rPr>
              <w:fldChar w:fldCharType="end"/>
            </w:r>
            <w:r w:rsidRPr="00B65994">
              <w:rPr>
                <w:color w:val="000000"/>
                <w:sz w:val="24"/>
                <w:szCs w:val="24"/>
              </w:rPr>
              <w:t>].</w:t>
            </w:r>
          </w:p>
        </w:tc>
      </w:tr>
      <w:tr w:rsidR="005A53D0" w:rsidRPr="00B65994" w:rsidTr="007A52B3">
        <w:tc>
          <w:tcPr>
            <w:tcW w:w="1668" w:type="dxa"/>
          </w:tcPr>
          <w:p w:rsidR="005A53D0" w:rsidRPr="00B65994" w:rsidRDefault="005A53D0" w:rsidP="00B65994">
            <w:pPr>
              <w:jc w:val="both"/>
              <w:rPr>
                <w:color w:val="000000"/>
                <w:sz w:val="24"/>
                <w:szCs w:val="24"/>
              </w:rPr>
            </w:pPr>
            <w:r w:rsidRPr="00B65994">
              <w:rPr>
                <w:color w:val="000000"/>
                <w:sz w:val="24"/>
                <w:szCs w:val="24"/>
              </w:rPr>
              <w:t>Республіка Азербайджан</w:t>
            </w:r>
          </w:p>
        </w:tc>
        <w:tc>
          <w:tcPr>
            <w:tcW w:w="8079" w:type="dxa"/>
          </w:tcPr>
          <w:p w:rsidR="005A53D0" w:rsidRPr="00B65994" w:rsidRDefault="005A53D0" w:rsidP="00B65994">
            <w:pPr>
              <w:jc w:val="both"/>
              <w:rPr>
                <w:color w:val="000000"/>
                <w:sz w:val="24"/>
                <w:szCs w:val="24"/>
              </w:rPr>
            </w:pPr>
            <w:r w:rsidRPr="00B65994">
              <w:rPr>
                <w:color w:val="000000"/>
                <w:sz w:val="24"/>
                <w:szCs w:val="24"/>
              </w:rPr>
              <w:t>Ймовірність недотримання вимог митного законодавства</w:t>
            </w:r>
            <w:r>
              <w:rPr>
                <w:color w:val="000000"/>
                <w:sz w:val="24"/>
                <w:szCs w:val="24"/>
                <w:lang w:val="uk-UA"/>
              </w:rPr>
              <w:t xml:space="preserve"> </w:t>
            </w:r>
            <w:r w:rsidRPr="005A53D0">
              <w:rPr>
                <w:color w:val="000000"/>
                <w:sz w:val="24"/>
                <w:szCs w:val="24"/>
              </w:rPr>
              <w:t>[</w:t>
            </w:r>
            <w:r>
              <w:rPr>
                <w:color w:val="000000"/>
                <w:sz w:val="24"/>
                <w:szCs w:val="24"/>
                <w:lang w:val="uk-UA"/>
              </w:rPr>
              <w:t>20</w:t>
            </w:r>
            <w:r w:rsidRPr="00B65994">
              <w:rPr>
                <w:rFonts w:ascii="Calibri" w:hAnsi="Calibri"/>
                <w:color w:val="000000"/>
                <w:sz w:val="22"/>
                <w:szCs w:val="22"/>
              </w:rPr>
              <w:fldChar w:fldCharType="begin"/>
            </w:r>
            <w:r w:rsidRPr="005A53D0">
              <w:rPr>
                <w:color w:val="000000"/>
                <w:sz w:val="24"/>
                <w:szCs w:val="24"/>
              </w:rPr>
              <w:instrText xml:space="preserve"> </w:instrText>
            </w:r>
            <w:r w:rsidRPr="00B65994">
              <w:rPr>
                <w:color w:val="000000"/>
                <w:sz w:val="24"/>
                <w:szCs w:val="24"/>
                <w:lang w:val="en-US"/>
              </w:rPr>
              <w:instrText>REF</w:instrText>
            </w:r>
            <w:r w:rsidRPr="005A53D0">
              <w:rPr>
                <w:color w:val="000000"/>
                <w:sz w:val="24"/>
                <w:szCs w:val="24"/>
              </w:rPr>
              <w:instrText xml:space="preserve"> _</w:instrText>
            </w:r>
            <w:r w:rsidRPr="00B65994">
              <w:rPr>
                <w:color w:val="000000"/>
                <w:sz w:val="24"/>
                <w:szCs w:val="24"/>
                <w:lang w:val="en-US"/>
              </w:rPr>
              <w:instrText>Ref</w:instrText>
            </w:r>
            <w:r w:rsidRPr="005A53D0">
              <w:rPr>
                <w:color w:val="000000"/>
                <w:sz w:val="24"/>
                <w:szCs w:val="24"/>
              </w:rPr>
              <w:instrText>3974521 \</w:instrText>
            </w:r>
            <w:r w:rsidRPr="00B65994">
              <w:rPr>
                <w:color w:val="000000"/>
                <w:sz w:val="24"/>
                <w:szCs w:val="24"/>
                <w:lang w:val="en-US"/>
              </w:rPr>
              <w:instrText>r</w:instrText>
            </w:r>
            <w:r w:rsidRPr="005A53D0">
              <w:rPr>
                <w:color w:val="000000"/>
                <w:sz w:val="24"/>
                <w:szCs w:val="24"/>
              </w:rPr>
              <w:instrText xml:space="preserve"> \</w:instrText>
            </w:r>
            <w:r w:rsidRPr="00B65994">
              <w:rPr>
                <w:color w:val="000000"/>
                <w:sz w:val="24"/>
                <w:szCs w:val="24"/>
                <w:lang w:val="en-US"/>
              </w:rPr>
              <w:instrText>h</w:instrText>
            </w:r>
            <w:r w:rsidRPr="005A53D0">
              <w:rPr>
                <w:color w:val="000000"/>
                <w:sz w:val="24"/>
                <w:szCs w:val="24"/>
              </w:rPr>
              <w:instrText xml:space="preserve"> </w:instrText>
            </w:r>
            <w:r w:rsidRPr="00B65994">
              <w:rPr>
                <w:rFonts w:ascii="Calibri" w:hAnsi="Calibri"/>
                <w:color w:val="000000"/>
                <w:sz w:val="22"/>
                <w:szCs w:val="22"/>
              </w:rPr>
            </w:r>
            <w:r w:rsidRPr="00B65994">
              <w:rPr>
                <w:rFonts w:ascii="Calibri" w:hAnsi="Calibri"/>
                <w:color w:val="000000"/>
                <w:sz w:val="22"/>
                <w:szCs w:val="22"/>
              </w:rPr>
              <w:fldChar w:fldCharType="end"/>
            </w:r>
            <w:r w:rsidRPr="005A53D0">
              <w:rPr>
                <w:color w:val="000000"/>
                <w:sz w:val="24"/>
                <w:szCs w:val="24"/>
              </w:rPr>
              <w:t>].</w:t>
            </w:r>
          </w:p>
        </w:tc>
      </w:tr>
      <w:tr w:rsidR="002F4EA3" w:rsidRPr="00B65994" w:rsidTr="007A52B3">
        <w:tc>
          <w:tcPr>
            <w:tcW w:w="1668" w:type="dxa"/>
          </w:tcPr>
          <w:p w:rsidR="002F4EA3" w:rsidRPr="00B65994" w:rsidRDefault="002F4EA3" w:rsidP="002F4EA3">
            <w:pPr>
              <w:jc w:val="both"/>
              <w:rPr>
                <w:color w:val="000000"/>
                <w:sz w:val="24"/>
                <w:szCs w:val="24"/>
              </w:rPr>
            </w:pPr>
            <w:r w:rsidRPr="002F4EA3">
              <w:rPr>
                <w:color w:val="000000"/>
                <w:sz w:val="24"/>
                <w:szCs w:val="24"/>
              </w:rPr>
              <w:t>Республіка</w:t>
            </w:r>
            <w:proofErr w:type="gramStart"/>
            <w:r w:rsidRPr="002F4EA3">
              <w:rPr>
                <w:color w:val="000000"/>
                <w:sz w:val="24"/>
                <w:szCs w:val="24"/>
              </w:rPr>
              <w:t xml:space="preserve"> Б</w:t>
            </w:r>
            <w:proofErr w:type="gramEnd"/>
            <w:r w:rsidRPr="002F4EA3">
              <w:rPr>
                <w:color w:val="000000"/>
                <w:sz w:val="24"/>
                <w:szCs w:val="24"/>
              </w:rPr>
              <w:t xml:space="preserve">ілорусь </w:t>
            </w:r>
          </w:p>
        </w:tc>
        <w:tc>
          <w:tcPr>
            <w:tcW w:w="8079" w:type="dxa"/>
          </w:tcPr>
          <w:p w:rsidR="002F4EA3" w:rsidRPr="00B65994" w:rsidRDefault="002F4EA3" w:rsidP="00B865A2">
            <w:pPr>
              <w:jc w:val="both"/>
              <w:rPr>
                <w:color w:val="000000"/>
                <w:sz w:val="24"/>
                <w:szCs w:val="24"/>
              </w:rPr>
            </w:pPr>
            <w:r w:rsidRPr="002F4EA3">
              <w:rPr>
                <w:color w:val="000000"/>
                <w:sz w:val="24"/>
                <w:szCs w:val="24"/>
              </w:rPr>
              <w:t>Оцінена митними органами можливість недотримання митного законодавства [2</w:t>
            </w:r>
            <w:r w:rsidR="00B865A2">
              <w:rPr>
                <w:color w:val="000000"/>
                <w:sz w:val="24"/>
                <w:szCs w:val="24"/>
                <w:lang w:val="uk-UA"/>
              </w:rPr>
              <w:t>1</w:t>
            </w:r>
            <w:r w:rsidRPr="002F4EA3">
              <w:rPr>
                <w:color w:val="000000"/>
                <w:sz w:val="24"/>
                <w:szCs w:val="24"/>
              </w:rPr>
              <w:t>].</w:t>
            </w:r>
          </w:p>
        </w:tc>
      </w:tr>
      <w:tr w:rsidR="002F4EA3" w:rsidRPr="00B65994" w:rsidTr="007A52B3">
        <w:tc>
          <w:tcPr>
            <w:tcW w:w="1668" w:type="dxa"/>
          </w:tcPr>
          <w:p w:rsidR="002F4EA3" w:rsidRPr="002F4EA3" w:rsidRDefault="002F4EA3" w:rsidP="002F4EA3">
            <w:pPr>
              <w:jc w:val="both"/>
              <w:rPr>
                <w:color w:val="000000"/>
                <w:sz w:val="24"/>
                <w:szCs w:val="24"/>
              </w:rPr>
            </w:pPr>
            <w:r w:rsidRPr="002F4EA3">
              <w:rPr>
                <w:color w:val="000000"/>
                <w:sz w:val="24"/>
                <w:szCs w:val="24"/>
              </w:rPr>
              <w:t>Казахстан</w:t>
            </w:r>
          </w:p>
        </w:tc>
        <w:tc>
          <w:tcPr>
            <w:tcW w:w="8079" w:type="dxa"/>
          </w:tcPr>
          <w:p w:rsidR="002F4EA3" w:rsidRPr="002F4EA3" w:rsidRDefault="002F4EA3" w:rsidP="002F4EA3">
            <w:pPr>
              <w:jc w:val="both"/>
              <w:rPr>
                <w:color w:val="000000"/>
                <w:sz w:val="24"/>
                <w:szCs w:val="24"/>
              </w:rPr>
            </w:pPr>
            <w:r w:rsidRPr="002F4EA3">
              <w:rPr>
                <w:color w:val="000000"/>
                <w:sz w:val="24"/>
                <w:szCs w:val="24"/>
              </w:rPr>
              <w:t>Ступінь ймовірності недотримання митного законодавства Республіки</w:t>
            </w:r>
          </w:p>
          <w:p w:rsidR="002F4EA3" w:rsidRPr="002F4EA3" w:rsidRDefault="002F4EA3" w:rsidP="00B865A2">
            <w:pPr>
              <w:jc w:val="both"/>
              <w:rPr>
                <w:color w:val="000000"/>
                <w:sz w:val="24"/>
                <w:szCs w:val="24"/>
              </w:rPr>
            </w:pPr>
            <w:r w:rsidRPr="002F4EA3">
              <w:rPr>
                <w:color w:val="000000"/>
                <w:sz w:val="24"/>
                <w:szCs w:val="24"/>
              </w:rPr>
              <w:t>Казахстан, яке може пр</w:t>
            </w:r>
            <w:r>
              <w:rPr>
                <w:color w:val="000000"/>
                <w:sz w:val="24"/>
                <w:szCs w:val="24"/>
              </w:rPr>
              <w:t>ивести до збиткі</w:t>
            </w:r>
            <w:proofErr w:type="gramStart"/>
            <w:r>
              <w:rPr>
                <w:color w:val="000000"/>
                <w:sz w:val="24"/>
                <w:szCs w:val="24"/>
              </w:rPr>
              <w:t>в</w:t>
            </w:r>
            <w:proofErr w:type="gramEnd"/>
            <w:r>
              <w:rPr>
                <w:color w:val="000000"/>
                <w:sz w:val="24"/>
                <w:szCs w:val="24"/>
              </w:rPr>
              <w:t xml:space="preserve"> для держави [</w:t>
            </w:r>
            <w:r w:rsidR="00B865A2">
              <w:rPr>
                <w:color w:val="000000"/>
                <w:sz w:val="24"/>
                <w:szCs w:val="24"/>
                <w:lang w:val="uk-UA"/>
              </w:rPr>
              <w:t>22</w:t>
            </w:r>
            <w:r w:rsidRPr="002F4EA3">
              <w:rPr>
                <w:color w:val="000000"/>
                <w:sz w:val="24"/>
                <w:szCs w:val="24"/>
              </w:rPr>
              <w:t>].</w:t>
            </w:r>
          </w:p>
        </w:tc>
      </w:tr>
    </w:tbl>
    <w:p w:rsidR="002F4EA3" w:rsidRDefault="002F4EA3" w:rsidP="00B65994">
      <w:pPr>
        <w:spacing w:line="360" w:lineRule="auto"/>
        <w:ind w:firstLine="709"/>
        <w:jc w:val="both"/>
        <w:rPr>
          <w:color w:val="000000"/>
          <w:sz w:val="28"/>
          <w:szCs w:val="28"/>
          <w:lang w:val="uk-UA"/>
        </w:rPr>
      </w:pP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 У митному ж законодавстві поняття «ризик» здебільшого використовується як характеристика порушення суб’єктами господарювання встановленого законом порядку переміщення товарів і транспортних засобів через митний кордон та визначається міжнародними і національними положеннями в загальнонауковому контексті, зокрема як певна потенційна ймовірність недотримання або порушення митного законодавства.  Проаналізувавши вище вказані дані, можна сказати, що всі категорії відрізняються один від одного. У країнах СНД категорію ризик розглядають як невиконання або недотримання митного законодавства. А в Європейському Союзі його прирівнюють до можливості настання подій та розглядаються як імовірні наслідки настання митних ризиків.  </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Ризики у митній сфері не завжди є усвідомленими. Це, зокрема пояснюється тим фактом, що прорахувати, спланувати, передбачити й відповідним чином проаналізувати та оцінити можливо далеко не всі життєві ситуації та «сценарії» розвитку подій, а тим більше виразити їх через кількісні показники, а митна шкода хоч і є наслідком реалізації митного ризику, однак не завжди є в наявності. Реалізація ризику може мати позитивні, негативні, а також нульові результати, при цьому для кожного з суб’єктів вони можуть бути різні і навіть діаметрально протилежні. Тобто твердження про абсолютність причинно-наслідкового зв’язку між митним ризиком та шкодою може видатись дещо неоднозначним. Зокрема,  Пі</w:t>
      </w:r>
      <w:r w:rsidRPr="00B65994">
        <w:rPr>
          <w:color w:val="000000"/>
          <w:sz w:val="28"/>
          <w:szCs w:val="28"/>
          <w:lang w:val="en-US"/>
        </w:rPr>
        <w:t>c</w:t>
      </w:r>
      <w:r w:rsidRPr="00B65994">
        <w:rPr>
          <w:color w:val="000000"/>
          <w:sz w:val="28"/>
          <w:szCs w:val="28"/>
          <w:lang w:val="uk-UA"/>
        </w:rPr>
        <w:t xml:space="preserve">ной П. </w:t>
      </w:r>
      <w:r w:rsidRPr="00B65994">
        <w:rPr>
          <w:color w:val="000000"/>
          <w:sz w:val="28"/>
          <w:szCs w:val="28"/>
          <w:lang w:val="uk-UA"/>
        </w:rPr>
        <w:lastRenderedPageBreak/>
        <w:t>дає визначення митного ризику як «вірогідність реалізації певної митної загрози, із прогнозованим або не прогнозованим можливим збитком, а також її можливих наслідків у митній галузі» [</w:t>
      </w:r>
      <w:r w:rsidR="00514D81">
        <w:rPr>
          <w:color w:val="000000"/>
          <w:sz w:val="28"/>
          <w:szCs w:val="28"/>
          <w:lang w:val="uk-UA"/>
        </w:rPr>
        <w:t>2</w:t>
      </w:r>
      <w:r w:rsidR="00B865A2">
        <w:rPr>
          <w:color w:val="000000"/>
          <w:sz w:val="28"/>
          <w:szCs w:val="28"/>
          <w:lang w:val="uk-UA"/>
        </w:rPr>
        <w:t>3</w:t>
      </w:r>
      <w:r w:rsidR="00514D81">
        <w:rPr>
          <w:color w:val="000000"/>
          <w:sz w:val="28"/>
          <w:szCs w:val="28"/>
          <w:lang w:val="uk-UA"/>
        </w:rPr>
        <w:t xml:space="preserve">, </w:t>
      </w:r>
      <w:r w:rsidR="002F4EA3">
        <w:rPr>
          <w:color w:val="000000"/>
          <w:sz w:val="28"/>
          <w:szCs w:val="28"/>
          <w:lang w:val="uk-UA"/>
        </w:rPr>
        <w:t xml:space="preserve">с. </w:t>
      </w:r>
      <w:r w:rsidRPr="00B65994">
        <w:rPr>
          <w:color w:val="000000"/>
          <w:sz w:val="28"/>
          <w:szCs w:val="28"/>
          <w:lang w:val="uk-UA"/>
        </w:rPr>
        <w:t>357]. На думку Терещенко С. «митний ризик - імовірність наявності контрабандних товарів або порушень митних правил під час здійснення процедур митного контролю та митного оформлення вантажів»</w:t>
      </w:r>
      <w:r w:rsidRPr="00B65994">
        <w:rPr>
          <w:color w:val="000000"/>
          <w:sz w:val="28"/>
          <w:szCs w:val="28"/>
        </w:rPr>
        <w:t xml:space="preserve"> [</w:t>
      </w:r>
      <w:r w:rsidR="00514D81">
        <w:rPr>
          <w:color w:val="000000"/>
          <w:sz w:val="28"/>
          <w:szCs w:val="28"/>
          <w:lang w:val="uk-UA"/>
        </w:rPr>
        <w:t>2</w:t>
      </w:r>
      <w:r w:rsidR="00B865A2">
        <w:rPr>
          <w:color w:val="000000"/>
          <w:sz w:val="28"/>
          <w:szCs w:val="28"/>
          <w:lang w:val="uk-UA"/>
        </w:rPr>
        <w:t>4</w:t>
      </w:r>
      <w:r w:rsidRPr="00B65994">
        <w:rPr>
          <w:color w:val="000000"/>
          <w:sz w:val="28"/>
          <w:szCs w:val="28"/>
          <w:lang w:val="uk-UA"/>
        </w:rPr>
        <w:t>,</w:t>
      </w:r>
      <w:r w:rsidR="007A52B3">
        <w:rPr>
          <w:color w:val="000000"/>
          <w:sz w:val="28"/>
          <w:szCs w:val="28"/>
          <w:lang w:val="uk-UA"/>
        </w:rPr>
        <w:t xml:space="preserve"> с. </w:t>
      </w:r>
      <w:r w:rsidRPr="00B65994">
        <w:rPr>
          <w:color w:val="000000"/>
          <w:sz w:val="28"/>
          <w:szCs w:val="28"/>
          <w:lang w:val="uk-UA"/>
        </w:rPr>
        <w:t>158</w:t>
      </w:r>
      <w:r w:rsidRPr="00B65994">
        <w:rPr>
          <w:color w:val="000000"/>
          <w:sz w:val="28"/>
          <w:szCs w:val="28"/>
        </w:rPr>
        <w:t>].</w:t>
      </w:r>
      <w:r w:rsidRPr="00B65994">
        <w:rPr>
          <w:color w:val="000000"/>
          <w:sz w:val="28"/>
          <w:szCs w:val="28"/>
          <w:lang w:val="uk-UA"/>
        </w:rPr>
        <w:t xml:space="preserve"> Комаров О. зазначає, що </w:t>
      </w:r>
      <w:r w:rsidRPr="00B65994">
        <w:rPr>
          <w:color w:val="000000"/>
          <w:sz w:val="28"/>
          <w:szCs w:val="28"/>
        </w:rPr>
        <w:t xml:space="preserve"> </w:t>
      </w:r>
      <w:r w:rsidRPr="00B65994">
        <w:rPr>
          <w:color w:val="000000"/>
          <w:sz w:val="28"/>
          <w:szCs w:val="28"/>
          <w:lang w:val="uk-UA"/>
        </w:rPr>
        <w:t xml:space="preserve">«митний ризик – це потенційна ймовірність порушення норм митного, а також норм відповідних галузей національного законодавства, що регулюють пов’язані з митними правові відносини» </w:t>
      </w:r>
      <w:r w:rsidRPr="00B65994">
        <w:rPr>
          <w:color w:val="000000"/>
          <w:sz w:val="28"/>
          <w:szCs w:val="28"/>
        </w:rPr>
        <w:t>[</w:t>
      </w:r>
      <w:r w:rsidR="00514D81">
        <w:rPr>
          <w:color w:val="000000"/>
          <w:sz w:val="28"/>
          <w:szCs w:val="28"/>
          <w:lang w:val="uk-UA"/>
        </w:rPr>
        <w:t>2</w:t>
      </w:r>
      <w:r w:rsidR="00B865A2">
        <w:rPr>
          <w:color w:val="000000"/>
          <w:sz w:val="28"/>
          <w:szCs w:val="28"/>
          <w:lang w:val="uk-UA"/>
        </w:rPr>
        <w:t>5</w:t>
      </w:r>
      <w:r w:rsidRPr="00B65994">
        <w:rPr>
          <w:color w:val="000000"/>
          <w:sz w:val="28"/>
          <w:szCs w:val="28"/>
        </w:rPr>
        <w:fldChar w:fldCharType="begin"/>
      </w:r>
      <w:r w:rsidRPr="00B65994">
        <w:rPr>
          <w:color w:val="000000"/>
          <w:sz w:val="28"/>
          <w:szCs w:val="28"/>
        </w:rPr>
        <w:instrText xml:space="preserve"> REF _Ref3974649 \r \h </w:instrText>
      </w:r>
      <w:r w:rsidRPr="00B65994">
        <w:rPr>
          <w:color w:val="000000"/>
          <w:sz w:val="28"/>
          <w:szCs w:val="28"/>
        </w:rPr>
      </w:r>
      <w:r w:rsidRPr="00B65994">
        <w:rPr>
          <w:color w:val="000000"/>
          <w:sz w:val="28"/>
          <w:szCs w:val="28"/>
        </w:rPr>
        <w:fldChar w:fldCharType="end"/>
      </w:r>
      <w:r w:rsidRPr="00B65994">
        <w:rPr>
          <w:color w:val="000000"/>
          <w:sz w:val="28"/>
          <w:szCs w:val="28"/>
        </w:rPr>
        <w:t>].</w:t>
      </w:r>
      <w:r w:rsidRPr="00B65994">
        <w:rPr>
          <w:color w:val="000000"/>
          <w:sz w:val="28"/>
          <w:szCs w:val="28"/>
          <w:lang w:val="uk-UA"/>
        </w:rPr>
        <w:t xml:space="preserve"> У першу чергу йдеться про норми кримінального права, а також трудового та адміністративного.</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На основі проведеного аналізу категорії «митний ризик» можна зробити висновок, що в науковій літературі та міжнародному законодавстві, його трактують як неодержання бажаного результату, що призводить до митної шкоди. </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Унікальність митниці є в тому, що вона є не міжнародною агенцією і не внутрішньою. Тримаючи баланс на міждержавних кордонах, митниця не тільки формує суверенітет держави і забезпечує захист державних митних інтересів.</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В останні роки в світі відбуваються глобальні зміни, зв’язані з відкритістю а також доступністю світових ринків та стрімкого піднесення інформаційних технологій. В такому разі митне регулювання є основною базою, а митницям відводиться  ключова роль у даних процесах.</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 xml:space="preserve">Одним із головних завдань такої трансформації є покращення митного контролю на основі використання системи управління ризиками, що призведе до покращення бізнес-клімату у країні а також активізації зовнішньоекономічної торгівлі.   </w:t>
      </w:r>
    </w:p>
    <w:p w:rsidR="00B65994" w:rsidRPr="00B65994" w:rsidRDefault="00B65994" w:rsidP="00B65994">
      <w:pPr>
        <w:spacing w:line="360" w:lineRule="auto"/>
        <w:ind w:firstLine="709"/>
        <w:jc w:val="both"/>
        <w:rPr>
          <w:color w:val="000000"/>
          <w:sz w:val="28"/>
          <w:szCs w:val="28"/>
          <w:lang w:val="uk-UA"/>
        </w:rPr>
      </w:pPr>
      <w:r w:rsidRPr="00B865A2">
        <w:rPr>
          <w:color w:val="000000"/>
          <w:sz w:val="28"/>
          <w:szCs w:val="28"/>
          <w:lang w:val="uk-UA"/>
        </w:rPr>
        <w:t xml:space="preserve">Основна мета управляння митними ризиками - це забезпечення безпеки держави та зовнішньоекономічної торгівлі та вживання заходів із прогнозування, виявлення і запобігання порушень митного кодексу. Ризики, які були виявлені при проходженні митного контролю аналізуються митними </w:t>
      </w:r>
      <w:r w:rsidRPr="00B865A2">
        <w:rPr>
          <w:color w:val="000000"/>
          <w:sz w:val="28"/>
          <w:szCs w:val="28"/>
          <w:lang w:val="uk-UA"/>
        </w:rPr>
        <w:lastRenderedPageBreak/>
        <w:t>органами з метою визначення умов і обставин виникнення та оцінки можливих наслідків, якщо недотримуватися законодавства України.</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В Україні перше визначення появилося в 2012 році, відповідно управляння ризиками –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 [</w:t>
      </w:r>
      <w:r w:rsidR="00514D81">
        <w:rPr>
          <w:color w:val="000000"/>
          <w:sz w:val="28"/>
          <w:szCs w:val="28"/>
          <w:lang w:val="uk-UA"/>
        </w:rPr>
        <w:t>17</w:t>
      </w:r>
      <w:r w:rsidRPr="00B65994">
        <w:rPr>
          <w:color w:val="000000"/>
          <w:sz w:val="28"/>
          <w:szCs w:val="28"/>
          <w:lang w:val="uk-UA"/>
        </w:rPr>
        <w:fldChar w:fldCharType="begin"/>
      </w:r>
      <w:r w:rsidRPr="00B65994">
        <w:rPr>
          <w:color w:val="000000"/>
          <w:sz w:val="28"/>
          <w:szCs w:val="28"/>
          <w:lang w:val="uk-UA"/>
        </w:rPr>
        <w:instrText xml:space="preserve"> REF _Ref3974368 \r \h </w:instrText>
      </w:r>
      <w:r w:rsidRPr="00B65994">
        <w:rPr>
          <w:color w:val="000000"/>
          <w:sz w:val="28"/>
          <w:szCs w:val="28"/>
          <w:lang w:val="uk-UA"/>
        </w:rPr>
      </w:r>
      <w:r w:rsidRPr="00B65994">
        <w:rPr>
          <w:color w:val="000000"/>
          <w:sz w:val="28"/>
          <w:szCs w:val="28"/>
          <w:lang w:val="uk-UA"/>
        </w:rPr>
        <w:fldChar w:fldCharType="end"/>
      </w:r>
      <w:r w:rsidRPr="00B65994">
        <w:rPr>
          <w:color w:val="000000"/>
          <w:sz w:val="28"/>
          <w:szCs w:val="28"/>
          <w:lang w:val="uk-UA"/>
        </w:rPr>
        <w:t>].</w:t>
      </w:r>
      <w:r w:rsidRPr="00B65994">
        <w:rPr>
          <w:b/>
          <w:color w:val="000000"/>
          <w:sz w:val="28"/>
          <w:szCs w:val="28"/>
          <w:lang w:val="uk-UA"/>
        </w:rPr>
        <w:t xml:space="preserve"> </w:t>
      </w:r>
      <w:r w:rsidRPr="00B65994">
        <w:rPr>
          <w:color w:val="000000"/>
          <w:sz w:val="28"/>
          <w:szCs w:val="28"/>
          <w:lang w:val="uk-UA"/>
        </w:rPr>
        <w:t>Стосовно трактування поняття «управління ризиками» у літературі,  то на теперішній день, немає єдиної думки чи єдиного підходу щоб трактувати це поняття, тому це  зумовлює необхідність проаналізувати наукові джерела (табл. 4).</w:t>
      </w:r>
    </w:p>
    <w:p w:rsidR="00B65994" w:rsidRPr="00B65994" w:rsidRDefault="007F382D" w:rsidP="00B65994">
      <w:pPr>
        <w:spacing w:line="360" w:lineRule="auto"/>
        <w:ind w:firstLine="709"/>
        <w:jc w:val="right"/>
        <w:rPr>
          <w:color w:val="000000"/>
          <w:sz w:val="28"/>
          <w:szCs w:val="28"/>
          <w:lang w:val="uk-UA"/>
        </w:rPr>
      </w:pPr>
      <w:r>
        <w:rPr>
          <w:color w:val="000000"/>
          <w:sz w:val="28"/>
          <w:szCs w:val="28"/>
          <w:lang w:val="uk-UA"/>
        </w:rPr>
        <w:t xml:space="preserve">Таблиця </w:t>
      </w:r>
      <w:r w:rsidR="00B65994" w:rsidRPr="00B65994">
        <w:rPr>
          <w:color w:val="000000"/>
          <w:sz w:val="28"/>
          <w:szCs w:val="28"/>
          <w:lang w:val="uk-UA"/>
        </w:rPr>
        <w:t>4</w:t>
      </w:r>
    </w:p>
    <w:p w:rsidR="00B65994" w:rsidRPr="00B65994" w:rsidRDefault="00B65994" w:rsidP="00B65994">
      <w:pPr>
        <w:spacing w:line="360" w:lineRule="auto"/>
        <w:ind w:firstLine="709"/>
        <w:jc w:val="center"/>
        <w:rPr>
          <w:color w:val="000000"/>
          <w:sz w:val="28"/>
          <w:szCs w:val="28"/>
          <w:lang w:val="uk-UA"/>
        </w:rPr>
      </w:pPr>
      <w:r w:rsidRPr="00B65994">
        <w:rPr>
          <w:color w:val="000000"/>
          <w:sz w:val="28"/>
          <w:szCs w:val="28"/>
          <w:lang w:val="uk-UA"/>
        </w:rPr>
        <w:t>Трактування поняття «управління ризиками» в митні справі</w:t>
      </w:r>
    </w:p>
    <w:p w:rsidR="00B65994" w:rsidRPr="00B65994" w:rsidRDefault="00442B3A" w:rsidP="00B65994">
      <w:pPr>
        <w:spacing w:line="360" w:lineRule="auto"/>
        <w:rPr>
          <w:rFonts w:eastAsia="Calibri"/>
          <w:sz w:val="28"/>
          <w:szCs w:val="28"/>
          <w:lang w:val="uk-UA" w:eastAsia="en-US"/>
        </w:rPr>
      </w:pPr>
      <w:r>
        <w:rPr>
          <w:noProof/>
        </w:rPr>
        <mc:AlternateContent>
          <mc:Choice Requires="wpc">
            <w:drawing>
              <wp:inline distT="0" distB="0" distL="0" distR="0" wp14:anchorId="64306032" wp14:editId="2EE74E55">
                <wp:extent cx="6117772" cy="2634342"/>
                <wp:effectExtent l="0" t="0" r="0" b="0"/>
                <wp:docPr id="89" name="Полотно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8" name="Rectangle 4"/>
                        <wps:cNvSpPr>
                          <a:spLocks noChangeArrowheads="1"/>
                        </wps:cNvSpPr>
                        <wps:spPr bwMode="auto">
                          <a:xfrm>
                            <a:off x="34842" y="1"/>
                            <a:ext cx="6057055" cy="2547256"/>
                          </a:xfrm>
                          <a:prstGeom prst="rect">
                            <a:avLst/>
                          </a:prstGeom>
                          <a:solidFill>
                            <a:srgbClr val="FFFFFF"/>
                          </a:solidFill>
                          <a:ln w="9525">
                            <a:solidFill>
                              <a:srgbClr val="FFFFFF"/>
                            </a:solidFill>
                            <a:miter lim="800000"/>
                            <a:headEnd/>
                            <a:tailEnd/>
                          </a:ln>
                        </wps:spPr>
                        <wps:txbx>
                          <w:txbxContent>
                            <w:tbl>
                              <w:tblPr>
                                <w:tblStyle w:val="1"/>
                                <w:tblW w:w="0" w:type="auto"/>
                                <w:tblLook w:val="04A0" w:firstRow="1" w:lastRow="0" w:firstColumn="1" w:lastColumn="0" w:noHBand="0" w:noVBand="1"/>
                              </w:tblPr>
                              <w:tblGrid>
                                <w:gridCol w:w="1809"/>
                                <w:gridCol w:w="7642"/>
                              </w:tblGrid>
                              <w:tr w:rsidR="00301955" w:rsidRPr="0031441B" w:rsidTr="007A52B3">
                                <w:tc>
                                  <w:tcPr>
                                    <w:tcW w:w="1809" w:type="dxa"/>
                                  </w:tcPr>
                                  <w:p w:rsidR="00301955" w:rsidRPr="0031441B" w:rsidRDefault="00301955" w:rsidP="007A52B3">
                                    <w:pPr>
                                      <w:jc w:val="center"/>
                                      <w:rPr>
                                        <w:b/>
                                        <w:color w:val="000000" w:themeColor="text1"/>
                                        <w:sz w:val="24"/>
                                        <w:szCs w:val="24"/>
                                        <w:lang w:val="uk-UA"/>
                                      </w:rPr>
                                    </w:pPr>
                                    <w:r w:rsidRPr="0031441B">
                                      <w:rPr>
                                        <w:b/>
                                        <w:color w:val="000000" w:themeColor="text1"/>
                                        <w:sz w:val="24"/>
                                        <w:szCs w:val="24"/>
                                      </w:rPr>
                                      <w:t>Автор</w:t>
                                    </w:r>
                                  </w:p>
                                </w:tc>
                                <w:tc>
                                  <w:tcPr>
                                    <w:tcW w:w="7642" w:type="dxa"/>
                                  </w:tcPr>
                                  <w:p w:rsidR="00301955" w:rsidRPr="0031441B" w:rsidRDefault="00301955" w:rsidP="00B65994">
                                    <w:pPr>
                                      <w:jc w:val="center"/>
                                      <w:rPr>
                                        <w:b/>
                                        <w:color w:val="000000" w:themeColor="text1"/>
                                        <w:sz w:val="24"/>
                                        <w:szCs w:val="24"/>
                                        <w:lang w:val="uk-UA"/>
                                      </w:rPr>
                                    </w:pPr>
                                    <w:r w:rsidRPr="0031441B">
                                      <w:rPr>
                                        <w:b/>
                                        <w:color w:val="000000" w:themeColor="text1"/>
                                        <w:sz w:val="24"/>
                                        <w:szCs w:val="24"/>
                                      </w:rPr>
                                      <w:t xml:space="preserve">Трактування </w:t>
                                    </w:r>
                                    <w:r w:rsidRPr="0031441B">
                                      <w:rPr>
                                        <w:b/>
                                        <w:color w:val="000000" w:themeColor="text1"/>
                                        <w:sz w:val="24"/>
                                        <w:szCs w:val="24"/>
                                        <w:lang w:val="uk-UA"/>
                                      </w:rPr>
                                      <w:t xml:space="preserve">поняття </w:t>
                                    </w:r>
                                    <w:r w:rsidRPr="0031441B">
                                      <w:rPr>
                                        <w:b/>
                                        <w:color w:val="000000" w:themeColor="text1"/>
                                        <w:sz w:val="24"/>
                                        <w:szCs w:val="24"/>
                                      </w:rPr>
                                      <w:t>«управління ризиками»</w:t>
                                    </w:r>
                                  </w:p>
                                </w:tc>
                              </w:tr>
                              <w:tr w:rsidR="00301955" w:rsidRPr="00E85403" w:rsidTr="007A52B3">
                                <w:tc>
                                  <w:tcPr>
                                    <w:tcW w:w="1809" w:type="dxa"/>
                                  </w:tcPr>
                                  <w:p w:rsidR="00301955" w:rsidRPr="0031441B" w:rsidRDefault="00301955" w:rsidP="00B65994">
                                    <w:pPr>
                                      <w:jc w:val="both"/>
                                      <w:rPr>
                                        <w:color w:val="000000" w:themeColor="text1"/>
                                        <w:sz w:val="24"/>
                                        <w:szCs w:val="24"/>
                                      </w:rPr>
                                    </w:pPr>
                                  </w:p>
                                  <w:p w:rsidR="00301955" w:rsidRPr="007A52B3" w:rsidRDefault="00301955" w:rsidP="007A52B3">
                                    <w:pPr>
                                      <w:jc w:val="both"/>
                                      <w:rPr>
                                        <w:color w:val="000000" w:themeColor="text1"/>
                                        <w:sz w:val="24"/>
                                        <w:szCs w:val="24"/>
                                        <w:lang w:val="uk-UA"/>
                                      </w:rPr>
                                    </w:pPr>
                                    <w:r w:rsidRPr="0031441B">
                                      <w:rPr>
                                        <w:color w:val="000000" w:themeColor="text1"/>
                                        <w:sz w:val="24"/>
                                        <w:szCs w:val="24"/>
                                      </w:rPr>
                                      <w:t>Мальцев А</w:t>
                                    </w:r>
                                    <w:r>
                                      <w:rPr>
                                        <w:color w:val="000000" w:themeColor="text1"/>
                                        <w:sz w:val="24"/>
                                        <w:szCs w:val="24"/>
                                        <w:lang w:val="uk-UA"/>
                                      </w:rPr>
                                      <w:t>.</w:t>
                                    </w:r>
                                  </w:p>
                                </w:tc>
                                <w:tc>
                                  <w:tcPr>
                                    <w:tcW w:w="7642" w:type="dxa"/>
                                  </w:tcPr>
                                  <w:p w:rsidR="00301955" w:rsidRPr="0031441B" w:rsidRDefault="00301955" w:rsidP="00B865A2">
                                    <w:pPr>
                                      <w:jc w:val="both"/>
                                      <w:rPr>
                                        <w:color w:val="000000" w:themeColor="text1"/>
                                        <w:sz w:val="24"/>
                                        <w:szCs w:val="24"/>
                                        <w:lang w:val="uk-UA"/>
                                      </w:rPr>
                                    </w:pPr>
                                    <w:r w:rsidRPr="0031441B">
                                      <w:rPr>
                                        <w:color w:val="000000" w:themeColor="text1"/>
                                        <w:sz w:val="24"/>
                                        <w:szCs w:val="24"/>
                                        <w:lang w:val="uk-UA"/>
                                      </w:rPr>
                                      <w:t>цілісне визначення розвитку митного контролю в конкретних умовах здійснюваної державою зовнішньоекономічної діяльності та дій в цих умовах суб’єктів зовнішньоекономічної діяльності</w:t>
                                    </w:r>
                                    <w:r w:rsidRPr="00B865A2">
                                      <w:rPr>
                                        <w:color w:val="000000" w:themeColor="text1"/>
                                        <w:sz w:val="24"/>
                                        <w:szCs w:val="24"/>
                                        <w:lang w:val="uk-UA"/>
                                      </w:rPr>
                                      <w:t>.[</w:t>
                                    </w:r>
                                    <w:r>
                                      <w:rPr>
                                        <w:color w:val="000000" w:themeColor="text1"/>
                                        <w:sz w:val="24"/>
                                        <w:szCs w:val="24"/>
                                        <w:lang w:val="uk-UA"/>
                                      </w:rPr>
                                      <w:t>26, с. 47</w:t>
                                    </w:r>
                                    <w:r w:rsidRPr="00B865A2">
                                      <w:rPr>
                                        <w:color w:val="000000" w:themeColor="text1"/>
                                        <w:sz w:val="24"/>
                                        <w:szCs w:val="24"/>
                                        <w:lang w:val="uk-UA"/>
                                      </w:rPr>
                                      <w:t>]</w:t>
                                    </w:r>
                                  </w:p>
                                </w:tc>
                              </w:tr>
                              <w:tr w:rsidR="00301955" w:rsidRPr="00E85403" w:rsidTr="007A52B3">
                                <w:tc>
                                  <w:tcPr>
                                    <w:tcW w:w="1809" w:type="dxa"/>
                                  </w:tcPr>
                                  <w:p w:rsidR="00301955" w:rsidRPr="0031441B" w:rsidRDefault="00301955" w:rsidP="00B65994">
                                    <w:pPr>
                                      <w:jc w:val="both"/>
                                      <w:rPr>
                                        <w:color w:val="000000" w:themeColor="text1"/>
                                        <w:sz w:val="24"/>
                                        <w:szCs w:val="24"/>
                                        <w:lang w:val="uk-UA"/>
                                      </w:rPr>
                                    </w:pPr>
                                  </w:p>
                                  <w:p w:rsidR="00301955" w:rsidRPr="007A52B3" w:rsidRDefault="00301955" w:rsidP="007A52B3">
                                    <w:pPr>
                                      <w:jc w:val="both"/>
                                      <w:rPr>
                                        <w:color w:val="000000" w:themeColor="text1"/>
                                        <w:sz w:val="24"/>
                                        <w:szCs w:val="24"/>
                                        <w:lang w:val="uk-UA"/>
                                      </w:rPr>
                                    </w:pPr>
                                    <w:proofErr w:type="gramStart"/>
                                    <w:r w:rsidRPr="0031441B">
                                      <w:rPr>
                                        <w:color w:val="000000" w:themeColor="text1"/>
                                        <w:sz w:val="24"/>
                                        <w:szCs w:val="24"/>
                                      </w:rPr>
                                      <w:t>П</w:t>
                                    </w:r>
                                    <w:proofErr w:type="gramEnd"/>
                                    <w:r w:rsidRPr="0031441B">
                                      <w:rPr>
                                        <w:color w:val="000000" w:themeColor="text1"/>
                                        <w:sz w:val="24"/>
                                        <w:szCs w:val="24"/>
                                      </w:rPr>
                                      <w:t>існой П</w:t>
                                    </w:r>
                                    <w:r>
                                      <w:rPr>
                                        <w:color w:val="000000" w:themeColor="text1"/>
                                        <w:sz w:val="24"/>
                                        <w:szCs w:val="24"/>
                                        <w:lang w:val="uk-UA"/>
                                      </w:rPr>
                                      <w:t>.</w:t>
                                    </w:r>
                                  </w:p>
                                </w:tc>
                                <w:tc>
                                  <w:tcPr>
                                    <w:tcW w:w="7642" w:type="dxa"/>
                                  </w:tcPr>
                                  <w:p w:rsidR="00301955" w:rsidRPr="0031441B" w:rsidRDefault="00301955" w:rsidP="00B865A2">
                                    <w:pPr>
                                      <w:jc w:val="both"/>
                                      <w:rPr>
                                        <w:color w:val="000000" w:themeColor="text1"/>
                                        <w:sz w:val="24"/>
                                        <w:szCs w:val="24"/>
                                        <w:lang w:val="uk-UA"/>
                                      </w:rPr>
                                    </w:pPr>
                                    <w:r w:rsidRPr="0031441B">
                                      <w:rPr>
                                        <w:color w:val="000000" w:themeColor="text1"/>
                                        <w:sz w:val="24"/>
                                        <w:szCs w:val="24"/>
                                        <w:lang w:val="uk-UA"/>
                                      </w:rPr>
                                      <w:t>циклічний процес, який передбачає аналіз, оцінку ризику – формування профілю ризику – застосування профілю – моніторинг результатів застосування профілю – відповідний аналіз та реагування на зворотній зв’язок від роботи системи</w:t>
                                    </w:r>
                                    <w:r w:rsidRPr="007A52B3">
                                      <w:rPr>
                                        <w:color w:val="000000" w:themeColor="text1"/>
                                        <w:sz w:val="24"/>
                                        <w:szCs w:val="24"/>
                                        <w:lang w:val="uk-UA"/>
                                      </w:rPr>
                                      <w:t>.[</w:t>
                                    </w:r>
                                    <w:r>
                                      <w:rPr>
                                        <w:color w:val="000000" w:themeColor="text1"/>
                                        <w:sz w:val="24"/>
                                        <w:szCs w:val="24"/>
                                        <w:lang w:val="uk-UA"/>
                                      </w:rPr>
                                      <w:t>23</w:t>
                                    </w:r>
                                    <w:r>
                                      <w:rPr>
                                        <w:color w:val="000000" w:themeColor="text1"/>
                                        <w:lang w:val="uk-UA"/>
                                      </w:rPr>
                                      <w:t xml:space="preserve">, с. </w:t>
                                    </w:r>
                                    <w:r w:rsidRPr="006769CD">
                                      <w:rPr>
                                        <w:color w:val="000000" w:themeColor="text1"/>
                                        <w:sz w:val="24"/>
                                        <w:szCs w:val="24"/>
                                        <w:lang w:val="uk-UA"/>
                                      </w:rPr>
                                      <w:t>45</w:t>
                                    </w:r>
                                    <w:r w:rsidRPr="007A52B3">
                                      <w:rPr>
                                        <w:color w:val="000000" w:themeColor="text1"/>
                                        <w:sz w:val="24"/>
                                        <w:szCs w:val="24"/>
                                        <w:lang w:val="uk-UA"/>
                                      </w:rPr>
                                      <w:t>]</w:t>
                                    </w:r>
                                  </w:p>
                                </w:tc>
                              </w:tr>
                              <w:tr w:rsidR="00301955" w:rsidRPr="0031441B" w:rsidTr="007A52B3">
                                <w:tc>
                                  <w:tcPr>
                                    <w:tcW w:w="1809" w:type="dxa"/>
                                  </w:tcPr>
                                  <w:p w:rsidR="00301955" w:rsidRPr="007A52B3" w:rsidRDefault="00301955" w:rsidP="00B65994">
                                    <w:pPr>
                                      <w:jc w:val="both"/>
                                      <w:rPr>
                                        <w:color w:val="000000" w:themeColor="text1"/>
                                        <w:sz w:val="24"/>
                                        <w:szCs w:val="24"/>
                                        <w:lang w:val="uk-UA"/>
                                      </w:rPr>
                                    </w:pPr>
                                    <w:r w:rsidRPr="007A52B3">
                                      <w:rPr>
                                        <w:color w:val="000000" w:themeColor="text1"/>
                                        <w:sz w:val="24"/>
                                        <w:szCs w:val="24"/>
                                        <w:lang w:val="uk-UA"/>
                                      </w:rPr>
                                      <w:t xml:space="preserve">Цигічко В., </w:t>
                                    </w:r>
                                  </w:p>
                                  <w:p w:rsidR="00301955" w:rsidRPr="007A52B3" w:rsidRDefault="00301955" w:rsidP="00B65994">
                                    <w:pPr>
                                      <w:jc w:val="both"/>
                                      <w:rPr>
                                        <w:color w:val="000000" w:themeColor="text1"/>
                                        <w:sz w:val="24"/>
                                        <w:szCs w:val="24"/>
                                        <w:lang w:val="uk-UA"/>
                                      </w:rPr>
                                    </w:pPr>
                                    <w:r w:rsidRPr="007A52B3">
                                      <w:rPr>
                                        <w:color w:val="000000" w:themeColor="text1"/>
                                        <w:sz w:val="24"/>
                                        <w:szCs w:val="24"/>
                                        <w:lang w:val="uk-UA"/>
                                      </w:rPr>
                                      <w:t>Кононов А.,</w:t>
                                    </w:r>
                                  </w:p>
                                  <w:p w:rsidR="00301955" w:rsidRPr="007A52B3" w:rsidRDefault="00301955" w:rsidP="007A52B3">
                                    <w:pPr>
                                      <w:jc w:val="both"/>
                                      <w:rPr>
                                        <w:color w:val="000000" w:themeColor="text1"/>
                                        <w:sz w:val="24"/>
                                        <w:szCs w:val="24"/>
                                        <w:lang w:val="uk-UA"/>
                                      </w:rPr>
                                    </w:pPr>
                                    <w:r w:rsidRPr="007A52B3">
                                      <w:rPr>
                                        <w:color w:val="000000" w:themeColor="text1"/>
                                        <w:sz w:val="24"/>
                                        <w:szCs w:val="24"/>
                                        <w:lang w:val="uk-UA"/>
                                      </w:rPr>
                                      <w:t>Полікарпов . А</w:t>
                                    </w:r>
                                  </w:p>
                                </w:tc>
                                <w:tc>
                                  <w:tcPr>
                                    <w:tcW w:w="7642" w:type="dxa"/>
                                  </w:tcPr>
                                  <w:p w:rsidR="00301955" w:rsidRPr="0031441B" w:rsidRDefault="00301955" w:rsidP="00B865A2">
                                    <w:pPr>
                                      <w:jc w:val="both"/>
                                      <w:rPr>
                                        <w:color w:val="000000" w:themeColor="text1"/>
                                        <w:sz w:val="24"/>
                                        <w:szCs w:val="24"/>
                                        <w:lang w:val="uk-UA"/>
                                      </w:rPr>
                                    </w:pPr>
                                    <w:r w:rsidRPr="007A52B3">
                                      <w:rPr>
                                        <w:color w:val="000000" w:themeColor="text1"/>
                                        <w:sz w:val="24"/>
                                        <w:szCs w:val="24"/>
                                        <w:lang w:val="uk-UA"/>
                                      </w:rPr>
                                      <w:t xml:space="preserve">система, яка призначена для автоматизації процедур вибору режимів огляду вантажів, </w:t>
                                    </w:r>
                                    <w:r w:rsidRPr="0031441B">
                                      <w:rPr>
                                        <w:color w:val="000000" w:themeColor="text1"/>
                                        <w:sz w:val="24"/>
                                        <w:szCs w:val="24"/>
                                      </w:rPr>
                                      <w:t>які переміщуються через митницю</w:t>
                                    </w:r>
                                    <w:r>
                                      <w:rPr>
                                        <w:color w:val="000000" w:themeColor="text1"/>
                                        <w:sz w:val="24"/>
                                        <w:szCs w:val="24"/>
                                        <w:lang w:val="uk-UA"/>
                                      </w:rPr>
                                      <w:t xml:space="preserve">. </w:t>
                                    </w:r>
                                    <w:r w:rsidRPr="0031441B">
                                      <w:rPr>
                                        <w:color w:val="000000" w:themeColor="text1"/>
                                        <w:sz w:val="24"/>
                                        <w:szCs w:val="24"/>
                                      </w:rPr>
                                      <w:t>[</w:t>
                                    </w:r>
                                    <w:r>
                                      <w:rPr>
                                        <w:color w:val="000000" w:themeColor="text1"/>
                                        <w:sz w:val="24"/>
                                        <w:szCs w:val="24"/>
                                        <w:lang w:val="uk-UA"/>
                                      </w:rPr>
                                      <w:t>27, с. 45</w:t>
                                    </w:r>
                                    <w:r w:rsidRPr="0031441B">
                                      <w:rPr>
                                        <w:color w:val="000000" w:themeColor="text1"/>
                                        <w:sz w:val="24"/>
                                        <w:szCs w:val="24"/>
                                      </w:rPr>
                                      <w:t>]</w:t>
                                    </w:r>
                                  </w:p>
                                </w:tc>
                              </w:tr>
                              <w:tr w:rsidR="00301955" w:rsidRPr="0031441B" w:rsidTr="007A52B3">
                                <w:tc>
                                  <w:tcPr>
                                    <w:tcW w:w="1809" w:type="dxa"/>
                                  </w:tcPr>
                                  <w:p w:rsidR="00301955" w:rsidRPr="007A52B3" w:rsidRDefault="00301955" w:rsidP="00B65994">
                                    <w:pPr>
                                      <w:jc w:val="both"/>
                                      <w:rPr>
                                        <w:color w:val="000000" w:themeColor="text1"/>
                                        <w:sz w:val="24"/>
                                        <w:szCs w:val="24"/>
                                      </w:rPr>
                                    </w:pPr>
                                    <w:r w:rsidRPr="0031441B">
                                      <w:rPr>
                                        <w:color w:val="000000" w:themeColor="text1"/>
                                        <w:sz w:val="24"/>
                                        <w:szCs w:val="24"/>
                                      </w:rPr>
                                      <w:t>Терещенко С.,</w:t>
                                    </w:r>
                                  </w:p>
                                  <w:p w:rsidR="00301955" w:rsidRPr="007A52B3" w:rsidRDefault="00301955" w:rsidP="007A52B3">
                                    <w:pPr>
                                      <w:jc w:val="both"/>
                                      <w:rPr>
                                        <w:color w:val="000000" w:themeColor="text1"/>
                                        <w:sz w:val="24"/>
                                        <w:szCs w:val="24"/>
                                        <w:lang w:val="uk-UA"/>
                                      </w:rPr>
                                    </w:pPr>
                                    <w:r w:rsidRPr="0031441B">
                                      <w:rPr>
                                        <w:color w:val="000000" w:themeColor="text1"/>
                                        <w:sz w:val="24"/>
                                        <w:szCs w:val="24"/>
                                      </w:rPr>
                                      <w:t>Галько С</w:t>
                                    </w:r>
                                    <w:r>
                                      <w:rPr>
                                        <w:color w:val="000000" w:themeColor="text1"/>
                                        <w:sz w:val="24"/>
                                        <w:szCs w:val="24"/>
                                        <w:lang w:val="uk-UA"/>
                                      </w:rPr>
                                      <w:t>.</w:t>
                                    </w:r>
                                  </w:p>
                                </w:tc>
                                <w:tc>
                                  <w:tcPr>
                                    <w:tcW w:w="7642" w:type="dxa"/>
                                  </w:tcPr>
                                  <w:p w:rsidR="00301955" w:rsidRPr="0031441B" w:rsidRDefault="00301955" w:rsidP="00B865A2">
                                    <w:pPr>
                                      <w:jc w:val="both"/>
                                      <w:rPr>
                                        <w:color w:val="000000" w:themeColor="text1"/>
                                        <w:sz w:val="24"/>
                                        <w:szCs w:val="24"/>
                                        <w:lang w:val="uk-UA"/>
                                      </w:rPr>
                                    </w:pPr>
                                    <w:r w:rsidRPr="0031441B">
                                      <w:rPr>
                                        <w:color w:val="000000" w:themeColor="text1"/>
                                        <w:sz w:val="24"/>
                                        <w:szCs w:val="24"/>
                                      </w:rPr>
                                      <w:t>система, яка дозволяє виявити, оцінити та адекватно застосувати форми митного контролю щодо запобігання або мінімізації ризиків.</w:t>
                                    </w:r>
                                    <w:r w:rsidRPr="007A52B3">
                                      <w:rPr>
                                        <w:color w:val="000000" w:themeColor="text1"/>
                                        <w:sz w:val="24"/>
                                        <w:szCs w:val="24"/>
                                      </w:rPr>
                                      <w:t>[</w:t>
                                    </w:r>
                                    <w:r>
                                      <w:rPr>
                                        <w:color w:val="000000" w:themeColor="text1"/>
                                        <w:sz w:val="24"/>
                                        <w:szCs w:val="24"/>
                                        <w:lang w:val="uk-UA"/>
                                      </w:rPr>
                                      <w:t>28,с. 12</w:t>
                                    </w:r>
                                    <w:r w:rsidRPr="007A52B3">
                                      <w:rPr>
                                        <w:color w:val="000000" w:themeColor="text1"/>
                                        <w:sz w:val="24"/>
                                        <w:szCs w:val="24"/>
                                      </w:rPr>
                                      <w:t>]</w:t>
                                    </w:r>
                                  </w:p>
                                </w:tc>
                              </w:tr>
                            </w:tbl>
                            <w:p w:rsidR="00301955" w:rsidRDefault="00301955" w:rsidP="00B65994"/>
                          </w:txbxContent>
                        </wps:txbx>
                        <wps:bodyPr rot="0" vert="horz" wrap="square" lIns="91440" tIns="45720" rIns="91440" bIns="45720" anchor="t" anchorCtr="0" upright="1">
                          <a:noAutofit/>
                        </wps:bodyPr>
                      </wps:wsp>
                    </wpc:wpc>
                  </a:graphicData>
                </a:graphic>
              </wp:inline>
            </w:drawing>
          </mc:Choice>
          <mc:Fallback>
            <w:pict>
              <v:group id="Полотно 78" o:spid="_x0000_s1032" editas="canvas" style="width:481.7pt;height:207.45pt;mso-position-horizontal-relative:char;mso-position-vertical-relative:line" coordsize="61175,2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1175;height:26339;visibility:visible;mso-wrap-style:square">
                  <v:fill o:detectmouseclick="t"/>
                  <v:path o:connecttype="none"/>
                </v:shape>
                <v:rect id="Rectangle 4" o:spid="_x0000_s1034" style="position:absolute;left:348;width:60570;height:2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Y98AA&#10;AADbAAAADwAAAGRycy9kb3ducmV2LnhtbERPz2vCMBS+D/wfwhN2m6ljjNIZZbqKO+xQdd4fybMt&#10;a15KE23rX78cBI8f3+/FarCNuFLna8cK5rMEBLF2puZSwe9x+5KC8AHZYOOYFIzkYbWcPC0wM67n&#10;PV0PoRQxhH2GCqoQ2kxKryuy6GeuJY7c2XUWQ4RdKU2HfQy3jXxNkndpsebYUGFLm4r03+FiFRSI&#10;X8Vtp/U6H3/ectqccnKNUs/T4fMDRKAhPMR397dRk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AY98AAAADbAAAADwAAAAAAAAAAAAAAAACYAgAAZHJzL2Rvd25y&#10;ZXYueG1sUEsFBgAAAAAEAAQA9QAAAIUDAAAAAA==&#10;" strokecolor="white">
                  <v:textbox>
                    <w:txbxContent>
                      <w:tbl>
                        <w:tblPr>
                          <w:tblStyle w:val="1"/>
                          <w:tblW w:w="0" w:type="auto"/>
                          <w:tblLook w:val="04A0" w:firstRow="1" w:lastRow="0" w:firstColumn="1" w:lastColumn="0" w:noHBand="0" w:noVBand="1"/>
                        </w:tblPr>
                        <w:tblGrid>
                          <w:gridCol w:w="1809"/>
                          <w:gridCol w:w="7642"/>
                        </w:tblGrid>
                        <w:tr w:rsidR="00301955" w:rsidRPr="0031441B" w:rsidTr="007A52B3">
                          <w:tc>
                            <w:tcPr>
                              <w:tcW w:w="1809" w:type="dxa"/>
                            </w:tcPr>
                            <w:p w:rsidR="00301955" w:rsidRPr="0031441B" w:rsidRDefault="00301955" w:rsidP="007A52B3">
                              <w:pPr>
                                <w:jc w:val="center"/>
                                <w:rPr>
                                  <w:b/>
                                  <w:color w:val="000000" w:themeColor="text1"/>
                                  <w:sz w:val="24"/>
                                  <w:szCs w:val="24"/>
                                  <w:lang w:val="uk-UA"/>
                                </w:rPr>
                              </w:pPr>
                              <w:r w:rsidRPr="0031441B">
                                <w:rPr>
                                  <w:b/>
                                  <w:color w:val="000000" w:themeColor="text1"/>
                                  <w:sz w:val="24"/>
                                  <w:szCs w:val="24"/>
                                </w:rPr>
                                <w:t>Автор</w:t>
                              </w:r>
                            </w:p>
                          </w:tc>
                          <w:tc>
                            <w:tcPr>
                              <w:tcW w:w="7642" w:type="dxa"/>
                            </w:tcPr>
                            <w:p w:rsidR="00301955" w:rsidRPr="0031441B" w:rsidRDefault="00301955" w:rsidP="00B65994">
                              <w:pPr>
                                <w:jc w:val="center"/>
                                <w:rPr>
                                  <w:b/>
                                  <w:color w:val="000000" w:themeColor="text1"/>
                                  <w:sz w:val="24"/>
                                  <w:szCs w:val="24"/>
                                  <w:lang w:val="uk-UA"/>
                                </w:rPr>
                              </w:pPr>
                              <w:r w:rsidRPr="0031441B">
                                <w:rPr>
                                  <w:b/>
                                  <w:color w:val="000000" w:themeColor="text1"/>
                                  <w:sz w:val="24"/>
                                  <w:szCs w:val="24"/>
                                </w:rPr>
                                <w:t xml:space="preserve">Трактування </w:t>
                              </w:r>
                              <w:r w:rsidRPr="0031441B">
                                <w:rPr>
                                  <w:b/>
                                  <w:color w:val="000000" w:themeColor="text1"/>
                                  <w:sz w:val="24"/>
                                  <w:szCs w:val="24"/>
                                  <w:lang w:val="uk-UA"/>
                                </w:rPr>
                                <w:t xml:space="preserve">поняття </w:t>
                              </w:r>
                              <w:r w:rsidRPr="0031441B">
                                <w:rPr>
                                  <w:b/>
                                  <w:color w:val="000000" w:themeColor="text1"/>
                                  <w:sz w:val="24"/>
                                  <w:szCs w:val="24"/>
                                </w:rPr>
                                <w:t>«управління ризиками»</w:t>
                              </w:r>
                            </w:p>
                          </w:tc>
                        </w:tr>
                        <w:tr w:rsidR="00301955" w:rsidRPr="00E85403" w:rsidTr="007A52B3">
                          <w:tc>
                            <w:tcPr>
                              <w:tcW w:w="1809" w:type="dxa"/>
                            </w:tcPr>
                            <w:p w:rsidR="00301955" w:rsidRPr="0031441B" w:rsidRDefault="00301955" w:rsidP="00B65994">
                              <w:pPr>
                                <w:jc w:val="both"/>
                                <w:rPr>
                                  <w:color w:val="000000" w:themeColor="text1"/>
                                  <w:sz w:val="24"/>
                                  <w:szCs w:val="24"/>
                                </w:rPr>
                              </w:pPr>
                            </w:p>
                            <w:p w:rsidR="00301955" w:rsidRPr="007A52B3" w:rsidRDefault="00301955" w:rsidP="007A52B3">
                              <w:pPr>
                                <w:jc w:val="both"/>
                                <w:rPr>
                                  <w:color w:val="000000" w:themeColor="text1"/>
                                  <w:sz w:val="24"/>
                                  <w:szCs w:val="24"/>
                                  <w:lang w:val="uk-UA"/>
                                </w:rPr>
                              </w:pPr>
                              <w:r w:rsidRPr="0031441B">
                                <w:rPr>
                                  <w:color w:val="000000" w:themeColor="text1"/>
                                  <w:sz w:val="24"/>
                                  <w:szCs w:val="24"/>
                                </w:rPr>
                                <w:t>Мальцев А</w:t>
                              </w:r>
                              <w:r>
                                <w:rPr>
                                  <w:color w:val="000000" w:themeColor="text1"/>
                                  <w:sz w:val="24"/>
                                  <w:szCs w:val="24"/>
                                  <w:lang w:val="uk-UA"/>
                                </w:rPr>
                                <w:t>.</w:t>
                              </w:r>
                            </w:p>
                          </w:tc>
                          <w:tc>
                            <w:tcPr>
                              <w:tcW w:w="7642" w:type="dxa"/>
                            </w:tcPr>
                            <w:p w:rsidR="00301955" w:rsidRPr="0031441B" w:rsidRDefault="00301955" w:rsidP="00B865A2">
                              <w:pPr>
                                <w:jc w:val="both"/>
                                <w:rPr>
                                  <w:color w:val="000000" w:themeColor="text1"/>
                                  <w:sz w:val="24"/>
                                  <w:szCs w:val="24"/>
                                  <w:lang w:val="uk-UA"/>
                                </w:rPr>
                              </w:pPr>
                              <w:r w:rsidRPr="0031441B">
                                <w:rPr>
                                  <w:color w:val="000000" w:themeColor="text1"/>
                                  <w:sz w:val="24"/>
                                  <w:szCs w:val="24"/>
                                  <w:lang w:val="uk-UA"/>
                                </w:rPr>
                                <w:t>цілісне визначення розвитку митного контролю в конкретних умовах здійснюваної державою зовнішньоекономічної діяльності та дій в цих умовах суб’єктів зовнішньоекономічної діяльності</w:t>
                              </w:r>
                              <w:r w:rsidRPr="00B865A2">
                                <w:rPr>
                                  <w:color w:val="000000" w:themeColor="text1"/>
                                  <w:sz w:val="24"/>
                                  <w:szCs w:val="24"/>
                                  <w:lang w:val="uk-UA"/>
                                </w:rPr>
                                <w:t>.[</w:t>
                              </w:r>
                              <w:r>
                                <w:rPr>
                                  <w:color w:val="000000" w:themeColor="text1"/>
                                  <w:sz w:val="24"/>
                                  <w:szCs w:val="24"/>
                                  <w:lang w:val="uk-UA"/>
                                </w:rPr>
                                <w:t>26, с. 47</w:t>
                              </w:r>
                              <w:r w:rsidRPr="00B865A2">
                                <w:rPr>
                                  <w:color w:val="000000" w:themeColor="text1"/>
                                  <w:sz w:val="24"/>
                                  <w:szCs w:val="24"/>
                                  <w:lang w:val="uk-UA"/>
                                </w:rPr>
                                <w:t>]</w:t>
                              </w:r>
                            </w:p>
                          </w:tc>
                        </w:tr>
                        <w:tr w:rsidR="00301955" w:rsidRPr="00E85403" w:rsidTr="007A52B3">
                          <w:tc>
                            <w:tcPr>
                              <w:tcW w:w="1809" w:type="dxa"/>
                            </w:tcPr>
                            <w:p w:rsidR="00301955" w:rsidRPr="0031441B" w:rsidRDefault="00301955" w:rsidP="00B65994">
                              <w:pPr>
                                <w:jc w:val="both"/>
                                <w:rPr>
                                  <w:color w:val="000000" w:themeColor="text1"/>
                                  <w:sz w:val="24"/>
                                  <w:szCs w:val="24"/>
                                  <w:lang w:val="uk-UA"/>
                                </w:rPr>
                              </w:pPr>
                            </w:p>
                            <w:p w:rsidR="00301955" w:rsidRPr="007A52B3" w:rsidRDefault="00301955" w:rsidP="007A52B3">
                              <w:pPr>
                                <w:jc w:val="both"/>
                                <w:rPr>
                                  <w:color w:val="000000" w:themeColor="text1"/>
                                  <w:sz w:val="24"/>
                                  <w:szCs w:val="24"/>
                                  <w:lang w:val="uk-UA"/>
                                </w:rPr>
                              </w:pPr>
                              <w:proofErr w:type="gramStart"/>
                              <w:r w:rsidRPr="0031441B">
                                <w:rPr>
                                  <w:color w:val="000000" w:themeColor="text1"/>
                                  <w:sz w:val="24"/>
                                  <w:szCs w:val="24"/>
                                </w:rPr>
                                <w:t>П</w:t>
                              </w:r>
                              <w:proofErr w:type="gramEnd"/>
                              <w:r w:rsidRPr="0031441B">
                                <w:rPr>
                                  <w:color w:val="000000" w:themeColor="text1"/>
                                  <w:sz w:val="24"/>
                                  <w:szCs w:val="24"/>
                                </w:rPr>
                                <w:t>існой П</w:t>
                              </w:r>
                              <w:r>
                                <w:rPr>
                                  <w:color w:val="000000" w:themeColor="text1"/>
                                  <w:sz w:val="24"/>
                                  <w:szCs w:val="24"/>
                                  <w:lang w:val="uk-UA"/>
                                </w:rPr>
                                <w:t>.</w:t>
                              </w:r>
                            </w:p>
                          </w:tc>
                          <w:tc>
                            <w:tcPr>
                              <w:tcW w:w="7642" w:type="dxa"/>
                            </w:tcPr>
                            <w:p w:rsidR="00301955" w:rsidRPr="0031441B" w:rsidRDefault="00301955" w:rsidP="00B865A2">
                              <w:pPr>
                                <w:jc w:val="both"/>
                                <w:rPr>
                                  <w:color w:val="000000" w:themeColor="text1"/>
                                  <w:sz w:val="24"/>
                                  <w:szCs w:val="24"/>
                                  <w:lang w:val="uk-UA"/>
                                </w:rPr>
                              </w:pPr>
                              <w:r w:rsidRPr="0031441B">
                                <w:rPr>
                                  <w:color w:val="000000" w:themeColor="text1"/>
                                  <w:sz w:val="24"/>
                                  <w:szCs w:val="24"/>
                                  <w:lang w:val="uk-UA"/>
                                </w:rPr>
                                <w:t>циклічний процес, який передбачає аналіз, оцінку ризику – формування профілю ризику – застосування профілю – моніторинг результатів застосування профілю – відповідний аналіз та реагування на зворотній зв’язок від роботи системи</w:t>
                              </w:r>
                              <w:r w:rsidRPr="007A52B3">
                                <w:rPr>
                                  <w:color w:val="000000" w:themeColor="text1"/>
                                  <w:sz w:val="24"/>
                                  <w:szCs w:val="24"/>
                                  <w:lang w:val="uk-UA"/>
                                </w:rPr>
                                <w:t>.[</w:t>
                              </w:r>
                              <w:r>
                                <w:rPr>
                                  <w:color w:val="000000" w:themeColor="text1"/>
                                  <w:sz w:val="24"/>
                                  <w:szCs w:val="24"/>
                                  <w:lang w:val="uk-UA"/>
                                </w:rPr>
                                <w:t>23</w:t>
                              </w:r>
                              <w:r>
                                <w:rPr>
                                  <w:color w:val="000000" w:themeColor="text1"/>
                                  <w:lang w:val="uk-UA"/>
                                </w:rPr>
                                <w:t xml:space="preserve">, с. </w:t>
                              </w:r>
                              <w:r w:rsidRPr="006769CD">
                                <w:rPr>
                                  <w:color w:val="000000" w:themeColor="text1"/>
                                  <w:sz w:val="24"/>
                                  <w:szCs w:val="24"/>
                                  <w:lang w:val="uk-UA"/>
                                </w:rPr>
                                <w:t>45</w:t>
                              </w:r>
                              <w:r w:rsidRPr="007A52B3">
                                <w:rPr>
                                  <w:color w:val="000000" w:themeColor="text1"/>
                                  <w:sz w:val="24"/>
                                  <w:szCs w:val="24"/>
                                  <w:lang w:val="uk-UA"/>
                                </w:rPr>
                                <w:t>]</w:t>
                              </w:r>
                            </w:p>
                          </w:tc>
                        </w:tr>
                        <w:tr w:rsidR="00301955" w:rsidRPr="0031441B" w:rsidTr="007A52B3">
                          <w:tc>
                            <w:tcPr>
                              <w:tcW w:w="1809" w:type="dxa"/>
                            </w:tcPr>
                            <w:p w:rsidR="00301955" w:rsidRPr="007A52B3" w:rsidRDefault="00301955" w:rsidP="00B65994">
                              <w:pPr>
                                <w:jc w:val="both"/>
                                <w:rPr>
                                  <w:color w:val="000000" w:themeColor="text1"/>
                                  <w:sz w:val="24"/>
                                  <w:szCs w:val="24"/>
                                  <w:lang w:val="uk-UA"/>
                                </w:rPr>
                              </w:pPr>
                              <w:r w:rsidRPr="007A52B3">
                                <w:rPr>
                                  <w:color w:val="000000" w:themeColor="text1"/>
                                  <w:sz w:val="24"/>
                                  <w:szCs w:val="24"/>
                                  <w:lang w:val="uk-UA"/>
                                </w:rPr>
                                <w:t xml:space="preserve">Цигічко В., </w:t>
                              </w:r>
                            </w:p>
                            <w:p w:rsidR="00301955" w:rsidRPr="007A52B3" w:rsidRDefault="00301955" w:rsidP="00B65994">
                              <w:pPr>
                                <w:jc w:val="both"/>
                                <w:rPr>
                                  <w:color w:val="000000" w:themeColor="text1"/>
                                  <w:sz w:val="24"/>
                                  <w:szCs w:val="24"/>
                                  <w:lang w:val="uk-UA"/>
                                </w:rPr>
                              </w:pPr>
                              <w:r w:rsidRPr="007A52B3">
                                <w:rPr>
                                  <w:color w:val="000000" w:themeColor="text1"/>
                                  <w:sz w:val="24"/>
                                  <w:szCs w:val="24"/>
                                  <w:lang w:val="uk-UA"/>
                                </w:rPr>
                                <w:t>Кононов А.,</w:t>
                              </w:r>
                            </w:p>
                            <w:p w:rsidR="00301955" w:rsidRPr="007A52B3" w:rsidRDefault="00301955" w:rsidP="007A52B3">
                              <w:pPr>
                                <w:jc w:val="both"/>
                                <w:rPr>
                                  <w:color w:val="000000" w:themeColor="text1"/>
                                  <w:sz w:val="24"/>
                                  <w:szCs w:val="24"/>
                                  <w:lang w:val="uk-UA"/>
                                </w:rPr>
                              </w:pPr>
                              <w:r w:rsidRPr="007A52B3">
                                <w:rPr>
                                  <w:color w:val="000000" w:themeColor="text1"/>
                                  <w:sz w:val="24"/>
                                  <w:szCs w:val="24"/>
                                  <w:lang w:val="uk-UA"/>
                                </w:rPr>
                                <w:t>Полікарпов . А</w:t>
                              </w:r>
                            </w:p>
                          </w:tc>
                          <w:tc>
                            <w:tcPr>
                              <w:tcW w:w="7642" w:type="dxa"/>
                            </w:tcPr>
                            <w:p w:rsidR="00301955" w:rsidRPr="0031441B" w:rsidRDefault="00301955" w:rsidP="00B865A2">
                              <w:pPr>
                                <w:jc w:val="both"/>
                                <w:rPr>
                                  <w:color w:val="000000" w:themeColor="text1"/>
                                  <w:sz w:val="24"/>
                                  <w:szCs w:val="24"/>
                                  <w:lang w:val="uk-UA"/>
                                </w:rPr>
                              </w:pPr>
                              <w:r w:rsidRPr="007A52B3">
                                <w:rPr>
                                  <w:color w:val="000000" w:themeColor="text1"/>
                                  <w:sz w:val="24"/>
                                  <w:szCs w:val="24"/>
                                  <w:lang w:val="uk-UA"/>
                                </w:rPr>
                                <w:t xml:space="preserve">система, яка призначена для автоматизації процедур вибору режимів огляду вантажів, </w:t>
                              </w:r>
                              <w:r w:rsidRPr="0031441B">
                                <w:rPr>
                                  <w:color w:val="000000" w:themeColor="text1"/>
                                  <w:sz w:val="24"/>
                                  <w:szCs w:val="24"/>
                                </w:rPr>
                                <w:t>які переміщуються через митницю</w:t>
                              </w:r>
                              <w:r>
                                <w:rPr>
                                  <w:color w:val="000000" w:themeColor="text1"/>
                                  <w:sz w:val="24"/>
                                  <w:szCs w:val="24"/>
                                  <w:lang w:val="uk-UA"/>
                                </w:rPr>
                                <w:t xml:space="preserve">. </w:t>
                              </w:r>
                              <w:r w:rsidRPr="0031441B">
                                <w:rPr>
                                  <w:color w:val="000000" w:themeColor="text1"/>
                                  <w:sz w:val="24"/>
                                  <w:szCs w:val="24"/>
                                </w:rPr>
                                <w:t>[</w:t>
                              </w:r>
                              <w:r>
                                <w:rPr>
                                  <w:color w:val="000000" w:themeColor="text1"/>
                                  <w:sz w:val="24"/>
                                  <w:szCs w:val="24"/>
                                  <w:lang w:val="uk-UA"/>
                                </w:rPr>
                                <w:t>27, с. 45</w:t>
                              </w:r>
                              <w:r w:rsidRPr="0031441B">
                                <w:rPr>
                                  <w:color w:val="000000" w:themeColor="text1"/>
                                  <w:sz w:val="24"/>
                                  <w:szCs w:val="24"/>
                                </w:rPr>
                                <w:t>]</w:t>
                              </w:r>
                            </w:p>
                          </w:tc>
                        </w:tr>
                        <w:tr w:rsidR="00301955" w:rsidRPr="0031441B" w:rsidTr="007A52B3">
                          <w:tc>
                            <w:tcPr>
                              <w:tcW w:w="1809" w:type="dxa"/>
                            </w:tcPr>
                            <w:p w:rsidR="00301955" w:rsidRPr="007A52B3" w:rsidRDefault="00301955" w:rsidP="00B65994">
                              <w:pPr>
                                <w:jc w:val="both"/>
                                <w:rPr>
                                  <w:color w:val="000000" w:themeColor="text1"/>
                                  <w:sz w:val="24"/>
                                  <w:szCs w:val="24"/>
                                </w:rPr>
                              </w:pPr>
                              <w:r w:rsidRPr="0031441B">
                                <w:rPr>
                                  <w:color w:val="000000" w:themeColor="text1"/>
                                  <w:sz w:val="24"/>
                                  <w:szCs w:val="24"/>
                                </w:rPr>
                                <w:t>Терещенко С.,</w:t>
                              </w:r>
                            </w:p>
                            <w:p w:rsidR="00301955" w:rsidRPr="007A52B3" w:rsidRDefault="00301955" w:rsidP="007A52B3">
                              <w:pPr>
                                <w:jc w:val="both"/>
                                <w:rPr>
                                  <w:color w:val="000000" w:themeColor="text1"/>
                                  <w:sz w:val="24"/>
                                  <w:szCs w:val="24"/>
                                  <w:lang w:val="uk-UA"/>
                                </w:rPr>
                              </w:pPr>
                              <w:r w:rsidRPr="0031441B">
                                <w:rPr>
                                  <w:color w:val="000000" w:themeColor="text1"/>
                                  <w:sz w:val="24"/>
                                  <w:szCs w:val="24"/>
                                </w:rPr>
                                <w:t>Галько С</w:t>
                              </w:r>
                              <w:r>
                                <w:rPr>
                                  <w:color w:val="000000" w:themeColor="text1"/>
                                  <w:sz w:val="24"/>
                                  <w:szCs w:val="24"/>
                                  <w:lang w:val="uk-UA"/>
                                </w:rPr>
                                <w:t>.</w:t>
                              </w:r>
                            </w:p>
                          </w:tc>
                          <w:tc>
                            <w:tcPr>
                              <w:tcW w:w="7642" w:type="dxa"/>
                            </w:tcPr>
                            <w:p w:rsidR="00301955" w:rsidRPr="0031441B" w:rsidRDefault="00301955" w:rsidP="00B865A2">
                              <w:pPr>
                                <w:jc w:val="both"/>
                                <w:rPr>
                                  <w:color w:val="000000" w:themeColor="text1"/>
                                  <w:sz w:val="24"/>
                                  <w:szCs w:val="24"/>
                                  <w:lang w:val="uk-UA"/>
                                </w:rPr>
                              </w:pPr>
                              <w:r w:rsidRPr="0031441B">
                                <w:rPr>
                                  <w:color w:val="000000" w:themeColor="text1"/>
                                  <w:sz w:val="24"/>
                                  <w:szCs w:val="24"/>
                                </w:rPr>
                                <w:t>система, яка дозволяє виявити, оцінити та адекватно застосувати форми митного контролю щодо запобігання або мінімізації ризиків.</w:t>
                              </w:r>
                              <w:r w:rsidRPr="007A52B3">
                                <w:rPr>
                                  <w:color w:val="000000" w:themeColor="text1"/>
                                  <w:sz w:val="24"/>
                                  <w:szCs w:val="24"/>
                                </w:rPr>
                                <w:t>[</w:t>
                              </w:r>
                              <w:r>
                                <w:rPr>
                                  <w:color w:val="000000" w:themeColor="text1"/>
                                  <w:sz w:val="24"/>
                                  <w:szCs w:val="24"/>
                                  <w:lang w:val="uk-UA"/>
                                </w:rPr>
                                <w:t>28,с. 12</w:t>
                              </w:r>
                              <w:r w:rsidRPr="007A52B3">
                                <w:rPr>
                                  <w:color w:val="000000" w:themeColor="text1"/>
                                  <w:sz w:val="24"/>
                                  <w:szCs w:val="24"/>
                                </w:rPr>
                                <w:t>]</w:t>
                              </w:r>
                            </w:p>
                          </w:tc>
                        </w:tr>
                      </w:tbl>
                      <w:p w:rsidR="00301955" w:rsidRDefault="00301955" w:rsidP="00B65994"/>
                    </w:txbxContent>
                  </v:textbox>
                </v:rect>
                <w10:anchorlock/>
              </v:group>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297" distR="114297" simplePos="0" relativeHeight="251680768" behindDoc="0" locked="0" layoutInCell="1" allowOverlap="1" wp14:anchorId="7AB4E97E" wp14:editId="096E8615">
                <wp:simplePos x="0" y="0"/>
                <wp:positionH relativeFrom="column">
                  <wp:posOffset>7537449</wp:posOffset>
                </wp:positionH>
                <wp:positionV relativeFrom="paragraph">
                  <wp:posOffset>1134110</wp:posOffset>
                </wp:positionV>
                <wp:extent cx="0" cy="137795"/>
                <wp:effectExtent l="76200" t="0" r="57150" b="52705"/>
                <wp:wrapNone/>
                <wp:docPr id="8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93.5pt;margin-top:89.3pt;width:0;height:10.8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GiMQIAAF4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">
                <v:stroke endarrow="block"/>
              </v:shape>
            </w:pict>
          </mc:Fallback>
        </mc:AlternateContent>
      </w:r>
      <w:r w:rsidR="00E85403">
        <w:rPr>
          <w:color w:val="000000"/>
          <w:sz w:val="28"/>
          <w:szCs w:val="28"/>
          <w:lang w:val="uk-UA"/>
        </w:rPr>
        <w:t>Схиляємося до думки</w:t>
      </w:r>
      <w:r w:rsidR="00B65994" w:rsidRPr="00B65994">
        <w:rPr>
          <w:color w:val="000000"/>
          <w:sz w:val="28"/>
          <w:szCs w:val="28"/>
          <w:lang w:val="uk-UA"/>
        </w:rPr>
        <w:t xml:space="preserve">, </w:t>
      </w:r>
      <w:r w:rsidR="00E85403">
        <w:rPr>
          <w:color w:val="000000"/>
          <w:sz w:val="28"/>
          <w:szCs w:val="28"/>
          <w:lang w:val="uk-UA"/>
        </w:rPr>
        <w:t xml:space="preserve">що </w:t>
      </w:r>
      <w:r w:rsidR="00B65994" w:rsidRPr="00B65994">
        <w:rPr>
          <w:color w:val="000000"/>
          <w:sz w:val="28"/>
          <w:szCs w:val="28"/>
          <w:lang w:val="uk-UA"/>
        </w:rPr>
        <w:t xml:space="preserve">систему управління ризиками доцільно розглядати як методи контролю і сукупність інструментів, які ґрунтуються на принципі вибірковості, що дасть змогу органам контролю задовольнятися тільки такими формами контролю, які забезпечують дотримання законодавства. Система управління митними ризиками наведена на рис. 2 . </w:t>
      </w:r>
    </w:p>
    <w:p w:rsidR="00B65994" w:rsidRPr="00B65994" w:rsidRDefault="00B65994" w:rsidP="00B65994">
      <w:pPr>
        <w:spacing w:line="360" w:lineRule="auto"/>
        <w:ind w:firstLine="709"/>
        <w:jc w:val="both"/>
        <w:rPr>
          <w:color w:val="000000"/>
          <w:sz w:val="28"/>
          <w:szCs w:val="28"/>
          <w:lang w:val="uk-UA"/>
        </w:rPr>
      </w:pPr>
      <w:r w:rsidRPr="00B65994">
        <w:rPr>
          <w:color w:val="000000"/>
          <w:sz w:val="28"/>
          <w:szCs w:val="28"/>
          <w:lang w:val="uk-UA"/>
        </w:rPr>
        <w:t>Система управління ризиками містить суб’єкти і об’єкти управління. Суб’єктами управління є посадові особи митних підрозділів, що здійснюють вплив на об’єкт митного управління. Об’єктом управління виступає безпосередній ризик, поєднаний із виконанням митних операцій.</w:t>
      </w:r>
    </w:p>
    <w:p w:rsidR="00B65994" w:rsidRPr="00B65994" w:rsidRDefault="00442B3A" w:rsidP="00B65994">
      <w:pPr>
        <w:spacing w:line="360" w:lineRule="auto"/>
        <w:ind w:firstLine="709"/>
        <w:jc w:val="both"/>
        <w:rPr>
          <w:color w:val="000000"/>
          <w:sz w:val="28"/>
          <w:szCs w:val="28"/>
          <w:lang w:val="uk-UA"/>
        </w:rPr>
      </w:pPr>
      <w:r>
        <w:rPr>
          <w:noProof/>
        </w:rPr>
        <w:lastRenderedPageBreak/>
        <mc:AlternateContent>
          <mc:Choice Requires="wps">
            <w:drawing>
              <wp:anchor distT="0" distB="0" distL="114300" distR="114300" simplePos="0" relativeHeight="251685888" behindDoc="0" locked="0" layoutInCell="1" allowOverlap="1" wp14:anchorId="701A781E" wp14:editId="427F0259">
                <wp:simplePos x="0" y="0"/>
                <wp:positionH relativeFrom="column">
                  <wp:posOffset>921385</wp:posOffset>
                </wp:positionH>
                <wp:positionV relativeFrom="paragraph">
                  <wp:posOffset>220980</wp:posOffset>
                </wp:positionV>
                <wp:extent cx="4537075" cy="301625"/>
                <wp:effectExtent l="0" t="0" r="15875" b="22225"/>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01625"/>
                        </a:xfrm>
                        <a:prstGeom prst="rect">
                          <a:avLst/>
                        </a:prstGeom>
                        <a:solidFill>
                          <a:srgbClr val="FFFFFF"/>
                        </a:solidFill>
                        <a:ln w="9525">
                          <a:solidFill>
                            <a:srgbClr val="000000"/>
                          </a:solidFill>
                          <a:miter lim="800000"/>
                          <a:headEnd/>
                          <a:tailEnd/>
                        </a:ln>
                      </wps:spPr>
                      <wps:txbx>
                        <w:txbxContent>
                          <w:p w:rsidR="00301955" w:rsidRPr="001D578F" w:rsidRDefault="00301955" w:rsidP="00B65994">
                            <w:pPr>
                              <w:jc w:val="center"/>
                              <w:rPr>
                                <w:b/>
                                <w:sz w:val="24"/>
                                <w:szCs w:val="24"/>
                                <w:lang w:val="uk-UA"/>
                              </w:rPr>
                            </w:pPr>
                            <w:r w:rsidRPr="001D578F">
                              <w:rPr>
                                <w:b/>
                                <w:sz w:val="24"/>
                                <w:szCs w:val="24"/>
                                <w:lang w:val="uk-UA"/>
                              </w:rPr>
                              <w:t>Система управління митними ризиками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72.55pt;margin-top:17.4pt;width:357.2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">
                <v:textbox>
                  <w:txbxContent>
                    <w:p w:rsidR="0011134B" w:rsidRPr="001D578F" w:rsidRDefault="0011134B" w:rsidP="00B65994">
                      <w:pPr>
                        <w:jc w:val="center"/>
                        <w:rPr>
                          <w:b/>
                          <w:sz w:val="24"/>
                          <w:szCs w:val="24"/>
                          <w:lang w:val="uk-UA"/>
                        </w:rPr>
                      </w:pPr>
                      <w:r w:rsidRPr="001D578F">
                        <w:rPr>
                          <w:b/>
                          <w:sz w:val="24"/>
                          <w:szCs w:val="24"/>
                          <w:lang w:val="uk-UA"/>
                        </w:rPr>
                        <w:t>Система управління митними ризиками</w:t>
                      </w:r>
                    </w:p>
                  </w:txbxContent>
                </v:textbox>
              </v:rect>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97152" behindDoc="0" locked="0" layoutInCell="1" allowOverlap="1" wp14:anchorId="1D89D618" wp14:editId="4BE70E51">
                <wp:simplePos x="0" y="0"/>
                <wp:positionH relativeFrom="column">
                  <wp:posOffset>-27940</wp:posOffset>
                </wp:positionH>
                <wp:positionV relativeFrom="paragraph">
                  <wp:posOffset>102235</wp:posOffset>
                </wp:positionV>
                <wp:extent cx="8890" cy="5796280"/>
                <wp:effectExtent l="0" t="0" r="29210" b="1397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79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pt;margin-top:8.05pt;width:.7pt;height:45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"/>
            </w:pict>
          </mc:Fallback>
        </mc:AlternateContent>
      </w:r>
      <w:r>
        <w:rPr>
          <w:noProof/>
        </w:rPr>
        <mc:AlternateContent>
          <mc:Choice Requires="wps">
            <w:drawing>
              <wp:anchor distT="4294967293" distB="4294967293" distL="114300" distR="114300" simplePos="0" relativeHeight="251695104" behindDoc="0" locked="0" layoutInCell="1" allowOverlap="1" wp14:anchorId="7A1D0AB8" wp14:editId="4731381E">
                <wp:simplePos x="0" y="0"/>
                <wp:positionH relativeFrom="column">
                  <wp:posOffset>-19685</wp:posOffset>
                </wp:positionH>
                <wp:positionV relativeFrom="paragraph">
                  <wp:posOffset>101599</wp:posOffset>
                </wp:positionV>
                <wp:extent cx="941070" cy="0"/>
                <wp:effectExtent l="0" t="0" r="11430" b="19050"/>
                <wp:wrapNone/>
                <wp:docPr id="3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55pt;margin-top:8pt;width:74.1pt;height:0;flip:x;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AJJQIAAEY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"/>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87936" behindDoc="0" locked="0" layoutInCell="1" allowOverlap="1" wp14:anchorId="4642B9BB" wp14:editId="08DC04D1">
                <wp:simplePos x="0" y="0"/>
                <wp:positionH relativeFrom="column">
                  <wp:posOffset>1300480</wp:posOffset>
                </wp:positionH>
                <wp:positionV relativeFrom="paragraph">
                  <wp:posOffset>-3810</wp:posOffset>
                </wp:positionV>
                <wp:extent cx="4779010" cy="1121410"/>
                <wp:effectExtent l="0" t="0" r="21590" b="21590"/>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1121410"/>
                        </a:xfrm>
                        <a:prstGeom prst="rect">
                          <a:avLst/>
                        </a:prstGeom>
                        <a:solidFill>
                          <a:srgbClr val="FFFFFF"/>
                        </a:solidFill>
                        <a:ln w="9525">
                          <a:solidFill>
                            <a:srgbClr val="000000"/>
                          </a:solidFill>
                          <a:miter lim="800000"/>
                          <a:headEnd/>
                          <a:tailEnd/>
                        </a:ln>
                      </wps:spPr>
                      <wps:txbx>
                        <w:txbxContent>
                          <w:p w:rsidR="00301955" w:rsidRPr="009941CD" w:rsidRDefault="00301955" w:rsidP="00B65994">
                            <w:pPr>
                              <w:jc w:val="both"/>
                              <w:rPr>
                                <w:sz w:val="24"/>
                                <w:szCs w:val="24"/>
                                <w:lang w:val="uk-UA"/>
                              </w:rPr>
                            </w:pPr>
                            <w:r w:rsidRPr="009941CD">
                              <w:rPr>
                                <w:sz w:val="24"/>
                                <w:szCs w:val="24"/>
                                <w:lang w:val="uk-UA"/>
                              </w:rPr>
                              <w:t>Сучасна система митного адміністрування, що забезпечує здійснення ефективного митного контролю, виходячи з принципу вибірковості, основного і оптимального розподілу ресурсів митної сфери і найбільш важливих та пріоритетних напрямках роботи фіскальних органів для попередження порушень вітчизняного митного законодавства.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left:0;text-align:left;margin-left:102.4pt;margin-top:-.3pt;width:376.3pt;height:8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TNKwIAAFE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">
                <v:textbox>
                  <w:txbxContent>
                    <w:p w:rsidR="0011134B" w:rsidRPr="009941CD" w:rsidRDefault="0011134B" w:rsidP="00B65994">
                      <w:pPr>
                        <w:jc w:val="both"/>
                        <w:rPr>
                          <w:sz w:val="24"/>
                          <w:szCs w:val="24"/>
                          <w:lang w:val="uk-UA"/>
                        </w:rPr>
                      </w:pPr>
                      <w:r w:rsidRPr="009941CD">
                        <w:rPr>
                          <w:sz w:val="24"/>
                          <w:szCs w:val="24"/>
                          <w:lang w:val="uk-UA"/>
                        </w:rPr>
                        <w:t>Сучасна система митного адміністрування, що забезпечує здійснення ефективного митного контролю, виходячи з принципу вибірковості, основного і оптимального розподілу ресурсів митної сфери і найбільш важливих та пріоритетних напрямках роботи фіскальних органів для попередження порушень вітчизняного митного законодавства.</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BB17D25" wp14:editId="631AEF9F">
                <wp:simplePos x="0" y="0"/>
                <wp:positionH relativeFrom="column">
                  <wp:posOffset>-27940</wp:posOffset>
                </wp:positionH>
                <wp:positionV relativeFrom="paragraph">
                  <wp:posOffset>211455</wp:posOffset>
                </wp:positionV>
                <wp:extent cx="1078230" cy="474345"/>
                <wp:effectExtent l="0" t="0" r="26670" b="2095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47434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jc w:val="center"/>
                              <w:rPr>
                                <w:sz w:val="24"/>
                                <w:szCs w:val="24"/>
                                <w:lang w:val="uk-UA"/>
                              </w:rPr>
                            </w:pPr>
                            <w:r w:rsidRPr="00551FDD">
                              <w:rPr>
                                <w:sz w:val="24"/>
                                <w:szCs w:val="24"/>
                                <w:lang w:val="uk-UA"/>
                              </w:rPr>
                              <w:t>Поняття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2.2pt;margin-top:16.65pt;width:84.9pt;height:3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hOLAIAAFAEAAAOAAAAZHJzL2Uyb0RvYy54bWysVMGO0zAQvSPxD5bvNEmb0j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">
                <v:textbox>
                  <w:txbxContent>
                    <w:p w:rsidR="0011134B" w:rsidRPr="00551FDD" w:rsidRDefault="0011134B" w:rsidP="00B65994">
                      <w:pPr>
                        <w:jc w:val="center"/>
                        <w:rPr>
                          <w:sz w:val="24"/>
                          <w:szCs w:val="24"/>
                          <w:lang w:val="uk-UA"/>
                        </w:rPr>
                      </w:pPr>
                      <w:r w:rsidRPr="00551FDD">
                        <w:rPr>
                          <w:sz w:val="24"/>
                          <w:szCs w:val="24"/>
                          <w:lang w:val="uk-UA"/>
                        </w:rPr>
                        <w:t>Поняття</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1B679848" wp14:editId="7049BCBF">
                <wp:simplePos x="0" y="0"/>
                <wp:positionH relativeFrom="column">
                  <wp:posOffset>-4004310</wp:posOffset>
                </wp:positionH>
                <wp:positionV relativeFrom="paragraph">
                  <wp:posOffset>1905</wp:posOffset>
                </wp:positionV>
                <wp:extent cx="2000885" cy="327660"/>
                <wp:effectExtent l="0" t="0" r="18415" b="3429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88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15.3pt;margin-top:.15pt;width:157.55pt;height:25.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5sLQ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"/>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4294967293" distB="4294967293" distL="114300" distR="114300" simplePos="0" relativeHeight="251698176" behindDoc="0" locked="0" layoutInCell="1" allowOverlap="1" wp14:anchorId="57DAED3C" wp14:editId="04CC0EC3">
                <wp:simplePos x="0" y="0"/>
                <wp:positionH relativeFrom="column">
                  <wp:posOffset>1049655</wp:posOffset>
                </wp:positionH>
                <wp:positionV relativeFrom="paragraph">
                  <wp:posOffset>135254</wp:posOffset>
                </wp:positionV>
                <wp:extent cx="250825" cy="0"/>
                <wp:effectExtent l="0" t="76200" r="15875" b="9525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2.65pt;margin-top:10.65pt;width:19.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Ud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">
                <v:stroke endarrow="block"/>
              </v:shape>
            </w:pict>
          </mc:Fallback>
        </mc:AlternateContent>
      </w:r>
    </w:p>
    <w:p w:rsidR="00B65994" w:rsidRPr="00B65994" w:rsidRDefault="00B65994" w:rsidP="00B65994">
      <w:pPr>
        <w:spacing w:line="360" w:lineRule="auto"/>
        <w:ind w:firstLine="709"/>
        <w:jc w:val="both"/>
        <w:rPr>
          <w:color w:val="000000"/>
          <w:sz w:val="28"/>
          <w:szCs w:val="28"/>
          <w:lang w:val="uk-UA"/>
        </w:rPr>
      </w:pP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88960" behindDoc="0" locked="0" layoutInCell="1" allowOverlap="1" wp14:anchorId="235EFAE6" wp14:editId="0DCC1BE7">
                <wp:simplePos x="0" y="0"/>
                <wp:positionH relativeFrom="column">
                  <wp:posOffset>1300480</wp:posOffset>
                </wp:positionH>
                <wp:positionV relativeFrom="paragraph">
                  <wp:posOffset>300990</wp:posOffset>
                </wp:positionV>
                <wp:extent cx="4779010" cy="647065"/>
                <wp:effectExtent l="0" t="0" r="21590" b="19685"/>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647065"/>
                        </a:xfrm>
                        <a:prstGeom prst="rect">
                          <a:avLst/>
                        </a:prstGeom>
                        <a:solidFill>
                          <a:srgbClr val="FFFFFF"/>
                        </a:solidFill>
                        <a:ln w="9525">
                          <a:solidFill>
                            <a:srgbClr val="000000"/>
                          </a:solidFill>
                          <a:miter lim="800000"/>
                          <a:headEnd/>
                          <a:tailEnd/>
                        </a:ln>
                      </wps:spPr>
                      <wps:txbx>
                        <w:txbxContent>
                          <w:p w:rsidR="00301955" w:rsidRPr="009941CD" w:rsidRDefault="00301955" w:rsidP="00B65994">
                            <w:pPr>
                              <w:jc w:val="both"/>
                              <w:rPr>
                                <w:sz w:val="24"/>
                                <w:szCs w:val="24"/>
                                <w:lang w:val="uk-UA"/>
                              </w:rPr>
                            </w:pPr>
                            <w:r w:rsidRPr="009941CD">
                              <w:rPr>
                                <w:sz w:val="24"/>
                                <w:szCs w:val="24"/>
                                <w:lang w:val="uk-UA"/>
                              </w:rPr>
                              <w:t>Створення сучасної системи митного адміністрування, що забезпечує здійснення ефективного митного контролю для попередження порушень</w:t>
                            </w:r>
                            <w:r w:rsidRPr="009941CD">
                              <w:rPr>
                                <w:sz w:val="24"/>
                                <w:szCs w:val="24"/>
                              </w:rPr>
                              <w:t xml:space="preserve"> </w:t>
                            </w:r>
                            <w:r w:rsidRPr="009941CD">
                              <w:rPr>
                                <w:sz w:val="24"/>
                                <w:szCs w:val="24"/>
                                <w:lang w:val="uk-UA"/>
                              </w:rPr>
                              <w:t>митного законодавства.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8" style="position:absolute;left:0;text-align:left;margin-left:102.4pt;margin-top:23.7pt;width:376.3pt;height:5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">
                <v:textbox>
                  <w:txbxContent>
                    <w:p w:rsidR="0011134B" w:rsidRPr="009941CD" w:rsidRDefault="0011134B" w:rsidP="00B65994">
                      <w:pPr>
                        <w:jc w:val="both"/>
                        <w:rPr>
                          <w:sz w:val="24"/>
                          <w:szCs w:val="24"/>
                          <w:lang w:val="uk-UA"/>
                        </w:rPr>
                      </w:pPr>
                      <w:r w:rsidRPr="009941CD">
                        <w:rPr>
                          <w:sz w:val="24"/>
                          <w:szCs w:val="24"/>
                          <w:lang w:val="uk-UA"/>
                        </w:rPr>
                        <w:t>Створення сучасної системи митного адміністрування, що забезпечує здійснення ефективного митного контролю для попередження порушень</w:t>
                      </w:r>
                      <w:r w:rsidRPr="009941CD">
                        <w:rPr>
                          <w:sz w:val="24"/>
                          <w:szCs w:val="24"/>
                        </w:rPr>
                        <w:t xml:space="preserve"> </w:t>
                      </w:r>
                      <w:r w:rsidRPr="009941CD">
                        <w:rPr>
                          <w:sz w:val="24"/>
                          <w:szCs w:val="24"/>
                          <w:lang w:val="uk-UA"/>
                        </w:rPr>
                        <w:t>митного законодавства.</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A57384B" wp14:editId="2F178B1C">
                <wp:simplePos x="0" y="0"/>
                <wp:positionH relativeFrom="column">
                  <wp:posOffset>-19050</wp:posOffset>
                </wp:positionH>
                <wp:positionV relativeFrom="paragraph">
                  <wp:posOffset>300990</wp:posOffset>
                </wp:positionV>
                <wp:extent cx="1069975" cy="474345"/>
                <wp:effectExtent l="0" t="0" r="15875" b="20955"/>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47434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jc w:val="center"/>
                              <w:rPr>
                                <w:sz w:val="24"/>
                                <w:szCs w:val="24"/>
                                <w:lang w:val="uk-UA"/>
                              </w:rPr>
                            </w:pPr>
                            <w:r w:rsidRPr="00551FDD">
                              <w:rPr>
                                <w:sz w:val="24"/>
                                <w:szCs w:val="24"/>
                                <w:lang w:val="uk-UA"/>
                              </w:rPr>
                              <w:t>Цілі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1.5pt;margin-top:23.7pt;width:84.25pt;height: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">
                <v:textbox>
                  <w:txbxContent>
                    <w:p w:rsidR="0011134B" w:rsidRPr="00551FDD" w:rsidRDefault="0011134B" w:rsidP="00B65994">
                      <w:pPr>
                        <w:jc w:val="center"/>
                        <w:rPr>
                          <w:sz w:val="24"/>
                          <w:szCs w:val="24"/>
                          <w:lang w:val="uk-UA"/>
                        </w:rPr>
                      </w:pPr>
                      <w:r w:rsidRPr="00551FDD">
                        <w:rPr>
                          <w:sz w:val="24"/>
                          <w:szCs w:val="24"/>
                          <w:lang w:val="uk-UA"/>
                        </w:rPr>
                        <w:t>Цілі</w:t>
                      </w:r>
                    </w:p>
                  </w:txbxContent>
                </v:textbox>
              </v:rect>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99200" behindDoc="0" locked="0" layoutInCell="1" allowOverlap="1" wp14:anchorId="3540804C" wp14:editId="0686B642">
                <wp:simplePos x="0" y="0"/>
                <wp:positionH relativeFrom="column">
                  <wp:posOffset>1049655</wp:posOffset>
                </wp:positionH>
                <wp:positionV relativeFrom="paragraph">
                  <wp:posOffset>189230</wp:posOffset>
                </wp:positionV>
                <wp:extent cx="250825" cy="8890"/>
                <wp:effectExtent l="0" t="57150" r="34925" b="8636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82.65pt;margin-top:14.9pt;width:19.75pt;height:.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">
                <v:stroke endarrow="block"/>
              </v:shape>
            </w:pict>
          </mc:Fallback>
        </mc:AlternateContent>
      </w:r>
    </w:p>
    <w:p w:rsidR="00B65994" w:rsidRPr="00B65994" w:rsidRDefault="00B65994" w:rsidP="00B65994">
      <w:pPr>
        <w:spacing w:line="360" w:lineRule="auto"/>
        <w:ind w:firstLine="709"/>
        <w:jc w:val="both"/>
        <w:rPr>
          <w:color w:val="000000"/>
          <w:sz w:val="28"/>
          <w:szCs w:val="28"/>
          <w:lang w:val="uk-UA"/>
        </w:rPr>
      </w:pP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91008" behindDoc="0" locked="0" layoutInCell="1" allowOverlap="1" wp14:anchorId="790AC2DC" wp14:editId="2CE27DAA">
                <wp:simplePos x="0" y="0"/>
                <wp:positionH relativeFrom="column">
                  <wp:posOffset>1300480</wp:posOffset>
                </wp:positionH>
                <wp:positionV relativeFrom="paragraph">
                  <wp:posOffset>139700</wp:posOffset>
                </wp:positionV>
                <wp:extent cx="4779010" cy="888365"/>
                <wp:effectExtent l="0" t="0" r="21590" b="26035"/>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888365"/>
                        </a:xfrm>
                        <a:prstGeom prst="rect">
                          <a:avLst/>
                        </a:prstGeom>
                        <a:solidFill>
                          <a:srgbClr val="FFFFFF"/>
                        </a:solidFill>
                        <a:ln w="9525">
                          <a:solidFill>
                            <a:srgbClr val="000000"/>
                          </a:solidFill>
                          <a:miter lim="800000"/>
                          <a:headEnd/>
                          <a:tailEnd/>
                        </a:ln>
                      </wps:spPr>
                      <wps:txbx>
                        <w:txbxContent>
                          <w:p w:rsidR="00301955" w:rsidRPr="009941CD" w:rsidRDefault="00301955" w:rsidP="00B65994">
                            <w:pPr>
                              <w:jc w:val="both"/>
                              <w:rPr>
                                <w:sz w:val="24"/>
                                <w:szCs w:val="24"/>
                                <w:lang w:val="uk-UA"/>
                              </w:rPr>
                            </w:pPr>
                            <w:r w:rsidRPr="009941CD">
                              <w:rPr>
                                <w:sz w:val="24"/>
                                <w:szCs w:val="24"/>
                                <w:lang w:val="uk-UA"/>
                              </w:rPr>
                              <w:t>- Розробка методик з виявлення і фіксації ризиків</w:t>
                            </w:r>
                          </w:p>
                          <w:p w:rsidR="00301955" w:rsidRPr="009941CD" w:rsidRDefault="00301955" w:rsidP="00B65994">
                            <w:pPr>
                              <w:jc w:val="both"/>
                              <w:rPr>
                                <w:sz w:val="24"/>
                                <w:szCs w:val="24"/>
                                <w:lang w:val="uk-UA"/>
                              </w:rPr>
                            </w:pPr>
                            <w:r w:rsidRPr="009941CD">
                              <w:rPr>
                                <w:sz w:val="24"/>
                                <w:szCs w:val="24"/>
                                <w:lang w:val="uk-UA"/>
                              </w:rPr>
                              <w:t>- оцінювання ймовірності порушення митного законодавства</w:t>
                            </w:r>
                          </w:p>
                          <w:p w:rsidR="00301955" w:rsidRPr="009941CD" w:rsidRDefault="00301955" w:rsidP="00B65994">
                            <w:pPr>
                              <w:jc w:val="both"/>
                              <w:rPr>
                                <w:sz w:val="24"/>
                                <w:szCs w:val="24"/>
                                <w:lang w:val="uk-UA"/>
                              </w:rPr>
                            </w:pPr>
                            <w:r w:rsidRPr="009941CD">
                              <w:rPr>
                                <w:sz w:val="24"/>
                                <w:szCs w:val="24"/>
                                <w:lang w:val="uk-UA"/>
                              </w:rPr>
                              <w:t>- розробка заходів і оцінювання їх ефективності</w:t>
                            </w:r>
                          </w:p>
                          <w:p w:rsidR="00301955" w:rsidRPr="009941CD" w:rsidRDefault="00301955" w:rsidP="00B65994">
                            <w:pPr>
                              <w:jc w:val="both"/>
                              <w:rPr>
                                <w:sz w:val="24"/>
                                <w:szCs w:val="24"/>
                                <w:lang w:val="uk-UA"/>
                              </w:rPr>
                            </w:pPr>
                            <w:r w:rsidRPr="009941CD">
                              <w:rPr>
                                <w:sz w:val="24"/>
                                <w:szCs w:val="24"/>
                                <w:lang w:val="uk-UA"/>
                              </w:rPr>
                              <w:t>- систематизація і аналіз інформації</w:t>
                            </w:r>
                          </w:p>
                          <w:p w:rsidR="00301955" w:rsidRPr="009941CD" w:rsidRDefault="00301955" w:rsidP="00B6599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0" style="position:absolute;left:0;text-align:left;margin-left:102.4pt;margin-top:11pt;width:376.3pt;height:6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">
                <v:textbox>
                  <w:txbxContent>
                    <w:p w:rsidR="0011134B" w:rsidRPr="009941CD" w:rsidRDefault="0011134B" w:rsidP="00B65994">
                      <w:pPr>
                        <w:jc w:val="both"/>
                        <w:rPr>
                          <w:sz w:val="24"/>
                          <w:szCs w:val="24"/>
                          <w:lang w:val="uk-UA"/>
                        </w:rPr>
                      </w:pPr>
                      <w:r w:rsidRPr="009941CD">
                        <w:rPr>
                          <w:sz w:val="24"/>
                          <w:szCs w:val="24"/>
                          <w:lang w:val="uk-UA"/>
                        </w:rPr>
                        <w:t>- Розробка методик з виявлення і фіксації ризиків</w:t>
                      </w:r>
                    </w:p>
                    <w:p w:rsidR="0011134B" w:rsidRPr="009941CD" w:rsidRDefault="0011134B" w:rsidP="00B65994">
                      <w:pPr>
                        <w:jc w:val="both"/>
                        <w:rPr>
                          <w:sz w:val="24"/>
                          <w:szCs w:val="24"/>
                          <w:lang w:val="uk-UA"/>
                        </w:rPr>
                      </w:pPr>
                      <w:r w:rsidRPr="009941CD">
                        <w:rPr>
                          <w:sz w:val="24"/>
                          <w:szCs w:val="24"/>
                          <w:lang w:val="uk-UA"/>
                        </w:rPr>
                        <w:t>- оцінювання ймовірності порушення митного законодавства</w:t>
                      </w:r>
                    </w:p>
                    <w:p w:rsidR="0011134B" w:rsidRPr="009941CD" w:rsidRDefault="0011134B" w:rsidP="00B65994">
                      <w:pPr>
                        <w:jc w:val="both"/>
                        <w:rPr>
                          <w:sz w:val="24"/>
                          <w:szCs w:val="24"/>
                          <w:lang w:val="uk-UA"/>
                        </w:rPr>
                      </w:pPr>
                      <w:r w:rsidRPr="009941CD">
                        <w:rPr>
                          <w:sz w:val="24"/>
                          <w:szCs w:val="24"/>
                          <w:lang w:val="uk-UA"/>
                        </w:rPr>
                        <w:t>- розробка заходів і оцінювання їх ефективності</w:t>
                      </w:r>
                    </w:p>
                    <w:p w:rsidR="0011134B" w:rsidRPr="009941CD" w:rsidRDefault="0011134B" w:rsidP="00B65994">
                      <w:pPr>
                        <w:jc w:val="both"/>
                        <w:rPr>
                          <w:sz w:val="24"/>
                          <w:szCs w:val="24"/>
                          <w:lang w:val="uk-UA"/>
                        </w:rPr>
                      </w:pPr>
                      <w:r w:rsidRPr="009941CD">
                        <w:rPr>
                          <w:sz w:val="24"/>
                          <w:szCs w:val="24"/>
                          <w:lang w:val="uk-UA"/>
                        </w:rPr>
                        <w:t>- систематизація і аналіз інформації</w:t>
                      </w:r>
                    </w:p>
                    <w:p w:rsidR="0011134B" w:rsidRPr="009941CD" w:rsidRDefault="0011134B" w:rsidP="00B65994">
                      <w:pPr>
                        <w:rPr>
                          <w:lang w:val="uk-UA"/>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07FBB376" wp14:editId="5E205B08">
                <wp:simplePos x="0" y="0"/>
                <wp:positionH relativeFrom="column">
                  <wp:posOffset>-19050</wp:posOffset>
                </wp:positionH>
                <wp:positionV relativeFrom="paragraph">
                  <wp:posOffset>156845</wp:posOffset>
                </wp:positionV>
                <wp:extent cx="1069975" cy="470535"/>
                <wp:effectExtent l="0" t="0" r="15875" b="24765"/>
                <wp:wrapNone/>
                <wp:docPr id="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47053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jc w:val="center"/>
                              <w:rPr>
                                <w:sz w:val="24"/>
                                <w:szCs w:val="24"/>
                                <w:lang w:val="uk-UA"/>
                              </w:rPr>
                            </w:pPr>
                            <w:r w:rsidRPr="00551FDD">
                              <w:rPr>
                                <w:sz w:val="24"/>
                                <w:szCs w:val="24"/>
                                <w:lang w:val="uk-UA"/>
                              </w:rPr>
                              <w:t>Завдання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1" style="position:absolute;left:0;text-align:left;margin-left:-1.5pt;margin-top:12.35pt;width:84.25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">
                <v:textbox>
                  <w:txbxContent>
                    <w:p w:rsidR="0011134B" w:rsidRPr="00551FDD" w:rsidRDefault="0011134B" w:rsidP="00B65994">
                      <w:pPr>
                        <w:jc w:val="center"/>
                        <w:rPr>
                          <w:sz w:val="24"/>
                          <w:szCs w:val="24"/>
                          <w:lang w:val="uk-UA"/>
                        </w:rPr>
                      </w:pPr>
                      <w:r w:rsidRPr="00551FDD">
                        <w:rPr>
                          <w:sz w:val="24"/>
                          <w:szCs w:val="24"/>
                          <w:lang w:val="uk-UA"/>
                        </w:rPr>
                        <w:t>Завдання</w:t>
                      </w:r>
                    </w:p>
                  </w:txbxContent>
                </v:textbox>
              </v:rect>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4294967293" distB="4294967293" distL="114300" distR="114300" simplePos="0" relativeHeight="251700224" behindDoc="0" locked="0" layoutInCell="1" allowOverlap="1" wp14:anchorId="1A511F58" wp14:editId="352C39DA">
                <wp:simplePos x="0" y="0"/>
                <wp:positionH relativeFrom="column">
                  <wp:posOffset>1048385</wp:posOffset>
                </wp:positionH>
                <wp:positionV relativeFrom="paragraph">
                  <wp:posOffset>29209</wp:posOffset>
                </wp:positionV>
                <wp:extent cx="250825" cy="0"/>
                <wp:effectExtent l="0" t="76200" r="15875" b="9525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82.55pt;margin-top:2.3pt;width:19.75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jTMw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">
                <v:stroke endarrow="block"/>
              </v:shape>
            </w:pict>
          </mc:Fallback>
        </mc:AlternateContent>
      </w:r>
    </w:p>
    <w:p w:rsidR="00B65994" w:rsidRPr="00B65994" w:rsidRDefault="00B65994" w:rsidP="00B65994">
      <w:pPr>
        <w:spacing w:line="360" w:lineRule="auto"/>
        <w:ind w:firstLine="709"/>
        <w:jc w:val="both"/>
        <w:rPr>
          <w:color w:val="000000"/>
          <w:sz w:val="28"/>
          <w:szCs w:val="28"/>
          <w:lang w:val="uk-UA"/>
        </w:rPr>
      </w:pP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93056" behindDoc="0" locked="0" layoutInCell="1" allowOverlap="1" wp14:anchorId="7CB43396" wp14:editId="282C0811">
                <wp:simplePos x="0" y="0"/>
                <wp:positionH relativeFrom="column">
                  <wp:posOffset>1300480</wp:posOffset>
                </wp:positionH>
                <wp:positionV relativeFrom="paragraph">
                  <wp:posOffset>210185</wp:posOffset>
                </wp:positionV>
                <wp:extent cx="4779010" cy="897255"/>
                <wp:effectExtent l="0" t="0" r="21590" b="17145"/>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89725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rPr>
                                <w:sz w:val="24"/>
                                <w:szCs w:val="24"/>
                                <w:lang w:val="uk-UA"/>
                              </w:rPr>
                            </w:pPr>
                            <w:r>
                              <w:rPr>
                                <w:sz w:val="24"/>
                                <w:szCs w:val="24"/>
                                <w:lang w:val="uk-UA"/>
                              </w:rPr>
                              <w:t>-</w:t>
                            </w:r>
                            <w:r w:rsidRPr="00551FDD">
                              <w:rPr>
                                <w:sz w:val="24"/>
                                <w:szCs w:val="24"/>
                                <w:lang w:val="uk-UA"/>
                              </w:rPr>
                              <w:t>Ціль</w:t>
                            </w:r>
                            <w:r>
                              <w:rPr>
                                <w:sz w:val="24"/>
                                <w:szCs w:val="24"/>
                                <w:lang w:val="uk-UA"/>
                              </w:rPr>
                              <w:t>о</w:t>
                            </w:r>
                            <w:r w:rsidRPr="00551FDD">
                              <w:rPr>
                                <w:sz w:val="24"/>
                                <w:szCs w:val="24"/>
                                <w:lang w:val="uk-UA"/>
                              </w:rPr>
                              <w:t>вої спрямованості</w:t>
                            </w:r>
                            <w:r>
                              <w:rPr>
                                <w:sz w:val="24"/>
                                <w:szCs w:val="24"/>
                                <w:lang w:val="uk-UA"/>
                              </w:rPr>
                              <w:t xml:space="preserve">                   - а</w:t>
                            </w:r>
                            <w:r w:rsidRPr="00551FDD">
                              <w:rPr>
                                <w:sz w:val="24"/>
                                <w:szCs w:val="24"/>
                                <w:lang w:val="uk-UA"/>
                              </w:rPr>
                              <w:t>декватності реакції</w:t>
                            </w:r>
                          </w:p>
                          <w:p w:rsidR="00301955" w:rsidRPr="00551FDD" w:rsidRDefault="00301955" w:rsidP="00B65994">
                            <w:pPr>
                              <w:rPr>
                                <w:sz w:val="24"/>
                                <w:szCs w:val="24"/>
                                <w:lang w:val="uk-UA"/>
                              </w:rPr>
                            </w:pPr>
                            <w:r>
                              <w:rPr>
                                <w:sz w:val="24"/>
                                <w:szCs w:val="24"/>
                                <w:lang w:val="uk-UA"/>
                              </w:rPr>
                              <w:t>-ц</w:t>
                            </w:r>
                            <w:r w:rsidRPr="00551FDD">
                              <w:rPr>
                                <w:sz w:val="24"/>
                                <w:szCs w:val="24"/>
                                <w:lang w:val="uk-UA"/>
                              </w:rPr>
                              <w:t>іл</w:t>
                            </w:r>
                            <w:r>
                              <w:rPr>
                                <w:sz w:val="24"/>
                                <w:szCs w:val="24"/>
                                <w:lang w:val="uk-UA"/>
                              </w:rPr>
                              <w:t>і</w:t>
                            </w:r>
                            <w:r w:rsidRPr="00551FDD">
                              <w:rPr>
                                <w:sz w:val="24"/>
                                <w:szCs w:val="24"/>
                                <w:lang w:val="uk-UA"/>
                              </w:rPr>
                              <w:t xml:space="preserve">сності         </w:t>
                            </w:r>
                            <w:r>
                              <w:rPr>
                                <w:sz w:val="24"/>
                                <w:szCs w:val="24"/>
                                <w:lang w:val="uk-UA"/>
                              </w:rPr>
                              <w:t xml:space="preserve">                                 - р</w:t>
                            </w:r>
                            <w:r w:rsidRPr="00551FDD">
                              <w:rPr>
                                <w:sz w:val="24"/>
                                <w:szCs w:val="24"/>
                                <w:lang w:val="uk-UA"/>
                              </w:rPr>
                              <w:t>озумного прийняття</w:t>
                            </w:r>
                          </w:p>
                          <w:p w:rsidR="00301955" w:rsidRPr="00551FDD" w:rsidRDefault="00301955" w:rsidP="00B65994">
                            <w:pPr>
                              <w:rPr>
                                <w:sz w:val="24"/>
                                <w:szCs w:val="24"/>
                                <w:lang w:val="uk-UA"/>
                              </w:rPr>
                            </w:pPr>
                            <w:r>
                              <w:rPr>
                                <w:sz w:val="24"/>
                                <w:szCs w:val="24"/>
                                <w:lang w:val="uk-UA"/>
                              </w:rPr>
                              <w:t>-і</w:t>
                            </w:r>
                            <w:r w:rsidRPr="00551FDD">
                              <w:rPr>
                                <w:sz w:val="24"/>
                                <w:szCs w:val="24"/>
                                <w:lang w:val="uk-UA"/>
                              </w:rPr>
                              <w:t>нформаційної єдності</w:t>
                            </w:r>
                            <w:r>
                              <w:rPr>
                                <w:sz w:val="24"/>
                                <w:szCs w:val="24"/>
                                <w:lang w:val="uk-UA"/>
                              </w:rPr>
                              <w:t xml:space="preserve">                     </w:t>
                            </w:r>
                            <w:r w:rsidRPr="00551FDD">
                              <w:rPr>
                                <w:sz w:val="24"/>
                                <w:szCs w:val="24"/>
                                <w:lang w:val="uk-UA"/>
                              </w:rPr>
                              <w:t xml:space="preserve">- </w:t>
                            </w:r>
                            <w:r>
                              <w:rPr>
                                <w:sz w:val="24"/>
                                <w:szCs w:val="24"/>
                                <w:lang w:val="uk-UA"/>
                              </w:rPr>
                              <w:t>з</w:t>
                            </w:r>
                            <w:r w:rsidRPr="00551FDD">
                              <w:rPr>
                                <w:sz w:val="24"/>
                                <w:szCs w:val="24"/>
                                <w:lang w:val="uk-UA"/>
                              </w:rPr>
                              <w:t>аконності</w:t>
                            </w:r>
                          </w:p>
                          <w:p w:rsidR="00301955" w:rsidRPr="00551FDD" w:rsidRDefault="00301955" w:rsidP="00B65994">
                            <w:pPr>
                              <w:rPr>
                                <w:sz w:val="24"/>
                                <w:szCs w:val="24"/>
                                <w:lang w:val="uk-UA"/>
                              </w:rPr>
                            </w:pPr>
                            <w:r>
                              <w:rPr>
                                <w:sz w:val="24"/>
                                <w:szCs w:val="24"/>
                                <w:lang w:val="uk-UA"/>
                              </w:rPr>
                              <w:t>-є</w:t>
                            </w:r>
                            <w:r w:rsidRPr="00551FDD">
                              <w:rPr>
                                <w:sz w:val="24"/>
                                <w:szCs w:val="24"/>
                                <w:lang w:val="uk-UA"/>
                              </w:rPr>
                              <w:t xml:space="preserve">дності управління ризиками    </w:t>
                            </w:r>
                            <w:r>
                              <w:rPr>
                                <w:sz w:val="24"/>
                                <w:szCs w:val="24"/>
                                <w:lang w:val="uk-UA"/>
                              </w:rPr>
                              <w:t xml:space="preserve">  </w:t>
                            </w:r>
                            <w:r w:rsidRPr="00551FDD">
                              <w:rPr>
                                <w:sz w:val="24"/>
                                <w:szCs w:val="24"/>
                                <w:lang w:val="uk-UA"/>
                              </w:rPr>
                              <w:t xml:space="preserve"> </w:t>
                            </w:r>
                            <w:r>
                              <w:rPr>
                                <w:sz w:val="24"/>
                                <w:szCs w:val="24"/>
                                <w:lang w:val="uk-UA"/>
                              </w:rPr>
                              <w:t xml:space="preserve">  </w:t>
                            </w:r>
                            <w:r w:rsidRPr="00551FDD">
                              <w:rPr>
                                <w:sz w:val="24"/>
                                <w:szCs w:val="24"/>
                                <w:lang w:val="uk-UA"/>
                              </w:rPr>
                              <w:t>- мінімізації</w:t>
                            </w:r>
                          </w:p>
                          <w:p w:rsidR="00301955" w:rsidRPr="009941CD" w:rsidRDefault="00301955" w:rsidP="00B65994">
                            <w:pPr>
                              <w:pStyle w:val="a3"/>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2" style="position:absolute;left:0;text-align:left;margin-left:102.4pt;margin-top:16.55pt;width:376.3pt;height:7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">
                <v:textbox>
                  <w:txbxContent>
                    <w:p w:rsidR="0011134B" w:rsidRPr="00551FDD" w:rsidRDefault="0011134B" w:rsidP="00B65994">
                      <w:pPr>
                        <w:rPr>
                          <w:sz w:val="24"/>
                          <w:szCs w:val="24"/>
                          <w:lang w:val="uk-UA"/>
                        </w:rPr>
                      </w:pPr>
                      <w:r>
                        <w:rPr>
                          <w:sz w:val="24"/>
                          <w:szCs w:val="24"/>
                          <w:lang w:val="uk-UA"/>
                        </w:rPr>
                        <w:t>-</w:t>
                      </w:r>
                      <w:r w:rsidRPr="00551FDD">
                        <w:rPr>
                          <w:sz w:val="24"/>
                          <w:szCs w:val="24"/>
                          <w:lang w:val="uk-UA"/>
                        </w:rPr>
                        <w:t>Ціль</w:t>
                      </w:r>
                      <w:r>
                        <w:rPr>
                          <w:sz w:val="24"/>
                          <w:szCs w:val="24"/>
                          <w:lang w:val="uk-UA"/>
                        </w:rPr>
                        <w:t>о</w:t>
                      </w:r>
                      <w:r w:rsidRPr="00551FDD">
                        <w:rPr>
                          <w:sz w:val="24"/>
                          <w:szCs w:val="24"/>
                          <w:lang w:val="uk-UA"/>
                        </w:rPr>
                        <w:t>вої спрямованості</w:t>
                      </w:r>
                      <w:r>
                        <w:rPr>
                          <w:sz w:val="24"/>
                          <w:szCs w:val="24"/>
                          <w:lang w:val="uk-UA"/>
                        </w:rPr>
                        <w:t xml:space="preserve">                   - а</w:t>
                      </w:r>
                      <w:r w:rsidRPr="00551FDD">
                        <w:rPr>
                          <w:sz w:val="24"/>
                          <w:szCs w:val="24"/>
                          <w:lang w:val="uk-UA"/>
                        </w:rPr>
                        <w:t>декватності реакції</w:t>
                      </w:r>
                    </w:p>
                    <w:p w:rsidR="0011134B" w:rsidRPr="00551FDD" w:rsidRDefault="0011134B" w:rsidP="00B65994">
                      <w:pPr>
                        <w:rPr>
                          <w:sz w:val="24"/>
                          <w:szCs w:val="24"/>
                          <w:lang w:val="uk-UA"/>
                        </w:rPr>
                      </w:pPr>
                      <w:r>
                        <w:rPr>
                          <w:sz w:val="24"/>
                          <w:szCs w:val="24"/>
                          <w:lang w:val="uk-UA"/>
                        </w:rPr>
                        <w:t>-ц</w:t>
                      </w:r>
                      <w:r w:rsidRPr="00551FDD">
                        <w:rPr>
                          <w:sz w:val="24"/>
                          <w:szCs w:val="24"/>
                          <w:lang w:val="uk-UA"/>
                        </w:rPr>
                        <w:t>іл</w:t>
                      </w:r>
                      <w:r>
                        <w:rPr>
                          <w:sz w:val="24"/>
                          <w:szCs w:val="24"/>
                          <w:lang w:val="uk-UA"/>
                        </w:rPr>
                        <w:t>і</w:t>
                      </w:r>
                      <w:r w:rsidRPr="00551FDD">
                        <w:rPr>
                          <w:sz w:val="24"/>
                          <w:szCs w:val="24"/>
                          <w:lang w:val="uk-UA"/>
                        </w:rPr>
                        <w:t xml:space="preserve">сності         </w:t>
                      </w:r>
                      <w:r>
                        <w:rPr>
                          <w:sz w:val="24"/>
                          <w:szCs w:val="24"/>
                          <w:lang w:val="uk-UA"/>
                        </w:rPr>
                        <w:t xml:space="preserve">                                 - р</w:t>
                      </w:r>
                      <w:r w:rsidRPr="00551FDD">
                        <w:rPr>
                          <w:sz w:val="24"/>
                          <w:szCs w:val="24"/>
                          <w:lang w:val="uk-UA"/>
                        </w:rPr>
                        <w:t>озумного прийняття</w:t>
                      </w:r>
                    </w:p>
                    <w:p w:rsidR="0011134B" w:rsidRPr="00551FDD" w:rsidRDefault="0011134B" w:rsidP="00B65994">
                      <w:pPr>
                        <w:rPr>
                          <w:sz w:val="24"/>
                          <w:szCs w:val="24"/>
                          <w:lang w:val="uk-UA"/>
                        </w:rPr>
                      </w:pPr>
                      <w:r>
                        <w:rPr>
                          <w:sz w:val="24"/>
                          <w:szCs w:val="24"/>
                          <w:lang w:val="uk-UA"/>
                        </w:rPr>
                        <w:t>-і</w:t>
                      </w:r>
                      <w:r w:rsidRPr="00551FDD">
                        <w:rPr>
                          <w:sz w:val="24"/>
                          <w:szCs w:val="24"/>
                          <w:lang w:val="uk-UA"/>
                        </w:rPr>
                        <w:t>нформаційної єдності</w:t>
                      </w:r>
                      <w:r>
                        <w:rPr>
                          <w:sz w:val="24"/>
                          <w:szCs w:val="24"/>
                          <w:lang w:val="uk-UA"/>
                        </w:rPr>
                        <w:t xml:space="preserve">                     </w:t>
                      </w:r>
                      <w:r w:rsidRPr="00551FDD">
                        <w:rPr>
                          <w:sz w:val="24"/>
                          <w:szCs w:val="24"/>
                          <w:lang w:val="uk-UA"/>
                        </w:rPr>
                        <w:t xml:space="preserve">- </w:t>
                      </w:r>
                      <w:r>
                        <w:rPr>
                          <w:sz w:val="24"/>
                          <w:szCs w:val="24"/>
                          <w:lang w:val="uk-UA"/>
                        </w:rPr>
                        <w:t>з</w:t>
                      </w:r>
                      <w:r w:rsidRPr="00551FDD">
                        <w:rPr>
                          <w:sz w:val="24"/>
                          <w:szCs w:val="24"/>
                          <w:lang w:val="uk-UA"/>
                        </w:rPr>
                        <w:t>аконності</w:t>
                      </w:r>
                    </w:p>
                    <w:p w:rsidR="0011134B" w:rsidRPr="00551FDD" w:rsidRDefault="0011134B" w:rsidP="00B65994">
                      <w:pPr>
                        <w:rPr>
                          <w:sz w:val="24"/>
                          <w:szCs w:val="24"/>
                          <w:lang w:val="uk-UA"/>
                        </w:rPr>
                      </w:pPr>
                      <w:r>
                        <w:rPr>
                          <w:sz w:val="24"/>
                          <w:szCs w:val="24"/>
                          <w:lang w:val="uk-UA"/>
                        </w:rPr>
                        <w:t>-є</w:t>
                      </w:r>
                      <w:r w:rsidRPr="00551FDD">
                        <w:rPr>
                          <w:sz w:val="24"/>
                          <w:szCs w:val="24"/>
                          <w:lang w:val="uk-UA"/>
                        </w:rPr>
                        <w:t xml:space="preserve">дності управління ризиками    </w:t>
                      </w:r>
                      <w:r>
                        <w:rPr>
                          <w:sz w:val="24"/>
                          <w:szCs w:val="24"/>
                          <w:lang w:val="uk-UA"/>
                        </w:rPr>
                        <w:t xml:space="preserve">  </w:t>
                      </w:r>
                      <w:r w:rsidRPr="00551FDD">
                        <w:rPr>
                          <w:sz w:val="24"/>
                          <w:szCs w:val="24"/>
                          <w:lang w:val="uk-UA"/>
                        </w:rPr>
                        <w:t xml:space="preserve"> </w:t>
                      </w:r>
                      <w:r>
                        <w:rPr>
                          <w:sz w:val="24"/>
                          <w:szCs w:val="24"/>
                          <w:lang w:val="uk-UA"/>
                        </w:rPr>
                        <w:t xml:space="preserve">  </w:t>
                      </w:r>
                      <w:r w:rsidRPr="00551FDD">
                        <w:rPr>
                          <w:sz w:val="24"/>
                          <w:szCs w:val="24"/>
                          <w:lang w:val="uk-UA"/>
                        </w:rPr>
                        <w:t>- мінімізації</w:t>
                      </w:r>
                    </w:p>
                    <w:p w:rsidR="0011134B" w:rsidRPr="009941CD" w:rsidRDefault="0011134B" w:rsidP="00B65994">
                      <w:pPr>
                        <w:pStyle w:val="a3"/>
                        <w:rPr>
                          <w:lang w:val="uk-UA"/>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C3E3058" wp14:editId="38D17457">
                <wp:simplePos x="0" y="0"/>
                <wp:positionH relativeFrom="column">
                  <wp:posOffset>-19050</wp:posOffset>
                </wp:positionH>
                <wp:positionV relativeFrom="paragraph">
                  <wp:posOffset>184785</wp:posOffset>
                </wp:positionV>
                <wp:extent cx="1069975" cy="474345"/>
                <wp:effectExtent l="0" t="0" r="15875" b="2095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47434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rPr>
                                <w:sz w:val="24"/>
                                <w:szCs w:val="24"/>
                                <w:lang w:val="uk-UA"/>
                              </w:rPr>
                            </w:pPr>
                            <w:r w:rsidRPr="00551FDD">
                              <w:rPr>
                                <w:sz w:val="24"/>
                                <w:szCs w:val="24"/>
                                <w:lang w:val="uk-UA"/>
                              </w:rPr>
                              <w:t>Принципи побудови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3" style="position:absolute;left:0;text-align:left;margin-left:-1.5pt;margin-top:14.55pt;width:84.25pt;height:3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">
                <v:textbox>
                  <w:txbxContent>
                    <w:p w:rsidR="0011134B" w:rsidRPr="00551FDD" w:rsidRDefault="0011134B" w:rsidP="00B65994">
                      <w:pPr>
                        <w:rPr>
                          <w:sz w:val="24"/>
                          <w:szCs w:val="24"/>
                          <w:lang w:val="uk-UA"/>
                        </w:rPr>
                      </w:pPr>
                      <w:r w:rsidRPr="00551FDD">
                        <w:rPr>
                          <w:sz w:val="24"/>
                          <w:szCs w:val="24"/>
                          <w:lang w:val="uk-UA"/>
                        </w:rPr>
                        <w:t>Принципи побудови</w:t>
                      </w:r>
                    </w:p>
                  </w:txbxContent>
                </v:textbox>
              </v:rect>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4294967293" distB="4294967293" distL="114300" distR="114300" simplePos="0" relativeHeight="251701248" behindDoc="0" locked="0" layoutInCell="1" allowOverlap="1" wp14:anchorId="5668F550" wp14:editId="1397D163">
                <wp:simplePos x="0" y="0"/>
                <wp:positionH relativeFrom="column">
                  <wp:posOffset>1049655</wp:posOffset>
                </wp:positionH>
                <wp:positionV relativeFrom="paragraph">
                  <wp:posOffset>66674</wp:posOffset>
                </wp:positionV>
                <wp:extent cx="250825" cy="0"/>
                <wp:effectExtent l="0" t="76200" r="15875" b="952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82.65pt;margin-top:5.25pt;width:19.75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oTMgIAAF4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">
                <v:stroke endarrow="block"/>
              </v:shape>
            </w:pict>
          </mc:Fallback>
        </mc:AlternateContent>
      </w:r>
    </w:p>
    <w:p w:rsidR="00B65994" w:rsidRPr="00B65994" w:rsidRDefault="00B65994" w:rsidP="00B65994">
      <w:pPr>
        <w:spacing w:line="360" w:lineRule="auto"/>
        <w:ind w:firstLine="709"/>
        <w:jc w:val="both"/>
        <w:rPr>
          <w:color w:val="000000"/>
          <w:sz w:val="28"/>
          <w:szCs w:val="28"/>
          <w:lang w:val="uk-UA"/>
        </w:rPr>
      </w:pP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92032" behindDoc="0" locked="0" layoutInCell="1" allowOverlap="1" wp14:anchorId="424875D7" wp14:editId="70DD9FC1">
                <wp:simplePos x="0" y="0"/>
                <wp:positionH relativeFrom="column">
                  <wp:posOffset>1300480</wp:posOffset>
                </wp:positionH>
                <wp:positionV relativeFrom="paragraph">
                  <wp:posOffset>282575</wp:posOffset>
                </wp:positionV>
                <wp:extent cx="4779010" cy="690245"/>
                <wp:effectExtent l="0" t="0" r="21590" b="14605"/>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69024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rPr>
                                <w:sz w:val="24"/>
                                <w:szCs w:val="24"/>
                                <w:lang w:val="uk-UA"/>
                              </w:rPr>
                            </w:pPr>
                            <w:r w:rsidRPr="00551FDD">
                              <w:rPr>
                                <w:sz w:val="24"/>
                                <w:szCs w:val="24"/>
                                <w:lang w:val="uk-UA"/>
                              </w:rPr>
                              <w:t>-Страт</w:t>
                            </w:r>
                            <w:r>
                              <w:rPr>
                                <w:sz w:val="24"/>
                                <w:szCs w:val="24"/>
                                <w:lang w:val="uk-UA"/>
                              </w:rPr>
                              <w:t>е</w:t>
                            </w:r>
                            <w:r w:rsidRPr="00551FDD">
                              <w:rPr>
                                <w:sz w:val="24"/>
                                <w:szCs w:val="24"/>
                                <w:lang w:val="uk-UA"/>
                              </w:rPr>
                              <w:t>гічне управління</w:t>
                            </w:r>
                          </w:p>
                          <w:p w:rsidR="00301955" w:rsidRPr="00551FDD" w:rsidRDefault="00301955" w:rsidP="00B65994">
                            <w:pPr>
                              <w:rPr>
                                <w:sz w:val="24"/>
                                <w:szCs w:val="24"/>
                                <w:lang w:val="uk-UA"/>
                              </w:rPr>
                            </w:pPr>
                            <w:r w:rsidRPr="00551FDD">
                              <w:rPr>
                                <w:sz w:val="24"/>
                                <w:szCs w:val="24"/>
                                <w:lang w:val="uk-UA"/>
                              </w:rPr>
                              <w:t>-тактичне управління</w:t>
                            </w:r>
                          </w:p>
                          <w:p w:rsidR="00301955" w:rsidRPr="00551FDD" w:rsidRDefault="00301955" w:rsidP="00B65994">
                            <w:pPr>
                              <w:rPr>
                                <w:sz w:val="24"/>
                                <w:szCs w:val="24"/>
                                <w:lang w:val="uk-UA"/>
                              </w:rPr>
                            </w:pPr>
                            <w:r w:rsidRPr="00551FDD">
                              <w:rPr>
                                <w:sz w:val="24"/>
                                <w:szCs w:val="24"/>
                                <w:lang w:val="uk-UA"/>
                              </w:rPr>
                              <w:t xml:space="preserve">-оперативне управління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left:0;text-align:left;margin-left:102.4pt;margin-top:22.25pt;width:376.3pt;height:5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">
                <v:textbox>
                  <w:txbxContent>
                    <w:p w:rsidR="0011134B" w:rsidRPr="00551FDD" w:rsidRDefault="0011134B" w:rsidP="00B65994">
                      <w:pPr>
                        <w:rPr>
                          <w:sz w:val="24"/>
                          <w:szCs w:val="24"/>
                          <w:lang w:val="uk-UA"/>
                        </w:rPr>
                      </w:pPr>
                      <w:r w:rsidRPr="00551FDD">
                        <w:rPr>
                          <w:sz w:val="24"/>
                          <w:szCs w:val="24"/>
                          <w:lang w:val="uk-UA"/>
                        </w:rPr>
                        <w:t>-Страт</w:t>
                      </w:r>
                      <w:r>
                        <w:rPr>
                          <w:sz w:val="24"/>
                          <w:szCs w:val="24"/>
                          <w:lang w:val="uk-UA"/>
                        </w:rPr>
                        <w:t>е</w:t>
                      </w:r>
                      <w:r w:rsidRPr="00551FDD">
                        <w:rPr>
                          <w:sz w:val="24"/>
                          <w:szCs w:val="24"/>
                          <w:lang w:val="uk-UA"/>
                        </w:rPr>
                        <w:t>гічне управління</w:t>
                      </w:r>
                    </w:p>
                    <w:p w:rsidR="0011134B" w:rsidRPr="00551FDD" w:rsidRDefault="0011134B" w:rsidP="00B65994">
                      <w:pPr>
                        <w:rPr>
                          <w:sz w:val="24"/>
                          <w:szCs w:val="24"/>
                          <w:lang w:val="uk-UA"/>
                        </w:rPr>
                      </w:pPr>
                      <w:r w:rsidRPr="00551FDD">
                        <w:rPr>
                          <w:sz w:val="24"/>
                          <w:szCs w:val="24"/>
                          <w:lang w:val="uk-UA"/>
                        </w:rPr>
                        <w:t>-тактичне управління</w:t>
                      </w:r>
                    </w:p>
                    <w:p w:rsidR="0011134B" w:rsidRPr="00551FDD" w:rsidRDefault="0011134B" w:rsidP="00B65994">
                      <w:pPr>
                        <w:rPr>
                          <w:sz w:val="24"/>
                          <w:szCs w:val="24"/>
                          <w:lang w:val="uk-UA"/>
                        </w:rPr>
                      </w:pPr>
                      <w:r w:rsidRPr="00551FDD">
                        <w:rPr>
                          <w:sz w:val="24"/>
                          <w:szCs w:val="24"/>
                          <w:lang w:val="uk-UA"/>
                        </w:rPr>
                        <w:t xml:space="preserve">-оперативне управління </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146A97A" wp14:editId="0EE05243">
                <wp:simplePos x="0" y="0"/>
                <wp:positionH relativeFrom="column">
                  <wp:posOffset>-19050</wp:posOffset>
                </wp:positionH>
                <wp:positionV relativeFrom="paragraph">
                  <wp:posOffset>273685</wp:posOffset>
                </wp:positionV>
                <wp:extent cx="1069975" cy="474345"/>
                <wp:effectExtent l="0" t="0" r="15875" b="2095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47434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jc w:val="center"/>
                              <w:rPr>
                                <w:sz w:val="24"/>
                                <w:szCs w:val="24"/>
                                <w:lang w:val="uk-UA"/>
                              </w:rPr>
                            </w:pPr>
                            <w:r w:rsidRPr="00551FDD">
                              <w:rPr>
                                <w:sz w:val="24"/>
                                <w:szCs w:val="24"/>
                                <w:lang w:val="uk-UA"/>
                              </w:rPr>
                              <w:t>Управління ризиками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5" style="position:absolute;left:0;text-align:left;margin-left:-1.5pt;margin-top:21.55pt;width:84.25pt;height:3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">
                <v:textbox>
                  <w:txbxContent>
                    <w:p w:rsidR="0011134B" w:rsidRPr="00551FDD" w:rsidRDefault="0011134B" w:rsidP="00B65994">
                      <w:pPr>
                        <w:jc w:val="center"/>
                        <w:rPr>
                          <w:sz w:val="24"/>
                          <w:szCs w:val="24"/>
                          <w:lang w:val="uk-UA"/>
                        </w:rPr>
                      </w:pPr>
                      <w:r w:rsidRPr="00551FDD">
                        <w:rPr>
                          <w:sz w:val="24"/>
                          <w:szCs w:val="24"/>
                          <w:lang w:val="uk-UA"/>
                        </w:rPr>
                        <w:t>Управління ризиками</w:t>
                      </w:r>
                    </w:p>
                  </w:txbxContent>
                </v:textbox>
              </v:rect>
            </w:pict>
          </mc:Fallback>
        </mc:AlternateContent>
      </w:r>
    </w:p>
    <w:p w:rsidR="00B65994" w:rsidRPr="00B65994" w:rsidRDefault="00442B3A" w:rsidP="00B65994">
      <w:pPr>
        <w:spacing w:line="360" w:lineRule="auto"/>
        <w:ind w:firstLine="709"/>
        <w:jc w:val="both"/>
        <w:rPr>
          <w:color w:val="000000"/>
          <w:sz w:val="28"/>
          <w:szCs w:val="28"/>
          <w:lang w:val="uk-UA"/>
        </w:rPr>
      </w:pPr>
      <w:r>
        <w:rPr>
          <w:noProof/>
        </w:rPr>
        <mc:AlternateContent>
          <mc:Choice Requires="wps">
            <w:drawing>
              <wp:anchor distT="4294967293" distB="4294967293" distL="114300" distR="114300" simplePos="0" relativeHeight="251702272" behindDoc="0" locked="0" layoutInCell="1" allowOverlap="1" wp14:anchorId="4EC09CDF" wp14:editId="4E4EF5C2">
                <wp:simplePos x="0" y="0"/>
                <wp:positionH relativeFrom="column">
                  <wp:posOffset>1049655</wp:posOffset>
                </wp:positionH>
                <wp:positionV relativeFrom="paragraph">
                  <wp:posOffset>120649</wp:posOffset>
                </wp:positionV>
                <wp:extent cx="250825" cy="0"/>
                <wp:effectExtent l="0" t="76200" r="15875" b="9525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2.65pt;margin-top:9.5pt;width:19.75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2u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">
                <v:stroke endarrow="block"/>
              </v:shape>
            </w:pict>
          </mc:Fallback>
        </mc:AlternateContent>
      </w:r>
    </w:p>
    <w:p w:rsidR="00B65994" w:rsidRPr="00B65994" w:rsidRDefault="00B65994" w:rsidP="00B65994">
      <w:pPr>
        <w:tabs>
          <w:tab w:val="left" w:pos="5515"/>
        </w:tabs>
        <w:spacing w:line="360" w:lineRule="auto"/>
        <w:ind w:firstLine="709"/>
        <w:jc w:val="center"/>
        <w:rPr>
          <w:rFonts w:eastAsia="Calibri"/>
          <w:b/>
          <w:color w:val="000000"/>
          <w:sz w:val="28"/>
          <w:szCs w:val="28"/>
          <w:lang w:val="uk-UA" w:eastAsia="uk-UA"/>
        </w:rPr>
      </w:pPr>
    </w:p>
    <w:p w:rsidR="00B65994" w:rsidRPr="00B65994" w:rsidRDefault="00442B3A" w:rsidP="00B65994">
      <w:pPr>
        <w:tabs>
          <w:tab w:val="left" w:pos="5515"/>
        </w:tabs>
        <w:spacing w:line="360" w:lineRule="auto"/>
        <w:ind w:firstLine="709"/>
        <w:jc w:val="center"/>
        <w:rPr>
          <w:rFonts w:eastAsia="Calibri"/>
          <w:b/>
          <w:color w:val="000000"/>
          <w:sz w:val="28"/>
          <w:szCs w:val="28"/>
          <w:lang w:val="uk-UA" w:eastAsia="uk-UA"/>
        </w:rPr>
      </w:pPr>
      <w:r>
        <w:rPr>
          <w:noProof/>
        </w:rPr>
        <mc:AlternateContent>
          <mc:Choice Requires="wps">
            <w:drawing>
              <wp:anchor distT="0" distB="0" distL="114300" distR="114300" simplePos="0" relativeHeight="251694080" behindDoc="0" locked="0" layoutInCell="1" allowOverlap="1" wp14:anchorId="4636F46F" wp14:editId="454C21D0">
                <wp:simplePos x="0" y="0"/>
                <wp:positionH relativeFrom="column">
                  <wp:posOffset>1300480</wp:posOffset>
                </wp:positionH>
                <wp:positionV relativeFrom="paragraph">
                  <wp:posOffset>215900</wp:posOffset>
                </wp:positionV>
                <wp:extent cx="4779010" cy="775335"/>
                <wp:effectExtent l="0" t="0" r="21590" b="2476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775335"/>
                        </a:xfrm>
                        <a:prstGeom prst="rect">
                          <a:avLst/>
                        </a:prstGeom>
                        <a:solidFill>
                          <a:srgbClr val="FFFFFF"/>
                        </a:solidFill>
                        <a:ln w="9525">
                          <a:solidFill>
                            <a:srgbClr val="000000"/>
                          </a:solidFill>
                          <a:miter lim="800000"/>
                          <a:headEnd/>
                          <a:tailEnd/>
                        </a:ln>
                      </wps:spPr>
                      <wps:txbx>
                        <w:txbxContent>
                          <w:p w:rsidR="00301955" w:rsidRPr="00551FDD" w:rsidRDefault="00301955" w:rsidP="00B65994">
                            <w:pPr>
                              <w:rPr>
                                <w:sz w:val="24"/>
                                <w:szCs w:val="24"/>
                                <w:lang w:val="uk-UA"/>
                              </w:rPr>
                            </w:pPr>
                            <w:r w:rsidRPr="00551FDD">
                              <w:rPr>
                                <w:sz w:val="24"/>
                                <w:szCs w:val="24"/>
                                <w:lang w:val="uk-UA"/>
                              </w:rPr>
                              <w:t>-Збір та обробка інформації про товари і транспортні засоби</w:t>
                            </w:r>
                          </w:p>
                          <w:p w:rsidR="00301955" w:rsidRPr="00551FDD" w:rsidRDefault="00301955" w:rsidP="00B65994">
                            <w:pPr>
                              <w:rPr>
                                <w:sz w:val="24"/>
                                <w:szCs w:val="24"/>
                                <w:lang w:val="uk-UA"/>
                              </w:rPr>
                            </w:pPr>
                            <w:r w:rsidRPr="00551FDD">
                              <w:rPr>
                                <w:sz w:val="24"/>
                                <w:szCs w:val="24"/>
                                <w:lang w:val="uk-UA"/>
                              </w:rPr>
                              <w:t>-виявлення і аналізу ризиків</w:t>
                            </w:r>
                          </w:p>
                          <w:p w:rsidR="00301955" w:rsidRPr="00551FDD" w:rsidRDefault="00301955" w:rsidP="00B65994">
                            <w:pPr>
                              <w:rPr>
                                <w:sz w:val="24"/>
                                <w:szCs w:val="24"/>
                                <w:lang w:val="uk-UA"/>
                              </w:rPr>
                            </w:pPr>
                            <w:r w:rsidRPr="00551FDD">
                              <w:rPr>
                                <w:sz w:val="24"/>
                                <w:szCs w:val="24"/>
                                <w:lang w:val="uk-UA"/>
                              </w:rPr>
                              <w:t>-розробка і реалізація заходів з управління ризиками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6" style="position:absolute;left:0;text-align:left;margin-left:102.4pt;margin-top:17pt;width:376.3pt;height:6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">
                <v:textbox>
                  <w:txbxContent>
                    <w:p w:rsidR="0011134B" w:rsidRPr="00551FDD" w:rsidRDefault="0011134B" w:rsidP="00B65994">
                      <w:pPr>
                        <w:rPr>
                          <w:sz w:val="24"/>
                          <w:szCs w:val="24"/>
                          <w:lang w:val="uk-UA"/>
                        </w:rPr>
                      </w:pPr>
                      <w:r w:rsidRPr="00551FDD">
                        <w:rPr>
                          <w:sz w:val="24"/>
                          <w:szCs w:val="24"/>
                          <w:lang w:val="uk-UA"/>
                        </w:rPr>
                        <w:t>-Збір та обробка інформації про товари і транспортні засоби</w:t>
                      </w:r>
                    </w:p>
                    <w:p w:rsidR="0011134B" w:rsidRPr="00551FDD" w:rsidRDefault="0011134B" w:rsidP="00B65994">
                      <w:pPr>
                        <w:rPr>
                          <w:sz w:val="24"/>
                          <w:szCs w:val="24"/>
                          <w:lang w:val="uk-UA"/>
                        </w:rPr>
                      </w:pPr>
                      <w:r w:rsidRPr="00551FDD">
                        <w:rPr>
                          <w:sz w:val="24"/>
                          <w:szCs w:val="24"/>
                          <w:lang w:val="uk-UA"/>
                        </w:rPr>
                        <w:t>-виявлення і аналізу ризиків</w:t>
                      </w:r>
                    </w:p>
                    <w:p w:rsidR="0011134B" w:rsidRPr="00551FDD" w:rsidRDefault="0011134B" w:rsidP="00B65994">
                      <w:pPr>
                        <w:rPr>
                          <w:sz w:val="24"/>
                          <w:szCs w:val="24"/>
                          <w:lang w:val="uk-UA"/>
                        </w:rPr>
                      </w:pPr>
                      <w:r w:rsidRPr="00551FDD">
                        <w:rPr>
                          <w:sz w:val="24"/>
                          <w:szCs w:val="24"/>
                          <w:lang w:val="uk-UA"/>
                        </w:rPr>
                        <w:t>-розробка і реалізація заходів з управління ризиками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4B9FA16" wp14:editId="3DBBE972">
                <wp:simplePos x="0" y="0"/>
                <wp:positionH relativeFrom="column">
                  <wp:posOffset>-27940</wp:posOffset>
                </wp:positionH>
                <wp:positionV relativeFrom="paragraph">
                  <wp:posOffset>52070</wp:posOffset>
                </wp:positionV>
                <wp:extent cx="1163955" cy="940435"/>
                <wp:effectExtent l="0" t="0" r="17145" b="1206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940435"/>
                        </a:xfrm>
                        <a:prstGeom prst="rect">
                          <a:avLst/>
                        </a:prstGeom>
                        <a:solidFill>
                          <a:srgbClr val="FFFFFF"/>
                        </a:solidFill>
                        <a:ln w="9525">
                          <a:solidFill>
                            <a:srgbClr val="000000"/>
                          </a:solidFill>
                          <a:miter lim="800000"/>
                          <a:headEnd/>
                          <a:tailEnd/>
                        </a:ln>
                      </wps:spPr>
                      <wps:txbx>
                        <w:txbxContent>
                          <w:p w:rsidR="00301955" w:rsidRDefault="00301955" w:rsidP="00B65994">
                            <w:pPr>
                              <w:jc w:val="center"/>
                              <w:rPr>
                                <w:sz w:val="24"/>
                                <w:szCs w:val="24"/>
                                <w:lang w:val="uk-UA"/>
                              </w:rPr>
                            </w:pPr>
                            <w:r w:rsidRPr="00551FDD">
                              <w:rPr>
                                <w:sz w:val="24"/>
                                <w:szCs w:val="24"/>
                                <w:lang w:val="uk-UA"/>
                              </w:rPr>
                              <w:t>Елементи про</w:t>
                            </w:r>
                            <w:r>
                              <w:rPr>
                                <w:sz w:val="24"/>
                                <w:szCs w:val="24"/>
                                <w:lang w:val="uk-UA"/>
                              </w:rPr>
                              <w:t>-</w:t>
                            </w:r>
                            <w:r w:rsidRPr="00551FDD">
                              <w:rPr>
                                <w:sz w:val="24"/>
                                <w:szCs w:val="24"/>
                                <w:lang w:val="uk-UA"/>
                              </w:rPr>
                              <w:t xml:space="preserve">цесу реалізації системи </w:t>
                            </w:r>
                          </w:p>
                          <w:p w:rsidR="00301955" w:rsidRPr="00551FDD" w:rsidRDefault="00301955" w:rsidP="00B65994">
                            <w:pPr>
                              <w:jc w:val="center"/>
                              <w:rPr>
                                <w:sz w:val="24"/>
                                <w:szCs w:val="24"/>
                                <w:lang w:val="uk-UA"/>
                              </w:rPr>
                            </w:pPr>
                            <w:r w:rsidRPr="00551FDD">
                              <w:rPr>
                                <w:sz w:val="24"/>
                                <w:szCs w:val="24"/>
                                <w:lang w:val="uk-UA"/>
                              </w:rPr>
                              <w:t xml:space="preserve">управління </w:t>
                            </w:r>
                            <w:r>
                              <w:rPr>
                                <w:sz w:val="24"/>
                                <w:szCs w:val="24"/>
                                <w:lang w:val="uk-UA"/>
                              </w:rPr>
                              <w:t>р</w:t>
                            </w:r>
                            <w:r w:rsidRPr="00551FDD">
                              <w:rPr>
                                <w:sz w:val="24"/>
                                <w:szCs w:val="24"/>
                                <w:lang w:val="uk-UA"/>
                              </w:rPr>
                              <w:t>изиками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2pt;margin-top:4.1pt;width:91.65pt;height:7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">
                <v:textbox>
                  <w:txbxContent>
                    <w:p w:rsidR="0011134B" w:rsidRDefault="0011134B" w:rsidP="00B65994">
                      <w:pPr>
                        <w:jc w:val="center"/>
                        <w:rPr>
                          <w:sz w:val="24"/>
                          <w:szCs w:val="24"/>
                          <w:lang w:val="uk-UA"/>
                        </w:rPr>
                      </w:pPr>
                      <w:r w:rsidRPr="00551FDD">
                        <w:rPr>
                          <w:sz w:val="24"/>
                          <w:szCs w:val="24"/>
                          <w:lang w:val="uk-UA"/>
                        </w:rPr>
                        <w:t>Елементи про</w:t>
                      </w:r>
                      <w:r>
                        <w:rPr>
                          <w:sz w:val="24"/>
                          <w:szCs w:val="24"/>
                          <w:lang w:val="uk-UA"/>
                        </w:rPr>
                        <w:t>-</w:t>
                      </w:r>
                      <w:r w:rsidRPr="00551FDD">
                        <w:rPr>
                          <w:sz w:val="24"/>
                          <w:szCs w:val="24"/>
                          <w:lang w:val="uk-UA"/>
                        </w:rPr>
                        <w:t xml:space="preserve">цесу реалізації системи </w:t>
                      </w:r>
                    </w:p>
                    <w:p w:rsidR="0011134B" w:rsidRPr="00551FDD" w:rsidRDefault="0011134B" w:rsidP="00B65994">
                      <w:pPr>
                        <w:jc w:val="center"/>
                        <w:rPr>
                          <w:sz w:val="24"/>
                          <w:szCs w:val="24"/>
                          <w:lang w:val="uk-UA"/>
                        </w:rPr>
                      </w:pPr>
                      <w:r w:rsidRPr="00551FDD">
                        <w:rPr>
                          <w:sz w:val="24"/>
                          <w:szCs w:val="24"/>
                          <w:lang w:val="uk-UA"/>
                        </w:rPr>
                        <w:t xml:space="preserve">управління </w:t>
                      </w:r>
                      <w:r>
                        <w:rPr>
                          <w:sz w:val="24"/>
                          <w:szCs w:val="24"/>
                          <w:lang w:val="uk-UA"/>
                        </w:rPr>
                        <w:t>р</w:t>
                      </w:r>
                      <w:r w:rsidRPr="00551FDD">
                        <w:rPr>
                          <w:sz w:val="24"/>
                          <w:szCs w:val="24"/>
                          <w:lang w:val="uk-UA"/>
                        </w:rPr>
                        <w:t>изиками</w:t>
                      </w:r>
                    </w:p>
                  </w:txbxContent>
                </v:textbox>
              </v:rect>
            </w:pict>
          </mc:Fallback>
        </mc:AlternateContent>
      </w:r>
    </w:p>
    <w:p w:rsidR="00B65994" w:rsidRPr="00B65994" w:rsidRDefault="00442B3A" w:rsidP="00B65994">
      <w:pPr>
        <w:tabs>
          <w:tab w:val="left" w:pos="5515"/>
        </w:tabs>
        <w:spacing w:line="360" w:lineRule="auto"/>
        <w:ind w:firstLine="709"/>
        <w:jc w:val="center"/>
        <w:rPr>
          <w:rFonts w:eastAsia="Calibri"/>
          <w:b/>
          <w:color w:val="000000"/>
          <w:sz w:val="28"/>
          <w:szCs w:val="28"/>
          <w:lang w:val="uk-UA" w:eastAsia="uk-UA"/>
        </w:rPr>
      </w:pPr>
      <w:r>
        <w:rPr>
          <w:noProof/>
        </w:rPr>
        <mc:AlternateContent>
          <mc:Choice Requires="wps">
            <w:drawing>
              <wp:anchor distT="4294967293" distB="4294967293" distL="114300" distR="114300" simplePos="0" relativeHeight="251703296" behindDoc="0" locked="0" layoutInCell="1" allowOverlap="1" wp14:anchorId="6CF790E1" wp14:editId="707DF91A">
                <wp:simplePos x="0" y="0"/>
                <wp:positionH relativeFrom="column">
                  <wp:posOffset>1136650</wp:posOffset>
                </wp:positionH>
                <wp:positionV relativeFrom="paragraph">
                  <wp:posOffset>160019</wp:posOffset>
                </wp:positionV>
                <wp:extent cx="164465" cy="0"/>
                <wp:effectExtent l="0" t="76200" r="26035" b="9525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89.5pt;margin-top:12.6pt;width:12.95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y+NAIAAF0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">
                <v:stroke endarrow="block"/>
              </v:shape>
            </w:pict>
          </mc:Fallback>
        </mc:AlternateContent>
      </w:r>
    </w:p>
    <w:p w:rsidR="00B65994" w:rsidRPr="00B65994" w:rsidRDefault="00B65994" w:rsidP="00B65994">
      <w:pPr>
        <w:tabs>
          <w:tab w:val="left" w:pos="5515"/>
        </w:tabs>
        <w:spacing w:line="360" w:lineRule="auto"/>
        <w:ind w:firstLine="709"/>
        <w:jc w:val="center"/>
        <w:rPr>
          <w:rFonts w:eastAsia="Calibri"/>
          <w:b/>
          <w:color w:val="000000"/>
          <w:sz w:val="28"/>
          <w:szCs w:val="28"/>
          <w:lang w:val="uk-UA" w:eastAsia="uk-UA"/>
        </w:rPr>
      </w:pPr>
    </w:p>
    <w:p w:rsidR="00B65994" w:rsidRPr="00B65994" w:rsidRDefault="00B65994" w:rsidP="00B65994">
      <w:pPr>
        <w:tabs>
          <w:tab w:val="left" w:pos="5515"/>
        </w:tabs>
        <w:spacing w:line="360" w:lineRule="auto"/>
        <w:ind w:firstLine="709"/>
        <w:jc w:val="center"/>
        <w:rPr>
          <w:rFonts w:eastAsia="Calibri"/>
          <w:b/>
          <w:color w:val="000000"/>
          <w:sz w:val="28"/>
          <w:szCs w:val="28"/>
          <w:lang w:val="uk-UA" w:eastAsia="uk-UA"/>
        </w:rPr>
      </w:pPr>
    </w:p>
    <w:p w:rsidR="00B65994" w:rsidRPr="007A52B3" w:rsidRDefault="00B65994" w:rsidP="00B65994">
      <w:pPr>
        <w:tabs>
          <w:tab w:val="left" w:pos="5515"/>
        </w:tabs>
        <w:spacing w:line="360" w:lineRule="auto"/>
        <w:ind w:firstLine="709"/>
        <w:jc w:val="center"/>
        <w:rPr>
          <w:rFonts w:eastAsia="Calibri"/>
          <w:b/>
          <w:color w:val="000000"/>
          <w:sz w:val="28"/>
          <w:szCs w:val="28"/>
          <w:lang w:eastAsia="uk-UA"/>
        </w:rPr>
      </w:pPr>
      <w:r w:rsidRPr="00B65994">
        <w:rPr>
          <w:rFonts w:eastAsia="Calibri"/>
          <w:b/>
          <w:color w:val="000000"/>
          <w:sz w:val="28"/>
          <w:szCs w:val="28"/>
          <w:lang w:val="uk-UA" w:eastAsia="uk-UA"/>
        </w:rPr>
        <w:t>Рис. 2. Система управління митними ризиками</w:t>
      </w:r>
      <w:r w:rsidR="00B901ED">
        <w:rPr>
          <w:rFonts w:eastAsia="Calibri"/>
          <w:b/>
          <w:color w:val="000000"/>
          <w:sz w:val="28"/>
          <w:szCs w:val="28"/>
          <w:lang w:val="uk-UA" w:eastAsia="uk-UA"/>
        </w:rPr>
        <w:t xml:space="preserve"> </w:t>
      </w:r>
      <w:r w:rsidR="007A52B3" w:rsidRPr="007A52B3">
        <w:rPr>
          <w:rFonts w:eastAsia="Calibri"/>
          <w:b/>
          <w:color w:val="000000"/>
          <w:sz w:val="28"/>
          <w:szCs w:val="28"/>
          <w:lang w:eastAsia="uk-UA"/>
        </w:rPr>
        <w:t>[</w:t>
      </w:r>
      <w:r w:rsidR="00B901ED">
        <w:rPr>
          <w:rFonts w:eastAsia="Calibri"/>
          <w:b/>
          <w:color w:val="000000"/>
          <w:sz w:val="28"/>
          <w:szCs w:val="28"/>
          <w:lang w:val="uk-UA" w:eastAsia="uk-UA"/>
        </w:rPr>
        <w:t>2</w:t>
      </w:r>
      <w:r w:rsidR="008A34ED">
        <w:rPr>
          <w:rFonts w:eastAsia="Calibri"/>
          <w:b/>
          <w:color w:val="000000"/>
          <w:sz w:val="28"/>
          <w:szCs w:val="28"/>
          <w:lang w:val="uk-UA" w:eastAsia="uk-UA"/>
        </w:rPr>
        <w:t>9</w:t>
      </w:r>
      <w:r w:rsidR="007A52B3">
        <w:rPr>
          <w:rFonts w:eastAsia="Calibri"/>
          <w:b/>
          <w:color w:val="000000"/>
          <w:sz w:val="28"/>
          <w:szCs w:val="28"/>
          <w:lang w:val="uk-UA" w:eastAsia="uk-UA"/>
        </w:rPr>
        <w:t>, с.</w:t>
      </w:r>
      <w:r w:rsidR="00B901ED">
        <w:rPr>
          <w:rFonts w:eastAsia="Calibri"/>
          <w:b/>
          <w:color w:val="000000"/>
          <w:sz w:val="28"/>
          <w:szCs w:val="28"/>
          <w:lang w:val="uk-UA" w:eastAsia="uk-UA"/>
        </w:rPr>
        <w:t xml:space="preserve"> 57</w:t>
      </w:r>
      <w:r w:rsidR="007A52B3" w:rsidRPr="007A52B3">
        <w:rPr>
          <w:rFonts w:eastAsia="Calibri"/>
          <w:b/>
          <w:color w:val="000000"/>
          <w:sz w:val="28"/>
          <w:szCs w:val="28"/>
          <w:lang w:eastAsia="uk-UA"/>
        </w:rPr>
        <w:t>]</w:t>
      </w:r>
    </w:p>
    <w:p w:rsidR="00B65994" w:rsidRPr="00B65994" w:rsidRDefault="00B65994" w:rsidP="00B65994">
      <w:pPr>
        <w:tabs>
          <w:tab w:val="left" w:pos="5515"/>
        </w:tabs>
        <w:spacing w:line="360" w:lineRule="auto"/>
        <w:ind w:firstLine="709"/>
        <w:jc w:val="center"/>
        <w:rPr>
          <w:rFonts w:eastAsia="Calibri"/>
          <w:b/>
          <w:color w:val="000000"/>
          <w:sz w:val="28"/>
          <w:szCs w:val="28"/>
          <w:lang w:val="uk-UA" w:eastAsia="uk-UA"/>
        </w:rPr>
      </w:pPr>
    </w:p>
    <w:p w:rsidR="00DE6708" w:rsidRDefault="00DE6708" w:rsidP="00DE6708">
      <w:pPr>
        <w:tabs>
          <w:tab w:val="left" w:pos="5515"/>
        </w:tabs>
        <w:spacing w:line="360" w:lineRule="auto"/>
        <w:ind w:firstLine="709"/>
        <w:jc w:val="both"/>
        <w:rPr>
          <w:color w:val="000000"/>
          <w:sz w:val="28"/>
          <w:szCs w:val="28"/>
          <w:lang w:val="uk-UA"/>
        </w:rPr>
      </w:pPr>
      <w:r w:rsidRPr="00DE6708">
        <w:rPr>
          <w:color w:val="000000"/>
          <w:sz w:val="28"/>
          <w:szCs w:val="28"/>
          <w:lang w:val="uk-UA"/>
        </w:rPr>
        <w:t>У митній справі ризикових ситуацій уникнути неможливо, тому визначення ризиків та</w:t>
      </w:r>
      <w:r>
        <w:rPr>
          <w:color w:val="000000"/>
          <w:sz w:val="28"/>
          <w:szCs w:val="28"/>
          <w:lang w:val="uk-UA"/>
        </w:rPr>
        <w:t xml:space="preserve"> </w:t>
      </w:r>
      <w:r w:rsidRPr="00DE6708">
        <w:rPr>
          <w:color w:val="000000"/>
          <w:sz w:val="28"/>
          <w:szCs w:val="28"/>
          <w:lang w:val="uk-UA"/>
        </w:rPr>
        <w:t>управління ними є обов'язковою і важливою частиною роботи співробітників митних органів,</w:t>
      </w:r>
      <w:r>
        <w:rPr>
          <w:color w:val="000000"/>
          <w:sz w:val="28"/>
          <w:szCs w:val="28"/>
          <w:lang w:val="uk-UA"/>
        </w:rPr>
        <w:t xml:space="preserve"> </w:t>
      </w:r>
      <w:r w:rsidRPr="00DE6708">
        <w:rPr>
          <w:color w:val="000000"/>
          <w:sz w:val="28"/>
          <w:szCs w:val="28"/>
          <w:lang w:val="uk-UA"/>
        </w:rPr>
        <w:t xml:space="preserve">які забезпечують успішне функціонування митної системи в цілому. </w:t>
      </w:r>
      <w:proofErr w:type="gramStart"/>
      <w:r w:rsidRPr="00DE6708">
        <w:rPr>
          <w:color w:val="000000"/>
          <w:sz w:val="28"/>
          <w:szCs w:val="28"/>
        </w:rPr>
        <w:t>З</w:t>
      </w:r>
      <w:proofErr w:type="gramEnd"/>
      <w:r w:rsidRPr="00DE6708">
        <w:rPr>
          <w:color w:val="000000"/>
          <w:sz w:val="28"/>
          <w:szCs w:val="28"/>
        </w:rPr>
        <w:t xml:space="preserve"> точки зору митних</w:t>
      </w:r>
      <w:r>
        <w:rPr>
          <w:color w:val="000000"/>
          <w:sz w:val="28"/>
          <w:szCs w:val="28"/>
          <w:lang w:val="uk-UA"/>
        </w:rPr>
        <w:t xml:space="preserve"> </w:t>
      </w:r>
      <w:r w:rsidRPr="00DE6708">
        <w:rPr>
          <w:color w:val="000000"/>
          <w:sz w:val="28"/>
          <w:szCs w:val="28"/>
        </w:rPr>
        <w:t>ризиків, найбільш очевидними їх проявами є: контрабанда наркотиків; перевезення</w:t>
      </w:r>
      <w:r>
        <w:rPr>
          <w:color w:val="000000"/>
          <w:sz w:val="28"/>
          <w:szCs w:val="28"/>
          <w:lang w:val="uk-UA"/>
        </w:rPr>
        <w:t xml:space="preserve"> </w:t>
      </w:r>
      <w:r w:rsidRPr="00DE6708">
        <w:rPr>
          <w:color w:val="000000"/>
          <w:sz w:val="28"/>
          <w:szCs w:val="28"/>
        </w:rPr>
        <w:t>контрабандних вантажів; ризик того, що програма роботи оперативного підрозділу</w:t>
      </w:r>
      <w:r>
        <w:rPr>
          <w:color w:val="000000"/>
          <w:sz w:val="28"/>
          <w:szCs w:val="28"/>
          <w:lang w:val="uk-UA"/>
        </w:rPr>
        <w:t xml:space="preserve"> </w:t>
      </w:r>
      <w:r w:rsidRPr="00DE6708">
        <w:rPr>
          <w:color w:val="000000"/>
          <w:sz w:val="28"/>
          <w:szCs w:val="28"/>
        </w:rPr>
        <w:t xml:space="preserve">виконується не повною мірою, інші. З економічної точки зору є </w:t>
      </w:r>
      <w:r w:rsidRPr="00DE6708">
        <w:rPr>
          <w:color w:val="000000"/>
          <w:sz w:val="28"/>
          <w:szCs w:val="28"/>
        </w:rPr>
        <w:lastRenderedPageBreak/>
        <w:t>значні ризики у валютному</w:t>
      </w:r>
      <w:r>
        <w:rPr>
          <w:color w:val="000000"/>
          <w:sz w:val="28"/>
          <w:szCs w:val="28"/>
          <w:lang w:val="uk-UA"/>
        </w:rPr>
        <w:t xml:space="preserve"> </w:t>
      </w:r>
      <w:r w:rsidRPr="00DE6708">
        <w:rPr>
          <w:color w:val="000000"/>
          <w:sz w:val="28"/>
          <w:szCs w:val="28"/>
        </w:rPr>
        <w:t>регулюванні, недоборі митних платежів та зборів і т.д.</w:t>
      </w:r>
      <w:r>
        <w:rPr>
          <w:color w:val="000000"/>
          <w:sz w:val="28"/>
          <w:szCs w:val="28"/>
          <w:lang w:val="uk-UA"/>
        </w:rPr>
        <w:t>.</w:t>
      </w:r>
    </w:p>
    <w:p w:rsidR="00B65994" w:rsidRPr="00B65994" w:rsidRDefault="00B65994" w:rsidP="00DE6708">
      <w:pPr>
        <w:tabs>
          <w:tab w:val="left" w:pos="5515"/>
        </w:tabs>
        <w:spacing w:line="360" w:lineRule="auto"/>
        <w:ind w:firstLine="709"/>
        <w:jc w:val="both"/>
        <w:rPr>
          <w:rFonts w:eastAsia="Calibri"/>
          <w:color w:val="000000"/>
          <w:sz w:val="28"/>
          <w:szCs w:val="28"/>
          <w:lang w:val="uk-UA" w:eastAsia="uk-UA"/>
        </w:rPr>
      </w:pPr>
      <w:r w:rsidRPr="00B65994">
        <w:rPr>
          <w:color w:val="000000"/>
          <w:sz w:val="28"/>
          <w:szCs w:val="28"/>
        </w:rPr>
        <w:t xml:space="preserve">В продовж останніх років популярності набуває </w:t>
      </w:r>
      <w:r w:rsidR="00DE6708" w:rsidRPr="00DE6708">
        <w:rPr>
          <w:color w:val="000000"/>
          <w:sz w:val="28"/>
          <w:szCs w:val="28"/>
        </w:rPr>
        <w:t xml:space="preserve">Автоматизована система аналізу та управління ризиками </w:t>
      </w:r>
      <w:r w:rsidR="00DE6708">
        <w:rPr>
          <w:color w:val="000000"/>
          <w:sz w:val="28"/>
          <w:szCs w:val="28"/>
          <w:lang w:val="uk-UA"/>
        </w:rPr>
        <w:t>(</w:t>
      </w:r>
      <w:r w:rsidRPr="00B65994">
        <w:rPr>
          <w:color w:val="000000"/>
          <w:sz w:val="28"/>
          <w:szCs w:val="28"/>
        </w:rPr>
        <w:t>АСАУР</w:t>
      </w:r>
      <w:r w:rsidR="00DE6708">
        <w:rPr>
          <w:color w:val="000000"/>
          <w:sz w:val="28"/>
          <w:szCs w:val="28"/>
          <w:lang w:val="uk-UA"/>
        </w:rPr>
        <w:t>)</w:t>
      </w:r>
      <w:r w:rsidRPr="00B65994">
        <w:rPr>
          <w:color w:val="000000"/>
          <w:sz w:val="28"/>
          <w:szCs w:val="28"/>
        </w:rPr>
        <w:t xml:space="preserve">, яка націлена </w:t>
      </w:r>
      <w:r w:rsidR="00DE6708">
        <w:rPr>
          <w:color w:val="000000"/>
          <w:sz w:val="28"/>
          <w:szCs w:val="28"/>
          <w:lang w:val="uk-UA"/>
        </w:rPr>
        <w:t>на</w:t>
      </w:r>
      <w:r w:rsidRPr="00B65994">
        <w:rPr>
          <w:color w:val="000000"/>
          <w:sz w:val="28"/>
          <w:szCs w:val="28"/>
        </w:rPr>
        <w:t xml:space="preserve"> оптимізацію митного контролю.</w:t>
      </w:r>
      <w:r w:rsidR="00DE6708" w:rsidRPr="00DE6708">
        <w:rPr>
          <w:color w:val="000000"/>
          <w:sz w:val="28"/>
          <w:szCs w:val="28"/>
          <w:lang w:val="uk-UA"/>
        </w:rPr>
        <w:t xml:space="preserve"> Функціональними елементами </w:t>
      </w:r>
      <w:r w:rsidR="00DE6708">
        <w:rPr>
          <w:color w:val="000000"/>
          <w:sz w:val="28"/>
          <w:szCs w:val="28"/>
          <w:lang w:val="uk-UA"/>
        </w:rPr>
        <w:t>АСАУР</w:t>
      </w:r>
      <w:r w:rsidR="00DE6708" w:rsidRPr="00DE6708">
        <w:rPr>
          <w:color w:val="000000"/>
          <w:sz w:val="28"/>
          <w:szCs w:val="28"/>
          <w:lang w:val="uk-UA"/>
        </w:rPr>
        <w:t xml:space="preserve"> є електронні профілі ризику. Застосування її модуля по митних деклараціях дозволяє здійснювати автоматизований аналіз і оцінку ризиків при проведенні митного контролю та оформлення вантажів. </w:t>
      </w:r>
    </w:p>
    <w:p w:rsidR="00301955" w:rsidRPr="00301955" w:rsidRDefault="00B65994" w:rsidP="00301955">
      <w:pPr>
        <w:tabs>
          <w:tab w:val="left" w:pos="5515"/>
        </w:tabs>
        <w:spacing w:line="360" w:lineRule="auto"/>
        <w:ind w:firstLine="709"/>
        <w:jc w:val="both"/>
        <w:rPr>
          <w:rFonts w:eastAsia="Calibri"/>
          <w:color w:val="000000"/>
          <w:sz w:val="28"/>
          <w:szCs w:val="28"/>
          <w:lang w:val="uk-UA" w:eastAsia="uk-UA"/>
        </w:rPr>
      </w:pPr>
      <w:r w:rsidRPr="00B65994">
        <w:rPr>
          <w:rFonts w:eastAsia="Calibri"/>
          <w:color w:val="000000"/>
          <w:sz w:val="28"/>
          <w:szCs w:val="28"/>
          <w:lang w:val="uk-UA" w:eastAsia="uk-UA"/>
        </w:rPr>
        <w:t>Також особливість АСАУР полягає в тому, що вона дає можливість враховувати попередні діє суб’єкта ЗЕД, щодо оцінки ризику.  В базі даних зберігається інформація за негативними та позитивними історіями це дозволить автоматично виправляти оцінку ризику, відповідно до попередніх результатів опрацювань систем.</w:t>
      </w:r>
      <w:r w:rsidR="00301955">
        <w:rPr>
          <w:rFonts w:eastAsia="Calibri"/>
          <w:color w:val="000000"/>
          <w:sz w:val="28"/>
          <w:szCs w:val="28"/>
          <w:lang w:val="uk-UA" w:eastAsia="uk-UA"/>
        </w:rPr>
        <w:t xml:space="preserve"> </w:t>
      </w:r>
      <w:r w:rsidR="00301955" w:rsidRPr="00301955">
        <w:rPr>
          <w:rFonts w:eastAsia="Calibri"/>
          <w:color w:val="000000"/>
          <w:sz w:val="28"/>
          <w:szCs w:val="28"/>
          <w:lang w:val="uk-UA" w:eastAsia="uk-UA"/>
        </w:rPr>
        <w:t>Щомісяця модулі АСАУР забезпечують автоматизовану оцінку ризиків за близько 200 тис. митних декларацій, 290 тис. комерційних переміщень та 1,26 млн переміщень пасажирських транспортних засобів у наземних пунктах пропуску.</w:t>
      </w:r>
    </w:p>
    <w:p w:rsidR="00B65994" w:rsidRPr="00B65994" w:rsidRDefault="00B65994" w:rsidP="00B65994">
      <w:pPr>
        <w:spacing w:line="360" w:lineRule="auto"/>
        <w:ind w:firstLine="709"/>
        <w:jc w:val="both"/>
        <w:rPr>
          <w:rFonts w:eastAsia="Calibri"/>
          <w:color w:val="000000"/>
          <w:sz w:val="28"/>
          <w:szCs w:val="28"/>
          <w:lang w:val="uk-UA" w:eastAsia="uk-UA"/>
        </w:rPr>
      </w:pPr>
      <w:r w:rsidRPr="00B65994">
        <w:rPr>
          <w:rFonts w:eastAsia="Calibri"/>
          <w:color w:val="000000"/>
          <w:sz w:val="28"/>
          <w:szCs w:val="28"/>
          <w:lang w:val="uk-UA" w:eastAsia="uk-UA"/>
        </w:rPr>
        <w:t>Митна служба, реалізуючи митну справу та забезпечуючи при цьому баланс між регуляторним контролем і сприянням міжнародній торгівлі, стикається з власне митними ризиками та ризиками в управлінні митною службою, які у своїй сукупності утворюють систему ризиків для виконання державних функцій. Чітке уявлення про всю множину ризиків, притаманних митній службі, та їх співвідношення є важливою умовою вчасного реагування на них та здійснення митної справи.</w:t>
      </w:r>
    </w:p>
    <w:p w:rsidR="00B65994" w:rsidRPr="007A52B3" w:rsidRDefault="00B65994" w:rsidP="00B65994">
      <w:pPr>
        <w:tabs>
          <w:tab w:val="left" w:pos="5515"/>
        </w:tabs>
        <w:spacing w:line="360" w:lineRule="auto"/>
        <w:ind w:firstLine="709"/>
        <w:jc w:val="both"/>
        <w:rPr>
          <w:color w:val="000000"/>
          <w:sz w:val="28"/>
          <w:szCs w:val="28"/>
          <w:shd w:val="clear" w:color="auto" w:fill="FFFFFF"/>
          <w:lang w:val="uk-UA"/>
        </w:rPr>
      </w:pPr>
      <w:r w:rsidRPr="00B65994">
        <w:rPr>
          <w:color w:val="000000"/>
          <w:sz w:val="28"/>
          <w:szCs w:val="28"/>
          <w:shd w:val="clear" w:color="auto" w:fill="FFFFFF"/>
          <w:lang w:val="uk-UA"/>
        </w:rPr>
        <w:t>В економічні літературі відокремлюють різні підходи щодо класифікації факторів</w:t>
      </w:r>
      <w:r w:rsidR="00301955">
        <w:rPr>
          <w:color w:val="000000"/>
          <w:sz w:val="28"/>
          <w:szCs w:val="28"/>
          <w:shd w:val="clear" w:color="auto" w:fill="FFFFFF"/>
          <w:lang w:val="uk-UA"/>
        </w:rPr>
        <w:t xml:space="preserve"> ризиків</w:t>
      </w:r>
      <w:r w:rsidRPr="00B65994">
        <w:rPr>
          <w:color w:val="000000"/>
          <w:sz w:val="28"/>
          <w:szCs w:val="28"/>
          <w:shd w:val="clear" w:color="auto" w:fill="FFFFFF"/>
          <w:lang w:val="uk-UA"/>
        </w:rPr>
        <w:t xml:space="preserve"> в залежності від класифікаційних ознак. Найбільш </w:t>
      </w:r>
      <w:r w:rsidR="00301955">
        <w:rPr>
          <w:color w:val="000000"/>
          <w:sz w:val="28"/>
          <w:szCs w:val="28"/>
          <w:shd w:val="clear" w:color="auto" w:fill="FFFFFF"/>
          <w:lang w:val="uk-UA"/>
        </w:rPr>
        <w:t xml:space="preserve">повну </w:t>
      </w:r>
      <w:r w:rsidRPr="00B65994">
        <w:rPr>
          <w:color w:val="000000"/>
          <w:sz w:val="28"/>
          <w:szCs w:val="28"/>
          <w:shd w:val="clear" w:color="auto" w:fill="FFFFFF"/>
          <w:lang w:val="uk-UA"/>
        </w:rPr>
        <w:t>класифікаці</w:t>
      </w:r>
      <w:r w:rsidR="00301955">
        <w:rPr>
          <w:color w:val="000000"/>
          <w:sz w:val="28"/>
          <w:szCs w:val="28"/>
          <w:shd w:val="clear" w:color="auto" w:fill="FFFFFF"/>
          <w:lang w:val="uk-UA"/>
        </w:rPr>
        <w:t>єю</w:t>
      </w:r>
      <w:r w:rsidRPr="00B65994">
        <w:rPr>
          <w:color w:val="000000"/>
          <w:sz w:val="28"/>
          <w:szCs w:val="28"/>
          <w:shd w:val="clear" w:color="auto" w:fill="FFFFFF"/>
          <w:lang w:val="uk-UA"/>
        </w:rPr>
        <w:t xml:space="preserve"> сформувала Гупанова Ю. Е. (</w:t>
      </w:r>
      <w:r w:rsidR="00B34241">
        <w:rPr>
          <w:color w:val="000000"/>
          <w:sz w:val="28"/>
          <w:szCs w:val="28"/>
          <w:shd w:val="clear" w:color="auto" w:fill="FFFFFF"/>
          <w:lang w:val="uk-UA"/>
        </w:rPr>
        <w:t>рис. 3</w:t>
      </w:r>
      <w:r w:rsidRPr="00B65994">
        <w:rPr>
          <w:color w:val="000000"/>
          <w:sz w:val="28"/>
          <w:szCs w:val="28"/>
          <w:shd w:val="clear" w:color="auto" w:fill="FFFFFF"/>
          <w:lang w:val="uk-UA"/>
        </w:rPr>
        <w:t>.)</w:t>
      </w:r>
      <w:r w:rsidR="00301955">
        <w:rPr>
          <w:color w:val="000000"/>
          <w:sz w:val="28"/>
          <w:szCs w:val="28"/>
          <w:shd w:val="clear" w:color="auto" w:fill="FFFFFF"/>
          <w:lang w:val="uk-UA"/>
        </w:rPr>
        <w:t xml:space="preserve">. </w:t>
      </w:r>
    </w:p>
    <w:p w:rsidR="006109A2" w:rsidRDefault="006109A2" w:rsidP="00B65994">
      <w:pPr>
        <w:tabs>
          <w:tab w:val="left" w:pos="5515"/>
        </w:tabs>
        <w:spacing w:line="360" w:lineRule="auto"/>
        <w:ind w:firstLine="709"/>
        <w:jc w:val="center"/>
        <w:rPr>
          <w:color w:val="000000"/>
          <w:sz w:val="28"/>
          <w:szCs w:val="28"/>
          <w:shd w:val="clear" w:color="auto" w:fill="FFFFFF"/>
          <w:lang w:val="uk-UA"/>
        </w:rPr>
      </w:pPr>
    </w:p>
    <w:p w:rsidR="006109A2" w:rsidRDefault="006109A2" w:rsidP="00B65994">
      <w:pPr>
        <w:tabs>
          <w:tab w:val="left" w:pos="5515"/>
        </w:tabs>
        <w:spacing w:line="360" w:lineRule="auto"/>
        <w:ind w:firstLine="709"/>
        <w:jc w:val="center"/>
        <w:rPr>
          <w:color w:val="000000"/>
          <w:sz w:val="28"/>
          <w:szCs w:val="28"/>
          <w:shd w:val="clear" w:color="auto" w:fill="FFFFFF"/>
          <w:lang w:val="uk-UA"/>
        </w:rPr>
      </w:pPr>
    </w:p>
    <w:p w:rsidR="00B65994" w:rsidRDefault="00B65994" w:rsidP="00B65994">
      <w:pPr>
        <w:tabs>
          <w:tab w:val="left" w:pos="5515"/>
        </w:tabs>
        <w:spacing w:line="360" w:lineRule="auto"/>
        <w:ind w:firstLine="709"/>
        <w:rPr>
          <w:color w:val="000000"/>
          <w:sz w:val="24"/>
          <w:szCs w:val="24"/>
          <w:shd w:val="clear" w:color="auto" w:fill="FFFFFF"/>
          <w:lang w:val="uk-UA"/>
        </w:rPr>
      </w:pPr>
    </w:p>
    <w:p w:rsidR="00D31958" w:rsidRDefault="00D31958" w:rsidP="00B65994">
      <w:pPr>
        <w:tabs>
          <w:tab w:val="left" w:pos="5515"/>
        </w:tabs>
        <w:spacing w:line="360" w:lineRule="auto"/>
        <w:ind w:firstLine="709"/>
        <w:rPr>
          <w:color w:val="000000"/>
          <w:sz w:val="24"/>
          <w:szCs w:val="24"/>
          <w:shd w:val="clear" w:color="auto" w:fill="FFFFFF"/>
          <w:lang w:val="uk-UA"/>
        </w:rPr>
      </w:pPr>
    </w:p>
    <w:p w:rsidR="00D31958" w:rsidRPr="00B65994" w:rsidRDefault="00D31958" w:rsidP="00B65994">
      <w:pPr>
        <w:tabs>
          <w:tab w:val="left" w:pos="5515"/>
        </w:tabs>
        <w:spacing w:line="360" w:lineRule="auto"/>
        <w:ind w:firstLine="709"/>
        <w:rPr>
          <w:color w:val="000000"/>
          <w:sz w:val="24"/>
          <w:szCs w:val="24"/>
          <w:shd w:val="clear" w:color="auto" w:fill="FFFFFF"/>
          <w:lang w:val="uk-UA"/>
        </w:rPr>
      </w:pP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37088" behindDoc="0" locked="0" layoutInCell="1" allowOverlap="1">
                <wp:simplePos x="0" y="0"/>
                <wp:positionH relativeFrom="column">
                  <wp:posOffset>2354308</wp:posOffset>
                </wp:positionH>
                <wp:positionV relativeFrom="paragraph">
                  <wp:posOffset>118110</wp:posOffset>
                </wp:positionV>
                <wp:extent cx="250462" cy="0"/>
                <wp:effectExtent l="0" t="76200" r="16510" b="114300"/>
                <wp:wrapNone/>
                <wp:docPr id="40" name="Прямая со стрелкой 40"/>
                <wp:cNvGraphicFramePr/>
                <a:graphic xmlns:a="http://schemas.openxmlformats.org/drawingml/2006/main">
                  <a:graphicData uri="http://schemas.microsoft.com/office/word/2010/wordprocessingShape">
                    <wps:wsp>
                      <wps:cNvCnPr/>
                      <wps:spPr>
                        <a:xfrm>
                          <a:off x="0" y="0"/>
                          <a:ext cx="2504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185.4pt;margin-top:9.3pt;width:19.7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P9gEAAPwDAAAOAAAAZHJzL2Uyb0RvYy54bWysU0uOEzEQ3SNxB8t70p1oGKE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" strokecolor="black [3040]">
                <v:stroke endarrow="open"/>
              </v:shape>
            </w:pict>
          </mc:Fallback>
        </mc:AlternateContent>
      </w:r>
      <w:r w:rsidR="0040651C">
        <w:rPr>
          <w:noProof/>
          <w:color w:val="000000"/>
          <w:sz w:val="28"/>
          <w:szCs w:val="28"/>
        </w:rPr>
        <mc:AlternateContent>
          <mc:Choice Requires="wps">
            <w:drawing>
              <wp:anchor distT="0" distB="0" distL="114300" distR="114300" simplePos="0" relativeHeight="251708416" behindDoc="0" locked="0" layoutInCell="1" allowOverlap="1" wp14:anchorId="78CEF4E0" wp14:editId="36952B9D">
                <wp:simplePos x="0" y="0"/>
                <wp:positionH relativeFrom="column">
                  <wp:posOffset>13970</wp:posOffset>
                </wp:positionH>
                <wp:positionV relativeFrom="paragraph">
                  <wp:posOffset>-66947</wp:posOffset>
                </wp:positionV>
                <wp:extent cx="347980" cy="4854575"/>
                <wp:effectExtent l="0" t="0" r="13970" b="22225"/>
                <wp:wrapNone/>
                <wp:docPr id="1" name="Прямоугольник 1"/>
                <wp:cNvGraphicFramePr/>
                <a:graphic xmlns:a="http://schemas.openxmlformats.org/drawingml/2006/main">
                  <a:graphicData uri="http://schemas.microsoft.com/office/word/2010/wordprocessingShape">
                    <wps:wsp>
                      <wps:cNvSpPr/>
                      <wps:spPr>
                        <a:xfrm>
                          <a:off x="0" y="0"/>
                          <a:ext cx="347980" cy="4854575"/>
                        </a:xfrm>
                        <a:prstGeom prst="rect">
                          <a:avLst/>
                        </a:prstGeom>
                      </wps:spPr>
                      <wps:style>
                        <a:lnRef idx="2">
                          <a:schemeClr val="dk1"/>
                        </a:lnRef>
                        <a:fillRef idx="1">
                          <a:schemeClr val="lt1"/>
                        </a:fillRef>
                        <a:effectRef idx="0">
                          <a:schemeClr val="dk1"/>
                        </a:effectRef>
                        <a:fontRef idx="minor">
                          <a:schemeClr val="dk1"/>
                        </a:fontRef>
                      </wps:style>
                      <wps:txbx>
                        <w:txbxContent>
                          <w:p w:rsidR="00301955" w:rsidRPr="0040651C" w:rsidRDefault="00301955" w:rsidP="0040651C">
                            <w:pPr>
                              <w:jc w:val="center"/>
                              <w:rPr>
                                <w:b/>
                                <w:sz w:val="24"/>
                                <w:szCs w:val="24"/>
                                <w:lang w:val="uk-UA"/>
                              </w:rPr>
                            </w:pPr>
                            <w:r w:rsidRPr="0040651C">
                              <w:rPr>
                                <w:b/>
                                <w:sz w:val="24"/>
                                <w:szCs w:val="24"/>
                                <w:lang w:val="uk-UA"/>
                              </w:rPr>
                              <w:t>Класифікаційні ознаки ризику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8" style="position:absolute;left:0;text-align:left;margin-left:1.1pt;margin-top:-5.25pt;width:27.4pt;height:38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" fillcolor="white [3201]" strokecolor="black [3200]" strokeweight="2pt">
                <v:textbox style="layout-flow:vertical;mso-layout-flow-alt:bottom-to-top">
                  <w:txbxContent>
                    <w:p w:rsidR="0011134B" w:rsidRPr="0040651C" w:rsidRDefault="0011134B" w:rsidP="0040651C">
                      <w:pPr>
                        <w:jc w:val="center"/>
                        <w:rPr>
                          <w:b/>
                          <w:sz w:val="24"/>
                          <w:szCs w:val="24"/>
                          <w:lang w:val="uk-UA"/>
                        </w:rPr>
                      </w:pPr>
                      <w:r w:rsidRPr="0040651C">
                        <w:rPr>
                          <w:b/>
                          <w:sz w:val="24"/>
                          <w:szCs w:val="24"/>
                          <w:lang w:val="uk-UA"/>
                        </w:rPr>
                        <w:t>Класифікаційні ознаки ризику</w:t>
                      </w:r>
                    </w:p>
                  </w:txbxContent>
                </v:textbox>
              </v:rect>
            </w:pict>
          </mc:Fallback>
        </mc:AlternateContent>
      </w:r>
      <w:r w:rsidR="0040651C">
        <w:rPr>
          <w:noProof/>
          <w:color w:val="000000"/>
          <w:sz w:val="28"/>
          <w:szCs w:val="28"/>
        </w:rPr>
        <mc:AlternateContent>
          <mc:Choice Requires="wps">
            <w:drawing>
              <wp:anchor distT="0" distB="0" distL="114300" distR="114300" simplePos="0" relativeHeight="251709440" behindDoc="0" locked="0" layoutInCell="1" allowOverlap="1" wp14:anchorId="68B2B30C" wp14:editId="2A8BCA7F">
                <wp:simplePos x="0" y="0"/>
                <wp:positionH relativeFrom="column">
                  <wp:posOffset>666750</wp:posOffset>
                </wp:positionH>
                <wp:positionV relativeFrom="paragraph">
                  <wp:posOffset>-67310</wp:posOffset>
                </wp:positionV>
                <wp:extent cx="1687195" cy="1196975"/>
                <wp:effectExtent l="0" t="0" r="27305" b="22225"/>
                <wp:wrapNone/>
                <wp:docPr id="2" name="Прямоугольник 2"/>
                <wp:cNvGraphicFramePr/>
                <a:graphic xmlns:a="http://schemas.openxmlformats.org/drawingml/2006/main">
                  <a:graphicData uri="http://schemas.microsoft.com/office/word/2010/wordprocessingShape">
                    <wps:wsp>
                      <wps:cNvSpPr/>
                      <wps:spPr>
                        <a:xfrm>
                          <a:off x="0" y="0"/>
                          <a:ext cx="1687195" cy="1196975"/>
                        </a:xfrm>
                        <a:prstGeom prst="rect">
                          <a:avLst/>
                        </a:prstGeom>
                      </wps:spPr>
                      <wps:style>
                        <a:lnRef idx="2">
                          <a:schemeClr val="dk1"/>
                        </a:lnRef>
                        <a:fillRef idx="1">
                          <a:schemeClr val="lt1"/>
                        </a:fillRef>
                        <a:effectRef idx="0">
                          <a:schemeClr val="dk1"/>
                        </a:effectRef>
                        <a:fontRef idx="minor">
                          <a:schemeClr val="dk1"/>
                        </a:fontRef>
                      </wps:style>
                      <wps:txbx>
                        <w:txbxContent>
                          <w:p w:rsidR="00301955" w:rsidRPr="0040651C" w:rsidRDefault="00301955" w:rsidP="0040651C">
                            <w:pPr>
                              <w:jc w:val="center"/>
                              <w:rPr>
                                <w:sz w:val="24"/>
                                <w:szCs w:val="24"/>
                              </w:rPr>
                            </w:pPr>
                            <w:r w:rsidRPr="0040651C">
                              <w:rPr>
                                <w:sz w:val="24"/>
                                <w:szCs w:val="24"/>
                              </w:rPr>
                              <w:t>За критерієм об'єктивн</w:t>
                            </w:r>
                            <w:proofErr w:type="gramStart"/>
                            <w:r w:rsidRPr="0040651C">
                              <w:rPr>
                                <w:sz w:val="24"/>
                                <w:szCs w:val="24"/>
                              </w:rPr>
                              <w:t>о-</w:t>
                            </w:r>
                            <w:proofErr w:type="gramEnd"/>
                            <w:r w:rsidRPr="0040651C">
                              <w:rPr>
                                <w:sz w:val="24"/>
                                <w:szCs w:val="24"/>
                              </w:rPr>
                              <w:t xml:space="preserve"> суб’єктивного характеру факторів ризику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left:0;text-align:left;margin-left:52.5pt;margin-top:-5.3pt;width:132.85pt;height:9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" fillcolor="white [3201]" strokecolor="black [3200]" strokeweight="2pt">
                <v:textbox>
                  <w:txbxContent>
                    <w:p w:rsidR="0011134B" w:rsidRPr="0040651C" w:rsidRDefault="0011134B" w:rsidP="0040651C">
                      <w:pPr>
                        <w:jc w:val="center"/>
                        <w:rPr>
                          <w:sz w:val="24"/>
                          <w:szCs w:val="24"/>
                        </w:rPr>
                      </w:pPr>
                      <w:r w:rsidRPr="0040651C">
                        <w:rPr>
                          <w:sz w:val="24"/>
                          <w:szCs w:val="24"/>
                        </w:rPr>
                        <w:t>За критерієм об'єктивн</w:t>
                      </w:r>
                      <w:proofErr w:type="gramStart"/>
                      <w:r w:rsidRPr="0040651C">
                        <w:rPr>
                          <w:sz w:val="24"/>
                          <w:szCs w:val="24"/>
                        </w:rPr>
                        <w:t>о-</w:t>
                      </w:r>
                      <w:proofErr w:type="gramEnd"/>
                      <w:r w:rsidRPr="0040651C">
                        <w:rPr>
                          <w:sz w:val="24"/>
                          <w:szCs w:val="24"/>
                        </w:rPr>
                        <w:t xml:space="preserve"> суб’єктивного характеру факторів ризику</w:t>
                      </w:r>
                    </w:p>
                  </w:txbxContent>
                </v:textbox>
              </v:rect>
            </w:pict>
          </mc:Fallback>
        </mc:AlternateContent>
      </w:r>
      <w:r w:rsidR="0040651C">
        <w:rPr>
          <w:noProof/>
          <w:color w:val="000000"/>
          <w:sz w:val="28"/>
          <w:szCs w:val="28"/>
        </w:rPr>
        <mc:AlternateContent>
          <mc:Choice Requires="wps">
            <w:drawing>
              <wp:anchor distT="0" distB="0" distL="114300" distR="114300" simplePos="0" relativeHeight="251711488" behindDoc="0" locked="0" layoutInCell="1" allowOverlap="1" wp14:anchorId="4FE43CA2" wp14:editId="01F6EC2C">
                <wp:simplePos x="0" y="0"/>
                <wp:positionH relativeFrom="column">
                  <wp:posOffset>2604770</wp:posOffset>
                </wp:positionH>
                <wp:positionV relativeFrom="paragraph">
                  <wp:posOffset>-99604</wp:posOffset>
                </wp:positionV>
                <wp:extent cx="3341370" cy="457200"/>
                <wp:effectExtent l="0" t="0" r="11430" b="19050"/>
                <wp:wrapNone/>
                <wp:docPr id="3" name="Прямоугольник 3"/>
                <wp:cNvGraphicFramePr/>
                <a:graphic xmlns:a="http://schemas.openxmlformats.org/drawingml/2006/main">
                  <a:graphicData uri="http://schemas.microsoft.com/office/word/2010/wordprocessingShape">
                    <wps:wsp>
                      <wps:cNvSpPr/>
                      <wps:spPr>
                        <a:xfrm>
                          <a:off x="0" y="0"/>
                          <a:ext cx="3341370" cy="45720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 xml:space="preserve">Об'єктивні фактори, які виникають, незалежно від </w:t>
                            </w:r>
                            <w:proofErr w:type="gramStart"/>
                            <w:r w:rsidRPr="0040651C">
                              <w:rPr>
                                <w:sz w:val="24"/>
                                <w:szCs w:val="24"/>
                              </w:rPr>
                              <w:t>д</w:t>
                            </w:r>
                            <w:proofErr w:type="gramEnd"/>
                            <w:r w:rsidRPr="0040651C">
                              <w:rPr>
                                <w:sz w:val="24"/>
                                <w:szCs w:val="24"/>
                              </w:rPr>
                              <w:t>ій працівників митниць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0" style="position:absolute;left:0;text-align:left;margin-left:205.1pt;margin-top:-7.85pt;width:263.1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" fillcolor="window" strokecolor="windowText" strokeweight="2pt">
                <v:textbox>
                  <w:txbxContent>
                    <w:p w:rsidR="0011134B" w:rsidRPr="0040651C" w:rsidRDefault="0011134B" w:rsidP="0040651C">
                      <w:pPr>
                        <w:jc w:val="center"/>
                        <w:rPr>
                          <w:sz w:val="24"/>
                          <w:szCs w:val="24"/>
                        </w:rPr>
                      </w:pPr>
                      <w:r w:rsidRPr="0040651C">
                        <w:rPr>
                          <w:sz w:val="24"/>
                          <w:szCs w:val="24"/>
                        </w:rPr>
                        <w:t xml:space="preserve">Об'єктивні фактори, які виникають, незалежно від </w:t>
                      </w:r>
                      <w:proofErr w:type="gramStart"/>
                      <w:r w:rsidRPr="0040651C">
                        <w:rPr>
                          <w:sz w:val="24"/>
                          <w:szCs w:val="24"/>
                        </w:rPr>
                        <w:t>д</w:t>
                      </w:r>
                      <w:proofErr w:type="gramEnd"/>
                      <w:r w:rsidRPr="0040651C">
                        <w:rPr>
                          <w:sz w:val="24"/>
                          <w:szCs w:val="24"/>
                        </w:rPr>
                        <w:t>ій працівників митниць</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32992" behindDoc="0" locked="0" layoutInCell="1" allowOverlap="1">
                <wp:simplePos x="0" y="0"/>
                <wp:positionH relativeFrom="column">
                  <wp:posOffset>361950</wp:posOffset>
                </wp:positionH>
                <wp:positionV relativeFrom="paragraph">
                  <wp:posOffset>192405</wp:posOffset>
                </wp:positionV>
                <wp:extent cx="305163" cy="10886"/>
                <wp:effectExtent l="0" t="76200" r="19050" b="141605"/>
                <wp:wrapNone/>
                <wp:docPr id="23" name="Прямая со стрелкой 23"/>
                <wp:cNvGraphicFramePr/>
                <a:graphic xmlns:a="http://schemas.openxmlformats.org/drawingml/2006/main">
                  <a:graphicData uri="http://schemas.microsoft.com/office/word/2010/wordprocessingShape">
                    <wps:wsp>
                      <wps:cNvCnPr/>
                      <wps:spPr>
                        <a:xfrm>
                          <a:off x="0" y="0"/>
                          <a:ext cx="305163" cy="108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3" o:spid="_x0000_s1026" type="#_x0000_t32" style="position:absolute;margin-left:28.5pt;margin-top:15.15pt;width:24.05pt;height:.8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" strokecolor="black [3200]" strokeweight="2pt">
                <v:stroke endarrow="open"/>
                <v:shadow on="t" color="black" opacity="24903f" origin=",.5" offset="0,.55556mm"/>
              </v:shape>
            </w:pict>
          </mc:Fallback>
        </mc:AlternateContent>
      </w:r>
      <w:r w:rsidR="0040651C">
        <w:rPr>
          <w:noProof/>
          <w:color w:val="000000"/>
          <w:sz w:val="28"/>
          <w:szCs w:val="28"/>
        </w:rPr>
        <mc:AlternateContent>
          <mc:Choice Requires="wps">
            <w:drawing>
              <wp:anchor distT="0" distB="0" distL="114300" distR="114300" simplePos="0" relativeHeight="251713536" behindDoc="0" locked="0" layoutInCell="1" allowOverlap="1" wp14:anchorId="779D94B5" wp14:editId="735EE5E7">
                <wp:simplePos x="0" y="0"/>
                <wp:positionH relativeFrom="column">
                  <wp:posOffset>2604770</wp:posOffset>
                </wp:positionH>
                <wp:positionV relativeFrom="paragraph">
                  <wp:posOffset>137705</wp:posOffset>
                </wp:positionV>
                <wp:extent cx="3341551" cy="685800"/>
                <wp:effectExtent l="0" t="0" r="11430" b="19050"/>
                <wp:wrapNone/>
                <wp:docPr id="4" name="Прямоугольник 4"/>
                <wp:cNvGraphicFramePr/>
                <a:graphic xmlns:a="http://schemas.openxmlformats.org/drawingml/2006/main">
                  <a:graphicData uri="http://schemas.microsoft.com/office/word/2010/wordprocessingShape">
                    <wps:wsp>
                      <wps:cNvSpPr/>
                      <wps:spPr>
                        <a:xfrm>
                          <a:off x="0" y="0"/>
                          <a:ext cx="3341551" cy="68580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 xml:space="preserve">Суб’єктивні фактори породжуються ненавмисними діями </w:t>
                            </w:r>
                            <w:proofErr w:type="gramStart"/>
                            <w:r w:rsidRPr="0040651C">
                              <w:rPr>
                                <w:sz w:val="24"/>
                                <w:szCs w:val="24"/>
                              </w:rPr>
                              <w:t>осіб</w:t>
                            </w:r>
                            <w:proofErr w:type="gramEnd"/>
                            <w:r w:rsidRPr="0040651C">
                              <w:rPr>
                                <w:sz w:val="24"/>
                                <w:szCs w:val="24"/>
                              </w:rPr>
                              <w:t>, що здійснюють митні процедур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1" style="position:absolute;left:0;text-align:left;margin-left:205.1pt;margin-top:10.85pt;width:263.1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" fillcolor="window" strokecolor="windowText" strokeweight="2pt">
                <v:textbox>
                  <w:txbxContent>
                    <w:p w:rsidR="0011134B" w:rsidRPr="0040651C" w:rsidRDefault="0011134B" w:rsidP="0040651C">
                      <w:pPr>
                        <w:jc w:val="center"/>
                        <w:rPr>
                          <w:sz w:val="24"/>
                          <w:szCs w:val="24"/>
                        </w:rPr>
                      </w:pPr>
                      <w:r w:rsidRPr="0040651C">
                        <w:rPr>
                          <w:sz w:val="24"/>
                          <w:szCs w:val="24"/>
                        </w:rPr>
                        <w:t xml:space="preserve">Суб’єктивні фактори породжуються ненавмисними діями </w:t>
                      </w:r>
                      <w:proofErr w:type="gramStart"/>
                      <w:r w:rsidRPr="0040651C">
                        <w:rPr>
                          <w:sz w:val="24"/>
                          <w:szCs w:val="24"/>
                        </w:rPr>
                        <w:t>осіб</w:t>
                      </w:r>
                      <w:proofErr w:type="gramEnd"/>
                      <w:r w:rsidRPr="0040651C">
                        <w:rPr>
                          <w:sz w:val="24"/>
                          <w:szCs w:val="24"/>
                        </w:rPr>
                        <w:t>, що здійснюють митні процедур</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38112" behindDoc="0" locked="0" layoutInCell="1" allowOverlap="1">
                <wp:simplePos x="0" y="0"/>
                <wp:positionH relativeFrom="column">
                  <wp:posOffset>2354399</wp:posOffset>
                </wp:positionH>
                <wp:positionV relativeFrom="paragraph">
                  <wp:posOffset>146957</wp:posOffset>
                </wp:positionV>
                <wp:extent cx="250371" cy="0"/>
                <wp:effectExtent l="0" t="76200" r="16510" b="114300"/>
                <wp:wrapNone/>
                <wp:docPr id="41" name="Прямая со стрелкой 41"/>
                <wp:cNvGraphicFramePr/>
                <a:graphic xmlns:a="http://schemas.openxmlformats.org/drawingml/2006/main">
                  <a:graphicData uri="http://schemas.microsoft.com/office/word/2010/wordprocessingShape">
                    <wps:wsp>
                      <wps:cNvCnPr/>
                      <wps:spPr>
                        <a:xfrm>
                          <a:off x="0" y="0"/>
                          <a:ext cx="2503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185.4pt;margin-top:11.55pt;width:19.7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" strokecolor="black [3040]">
                <v:stroke endarrow="open"/>
              </v:shape>
            </w:pict>
          </mc:Fallback>
        </mc:AlternateContent>
      </w:r>
    </w:p>
    <w:p w:rsidR="0040651C" w:rsidRDefault="0040651C" w:rsidP="007A52B3">
      <w:pPr>
        <w:tabs>
          <w:tab w:val="left" w:pos="5515"/>
        </w:tabs>
        <w:spacing w:line="360" w:lineRule="auto"/>
        <w:ind w:firstLine="709"/>
        <w:jc w:val="both"/>
        <w:rPr>
          <w:color w:val="000000"/>
          <w:sz w:val="28"/>
          <w:szCs w:val="28"/>
          <w:shd w:val="clear" w:color="auto" w:fill="FFFFFF"/>
          <w:lang w:val="uk-UA"/>
        </w:rPr>
      </w:pP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39136" behindDoc="0" locked="0" layoutInCell="1" allowOverlap="1">
                <wp:simplePos x="0" y="0"/>
                <wp:positionH relativeFrom="column">
                  <wp:posOffset>2354308</wp:posOffset>
                </wp:positionH>
                <wp:positionV relativeFrom="paragraph">
                  <wp:posOffset>262799</wp:posOffset>
                </wp:positionV>
                <wp:extent cx="304891" cy="0"/>
                <wp:effectExtent l="0" t="76200" r="19050" b="114300"/>
                <wp:wrapNone/>
                <wp:docPr id="42" name="Прямая со стрелкой 42"/>
                <wp:cNvGraphicFramePr/>
                <a:graphic xmlns:a="http://schemas.openxmlformats.org/drawingml/2006/main">
                  <a:graphicData uri="http://schemas.microsoft.com/office/word/2010/wordprocessingShape">
                    <wps:wsp>
                      <wps:cNvCnPr/>
                      <wps:spPr>
                        <a:xfrm>
                          <a:off x="0" y="0"/>
                          <a:ext cx="3048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2" o:spid="_x0000_s1026" type="#_x0000_t32" style="position:absolute;margin-left:185.4pt;margin-top:20.7pt;width:24pt;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tJ9wEAAPwDAAAOAAAAZHJzL2Uyb0RvYy54bWysU0uOEzEQ3SNxB8t70p0wQkO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" strokecolor="black [3040]">
                <v:stroke endarrow="open"/>
              </v:shape>
            </w:pict>
          </mc:Fallback>
        </mc:AlternateContent>
      </w:r>
      <w:r w:rsidR="0040651C">
        <w:rPr>
          <w:noProof/>
          <w:color w:val="000000"/>
          <w:sz w:val="28"/>
          <w:szCs w:val="28"/>
        </w:rPr>
        <mc:AlternateContent>
          <mc:Choice Requires="wps">
            <w:drawing>
              <wp:anchor distT="0" distB="0" distL="114300" distR="114300" simplePos="0" relativeHeight="251715584" behindDoc="0" locked="0" layoutInCell="1" allowOverlap="1" wp14:anchorId="2B2E5BAD" wp14:editId="2C7FBB3D">
                <wp:simplePos x="0" y="0"/>
                <wp:positionH relativeFrom="column">
                  <wp:posOffset>666750</wp:posOffset>
                </wp:positionH>
                <wp:positionV relativeFrom="paragraph">
                  <wp:posOffset>88265</wp:posOffset>
                </wp:positionV>
                <wp:extent cx="1687195" cy="957580"/>
                <wp:effectExtent l="0" t="0" r="27305" b="13970"/>
                <wp:wrapNone/>
                <wp:docPr id="5" name="Прямоугольник 5"/>
                <wp:cNvGraphicFramePr/>
                <a:graphic xmlns:a="http://schemas.openxmlformats.org/drawingml/2006/main">
                  <a:graphicData uri="http://schemas.microsoft.com/office/word/2010/wordprocessingShape">
                    <wps:wsp>
                      <wps:cNvSpPr/>
                      <wps:spPr>
                        <a:xfrm>
                          <a:off x="0" y="0"/>
                          <a:ext cx="1687195" cy="9575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За критерієм можливості прогнозування факторів ризику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2" style="position:absolute;left:0;text-align:left;margin-left:52.5pt;margin-top:6.95pt;width:132.85pt;height:7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" fillcolor="window" strokecolor="windowText" strokeweight="2pt">
                <v:textbox>
                  <w:txbxContent>
                    <w:p w:rsidR="0011134B" w:rsidRPr="0040651C" w:rsidRDefault="0011134B" w:rsidP="0040651C">
                      <w:pPr>
                        <w:jc w:val="center"/>
                        <w:rPr>
                          <w:sz w:val="24"/>
                          <w:szCs w:val="24"/>
                        </w:rPr>
                      </w:pPr>
                      <w:r w:rsidRPr="0040651C">
                        <w:rPr>
                          <w:sz w:val="24"/>
                          <w:szCs w:val="24"/>
                        </w:rPr>
                        <w:t>За критерієм можливості прогнозування факторів ризику</w:t>
                      </w:r>
                    </w:p>
                  </w:txbxContent>
                </v:textbox>
              </v:rect>
            </w:pict>
          </mc:Fallback>
        </mc:AlternateContent>
      </w:r>
      <w:r w:rsidR="0040651C">
        <w:rPr>
          <w:noProof/>
          <w:color w:val="000000"/>
          <w:sz w:val="28"/>
          <w:szCs w:val="28"/>
        </w:rPr>
        <mc:AlternateContent>
          <mc:Choice Requires="wps">
            <w:drawing>
              <wp:anchor distT="0" distB="0" distL="114300" distR="114300" simplePos="0" relativeHeight="251717632" behindDoc="0" locked="0" layoutInCell="1" allowOverlap="1" wp14:anchorId="20EA5173" wp14:editId="58435C07">
                <wp:simplePos x="0" y="0"/>
                <wp:positionH relativeFrom="column">
                  <wp:posOffset>2604770</wp:posOffset>
                </wp:positionH>
                <wp:positionV relativeFrom="paragraph">
                  <wp:posOffset>88719</wp:posOffset>
                </wp:positionV>
                <wp:extent cx="3341551" cy="348342"/>
                <wp:effectExtent l="0" t="0" r="11430" b="13970"/>
                <wp:wrapNone/>
                <wp:docPr id="6" name="Прямоугольник 6"/>
                <wp:cNvGraphicFramePr/>
                <a:graphic xmlns:a="http://schemas.openxmlformats.org/drawingml/2006/main">
                  <a:graphicData uri="http://schemas.microsoft.com/office/word/2010/wordprocessingShape">
                    <wps:wsp>
                      <wps:cNvSpPr/>
                      <wps:spPr>
                        <a:xfrm>
                          <a:off x="0" y="0"/>
                          <a:ext cx="3341551" cy="348342"/>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Непередбачувані виникають несподівано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53" style="position:absolute;left:0;text-align:left;margin-left:205.1pt;margin-top:7pt;width:263.1pt;height:2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" fillcolor="window" strokecolor="windowText" strokeweight="2pt">
                <v:textbox>
                  <w:txbxContent>
                    <w:p w:rsidR="0011134B" w:rsidRPr="0040651C" w:rsidRDefault="0011134B" w:rsidP="0040651C">
                      <w:pPr>
                        <w:jc w:val="center"/>
                        <w:rPr>
                          <w:sz w:val="24"/>
                          <w:szCs w:val="24"/>
                        </w:rPr>
                      </w:pPr>
                      <w:r w:rsidRPr="0040651C">
                        <w:rPr>
                          <w:sz w:val="24"/>
                          <w:szCs w:val="24"/>
                        </w:rPr>
                        <w:t>Непередбачувані виникають несподівано</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34016" behindDoc="0" locked="0" layoutInCell="1" allowOverlap="1">
                <wp:simplePos x="0" y="0"/>
                <wp:positionH relativeFrom="column">
                  <wp:posOffset>361950</wp:posOffset>
                </wp:positionH>
                <wp:positionV relativeFrom="paragraph">
                  <wp:posOffset>239214</wp:posOffset>
                </wp:positionV>
                <wp:extent cx="305163" cy="0"/>
                <wp:effectExtent l="0" t="76200" r="19050" b="152400"/>
                <wp:wrapNone/>
                <wp:docPr id="37" name="Прямая со стрелкой 37"/>
                <wp:cNvGraphicFramePr/>
                <a:graphic xmlns:a="http://schemas.openxmlformats.org/drawingml/2006/main">
                  <a:graphicData uri="http://schemas.microsoft.com/office/word/2010/wordprocessingShape">
                    <wps:wsp>
                      <wps:cNvCnPr/>
                      <wps:spPr>
                        <a:xfrm>
                          <a:off x="0" y="0"/>
                          <a:ext cx="305163"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37" o:spid="_x0000_s1026" type="#_x0000_t32" style="position:absolute;margin-left:28.5pt;margin-top:18.85pt;width:24.0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" strokecolor="black [3200]" strokeweight="2pt">
                <v:stroke endarrow="open"/>
                <v:shadow on="t" color="black" opacity="24903f" origin=",.5" offset="0,.55556mm"/>
              </v:shape>
            </w:pict>
          </mc:Fallback>
        </mc:AlternateContent>
      </w:r>
      <w:r w:rsidR="0040651C">
        <w:rPr>
          <w:noProof/>
          <w:color w:val="000000"/>
          <w:sz w:val="28"/>
          <w:szCs w:val="28"/>
        </w:rPr>
        <mc:AlternateContent>
          <mc:Choice Requires="wps">
            <w:drawing>
              <wp:anchor distT="0" distB="0" distL="114300" distR="114300" simplePos="0" relativeHeight="251719680" behindDoc="0" locked="0" layoutInCell="1" allowOverlap="1" wp14:anchorId="0E495D22" wp14:editId="2F869F05">
                <wp:simplePos x="0" y="0"/>
                <wp:positionH relativeFrom="column">
                  <wp:posOffset>2604770</wp:posOffset>
                </wp:positionH>
                <wp:positionV relativeFrom="paragraph">
                  <wp:posOffset>239215</wp:posOffset>
                </wp:positionV>
                <wp:extent cx="3341370" cy="500380"/>
                <wp:effectExtent l="0" t="0" r="11430" b="13970"/>
                <wp:wrapNone/>
                <wp:docPr id="8" name="Прямоугольник 8"/>
                <wp:cNvGraphicFramePr/>
                <a:graphic xmlns:a="http://schemas.openxmlformats.org/drawingml/2006/main">
                  <a:graphicData uri="http://schemas.microsoft.com/office/word/2010/wordprocessingShape">
                    <wps:wsp>
                      <wps:cNvSpPr/>
                      <wps:spPr>
                        <a:xfrm>
                          <a:off x="0" y="0"/>
                          <a:ext cx="3341370" cy="5003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Передбачувані можна визначити з помилкою в допустимих межах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54" style="position:absolute;left:0;text-align:left;margin-left:205.1pt;margin-top:18.85pt;width:263.1pt;height:3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" fillcolor="window" strokecolor="windowText" strokeweight="2pt">
                <v:textbox>
                  <w:txbxContent>
                    <w:p w:rsidR="0011134B" w:rsidRPr="0040651C" w:rsidRDefault="0011134B" w:rsidP="0040651C">
                      <w:pPr>
                        <w:jc w:val="center"/>
                        <w:rPr>
                          <w:sz w:val="24"/>
                          <w:szCs w:val="24"/>
                        </w:rPr>
                      </w:pPr>
                      <w:r w:rsidRPr="0040651C">
                        <w:rPr>
                          <w:sz w:val="24"/>
                          <w:szCs w:val="24"/>
                        </w:rPr>
                        <w:t>Передбачувані можна визначити з помилкою в допустимих межах</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40160" behindDoc="0" locked="0" layoutInCell="1" allowOverlap="1">
                <wp:simplePos x="0" y="0"/>
                <wp:positionH relativeFrom="column">
                  <wp:posOffset>2354308</wp:posOffset>
                </wp:positionH>
                <wp:positionV relativeFrom="paragraph">
                  <wp:posOffset>150132</wp:posOffset>
                </wp:positionV>
                <wp:extent cx="250281" cy="0"/>
                <wp:effectExtent l="0" t="76200" r="1651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25028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3" o:spid="_x0000_s1026" type="#_x0000_t32" style="position:absolute;margin-left:185.4pt;margin-top:11.8pt;width:19.7pt;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" strokecolor="black [3040]">
                <v:stroke endarrow="open"/>
              </v:shape>
            </w:pict>
          </mc:Fallback>
        </mc:AlternateContent>
      </w:r>
    </w:p>
    <w:p w:rsidR="0040651C" w:rsidRDefault="0040651C" w:rsidP="007A52B3">
      <w:pPr>
        <w:tabs>
          <w:tab w:val="left" w:pos="5515"/>
        </w:tabs>
        <w:spacing w:line="360" w:lineRule="auto"/>
        <w:ind w:firstLine="709"/>
        <w:jc w:val="both"/>
        <w:rPr>
          <w:color w:val="000000"/>
          <w:sz w:val="28"/>
          <w:szCs w:val="28"/>
          <w:shd w:val="clear" w:color="auto" w:fill="FFFFFF"/>
          <w:lang w:val="uk-UA"/>
        </w:rPr>
      </w:pPr>
    </w:p>
    <w:p w:rsidR="0040651C" w:rsidRDefault="0040651C"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21728" behindDoc="0" locked="0" layoutInCell="1" allowOverlap="1" wp14:anchorId="7B78D308" wp14:editId="6544D3AA">
                <wp:simplePos x="0" y="0"/>
                <wp:positionH relativeFrom="column">
                  <wp:posOffset>666750</wp:posOffset>
                </wp:positionH>
                <wp:positionV relativeFrom="paragraph">
                  <wp:posOffset>91440</wp:posOffset>
                </wp:positionV>
                <wp:extent cx="1687195" cy="968375"/>
                <wp:effectExtent l="0" t="0" r="27305" b="22225"/>
                <wp:wrapNone/>
                <wp:docPr id="11" name="Прямоугольник 11"/>
                <wp:cNvGraphicFramePr/>
                <a:graphic xmlns:a="http://schemas.openxmlformats.org/drawingml/2006/main">
                  <a:graphicData uri="http://schemas.microsoft.com/office/word/2010/wordprocessingShape">
                    <wps:wsp>
                      <wps:cNvSpPr/>
                      <wps:spPr>
                        <a:xfrm>
                          <a:off x="0" y="0"/>
                          <a:ext cx="1687195" cy="96837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За критерієм видимості факторів ризику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55" style="position:absolute;left:0;text-align:left;margin-left:52.5pt;margin-top:7.2pt;width:132.85pt;height:7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" fillcolor="window" strokecolor="windowText" strokeweight="2pt">
                <v:textbox>
                  <w:txbxContent>
                    <w:p w:rsidR="0011134B" w:rsidRPr="0040651C" w:rsidRDefault="0011134B" w:rsidP="0040651C">
                      <w:pPr>
                        <w:jc w:val="center"/>
                        <w:rPr>
                          <w:sz w:val="24"/>
                          <w:szCs w:val="24"/>
                        </w:rPr>
                      </w:pPr>
                      <w:r w:rsidRPr="0040651C">
                        <w:rPr>
                          <w:sz w:val="24"/>
                          <w:szCs w:val="24"/>
                        </w:rPr>
                        <w:t>За критерієм видимості факторів ризику</w:t>
                      </w:r>
                    </w:p>
                  </w:txbxContent>
                </v:textbox>
              </v:rect>
            </w:pict>
          </mc:Fallback>
        </mc:AlternateContent>
      </w:r>
      <w:r>
        <w:rPr>
          <w:noProof/>
          <w:color w:val="000000"/>
          <w:sz w:val="28"/>
          <w:szCs w:val="28"/>
        </w:rPr>
        <mc:AlternateContent>
          <mc:Choice Requires="wps">
            <w:drawing>
              <wp:anchor distT="0" distB="0" distL="114300" distR="114300" simplePos="0" relativeHeight="251723776" behindDoc="0" locked="0" layoutInCell="1" allowOverlap="1" wp14:anchorId="4D52163F" wp14:editId="612C4C52">
                <wp:simplePos x="0" y="0"/>
                <wp:positionH relativeFrom="column">
                  <wp:posOffset>2604770</wp:posOffset>
                </wp:positionH>
                <wp:positionV relativeFrom="paragraph">
                  <wp:posOffset>91530</wp:posOffset>
                </wp:positionV>
                <wp:extent cx="3341370" cy="500380"/>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3341370" cy="5003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Приховані – існують в замаскованому вигляді їх важко оцінити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6" style="position:absolute;left:0;text-align:left;margin-left:205.1pt;margin-top:7.2pt;width:263.1pt;height:3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" fillcolor="window" strokecolor="windowText" strokeweight="2pt">
                <v:textbox>
                  <w:txbxContent>
                    <w:p w:rsidR="0011134B" w:rsidRPr="0040651C" w:rsidRDefault="0011134B" w:rsidP="0040651C">
                      <w:pPr>
                        <w:jc w:val="center"/>
                        <w:rPr>
                          <w:sz w:val="24"/>
                          <w:szCs w:val="24"/>
                        </w:rPr>
                      </w:pPr>
                      <w:r w:rsidRPr="0040651C">
                        <w:rPr>
                          <w:sz w:val="24"/>
                          <w:szCs w:val="24"/>
                        </w:rPr>
                        <w:t>Приховані – існують в замаскованому вигляді їх важко оцінити</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41184" behindDoc="0" locked="0" layoutInCell="1" allowOverlap="1">
                <wp:simplePos x="0" y="0"/>
                <wp:positionH relativeFrom="column">
                  <wp:posOffset>2354308</wp:posOffset>
                </wp:positionH>
                <wp:positionV relativeFrom="paragraph">
                  <wp:posOffset>35651</wp:posOffset>
                </wp:positionV>
                <wp:extent cx="250281" cy="1"/>
                <wp:effectExtent l="0" t="76200" r="16510" b="114300"/>
                <wp:wrapNone/>
                <wp:docPr id="44" name="Прямая со стрелкой 44"/>
                <wp:cNvGraphicFramePr/>
                <a:graphic xmlns:a="http://schemas.openxmlformats.org/drawingml/2006/main">
                  <a:graphicData uri="http://schemas.microsoft.com/office/word/2010/wordprocessingShape">
                    <wps:wsp>
                      <wps:cNvCnPr/>
                      <wps:spPr>
                        <a:xfrm>
                          <a:off x="0" y="0"/>
                          <a:ext cx="250281"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185.4pt;margin-top:2.8pt;width:19.7pt;height:0;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TC9wEAAPwDAAAOAAAAZHJzL2Uyb0RvYy54bWysU0uOEzEQ3SNxB8t70p1oQK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" strokecolor="black [3040]">
                <v:stroke endarrow="open"/>
              </v:shape>
            </w:pict>
          </mc:Fallback>
        </mc:AlternateContent>
      </w:r>
      <w:r>
        <w:rPr>
          <w:noProof/>
          <w:color w:val="000000"/>
          <w:sz w:val="28"/>
          <w:szCs w:val="28"/>
        </w:rPr>
        <mc:AlternateContent>
          <mc:Choice Requires="wps">
            <w:drawing>
              <wp:anchor distT="0" distB="0" distL="114300" distR="114300" simplePos="0" relativeHeight="251735040" behindDoc="0" locked="0" layoutInCell="1" allowOverlap="1">
                <wp:simplePos x="0" y="0"/>
                <wp:positionH relativeFrom="column">
                  <wp:posOffset>362313</wp:posOffset>
                </wp:positionH>
                <wp:positionV relativeFrom="paragraph">
                  <wp:posOffset>285659</wp:posOffset>
                </wp:positionV>
                <wp:extent cx="304800" cy="0"/>
                <wp:effectExtent l="0" t="76200" r="19050" b="152400"/>
                <wp:wrapNone/>
                <wp:docPr id="38" name="Прямая со стрелкой 38"/>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38" o:spid="_x0000_s1026" type="#_x0000_t32" style="position:absolute;margin-left:28.55pt;margin-top:22.5pt;width:24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" strokecolor="black [3200]" strokeweight="2pt">
                <v:stroke endarrow="open"/>
                <v:shadow on="t" color="black" opacity="24903f" origin=",.5" offset="0,.55556mm"/>
              </v:shape>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42208" behindDoc="0" locked="0" layoutInCell="1" allowOverlap="1">
                <wp:simplePos x="0" y="0"/>
                <wp:positionH relativeFrom="column">
                  <wp:posOffset>2354399</wp:posOffset>
                </wp:positionH>
                <wp:positionV relativeFrom="paragraph">
                  <wp:posOffset>273231</wp:posOffset>
                </wp:positionV>
                <wp:extent cx="30480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185.4pt;margin-top:21.5pt;width:24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" strokecolor="black [3040]">
                <v:stroke endarrow="open"/>
              </v:shape>
            </w:pict>
          </mc:Fallback>
        </mc:AlternateContent>
      </w:r>
      <w:r w:rsidR="0040651C">
        <w:rPr>
          <w:noProof/>
          <w:color w:val="000000"/>
          <w:sz w:val="28"/>
          <w:szCs w:val="28"/>
        </w:rPr>
        <mc:AlternateContent>
          <mc:Choice Requires="wps">
            <w:drawing>
              <wp:anchor distT="0" distB="0" distL="114300" distR="114300" simplePos="0" relativeHeight="251725824" behindDoc="0" locked="0" layoutInCell="1" allowOverlap="1" wp14:anchorId="530FA52F" wp14:editId="1A40E773">
                <wp:simplePos x="0" y="0"/>
                <wp:positionH relativeFrom="column">
                  <wp:posOffset>2604770</wp:posOffset>
                </wp:positionH>
                <wp:positionV relativeFrom="paragraph">
                  <wp:posOffset>99060</wp:posOffset>
                </wp:positionV>
                <wp:extent cx="3341370" cy="348343"/>
                <wp:effectExtent l="0" t="0" r="11430" b="13970"/>
                <wp:wrapNone/>
                <wp:docPr id="19" name="Прямоугольник 19"/>
                <wp:cNvGraphicFramePr/>
                <a:graphic xmlns:a="http://schemas.openxmlformats.org/drawingml/2006/main">
                  <a:graphicData uri="http://schemas.microsoft.com/office/word/2010/wordprocessingShape">
                    <wps:wsp>
                      <wps:cNvSpPr/>
                      <wps:spPr>
                        <a:xfrm>
                          <a:off x="0" y="0"/>
                          <a:ext cx="3341370" cy="348343"/>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Явн</w:t>
                            </w:r>
                            <w:proofErr w:type="gramStart"/>
                            <w:r w:rsidRPr="0040651C">
                              <w:rPr>
                                <w:sz w:val="24"/>
                                <w:szCs w:val="24"/>
                              </w:rPr>
                              <w:t>і–</w:t>
                            </w:r>
                            <w:proofErr w:type="gramEnd"/>
                            <w:r w:rsidRPr="0040651C">
                              <w:rPr>
                                <w:sz w:val="24"/>
                                <w:szCs w:val="24"/>
                              </w:rPr>
                              <w:t>реально існуючі, очевидні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57" style="position:absolute;left:0;text-align:left;margin-left:205.1pt;margin-top:7.8pt;width:263.1pt;height:2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" fillcolor="window" strokecolor="windowText" strokeweight="2pt">
                <v:textbox>
                  <w:txbxContent>
                    <w:p w:rsidR="0011134B" w:rsidRPr="0040651C" w:rsidRDefault="0011134B" w:rsidP="0040651C">
                      <w:pPr>
                        <w:jc w:val="center"/>
                        <w:rPr>
                          <w:sz w:val="24"/>
                          <w:szCs w:val="24"/>
                        </w:rPr>
                      </w:pPr>
                      <w:r w:rsidRPr="0040651C">
                        <w:rPr>
                          <w:sz w:val="24"/>
                          <w:szCs w:val="24"/>
                        </w:rPr>
                        <w:t>Явн</w:t>
                      </w:r>
                      <w:proofErr w:type="gramStart"/>
                      <w:r w:rsidRPr="0040651C">
                        <w:rPr>
                          <w:sz w:val="24"/>
                          <w:szCs w:val="24"/>
                        </w:rPr>
                        <w:t>і–</w:t>
                      </w:r>
                      <w:proofErr w:type="gramEnd"/>
                      <w:r w:rsidRPr="0040651C">
                        <w:rPr>
                          <w:sz w:val="24"/>
                          <w:szCs w:val="24"/>
                        </w:rPr>
                        <w:t>реально існуючі, очевидні фактори</w:t>
                      </w:r>
                    </w:p>
                  </w:txbxContent>
                </v:textbox>
              </v:rect>
            </w:pict>
          </mc:Fallback>
        </mc:AlternateContent>
      </w:r>
    </w:p>
    <w:p w:rsidR="0040651C" w:rsidRDefault="0040651C" w:rsidP="007A52B3">
      <w:pPr>
        <w:tabs>
          <w:tab w:val="left" w:pos="5515"/>
        </w:tabs>
        <w:spacing w:line="360" w:lineRule="auto"/>
        <w:ind w:firstLine="709"/>
        <w:jc w:val="both"/>
        <w:rPr>
          <w:color w:val="000000"/>
          <w:sz w:val="28"/>
          <w:szCs w:val="28"/>
          <w:shd w:val="clear" w:color="auto" w:fill="FFFFFF"/>
          <w:lang w:val="uk-UA"/>
        </w:rPr>
      </w:pPr>
    </w:p>
    <w:p w:rsidR="0040651C" w:rsidRDefault="0040651C"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29920" behindDoc="0" locked="0" layoutInCell="1" allowOverlap="1" wp14:anchorId="24AD1A92" wp14:editId="1FE10ACA">
                <wp:simplePos x="0" y="0"/>
                <wp:positionH relativeFrom="column">
                  <wp:posOffset>2604770</wp:posOffset>
                </wp:positionH>
                <wp:positionV relativeFrom="paragraph">
                  <wp:posOffset>117021</wp:posOffset>
                </wp:positionV>
                <wp:extent cx="3341370" cy="370115"/>
                <wp:effectExtent l="0" t="0" r="11430" b="11430"/>
                <wp:wrapNone/>
                <wp:docPr id="21" name="Прямоугольник 21"/>
                <wp:cNvGraphicFramePr/>
                <a:graphic xmlns:a="http://schemas.openxmlformats.org/drawingml/2006/main">
                  <a:graphicData uri="http://schemas.microsoft.com/office/word/2010/wordprocessingShape">
                    <wps:wsp>
                      <wps:cNvSpPr/>
                      <wps:spPr>
                        <a:xfrm>
                          <a:off x="0" y="0"/>
                          <a:ext cx="3341370" cy="37011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Зовнішні виникають за межами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58" style="position:absolute;left:0;text-align:left;margin-left:205.1pt;margin-top:9.2pt;width:263.1pt;height:29.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" fillcolor="window" strokecolor="windowText" strokeweight="2pt">
                <v:textbox>
                  <w:txbxContent>
                    <w:p w:rsidR="0011134B" w:rsidRPr="0040651C" w:rsidRDefault="0011134B" w:rsidP="0040651C">
                      <w:pPr>
                        <w:jc w:val="center"/>
                        <w:rPr>
                          <w:sz w:val="24"/>
                          <w:szCs w:val="24"/>
                        </w:rPr>
                      </w:pPr>
                      <w:r w:rsidRPr="0040651C">
                        <w:rPr>
                          <w:sz w:val="24"/>
                          <w:szCs w:val="24"/>
                        </w:rPr>
                        <w:t>Зовнішні виникають за межами організації</w:t>
                      </w:r>
                    </w:p>
                  </w:txbxContent>
                </v:textbox>
              </v:rect>
            </w:pict>
          </mc:Fallback>
        </mc:AlternateContent>
      </w:r>
      <w:r>
        <w:rPr>
          <w:noProof/>
          <w:color w:val="000000"/>
          <w:sz w:val="28"/>
          <w:szCs w:val="28"/>
        </w:rPr>
        <mc:AlternateContent>
          <mc:Choice Requires="wps">
            <w:drawing>
              <wp:anchor distT="0" distB="0" distL="114300" distR="114300" simplePos="0" relativeHeight="251727872" behindDoc="0" locked="0" layoutInCell="1" allowOverlap="1" wp14:anchorId="713B59A3" wp14:editId="0CEABEF9">
                <wp:simplePos x="0" y="0"/>
                <wp:positionH relativeFrom="column">
                  <wp:posOffset>666750</wp:posOffset>
                </wp:positionH>
                <wp:positionV relativeFrom="paragraph">
                  <wp:posOffset>137885</wp:posOffset>
                </wp:positionV>
                <wp:extent cx="1687195" cy="968375"/>
                <wp:effectExtent l="0" t="0" r="27305" b="22225"/>
                <wp:wrapNone/>
                <wp:docPr id="20" name="Прямоугольник 20"/>
                <wp:cNvGraphicFramePr/>
                <a:graphic xmlns:a="http://schemas.openxmlformats.org/drawingml/2006/main">
                  <a:graphicData uri="http://schemas.microsoft.com/office/word/2010/wordprocessingShape">
                    <wps:wsp>
                      <wps:cNvSpPr/>
                      <wps:spPr>
                        <a:xfrm>
                          <a:off x="0" y="0"/>
                          <a:ext cx="1687195" cy="96837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За критерієм приналежності факторів ризику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59" style="position:absolute;left:0;text-align:left;margin-left:52.5pt;margin-top:10.85pt;width:132.85pt;height:7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" fillcolor="window" strokecolor="windowText" strokeweight="2pt">
                <v:textbox>
                  <w:txbxContent>
                    <w:p w:rsidR="0011134B" w:rsidRPr="0040651C" w:rsidRDefault="0011134B" w:rsidP="0040651C">
                      <w:pPr>
                        <w:jc w:val="center"/>
                        <w:rPr>
                          <w:sz w:val="24"/>
                          <w:szCs w:val="24"/>
                        </w:rPr>
                      </w:pPr>
                      <w:r w:rsidRPr="0040651C">
                        <w:rPr>
                          <w:sz w:val="24"/>
                          <w:szCs w:val="24"/>
                        </w:rPr>
                        <w:t>За критерієм приналежності факторів ризику</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43232" behindDoc="0" locked="0" layoutInCell="1" allowOverlap="1">
                <wp:simplePos x="0" y="0"/>
                <wp:positionH relativeFrom="column">
                  <wp:posOffset>2354399</wp:posOffset>
                </wp:positionH>
                <wp:positionV relativeFrom="paragraph">
                  <wp:posOffset>28666</wp:posOffset>
                </wp:positionV>
                <wp:extent cx="250099" cy="0"/>
                <wp:effectExtent l="0" t="76200" r="17145" b="114300"/>
                <wp:wrapNone/>
                <wp:docPr id="46" name="Прямая со стрелкой 46"/>
                <wp:cNvGraphicFramePr/>
                <a:graphic xmlns:a="http://schemas.openxmlformats.org/drawingml/2006/main">
                  <a:graphicData uri="http://schemas.microsoft.com/office/word/2010/wordprocessingShape">
                    <wps:wsp>
                      <wps:cNvCnPr/>
                      <wps:spPr>
                        <a:xfrm>
                          <a:off x="0" y="0"/>
                          <a:ext cx="25009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85.4pt;margin-top:2.25pt;width:19.7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FM9wEAAPwDAAAOAAAAZHJzL2Uyb0RvYy54bWysU0uOEzEQ3SNxB8t70p0IRky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" strokecolor="black [3040]">
                <v:stroke endarrow="open"/>
              </v:shape>
            </w:pict>
          </mc:Fallback>
        </mc:AlternateContent>
      </w:r>
      <w:r>
        <w:rPr>
          <w:noProof/>
          <w:color w:val="000000"/>
          <w:sz w:val="28"/>
          <w:szCs w:val="28"/>
        </w:rPr>
        <mc:AlternateContent>
          <mc:Choice Requires="wps">
            <w:drawing>
              <wp:anchor distT="0" distB="0" distL="114300" distR="114300" simplePos="0" relativeHeight="251736064" behindDoc="0" locked="0" layoutInCell="1" allowOverlap="1">
                <wp:simplePos x="0" y="0"/>
                <wp:positionH relativeFrom="column">
                  <wp:posOffset>362313</wp:posOffset>
                </wp:positionH>
                <wp:positionV relativeFrom="paragraph">
                  <wp:posOffset>289923</wp:posOffset>
                </wp:positionV>
                <wp:extent cx="304800" cy="0"/>
                <wp:effectExtent l="0" t="76200" r="19050" b="152400"/>
                <wp:wrapNone/>
                <wp:docPr id="39" name="Прямая со стрелкой 39"/>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39" o:spid="_x0000_s1026" type="#_x0000_t32" style="position:absolute;margin-left:28.55pt;margin-top:22.85pt;width:24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" strokecolor="black [3200]" strokeweight="2pt">
                <v:stroke endarrow="open"/>
                <v:shadow on="t" color="black" opacity="24903f" origin=",.5" offset="0,.55556mm"/>
              </v:shape>
            </w:pict>
          </mc:Fallback>
        </mc:AlternateContent>
      </w:r>
      <w:r w:rsidR="0040651C">
        <w:rPr>
          <w:noProof/>
          <w:color w:val="000000"/>
          <w:sz w:val="28"/>
          <w:szCs w:val="28"/>
        </w:rPr>
        <mc:AlternateContent>
          <mc:Choice Requires="wps">
            <w:drawing>
              <wp:anchor distT="0" distB="0" distL="114300" distR="114300" simplePos="0" relativeHeight="251731968" behindDoc="0" locked="0" layoutInCell="1" allowOverlap="1" wp14:anchorId="6A70FB56" wp14:editId="0B670A5B">
                <wp:simplePos x="0" y="0"/>
                <wp:positionH relativeFrom="column">
                  <wp:posOffset>2604770</wp:posOffset>
                </wp:positionH>
                <wp:positionV relativeFrom="paragraph">
                  <wp:posOffset>288925</wp:posOffset>
                </wp:positionV>
                <wp:extent cx="3341370" cy="500380"/>
                <wp:effectExtent l="0" t="0" r="11430" b="13970"/>
                <wp:wrapNone/>
                <wp:docPr id="22" name="Прямоугольник 22"/>
                <wp:cNvGraphicFramePr/>
                <a:graphic xmlns:a="http://schemas.openxmlformats.org/drawingml/2006/main">
                  <a:graphicData uri="http://schemas.microsoft.com/office/word/2010/wordprocessingShape">
                    <wps:wsp>
                      <wps:cNvSpPr/>
                      <wps:spPr>
                        <a:xfrm>
                          <a:off x="0" y="0"/>
                          <a:ext cx="3341370" cy="5003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40651C" w:rsidRDefault="00301955" w:rsidP="0040651C">
                            <w:pPr>
                              <w:jc w:val="center"/>
                              <w:rPr>
                                <w:sz w:val="24"/>
                                <w:szCs w:val="24"/>
                              </w:rPr>
                            </w:pPr>
                            <w:r w:rsidRPr="0040651C">
                              <w:rPr>
                                <w:sz w:val="24"/>
                                <w:szCs w:val="24"/>
                              </w:rPr>
                              <w:t xml:space="preserve">Внутрішні є результатом діяльності працівників усіх </w:t>
                            </w:r>
                            <w:proofErr w:type="gramStart"/>
                            <w:r w:rsidRPr="0040651C">
                              <w:rPr>
                                <w:sz w:val="24"/>
                                <w:szCs w:val="24"/>
                              </w:rPr>
                              <w:t>р</w:t>
                            </w:r>
                            <w:proofErr w:type="gramEnd"/>
                            <w:r w:rsidRPr="0040651C">
                              <w:rPr>
                                <w:sz w:val="24"/>
                                <w:szCs w:val="24"/>
                              </w:rPr>
                              <w:t>івнів митниць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60" style="position:absolute;left:0;text-align:left;margin-left:205.1pt;margin-top:22.75pt;width:263.1pt;height:3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" fillcolor="window" strokecolor="windowText" strokeweight="2pt">
                <v:textbox>
                  <w:txbxContent>
                    <w:p w:rsidR="0011134B" w:rsidRPr="0040651C" w:rsidRDefault="0011134B" w:rsidP="0040651C">
                      <w:pPr>
                        <w:jc w:val="center"/>
                        <w:rPr>
                          <w:sz w:val="24"/>
                          <w:szCs w:val="24"/>
                        </w:rPr>
                      </w:pPr>
                      <w:r w:rsidRPr="0040651C">
                        <w:rPr>
                          <w:sz w:val="24"/>
                          <w:szCs w:val="24"/>
                        </w:rPr>
                        <w:t xml:space="preserve">Внутрішні є результатом діяльності працівників усіх </w:t>
                      </w:r>
                      <w:proofErr w:type="gramStart"/>
                      <w:r w:rsidRPr="0040651C">
                        <w:rPr>
                          <w:sz w:val="24"/>
                          <w:szCs w:val="24"/>
                        </w:rPr>
                        <w:t>р</w:t>
                      </w:r>
                      <w:proofErr w:type="gramEnd"/>
                      <w:r w:rsidRPr="0040651C">
                        <w:rPr>
                          <w:sz w:val="24"/>
                          <w:szCs w:val="24"/>
                        </w:rPr>
                        <w:t>івнів митниць</w:t>
                      </w:r>
                    </w:p>
                  </w:txbxContent>
                </v:textbox>
              </v:rect>
            </w:pict>
          </mc:Fallback>
        </mc:AlternateContent>
      </w:r>
    </w:p>
    <w:p w:rsidR="0040651C" w:rsidRDefault="00D31958" w:rsidP="007A52B3">
      <w:pPr>
        <w:tabs>
          <w:tab w:val="left" w:pos="5515"/>
        </w:tabs>
        <w:spacing w:line="360" w:lineRule="auto"/>
        <w:ind w:firstLine="709"/>
        <w:jc w:val="both"/>
        <w:rPr>
          <w:color w:val="000000"/>
          <w:sz w:val="28"/>
          <w:szCs w:val="28"/>
          <w:shd w:val="clear" w:color="auto" w:fill="FFFFFF"/>
          <w:lang w:val="uk-UA"/>
        </w:rPr>
      </w:pPr>
      <w:r>
        <w:rPr>
          <w:noProof/>
          <w:color w:val="000000"/>
          <w:sz w:val="28"/>
          <w:szCs w:val="28"/>
        </w:rPr>
        <mc:AlternateContent>
          <mc:Choice Requires="wps">
            <w:drawing>
              <wp:anchor distT="0" distB="0" distL="114300" distR="114300" simplePos="0" relativeHeight="251744256" behindDoc="0" locked="0" layoutInCell="1" allowOverlap="1">
                <wp:simplePos x="0" y="0"/>
                <wp:positionH relativeFrom="column">
                  <wp:posOffset>2354399</wp:posOffset>
                </wp:positionH>
                <wp:positionV relativeFrom="paragraph">
                  <wp:posOffset>222704</wp:posOffset>
                </wp:positionV>
                <wp:extent cx="250371" cy="10885"/>
                <wp:effectExtent l="0" t="76200" r="16510" b="103505"/>
                <wp:wrapNone/>
                <wp:docPr id="49" name="Прямая со стрелкой 49"/>
                <wp:cNvGraphicFramePr/>
                <a:graphic xmlns:a="http://schemas.openxmlformats.org/drawingml/2006/main">
                  <a:graphicData uri="http://schemas.microsoft.com/office/word/2010/wordprocessingShape">
                    <wps:wsp>
                      <wps:cNvCnPr/>
                      <wps:spPr>
                        <a:xfrm flipV="1">
                          <a:off x="0" y="0"/>
                          <a:ext cx="250371" cy="10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9" o:spid="_x0000_s1026" type="#_x0000_t32" style="position:absolute;margin-left:185.4pt;margin-top:17.55pt;width:19.7pt;height:.8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" strokecolor="black [3040]">
                <v:stroke endarrow="open"/>
              </v:shape>
            </w:pict>
          </mc:Fallback>
        </mc:AlternateContent>
      </w:r>
    </w:p>
    <w:p w:rsidR="0040651C" w:rsidRDefault="0040651C" w:rsidP="007A52B3">
      <w:pPr>
        <w:tabs>
          <w:tab w:val="left" w:pos="5515"/>
        </w:tabs>
        <w:spacing w:line="360" w:lineRule="auto"/>
        <w:ind w:firstLine="709"/>
        <w:jc w:val="both"/>
        <w:rPr>
          <w:color w:val="000000"/>
          <w:sz w:val="28"/>
          <w:szCs w:val="28"/>
          <w:shd w:val="clear" w:color="auto" w:fill="FFFFFF"/>
          <w:lang w:val="uk-UA"/>
        </w:rPr>
      </w:pPr>
    </w:p>
    <w:p w:rsidR="0040651C" w:rsidRDefault="0040651C" w:rsidP="007A52B3">
      <w:pPr>
        <w:tabs>
          <w:tab w:val="left" w:pos="5515"/>
        </w:tabs>
        <w:spacing w:line="360" w:lineRule="auto"/>
        <w:ind w:firstLine="709"/>
        <w:jc w:val="both"/>
        <w:rPr>
          <w:color w:val="000000"/>
          <w:sz w:val="28"/>
          <w:szCs w:val="28"/>
          <w:shd w:val="clear" w:color="auto" w:fill="FFFFFF"/>
          <w:lang w:val="uk-UA"/>
        </w:rPr>
      </w:pPr>
    </w:p>
    <w:p w:rsidR="00D31958" w:rsidRPr="007A52B3" w:rsidRDefault="00D31958" w:rsidP="00D31958">
      <w:pPr>
        <w:tabs>
          <w:tab w:val="left" w:pos="5515"/>
        </w:tabs>
        <w:spacing w:line="360" w:lineRule="auto"/>
        <w:ind w:firstLine="709"/>
        <w:jc w:val="center"/>
        <w:rPr>
          <w:b/>
          <w:color w:val="000000"/>
          <w:sz w:val="28"/>
          <w:szCs w:val="28"/>
          <w:shd w:val="clear" w:color="auto" w:fill="FFFFFF"/>
          <w:lang w:val="uk-UA"/>
        </w:rPr>
      </w:pPr>
      <w:r w:rsidRPr="007A52B3">
        <w:rPr>
          <w:b/>
          <w:color w:val="000000"/>
          <w:sz w:val="28"/>
          <w:szCs w:val="28"/>
          <w:shd w:val="clear" w:color="auto" w:fill="FFFFFF"/>
          <w:lang w:val="uk-UA"/>
        </w:rPr>
        <w:t>Рис</w:t>
      </w:r>
      <w:r w:rsidRPr="007A52B3">
        <w:rPr>
          <w:b/>
          <w:color w:val="000000"/>
          <w:sz w:val="28"/>
          <w:szCs w:val="28"/>
          <w:shd w:val="clear" w:color="auto" w:fill="FFFFFF"/>
        </w:rPr>
        <w:t xml:space="preserve"> 3</w:t>
      </w:r>
      <w:r w:rsidRPr="007A52B3">
        <w:rPr>
          <w:b/>
          <w:color w:val="000000"/>
          <w:sz w:val="28"/>
          <w:szCs w:val="28"/>
          <w:shd w:val="clear" w:color="auto" w:fill="FFFFFF"/>
          <w:lang w:val="uk-UA"/>
        </w:rPr>
        <w:t>. Класифікаційні ознаки ризику</w:t>
      </w:r>
    </w:p>
    <w:p w:rsidR="00D31958" w:rsidRPr="00B65994" w:rsidRDefault="00D31958" w:rsidP="00D31958">
      <w:pPr>
        <w:tabs>
          <w:tab w:val="left" w:pos="5515"/>
        </w:tabs>
        <w:spacing w:line="360" w:lineRule="auto"/>
        <w:ind w:firstLine="709"/>
        <w:rPr>
          <w:color w:val="000000"/>
          <w:sz w:val="24"/>
          <w:szCs w:val="24"/>
          <w:shd w:val="clear" w:color="auto" w:fill="FFFFFF"/>
          <w:lang w:val="uk-UA"/>
        </w:rPr>
      </w:pPr>
      <w:r w:rsidRPr="00B65994">
        <w:rPr>
          <w:color w:val="000000"/>
          <w:sz w:val="24"/>
          <w:szCs w:val="24"/>
          <w:lang w:val="uk-UA"/>
        </w:rPr>
        <w:t xml:space="preserve">Примітка.  Побудовано автором за даними </w:t>
      </w:r>
      <w:r w:rsidRPr="00B65994">
        <w:rPr>
          <w:color w:val="000000"/>
          <w:sz w:val="24"/>
          <w:szCs w:val="24"/>
          <w:shd w:val="clear" w:color="auto" w:fill="FFFFFF"/>
        </w:rPr>
        <w:t>[</w:t>
      </w:r>
      <w:r>
        <w:rPr>
          <w:color w:val="000000"/>
          <w:sz w:val="24"/>
          <w:szCs w:val="24"/>
          <w:shd w:val="clear" w:color="auto" w:fill="FFFFFF"/>
          <w:lang w:val="uk-UA"/>
        </w:rPr>
        <w:t>12</w:t>
      </w:r>
      <w:r w:rsidRPr="00B65994">
        <w:rPr>
          <w:color w:val="000000"/>
          <w:sz w:val="24"/>
          <w:szCs w:val="24"/>
          <w:shd w:val="clear" w:color="auto" w:fill="FFFFFF"/>
        </w:rPr>
        <w:t>]</w:t>
      </w:r>
      <w:r w:rsidRPr="00B65994">
        <w:rPr>
          <w:color w:val="000000"/>
          <w:sz w:val="24"/>
          <w:szCs w:val="24"/>
          <w:shd w:val="clear" w:color="auto" w:fill="FFFFFF"/>
          <w:lang w:val="uk-UA"/>
        </w:rPr>
        <w:t>.</w:t>
      </w:r>
    </w:p>
    <w:p w:rsidR="0040651C" w:rsidRDefault="0040651C" w:rsidP="007A52B3">
      <w:pPr>
        <w:tabs>
          <w:tab w:val="left" w:pos="5515"/>
        </w:tabs>
        <w:spacing w:line="360" w:lineRule="auto"/>
        <w:ind w:firstLine="709"/>
        <w:jc w:val="both"/>
        <w:rPr>
          <w:color w:val="000000"/>
          <w:sz w:val="28"/>
          <w:szCs w:val="28"/>
          <w:shd w:val="clear" w:color="auto" w:fill="FFFFFF"/>
          <w:lang w:val="uk-UA"/>
        </w:rPr>
      </w:pPr>
    </w:p>
    <w:p w:rsidR="007A52B3" w:rsidRPr="007A52B3" w:rsidRDefault="007A52B3" w:rsidP="007A52B3">
      <w:pPr>
        <w:tabs>
          <w:tab w:val="left" w:pos="5515"/>
        </w:tabs>
        <w:spacing w:line="360" w:lineRule="auto"/>
        <w:ind w:firstLine="709"/>
        <w:jc w:val="both"/>
        <w:rPr>
          <w:color w:val="000000"/>
          <w:sz w:val="28"/>
          <w:szCs w:val="28"/>
          <w:shd w:val="clear" w:color="auto" w:fill="FFFFFF"/>
          <w:lang w:val="uk-UA"/>
        </w:rPr>
      </w:pPr>
      <w:r w:rsidRPr="007A52B3">
        <w:rPr>
          <w:color w:val="000000"/>
          <w:sz w:val="28"/>
          <w:szCs w:val="28"/>
          <w:shd w:val="clear" w:color="auto" w:fill="FFFFFF"/>
          <w:lang w:val="uk-UA"/>
        </w:rPr>
        <w:t>На основі дослідження діяльності митниць, систиматиз</w:t>
      </w:r>
      <w:r w:rsidR="00301955">
        <w:rPr>
          <w:color w:val="000000"/>
          <w:sz w:val="28"/>
          <w:szCs w:val="28"/>
          <w:shd w:val="clear" w:color="auto" w:fill="FFFFFF"/>
          <w:lang w:val="uk-UA"/>
        </w:rPr>
        <w:t>уємо</w:t>
      </w:r>
      <w:r w:rsidRPr="007A52B3">
        <w:rPr>
          <w:color w:val="000000"/>
          <w:sz w:val="28"/>
          <w:szCs w:val="28"/>
          <w:shd w:val="clear" w:color="auto" w:fill="FFFFFF"/>
          <w:lang w:val="uk-UA"/>
        </w:rPr>
        <w:t xml:space="preserve"> фактори та джерела виникнення ризику</w:t>
      </w:r>
      <w:r w:rsidR="00301955">
        <w:rPr>
          <w:color w:val="000000"/>
          <w:sz w:val="28"/>
          <w:szCs w:val="28"/>
          <w:shd w:val="clear" w:color="auto" w:fill="FFFFFF"/>
          <w:lang w:val="uk-UA"/>
        </w:rPr>
        <w:t>,</w:t>
      </w:r>
      <w:r w:rsidRPr="007A52B3">
        <w:rPr>
          <w:color w:val="000000"/>
          <w:sz w:val="28"/>
          <w:szCs w:val="28"/>
          <w:shd w:val="clear" w:color="auto" w:fill="FFFFFF"/>
          <w:lang w:val="uk-UA"/>
        </w:rPr>
        <w:t xml:space="preserve"> </w:t>
      </w:r>
      <w:r w:rsidR="00301955">
        <w:rPr>
          <w:color w:val="000000"/>
          <w:sz w:val="28"/>
          <w:szCs w:val="28"/>
          <w:shd w:val="clear" w:color="auto" w:fill="FFFFFF"/>
          <w:lang w:val="uk-UA"/>
        </w:rPr>
        <w:t>що</w:t>
      </w:r>
      <w:r w:rsidRPr="007A52B3">
        <w:rPr>
          <w:color w:val="000000"/>
          <w:sz w:val="28"/>
          <w:szCs w:val="28"/>
          <w:shd w:val="clear" w:color="auto" w:fill="FFFFFF"/>
          <w:lang w:val="uk-UA"/>
        </w:rPr>
        <w:t xml:space="preserve"> дасть змогу більш ретельно здійснювати оцінку ризиків</w:t>
      </w:r>
      <w:r>
        <w:rPr>
          <w:color w:val="000000"/>
          <w:sz w:val="28"/>
          <w:szCs w:val="28"/>
          <w:shd w:val="clear" w:color="auto" w:fill="FFFFFF"/>
          <w:lang w:val="uk-UA"/>
        </w:rPr>
        <w:t xml:space="preserve"> (табл. 5)</w:t>
      </w:r>
      <w:r w:rsidRPr="007A52B3">
        <w:rPr>
          <w:color w:val="000000"/>
          <w:sz w:val="28"/>
          <w:szCs w:val="28"/>
          <w:shd w:val="clear" w:color="auto" w:fill="FFFFFF"/>
          <w:lang w:val="uk-UA"/>
        </w:rPr>
        <w:t xml:space="preserve"> .</w:t>
      </w:r>
      <w:r w:rsidRPr="00B65994">
        <w:rPr>
          <w:color w:val="000000"/>
          <w:sz w:val="28"/>
          <w:szCs w:val="28"/>
          <w:shd w:val="clear" w:color="auto" w:fill="FFFFFF"/>
        </w:rPr>
        <w:t> </w:t>
      </w:r>
    </w:p>
    <w:p w:rsidR="007A52B3" w:rsidRPr="00301955" w:rsidRDefault="007A52B3" w:rsidP="007A52B3">
      <w:pPr>
        <w:tabs>
          <w:tab w:val="left" w:pos="5515"/>
        </w:tabs>
        <w:spacing w:line="360" w:lineRule="auto"/>
        <w:ind w:firstLine="709"/>
        <w:jc w:val="right"/>
        <w:rPr>
          <w:color w:val="000000"/>
          <w:sz w:val="28"/>
          <w:szCs w:val="28"/>
          <w:shd w:val="clear" w:color="auto" w:fill="FFFFFF"/>
          <w:lang w:val="uk-UA"/>
        </w:rPr>
      </w:pPr>
      <w:r w:rsidRPr="00301955">
        <w:rPr>
          <w:color w:val="000000"/>
          <w:sz w:val="28"/>
          <w:szCs w:val="28"/>
          <w:shd w:val="clear" w:color="auto" w:fill="FFFFFF"/>
          <w:lang w:val="uk-UA"/>
        </w:rPr>
        <w:t>Таблиця 5</w:t>
      </w:r>
    </w:p>
    <w:p w:rsidR="007A52B3" w:rsidRPr="00B65994" w:rsidRDefault="007A52B3" w:rsidP="007A52B3">
      <w:pPr>
        <w:tabs>
          <w:tab w:val="left" w:pos="5515"/>
        </w:tabs>
        <w:spacing w:line="360" w:lineRule="auto"/>
        <w:ind w:firstLine="709"/>
        <w:jc w:val="center"/>
        <w:rPr>
          <w:color w:val="000000"/>
          <w:sz w:val="28"/>
          <w:szCs w:val="28"/>
          <w:shd w:val="clear" w:color="auto" w:fill="FFFFFF"/>
          <w:lang w:val="uk-UA"/>
        </w:rPr>
      </w:pPr>
      <w:r w:rsidRPr="00B65994">
        <w:rPr>
          <w:color w:val="000000"/>
          <w:sz w:val="28"/>
          <w:szCs w:val="28"/>
          <w:shd w:val="clear" w:color="auto" w:fill="FFFFFF"/>
          <w:lang w:val="uk-UA"/>
        </w:rPr>
        <w:t>Фактори і джерела митного ризику</w:t>
      </w:r>
    </w:p>
    <w:tbl>
      <w:tblPr>
        <w:tblStyle w:val="1"/>
        <w:tblW w:w="9714" w:type="dxa"/>
        <w:tblLayout w:type="fixed"/>
        <w:tblLook w:val="04A0" w:firstRow="1" w:lastRow="0" w:firstColumn="1" w:lastColumn="0" w:noHBand="0" w:noVBand="1"/>
      </w:tblPr>
      <w:tblGrid>
        <w:gridCol w:w="675"/>
        <w:gridCol w:w="2977"/>
        <w:gridCol w:w="6062"/>
      </w:tblGrid>
      <w:tr w:rsidR="000752EF" w:rsidRPr="0031441B" w:rsidTr="000752EF">
        <w:tc>
          <w:tcPr>
            <w:tcW w:w="9714" w:type="dxa"/>
            <w:gridSpan w:val="3"/>
            <w:tcBorders>
              <w:tr2bl w:val="single" w:sz="4" w:space="0" w:color="auto"/>
            </w:tcBorders>
          </w:tcPr>
          <w:p w:rsidR="000752EF" w:rsidRPr="0031441B" w:rsidRDefault="000752EF" w:rsidP="000752EF">
            <w:pPr>
              <w:tabs>
                <w:tab w:val="left" w:pos="5515"/>
              </w:tabs>
              <w:rPr>
                <w:b/>
                <w:color w:val="000000" w:themeColor="text1"/>
                <w:sz w:val="24"/>
                <w:szCs w:val="24"/>
                <w:lang w:val="uk-UA"/>
              </w:rPr>
            </w:pPr>
            <w:r w:rsidRPr="0031441B">
              <w:rPr>
                <w:b/>
                <w:color w:val="000000" w:themeColor="text1"/>
                <w:sz w:val="24"/>
                <w:szCs w:val="24"/>
                <w:lang w:val="uk-UA"/>
              </w:rPr>
              <w:t>Основні фактори ризику</w:t>
            </w:r>
          </w:p>
          <w:p w:rsidR="000752EF" w:rsidRPr="0031441B" w:rsidRDefault="000752EF" w:rsidP="000752EF">
            <w:pPr>
              <w:tabs>
                <w:tab w:val="left" w:pos="5515"/>
              </w:tabs>
              <w:jc w:val="right"/>
              <w:rPr>
                <w:b/>
                <w:color w:val="000000" w:themeColor="text1"/>
                <w:sz w:val="24"/>
                <w:szCs w:val="24"/>
                <w:lang w:val="uk-UA"/>
              </w:rPr>
            </w:pPr>
            <w:r w:rsidRPr="0031441B">
              <w:rPr>
                <w:b/>
                <w:color w:val="000000" w:themeColor="text1"/>
                <w:sz w:val="24"/>
                <w:szCs w:val="24"/>
                <w:lang w:val="uk-UA"/>
              </w:rPr>
              <w:t>Джерела ризику</w:t>
            </w:r>
          </w:p>
        </w:tc>
      </w:tr>
      <w:tr w:rsidR="007A52B3" w:rsidRPr="0031441B" w:rsidTr="007A52B3">
        <w:tc>
          <w:tcPr>
            <w:tcW w:w="675" w:type="dxa"/>
            <w:vMerge w:val="restart"/>
            <w:textDirection w:val="btLr"/>
          </w:tcPr>
          <w:p w:rsidR="007A52B3" w:rsidRPr="0031441B" w:rsidRDefault="007A52B3" w:rsidP="007A52B3">
            <w:pPr>
              <w:tabs>
                <w:tab w:val="left" w:pos="5515"/>
              </w:tabs>
              <w:ind w:left="113" w:right="113"/>
              <w:jc w:val="center"/>
              <w:rPr>
                <w:color w:val="000000" w:themeColor="text1"/>
                <w:sz w:val="24"/>
                <w:szCs w:val="24"/>
                <w:lang w:val="uk-UA"/>
              </w:rPr>
            </w:pPr>
            <w:r w:rsidRPr="0031441B">
              <w:rPr>
                <w:b/>
                <w:color w:val="000000" w:themeColor="text1"/>
                <w:sz w:val="24"/>
                <w:szCs w:val="24"/>
                <w:lang w:val="uk-UA"/>
              </w:rPr>
              <w:t>Зовнішні фактори</w:t>
            </w:r>
          </w:p>
        </w:tc>
        <w:tc>
          <w:tcPr>
            <w:tcW w:w="2977" w:type="dxa"/>
          </w:tcPr>
          <w:p w:rsidR="007A52B3" w:rsidRPr="0031441B" w:rsidRDefault="007A52B3" w:rsidP="008A34ED">
            <w:pPr>
              <w:tabs>
                <w:tab w:val="left" w:pos="5515"/>
              </w:tabs>
              <w:jc w:val="center"/>
              <w:rPr>
                <w:color w:val="000000" w:themeColor="text1"/>
                <w:sz w:val="24"/>
                <w:szCs w:val="24"/>
                <w:lang w:val="uk-UA"/>
              </w:rPr>
            </w:pPr>
            <w:r w:rsidRPr="0031441B">
              <w:rPr>
                <w:color w:val="000000" w:themeColor="text1"/>
                <w:sz w:val="24"/>
                <w:szCs w:val="24"/>
                <w:lang w:val="uk-UA"/>
              </w:rPr>
              <w:t>Суб’єкти зовнішньоекономічної діяльності</w:t>
            </w:r>
          </w:p>
        </w:tc>
        <w:tc>
          <w:tcPr>
            <w:tcW w:w="6062" w:type="dxa"/>
          </w:tcPr>
          <w:p w:rsidR="007A52B3" w:rsidRPr="0031441B" w:rsidRDefault="007A52B3" w:rsidP="008A34ED">
            <w:pPr>
              <w:tabs>
                <w:tab w:val="left" w:pos="5515"/>
              </w:tabs>
              <w:jc w:val="both"/>
              <w:rPr>
                <w:color w:val="000000" w:themeColor="text1"/>
                <w:sz w:val="24"/>
                <w:szCs w:val="24"/>
                <w:lang w:val="uk-UA"/>
              </w:rPr>
            </w:pPr>
            <w:r w:rsidRPr="0031441B">
              <w:rPr>
                <w:color w:val="000000" w:themeColor="text1"/>
                <w:sz w:val="24"/>
                <w:szCs w:val="24"/>
                <w:lang w:val="uk-UA"/>
              </w:rPr>
              <w:t>повнота сплати митних платежів, достовірність даних при декларуванні, час існування на ринку, відповідність транспортних засобів перевізників існуючим вимогам, маршрут перевезення за транспортними документами</w:t>
            </w:r>
          </w:p>
        </w:tc>
      </w:tr>
      <w:tr w:rsidR="007A52B3" w:rsidRPr="00E85403" w:rsidTr="007A52B3">
        <w:tc>
          <w:tcPr>
            <w:tcW w:w="675" w:type="dxa"/>
            <w:vMerge/>
          </w:tcPr>
          <w:p w:rsidR="007A52B3" w:rsidRPr="0031441B" w:rsidRDefault="007A52B3" w:rsidP="008A34ED">
            <w:pPr>
              <w:tabs>
                <w:tab w:val="left" w:pos="5515"/>
              </w:tabs>
              <w:jc w:val="center"/>
              <w:rPr>
                <w:color w:val="000000" w:themeColor="text1"/>
                <w:sz w:val="24"/>
                <w:szCs w:val="24"/>
                <w:lang w:val="uk-UA"/>
              </w:rPr>
            </w:pPr>
          </w:p>
        </w:tc>
        <w:tc>
          <w:tcPr>
            <w:tcW w:w="2977" w:type="dxa"/>
          </w:tcPr>
          <w:p w:rsidR="007A52B3" w:rsidRPr="0031441B" w:rsidRDefault="007A52B3" w:rsidP="008A34ED">
            <w:pPr>
              <w:tabs>
                <w:tab w:val="left" w:pos="5515"/>
              </w:tabs>
              <w:jc w:val="center"/>
              <w:rPr>
                <w:color w:val="000000" w:themeColor="text1"/>
                <w:sz w:val="24"/>
                <w:szCs w:val="24"/>
                <w:lang w:val="uk-UA"/>
              </w:rPr>
            </w:pPr>
            <w:r w:rsidRPr="0031441B">
              <w:rPr>
                <w:color w:val="000000" w:themeColor="text1"/>
                <w:sz w:val="24"/>
                <w:szCs w:val="24"/>
                <w:lang w:val="uk-UA"/>
              </w:rPr>
              <w:t>Товар (вантаж)</w:t>
            </w:r>
          </w:p>
        </w:tc>
        <w:tc>
          <w:tcPr>
            <w:tcW w:w="6062" w:type="dxa"/>
          </w:tcPr>
          <w:p w:rsidR="007A52B3" w:rsidRPr="0031441B" w:rsidRDefault="007A52B3" w:rsidP="008A34ED">
            <w:pPr>
              <w:tabs>
                <w:tab w:val="left" w:pos="5515"/>
              </w:tabs>
              <w:jc w:val="both"/>
              <w:rPr>
                <w:color w:val="000000" w:themeColor="text1"/>
                <w:sz w:val="24"/>
                <w:szCs w:val="24"/>
                <w:lang w:val="uk-UA"/>
              </w:rPr>
            </w:pPr>
            <w:r w:rsidRPr="0031441B">
              <w:rPr>
                <w:color w:val="000000" w:themeColor="text1"/>
                <w:sz w:val="24"/>
                <w:szCs w:val="24"/>
                <w:lang w:val="uk-UA"/>
              </w:rPr>
              <w:t xml:space="preserve">цінові показники товару, кількісно-вагові показники, </w:t>
            </w:r>
            <w:r w:rsidRPr="0031441B">
              <w:rPr>
                <w:color w:val="000000" w:themeColor="text1"/>
                <w:sz w:val="24"/>
                <w:szCs w:val="24"/>
                <w:lang w:val="uk-UA"/>
              </w:rPr>
              <w:lastRenderedPageBreak/>
              <w:t>класифікація товарів відповідно до УКТ ЗЕД, країна походження товарів, митний режим поміщення товарів, якість товарів, інтелектуальна власність, товари «групи ризику» і товари «групи прикриття», неритмічність товоропотоку</w:t>
            </w:r>
          </w:p>
        </w:tc>
      </w:tr>
      <w:tr w:rsidR="007A52B3" w:rsidRPr="0031441B" w:rsidTr="007A52B3">
        <w:tc>
          <w:tcPr>
            <w:tcW w:w="675" w:type="dxa"/>
            <w:vMerge/>
          </w:tcPr>
          <w:p w:rsidR="007A52B3" w:rsidRPr="0031441B" w:rsidRDefault="007A52B3" w:rsidP="008A34ED">
            <w:pPr>
              <w:tabs>
                <w:tab w:val="left" w:pos="5515"/>
              </w:tabs>
              <w:jc w:val="center"/>
              <w:rPr>
                <w:color w:val="000000" w:themeColor="text1"/>
                <w:sz w:val="24"/>
                <w:szCs w:val="24"/>
                <w:lang w:val="uk-UA"/>
              </w:rPr>
            </w:pPr>
          </w:p>
        </w:tc>
        <w:tc>
          <w:tcPr>
            <w:tcW w:w="2977" w:type="dxa"/>
          </w:tcPr>
          <w:p w:rsidR="007A52B3" w:rsidRPr="0031441B" w:rsidRDefault="007A52B3" w:rsidP="008A34ED">
            <w:pPr>
              <w:tabs>
                <w:tab w:val="left" w:pos="5515"/>
              </w:tabs>
              <w:jc w:val="center"/>
              <w:rPr>
                <w:color w:val="000000" w:themeColor="text1"/>
                <w:sz w:val="24"/>
                <w:szCs w:val="24"/>
                <w:lang w:val="uk-UA"/>
              </w:rPr>
            </w:pPr>
            <w:r w:rsidRPr="0031441B">
              <w:rPr>
                <w:color w:val="000000" w:themeColor="text1"/>
                <w:sz w:val="24"/>
                <w:szCs w:val="24"/>
                <w:lang w:val="uk-UA"/>
              </w:rPr>
              <w:t>Митне законодавство</w:t>
            </w:r>
          </w:p>
        </w:tc>
        <w:tc>
          <w:tcPr>
            <w:tcW w:w="6062" w:type="dxa"/>
          </w:tcPr>
          <w:p w:rsidR="007A52B3" w:rsidRPr="0031441B" w:rsidRDefault="007A52B3" w:rsidP="008A34ED">
            <w:pPr>
              <w:tabs>
                <w:tab w:val="left" w:pos="5515"/>
              </w:tabs>
              <w:rPr>
                <w:color w:val="000000" w:themeColor="text1"/>
                <w:sz w:val="24"/>
                <w:szCs w:val="24"/>
                <w:lang w:val="uk-UA"/>
              </w:rPr>
            </w:pPr>
            <w:r w:rsidRPr="0031441B">
              <w:rPr>
                <w:color w:val="000000" w:themeColor="text1"/>
                <w:sz w:val="24"/>
                <w:szCs w:val="24"/>
                <w:lang w:val="uk-UA"/>
              </w:rPr>
              <w:t>суперечливість положення окремих законодавчих актів, відсутність чіткої системи контролю/відповідності за певні порушення законодавства, нестабільність митного законодавства, неузгодженість вітчизняного митного законодавства з митним законодавством інших країн та міжнародними конвенціями</w:t>
            </w:r>
          </w:p>
        </w:tc>
      </w:tr>
      <w:tr w:rsidR="000752EF" w:rsidRPr="0031441B" w:rsidTr="000752EF">
        <w:tc>
          <w:tcPr>
            <w:tcW w:w="675" w:type="dxa"/>
            <w:vMerge w:val="restart"/>
            <w:textDirection w:val="btLr"/>
          </w:tcPr>
          <w:p w:rsidR="000752EF" w:rsidRPr="0031441B" w:rsidRDefault="000752EF" w:rsidP="000752EF">
            <w:pPr>
              <w:tabs>
                <w:tab w:val="left" w:pos="5515"/>
              </w:tabs>
              <w:ind w:left="113" w:right="113"/>
              <w:jc w:val="center"/>
              <w:rPr>
                <w:color w:val="000000" w:themeColor="text1"/>
                <w:sz w:val="24"/>
                <w:szCs w:val="24"/>
                <w:lang w:val="uk-UA"/>
              </w:rPr>
            </w:pPr>
            <w:r w:rsidRPr="0031441B">
              <w:rPr>
                <w:b/>
                <w:color w:val="000000" w:themeColor="text1"/>
                <w:sz w:val="24"/>
                <w:szCs w:val="24"/>
                <w:lang w:val="uk-UA"/>
              </w:rPr>
              <w:t>Внутрішні фактори</w:t>
            </w:r>
          </w:p>
        </w:tc>
        <w:tc>
          <w:tcPr>
            <w:tcW w:w="2977" w:type="dxa"/>
          </w:tcPr>
          <w:p w:rsidR="000752EF" w:rsidRPr="0031441B" w:rsidRDefault="000752EF" w:rsidP="008A34ED">
            <w:pPr>
              <w:tabs>
                <w:tab w:val="left" w:pos="5515"/>
              </w:tabs>
              <w:jc w:val="center"/>
              <w:rPr>
                <w:color w:val="000000" w:themeColor="text1"/>
                <w:sz w:val="24"/>
                <w:szCs w:val="24"/>
                <w:lang w:val="uk-UA"/>
              </w:rPr>
            </w:pPr>
            <w:r w:rsidRPr="0031441B">
              <w:rPr>
                <w:color w:val="000000" w:themeColor="text1"/>
                <w:sz w:val="24"/>
                <w:szCs w:val="24"/>
                <w:lang w:val="uk-UA"/>
              </w:rPr>
              <w:t>Працівники митниць</w:t>
            </w:r>
          </w:p>
        </w:tc>
        <w:tc>
          <w:tcPr>
            <w:tcW w:w="6062" w:type="dxa"/>
          </w:tcPr>
          <w:p w:rsidR="000752EF" w:rsidRPr="0031441B" w:rsidRDefault="000752EF" w:rsidP="008A34ED">
            <w:pPr>
              <w:tabs>
                <w:tab w:val="left" w:pos="5515"/>
              </w:tabs>
              <w:jc w:val="both"/>
              <w:rPr>
                <w:color w:val="000000" w:themeColor="text1"/>
                <w:sz w:val="24"/>
                <w:szCs w:val="24"/>
                <w:lang w:val="uk-UA"/>
              </w:rPr>
            </w:pPr>
            <w:r w:rsidRPr="0031441B">
              <w:rPr>
                <w:color w:val="000000" w:themeColor="text1"/>
                <w:sz w:val="24"/>
                <w:szCs w:val="24"/>
                <w:lang w:val="uk-UA"/>
              </w:rPr>
              <w:t>Рівень класифікації,недобросовісність, професійні помилки, протиправні дії</w:t>
            </w:r>
          </w:p>
        </w:tc>
      </w:tr>
      <w:tr w:rsidR="000752EF" w:rsidRPr="0031441B" w:rsidTr="000752EF">
        <w:tc>
          <w:tcPr>
            <w:tcW w:w="675" w:type="dxa"/>
            <w:vMerge/>
          </w:tcPr>
          <w:p w:rsidR="000752EF" w:rsidRPr="0031441B" w:rsidRDefault="000752EF" w:rsidP="008A34ED">
            <w:pPr>
              <w:tabs>
                <w:tab w:val="left" w:pos="5515"/>
              </w:tabs>
              <w:jc w:val="center"/>
              <w:rPr>
                <w:color w:val="000000" w:themeColor="text1"/>
                <w:sz w:val="24"/>
                <w:szCs w:val="24"/>
                <w:lang w:val="uk-UA"/>
              </w:rPr>
            </w:pPr>
          </w:p>
        </w:tc>
        <w:tc>
          <w:tcPr>
            <w:tcW w:w="2977" w:type="dxa"/>
          </w:tcPr>
          <w:p w:rsidR="000752EF" w:rsidRPr="0031441B" w:rsidRDefault="000752EF" w:rsidP="008A34ED">
            <w:pPr>
              <w:tabs>
                <w:tab w:val="left" w:pos="5515"/>
              </w:tabs>
              <w:jc w:val="center"/>
              <w:rPr>
                <w:color w:val="000000" w:themeColor="text1"/>
                <w:sz w:val="24"/>
                <w:szCs w:val="24"/>
                <w:lang w:val="uk-UA"/>
              </w:rPr>
            </w:pPr>
            <w:r w:rsidRPr="0031441B">
              <w:rPr>
                <w:color w:val="000000" w:themeColor="text1"/>
                <w:sz w:val="24"/>
                <w:szCs w:val="24"/>
                <w:lang w:val="uk-UA"/>
              </w:rPr>
              <w:t>Інформаційно-технічне забезпечення</w:t>
            </w:r>
          </w:p>
        </w:tc>
        <w:tc>
          <w:tcPr>
            <w:tcW w:w="6062" w:type="dxa"/>
          </w:tcPr>
          <w:p w:rsidR="000752EF" w:rsidRPr="0031441B" w:rsidRDefault="000752EF" w:rsidP="008A34ED">
            <w:pPr>
              <w:tabs>
                <w:tab w:val="left" w:pos="5515"/>
              </w:tabs>
              <w:jc w:val="both"/>
              <w:rPr>
                <w:color w:val="000000" w:themeColor="text1"/>
                <w:sz w:val="24"/>
                <w:szCs w:val="24"/>
                <w:lang w:val="uk-UA"/>
              </w:rPr>
            </w:pPr>
            <w:r w:rsidRPr="0031441B">
              <w:rPr>
                <w:color w:val="000000" w:themeColor="text1"/>
                <w:sz w:val="24"/>
                <w:szCs w:val="24"/>
                <w:lang w:val="uk-UA"/>
              </w:rPr>
              <w:t>рівень забезпечення митниць засобами діагностики, надійності функціонування технічної системи, помилки роботи програмного забезпечення</w:t>
            </w:r>
          </w:p>
        </w:tc>
      </w:tr>
      <w:tr w:rsidR="000752EF" w:rsidRPr="0031441B" w:rsidTr="000752EF">
        <w:tc>
          <w:tcPr>
            <w:tcW w:w="675" w:type="dxa"/>
            <w:vMerge/>
          </w:tcPr>
          <w:p w:rsidR="000752EF" w:rsidRPr="0031441B" w:rsidRDefault="000752EF" w:rsidP="008A34ED">
            <w:pPr>
              <w:tabs>
                <w:tab w:val="left" w:pos="5515"/>
              </w:tabs>
              <w:jc w:val="center"/>
              <w:rPr>
                <w:color w:val="000000" w:themeColor="text1"/>
                <w:sz w:val="24"/>
                <w:szCs w:val="24"/>
                <w:lang w:val="uk-UA"/>
              </w:rPr>
            </w:pPr>
          </w:p>
        </w:tc>
        <w:tc>
          <w:tcPr>
            <w:tcW w:w="2977" w:type="dxa"/>
          </w:tcPr>
          <w:p w:rsidR="000752EF" w:rsidRPr="0031441B" w:rsidRDefault="000752EF" w:rsidP="008A34ED">
            <w:pPr>
              <w:tabs>
                <w:tab w:val="left" w:pos="5515"/>
              </w:tabs>
              <w:jc w:val="center"/>
              <w:rPr>
                <w:color w:val="000000" w:themeColor="text1"/>
                <w:sz w:val="24"/>
                <w:szCs w:val="24"/>
                <w:lang w:val="uk-UA"/>
              </w:rPr>
            </w:pPr>
            <w:r w:rsidRPr="0031441B">
              <w:rPr>
                <w:color w:val="000000" w:themeColor="text1"/>
                <w:sz w:val="24"/>
                <w:szCs w:val="24"/>
                <w:lang w:val="uk-UA"/>
              </w:rPr>
              <w:t>Технології митного контролю</w:t>
            </w:r>
          </w:p>
        </w:tc>
        <w:tc>
          <w:tcPr>
            <w:tcW w:w="6062" w:type="dxa"/>
          </w:tcPr>
          <w:p w:rsidR="000752EF" w:rsidRPr="0031441B" w:rsidRDefault="000752EF" w:rsidP="008A34ED">
            <w:pPr>
              <w:tabs>
                <w:tab w:val="left" w:pos="5515"/>
              </w:tabs>
              <w:jc w:val="both"/>
              <w:rPr>
                <w:color w:val="000000" w:themeColor="text1"/>
                <w:sz w:val="24"/>
                <w:szCs w:val="24"/>
                <w:lang w:val="uk-UA"/>
              </w:rPr>
            </w:pPr>
            <w:r w:rsidRPr="0031441B">
              <w:rPr>
                <w:color w:val="000000" w:themeColor="text1"/>
                <w:sz w:val="24"/>
                <w:szCs w:val="24"/>
                <w:lang w:val="uk-UA"/>
              </w:rPr>
              <w:t>порядок виконання митних формальностей, система управління ризиками, митних пост-аудит</w:t>
            </w:r>
          </w:p>
        </w:tc>
      </w:tr>
      <w:tr w:rsidR="000752EF" w:rsidRPr="0031441B" w:rsidTr="000752EF">
        <w:tc>
          <w:tcPr>
            <w:tcW w:w="675" w:type="dxa"/>
            <w:vMerge/>
          </w:tcPr>
          <w:p w:rsidR="000752EF" w:rsidRPr="0031441B" w:rsidRDefault="000752EF" w:rsidP="008A34ED">
            <w:pPr>
              <w:tabs>
                <w:tab w:val="left" w:pos="5515"/>
              </w:tabs>
              <w:jc w:val="center"/>
              <w:rPr>
                <w:color w:val="000000" w:themeColor="text1"/>
                <w:sz w:val="24"/>
                <w:szCs w:val="24"/>
                <w:lang w:val="uk-UA"/>
              </w:rPr>
            </w:pPr>
          </w:p>
        </w:tc>
        <w:tc>
          <w:tcPr>
            <w:tcW w:w="2977" w:type="dxa"/>
          </w:tcPr>
          <w:p w:rsidR="000752EF" w:rsidRPr="0031441B" w:rsidRDefault="000752EF" w:rsidP="008A34ED">
            <w:pPr>
              <w:tabs>
                <w:tab w:val="left" w:pos="5515"/>
              </w:tabs>
              <w:jc w:val="center"/>
              <w:rPr>
                <w:color w:val="000000" w:themeColor="text1"/>
                <w:sz w:val="24"/>
                <w:szCs w:val="24"/>
                <w:lang w:val="uk-UA"/>
              </w:rPr>
            </w:pPr>
            <w:r w:rsidRPr="0031441B">
              <w:rPr>
                <w:color w:val="000000" w:themeColor="text1"/>
                <w:sz w:val="24"/>
                <w:szCs w:val="24"/>
                <w:lang w:val="uk-UA"/>
              </w:rPr>
              <w:t>Взаємодія органів митного контролю з правоохоронними і контролюючими органами</w:t>
            </w:r>
          </w:p>
        </w:tc>
        <w:tc>
          <w:tcPr>
            <w:tcW w:w="6062" w:type="dxa"/>
          </w:tcPr>
          <w:p w:rsidR="000752EF" w:rsidRPr="0031441B" w:rsidRDefault="000752EF" w:rsidP="008A34ED">
            <w:pPr>
              <w:tabs>
                <w:tab w:val="left" w:pos="5515"/>
              </w:tabs>
              <w:rPr>
                <w:color w:val="000000" w:themeColor="text1"/>
                <w:sz w:val="24"/>
                <w:szCs w:val="24"/>
                <w:lang w:val="uk-UA"/>
              </w:rPr>
            </w:pPr>
            <w:r w:rsidRPr="0031441B">
              <w:rPr>
                <w:color w:val="000000" w:themeColor="text1"/>
                <w:sz w:val="24"/>
                <w:szCs w:val="24"/>
                <w:lang w:val="uk-UA"/>
              </w:rPr>
              <w:t>Ввезення заборонених, неякісних та шкідливих товарів</w:t>
            </w:r>
          </w:p>
        </w:tc>
      </w:tr>
    </w:tbl>
    <w:p w:rsidR="007A52B3" w:rsidRDefault="007A52B3" w:rsidP="007A52B3">
      <w:pPr>
        <w:tabs>
          <w:tab w:val="left" w:pos="5515"/>
        </w:tabs>
        <w:spacing w:line="360" w:lineRule="auto"/>
        <w:ind w:firstLine="709"/>
        <w:rPr>
          <w:color w:val="000000" w:themeColor="text1"/>
          <w:sz w:val="24"/>
          <w:szCs w:val="24"/>
          <w:shd w:val="clear" w:color="auto" w:fill="FFFFFF"/>
          <w:lang w:val="uk-UA"/>
        </w:rPr>
      </w:pPr>
      <w:r>
        <w:rPr>
          <w:color w:val="000000" w:themeColor="text1"/>
          <w:sz w:val="24"/>
          <w:szCs w:val="24"/>
          <w:lang w:val="uk-UA"/>
        </w:rPr>
        <w:t xml:space="preserve">Примітка. </w:t>
      </w:r>
      <w:r w:rsidRPr="0031441B">
        <w:rPr>
          <w:color w:val="000000" w:themeColor="text1"/>
          <w:sz w:val="24"/>
          <w:szCs w:val="24"/>
          <w:lang w:val="uk-UA"/>
        </w:rPr>
        <w:t xml:space="preserve">Складено  автором за </w:t>
      </w:r>
      <w:r w:rsidRPr="006769CD">
        <w:rPr>
          <w:color w:val="000000" w:themeColor="text1"/>
          <w:sz w:val="24"/>
          <w:szCs w:val="24"/>
          <w:lang w:val="uk-UA"/>
        </w:rPr>
        <w:t xml:space="preserve">даними </w:t>
      </w:r>
      <w:r w:rsidRPr="00B34241">
        <w:rPr>
          <w:color w:val="000000" w:themeColor="text1"/>
          <w:sz w:val="24"/>
          <w:szCs w:val="24"/>
          <w:shd w:val="clear" w:color="auto" w:fill="FFFFFF"/>
          <w:lang w:val="uk-UA"/>
        </w:rPr>
        <w:t>[</w:t>
      </w:r>
      <w:r w:rsidR="002D029B">
        <w:rPr>
          <w:lang w:val="uk-UA"/>
        </w:rPr>
        <w:t>12</w:t>
      </w:r>
      <w:r w:rsidRPr="00B34241">
        <w:rPr>
          <w:lang w:val="uk-UA"/>
        </w:rPr>
        <w:t>]</w:t>
      </w:r>
      <w:r>
        <w:rPr>
          <w:color w:val="000000" w:themeColor="text1"/>
          <w:sz w:val="24"/>
          <w:szCs w:val="24"/>
          <w:shd w:val="clear" w:color="auto" w:fill="FFFFFF"/>
          <w:lang w:val="uk-UA"/>
        </w:rPr>
        <w:t>.</w:t>
      </w:r>
    </w:p>
    <w:p w:rsidR="00301955" w:rsidRDefault="00301955" w:rsidP="00B65994">
      <w:pPr>
        <w:tabs>
          <w:tab w:val="left" w:pos="5515"/>
        </w:tabs>
        <w:spacing w:line="360" w:lineRule="auto"/>
        <w:ind w:firstLine="709"/>
        <w:jc w:val="both"/>
        <w:rPr>
          <w:color w:val="000000"/>
          <w:sz w:val="28"/>
          <w:szCs w:val="28"/>
          <w:shd w:val="clear" w:color="auto" w:fill="FFFFFF"/>
          <w:lang w:val="uk-UA"/>
        </w:rPr>
      </w:pPr>
    </w:p>
    <w:p w:rsidR="0038345E" w:rsidRDefault="007A52B3" w:rsidP="00DF605A">
      <w:pPr>
        <w:tabs>
          <w:tab w:val="left" w:pos="5515"/>
        </w:tabs>
        <w:spacing w:line="360" w:lineRule="auto"/>
        <w:ind w:firstLine="709"/>
        <w:jc w:val="both"/>
        <w:rPr>
          <w:color w:val="000000"/>
          <w:sz w:val="28"/>
          <w:szCs w:val="28"/>
          <w:shd w:val="clear" w:color="auto" w:fill="FFFFFF"/>
          <w:lang w:val="uk-UA"/>
        </w:rPr>
      </w:pPr>
      <w:r w:rsidRPr="00B65994">
        <w:rPr>
          <w:color w:val="000000"/>
          <w:sz w:val="28"/>
          <w:szCs w:val="28"/>
          <w:shd w:val="clear" w:color="auto" w:fill="FFFFFF"/>
          <w:lang w:val="uk-UA"/>
        </w:rPr>
        <w:t xml:space="preserve">Перспектива мінімізація ризиків та прогнозування імовірності виникнення характеризується системою класифікації, яка здійснює функцію алгоритму на підставі якого створюється й розробляються системи управління митними ризиками, формуються заходи та інструменти щодо зменшення негативного впливу. </w:t>
      </w:r>
      <w:r w:rsidR="00B65994" w:rsidRPr="00B65994">
        <w:rPr>
          <w:color w:val="000000"/>
          <w:sz w:val="28"/>
          <w:szCs w:val="28"/>
          <w:shd w:val="clear" w:color="auto" w:fill="FFFFFF"/>
          <w:lang w:val="uk-UA"/>
        </w:rPr>
        <w:t xml:space="preserve">Класифікація ризику дає змогу чітко характеризувати місце кожного виду в цілій системі. Здійснений аналіз класифікації ризиків дав змогу виявити причини, які зумовлюють відсутність однієї думки щодо систематизації митних ризиків. </w:t>
      </w:r>
      <w:r w:rsidR="00DF605A" w:rsidRPr="00DF605A">
        <w:rPr>
          <w:color w:val="000000"/>
          <w:sz w:val="28"/>
          <w:szCs w:val="28"/>
          <w:shd w:val="clear" w:color="auto" w:fill="FFFFFF"/>
          <w:lang w:val="uk-UA"/>
        </w:rPr>
        <w:t>Згідно із Порядком розроблення профілів ризиків, який затверджений Наказом Державної митної служби</w:t>
      </w:r>
      <w:r w:rsidR="00DF605A">
        <w:rPr>
          <w:color w:val="000000"/>
          <w:sz w:val="28"/>
          <w:szCs w:val="28"/>
          <w:shd w:val="clear" w:color="auto" w:fill="FFFFFF"/>
          <w:lang w:val="uk-UA"/>
        </w:rPr>
        <w:t xml:space="preserve"> </w:t>
      </w:r>
      <w:r w:rsidR="00DF605A" w:rsidRPr="00DF605A">
        <w:rPr>
          <w:color w:val="000000"/>
          <w:sz w:val="28"/>
          <w:szCs w:val="28"/>
          <w:shd w:val="clear" w:color="auto" w:fill="FFFFFF"/>
          <w:lang w:val="uk-UA"/>
        </w:rPr>
        <w:t>України №1514 від 22.12.2010 (із відповідними змінами наказу Держмитслужби №22 від 11.01.2012) до</w:t>
      </w:r>
      <w:r w:rsidR="00DF605A">
        <w:rPr>
          <w:color w:val="000000"/>
          <w:sz w:val="28"/>
          <w:szCs w:val="28"/>
          <w:shd w:val="clear" w:color="auto" w:fill="FFFFFF"/>
          <w:lang w:val="uk-UA"/>
        </w:rPr>
        <w:t xml:space="preserve"> </w:t>
      </w:r>
      <w:r w:rsidR="00DF605A" w:rsidRPr="00DF605A">
        <w:rPr>
          <w:color w:val="000000"/>
          <w:sz w:val="28"/>
          <w:szCs w:val="28"/>
          <w:shd w:val="clear" w:color="auto" w:fill="FFFFFF"/>
          <w:lang w:val="uk-UA"/>
        </w:rPr>
        <w:t>основних джерел та сфер виникнення митних ризиків потрібно зараховувати [</w:t>
      </w:r>
      <w:r w:rsidR="00DF605A">
        <w:rPr>
          <w:color w:val="000000"/>
          <w:sz w:val="28"/>
          <w:szCs w:val="28"/>
          <w:shd w:val="clear" w:color="auto" w:fill="FFFFFF"/>
          <w:lang w:val="uk-UA"/>
        </w:rPr>
        <w:t>30</w:t>
      </w:r>
      <w:r w:rsidR="00DF605A" w:rsidRPr="00DF605A">
        <w:rPr>
          <w:color w:val="000000"/>
          <w:sz w:val="28"/>
          <w:szCs w:val="28"/>
          <w:shd w:val="clear" w:color="auto" w:fill="FFFFFF"/>
          <w:lang w:val="uk-UA"/>
        </w:rPr>
        <w:t>]: митний режим, характер</w:t>
      </w:r>
      <w:r w:rsidR="00DF605A">
        <w:rPr>
          <w:color w:val="000000"/>
          <w:sz w:val="28"/>
          <w:szCs w:val="28"/>
          <w:shd w:val="clear" w:color="auto" w:fill="FFFFFF"/>
          <w:lang w:val="uk-UA"/>
        </w:rPr>
        <w:t xml:space="preserve"> </w:t>
      </w:r>
      <w:r w:rsidR="00DF605A" w:rsidRPr="00DF605A">
        <w:rPr>
          <w:color w:val="000000"/>
          <w:sz w:val="28"/>
          <w:szCs w:val="28"/>
          <w:shd w:val="clear" w:color="auto" w:fill="FFFFFF"/>
          <w:lang w:val="uk-UA"/>
        </w:rPr>
        <w:t>порушення, мета порушення (умисел), вид товару, стосовно якого може бути вчинене порушення</w:t>
      </w:r>
      <w:r w:rsidR="00DF605A">
        <w:rPr>
          <w:color w:val="000000"/>
          <w:sz w:val="28"/>
          <w:szCs w:val="28"/>
          <w:shd w:val="clear" w:color="auto" w:fill="FFFFFF"/>
          <w:lang w:val="uk-UA"/>
        </w:rPr>
        <w:t xml:space="preserve"> (рис. 4)</w:t>
      </w:r>
      <w:r w:rsidR="00DF605A" w:rsidRPr="00DF605A">
        <w:rPr>
          <w:color w:val="000000"/>
          <w:sz w:val="28"/>
          <w:szCs w:val="28"/>
          <w:shd w:val="clear" w:color="auto" w:fill="FFFFFF"/>
          <w:lang w:val="uk-UA"/>
        </w:rPr>
        <w:t xml:space="preserve">. </w:t>
      </w:r>
      <w:r w:rsidR="00DF605A" w:rsidRPr="00DF605A">
        <w:rPr>
          <w:color w:val="000000"/>
          <w:sz w:val="28"/>
          <w:szCs w:val="28"/>
          <w:shd w:val="clear" w:color="auto" w:fill="FFFFFF"/>
          <w:lang w:val="uk-UA"/>
        </w:rPr>
        <w:cr/>
      </w:r>
    </w:p>
    <w:p w:rsidR="00D31958" w:rsidRDefault="003F67F7" w:rsidP="00B65994">
      <w:pPr>
        <w:tabs>
          <w:tab w:val="left" w:pos="5515"/>
        </w:tabs>
        <w:spacing w:line="360" w:lineRule="auto"/>
        <w:ind w:firstLine="709"/>
        <w:jc w:val="both"/>
        <w:rPr>
          <w:color w:val="000000"/>
          <w:sz w:val="28"/>
          <w:szCs w:val="28"/>
          <w:lang w:val="uk-UA"/>
        </w:rPr>
      </w:pPr>
      <w:r>
        <w:rPr>
          <w:noProof/>
          <w:color w:val="000000"/>
          <w:sz w:val="28"/>
          <w:szCs w:val="28"/>
        </w:rPr>
        <w:lastRenderedPageBreak/>
        <mc:AlternateContent>
          <mc:Choice Requires="wps">
            <w:drawing>
              <wp:anchor distT="0" distB="0" distL="114300" distR="114300" simplePos="0" relativeHeight="251762688" behindDoc="0" locked="0" layoutInCell="1" allowOverlap="1" wp14:anchorId="36CE9764" wp14:editId="2E92A541">
                <wp:simplePos x="0" y="0"/>
                <wp:positionH relativeFrom="column">
                  <wp:posOffset>4259399</wp:posOffset>
                </wp:positionH>
                <wp:positionV relativeFrom="paragraph">
                  <wp:posOffset>-56061</wp:posOffset>
                </wp:positionV>
                <wp:extent cx="1534160" cy="664028"/>
                <wp:effectExtent l="0" t="0" r="27940" b="22225"/>
                <wp:wrapNone/>
                <wp:docPr id="60" name="Прямоугольник 60"/>
                <wp:cNvGraphicFramePr/>
                <a:graphic xmlns:a="http://schemas.openxmlformats.org/drawingml/2006/main">
                  <a:graphicData uri="http://schemas.microsoft.com/office/word/2010/wordprocessingShape">
                    <wps:wsp>
                      <wps:cNvSpPr/>
                      <wps:spPr>
                        <a:xfrm>
                          <a:off x="0" y="0"/>
                          <a:ext cx="1534160" cy="664028"/>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переробка за межами митної території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61" style="position:absolute;left:0;text-align:left;margin-left:335.4pt;margin-top:-4.4pt;width:120.8pt;height:52.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переробка за межами митної території України</w:t>
                      </w:r>
                    </w:p>
                  </w:txbxContent>
                </v:textbox>
              </v:rect>
            </w:pict>
          </mc:Fallback>
        </mc:AlternateContent>
      </w:r>
      <w:r>
        <w:rPr>
          <w:noProof/>
          <w:color w:val="000000"/>
          <w:sz w:val="28"/>
          <w:szCs w:val="28"/>
        </w:rPr>
        <mc:AlternateContent>
          <mc:Choice Requires="wps">
            <w:drawing>
              <wp:anchor distT="0" distB="0" distL="114300" distR="114300" simplePos="0" relativeHeight="251760640" behindDoc="0" locked="0" layoutInCell="1" allowOverlap="1" wp14:anchorId="12146FFC" wp14:editId="3518C1B5">
                <wp:simplePos x="0" y="0"/>
                <wp:positionH relativeFrom="column">
                  <wp:posOffset>2452369</wp:posOffset>
                </wp:positionH>
                <wp:positionV relativeFrom="paragraph">
                  <wp:posOffset>-56061</wp:posOffset>
                </wp:positionV>
                <wp:extent cx="1698171" cy="500380"/>
                <wp:effectExtent l="0" t="0" r="16510" b="13970"/>
                <wp:wrapNone/>
                <wp:docPr id="59" name="Прямоугольник 59"/>
                <wp:cNvGraphicFramePr/>
                <a:graphic xmlns:a="http://schemas.openxmlformats.org/drawingml/2006/main">
                  <a:graphicData uri="http://schemas.microsoft.com/office/word/2010/wordprocessingShape">
                    <wps:wsp>
                      <wps:cNvSpPr/>
                      <wps:spPr>
                        <a:xfrm>
                          <a:off x="0" y="0"/>
                          <a:ext cx="1698171" cy="5003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переробка на митній території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62" style="position:absolute;left:0;text-align:left;margin-left:193.1pt;margin-top:-4.4pt;width:133.7pt;height:3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переробка на митній території України</w:t>
                      </w:r>
                    </w:p>
                  </w:txbxContent>
                </v:textbox>
              </v:rect>
            </w:pict>
          </mc:Fallback>
        </mc:AlternateContent>
      </w:r>
      <w:r>
        <w:rPr>
          <w:noProof/>
          <w:color w:val="000000"/>
          <w:sz w:val="28"/>
          <w:szCs w:val="28"/>
        </w:rPr>
        <mc:AlternateContent>
          <mc:Choice Requires="wps">
            <w:drawing>
              <wp:anchor distT="0" distB="0" distL="114300" distR="114300" simplePos="0" relativeHeight="251758592" behindDoc="0" locked="0" layoutInCell="1" allowOverlap="1" wp14:anchorId="11CC0836" wp14:editId="5B63AFB8">
                <wp:simplePos x="0" y="0"/>
                <wp:positionH relativeFrom="column">
                  <wp:posOffset>1265827</wp:posOffset>
                </wp:positionH>
                <wp:positionV relativeFrom="paragraph">
                  <wp:posOffset>-56061</wp:posOffset>
                </wp:positionV>
                <wp:extent cx="1088390" cy="500380"/>
                <wp:effectExtent l="0" t="0" r="16510" b="13970"/>
                <wp:wrapNone/>
                <wp:docPr id="58" name="Прямоугольник 58"/>
                <wp:cNvGraphicFramePr/>
                <a:graphic xmlns:a="http://schemas.openxmlformats.org/drawingml/2006/main">
                  <a:graphicData uri="http://schemas.microsoft.com/office/word/2010/wordprocessingShape">
                    <wps:wsp>
                      <wps:cNvSpPr/>
                      <wps:spPr>
                        <a:xfrm>
                          <a:off x="0" y="0"/>
                          <a:ext cx="1088390" cy="5003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магазин безмитної торгівлі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3" style="position:absolute;left:0;text-align:left;margin-left:99.65pt;margin-top:-4.4pt;width:85.7pt;height:3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магазин безмитної торгівлі</w:t>
                      </w:r>
                    </w:p>
                  </w:txbxContent>
                </v:textbox>
              </v:rect>
            </w:pict>
          </mc:Fallback>
        </mc:AlternateContent>
      </w:r>
      <w:r>
        <w:rPr>
          <w:noProof/>
          <w:color w:val="000000"/>
          <w:sz w:val="28"/>
          <w:szCs w:val="28"/>
        </w:rPr>
        <mc:AlternateContent>
          <mc:Choice Requires="wps">
            <w:drawing>
              <wp:anchor distT="0" distB="0" distL="114300" distR="114300" simplePos="0" relativeHeight="251750400" behindDoc="0" locked="0" layoutInCell="1" allowOverlap="1" wp14:anchorId="1A591736" wp14:editId="66DC45A3">
                <wp:simplePos x="0" y="0"/>
                <wp:positionH relativeFrom="column">
                  <wp:posOffset>57513</wp:posOffset>
                </wp:positionH>
                <wp:positionV relativeFrom="paragraph">
                  <wp:posOffset>-56061</wp:posOffset>
                </wp:positionV>
                <wp:extent cx="1099185" cy="500742"/>
                <wp:effectExtent l="0" t="0" r="24765" b="13970"/>
                <wp:wrapNone/>
                <wp:docPr id="54" name="Прямоугольник 54"/>
                <wp:cNvGraphicFramePr/>
                <a:graphic xmlns:a="http://schemas.openxmlformats.org/drawingml/2006/main">
                  <a:graphicData uri="http://schemas.microsoft.com/office/word/2010/wordprocessingShape">
                    <wps:wsp>
                      <wps:cNvSpPr/>
                      <wps:spPr>
                        <a:xfrm>
                          <a:off x="0" y="0"/>
                          <a:ext cx="1099185" cy="500742"/>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спеціальна митна зона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64" style="position:absolute;left:0;text-align:left;margin-left:4.55pt;margin-top:-4.4pt;width:86.55pt;height:3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спеціальна митна зона</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0512" behindDoc="0" locked="0" layoutInCell="1" allowOverlap="1">
                <wp:simplePos x="0" y="0"/>
                <wp:positionH relativeFrom="column">
                  <wp:posOffset>2954020</wp:posOffset>
                </wp:positionH>
                <wp:positionV relativeFrom="paragraph">
                  <wp:posOffset>137614</wp:posOffset>
                </wp:positionV>
                <wp:extent cx="0" cy="87448"/>
                <wp:effectExtent l="0" t="0" r="19050" b="27305"/>
                <wp:wrapNone/>
                <wp:docPr id="131" name="Прямая соединительная линия 131"/>
                <wp:cNvGraphicFramePr/>
                <a:graphic xmlns:a="http://schemas.openxmlformats.org/drawingml/2006/main">
                  <a:graphicData uri="http://schemas.microsoft.com/office/word/2010/wordprocessingShape">
                    <wps:wsp>
                      <wps:cNvCnPr/>
                      <wps:spPr>
                        <a:xfrm flipV="1">
                          <a:off x="0" y="0"/>
                          <a:ext cx="0" cy="874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1"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232.6pt,10.85pt" to="232.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" strokecolor="black [3040]"/>
            </w:pict>
          </mc:Fallback>
        </mc:AlternateContent>
      </w:r>
      <w:r>
        <w:rPr>
          <w:noProof/>
          <w:color w:val="000000"/>
          <w:sz w:val="28"/>
          <w:szCs w:val="28"/>
        </w:rPr>
        <mc:AlternateContent>
          <mc:Choice Requires="wps">
            <w:drawing>
              <wp:anchor distT="0" distB="0" distL="114300" distR="114300" simplePos="0" relativeHeight="251839488" behindDoc="0" locked="0" layoutInCell="1" allowOverlap="1">
                <wp:simplePos x="0" y="0"/>
                <wp:positionH relativeFrom="column">
                  <wp:posOffset>1799227</wp:posOffset>
                </wp:positionH>
                <wp:positionV relativeFrom="paragraph">
                  <wp:posOffset>137614</wp:posOffset>
                </wp:positionV>
                <wp:extent cx="21772" cy="87357"/>
                <wp:effectExtent l="0" t="0" r="35560" b="27305"/>
                <wp:wrapNone/>
                <wp:docPr id="130" name="Прямая соединительная линия 130"/>
                <wp:cNvGraphicFramePr/>
                <a:graphic xmlns:a="http://schemas.openxmlformats.org/drawingml/2006/main">
                  <a:graphicData uri="http://schemas.microsoft.com/office/word/2010/wordprocessingShape">
                    <wps:wsp>
                      <wps:cNvCnPr/>
                      <wps:spPr>
                        <a:xfrm flipV="1">
                          <a:off x="0" y="0"/>
                          <a:ext cx="21772" cy="87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0" o:spid="_x0000_s1026" style="position:absolute;flip:y;z-index:251839488;visibility:visible;mso-wrap-style:square;mso-wrap-distance-left:9pt;mso-wrap-distance-top:0;mso-wrap-distance-right:9pt;mso-wrap-distance-bottom:0;mso-position-horizontal:absolute;mso-position-horizontal-relative:text;mso-position-vertical:absolute;mso-position-vertical-relative:text" from="141.65pt,10.85pt" to="143.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" strokecolor="black [3040]"/>
            </w:pict>
          </mc:Fallback>
        </mc:AlternateContent>
      </w:r>
      <w:r>
        <w:rPr>
          <w:noProof/>
          <w:color w:val="000000"/>
          <w:sz w:val="28"/>
          <w:szCs w:val="28"/>
        </w:rPr>
        <mc:AlternateContent>
          <mc:Choice Requires="wps">
            <w:drawing>
              <wp:anchor distT="0" distB="0" distL="114300" distR="114300" simplePos="0" relativeHeight="251838464" behindDoc="0" locked="0" layoutInCell="1" allowOverlap="1">
                <wp:simplePos x="0" y="0"/>
                <wp:positionH relativeFrom="column">
                  <wp:posOffset>678543</wp:posOffset>
                </wp:positionH>
                <wp:positionV relativeFrom="paragraph">
                  <wp:posOffset>137614</wp:posOffset>
                </wp:positionV>
                <wp:extent cx="0" cy="87448"/>
                <wp:effectExtent l="0" t="0" r="19050" b="27305"/>
                <wp:wrapNone/>
                <wp:docPr id="129" name="Прямая соединительная линия 129"/>
                <wp:cNvGraphicFramePr/>
                <a:graphic xmlns:a="http://schemas.openxmlformats.org/drawingml/2006/main">
                  <a:graphicData uri="http://schemas.microsoft.com/office/word/2010/wordprocessingShape">
                    <wps:wsp>
                      <wps:cNvCnPr/>
                      <wps:spPr>
                        <a:xfrm flipV="1">
                          <a:off x="0" y="0"/>
                          <a:ext cx="0" cy="874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9" o:spid="_x0000_s1026" style="position:absolute;flip:y;z-index:251838464;visibility:visible;mso-wrap-style:square;mso-wrap-distance-left:9pt;mso-wrap-distance-top:0;mso-wrap-distance-right:9pt;mso-wrap-distance-bottom:0;mso-position-horizontal:absolute;mso-position-horizontal-relative:text;mso-position-vertical:absolute;mso-position-vertical-relative:text" from="53.45pt,10.85pt" to="53.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" strokecolor="black [3040]"/>
            </w:pict>
          </mc:Fallback>
        </mc:AlternateContent>
      </w:r>
      <w:r w:rsidR="00865086">
        <w:rPr>
          <w:noProof/>
          <w:color w:val="000000"/>
          <w:sz w:val="28"/>
          <w:szCs w:val="28"/>
        </w:rPr>
        <mc:AlternateContent>
          <mc:Choice Requires="wps">
            <w:drawing>
              <wp:anchor distT="0" distB="0" distL="114300" distR="114300" simplePos="0" relativeHeight="251754496" behindDoc="0" locked="0" layoutInCell="1" allowOverlap="1" wp14:anchorId="4D92F736" wp14:editId="1A22A6EA">
                <wp:simplePos x="0" y="0"/>
                <wp:positionH relativeFrom="column">
                  <wp:posOffset>2451735</wp:posOffset>
                </wp:positionH>
                <wp:positionV relativeFrom="paragraph">
                  <wp:posOffset>224155</wp:posOffset>
                </wp:positionV>
                <wp:extent cx="1088390" cy="326390"/>
                <wp:effectExtent l="0" t="0" r="16510" b="16510"/>
                <wp:wrapNone/>
                <wp:docPr id="56" name="Прямоугольник 56"/>
                <wp:cNvGraphicFramePr/>
                <a:graphic xmlns:a="http://schemas.openxmlformats.org/drawingml/2006/main">
                  <a:graphicData uri="http://schemas.microsoft.com/office/word/2010/wordprocessingShape">
                    <wps:wsp>
                      <wps:cNvSpPr/>
                      <wps:spPr>
                        <a:xfrm>
                          <a:off x="0" y="0"/>
                          <a:ext cx="1088390"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Pr>
                                <w:sz w:val="24"/>
                                <w:szCs w:val="24"/>
                                <w:lang w:val="uk-UA"/>
                              </w:rPr>
                              <w:t xml:space="preserve">Реімпорт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5" style="position:absolute;left:0;text-align:left;margin-left:193.05pt;margin-top:17.65pt;width:85.7pt;height:2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" fillcolor="window" strokecolor="windowText" strokeweight="2pt">
                <v:textbox>
                  <w:txbxContent>
                    <w:p w:rsidR="0011134B" w:rsidRPr="003C07FE" w:rsidRDefault="0011134B" w:rsidP="003C07FE">
                      <w:pPr>
                        <w:jc w:val="center"/>
                        <w:rPr>
                          <w:sz w:val="24"/>
                          <w:szCs w:val="24"/>
                          <w:lang w:val="uk-UA"/>
                        </w:rPr>
                      </w:pPr>
                      <w:r>
                        <w:rPr>
                          <w:sz w:val="24"/>
                          <w:szCs w:val="24"/>
                          <w:lang w:val="uk-UA"/>
                        </w:rPr>
                        <w:t xml:space="preserve">Реімпорт </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52448" behindDoc="0" locked="0" layoutInCell="1" allowOverlap="1" wp14:anchorId="1A3B6F95" wp14:editId="75345D26">
                <wp:simplePos x="0" y="0"/>
                <wp:positionH relativeFrom="column">
                  <wp:posOffset>1265555</wp:posOffset>
                </wp:positionH>
                <wp:positionV relativeFrom="paragraph">
                  <wp:posOffset>223520</wp:posOffset>
                </wp:positionV>
                <wp:extent cx="1088390" cy="326390"/>
                <wp:effectExtent l="0" t="0" r="16510" b="16510"/>
                <wp:wrapNone/>
                <wp:docPr id="55" name="Прямоугольник 55"/>
                <wp:cNvGraphicFramePr/>
                <a:graphic xmlns:a="http://schemas.openxmlformats.org/drawingml/2006/main">
                  <a:graphicData uri="http://schemas.microsoft.com/office/word/2010/wordprocessingShape">
                    <wps:wsp>
                      <wps:cNvSpPr/>
                      <wps:spPr>
                        <a:xfrm>
                          <a:off x="0" y="0"/>
                          <a:ext cx="1088390"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Pr>
                                <w:sz w:val="24"/>
                                <w:szCs w:val="24"/>
                                <w:lang w:val="uk-UA"/>
                              </w:rPr>
                              <w:t xml:space="preserve">Експорт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66" style="position:absolute;left:0;text-align:left;margin-left:99.65pt;margin-top:17.6pt;width:85.7pt;height:2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" fillcolor="window" strokecolor="windowText" strokeweight="2pt">
                <v:textbox>
                  <w:txbxContent>
                    <w:p w:rsidR="0011134B" w:rsidRPr="003C07FE" w:rsidRDefault="0011134B" w:rsidP="003C07FE">
                      <w:pPr>
                        <w:jc w:val="center"/>
                        <w:rPr>
                          <w:sz w:val="24"/>
                          <w:szCs w:val="24"/>
                          <w:lang w:val="uk-UA"/>
                        </w:rPr>
                      </w:pPr>
                      <w:r>
                        <w:rPr>
                          <w:sz w:val="24"/>
                          <w:szCs w:val="24"/>
                          <w:lang w:val="uk-UA"/>
                        </w:rPr>
                        <w:t xml:space="preserve">Експорт </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48352" behindDoc="0" locked="0" layoutInCell="1" allowOverlap="1" wp14:anchorId="74E67995" wp14:editId="48D32FDB">
                <wp:simplePos x="0" y="0"/>
                <wp:positionH relativeFrom="column">
                  <wp:posOffset>45720</wp:posOffset>
                </wp:positionH>
                <wp:positionV relativeFrom="paragraph">
                  <wp:posOffset>223520</wp:posOffset>
                </wp:positionV>
                <wp:extent cx="1088390" cy="326390"/>
                <wp:effectExtent l="0" t="0" r="16510" b="16510"/>
                <wp:wrapNone/>
                <wp:docPr id="53" name="Прямоугольник 53"/>
                <wp:cNvGraphicFramePr/>
                <a:graphic xmlns:a="http://schemas.openxmlformats.org/drawingml/2006/main">
                  <a:graphicData uri="http://schemas.microsoft.com/office/word/2010/wordprocessingShape">
                    <wps:wsp>
                      <wps:cNvSpPr/>
                      <wps:spPr>
                        <a:xfrm>
                          <a:off x="0" y="0"/>
                          <a:ext cx="1088390"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34299">
                            <w:pPr>
                              <w:jc w:val="center"/>
                              <w:rPr>
                                <w:sz w:val="24"/>
                                <w:szCs w:val="24"/>
                                <w:lang w:val="uk-UA"/>
                              </w:rPr>
                            </w:pPr>
                            <w:r>
                              <w:rPr>
                                <w:sz w:val="24"/>
                                <w:szCs w:val="24"/>
                                <w:lang w:val="uk-UA"/>
                              </w:rPr>
                              <w:t xml:space="preserve">Імпорт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67" style="position:absolute;left:0;text-align:left;margin-left:3.6pt;margin-top:17.6pt;width:85.7pt;height:2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" fillcolor="window" strokecolor="windowText" strokeweight="2pt">
                <v:textbox>
                  <w:txbxContent>
                    <w:p w:rsidR="0011134B" w:rsidRPr="003C07FE" w:rsidRDefault="0011134B" w:rsidP="00334299">
                      <w:pPr>
                        <w:jc w:val="center"/>
                        <w:rPr>
                          <w:sz w:val="24"/>
                          <w:szCs w:val="24"/>
                          <w:lang w:val="uk-UA"/>
                        </w:rPr>
                      </w:pPr>
                      <w:r>
                        <w:rPr>
                          <w:sz w:val="24"/>
                          <w:szCs w:val="24"/>
                          <w:lang w:val="uk-UA"/>
                        </w:rPr>
                        <w:t xml:space="preserve">Імпорт </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1536" behindDoc="0" locked="0" layoutInCell="1" allowOverlap="1">
                <wp:simplePos x="0" y="0"/>
                <wp:positionH relativeFrom="column">
                  <wp:posOffset>4357370</wp:posOffset>
                </wp:positionH>
                <wp:positionV relativeFrom="paragraph">
                  <wp:posOffset>-5896</wp:posOffset>
                </wp:positionV>
                <wp:extent cx="762000" cy="109310"/>
                <wp:effectExtent l="0" t="0" r="19050" b="24130"/>
                <wp:wrapNone/>
                <wp:docPr id="132" name="Прямая соединительная линия 132"/>
                <wp:cNvGraphicFramePr/>
                <a:graphic xmlns:a="http://schemas.openxmlformats.org/drawingml/2006/main">
                  <a:graphicData uri="http://schemas.microsoft.com/office/word/2010/wordprocessingShape">
                    <wps:wsp>
                      <wps:cNvCnPr/>
                      <wps:spPr>
                        <a:xfrm flipV="1">
                          <a:off x="0" y="0"/>
                          <a:ext cx="762000" cy="109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2" o:spid="_x0000_s1026" style="position:absolute;flip:y;z-index:251841536;visibility:visible;mso-wrap-style:square;mso-wrap-distance-left:9pt;mso-wrap-distance-top:0;mso-wrap-distance-right:9pt;mso-wrap-distance-bottom:0;mso-position-horizontal:absolute;mso-position-horizontal-relative:text;mso-position-vertical:absolute;mso-position-vertical-relative:text" from="343.1pt,-.45pt" to="403.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" strokecolor="black [3040]"/>
            </w:pict>
          </mc:Fallback>
        </mc:AlternateContent>
      </w:r>
      <w:r>
        <w:rPr>
          <w:noProof/>
          <w:color w:val="000000"/>
          <w:sz w:val="28"/>
          <w:szCs w:val="28"/>
        </w:rPr>
        <mc:AlternateContent>
          <mc:Choice Requires="wps">
            <w:drawing>
              <wp:anchor distT="0" distB="0" distL="114300" distR="114300" simplePos="0" relativeHeight="251833344" behindDoc="0" locked="0" layoutInCell="1" allowOverlap="1">
                <wp:simplePos x="0" y="0"/>
                <wp:positionH relativeFrom="column">
                  <wp:posOffset>851171</wp:posOffset>
                </wp:positionH>
                <wp:positionV relativeFrom="paragraph">
                  <wp:posOffset>244929</wp:posOffset>
                </wp:positionV>
                <wp:extent cx="2101941" cy="185057"/>
                <wp:effectExtent l="0" t="0" r="12700" b="24765"/>
                <wp:wrapNone/>
                <wp:docPr id="124" name="Прямая соединительная линия 124"/>
                <wp:cNvGraphicFramePr/>
                <a:graphic xmlns:a="http://schemas.openxmlformats.org/drawingml/2006/main">
                  <a:graphicData uri="http://schemas.microsoft.com/office/word/2010/wordprocessingShape">
                    <wps:wsp>
                      <wps:cNvCnPr/>
                      <wps:spPr>
                        <a:xfrm flipV="1">
                          <a:off x="0" y="0"/>
                          <a:ext cx="2101941" cy="1850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4"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67pt,19.3pt" to="23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" strokecolor="black [3040]"/>
            </w:pict>
          </mc:Fallback>
        </mc:AlternateContent>
      </w:r>
      <w:r>
        <w:rPr>
          <w:noProof/>
          <w:color w:val="000000"/>
          <w:sz w:val="28"/>
          <w:szCs w:val="28"/>
        </w:rPr>
        <mc:AlternateContent>
          <mc:Choice Requires="wps">
            <w:drawing>
              <wp:anchor distT="0" distB="0" distL="114300" distR="114300" simplePos="0" relativeHeight="251832320" behindDoc="0" locked="0" layoutInCell="1" allowOverlap="1">
                <wp:simplePos x="0" y="0"/>
                <wp:positionH relativeFrom="column">
                  <wp:posOffset>678543</wp:posOffset>
                </wp:positionH>
                <wp:positionV relativeFrom="paragraph">
                  <wp:posOffset>244929</wp:posOffset>
                </wp:positionV>
                <wp:extent cx="957398" cy="184150"/>
                <wp:effectExtent l="0" t="0" r="14605" b="25400"/>
                <wp:wrapNone/>
                <wp:docPr id="123" name="Прямая соединительная линия 123"/>
                <wp:cNvGraphicFramePr/>
                <a:graphic xmlns:a="http://schemas.openxmlformats.org/drawingml/2006/main">
                  <a:graphicData uri="http://schemas.microsoft.com/office/word/2010/wordprocessingShape">
                    <wps:wsp>
                      <wps:cNvCnPr/>
                      <wps:spPr>
                        <a:xfrm flipV="1">
                          <a:off x="0" y="0"/>
                          <a:ext cx="957398"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3"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53.45pt,19.3pt" to="128.8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" strokecolor="black [3040]"/>
            </w:pict>
          </mc:Fallback>
        </mc:AlternateContent>
      </w:r>
      <w:r>
        <w:rPr>
          <w:noProof/>
          <w:color w:val="000000"/>
          <w:sz w:val="28"/>
          <w:szCs w:val="28"/>
        </w:rPr>
        <mc:AlternateContent>
          <mc:Choice Requires="wps">
            <w:drawing>
              <wp:anchor distT="0" distB="0" distL="114300" distR="114300" simplePos="0" relativeHeight="251831296" behindDoc="0" locked="0" layoutInCell="1" allowOverlap="1">
                <wp:simplePos x="0" y="0"/>
                <wp:positionH relativeFrom="column">
                  <wp:posOffset>437969</wp:posOffset>
                </wp:positionH>
                <wp:positionV relativeFrom="paragraph">
                  <wp:posOffset>244747</wp:posOffset>
                </wp:positionV>
                <wp:extent cx="240574" cy="184422"/>
                <wp:effectExtent l="0" t="0" r="26670" b="25400"/>
                <wp:wrapNone/>
                <wp:docPr id="122" name="Прямая соединительная линия 122"/>
                <wp:cNvGraphicFramePr/>
                <a:graphic xmlns:a="http://schemas.openxmlformats.org/drawingml/2006/main">
                  <a:graphicData uri="http://schemas.microsoft.com/office/word/2010/wordprocessingShape">
                    <wps:wsp>
                      <wps:cNvCnPr/>
                      <wps:spPr>
                        <a:xfrm flipV="1">
                          <a:off x="0" y="0"/>
                          <a:ext cx="240574" cy="1844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2"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34.5pt,19.25pt" to="53.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" strokecolor="black [3040]"/>
            </w:pict>
          </mc:Fallback>
        </mc:AlternateContent>
      </w:r>
      <w:r w:rsidR="003F67F7">
        <w:rPr>
          <w:noProof/>
          <w:color w:val="000000"/>
          <w:sz w:val="28"/>
          <w:szCs w:val="28"/>
        </w:rPr>
        <mc:AlternateContent>
          <mc:Choice Requires="wps">
            <w:drawing>
              <wp:anchor distT="0" distB="0" distL="114300" distR="114300" simplePos="0" relativeHeight="251756544" behindDoc="0" locked="0" layoutInCell="1" allowOverlap="1" wp14:anchorId="68DFBF98" wp14:editId="6AC61EA8">
                <wp:simplePos x="0" y="0"/>
                <wp:positionH relativeFrom="column">
                  <wp:posOffset>3649526</wp:posOffset>
                </wp:positionH>
                <wp:positionV relativeFrom="paragraph">
                  <wp:posOffset>103505</wp:posOffset>
                </wp:positionV>
                <wp:extent cx="1088390" cy="326209"/>
                <wp:effectExtent l="0" t="0" r="16510" b="17145"/>
                <wp:wrapNone/>
                <wp:docPr id="57" name="Прямоугольник 57"/>
                <wp:cNvGraphicFramePr/>
                <a:graphic xmlns:a="http://schemas.openxmlformats.org/drawingml/2006/main">
                  <a:graphicData uri="http://schemas.microsoft.com/office/word/2010/wordprocessingShape">
                    <wps:wsp>
                      <wps:cNvSpPr/>
                      <wps:spPr>
                        <a:xfrm>
                          <a:off x="0" y="0"/>
                          <a:ext cx="1088390" cy="326209"/>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Pr>
                                <w:sz w:val="24"/>
                                <w:szCs w:val="24"/>
                                <w:lang w:val="uk-UA"/>
                              </w:rPr>
                              <w:t>Реекспорт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68" style="position:absolute;left:0;text-align:left;margin-left:287.35pt;margin-top:8.15pt;width:85.7pt;height:25.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" fillcolor="window" strokecolor="windowText" strokeweight="2pt">
                <v:textbox>
                  <w:txbxContent>
                    <w:p w:rsidR="0011134B" w:rsidRPr="003C07FE" w:rsidRDefault="0011134B" w:rsidP="003C07FE">
                      <w:pPr>
                        <w:jc w:val="center"/>
                        <w:rPr>
                          <w:sz w:val="24"/>
                          <w:szCs w:val="24"/>
                          <w:lang w:val="uk-UA"/>
                        </w:rPr>
                      </w:pPr>
                      <w:r>
                        <w:rPr>
                          <w:sz w:val="24"/>
                          <w:szCs w:val="24"/>
                          <w:lang w:val="uk-UA"/>
                        </w:rPr>
                        <w:t>Реекспорт</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34368" behindDoc="0" locked="0" layoutInCell="1" allowOverlap="1">
                <wp:simplePos x="0" y="0"/>
                <wp:positionH relativeFrom="column">
                  <wp:posOffset>852169</wp:posOffset>
                </wp:positionH>
                <wp:positionV relativeFrom="paragraph">
                  <wp:posOffset>14424</wp:posOffset>
                </wp:positionV>
                <wp:extent cx="2797629" cy="108857"/>
                <wp:effectExtent l="0" t="0" r="22225" b="24765"/>
                <wp:wrapNone/>
                <wp:docPr id="125" name="Прямая соединительная линия 125"/>
                <wp:cNvGraphicFramePr/>
                <a:graphic xmlns:a="http://schemas.openxmlformats.org/drawingml/2006/main">
                  <a:graphicData uri="http://schemas.microsoft.com/office/word/2010/wordprocessingShape">
                    <wps:wsp>
                      <wps:cNvCnPr/>
                      <wps:spPr>
                        <a:xfrm flipV="1">
                          <a:off x="0" y="0"/>
                          <a:ext cx="2797629" cy="108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5"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67.1pt,1.15pt" to="287.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" strokecolor="black [3040]"/>
            </w:pict>
          </mc:Fallback>
        </mc:AlternateContent>
      </w:r>
      <w:r w:rsidR="00865086">
        <w:rPr>
          <w:noProof/>
          <w:color w:val="000000"/>
          <w:sz w:val="28"/>
          <w:szCs w:val="28"/>
        </w:rPr>
        <mc:AlternateContent>
          <mc:Choice Requires="wps">
            <w:drawing>
              <wp:anchor distT="0" distB="0" distL="114300" distR="114300" simplePos="0" relativeHeight="251770880" behindDoc="0" locked="0" layoutInCell="1" allowOverlap="1" wp14:anchorId="4D530ACE" wp14:editId="05D26E03">
                <wp:simplePos x="0" y="0"/>
                <wp:positionH relativeFrom="column">
                  <wp:posOffset>2354399</wp:posOffset>
                </wp:positionH>
                <wp:positionV relativeFrom="paragraph">
                  <wp:posOffset>232138</wp:posOffset>
                </wp:positionV>
                <wp:extent cx="3439160" cy="326390"/>
                <wp:effectExtent l="0" t="0" r="27940" b="16510"/>
                <wp:wrapNone/>
                <wp:docPr id="64" name="Прямоугольник 64"/>
                <wp:cNvGraphicFramePr/>
                <a:graphic xmlns:a="http://schemas.openxmlformats.org/drawingml/2006/main">
                  <a:graphicData uri="http://schemas.microsoft.com/office/word/2010/wordprocessingShape">
                    <wps:wsp>
                      <wps:cNvSpPr/>
                      <wps:spPr>
                        <a:xfrm>
                          <a:off x="0" y="0"/>
                          <a:ext cx="3439160"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знищення або руйнування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69" style="position:absolute;left:0;text-align:left;margin-left:185.4pt;margin-top:18.3pt;width:270.8pt;height:25.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знищення або руйнування</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64736" behindDoc="0" locked="0" layoutInCell="1" allowOverlap="1" wp14:anchorId="47F7EAEB" wp14:editId="0CFC0713">
                <wp:simplePos x="0" y="0"/>
                <wp:positionH relativeFrom="column">
                  <wp:posOffset>1134745</wp:posOffset>
                </wp:positionH>
                <wp:positionV relativeFrom="paragraph">
                  <wp:posOffset>241935</wp:posOffset>
                </wp:positionV>
                <wp:extent cx="1088390" cy="304800"/>
                <wp:effectExtent l="0" t="0" r="16510" b="19050"/>
                <wp:wrapNone/>
                <wp:docPr id="61" name="Прямоугольник 61"/>
                <wp:cNvGraphicFramePr/>
                <a:graphic xmlns:a="http://schemas.openxmlformats.org/drawingml/2006/main">
                  <a:graphicData uri="http://schemas.microsoft.com/office/word/2010/wordprocessingShape">
                    <wps:wsp>
                      <wps:cNvSpPr/>
                      <wps:spPr>
                        <a:xfrm>
                          <a:off x="0" y="0"/>
                          <a:ext cx="1088390" cy="30480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Pr>
                                <w:sz w:val="24"/>
                                <w:szCs w:val="24"/>
                                <w:lang w:val="uk-UA"/>
                              </w:rPr>
                              <w:t>Транзит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70" style="position:absolute;left:0;text-align:left;margin-left:89.35pt;margin-top:19.05pt;width:85.7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" fillcolor="window" strokecolor="windowText" strokeweight="2pt">
                <v:textbox>
                  <w:txbxContent>
                    <w:p w:rsidR="0011134B" w:rsidRPr="003C07FE" w:rsidRDefault="0011134B" w:rsidP="003C07FE">
                      <w:pPr>
                        <w:jc w:val="center"/>
                        <w:rPr>
                          <w:sz w:val="24"/>
                          <w:szCs w:val="24"/>
                          <w:lang w:val="uk-UA"/>
                        </w:rPr>
                      </w:pPr>
                      <w:r>
                        <w:rPr>
                          <w:sz w:val="24"/>
                          <w:szCs w:val="24"/>
                          <w:lang w:val="uk-UA"/>
                        </w:rPr>
                        <w:t>Транзит</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46304" behindDoc="0" locked="0" layoutInCell="1" allowOverlap="1" wp14:anchorId="3BA8253E" wp14:editId="3CA97DFC">
                <wp:simplePos x="0" y="0"/>
                <wp:positionH relativeFrom="column">
                  <wp:posOffset>45720</wp:posOffset>
                </wp:positionH>
                <wp:positionV relativeFrom="paragraph">
                  <wp:posOffset>121285</wp:posOffset>
                </wp:positionV>
                <wp:extent cx="804545" cy="914400"/>
                <wp:effectExtent l="0" t="0" r="14605" b="19050"/>
                <wp:wrapNone/>
                <wp:docPr id="52" name="Прямоугольник 52"/>
                <wp:cNvGraphicFramePr/>
                <a:graphic xmlns:a="http://schemas.openxmlformats.org/drawingml/2006/main">
                  <a:graphicData uri="http://schemas.microsoft.com/office/word/2010/wordprocessingShape">
                    <wps:wsp>
                      <wps:cNvSpPr/>
                      <wps:spPr>
                        <a:xfrm>
                          <a:off x="0" y="0"/>
                          <a:ext cx="804545" cy="914400"/>
                        </a:xfrm>
                        <a:prstGeom prst="rect">
                          <a:avLst/>
                        </a:prstGeom>
                      </wps:spPr>
                      <wps:style>
                        <a:lnRef idx="2">
                          <a:schemeClr val="dk1"/>
                        </a:lnRef>
                        <a:fillRef idx="1">
                          <a:schemeClr val="lt1"/>
                        </a:fillRef>
                        <a:effectRef idx="0">
                          <a:schemeClr val="dk1"/>
                        </a:effectRef>
                        <a:fontRef idx="minor">
                          <a:schemeClr val="dk1"/>
                        </a:fontRef>
                      </wps:style>
                      <wps:txbx>
                        <w:txbxContent>
                          <w:p w:rsidR="00301955" w:rsidRPr="00334299" w:rsidRDefault="00301955" w:rsidP="00334299">
                            <w:pPr>
                              <w:jc w:val="center"/>
                              <w:rPr>
                                <w:sz w:val="24"/>
                                <w:szCs w:val="24"/>
                              </w:rPr>
                            </w:pPr>
                            <w:r w:rsidRPr="00334299">
                              <w:rPr>
                                <w:sz w:val="24"/>
                                <w:szCs w:val="24"/>
                              </w:rPr>
                              <w:t>Розділ 1 Митний режим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2" o:spid="_x0000_s1071" style="position:absolute;left:0;text-align:left;margin-left:3.6pt;margin-top:9.55pt;width:63.35pt;height:1in;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" fillcolor="white [3201]" strokecolor="black [3200]" strokeweight="2pt">
                <v:textbox>
                  <w:txbxContent>
                    <w:p w:rsidR="0011134B" w:rsidRPr="00334299" w:rsidRDefault="0011134B" w:rsidP="00334299">
                      <w:pPr>
                        <w:jc w:val="center"/>
                        <w:rPr>
                          <w:sz w:val="24"/>
                          <w:szCs w:val="24"/>
                        </w:rPr>
                      </w:pPr>
                      <w:r w:rsidRPr="00334299">
                        <w:rPr>
                          <w:sz w:val="24"/>
                          <w:szCs w:val="24"/>
                        </w:rPr>
                        <w:t>Розділ 1 Митний режим</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2560" behindDoc="0" locked="0" layoutInCell="1" allowOverlap="1">
                <wp:simplePos x="0" y="0"/>
                <wp:positionH relativeFrom="column">
                  <wp:posOffset>2223589</wp:posOffset>
                </wp:positionH>
                <wp:positionV relativeFrom="paragraph">
                  <wp:posOffset>56061</wp:posOffset>
                </wp:positionV>
                <wp:extent cx="130810" cy="0"/>
                <wp:effectExtent l="0" t="0" r="21590"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130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3"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75.1pt,4.4pt" to="18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" strokecolor="black [3040]"/>
            </w:pict>
          </mc:Fallback>
        </mc:AlternateContent>
      </w:r>
      <w:r>
        <w:rPr>
          <w:noProof/>
          <w:color w:val="000000"/>
          <w:sz w:val="28"/>
          <w:szCs w:val="28"/>
        </w:rPr>
        <mc:AlternateContent>
          <mc:Choice Requires="wps">
            <w:drawing>
              <wp:anchor distT="0" distB="0" distL="114300" distR="114300" simplePos="0" relativeHeight="251835392" behindDoc="0" locked="0" layoutInCell="1" allowOverlap="1">
                <wp:simplePos x="0" y="0"/>
                <wp:positionH relativeFrom="column">
                  <wp:posOffset>851172</wp:posOffset>
                </wp:positionH>
                <wp:positionV relativeFrom="paragraph">
                  <wp:posOffset>56061</wp:posOffset>
                </wp:positionV>
                <wp:extent cx="305526" cy="0"/>
                <wp:effectExtent l="0" t="0" r="18415"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305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6"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67pt,4.4pt" to="9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" strokecolor="black [3040]"/>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3584" behindDoc="0" locked="0" layoutInCell="1" allowOverlap="1">
                <wp:simplePos x="0" y="0"/>
                <wp:positionH relativeFrom="column">
                  <wp:posOffset>2876369</wp:posOffset>
                </wp:positionH>
                <wp:positionV relativeFrom="paragraph">
                  <wp:posOffset>228328</wp:posOffset>
                </wp:positionV>
                <wp:extent cx="77651"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77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4"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226.5pt,18pt" to="23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" strokecolor="black [3040]"/>
            </w:pict>
          </mc:Fallback>
        </mc:AlternateContent>
      </w:r>
      <w:r w:rsidR="007E755A">
        <w:rPr>
          <w:noProof/>
          <w:color w:val="000000"/>
          <w:sz w:val="28"/>
          <w:szCs w:val="28"/>
        </w:rPr>
        <mc:AlternateContent>
          <mc:Choice Requires="wps">
            <w:drawing>
              <wp:anchor distT="0" distB="0" distL="114300" distR="114300" simplePos="0" relativeHeight="251836416" behindDoc="0" locked="0" layoutInCell="1" allowOverlap="1">
                <wp:simplePos x="0" y="0"/>
                <wp:positionH relativeFrom="column">
                  <wp:posOffset>852170</wp:posOffset>
                </wp:positionH>
                <wp:positionV relativeFrom="paragraph">
                  <wp:posOffset>119471</wp:posOffset>
                </wp:positionV>
                <wp:extent cx="306070" cy="0"/>
                <wp:effectExtent l="0" t="0" r="17780" b="19050"/>
                <wp:wrapNone/>
                <wp:docPr id="127" name="Прямая соединительная линия 127"/>
                <wp:cNvGraphicFramePr/>
                <a:graphic xmlns:a="http://schemas.openxmlformats.org/drawingml/2006/main">
                  <a:graphicData uri="http://schemas.microsoft.com/office/word/2010/wordprocessingShape">
                    <wps:wsp>
                      <wps:cNvCnPr/>
                      <wps:spPr>
                        <a:xfrm>
                          <a:off x="0" y="0"/>
                          <a:ext cx="306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7" o:spid="_x0000_s1026" style="position:absolute;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pt,9.4pt" to="9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" strokecolor="black [3040]"/>
            </w:pict>
          </mc:Fallback>
        </mc:AlternateContent>
      </w:r>
      <w:r w:rsidR="00865086">
        <w:rPr>
          <w:noProof/>
          <w:color w:val="000000"/>
          <w:sz w:val="28"/>
          <w:szCs w:val="28"/>
        </w:rPr>
        <mc:AlternateContent>
          <mc:Choice Requires="wps">
            <w:drawing>
              <wp:anchor distT="0" distB="0" distL="114300" distR="114300" simplePos="0" relativeHeight="251772928" behindDoc="0" locked="0" layoutInCell="1" allowOverlap="1" wp14:anchorId="5448D232" wp14:editId="08B4A72D">
                <wp:simplePos x="0" y="0"/>
                <wp:positionH relativeFrom="column">
                  <wp:posOffset>2952750</wp:posOffset>
                </wp:positionH>
                <wp:positionV relativeFrom="paragraph">
                  <wp:posOffset>43180</wp:posOffset>
                </wp:positionV>
                <wp:extent cx="2840355" cy="326390"/>
                <wp:effectExtent l="0" t="0" r="17145" b="16510"/>
                <wp:wrapNone/>
                <wp:docPr id="65" name="Прямоугольник 65"/>
                <wp:cNvGraphicFramePr/>
                <a:graphic xmlns:a="http://schemas.openxmlformats.org/drawingml/2006/main">
                  <a:graphicData uri="http://schemas.microsoft.com/office/word/2010/wordprocessingShape">
                    <wps:wsp>
                      <wps:cNvSpPr/>
                      <wps:spPr>
                        <a:xfrm>
                          <a:off x="0" y="0"/>
                          <a:ext cx="2840355"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відмова на користь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72" style="position:absolute;left:0;text-align:left;margin-left:232.5pt;margin-top:3.4pt;width:223.65pt;height:2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відмова на користь держави</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66784" behindDoc="0" locked="0" layoutInCell="1" allowOverlap="1" wp14:anchorId="00CC978E" wp14:editId="43DEC56D">
                <wp:simplePos x="0" y="0"/>
                <wp:positionH relativeFrom="column">
                  <wp:posOffset>1135199</wp:posOffset>
                </wp:positionH>
                <wp:positionV relativeFrom="paragraph">
                  <wp:posOffset>43272</wp:posOffset>
                </wp:positionV>
                <wp:extent cx="1741714" cy="326390"/>
                <wp:effectExtent l="0" t="0" r="11430" b="16510"/>
                <wp:wrapNone/>
                <wp:docPr id="62" name="Прямоугольник 62"/>
                <wp:cNvGraphicFramePr/>
                <a:graphic xmlns:a="http://schemas.openxmlformats.org/drawingml/2006/main">
                  <a:graphicData uri="http://schemas.microsoft.com/office/word/2010/wordprocessingShape">
                    <wps:wsp>
                      <wps:cNvSpPr/>
                      <wps:spPr>
                        <a:xfrm>
                          <a:off x="0" y="0"/>
                          <a:ext cx="1741714"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Pr>
                                <w:sz w:val="24"/>
                                <w:szCs w:val="24"/>
                                <w:lang w:val="uk-UA"/>
                              </w:rPr>
                              <w:t>Тимчасове ввезення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73" style="position:absolute;left:0;text-align:left;margin-left:89.4pt;margin-top:3.4pt;width:137.15pt;height:2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" fillcolor="window" strokecolor="windowText" strokeweight="2pt">
                <v:textbox>
                  <w:txbxContent>
                    <w:p w:rsidR="0011134B" w:rsidRPr="003C07FE" w:rsidRDefault="0011134B" w:rsidP="003C07FE">
                      <w:pPr>
                        <w:jc w:val="center"/>
                        <w:rPr>
                          <w:sz w:val="24"/>
                          <w:szCs w:val="24"/>
                          <w:lang w:val="uk-UA"/>
                        </w:rPr>
                      </w:pPr>
                      <w:r>
                        <w:rPr>
                          <w:sz w:val="24"/>
                          <w:szCs w:val="24"/>
                          <w:lang w:val="uk-UA"/>
                        </w:rPr>
                        <w:t>Тимчасове ввезення</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37440" behindDoc="0" locked="0" layoutInCell="1" allowOverlap="1">
                <wp:simplePos x="0" y="0"/>
                <wp:positionH relativeFrom="column">
                  <wp:posOffset>851172</wp:posOffset>
                </wp:positionH>
                <wp:positionV relativeFrom="paragraph">
                  <wp:posOffset>62956</wp:posOffset>
                </wp:positionV>
                <wp:extent cx="284027" cy="348524"/>
                <wp:effectExtent l="0" t="0" r="20955" b="33020"/>
                <wp:wrapNone/>
                <wp:docPr id="128" name="Прямая соединительная линия 128"/>
                <wp:cNvGraphicFramePr/>
                <a:graphic xmlns:a="http://schemas.openxmlformats.org/drawingml/2006/main">
                  <a:graphicData uri="http://schemas.microsoft.com/office/word/2010/wordprocessingShape">
                    <wps:wsp>
                      <wps:cNvCnPr/>
                      <wps:spPr>
                        <a:xfrm>
                          <a:off x="0" y="0"/>
                          <a:ext cx="284027" cy="3485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67pt,4.95pt" to="89.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" strokecolor="black [3040]"/>
            </w:pict>
          </mc:Fallback>
        </mc:AlternateContent>
      </w:r>
      <w:r>
        <w:rPr>
          <w:noProof/>
          <w:color w:val="000000"/>
          <w:sz w:val="28"/>
          <w:szCs w:val="28"/>
        </w:rPr>
        <mc:AlternateContent>
          <mc:Choice Requires="wps">
            <w:drawing>
              <wp:anchor distT="0" distB="0" distL="114300" distR="114300" simplePos="0" relativeHeight="251827200" behindDoc="0" locked="0" layoutInCell="1" allowOverlap="1">
                <wp:simplePos x="0" y="0"/>
                <wp:positionH relativeFrom="column">
                  <wp:posOffset>220799</wp:posOffset>
                </wp:positionH>
                <wp:positionV relativeFrom="paragraph">
                  <wp:posOffset>117566</wp:posOffset>
                </wp:positionV>
                <wp:extent cx="217623" cy="402499"/>
                <wp:effectExtent l="57150" t="19050" r="68580" b="74295"/>
                <wp:wrapNone/>
                <wp:docPr id="118" name="Прямая соединительная линия 118"/>
                <wp:cNvGraphicFramePr/>
                <a:graphic xmlns:a="http://schemas.openxmlformats.org/drawingml/2006/main">
                  <a:graphicData uri="http://schemas.microsoft.com/office/word/2010/wordprocessingShape">
                    <wps:wsp>
                      <wps:cNvCnPr/>
                      <wps:spPr>
                        <a:xfrm flipV="1">
                          <a:off x="0" y="0"/>
                          <a:ext cx="217623" cy="4024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18"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17.4pt,9.25pt" to="34.5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" strokecolor="black [3200]" strokeweight="2pt">
                <v:shadow on="t" color="black" opacity="24903f" origin=",.5" offset="0,.55556mm"/>
              </v:line>
            </w:pict>
          </mc:Fallback>
        </mc:AlternateContent>
      </w:r>
      <w:r w:rsidR="00865086">
        <w:rPr>
          <w:noProof/>
          <w:color w:val="000000"/>
          <w:sz w:val="28"/>
          <w:szCs w:val="28"/>
        </w:rPr>
        <mc:AlternateContent>
          <mc:Choice Requires="wps">
            <w:drawing>
              <wp:anchor distT="0" distB="0" distL="114300" distR="114300" simplePos="0" relativeHeight="251774976" behindDoc="0" locked="0" layoutInCell="1" allowOverlap="1" wp14:anchorId="3C53FC6C" wp14:editId="7D079E70">
                <wp:simplePos x="0" y="0"/>
                <wp:positionH relativeFrom="column">
                  <wp:posOffset>2952750</wp:posOffset>
                </wp:positionH>
                <wp:positionV relativeFrom="paragraph">
                  <wp:posOffset>193675</wp:posOffset>
                </wp:positionV>
                <wp:extent cx="2840355" cy="326390"/>
                <wp:effectExtent l="0" t="0" r="17145" b="16510"/>
                <wp:wrapNone/>
                <wp:docPr id="66" name="Прямоугольник 66"/>
                <wp:cNvGraphicFramePr/>
                <a:graphic xmlns:a="http://schemas.openxmlformats.org/drawingml/2006/main">
                  <a:graphicData uri="http://schemas.microsoft.com/office/word/2010/wordprocessingShape">
                    <wps:wsp>
                      <wps:cNvSpPr/>
                      <wps:spPr>
                        <a:xfrm>
                          <a:off x="0" y="0"/>
                          <a:ext cx="2840355" cy="3263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sidRPr="003C07FE">
                              <w:rPr>
                                <w:sz w:val="24"/>
                                <w:szCs w:val="24"/>
                                <w:lang w:val="uk-UA"/>
                              </w:rPr>
                              <w:t>тимчасове вивезення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74" style="position:absolute;left:0;text-align:left;margin-left:232.5pt;margin-top:15.25pt;width:223.65pt;height:2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" fillcolor="window" strokecolor="windowText" strokeweight="2pt">
                <v:textbox>
                  <w:txbxContent>
                    <w:p w:rsidR="0011134B" w:rsidRPr="003C07FE" w:rsidRDefault="0011134B" w:rsidP="003C07FE">
                      <w:pPr>
                        <w:jc w:val="center"/>
                        <w:rPr>
                          <w:sz w:val="24"/>
                          <w:szCs w:val="24"/>
                          <w:lang w:val="uk-UA"/>
                        </w:rPr>
                      </w:pPr>
                      <w:r w:rsidRPr="003C07FE">
                        <w:rPr>
                          <w:sz w:val="24"/>
                          <w:szCs w:val="24"/>
                          <w:lang w:val="uk-UA"/>
                        </w:rPr>
                        <w:t>тимчасове вивезення</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68832" behindDoc="0" locked="0" layoutInCell="1" allowOverlap="1" wp14:anchorId="422B827E" wp14:editId="1A39F40B">
                <wp:simplePos x="0" y="0"/>
                <wp:positionH relativeFrom="column">
                  <wp:posOffset>1135199</wp:posOffset>
                </wp:positionH>
                <wp:positionV relativeFrom="paragraph">
                  <wp:posOffset>182880</wp:posOffset>
                </wp:positionV>
                <wp:extent cx="1741170" cy="337276"/>
                <wp:effectExtent l="0" t="0" r="11430" b="24765"/>
                <wp:wrapNone/>
                <wp:docPr id="63" name="Прямоугольник 63"/>
                <wp:cNvGraphicFramePr/>
                <a:graphic xmlns:a="http://schemas.openxmlformats.org/drawingml/2006/main">
                  <a:graphicData uri="http://schemas.microsoft.com/office/word/2010/wordprocessingShape">
                    <wps:wsp>
                      <wps:cNvSpPr/>
                      <wps:spPr>
                        <a:xfrm>
                          <a:off x="0" y="0"/>
                          <a:ext cx="1741170" cy="337276"/>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3C07FE">
                            <w:pPr>
                              <w:jc w:val="center"/>
                              <w:rPr>
                                <w:sz w:val="24"/>
                                <w:szCs w:val="24"/>
                                <w:lang w:val="uk-UA"/>
                              </w:rPr>
                            </w:pPr>
                            <w:r>
                              <w:rPr>
                                <w:sz w:val="24"/>
                                <w:szCs w:val="24"/>
                                <w:lang w:val="uk-UA"/>
                              </w:rPr>
                              <w:t>Митний склад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75" style="position:absolute;left:0;text-align:left;margin-left:89.4pt;margin-top:14.4pt;width:137.1pt;height:2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" fillcolor="window" strokecolor="windowText" strokeweight="2pt">
                <v:textbox>
                  <w:txbxContent>
                    <w:p w:rsidR="0011134B" w:rsidRPr="003C07FE" w:rsidRDefault="0011134B" w:rsidP="003C07FE">
                      <w:pPr>
                        <w:jc w:val="center"/>
                        <w:rPr>
                          <w:sz w:val="24"/>
                          <w:szCs w:val="24"/>
                          <w:lang w:val="uk-UA"/>
                        </w:rPr>
                      </w:pPr>
                      <w:r>
                        <w:rPr>
                          <w:sz w:val="24"/>
                          <w:szCs w:val="24"/>
                          <w:lang w:val="uk-UA"/>
                        </w:rPr>
                        <w:t>Митний склад</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4608" behindDoc="0" locked="0" layoutInCell="1" allowOverlap="1">
                <wp:simplePos x="0" y="0"/>
                <wp:positionH relativeFrom="column">
                  <wp:posOffset>2876369</wp:posOffset>
                </wp:positionH>
                <wp:positionV relativeFrom="paragraph">
                  <wp:posOffset>104412</wp:posOffset>
                </wp:positionV>
                <wp:extent cx="78014" cy="0"/>
                <wp:effectExtent l="0" t="0" r="17780" b="19050"/>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78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5"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26.5pt,8.2pt" to="23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" strokecolor="black [3040]"/>
            </w:pict>
          </mc:Fallback>
        </mc:AlternateContent>
      </w:r>
      <w:r w:rsidR="00865086">
        <w:rPr>
          <w:noProof/>
          <w:color w:val="000000"/>
          <w:sz w:val="28"/>
          <w:szCs w:val="28"/>
        </w:rPr>
        <mc:AlternateContent>
          <mc:Choice Requires="wps">
            <w:drawing>
              <wp:anchor distT="0" distB="0" distL="114300" distR="114300" simplePos="0" relativeHeight="251745280" behindDoc="0" locked="0" layoutInCell="1" allowOverlap="1" wp14:anchorId="34ED6C7D" wp14:editId="1367D8AC">
                <wp:simplePos x="0" y="0"/>
                <wp:positionH relativeFrom="column">
                  <wp:posOffset>46355</wp:posOffset>
                </wp:positionH>
                <wp:positionV relativeFrom="paragraph">
                  <wp:posOffset>213360</wp:posOffset>
                </wp:positionV>
                <wp:extent cx="391795" cy="3722370"/>
                <wp:effectExtent l="19050" t="19050" r="27305" b="11430"/>
                <wp:wrapNone/>
                <wp:docPr id="50" name="Прямоугольник 50"/>
                <wp:cNvGraphicFramePr/>
                <a:graphic xmlns:a="http://schemas.openxmlformats.org/drawingml/2006/main">
                  <a:graphicData uri="http://schemas.microsoft.com/office/word/2010/wordprocessingShape">
                    <wps:wsp>
                      <wps:cNvSpPr/>
                      <wps:spPr>
                        <a:xfrm>
                          <a:off x="0" y="0"/>
                          <a:ext cx="391795" cy="372237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01955" w:rsidRPr="00334299" w:rsidRDefault="00301955" w:rsidP="00334299">
                            <w:pPr>
                              <w:jc w:val="center"/>
                              <w:rPr>
                                <w:b/>
                                <w:sz w:val="24"/>
                                <w:szCs w:val="24"/>
                                <w:lang w:val="uk-UA"/>
                              </w:rPr>
                            </w:pPr>
                            <w:r w:rsidRPr="00334299">
                              <w:rPr>
                                <w:b/>
                                <w:sz w:val="24"/>
                                <w:szCs w:val="24"/>
                                <w:lang w:val="uk-UA"/>
                              </w:rPr>
                              <w:t>Класифікатор сфер митного ризику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76" style="position:absolute;left:0;text-align:left;margin-left:3.65pt;margin-top:16.8pt;width:30.85pt;height:29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" fillcolor="white [3201]" strokecolor="black [3200]" strokeweight="2.25pt">
                <v:textbox style="layout-flow:vertical;mso-layout-flow-alt:bottom-to-top">
                  <w:txbxContent>
                    <w:p w:rsidR="0011134B" w:rsidRPr="00334299" w:rsidRDefault="0011134B" w:rsidP="00334299">
                      <w:pPr>
                        <w:jc w:val="center"/>
                        <w:rPr>
                          <w:b/>
                          <w:sz w:val="24"/>
                          <w:szCs w:val="24"/>
                          <w:lang w:val="uk-UA"/>
                        </w:rPr>
                      </w:pPr>
                      <w:r w:rsidRPr="00334299">
                        <w:rPr>
                          <w:b/>
                          <w:sz w:val="24"/>
                          <w:szCs w:val="24"/>
                          <w:lang w:val="uk-UA"/>
                        </w:rPr>
                        <w:t>Класифікатор сфер митного ризику</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9728" behindDoc="0" locked="0" layoutInCell="1" allowOverlap="1">
                <wp:simplePos x="0" y="0"/>
                <wp:positionH relativeFrom="column">
                  <wp:posOffset>3224711</wp:posOffset>
                </wp:positionH>
                <wp:positionV relativeFrom="paragraph">
                  <wp:posOffset>200841</wp:posOffset>
                </wp:positionV>
                <wp:extent cx="87630" cy="0"/>
                <wp:effectExtent l="0" t="0" r="26670" b="19050"/>
                <wp:wrapNone/>
                <wp:docPr id="142" name="Прямая соединительная линия 142"/>
                <wp:cNvGraphicFramePr/>
                <a:graphic xmlns:a="http://schemas.openxmlformats.org/drawingml/2006/main">
                  <a:graphicData uri="http://schemas.microsoft.com/office/word/2010/wordprocessingShape">
                    <wps:wsp>
                      <wps:cNvCnPr/>
                      <wps:spPr>
                        <a:xfrm>
                          <a:off x="0" y="0"/>
                          <a:ext cx="87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2"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253.9pt,15.8pt" to="260.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" strokecolor="black [3040]"/>
            </w:pict>
          </mc:Fallback>
        </mc:AlternateContent>
      </w:r>
      <w:r>
        <w:rPr>
          <w:noProof/>
          <w:color w:val="000000"/>
          <w:sz w:val="28"/>
          <w:szCs w:val="28"/>
        </w:rPr>
        <mc:AlternateContent>
          <mc:Choice Requires="wps">
            <w:drawing>
              <wp:anchor distT="0" distB="0" distL="114300" distR="114300" simplePos="0" relativeHeight="251845632" behindDoc="0" locked="0" layoutInCell="1" allowOverlap="1">
                <wp:simplePos x="0" y="0"/>
                <wp:positionH relativeFrom="column">
                  <wp:posOffset>1406162</wp:posOffset>
                </wp:positionH>
                <wp:positionV relativeFrom="paragraph">
                  <wp:posOffset>200841</wp:posOffset>
                </wp:positionV>
                <wp:extent cx="229779" cy="130538"/>
                <wp:effectExtent l="0" t="0" r="18415" b="22225"/>
                <wp:wrapNone/>
                <wp:docPr id="136" name="Прямая соединительная линия 136"/>
                <wp:cNvGraphicFramePr/>
                <a:graphic xmlns:a="http://schemas.openxmlformats.org/drawingml/2006/main">
                  <a:graphicData uri="http://schemas.microsoft.com/office/word/2010/wordprocessingShape">
                    <wps:wsp>
                      <wps:cNvCnPr/>
                      <wps:spPr>
                        <a:xfrm flipV="1">
                          <a:off x="0" y="0"/>
                          <a:ext cx="229779" cy="130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6"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110.7pt,15.8pt" to="128.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" strokecolor="black [3040]"/>
            </w:pict>
          </mc:Fallback>
        </mc:AlternateContent>
      </w:r>
      <w:r w:rsidR="003E779A">
        <w:rPr>
          <w:noProof/>
          <w:color w:val="000000"/>
          <w:sz w:val="28"/>
          <w:szCs w:val="28"/>
        </w:rPr>
        <mc:AlternateContent>
          <mc:Choice Requires="wps">
            <w:drawing>
              <wp:anchor distT="0" distB="0" distL="114300" distR="114300" simplePos="0" relativeHeight="251779072" behindDoc="0" locked="0" layoutInCell="1" allowOverlap="1" wp14:anchorId="7E03212E" wp14:editId="591CD46D">
                <wp:simplePos x="0" y="0"/>
                <wp:positionH relativeFrom="column">
                  <wp:posOffset>1633855</wp:posOffset>
                </wp:positionH>
                <wp:positionV relativeFrom="paragraph">
                  <wp:posOffset>13970</wp:posOffset>
                </wp:positionV>
                <wp:extent cx="1588770" cy="500380"/>
                <wp:effectExtent l="0" t="0" r="11430" b="13970"/>
                <wp:wrapNone/>
                <wp:docPr id="68" name="Прямоугольник 68"/>
                <wp:cNvGraphicFramePr/>
                <a:graphic xmlns:a="http://schemas.openxmlformats.org/drawingml/2006/main">
                  <a:graphicData uri="http://schemas.microsoft.com/office/word/2010/wordprocessingShape">
                    <wps:wsp>
                      <wps:cNvSpPr/>
                      <wps:spPr>
                        <a:xfrm>
                          <a:off x="0" y="0"/>
                          <a:ext cx="1588770" cy="5003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Неправильна класифікація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77" style="position:absolute;left:0;text-align:left;margin-left:128.65pt;margin-top:1.1pt;width:125.1pt;height:3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Неправильна класифікація товару</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83168" behindDoc="0" locked="0" layoutInCell="1" allowOverlap="1" wp14:anchorId="060A1CCC" wp14:editId="4CFF6CF0">
                <wp:simplePos x="0" y="0"/>
                <wp:positionH relativeFrom="column">
                  <wp:posOffset>3290570</wp:posOffset>
                </wp:positionH>
                <wp:positionV relativeFrom="paragraph">
                  <wp:posOffset>15784</wp:posOffset>
                </wp:positionV>
                <wp:extent cx="2502989" cy="315686"/>
                <wp:effectExtent l="0" t="0" r="12065" b="27305"/>
                <wp:wrapNone/>
                <wp:docPr id="70" name="Прямоугольник 70"/>
                <wp:cNvGraphicFramePr/>
                <a:graphic xmlns:a="http://schemas.openxmlformats.org/drawingml/2006/main">
                  <a:graphicData uri="http://schemas.microsoft.com/office/word/2010/wordprocessingShape">
                    <wps:wsp>
                      <wps:cNvSpPr/>
                      <wps:spPr>
                        <a:xfrm>
                          <a:off x="0" y="0"/>
                          <a:ext cx="2502989" cy="315686"/>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контрабанда/ приховування від м/к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78" style="position:absolute;left:0;text-align:left;margin-left:259.1pt;margin-top:1.25pt;width:197.1pt;height:24.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контрабанда/ приховування від м/к</w:t>
                      </w:r>
                    </w:p>
                  </w:txbxContent>
                </v:textbox>
              </v:rect>
            </w:pict>
          </mc:Fallback>
        </mc:AlternateContent>
      </w:r>
      <w:r w:rsidR="00865086">
        <w:rPr>
          <w:noProof/>
          <w:color w:val="000000"/>
          <w:sz w:val="28"/>
          <w:szCs w:val="28"/>
        </w:rPr>
        <mc:AlternateContent>
          <mc:Choice Requires="wps">
            <w:drawing>
              <wp:anchor distT="0" distB="0" distL="114300" distR="114300" simplePos="0" relativeHeight="251777024" behindDoc="0" locked="0" layoutInCell="1" allowOverlap="1" wp14:anchorId="2F712951" wp14:editId="234AD7DA">
                <wp:simplePos x="0" y="0"/>
                <wp:positionH relativeFrom="column">
                  <wp:posOffset>601345</wp:posOffset>
                </wp:positionH>
                <wp:positionV relativeFrom="paragraph">
                  <wp:posOffset>36830</wp:posOffset>
                </wp:positionV>
                <wp:extent cx="804545" cy="1414780"/>
                <wp:effectExtent l="0" t="0" r="14605" b="13970"/>
                <wp:wrapNone/>
                <wp:docPr id="67" name="Прямоугольник 67"/>
                <wp:cNvGraphicFramePr/>
                <a:graphic xmlns:a="http://schemas.openxmlformats.org/drawingml/2006/main">
                  <a:graphicData uri="http://schemas.microsoft.com/office/word/2010/wordprocessingShape">
                    <wps:wsp>
                      <wps:cNvSpPr/>
                      <wps:spPr>
                        <a:xfrm>
                          <a:off x="0" y="0"/>
                          <a:ext cx="804545" cy="14147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34299" w:rsidRDefault="00301955" w:rsidP="003C07FE">
                            <w:pPr>
                              <w:jc w:val="center"/>
                              <w:rPr>
                                <w:sz w:val="24"/>
                                <w:szCs w:val="24"/>
                              </w:rPr>
                            </w:pPr>
                            <w:r w:rsidRPr="003C07FE">
                              <w:rPr>
                                <w:sz w:val="24"/>
                                <w:szCs w:val="24"/>
                              </w:rPr>
                              <w:t>Розділ 2 Можли</w:t>
                            </w:r>
                            <w:r>
                              <w:rPr>
                                <w:sz w:val="24"/>
                                <w:szCs w:val="24"/>
                                <w:lang w:val="uk-UA"/>
                              </w:rPr>
                              <w:t>-</w:t>
                            </w:r>
                            <w:r w:rsidRPr="003C07FE">
                              <w:rPr>
                                <w:sz w:val="24"/>
                                <w:szCs w:val="24"/>
                              </w:rPr>
                              <w:t>вий характер 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79" style="position:absolute;left:0;text-align:left;margin-left:47.35pt;margin-top:2.9pt;width:63.35pt;height:11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" fillcolor="window" strokecolor="windowText" strokeweight="2pt">
                <v:textbox>
                  <w:txbxContent>
                    <w:p w:rsidR="0011134B" w:rsidRPr="00334299" w:rsidRDefault="0011134B" w:rsidP="003C07FE">
                      <w:pPr>
                        <w:jc w:val="center"/>
                        <w:rPr>
                          <w:sz w:val="24"/>
                          <w:szCs w:val="24"/>
                        </w:rPr>
                      </w:pPr>
                      <w:r w:rsidRPr="003C07FE">
                        <w:rPr>
                          <w:sz w:val="24"/>
                          <w:szCs w:val="24"/>
                        </w:rPr>
                        <w:t>Розділ 2 Можли</w:t>
                      </w:r>
                      <w:r>
                        <w:rPr>
                          <w:sz w:val="24"/>
                          <w:szCs w:val="24"/>
                          <w:lang w:val="uk-UA"/>
                        </w:rPr>
                        <w:t>-</w:t>
                      </w:r>
                      <w:r w:rsidRPr="003C07FE">
                        <w:rPr>
                          <w:sz w:val="24"/>
                          <w:szCs w:val="24"/>
                        </w:rPr>
                        <w:t>вий характер порушення</w:t>
                      </w:r>
                    </w:p>
                  </w:txbxContent>
                </v:textbox>
              </v:rect>
            </w:pict>
          </mc:Fallback>
        </mc:AlternateContent>
      </w:r>
    </w:p>
    <w:p w:rsidR="00D31958" w:rsidRDefault="003E779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785216" behindDoc="0" locked="0" layoutInCell="1" allowOverlap="1" wp14:anchorId="250A624F" wp14:editId="1A6A253A">
                <wp:simplePos x="0" y="0"/>
                <wp:positionH relativeFrom="column">
                  <wp:posOffset>3312341</wp:posOffset>
                </wp:positionH>
                <wp:positionV relativeFrom="paragraph">
                  <wp:posOffset>177165</wp:posOffset>
                </wp:positionV>
                <wp:extent cx="2480764" cy="468086"/>
                <wp:effectExtent l="0" t="0" r="15240" b="27305"/>
                <wp:wrapNone/>
                <wp:docPr id="71" name="Прямоугольник 71"/>
                <wp:cNvGraphicFramePr/>
                <a:graphic xmlns:a="http://schemas.openxmlformats.org/drawingml/2006/main">
                  <a:graphicData uri="http://schemas.microsoft.com/office/word/2010/wordprocessingShape">
                    <wps:wsp>
                      <wps:cNvSpPr/>
                      <wps:spPr>
                        <a:xfrm>
                          <a:off x="0" y="0"/>
                          <a:ext cx="2480764" cy="468086"/>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дані про характеристику та властивості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80" style="position:absolute;left:0;text-align:left;margin-left:260.8pt;margin-top:13.95pt;width:195.35pt;height:36.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дані про характеристику та властивості товару</w:t>
                      </w:r>
                    </w:p>
                  </w:txbxContent>
                </v:textbox>
              </v:rect>
            </w:pict>
          </mc:Fallback>
        </mc:AlternateContent>
      </w:r>
    </w:p>
    <w:p w:rsidR="00D31958" w:rsidRPr="003F67F7" w:rsidRDefault="005D3054" w:rsidP="00B65994">
      <w:pPr>
        <w:tabs>
          <w:tab w:val="left" w:pos="5515"/>
        </w:tabs>
        <w:spacing w:line="360" w:lineRule="auto"/>
        <w:ind w:firstLine="709"/>
        <w:jc w:val="both"/>
        <w:rPr>
          <w:color w:val="000000"/>
          <w:sz w:val="28"/>
          <w:szCs w:val="28"/>
          <w:u w:val="single"/>
          <w:lang w:val="uk-UA"/>
        </w:rPr>
      </w:pPr>
      <w:r>
        <w:rPr>
          <w:noProof/>
          <w:color w:val="000000"/>
          <w:sz w:val="28"/>
          <w:szCs w:val="28"/>
        </w:rPr>
        <mc:AlternateContent>
          <mc:Choice Requires="wps">
            <w:drawing>
              <wp:anchor distT="0" distB="0" distL="114300" distR="114300" simplePos="0" relativeHeight="251850752" behindDoc="0" locked="0" layoutInCell="1" allowOverlap="1">
                <wp:simplePos x="0" y="0"/>
                <wp:positionH relativeFrom="column">
                  <wp:posOffset>3224711</wp:posOffset>
                </wp:positionH>
                <wp:positionV relativeFrom="paragraph">
                  <wp:posOffset>153489</wp:posOffset>
                </wp:positionV>
                <wp:extent cx="88175" cy="53975"/>
                <wp:effectExtent l="0" t="0" r="26670" b="22225"/>
                <wp:wrapNone/>
                <wp:docPr id="143" name="Прямая соединительная линия 143"/>
                <wp:cNvGraphicFramePr/>
                <a:graphic xmlns:a="http://schemas.openxmlformats.org/drawingml/2006/main">
                  <a:graphicData uri="http://schemas.microsoft.com/office/word/2010/wordprocessingShape">
                    <wps:wsp>
                      <wps:cNvCnPr/>
                      <wps:spPr>
                        <a:xfrm flipV="1">
                          <a:off x="0" y="0"/>
                          <a:ext cx="88175" cy="5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3" o:spid="_x0000_s1026" style="position:absolute;flip:y;z-index:251850752;visibility:visible;mso-wrap-style:square;mso-wrap-distance-left:9pt;mso-wrap-distance-top:0;mso-wrap-distance-right:9pt;mso-wrap-distance-bottom:0;mso-position-horizontal:absolute;mso-position-horizontal-relative:text;mso-position-vertical:absolute;mso-position-vertical-relative:text" from="253.9pt,12.1pt" to="26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" strokecolor="black [3040]"/>
            </w:pict>
          </mc:Fallback>
        </mc:AlternateContent>
      </w:r>
      <w:r>
        <w:rPr>
          <w:noProof/>
          <w:color w:val="000000"/>
          <w:sz w:val="28"/>
          <w:szCs w:val="28"/>
        </w:rPr>
        <mc:AlternateContent>
          <mc:Choice Requires="wps">
            <w:drawing>
              <wp:anchor distT="0" distB="0" distL="114300" distR="114300" simplePos="0" relativeHeight="251846656" behindDoc="0" locked="0" layoutInCell="1" allowOverlap="1">
                <wp:simplePos x="0" y="0"/>
                <wp:positionH relativeFrom="column">
                  <wp:posOffset>1407341</wp:posOffset>
                </wp:positionH>
                <wp:positionV relativeFrom="paragraph">
                  <wp:posOffset>153398</wp:posOffset>
                </wp:positionV>
                <wp:extent cx="229235" cy="54519"/>
                <wp:effectExtent l="0" t="0" r="18415" b="22225"/>
                <wp:wrapNone/>
                <wp:docPr id="137" name="Прямая соединительная линия 137"/>
                <wp:cNvGraphicFramePr/>
                <a:graphic xmlns:a="http://schemas.openxmlformats.org/drawingml/2006/main">
                  <a:graphicData uri="http://schemas.microsoft.com/office/word/2010/wordprocessingShape">
                    <wps:wsp>
                      <wps:cNvCnPr/>
                      <wps:spPr>
                        <a:xfrm flipV="1">
                          <a:off x="0" y="0"/>
                          <a:ext cx="229235" cy="545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7" o:spid="_x0000_s1026" style="position:absolute;flip:y;z-index:251846656;visibility:visible;mso-wrap-style:square;mso-wrap-distance-left:9pt;mso-wrap-distance-top:0;mso-wrap-distance-right:9pt;mso-wrap-distance-bottom:0;mso-position-horizontal:absolute;mso-position-horizontal-relative:text;mso-position-vertical:absolute;mso-position-vertical-relative:text" from="110.8pt,12.1pt" to="128.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" strokecolor="black [3040]"/>
            </w:pict>
          </mc:Fallback>
        </mc:AlternateContent>
      </w:r>
      <w:r w:rsidR="007E755A">
        <w:rPr>
          <w:noProof/>
          <w:color w:val="000000"/>
          <w:sz w:val="28"/>
          <w:szCs w:val="28"/>
        </w:rPr>
        <mc:AlternateContent>
          <mc:Choice Requires="wps">
            <w:drawing>
              <wp:anchor distT="0" distB="0" distL="114300" distR="114300" simplePos="0" relativeHeight="251828224" behindDoc="0" locked="0" layoutInCell="1" allowOverlap="1">
                <wp:simplePos x="0" y="0"/>
                <wp:positionH relativeFrom="column">
                  <wp:posOffset>438422</wp:posOffset>
                </wp:positionH>
                <wp:positionV relativeFrom="paragraph">
                  <wp:posOffset>142603</wp:posOffset>
                </wp:positionV>
                <wp:extent cx="163377" cy="10886"/>
                <wp:effectExtent l="38100" t="38100" r="65405" b="84455"/>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163377" cy="108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19"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4.5pt,11.25pt" to="47.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" strokecolor="black [3200]" strokeweight="2pt">
                <v:shadow on="t" color="black" opacity="24903f" origin=",.5" offset="0,.55556mm"/>
              </v:line>
            </w:pict>
          </mc:Fallback>
        </mc:AlternateContent>
      </w:r>
      <w:r w:rsidR="003E779A">
        <w:rPr>
          <w:noProof/>
          <w:color w:val="000000"/>
          <w:sz w:val="28"/>
          <w:szCs w:val="28"/>
        </w:rPr>
        <mc:AlternateContent>
          <mc:Choice Requires="wps">
            <w:drawing>
              <wp:anchor distT="0" distB="0" distL="114300" distR="114300" simplePos="0" relativeHeight="251781120" behindDoc="0" locked="0" layoutInCell="1" allowOverlap="1" wp14:anchorId="5A17AC0B" wp14:editId="593017B5">
                <wp:simplePos x="0" y="0"/>
                <wp:positionH relativeFrom="column">
                  <wp:posOffset>1634127</wp:posOffset>
                </wp:positionH>
                <wp:positionV relativeFrom="paragraph">
                  <wp:posOffset>21590</wp:posOffset>
                </wp:positionV>
                <wp:extent cx="1588770" cy="631190"/>
                <wp:effectExtent l="0" t="0" r="11430" b="16510"/>
                <wp:wrapNone/>
                <wp:docPr id="69" name="Прямоугольник 69"/>
                <wp:cNvGraphicFramePr/>
                <a:graphic xmlns:a="http://schemas.openxmlformats.org/drawingml/2006/main">
                  <a:graphicData uri="http://schemas.microsoft.com/office/word/2010/wordprocessingShape">
                    <wps:wsp>
                      <wps:cNvSpPr/>
                      <wps:spPr>
                        <a:xfrm>
                          <a:off x="0" y="0"/>
                          <a:ext cx="1588770" cy="6311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 xml:space="preserve">Неправильні дані про походження </w:t>
                            </w:r>
                            <w:r>
                              <w:rPr>
                                <w:sz w:val="24"/>
                                <w:szCs w:val="24"/>
                                <w:lang w:val="uk-UA"/>
                              </w:rPr>
                              <w:t>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81" style="position:absolute;left:0;text-align:left;margin-left:128.65pt;margin-top:1.7pt;width:125.1pt;height:49.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 xml:space="preserve">Неправильні дані про походження </w:t>
                      </w:r>
                      <w:r>
                        <w:rPr>
                          <w:sz w:val="24"/>
                          <w:szCs w:val="24"/>
                          <w:lang w:val="uk-UA"/>
                        </w:rPr>
                        <w:t>товару</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47680" behindDoc="0" locked="0" layoutInCell="1" allowOverlap="1">
                <wp:simplePos x="0" y="0"/>
                <wp:positionH relativeFrom="column">
                  <wp:posOffset>1407341</wp:posOffset>
                </wp:positionH>
                <wp:positionV relativeFrom="paragraph">
                  <wp:posOffset>151584</wp:posOffset>
                </wp:positionV>
                <wp:extent cx="229235" cy="500380"/>
                <wp:effectExtent l="0" t="0" r="18415" b="13970"/>
                <wp:wrapNone/>
                <wp:docPr id="139" name="Прямая соединительная линия 139"/>
                <wp:cNvGraphicFramePr/>
                <a:graphic xmlns:a="http://schemas.openxmlformats.org/drawingml/2006/main">
                  <a:graphicData uri="http://schemas.microsoft.com/office/word/2010/wordprocessingShape">
                    <wps:wsp>
                      <wps:cNvCnPr/>
                      <wps:spPr>
                        <a:xfrm>
                          <a:off x="0" y="0"/>
                          <a:ext cx="229235"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9"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8pt,11.95pt" to="128.8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" strokecolor="black [3040]"/>
            </w:pict>
          </mc:Fallback>
        </mc:AlternateContent>
      </w:r>
      <w:r w:rsidR="003E779A">
        <w:rPr>
          <w:noProof/>
          <w:color w:val="000000"/>
          <w:sz w:val="28"/>
          <w:szCs w:val="28"/>
        </w:rPr>
        <mc:AlternateContent>
          <mc:Choice Requires="wps">
            <w:drawing>
              <wp:anchor distT="0" distB="0" distL="114300" distR="114300" simplePos="0" relativeHeight="251789312" behindDoc="0" locked="0" layoutInCell="1" allowOverlap="1" wp14:anchorId="77388FEF" wp14:editId="4FF6B005">
                <wp:simplePos x="0" y="0"/>
                <wp:positionH relativeFrom="column">
                  <wp:posOffset>3312341</wp:posOffset>
                </wp:positionH>
                <wp:positionV relativeFrom="paragraph">
                  <wp:posOffset>151584</wp:posOffset>
                </wp:positionV>
                <wp:extent cx="2481218" cy="631190"/>
                <wp:effectExtent l="0" t="0" r="14605" b="16510"/>
                <wp:wrapNone/>
                <wp:docPr id="73" name="Прямоугольник 73"/>
                <wp:cNvGraphicFramePr/>
                <a:graphic xmlns:a="http://schemas.openxmlformats.org/drawingml/2006/main">
                  <a:graphicData uri="http://schemas.microsoft.com/office/word/2010/wordprocessingShape">
                    <wps:wsp>
                      <wps:cNvSpPr/>
                      <wps:spPr>
                        <a:xfrm>
                          <a:off x="0" y="0"/>
                          <a:ext cx="2481218" cy="6311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неправильні дані про підстави надання пільг із сплати митних платежів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82" style="position:absolute;left:0;text-align:left;margin-left:260.8pt;margin-top:11.95pt;width:195.35pt;height:49.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неправильні дані про підстави надання пільг із сплати митних платежів</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1776" behindDoc="0" locked="0" layoutInCell="1" allowOverlap="1">
                <wp:simplePos x="0" y="0"/>
                <wp:positionH relativeFrom="column">
                  <wp:posOffset>3257913</wp:posOffset>
                </wp:positionH>
                <wp:positionV relativeFrom="paragraph">
                  <wp:posOffset>225879</wp:posOffset>
                </wp:positionV>
                <wp:extent cx="54428" cy="119380"/>
                <wp:effectExtent l="0" t="0" r="22225" b="13970"/>
                <wp:wrapNone/>
                <wp:docPr id="144" name="Прямая соединительная линия 144"/>
                <wp:cNvGraphicFramePr/>
                <a:graphic xmlns:a="http://schemas.openxmlformats.org/drawingml/2006/main">
                  <a:graphicData uri="http://schemas.microsoft.com/office/word/2010/wordprocessingShape">
                    <wps:wsp>
                      <wps:cNvCnPr/>
                      <wps:spPr>
                        <a:xfrm flipH="1">
                          <a:off x="0" y="0"/>
                          <a:ext cx="54428" cy="119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4"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17.8pt" to="260.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" strokecolor="black [3040]"/>
            </w:pict>
          </mc:Fallback>
        </mc:AlternateContent>
      </w:r>
      <w:r>
        <w:rPr>
          <w:noProof/>
          <w:color w:val="000000"/>
          <w:sz w:val="28"/>
          <w:szCs w:val="28"/>
        </w:rPr>
        <mc:AlternateContent>
          <mc:Choice Requires="wps">
            <w:drawing>
              <wp:anchor distT="0" distB="0" distL="114300" distR="114300" simplePos="0" relativeHeight="251848704" behindDoc="0" locked="0" layoutInCell="1" allowOverlap="1">
                <wp:simplePos x="0" y="0"/>
                <wp:positionH relativeFrom="column">
                  <wp:posOffset>1406162</wp:posOffset>
                </wp:positionH>
                <wp:positionV relativeFrom="paragraph">
                  <wp:posOffset>40640</wp:posOffset>
                </wp:positionV>
                <wp:extent cx="230414" cy="1055642"/>
                <wp:effectExtent l="0" t="0" r="36830" b="30480"/>
                <wp:wrapNone/>
                <wp:docPr id="140" name="Прямая соединительная линия 140"/>
                <wp:cNvGraphicFramePr/>
                <a:graphic xmlns:a="http://schemas.openxmlformats.org/drawingml/2006/main">
                  <a:graphicData uri="http://schemas.microsoft.com/office/word/2010/wordprocessingShape">
                    <wps:wsp>
                      <wps:cNvCnPr/>
                      <wps:spPr>
                        <a:xfrm>
                          <a:off x="0" y="0"/>
                          <a:ext cx="230414" cy="10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0"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10.7pt,3.2pt" to="128.8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" strokecolor="black [3040]"/>
            </w:pict>
          </mc:Fallback>
        </mc:AlternateContent>
      </w:r>
      <w:r w:rsidR="003E779A">
        <w:rPr>
          <w:noProof/>
          <w:color w:val="000000"/>
          <w:sz w:val="28"/>
          <w:szCs w:val="28"/>
        </w:rPr>
        <mc:AlternateContent>
          <mc:Choice Requires="wps">
            <w:drawing>
              <wp:anchor distT="0" distB="0" distL="114300" distR="114300" simplePos="0" relativeHeight="251787264" behindDoc="0" locked="0" layoutInCell="1" allowOverlap="1" wp14:anchorId="0F2A4ED6" wp14:editId="651F276E">
                <wp:simplePos x="0" y="0"/>
                <wp:positionH relativeFrom="column">
                  <wp:posOffset>1635125</wp:posOffset>
                </wp:positionH>
                <wp:positionV relativeFrom="paragraph">
                  <wp:posOffset>147955</wp:posOffset>
                </wp:positionV>
                <wp:extent cx="1588770" cy="631190"/>
                <wp:effectExtent l="0" t="0" r="11430" b="16510"/>
                <wp:wrapNone/>
                <wp:docPr id="72" name="Прямоугольник 72"/>
                <wp:cNvGraphicFramePr/>
                <a:graphic xmlns:a="http://schemas.openxmlformats.org/drawingml/2006/main">
                  <a:graphicData uri="http://schemas.microsoft.com/office/word/2010/wordprocessingShape">
                    <wps:wsp>
                      <wps:cNvSpPr/>
                      <wps:spPr>
                        <a:xfrm>
                          <a:off x="0" y="0"/>
                          <a:ext cx="1588770" cy="63119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Знаження (завищення) митної вартості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83" style="position:absolute;left:0;text-align:left;margin-left:128.75pt;margin-top:11.65pt;width:125.1pt;height:4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Знаження (завищення) митної вартості товару</w:t>
                      </w:r>
                    </w:p>
                  </w:txbxContent>
                </v:textbox>
              </v:rect>
            </w:pict>
          </mc:Fallback>
        </mc:AlternateContent>
      </w:r>
    </w:p>
    <w:p w:rsidR="00D31958" w:rsidRDefault="003E779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793408" behindDoc="0" locked="0" layoutInCell="1" allowOverlap="1" wp14:anchorId="7C6273BB" wp14:editId="67FEC7B4">
                <wp:simplePos x="0" y="0"/>
                <wp:positionH relativeFrom="column">
                  <wp:posOffset>3312341</wp:posOffset>
                </wp:positionH>
                <wp:positionV relativeFrom="paragraph">
                  <wp:posOffset>279037</wp:posOffset>
                </wp:positionV>
                <wp:extent cx="2481218" cy="511175"/>
                <wp:effectExtent l="0" t="0" r="14605" b="22225"/>
                <wp:wrapNone/>
                <wp:docPr id="75" name="Прямоугольник 75"/>
                <wp:cNvGraphicFramePr/>
                <a:graphic xmlns:a="http://schemas.openxmlformats.org/drawingml/2006/main">
                  <a:graphicData uri="http://schemas.microsoft.com/office/word/2010/wordprocessingShape">
                    <wps:wsp>
                      <wps:cNvSpPr/>
                      <wps:spPr>
                        <a:xfrm>
                          <a:off x="0" y="0"/>
                          <a:ext cx="2481218" cy="51117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декларування товару не своїм найменуванням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84" style="position:absolute;left:0;text-align:left;margin-left:260.8pt;margin-top:21.95pt;width:195.35pt;height:4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декларування товару не своїм найменуванням</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2800" behindDoc="0" locked="0" layoutInCell="1" allowOverlap="1">
                <wp:simplePos x="0" y="0"/>
                <wp:positionH relativeFrom="column">
                  <wp:posOffset>3224711</wp:posOffset>
                </wp:positionH>
                <wp:positionV relativeFrom="paragraph">
                  <wp:posOffset>277132</wp:posOffset>
                </wp:positionV>
                <wp:extent cx="152945" cy="97972"/>
                <wp:effectExtent l="0" t="0" r="19050" b="35560"/>
                <wp:wrapNone/>
                <wp:docPr id="145" name="Прямая соединительная линия 145"/>
                <wp:cNvGraphicFramePr/>
                <a:graphic xmlns:a="http://schemas.openxmlformats.org/drawingml/2006/main">
                  <a:graphicData uri="http://schemas.microsoft.com/office/word/2010/wordprocessingShape">
                    <wps:wsp>
                      <wps:cNvCnPr/>
                      <wps:spPr>
                        <a:xfrm flipV="1">
                          <a:off x="0" y="0"/>
                          <a:ext cx="152945" cy="979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5" o:spid="_x0000_s1026" style="position:absolute;flip:y;z-index:251852800;visibility:visible;mso-wrap-style:square;mso-wrap-distance-left:9pt;mso-wrap-distance-top:0;mso-wrap-distance-right:9pt;mso-wrap-distance-bottom:0;mso-position-horizontal:absolute;mso-position-horizontal-relative:text;mso-position-vertical:absolute;mso-position-vertical-relative:text" from="253.9pt,21.8pt" to="26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" strokecolor="black [3040]"/>
            </w:pict>
          </mc:Fallback>
        </mc:AlternateContent>
      </w:r>
      <w:r w:rsidR="003E779A">
        <w:rPr>
          <w:noProof/>
          <w:color w:val="000000"/>
          <w:sz w:val="28"/>
          <w:szCs w:val="28"/>
        </w:rPr>
        <mc:AlternateContent>
          <mc:Choice Requires="wps">
            <w:drawing>
              <wp:anchor distT="0" distB="0" distL="114300" distR="114300" simplePos="0" relativeHeight="251791360" behindDoc="0" locked="0" layoutInCell="1" allowOverlap="1" wp14:anchorId="06AC0D4C" wp14:editId="1186D33D">
                <wp:simplePos x="0" y="0"/>
                <wp:positionH relativeFrom="column">
                  <wp:posOffset>1635125</wp:posOffset>
                </wp:positionH>
                <wp:positionV relativeFrom="paragraph">
                  <wp:posOffset>276860</wp:posOffset>
                </wp:positionV>
                <wp:extent cx="1588770" cy="467995"/>
                <wp:effectExtent l="0" t="0" r="11430" b="27305"/>
                <wp:wrapNone/>
                <wp:docPr id="74" name="Прямоугольник 74"/>
                <wp:cNvGraphicFramePr/>
                <a:graphic xmlns:a="http://schemas.openxmlformats.org/drawingml/2006/main">
                  <a:graphicData uri="http://schemas.microsoft.com/office/word/2010/wordprocessingShape">
                    <wps:wsp>
                      <wps:cNvSpPr/>
                      <wps:spPr>
                        <a:xfrm>
                          <a:off x="0" y="0"/>
                          <a:ext cx="1588770" cy="46799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Недекларування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85" style="position:absolute;left:0;text-align:left;margin-left:128.75pt;margin-top:21.8pt;width:125.1pt;height:36.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Недекларування товару</w:t>
                      </w:r>
                    </w:p>
                  </w:txbxContent>
                </v:textbox>
              </v:rect>
            </w:pict>
          </mc:Fallback>
        </mc:AlternateContent>
      </w:r>
    </w:p>
    <w:p w:rsidR="00D31958" w:rsidRDefault="00D31958" w:rsidP="00B65994">
      <w:pPr>
        <w:tabs>
          <w:tab w:val="left" w:pos="5515"/>
        </w:tabs>
        <w:spacing w:line="360" w:lineRule="auto"/>
        <w:ind w:firstLine="709"/>
        <w:jc w:val="both"/>
        <w:rPr>
          <w:color w:val="000000"/>
          <w:sz w:val="28"/>
          <w:szCs w:val="28"/>
          <w:lang w:val="uk-UA"/>
        </w:rPr>
      </w:pPr>
    </w:p>
    <w:p w:rsidR="00D31958" w:rsidRDefault="003E779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797504" behindDoc="0" locked="0" layoutInCell="1" allowOverlap="1" wp14:anchorId="0BEE562D" wp14:editId="516CB2E5">
                <wp:simplePos x="0" y="0"/>
                <wp:positionH relativeFrom="column">
                  <wp:posOffset>1635760</wp:posOffset>
                </wp:positionH>
                <wp:positionV relativeFrom="paragraph">
                  <wp:posOffset>240665</wp:posOffset>
                </wp:positionV>
                <wp:extent cx="2263775" cy="641985"/>
                <wp:effectExtent l="0" t="0" r="22225" b="24765"/>
                <wp:wrapNone/>
                <wp:docPr id="77" name="Прямоугольник 77"/>
                <wp:cNvGraphicFramePr/>
                <a:graphic xmlns:a="http://schemas.openxmlformats.org/drawingml/2006/main">
                  <a:graphicData uri="http://schemas.microsoft.com/office/word/2010/wordprocessingShape">
                    <wps:wsp>
                      <wps:cNvSpPr/>
                      <wps:spPr>
                        <a:xfrm>
                          <a:off x="0" y="0"/>
                          <a:ext cx="2263775" cy="64198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Ухилення від сплати/зменшення розміру ввізного (вивізного) мита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86" style="position:absolute;left:0;text-align:left;margin-left:128.8pt;margin-top:18.95pt;width:178.25pt;height:50.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Ухилення від сплати/зменшення розміру ввізного (вивізного) мита</w:t>
                      </w:r>
                    </w:p>
                  </w:txbxContent>
                </v:textbox>
              </v:rect>
            </w:pict>
          </mc:Fallback>
        </mc:AlternateContent>
      </w:r>
      <w:r>
        <w:rPr>
          <w:noProof/>
          <w:color w:val="000000"/>
          <w:sz w:val="28"/>
          <w:szCs w:val="28"/>
        </w:rPr>
        <mc:AlternateContent>
          <mc:Choice Requires="wps">
            <w:drawing>
              <wp:anchor distT="0" distB="0" distL="114300" distR="114300" simplePos="0" relativeHeight="251799552" behindDoc="0" locked="0" layoutInCell="1" allowOverlap="1" wp14:anchorId="09B28373" wp14:editId="20698A60">
                <wp:simplePos x="0" y="0"/>
                <wp:positionH relativeFrom="column">
                  <wp:posOffset>4008755</wp:posOffset>
                </wp:positionH>
                <wp:positionV relativeFrom="paragraph">
                  <wp:posOffset>175260</wp:posOffset>
                </wp:positionV>
                <wp:extent cx="1784350" cy="619760"/>
                <wp:effectExtent l="0" t="0" r="25400" b="27940"/>
                <wp:wrapNone/>
                <wp:docPr id="78" name="Прямоугольник 78"/>
                <wp:cNvGraphicFramePr/>
                <a:graphic xmlns:a="http://schemas.openxmlformats.org/drawingml/2006/main">
                  <a:graphicData uri="http://schemas.microsoft.com/office/word/2010/wordprocessingShape">
                    <wps:wsp>
                      <wps:cNvSpPr/>
                      <wps:spPr>
                        <a:xfrm>
                          <a:off x="0" y="0"/>
                          <a:ext cx="1784350" cy="61976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Ухилення від сплати (зменшення) акцизного податку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87" style="position:absolute;left:0;text-align:left;margin-left:315.65pt;margin-top:13.8pt;width:140.5pt;height:4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Ухилення від сплати (зменшення) акцизного податку</w:t>
                      </w:r>
                    </w:p>
                  </w:txbxContent>
                </v:textbox>
              </v:rect>
            </w:pict>
          </mc:Fallback>
        </mc:AlternateContent>
      </w:r>
      <w:r>
        <w:rPr>
          <w:noProof/>
          <w:color w:val="000000"/>
          <w:sz w:val="28"/>
          <w:szCs w:val="28"/>
        </w:rPr>
        <mc:AlternateContent>
          <mc:Choice Requires="wps">
            <w:drawing>
              <wp:anchor distT="0" distB="0" distL="114300" distR="114300" simplePos="0" relativeHeight="251795456" behindDoc="0" locked="0" layoutInCell="1" allowOverlap="1" wp14:anchorId="3EE727B3" wp14:editId="44EAC2D0">
                <wp:simplePos x="0" y="0"/>
                <wp:positionH relativeFrom="column">
                  <wp:posOffset>601345</wp:posOffset>
                </wp:positionH>
                <wp:positionV relativeFrom="paragraph">
                  <wp:posOffset>153035</wp:posOffset>
                </wp:positionV>
                <wp:extent cx="804545" cy="1001395"/>
                <wp:effectExtent l="0" t="0" r="14605" b="27305"/>
                <wp:wrapNone/>
                <wp:docPr id="76" name="Прямоугольник 76"/>
                <wp:cNvGraphicFramePr/>
                <a:graphic xmlns:a="http://schemas.openxmlformats.org/drawingml/2006/main">
                  <a:graphicData uri="http://schemas.microsoft.com/office/word/2010/wordprocessingShape">
                    <wps:wsp>
                      <wps:cNvSpPr/>
                      <wps:spPr>
                        <a:xfrm>
                          <a:off x="0" y="0"/>
                          <a:ext cx="804545" cy="100139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34299" w:rsidRDefault="00301955" w:rsidP="0011134B">
                            <w:pPr>
                              <w:jc w:val="center"/>
                              <w:rPr>
                                <w:sz w:val="24"/>
                                <w:szCs w:val="24"/>
                              </w:rPr>
                            </w:pPr>
                            <w:r w:rsidRPr="0011134B">
                              <w:rPr>
                                <w:sz w:val="24"/>
                                <w:szCs w:val="24"/>
                              </w:rPr>
                              <w:t>Розділ 3 Можлива мета 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88" style="position:absolute;left:0;text-align:left;margin-left:47.35pt;margin-top:12.05pt;width:63.35pt;height:78.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" fillcolor="window" strokecolor="windowText" strokeweight="2pt">
                <v:textbox>
                  <w:txbxContent>
                    <w:p w:rsidR="0011134B" w:rsidRPr="00334299" w:rsidRDefault="0011134B" w:rsidP="0011134B">
                      <w:pPr>
                        <w:jc w:val="center"/>
                        <w:rPr>
                          <w:sz w:val="24"/>
                          <w:szCs w:val="24"/>
                        </w:rPr>
                      </w:pPr>
                      <w:r w:rsidRPr="0011134B">
                        <w:rPr>
                          <w:sz w:val="24"/>
                          <w:szCs w:val="24"/>
                        </w:rPr>
                        <w:t>Розділ 3 Можлива мета порушення</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4848" behindDoc="0" locked="0" layoutInCell="1" allowOverlap="1">
                <wp:simplePos x="0" y="0"/>
                <wp:positionH relativeFrom="column">
                  <wp:posOffset>3899716</wp:posOffset>
                </wp:positionH>
                <wp:positionV relativeFrom="paragraph">
                  <wp:posOffset>238760</wp:posOffset>
                </wp:positionV>
                <wp:extent cx="120197" cy="0"/>
                <wp:effectExtent l="0" t="0" r="13335" b="19050"/>
                <wp:wrapNone/>
                <wp:docPr id="147" name="Прямая соединительная линия 147"/>
                <wp:cNvGraphicFramePr/>
                <a:graphic xmlns:a="http://schemas.openxmlformats.org/drawingml/2006/main">
                  <a:graphicData uri="http://schemas.microsoft.com/office/word/2010/wordprocessingShape">
                    <wps:wsp>
                      <wps:cNvCnPr/>
                      <wps:spPr>
                        <a:xfrm>
                          <a:off x="0" y="0"/>
                          <a:ext cx="1201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7"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07.05pt,18.8pt" to="31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" strokecolor="black [3040]"/>
            </w:pict>
          </mc:Fallback>
        </mc:AlternateContent>
      </w:r>
      <w:r>
        <w:rPr>
          <w:noProof/>
          <w:color w:val="000000"/>
          <w:sz w:val="28"/>
          <w:szCs w:val="28"/>
        </w:rPr>
        <mc:AlternateContent>
          <mc:Choice Requires="wps">
            <w:drawing>
              <wp:anchor distT="0" distB="0" distL="114300" distR="114300" simplePos="0" relativeHeight="251853824" behindDoc="0" locked="0" layoutInCell="1" allowOverlap="1">
                <wp:simplePos x="0" y="0"/>
                <wp:positionH relativeFrom="column">
                  <wp:posOffset>1407341</wp:posOffset>
                </wp:positionH>
                <wp:positionV relativeFrom="paragraph">
                  <wp:posOffset>238579</wp:posOffset>
                </wp:positionV>
                <wp:extent cx="227603" cy="0"/>
                <wp:effectExtent l="0" t="0" r="20320" b="19050"/>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2276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6"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10.8pt,18.8pt" to="128.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" strokecolor="black [3040]"/>
            </w:pict>
          </mc:Fallback>
        </mc:AlternateContent>
      </w:r>
      <w:r w:rsidR="007E755A">
        <w:rPr>
          <w:noProof/>
          <w:color w:val="000000"/>
          <w:sz w:val="28"/>
          <w:szCs w:val="28"/>
        </w:rPr>
        <mc:AlternateContent>
          <mc:Choice Requires="wps">
            <w:drawing>
              <wp:anchor distT="0" distB="0" distL="114300" distR="114300" simplePos="0" relativeHeight="251829248" behindDoc="0" locked="0" layoutInCell="1" allowOverlap="1">
                <wp:simplePos x="0" y="0"/>
                <wp:positionH relativeFrom="column">
                  <wp:posOffset>437969</wp:posOffset>
                </wp:positionH>
                <wp:positionV relativeFrom="paragraph">
                  <wp:posOffset>216989</wp:posOffset>
                </wp:positionV>
                <wp:extent cx="240030" cy="21771"/>
                <wp:effectExtent l="38100" t="38100" r="64770" b="9271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240030" cy="2177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20"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4.5pt,17.1pt" to="53.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" strokecolor="black [3200]" strokeweight="2pt">
                <v:shadow on="t" color="black" opacity="24903f" origin=",.5" offset="0,.55556mm"/>
              </v:line>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7920" behindDoc="0" locked="0" layoutInCell="1" allowOverlap="1">
                <wp:simplePos x="0" y="0"/>
                <wp:positionH relativeFrom="column">
                  <wp:posOffset>1406162</wp:posOffset>
                </wp:positionH>
                <wp:positionV relativeFrom="paragraph">
                  <wp:posOffset>269512</wp:posOffset>
                </wp:positionV>
                <wp:extent cx="231049" cy="1012372"/>
                <wp:effectExtent l="0" t="0" r="36195" b="16510"/>
                <wp:wrapNone/>
                <wp:docPr id="150" name="Прямая соединительная линия 150"/>
                <wp:cNvGraphicFramePr/>
                <a:graphic xmlns:a="http://schemas.openxmlformats.org/drawingml/2006/main">
                  <a:graphicData uri="http://schemas.microsoft.com/office/word/2010/wordprocessingShape">
                    <wps:wsp>
                      <wps:cNvCnPr/>
                      <wps:spPr>
                        <a:xfrm>
                          <a:off x="0" y="0"/>
                          <a:ext cx="231049" cy="1012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0"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110.7pt,21.2pt" to="128.9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" strokecolor="black [3040]"/>
            </w:pict>
          </mc:Fallback>
        </mc:AlternateContent>
      </w:r>
      <w:r>
        <w:rPr>
          <w:noProof/>
          <w:color w:val="000000"/>
          <w:sz w:val="28"/>
          <w:szCs w:val="28"/>
        </w:rPr>
        <mc:AlternateContent>
          <mc:Choice Requires="wps">
            <w:drawing>
              <wp:anchor distT="0" distB="0" distL="114300" distR="114300" simplePos="0" relativeHeight="251855872" behindDoc="0" locked="0" layoutInCell="1" allowOverlap="1">
                <wp:simplePos x="0" y="0"/>
                <wp:positionH relativeFrom="column">
                  <wp:posOffset>1406162</wp:posOffset>
                </wp:positionH>
                <wp:positionV relativeFrom="paragraph">
                  <wp:posOffset>73569</wp:posOffset>
                </wp:positionV>
                <wp:extent cx="229779" cy="489857"/>
                <wp:effectExtent l="0" t="0" r="18415" b="24765"/>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229779" cy="489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8"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110.7pt,5.8pt" to="128.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" strokecolor="black [3040]"/>
            </w:pict>
          </mc:Fallback>
        </mc:AlternateContent>
      </w:r>
      <w:r w:rsidR="003F67F7">
        <w:rPr>
          <w:noProof/>
          <w:color w:val="000000"/>
          <w:sz w:val="28"/>
          <w:szCs w:val="28"/>
        </w:rPr>
        <mc:AlternateContent>
          <mc:Choice Requires="wps">
            <w:drawing>
              <wp:anchor distT="0" distB="0" distL="114300" distR="114300" simplePos="0" relativeHeight="251803648" behindDoc="0" locked="0" layoutInCell="1" allowOverlap="1" wp14:anchorId="45AC7984" wp14:editId="04BE9932">
                <wp:simplePos x="0" y="0"/>
                <wp:positionH relativeFrom="column">
                  <wp:posOffset>4019913</wp:posOffset>
                </wp:positionH>
                <wp:positionV relativeFrom="paragraph">
                  <wp:posOffset>269512</wp:posOffset>
                </wp:positionV>
                <wp:extent cx="1773646" cy="435429"/>
                <wp:effectExtent l="0" t="0" r="17145" b="22225"/>
                <wp:wrapNone/>
                <wp:docPr id="80" name="Прямоугольник 80"/>
                <wp:cNvGraphicFramePr/>
                <a:graphic xmlns:a="http://schemas.openxmlformats.org/drawingml/2006/main">
                  <a:graphicData uri="http://schemas.microsoft.com/office/word/2010/wordprocessingShape">
                    <wps:wsp>
                      <wps:cNvSpPr/>
                      <wps:spPr>
                        <a:xfrm>
                          <a:off x="0" y="0"/>
                          <a:ext cx="1773646" cy="435429"/>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використання митних пільг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89" style="position:absolute;left:0;text-align:left;margin-left:316.55pt;margin-top:21.2pt;width:139.65pt;height:34.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використання митних пільг</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6896" behindDoc="0" locked="0" layoutInCell="1" allowOverlap="1">
                <wp:simplePos x="0" y="0"/>
                <wp:positionH relativeFrom="column">
                  <wp:posOffset>3899716</wp:posOffset>
                </wp:positionH>
                <wp:positionV relativeFrom="paragraph">
                  <wp:posOffset>234859</wp:posOffset>
                </wp:positionV>
                <wp:extent cx="120469" cy="98062"/>
                <wp:effectExtent l="0" t="0" r="32385" b="35560"/>
                <wp:wrapNone/>
                <wp:docPr id="149" name="Прямая соединительная линия 149"/>
                <wp:cNvGraphicFramePr/>
                <a:graphic xmlns:a="http://schemas.openxmlformats.org/drawingml/2006/main">
                  <a:graphicData uri="http://schemas.microsoft.com/office/word/2010/wordprocessingShape">
                    <wps:wsp>
                      <wps:cNvCnPr/>
                      <wps:spPr>
                        <a:xfrm flipV="1">
                          <a:off x="0" y="0"/>
                          <a:ext cx="120469" cy="980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9"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307.05pt,18.5pt" to="316.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" strokecolor="black [3040]"/>
            </w:pict>
          </mc:Fallback>
        </mc:AlternateContent>
      </w:r>
      <w:r w:rsidR="007E755A">
        <w:rPr>
          <w:noProof/>
          <w:color w:val="000000"/>
          <w:sz w:val="28"/>
          <w:szCs w:val="28"/>
        </w:rPr>
        <mc:AlternateContent>
          <mc:Choice Requires="wps">
            <w:drawing>
              <wp:anchor distT="0" distB="0" distL="114300" distR="114300" simplePos="0" relativeHeight="251830272" behindDoc="0" locked="0" layoutInCell="1" allowOverlap="1">
                <wp:simplePos x="0" y="0"/>
                <wp:positionH relativeFrom="column">
                  <wp:posOffset>220799</wp:posOffset>
                </wp:positionH>
                <wp:positionV relativeFrom="paragraph">
                  <wp:posOffset>256177</wp:posOffset>
                </wp:positionV>
                <wp:extent cx="0" cy="218259"/>
                <wp:effectExtent l="57150" t="19050" r="76200" b="86995"/>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0" cy="21825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21"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7.4pt,20.15pt" to="17.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" strokecolor="black [3200]" strokeweight="2pt">
                <v:shadow on="t" color="black" opacity="24903f" origin=",.5" offset="0,.55556mm"/>
              </v:line>
            </w:pict>
          </mc:Fallback>
        </mc:AlternateContent>
      </w:r>
      <w:r w:rsidR="003F67F7">
        <w:rPr>
          <w:noProof/>
          <w:color w:val="000000"/>
          <w:sz w:val="28"/>
          <w:szCs w:val="28"/>
        </w:rPr>
        <mc:AlternateContent>
          <mc:Choice Requires="wps">
            <w:drawing>
              <wp:anchor distT="0" distB="0" distL="114300" distR="114300" simplePos="0" relativeHeight="251801600" behindDoc="0" locked="0" layoutInCell="1" allowOverlap="1" wp14:anchorId="40965EE2" wp14:editId="63C2DD30">
                <wp:simplePos x="0" y="0"/>
                <wp:positionH relativeFrom="column">
                  <wp:posOffset>1635940</wp:posOffset>
                </wp:positionH>
                <wp:positionV relativeFrom="paragraph">
                  <wp:posOffset>60779</wp:posOffset>
                </wp:positionV>
                <wp:extent cx="2263775" cy="641985"/>
                <wp:effectExtent l="0" t="0" r="22225" b="24765"/>
                <wp:wrapNone/>
                <wp:docPr id="79" name="Прямоугольник 79"/>
                <wp:cNvGraphicFramePr/>
                <a:graphic xmlns:a="http://schemas.openxmlformats.org/drawingml/2006/main">
                  <a:graphicData uri="http://schemas.microsoft.com/office/word/2010/wordprocessingShape">
                    <wps:wsp>
                      <wps:cNvSpPr/>
                      <wps:spPr>
                        <a:xfrm>
                          <a:off x="0" y="0"/>
                          <a:ext cx="2263775" cy="64198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Ухилення від сплати/зменшення розміру особливого виду мита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90" style="position:absolute;left:0;text-align:left;margin-left:128.8pt;margin-top:4.8pt;width:178.25pt;height:50.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Ухилення від сплати/зменшення розміру особливого виду мита</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09792" behindDoc="0" locked="0" layoutInCell="1" allowOverlap="1" wp14:anchorId="3F34BEBD" wp14:editId="65862DA0">
                <wp:simplePos x="0" y="0"/>
                <wp:positionH relativeFrom="column">
                  <wp:posOffset>46355</wp:posOffset>
                </wp:positionH>
                <wp:positionV relativeFrom="paragraph">
                  <wp:posOffset>167640</wp:posOffset>
                </wp:positionV>
                <wp:extent cx="1359535" cy="957580"/>
                <wp:effectExtent l="0" t="0" r="12065" b="13970"/>
                <wp:wrapNone/>
                <wp:docPr id="83" name="Прямоугольник 83"/>
                <wp:cNvGraphicFramePr/>
                <a:graphic xmlns:a="http://schemas.openxmlformats.org/drawingml/2006/main">
                  <a:graphicData uri="http://schemas.microsoft.com/office/word/2010/wordprocessingShape">
                    <wps:wsp>
                      <wps:cNvSpPr/>
                      <wps:spPr>
                        <a:xfrm>
                          <a:off x="0" y="0"/>
                          <a:ext cx="1359535" cy="9575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34299" w:rsidRDefault="00301955" w:rsidP="003E2BA5">
                            <w:pPr>
                              <w:jc w:val="center"/>
                              <w:rPr>
                                <w:sz w:val="24"/>
                                <w:szCs w:val="24"/>
                              </w:rPr>
                            </w:pPr>
                            <w:r w:rsidRPr="00211295">
                              <w:rPr>
                                <w:sz w:val="24"/>
                                <w:szCs w:val="24"/>
                              </w:rPr>
                              <w:t xml:space="preserve">Розділ </w:t>
                            </w:r>
                            <w:r>
                              <w:rPr>
                                <w:sz w:val="24"/>
                                <w:szCs w:val="24"/>
                                <w:lang w:val="uk-UA"/>
                              </w:rPr>
                              <w:t>4</w:t>
                            </w:r>
                            <w:r w:rsidRPr="00211295">
                              <w:rPr>
                                <w:sz w:val="24"/>
                                <w:szCs w:val="24"/>
                              </w:rPr>
                              <w:t xml:space="preserve"> Вид товару, стосовно якого може бути вчинене 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91" style="position:absolute;left:0;text-align:left;margin-left:3.65pt;margin-top:13.2pt;width:107.05pt;height:7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" fillcolor="window" strokecolor="windowText" strokeweight="2pt">
                <v:textbox>
                  <w:txbxContent>
                    <w:p w:rsidR="003E2BA5" w:rsidRPr="00334299" w:rsidRDefault="00211295" w:rsidP="003E2BA5">
                      <w:pPr>
                        <w:jc w:val="center"/>
                        <w:rPr>
                          <w:sz w:val="24"/>
                          <w:szCs w:val="24"/>
                        </w:rPr>
                      </w:pPr>
                      <w:r w:rsidRPr="00211295">
                        <w:rPr>
                          <w:sz w:val="24"/>
                          <w:szCs w:val="24"/>
                        </w:rPr>
                        <w:t xml:space="preserve">Розділ </w:t>
                      </w:r>
                      <w:r>
                        <w:rPr>
                          <w:sz w:val="24"/>
                          <w:szCs w:val="24"/>
                          <w:lang w:val="uk-UA"/>
                        </w:rPr>
                        <w:t>4</w:t>
                      </w:r>
                      <w:r w:rsidRPr="00211295">
                        <w:rPr>
                          <w:sz w:val="24"/>
                          <w:szCs w:val="24"/>
                        </w:rPr>
                        <w:t xml:space="preserve"> Вид товару, стосовно якого може бути вчинене порушення</w:t>
                      </w:r>
                    </w:p>
                  </w:txbxContent>
                </v:textbox>
              </v:rect>
            </w:pict>
          </mc:Fallback>
        </mc:AlternateContent>
      </w:r>
      <w:r w:rsidR="003E779A">
        <w:rPr>
          <w:noProof/>
          <w:color w:val="000000"/>
          <w:sz w:val="28"/>
          <w:szCs w:val="28"/>
        </w:rPr>
        <mc:AlternateContent>
          <mc:Choice Requires="wps">
            <w:drawing>
              <wp:anchor distT="0" distB="0" distL="114300" distR="114300" simplePos="0" relativeHeight="251807744" behindDoc="0" locked="0" layoutInCell="1" allowOverlap="1" wp14:anchorId="6AE10905" wp14:editId="56240731">
                <wp:simplePos x="0" y="0"/>
                <wp:positionH relativeFrom="column">
                  <wp:posOffset>4008755</wp:posOffset>
                </wp:positionH>
                <wp:positionV relativeFrom="paragraph">
                  <wp:posOffset>167640</wp:posOffset>
                </wp:positionV>
                <wp:extent cx="1784350" cy="620395"/>
                <wp:effectExtent l="0" t="0" r="25400" b="27305"/>
                <wp:wrapNone/>
                <wp:docPr id="82" name="Прямоугольник 82"/>
                <wp:cNvGraphicFramePr/>
                <a:graphic xmlns:a="http://schemas.openxmlformats.org/drawingml/2006/main">
                  <a:graphicData uri="http://schemas.microsoft.com/office/word/2010/wordprocessingShape">
                    <wps:wsp>
                      <wps:cNvSpPr/>
                      <wps:spPr>
                        <a:xfrm>
                          <a:off x="0" y="0"/>
                          <a:ext cx="1784350" cy="62039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ухилення від  нетарифних обмежень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92" style="position:absolute;left:0;text-align:left;margin-left:315.65pt;margin-top:13.2pt;width:140.5pt;height:48.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ухилення від  нетарифних обмежень</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8944" behindDoc="0" locked="0" layoutInCell="1" allowOverlap="1">
                <wp:simplePos x="0" y="0"/>
                <wp:positionH relativeFrom="column">
                  <wp:posOffset>3900170</wp:posOffset>
                </wp:positionH>
                <wp:positionV relativeFrom="paragraph">
                  <wp:posOffset>285569</wp:posOffset>
                </wp:positionV>
                <wp:extent cx="120015" cy="195852"/>
                <wp:effectExtent l="0" t="0" r="32385" b="33020"/>
                <wp:wrapNone/>
                <wp:docPr id="151" name="Прямая соединительная линия 151"/>
                <wp:cNvGraphicFramePr/>
                <a:graphic xmlns:a="http://schemas.openxmlformats.org/drawingml/2006/main">
                  <a:graphicData uri="http://schemas.microsoft.com/office/word/2010/wordprocessingShape">
                    <wps:wsp>
                      <wps:cNvCnPr/>
                      <wps:spPr>
                        <a:xfrm flipV="1">
                          <a:off x="0" y="0"/>
                          <a:ext cx="120015" cy="1958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1"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307.1pt,22.5pt" to="316.5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" strokecolor="black [3040]"/>
            </w:pict>
          </mc:Fallback>
        </mc:AlternateContent>
      </w:r>
      <w:r w:rsidR="003E779A">
        <w:rPr>
          <w:noProof/>
          <w:color w:val="000000"/>
          <w:sz w:val="28"/>
          <w:szCs w:val="28"/>
        </w:rPr>
        <mc:AlternateContent>
          <mc:Choice Requires="wps">
            <w:drawing>
              <wp:anchor distT="0" distB="0" distL="114300" distR="114300" simplePos="0" relativeHeight="251805696" behindDoc="0" locked="0" layoutInCell="1" allowOverlap="1" wp14:anchorId="0DDE628F" wp14:editId="2777C937">
                <wp:simplePos x="0" y="0"/>
                <wp:positionH relativeFrom="column">
                  <wp:posOffset>1635760</wp:posOffset>
                </wp:positionH>
                <wp:positionV relativeFrom="paragraph">
                  <wp:posOffset>220254</wp:posOffset>
                </wp:positionV>
                <wp:extent cx="2263775" cy="347980"/>
                <wp:effectExtent l="0" t="0" r="22225" b="13970"/>
                <wp:wrapNone/>
                <wp:docPr id="81" name="Прямоугольник 81"/>
                <wp:cNvGraphicFramePr/>
                <a:graphic xmlns:a="http://schemas.openxmlformats.org/drawingml/2006/main">
                  <a:graphicData uri="http://schemas.microsoft.com/office/word/2010/wordprocessingShape">
                    <wps:wsp>
                      <wps:cNvSpPr/>
                      <wps:spPr>
                        <a:xfrm>
                          <a:off x="0" y="0"/>
                          <a:ext cx="2263775" cy="3479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11134B">
                            <w:pPr>
                              <w:jc w:val="center"/>
                              <w:rPr>
                                <w:sz w:val="24"/>
                                <w:szCs w:val="24"/>
                                <w:lang w:val="uk-UA"/>
                              </w:rPr>
                            </w:pPr>
                            <w:r w:rsidRPr="0011134B">
                              <w:rPr>
                                <w:sz w:val="24"/>
                                <w:szCs w:val="24"/>
                                <w:lang w:val="uk-UA"/>
                              </w:rPr>
                              <w:t>Відшкодування ПДВ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1" o:spid="_x0000_s1093" style="position:absolute;left:0;text-align:left;margin-left:128.8pt;margin-top:17.35pt;width:178.25pt;height:27.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" fillcolor="window" strokecolor="windowText" strokeweight="2pt">
                <v:textbox>
                  <w:txbxContent>
                    <w:p w:rsidR="0011134B" w:rsidRPr="003C07FE" w:rsidRDefault="0011134B" w:rsidP="0011134B">
                      <w:pPr>
                        <w:jc w:val="center"/>
                        <w:rPr>
                          <w:sz w:val="24"/>
                          <w:szCs w:val="24"/>
                          <w:lang w:val="uk-UA"/>
                        </w:rPr>
                      </w:pPr>
                      <w:r w:rsidRPr="0011134B">
                        <w:rPr>
                          <w:sz w:val="24"/>
                          <w:szCs w:val="24"/>
                          <w:lang w:val="uk-UA"/>
                        </w:rPr>
                        <w:t>Відшкодування ПДВ</w:t>
                      </w:r>
                    </w:p>
                  </w:txbxContent>
                </v:textbox>
              </v:rect>
            </w:pict>
          </mc:Fallback>
        </mc:AlternateContent>
      </w:r>
    </w:p>
    <w:p w:rsidR="00D31958" w:rsidRDefault="00865086"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13888" behindDoc="0" locked="0" layoutInCell="1" allowOverlap="1" wp14:anchorId="4F22BAD0" wp14:editId="026593A9">
                <wp:simplePos x="0" y="0"/>
                <wp:positionH relativeFrom="column">
                  <wp:posOffset>4009027</wp:posOffset>
                </wp:positionH>
                <wp:positionV relativeFrom="paragraph">
                  <wp:posOffset>272778</wp:posOffset>
                </wp:positionV>
                <wp:extent cx="1783624" cy="805543"/>
                <wp:effectExtent l="0" t="0" r="26670" b="13970"/>
                <wp:wrapNone/>
                <wp:docPr id="85" name="Прямоугольник 85"/>
                <wp:cNvGraphicFramePr/>
                <a:graphic xmlns:a="http://schemas.openxmlformats.org/drawingml/2006/main">
                  <a:graphicData uri="http://schemas.microsoft.com/office/word/2010/wordprocessingShape">
                    <wps:wsp>
                      <wps:cNvSpPr/>
                      <wps:spPr>
                        <a:xfrm>
                          <a:off x="0" y="0"/>
                          <a:ext cx="1783624" cy="805543"/>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211295">
                            <w:pPr>
                              <w:jc w:val="center"/>
                              <w:rPr>
                                <w:sz w:val="24"/>
                                <w:szCs w:val="24"/>
                                <w:lang w:val="uk-UA"/>
                              </w:rPr>
                            </w:pPr>
                            <w:r w:rsidRPr="00865086">
                              <w:rPr>
                                <w:sz w:val="24"/>
                                <w:szCs w:val="24"/>
                                <w:lang w:val="uk-UA"/>
                              </w:rPr>
                              <w:t>Міжнародна торгівля дикими видами тварин та рослин, що під загрозою зникнення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94" style="position:absolute;left:0;text-align:left;margin-left:315.65pt;margin-top:21.5pt;width:140.45pt;height:63.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" fillcolor="window" strokecolor="windowText" strokeweight="2pt">
                <v:textbox>
                  <w:txbxContent>
                    <w:p w:rsidR="00211295" w:rsidRPr="003C07FE" w:rsidRDefault="00865086" w:rsidP="00211295">
                      <w:pPr>
                        <w:jc w:val="center"/>
                        <w:rPr>
                          <w:sz w:val="24"/>
                          <w:szCs w:val="24"/>
                          <w:lang w:val="uk-UA"/>
                        </w:rPr>
                      </w:pPr>
                      <w:r w:rsidRPr="00865086">
                        <w:rPr>
                          <w:sz w:val="24"/>
                          <w:szCs w:val="24"/>
                          <w:lang w:val="uk-UA"/>
                        </w:rPr>
                        <w:t>Міжнародна торгівля дикими видами тварин та рослин, що під загрозою зникнення</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65088" behindDoc="0" locked="0" layoutInCell="1" allowOverlap="1">
                <wp:simplePos x="0" y="0"/>
                <wp:positionH relativeFrom="column">
                  <wp:posOffset>601799</wp:posOffset>
                </wp:positionH>
                <wp:positionV relativeFrom="paragraph">
                  <wp:posOffset>205196</wp:posOffset>
                </wp:positionV>
                <wp:extent cx="0" cy="98334"/>
                <wp:effectExtent l="0" t="0" r="19050" b="16510"/>
                <wp:wrapNone/>
                <wp:docPr id="157" name="Прямая соединительная линия 157"/>
                <wp:cNvGraphicFramePr/>
                <a:graphic xmlns:a="http://schemas.openxmlformats.org/drawingml/2006/main">
                  <a:graphicData uri="http://schemas.microsoft.com/office/word/2010/wordprocessingShape">
                    <wps:wsp>
                      <wps:cNvCnPr/>
                      <wps:spPr>
                        <a:xfrm>
                          <a:off x="0" y="0"/>
                          <a:ext cx="0" cy="98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7"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47.4pt,16.15pt" to="47.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" strokecolor="black [3040]"/>
            </w:pict>
          </mc:Fallback>
        </mc:AlternateContent>
      </w:r>
      <w:r>
        <w:rPr>
          <w:noProof/>
          <w:color w:val="000000"/>
          <w:sz w:val="28"/>
          <w:szCs w:val="28"/>
        </w:rPr>
        <mc:AlternateContent>
          <mc:Choice Requires="wps">
            <w:drawing>
              <wp:anchor distT="0" distB="0" distL="114300" distR="114300" simplePos="0" relativeHeight="251860992" behindDoc="0" locked="0" layoutInCell="1" allowOverlap="1">
                <wp:simplePos x="0" y="0"/>
                <wp:positionH relativeFrom="column">
                  <wp:posOffset>3900170</wp:posOffset>
                </wp:positionH>
                <wp:positionV relativeFrom="paragraph">
                  <wp:posOffset>205559</wp:posOffset>
                </wp:positionV>
                <wp:extent cx="119743" cy="0"/>
                <wp:effectExtent l="0" t="0" r="13970" b="19050"/>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119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53" o:spid="_x0000_s1026" style="position:absolute;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1pt,16.2pt" to="316.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" strokecolor="black [3040]"/>
            </w:pict>
          </mc:Fallback>
        </mc:AlternateContent>
      </w:r>
      <w:r w:rsidR="00211295">
        <w:rPr>
          <w:noProof/>
          <w:color w:val="000000"/>
          <w:sz w:val="28"/>
          <w:szCs w:val="28"/>
        </w:rPr>
        <mc:AlternateContent>
          <mc:Choice Requires="wps">
            <w:drawing>
              <wp:anchor distT="0" distB="0" distL="114300" distR="114300" simplePos="0" relativeHeight="251811840" behindDoc="0" locked="0" layoutInCell="1" allowOverlap="1" wp14:anchorId="0AF55B1A" wp14:editId="01B4BA22">
                <wp:simplePos x="0" y="0"/>
                <wp:positionH relativeFrom="column">
                  <wp:posOffset>1635940</wp:posOffset>
                </wp:positionH>
                <wp:positionV relativeFrom="paragraph">
                  <wp:posOffset>85816</wp:posOffset>
                </wp:positionV>
                <wp:extent cx="2263775" cy="348343"/>
                <wp:effectExtent l="0" t="0" r="22225" b="13970"/>
                <wp:wrapNone/>
                <wp:docPr id="84" name="Прямоугольник 84"/>
                <wp:cNvGraphicFramePr/>
                <a:graphic xmlns:a="http://schemas.openxmlformats.org/drawingml/2006/main">
                  <a:graphicData uri="http://schemas.microsoft.com/office/word/2010/wordprocessingShape">
                    <wps:wsp>
                      <wps:cNvSpPr/>
                      <wps:spPr>
                        <a:xfrm>
                          <a:off x="0" y="0"/>
                          <a:ext cx="2263775" cy="348343"/>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211295">
                            <w:pPr>
                              <w:jc w:val="center"/>
                              <w:rPr>
                                <w:sz w:val="24"/>
                                <w:szCs w:val="24"/>
                                <w:lang w:val="uk-UA"/>
                              </w:rPr>
                            </w:pPr>
                            <w:r>
                              <w:rPr>
                                <w:sz w:val="24"/>
                                <w:szCs w:val="24"/>
                                <w:lang w:val="uk-UA"/>
                              </w:rPr>
                              <w:t xml:space="preserve">Товари </w:t>
                            </w:r>
                            <w:r w:rsidRPr="00211295">
                              <w:rPr>
                                <w:sz w:val="24"/>
                                <w:szCs w:val="24"/>
                                <w:lang w:val="uk-UA"/>
                              </w:rPr>
                              <w:t>с</w:t>
                            </w:r>
                            <w:r>
                              <w:rPr>
                                <w:sz w:val="24"/>
                                <w:szCs w:val="24"/>
                                <w:lang w:val="uk-UA"/>
                              </w:rPr>
                              <w:t>/г</w:t>
                            </w:r>
                            <w:r w:rsidRPr="00211295">
                              <w:rPr>
                                <w:sz w:val="24"/>
                                <w:szCs w:val="24"/>
                                <w:lang w:val="uk-UA"/>
                              </w:rPr>
                              <w:t xml:space="preserve"> виробництва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95" style="position:absolute;left:0;text-align:left;margin-left:128.8pt;margin-top:6.75pt;width:178.25pt;height:27.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" fillcolor="window" strokecolor="windowText" strokeweight="2pt">
                <v:textbox>
                  <w:txbxContent>
                    <w:p w:rsidR="00211295" w:rsidRPr="003C07FE" w:rsidRDefault="00211295" w:rsidP="00211295">
                      <w:pPr>
                        <w:jc w:val="center"/>
                        <w:rPr>
                          <w:sz w:val="24"/>
                          <w:szCs w:val="24"/>
                          <w:lang w:val="uk-UA"/>
                        </w:rPr>
                      </w:pPr>
                      <w:r>
                        <w:rPr>
                          <w:sz w:val="24"/>
                          <w:szCs w:val="24"/>
                          <w:lang w:val="uk-UA"/>
                        </w:rPr>
                        <w:t xml:space="preserve">Товари </w:t>
                      </w:r>
                      <w:r w:rsidRPr="00211295">
                        <w:rPr>
                          <w:sz w:val="24"/>
                          <w:szCs w:val="24"/>
                          <w:lang w:val="uk-UA"/>
                        </w:rPr>
                        <w:t>с</w:t>
                      </w:r>
                      <w:r>
                        <w:rPr>
                          <w:sz w:val="24"/>
                          <w:szCs w:val="24"/>
                          <w:lang w:val="uk-UA"/>
                        </w:rPr>
                        <w:t>/г</w:t>
                      </w:r>
                      <w:r w:rsidRPr="00211295">
                        <w:rPr>
                          <w:sz w:val="24"/>
                          <w:szCs w:val="24"/>
                          <w:lang w:val="uk-UA"/>
                        </w:rPr>
                        <w:t xml:space="preserve"> виробництва</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59968" behindDoc="0" locked="0" layoutInCell="1" allowOverlap="1">
                <wp:simplePos x="0" y="0"/>
                <wp:positionH relativeFrom="column">
                  <wp:posOffset>1407341</wp:posOffset>
                </wp:positionH>
                <wp:positionV relativeFrom="paragraph">
                  <wp:posOffset>-3175</wp:posOffset>
                </wp:positionV>
                <wp:extent cx="230505" cy="217714"/>
                <wp:effectExtent l="0" t="0" r="17145" b="30480"/>
                <wp:wrapNone/>
                <wp:docPr id="152" name="Прямая соединительная линия 152"/>
                <wp:cNvGraphicFramePr/>
                <a:graphic xmlns:a="http://schemas.openxmlformats.org/drawingml/2006/main">
                  <a:graphicData uri="http://schemas.microsoft.com/office/word/2010/wordprocessingShape">
                    <wps:wsp>
                      <wps:cNvCnPr/>
                      <wps:spPr>
                        <a:xfrm flipV="1">
                          <a:off x="0" y="0"/>
                          <a:ext cx="230505" cy="217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2"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110.8pt,-.25pt" to="128.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" strokecolor="black [3040]"/>
            </w:pict>
          </mc:Fallback>
        </mc:AlternateContent>
      </w:r>
      <w:r w:rsidR="007E755A">
        <w:rPr>
          <w:noProof/>
          <w:color w:val="000000"/>
          <w:sz w:val="28"/>
          <w:szCs w:val="28"/>
        </w:rPr>
        <mc:AlternateContent>
          <mc:Choice Requires="wps">
            <w:drawing>
              <wp:anchor distT="0" distB="0" distL="114300" distR="114300" simplePos="0" relativeHeight="251820032" behindDoc="0" locked="0" layoutInCell="1" allowOverlap="1" wp14:anchorId="16158EEF" wp14:editId="54192FE1">
                <wp:simplePos x="0" y="0"/>
                <wp:positionH relativeFrom="column">
                  <wp:posOffset>46627</wp:posOffset>
                </wp:positionH>
                <wp:positionV relativeFrom="paragraph">
                  <wp:posOffset>-3175</wp:posOffset>
                </wp:positionV>
                <wp:extent cx="1359717" cy="783409"/>
                <wp:effectExtent l="0" t="0" r="12065" b="17145"/>
                <wp:wrapNone/>
                <wp:docPr id="114" name="Прямоугольник 114"/>
                <wp:cNvGraphicFramePr/>
                <a:graphic xmlns:a="http://schemas.openxmlformats.org/drawingml/2006/main">
                  <a:graphicData uri="http://schemas.microsoft.com/office/word/2010/wordprocessingShape">
                    <wps:wsp>
                      <wps:cNvSpPr/>
                      <wps:spPr>
                        <a:xfrm>
                          <a:off x="0" y="0"/>
                          <a:ext cx="1359717" cy="783409"/>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865086">
                            <w:pPr>
                              <w:jc w:val="center"/>
                              <w:rPr>
                                <w:sz w:val="24"/>
                                <w:szCs w:val="24"/>
                                <w:lang w:val="uk-UA"/>
                              </w:rPr>
                            </w:pPr>
                            <w:r w:rsidRPr="00865086">
                              <w:rPr>
                                <w:sz w:val="24"/>
                                <w:szCs w:val="24"/>
                                <w:lang w:val="uk-UA"/>
                              </w:rPr>
                              <w:t>Наркотичні засоби, психотропні речовини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4" o:spid="_x0000_s1096" style="position:absolute;left:0;text-align:left;margin-left:3.65pt;margin-top:-.25pt;width:107.05pt;height:6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" fillcolor="window" strokecolor="windowText" strokeweight="2pt">
                <v:textbox>
                  <w:txbxContent>
                    <w:p w:rsidR="00865086" w:rsidRPr="003C07FE" w:rsidRDefault="00865086" w:rsidP="00865086">
                      <w:pPr>
                        <w:jc w:val="center"/>
                        <w:rPr>
                          <w:sz w:val="24"/>
                          <w:szCs w:val="24"/>
                          <w:lang w:val="uk-UA"/>
                        </w:rPr>
                      </w:pPr>
                      <w:r w:rsidRPr="00865086">
                        <w:rPr>
                          <w:sz w:val="24"/>
                          <w:szCs w:val="24"/>
                          <w:lang w:val="uk-UA"/>
                        </w:rPr>
                        <w:t>Наркотичні засоби, психотропні речовини</w:t>
                      </w:r>
                    </w:p>
                  </w:txbxContent>
                </v:textbox>
              </v:rect>
            </w:pict>
          </mc:Fallback>
        </mc:AlternateContent>
      </w:r>
      <w:r w:rsidR="003E779A">
        <w:rPr>
          <w:noProof/>
          <w:color w:val="000000"/>
          <w:sz w:val="28"/>
          <w:szCs w:val="28"/>
        </w:rPr>
        <mc:AlternateContent>
          <mc:Choice Requires="wps">
            <w:drawing>
              <wp:anchor distT="0" distB="0" distL="114300" distR="114300" simplePos="0" relativeHeight="251815936" behindDoc="0" locked="0" layoutInCell="1" allowOverlap="1" wp14:anchorId="4F862FFD" wp14:editId="69EBCC9D">
                <wp:simplePos x="0" y="0"/>
                <wp:positionH relativeFrom="column">
                  <wp:posOffset>1635940</wp:posOffset>
                </wp:positionH>
                <wp:positionV relativeFrom="paragraph">
                  <wp:posOffset>214539</wp:posOffset>
                </wp:positionV>
                <wp:extent cx="2263775" cy="347980"/>
                <wp:effectExtent l="0" t="0" r="22225" b="13970"/>
                <wp:wrapNone/>
                <wp:docPr id="86" name="Прямоугольник 86"/>
                <wp:cNvGraphicFramePr/>
                <a:graphic xmlns:a="http://schemas.openxmlformats.org/drawingml/2006/main">
                  <a:graphicData uri="http://schemas.microsoft.com/office/word/2010/wordprocessingShape">
                    <wps:wsp>
                      <wps:cNvSpPr/>
                      <wps:spPr>
                        <a:xfrm>
                          <a:off x="0" y="0"/>
                          <a:ext cx="2263775" cy="3479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211295">
                            <w:pPr>
                              <w:jc w:val="center"/>
                              <w:rPr>
                                <w:sz w:val="24"/>
                                <w:szCs w:val="24"/>
                                <w:lang w:val="uk-UA"/>
                              </w:rPr>
                            </w:pPr>
                            <w:r>
                              <w:rPr>
                                <w:sz w:val="24"/>
                                <w:szCs w:val="24"/>
                                <w:lang w:val="uk-UA"/>
                              </w:rPr>
                              <w:t>Метали та брухт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97" style="position:absolute;left:0;text-align:left;margin-left:128.8pt;margin-top:16.9pt;width:178.25pt;height:27.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" fillcolor="window" strokecolor="windowText" strokeweight="2pt">
                <v:textbox>
                  <w:txbxContent>
                    <w:p w:rsidR="00211295" w:rsidRPr="003C07FE" w:rsidRDefault="00211295" w:rsidP="00211295">
                      <w:pPr>
                        <w:jc w:val="center"/>
                        <w:rPr>
                          <w:sz w:val="24"/>
                          <w:szCs w:val="24"/>
                          <w:lang w:val="uk-UA"/>
                        </w:rPr>
                      </w:pPr>
                      <w:r>
                        <w:rPr>
                          <w:sz w:val="24"/>
                          <w:szCs w:val="24"/>
                          <w:lang w:val="uk-UA"/>
                        </w:rPr>
                        <w:t>Метали та брухт</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63040" behindDoc="0" locked="0" layoutInCell="1" allowOverlap="1" wp14:anchorId="742F05A5" wp14:editId="4AF87796">
                <wp:simplePos x="0" y="0"/>
                <wp:positionH relativeFrom="column">
                  <wp:posOffset>3900170</wp:posOffset>
                </wp:positionH>
                <wp:positionV relativeFrom="paragraph">
                  <wp:posOffset>71120</wp:posOffset>
                </wp:positionV>
                <wp:extent cx="119380" cy="293370"/>
                <wp:effectExtent l="0" t="0" r="33020" b="30480"/>
                <wp:wrapNone/>
                <wp:docPr id="155" name="Прямая соединительная линия 155"/>
                <wp:cNvGraphicFramePr/>
                <a:graphic xmlns:a="http://schemas.openxmlformats.org/drawingml/2006/main">
                  <a:graphicData uri="http://schemas.microsoft.com/office/word/2010/wordprocessingShape">
                    <wps:wsp>
                      <wps:cNvCnPr/>
                      <wps:spPr>
                        <a:xfrm>
                          <a:off x="0" y="0"/>
                          <a:ext cx="119380" cy="293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55"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1pt,5.6pt" to="316.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" strokecolor="black [3040]"/>
            </w:pict>
          </mc:Fallback>
        </mc:AlternateContent>
      </w:r>
      <w:r>
        <w:rPr>
          <w:noProof/>
          <w:color w:val="000000"/>
          <w:sz w:val="28"/>
          <w:szCs w:val="28"/>
        </w:rPr>
        <mc:AlternateContent>
          <mc:Choice Requires="wps">
            <w:drawing>
              <wp:anchor distT="0" distB="0" distL="114300" distR="114300" simplePos="0" relativeHeight="251864064" behindDoc="0" locked="0" layoutInCell="1" allowOverlap="1" wp14:anchorId="54FD0AA0" wp14:editId="0A8D9237">
                <wp:simplePos x="0" y="0"/>
                <wp:positionH relativeFrom="column">
                  <wp:posOffset>1407341</wp:posOffset>
                </wp:positionH>
                <wp:positionV relativeFrom="paragraph">
                  <wp:posOffset>255814</wp:posOffset>
                </wp:positionV>
                <wp:extent cx="228600" cy="316049"/>
                <wp:effectExtent l="0" t="0" r="19050" b="27305"/>
                <wp:wrapNone/>
                <wp:docPr id="156" name="Прямая соединительная линия 156"/>
                <wp:cNvGraphicFramePr/>
                <a:graphic xmlns:a="http://schemas.openxmlformats.org/drawingml/2006/main">
                  <a:graphicData uri="http://schemas.microsoft.com/office/word/2010/wordprocessingShape">
                    <wps:wsp>
                      <wps:cNvCnPr/>
                      <wps:spPr>
                        <a:xfrm>
                          <a:off x="0" y="0"/>
                          <a:ext cx="228600" cy="316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6"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10.8pt,20.15pt" to="128.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" strokecolor="black [3040]"/>
            </w:pict>
          </mc:Fallback>
        </mc:AlternateContent>
      </w:r>
      <w:r>
        <w:rPr>
          <w:noProof/>
          <w:color w:val="000000"/>
          <w:sz w:val="28"/>
          <w:szCs w:val="28"/>
        </w:rPr>
        <mc:AlternateContent>
          <mc:Choice Requires="wps">
            <w:drawing>
              <wp:anchor distT="0" distB="0" distL="114300" distR="114300" simplePos="0" relativeHeight="251862016" behindDoc="0" locked="0" layoutInCell="1" allowOverlap="1">
                <wp:simplePos x="0" y="0"/>
                <wp:positionH relativeFrom="column">
                  <wp:posOffset>1406162</wp:posOffset>
                </wp:positionH>
                <wp:positionV relativeFrom="paragraph">
                  <wp:posOffset>71120</wp:posOffset>
                </wp:positionV>
                <wp:extent cx="231684" cy="10886"/>
                <wp:effectExtent l="0" t="0" r="16510" b="27305"/>
                <wp:wrapNone/>
                <wp:docPr id="154" name="Прямая соединительная линия 154"/>
                <wp:cNvGraphicFramePr/>
                <a:graphic xmlns:a="http://schemas.openxmlformats.org/drawingml/2006/main">
                  <a:graphicData uri="http://schemas.microsoft.com/office/word/2010/wordprocessingShape">
                    <wps:wsp>
                      <wps:cNvCnPr/>
                      <wps:spPr>
                        <a:xfrm flipV="1">
                          <a:off x="0" y="0"/>
                          <a:ext cx="231684"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4"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110.7pt,5.6pt" to="128.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" strokecolor="black [3040]"/>
            </w:pict>
          </mc:Fallback>
        </mc:AlternateContent>
      </w:r>
      <w:r w:rsidR="007E755A">
        <w:rPr>
          <w:noProof/>
          <w:color w:val="000000"/>
          <w:sz w:val="28"/>
          <w:szCs w:val="28"/>
        </w:rPr>
        <mc:AlternateContent>
          <mc:Choice Requires="wps">
            <w:drawing>
              <wp:anchor distT="0" distB="0" distL="114300" distR="114300" simplePos="0" relativeHeight="251826176" behindDoc="0" locked="0" layoutInCell="1" allowOverlap="1" wp14:anchorId="7743496F" wp14:editId="6B6511F2">
                <wp:simplePos x="0" y="0"/>
                <wp:positionH relativeFrom="column">
                  <wp:posOffset>4019550</wp:posOffset>
                </wp:positionH>
                <wp:positionV relativeFrom="paragraph">
                  <wp:posOffset>255270</wp:posOffset>
                </wp:positionV>
                <wp:extent cx="1773555" cy="478155"/>
                <wp:effectExtent l="0" t="0" r="17145" b="17145"/>
                <wp:wrapNone/>
                <wp:docPr id="117" name="Прямоугольник 117"/>
                <wp:cNvGraphicFramePr/>
                <a:graphic xmlns:a="http://schemas.openxmlformats.org/drawingml/2006/main">
                  <a:graphicData uri="http://schemas.microsoft.com/office/word/2010/wordprocessingShape">
                    <wps:wsp>
                      <wps:cNvSpPr/>
                      <wps:spPr>
                        <a:xfrm>
                          <a:off x="0" y="0"/>
                          <a:ext cx="1773555" cy="478155"/>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865086">
                            <w:pPr>
                              <w:jc w:val="center"/>
                              <w:rPr>
                                <w:sz w:val="24"/>
                                <w:szCs w:val="24"/>
                                <w:lang w:val="uk-UA"/>
                              </w:rPr>
                            </w:pPr>
                            <w:r w:rsidRPr="00865086">
                              <w:rPr>
                                <w:sz w:val="24"/>
                                <w:szCs w:val="24"/>
                                <w:lang w:val="uk-UA"/>
                              </w:rPr>
                              <w:t>історичні та культурні цінності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98" style="position:absolute;left:0;text-align:left;margin-left:316.5pt;margin-top:20.1pt;width:139.65pt;height:37.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" fillcolor="window" strokecolor="windowText" strokeweight="2pt">
                <v:textbox>
                  <w:txbxContent>
                    <w:p w:rsidR="00865086" w:rsidRPr="003C07FE" w:rsidRDefault="00865086" w:rsidP="00865086">
                      <w:pPr>
                        <w:jc w:val="center"/>
                        <w:rPr>
                          <w:sz w:val="24"/>
                          <w:szCs w:val="24"/>
                          <w:lang w:val="uk-UA"/>
                        </w:rPr>
                      </w:pPr>
                      <w:r w:rsidRPr="00865086">
                        <w:rPr>
                          <w:sz w:val="24"/>
                          <w:szCs w:val="24"/>
                          <w:lang w:val="uk-UA"/>
                        </w:rPr>
                        <w:t>історичні та культурні цінності</w:t>
                      </w:r>
                    </w:p>
                  </w:txbxContent>
                </v:textbox>
              </v:rect>
            </w:pict>
          </mc:Fallback>
        </mc:AlternateContent>
      </w:r>
    </w:p>
    <w:p w:rsidR="00D31958" w:rsidRDefault="005D3054"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66112" behindDoc="0" locked="0" layoutInCell="1" allowOverlap="1">
                <wp:simplePos x="0" y="0"/>
                <wp:positionH relativeFrom="column">
                  <wp:posOffset>678543</wp:posOffset>
                </wp:positionH>
                <wp:positionV relativeFrom="paragraph">
                  <wp:posOffset>166370</wp:posOffset>
                </wp:positionV>
                <wp:extent cx="0" cy="98788"/>
                <wp:effectExtent l="0" t="0" r="19050" b="15875"/>
                <wp:wrapNone/>
                <wp:docPr id="158" name="Прямая соединительная линия 158"/>
                <wp:cNvGraphicFramePr/>
                <a:graphic xmlns:a="http://schemas.openxmlformats.org/drawingml/2006/main">
                  <a:graphicData uri="http://schemas.microsoft.com/office/word/2010/wordprocessingShape">
                    <wps:wsp>
                      <wps:cNvCnPr/>
                      <wps:spPr>
                        <a:xfrm>
                          <a:off x="0" y="0"/>
                          <a:ext cx="0" cy="98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8"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53.45pt,13.1pt" to="53.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" strokecolor="black [3040]"/>
            </w:pict>
          </mc:Fallback>
        </mc:AlternateContent>
      </w:r>
      <w:r w:rsidR="007E755A">
        <w:rPr>
          <w:noProof/>
          <w:color w:val="000000"/>
          <w:sz w:val="28"/>
          <w:szCs w:val="28"/>
        </w:rPr>
        <mc:AlternateContent>
          <mc:Choice Requires="wps">
            <w:drawing>
              <wp:anchor distT="0" distB="0" distL="114300" distR="114300" simplePos="0" relativeHeight="251817984" behindDoc="0" locked="0" layoutInCell="1" allowOverlap="1" wp14:anchorId="4E1361A2" wp14:editId="58956B54">
                <wp:simplePos x="0" y="0"/>
                <wp:positionH relativeFrom="column">
                  <wp:posOffset>46627</wp:posOffset>
                </wp:positionH>
                <wp:positionV relativeFrom="paragraph">
                  <wp:posOffset>265157</wp:posOffset>
                </wp:positionV>
                <wp:extent cx="1534160" cy="631371"/>
                <wp:effectExtent l="0" t="0" r="27940" b="16510"/>
                <wp:wrapNone/>
                <wp:docPr id="113" name="Прямоугольник 113"/>
                <wp:cNvGraphicFramePr/>
                <a:graphic xmlns:a="http://schemas.openxmlformats.org/drawingml/2006/main">
                  <a:graphicData uri="http://schemas.microsoft.com/office/word/2010/wordprocessingShape">
                    <wps:wsp>
                      <wps:cNvSpPr/>
                      <wps:spPr>
                        <a:xfrm>
                          <a:off x="0" y="0"/>
                          <a:ext cx="1534160" cy="631371"/>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211295">
                            <w:pPr>
                              <w:jc w:val="center"/>
                              <w:rPr>
                                <w:sz w:val="24"/>
                                <w:szCs w:val="24"/>
                                <w:lang w:val="uk-UA"/>
                              </w:rPr>
                            </w:pPr>
                            <w:r w:rsidRPr="00211295">
                              <w:rPr>
                                <w:sz w:val="24"/>
                                <w:szCs w:val="24"/>
                                <w:lang w:val="uk-UA"/>
                              </w:rPr>
                              <w:t>отруйні, радіоактивні, вибухові речовини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99" style="position:absolute;left:0;text-align:left;margin-left:3.65pt;margin-top:20.9pt;width:120.8pt;height:4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" fillcolor="window" strokecolor="windowText" strokeweight="2pt">
                <v:textbox>
                  <w:txbxContent>
                    <w:p w:rsidR="00211295" w:rsidRPr="003C07FE" w:rsidRDefault="00211295" w:rsidP="00211295">
                      <w:pPr>
                        <w:jc w:val="center"/>
                        <w:rPr>
                          <w:sz w:val="24"/>
                          <w:szCs w:val="24"/>
                          <w:lang w:val="uk-UA"/>
                        </w:rPr>
                      </w:pPr>
                      <w:r w:rsidRPr="00211295">
                        <w:rPr>
                          <w:sz w:val="24"/>
                          <w:szCs w:val="24"/>
                          <w:lang w:val="uk-UA"/>
                        </w:rPr>
                        <w:t>отруйні, радіоактивні, вибухові речовини</w:t>
                      </w:r>
                    </w:p>
                  </w:txbxContent>
                </v:textbox>
              </v:rect>
            </w:pict>
          </mc:Fallback>
        </mc:AlternateContent>
      </w:r>
      <w:r w:rsidR="003E779A">
        <w:rPr>
          <w:noProof/>
          <w:color w:val="000000"/>
          <w:sz w:val="28"/>
          <w:szCs w:val="28"/>
        </w:rPr>
        <mc:AlternateContent>
          <mc:Choice Requires="wps">
            <w:drawing>
              <wp:anchor distT="0" distB="0" distL="114300" distR="114300" simplePos="0" relativeHeight="251824128" behindDoc="0" locked="0" layoutInCell="1" allowOverlap="1" wp14:anchorId="1ACEEB83" wp14:editId="0F2DC1DB">
                <wp:simplePos x="0" y="0"/>
                <wp:positionH relativeFrom="column">
                  <wp:posOffset>1635940</wp:posOffset>
                </wp:positionH>
                <wp:positionV relativeFrom="paragraph">
                  <wp:posOffset>58329</wp:posOffset>
                </wp:positionV>
                <wp:extent cx="2263775" cy="347980"/>
                <wp:effectExtent l="0" t="0" r="22225" b="13970"/>
                <wp:wrapNone/>
                <wp:docPr id="116" name="Прямоугольник 116"/>
                <wp:cNvGraphicFramePr/>
                <a:graphic xmlns:a="http://schemas.openxmlformats.org/drawingml/2006/main">
                  <a:graphicData uri="http://schemas.microsoft.com/office/word/2010/wordprocessingShape">
                    <wps:wsp>
                      <wps:cNvSpPr/>
                      <wps:spPr>
                        <a:xfrm>
                          <a:off x="0" y="0"/>
                          <a:ext cx="2263775" cy="347980"/>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865086">
                            <w:pPr>
                              <w:jc w:val="center"/>
                              <w:rPr>
                                <w:sz w:val="24"/>
                                <w:szCs w:val="24"/>
                                <w:lang w:val="uk-UA"/>
                              </w:rPr>
                            </w:pPr>
                            <w:r>
                              <w:rPr>
                                <w:sz w:val="24"/>
                                <w:szCs w:val="24"/>
                                <w:lang w:val="uk-UA"/>
                              </w:rPr>
                              <w:t>Зброя та боєприпаси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100" style="position:absolute;left:0;text-align:left;margin-left:128.8pt;margin-top:4.6pt;width:178.25pt;height:27.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" fillcolor="window" strokecolor="windowText" strokeweight="2pt">
                <v:textbox>
                  <w:txbxContent>
                    <w:p w:rsidR="00865086" w:rsidRPr="003C07FE" w:rsidRDefault="00865086" w:rsidP="00865086">
                      <w:pPr>
                        <w:jc w:val="center"/>
                        <w:rPr>
                          <w:sz w:val="24"/>
                          <w:szCs w:val="24"/>
                          <w:lang w:val="uk-UA"/>
                        </w:rPr>
                      </w:pPr>
                      <w:r>
                        <w:rPr>
                          <w:sz w:val="24"/>
                          <w:szCs w:val="24"/>
                          <w:lang w:val="uk-UA"/>
                        </w:rPr>
                        <w:t>Зброя та боєприпаси</w:t>
                      </w:r>
                    </w:p>
                  </w:txbxContent>
                </v:textbox>
              </v:rect>
            </w:pict>
          </mc:Fallback>
        </mc:AlternateContent>
      </w:r>
    </w:p>
    <w:p w:rsidR="00D31958" w:rsidRDefault="007E755A" w:rsidP="00B65994">
      <w:pPr>
        <w:tabs>
          <w:tab w:val="left" w:pos="5515"/>
        </w:tabs>
        <w:spacing w:line="360" w:lineRule="auto"/>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822080" behindDoc="0" locked="0" layoutInCell="1" allowOverlap="1" wp14:anchorId="2100FBE1" wp14:editId="3DCBA933">
                <wp:simplePos x="0" y="0"/>
                <wp:positionH relativeFrom="column">
                  <wp:posOffset>1635941</wp:posOffset>
                </wp:positionH>
                <wp:positionV relativeFrom="paragraph">
                  <wp:posOffset>208824</wp:posOffset>
                </wp:positionV>
                <wp:extent cx="4158253" cy="326572"/>
                <wp:effectExtent l="0" t="0" r="13970" b="16510"/>
                <wp:wrapNone/>
                <wp:docPr id="115" name="Прямоугольник 115"/>
                <wp:cNvGraphicFramePr/>
                <a:graphic xmlns:a="http://schemas.openxmlformats.org/drawingml/2006/main">
                  <a:graphicData uri="http://schemas.microsoft.com/office/word/2010/wordprocessingShape">
                    <wps:wsp>
                      <wps:cNvSpPr/>
                      <wps:spPr>
                        <a:xfrm>
                          <a:off x="0" y="0"/>
                          <a:ext cx="4158253" cy="326572"/>
                        </a:xfrm>
                        <a:prstGeom prst="rect">
                          <a:avLst/>
                        </a:prstGeom>
                        <a:solidFill>
                          <a:sysClr val="window" lastClr="FFFFFF"/>
                        </a:solidFill>
                        <a:ln w="25400" cap="flat" cmpd="sng" algn="ctr">
                          <a:solidFill>
                            <a:sysClr val="windowText" lastClr="000000"/>
                          </a:solidFill>
                          <a:prstDash val="solid"/>
                        </a:ln>
                        <a:effectLst/>
                      </wps:spPr>
                      <wps:txbx>
                        <w:txbxContent>
                          <w:p w:rsidR="00301955" w:rsidRPr="003C07FE" w:rsidRDefault="00301955" w:rsidP="00865086">
                            <w:pPr>
                              <w:jc w:val="center"/>
                              <w:rPr>
                                <w:sz w:val="24"/>
                                <w:szCs w:val="24"/>
                                <w:lang w:val="uk-UA"/>
                              </w:rPr>
                            </w:pPr>
                            <w:r w:rsidRPr="00211295">
                              <w:rPr>
                                <w:sz w:val="24"/>
                                <w:szCs w:val="24"/>
                                <w:lang w:val="uk-UA"/>
                              </w:rPr>
                              <w:t>товари, які містять  об'єкти права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5" o:spid="_x0000_s1101" style="position:absolute;left:0;text-align:left;margin-left:128.8pt;margin-top:16.45pt;width:327.4pt;height:25.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" fillcolor="window" strokecolor="windowText" strokeweight="2pt">
                <v:textbox>
                  <w:txbxContent>
                    <w:p w:rsidR="00865086" w:rsidRPr="003C07FE" w:rsidRDefault="00865086" w:rsidP="00865086">
                      <w:pPr>
                        <w:jc w:val="center"/>
                        <w:rPr>
                          <w:sz w:val="24"/>
                          <w:szCs w:val="24"/>
                          <w:lang w:val="uk-UA"/>
                        </w:rPr>
                      </w:pPr>
                      <w:r w:rsidRPr="00211295">
                        <w:rPr>
                          <w:sz w:val="24"/>
                          <w:szCs w:val="24"/>
                          <w:lang w:val="uk-UA"/>
                        </w:rPr>
                        <w:t>товари, які містять  об'єкти права інтелектуальної власності</w:t>
                      </w:r>
                    </w:p>
                  </w:txbxContent>
                </v:textbox>
              </v:rect>
            </w:pict>
          </mc:Fallback>
        </mc:AlternateContent>
      </w:r>
    </w:p>
    <w:p w:rsidR="00D31958" w:rsidRDefault="00D31958" w:rsidP="00B65994">
      <w:pPr>
        <w:tabs>
          <w:tab w:val="left" w:pos="5515"/>
        </w:tabs>
        <w:spacing w:line="360" w:lineRule="auto"/>
        <w:ind w:firstLine="709"/>
        <w:jc w:val="both"/>
        <w:rPr>
          <w:color w:val="000000"/>
          <w:sz w:val="28"/>
          <w:szCs w:val="28"/>
          <w:lang w:val="uk-UA"/>
        </w:rPr>
      </w:pPr>
    </w:p>
    <w:p w:rsidR="007E755A" w:rsidRPr="000752EF" w:rsidRDefault="007E755A" w:rsidP="007E755A">
      <w:pPr>
        <w:tabs>
          <w:tab w:val="left" w:pos="5515"/>
        </w:tabs>
        <w:spacing w:line="360" w:lineRule="auto"/>
        <w:ind w:firstLine="709"/>
        <w:jc w:val="center"/>
        <w:rPr>
          <w:b/>
          <w:color w:val="000000"/>
          <w:sz w:val="28"/>
          <w:szCs w:val="28"/>
          <w:shd w:val="clear" w:color="auto" w:fill="FFFFFF"/>
          <w:lang w:val="uk-UA"/>
        </w:rPr>
      </w:pPr>
      <w:r w:rsidRPr="000752EF">
        <w:rPr>
          <w:b/>
          <w:color w:val="000000"/>
          <w:sz w:val="28"/>
          <w:szCs w:val="28"/>
          <w:shd w:val="clear" w:color="auto" w:fill="FFFFFF"/>
          <w:lang w:val="uk-UA"/>
        </w:rPr>
        <w:t>Рис.4.  Класифікатор сфер митного ризику</w:t>
      </w:r>
    </w:p>
    <w:p w:rsidR="00B65994" w:rsidRPr="00B34241" w:rsidRDefault="00DF605A" w:rsidP="00B65994">
      <w:pPr>
        <w:tabs>
          <w:tab w:val="left" w:pos="5515"/>
        </w:tabs>
        <w:spacing w:line="360" w:lineRule="auto"/>
        <w:ind w:firstLine="709"/>
        <w:jc w:val="both"/>
        <w:rPr>
          <w:color w:val="000000"/>
          <w:sz w:val="28"/>
          <w:szCs w:val="28"/>
          <w:lang w:val="uk-UA"/>
        </w:rPr>
      </w:pPr>
      <w:r>
        <w:rPr>
          <w:color w:val="000000"/>
          <w:sz w:val="28"/>
          <w:szCs w:val="28"/>
          <w:lang w:val="uk-UA"/>
        </w:rPr>
        <w:lastRenderedPageBreak/>
        <w:t xml:space="preserve">Схиляємося до думки, що </w:t>
      </w:r>
      <w:r w:rsidR="00B65994" w:rsidRPr="00B65994">
        <w:rPr>
          <w:color w:val="000000"/>
          <w:sz w:val="28"/>
          <w:szCs w:val="28"/>
          <w:lang w:val="uk-UA"/>
        </w:rPr>
        <w:t xml:space="preserve"> раціонально є систематизувати класифікаційні ознаки ризиків на дві групи</w:t>
      </w:r>
      <w:r w:rsidR="00B65994" w:rsidRPr="00B34241">
        <w:rPr>
          <w:color w:val="000000"/>
          <w:sz w:val="28"/>
          <w:szCs w:val="28"/>
          <w:lang w:val="uk-UA"/>
        </w:rPr>
        <w:t>:</w:t>
      </w:r>
      <w:r w:rsidR="00B65994" w:rsidRPr="00B65994">
        <w:rPr>
          <w:color w:val="000000"/>
          <w:sz w:val="28"/>
          <w:szCs w:val="28"/>
          <w:lang w:val="uk-UA"/>
        </w:rPr>
        <w:t xml:space="preserve"> специфічні та загальні</w:t>
      </w:r>
      <w:r w:rsidR="00B65994" w:rsidRPr="00B34241">
        <w:rPr>
          <w:color w:val="000000"/>
          <w:sz w:val="28"/>
          <w:szCs w:val="28"/>
          <w:lang w:val="uk-UA"/>
        </w:rPr>
        <w:t>.</w:t>
      </w:r>
    </w:p>
    <w:p w:rsidR="00B65994" w:rsidRPr="00B65994" w:rsidRDefault="00B65994" w:rsidP="00B65994">
      <w:pPr>
        <w:tabs>
          <w:tab w:val="left" w:pos="5515"/>
        </w:tabs>
        <w:spacing w:line="360" w:lineRule="auto"/>
        <w:ind w:firstLine="709"/>
        <w:jc w:val="both"/>
        <w:rPr>
          <w:color w:val="000000"/>
          <w:sz w:val="28"/>
          <w:szCs w:val="28"/>
          <w:lang w:val="uk-UA"/>
        </w:rPr>
      </w:pPr>
      <w:r w:rsidRPr="00B65994">
        <w:rPr>
          <w:color w:val="000000"/>
          <w:sz w:val="28"/>
          <w:szCs w:val="28"/>
          <w:lang w:val="uk-UA"/>
        </w:rPr>
        <w:t>Специфічні ознаки зображають зміст та природу ризиків і передбачає розподіл за: характером вия</w:t>
      </w:r>
      <w:r w:rsidR="00965DF1">
        <w:rPr>
          <w:color w:val="000000"/>
          <w:sz w:val="28"/>
          <w:szCs w:val="28"/>
          <w:lang w:val="uk-UA"/>
        </w:rPr>
        <w:t>в</w:t>
      </w:r>
      <w:r w:rsidRPr="00B65994">
        <w:rPr>
          <w:color w:val="000000"/>
          <w:sz w:val="28"/>
          <w:szCs w:val="28"/>
          <w:lang w:val="uk-UA"/>
        </w:rPr>
        <w:t>лення, цілями контролю, суб’єктом оцінювання, об’єктами аналізу митного ризику, напрямів переміщення товарів та джерела ризику. До загальних ознак правильно виділити наступні, за причинами виникнення та фактором виникнення, за часткою прояву, за можливістю прогнозування та сферою розповсюдження.</w:t>
      </w:r>
    </w:p>
    <w:p w:rsidR="00B65994" w:rsidRPr="00B65994" w:rsidRDefault="00B65994" w:rsidP="00B65994">
      <w:pPr>
        <w:tabs>
          <w:tab w:val="left" w:pos="5515"/>
        </w:tabs>
        <w:spacing w:line="360" w:lineRule="auto"/>
        <w:ind w:firstLine="709"/>
        <w:jc w:val="both"/>
        <w:rPr>
          <w:color w:val="000000"/>
          <w:sz w:val="28"/>
          <w:szCs w:val="28"/>
          <w:lang w:val="uk-UA"/>
        </w:rPr>
      </w:pPr>
      <w:r w:rsidRPr="00B65994">
        <w:rPr>
          <w:color w:val="000000"/>
          <w:sz w:val="28"/>
          <w:szCs w:val="28"/>
          <w:lang w:val="uk-UA"/>
        </w:rPr>
        <w:t xml:space="preserve">Отже, різноманітність митних ризиків, які існують у різних сферах та повсякденному житті, потребують їх класифікації, яка існує в економічних галузях знань. Згадана класифікація ризиків в основу  якої покладено джерела та фактори ризику, дасть змогу більш правильно аналізувати митні ризики, для зниження негативного впливу для забезпечення безпеки країни.  </w:t>
      </w:r>
    </w:p>
    <w:p w:rsidR="00B65994" w:rsidRDefault="00B65994" w:rsidP="00B65994">
      <w:pPr>
        <w:widowControl w:val="0"/>
        <w:spacing w:line="360" w:lineRule="auto"/>
        <w:ind w:firstLine="709"/>
        <w:jc w:val="both"/>
        <w:rPr>
          <w:sz w:val="28"/>
          <w:szCs w:val="28"/>
          <w:lang w:val="uk-UA" w:eastAsia="uk-UA"/>
        </w:rPr>
      </w:pPr>
      <w:r w:rsidRPr="00B65994">
        <w:rPr>
          <w:b/>
          <w:sz w:val="28"/>
          <w:szCs w:val="28"/>
        </w:rPr>
        <w:t xml:space="preserve">Висновки. </w:t>
      </w:r>
      <w:r w:rsidRPr="00B65994">
        <w:rPr>
          <w:sz w:val="28"/>
          <w:szCs w:val="28"/>
          <w:lang w:val="uk-UA" w:eastAsia="uk-UA"/>
        </w:rPr>
        <w:t xml:space="preserve">Проведене дослідження </w:t>
      </w:r>
      <w:r w:rsidRPr="00B65994">
        <w:rPr>
          <w:rFonts w:eastAsia="Calibri"/>
          <w:sz w:val="28"/>
          <w:szCs w:val="28"/>
          <w:lang w:val="uk-UA" w:eastAsia="uk-UA"/>
        </w:rPr>
        <w:t>теоретичних основ управління ризиками в митній справі</w:t>
      </w:r>
      <w:r w:rsidRPr="00B65994">
        <w:rPr>
          <w:sz w:val="28"/>
          <w:szCs w:val="28"/>
          <w:lang w:val="uk-UA" w:eastAsia="uk-UA"/>
        </w:rPr>
        <w:t xml:space="preserve"> дало змогу сформулювати наступні висновки.</w:t>
      </w:r>
    </w:p>
    <w:p w:rsidR="000752EF" w:rsidRDefault="000752EF" w:rsidP="000752EF">
      <w:pPr>
        <w:spacing w:line="360" w:lineRule="auto"/>
        <w:ind w:firstLine="709"/>
        <w:jc w:val="both"/>
        <w:rPr>
          <w:sz w:val="28"/>
          <w:szCs w:val="28"/>
          <w:lang w:val="uk-UA"/>
        </w:rPr>
      </w:pPr>
      <w:r w:rsidRPr="00965DF1">
        <w:rPr>
          <w:sz w:val="28"/>
          <w:szCs w:val="28"/>
          <w:lang w:val="uk-UA"/>
        </w:rPr>
        <w:t xml:space="preserve">Аналіз наукових поглядів до дослідження ризиків встановив, що з одного боку, ризик постає у вигляді можливих збитків, шкоди, втрати, небезпеки, невдачі, які можуть наставати в наслідок прийнятих певних рішень, а іншої сторони – ризик уподібнюється з очікуваною чи-то передбаченою вдачею, досягненням цілі, успіхом тощо. Визначено ризик як узагальнене поняття – це порушення установленого порядку виконання нормативно регульованої діяльності, яка посягає на суспільні стандарти у певні сфері публічних відносин. Ризикам у митні справі притаманна певна специфіка, яка зумовлена сферою їх виникнення та певними формами вираження, згаданий авторський підхід завбачує чітке розмежування інтересів держави, іншими словами національних митних інтересів від комерційних. </w:t>
      </w:r>
    </w:p>
    <w:p w:rsidR="000752EF" w:rsidRPr="00B65994" w:rsidRDefault="000752EF" w:rsidP="000752EF">
      <w:pPr>
        <w:spacing w:line="360" w:lineRule="auto"/>
        <w:ind w:firstLine="709"/>
        <w:jc w:val="both"/>
        <w:rPr>
          <w:sz w:val="28"/>
          <w:szCs w:val="28"/>
          <w:lang w:val="uk-UA"/>
        </w:rPr>
      </w:pPr>
      <w:r w:rsidRPr="00B65994">
        <w:rPr>
          <w:sz w:val="28"/>
          <w:szCs w:val="28"/>
          <w:lang w:val="uk-UA"/>
        </w:rPr>
        <w:t xml:space="preserve">Критичні дослідження еволюції наукових поглядів представниками економічних шкіл на тлумачення категорій «митний ризик» та «ризик» показує їх неоднозначність розуміння суті, однак більша кількість науковців </w:t>
      </w:r>
      <w:r w:rsidRPr="00B65994">
        <w:rPr>
          <w:sz w:val="28"/>
          <w:szCs w:val="28"/>
          <w:lang w:val="uk-UA"/>
        </w:rPr>
        <w:lastRenderedPageBreak/>
        <w:t>вказують на те, що їх виникнення пов’язано із імовірністю порушення вимог законодавства.</w:t>
      </w:r>
      <w:bookmarkStart w:id="0" w:name="_GoBack"/>
      <w:bookmarkEnd w:id="0"/>
    </w:p>
    <w:p w:rsidR="00DF605A" w:rsidRPr="00DF605A" w:rsidRDefault="00DF605A" w:rsidP="00DF605A">
      <w:pPr>
        <w:spacing w:line="360" w:lineRule="auto"/>
        <w:ind w:firstLine="709"/>
        <w:jc w:val="both"/>
        <w:rPr>
          <w:sz w:val="28"/>
          <w:szCs w:val="28"/>
          <w:lang w:val="uk-UA"/>
        </w:rPr>
      </w:pPr>
      <w:r w:rsidRPr="00DF605A">
        <w:rPr>
          <w:sz w:val="28"/>
          <w:szCs w:val="28"/>
          <w:lang w:val="uk-UA"/>
        </w:rPr>
        <w:t xml:space="preserve">Під </w:t>
      </w:r>
      <w:r w:rsidRPr="00DF605A">
        <w:rPr>
          <w:sz w:val="28"/>
          <w:szCs w:val="28"/>
          <w:lang w:val="uk-UA"/>
        </w:rPr>
        <w:t xml:space="preserve">системою управлінням ризиками </w:t>
      </w:r>
      <w:r>
        <w:rPr>
          <w:sz w:val="28"/>
          <w:szCs w:val="28"/>
          <w:lang w:val="uk-UA"/>
        </w:rPr>
        <w:t xml:space="preserve">розуміємо </w:t>
      </w:r>
      <w:r w:rsidR="00B43140">
        <w:rPr>
          <w:sz w:val="28"/>
          <w:szCs w:val="28"/>
          <w:lang w:val="uk-UA"/>
        </w:rPr>
        <w:t>діяльність митних</w:t>
      </w:r>
      <w:r w:rsidR="00B43140" w:rsidRPr="00B43140">
        <w:rPr>
          <w:sz w:val="28"/>
          <w:szCs w:val="28"/>
          <w:lang w:val="uk-UA"/>
        </w:rPr>
        <w:t xml:space="preserve"> органів з аналізу ризиків, виявлення та оцінки ризиків </w:t>
      </w:r>
      <w:r w:rsidRPr="00DF605A">
        <w:rPr>
          <w:sz w:val="28"/>
          <w:szCs w:val="28"/>
          <w:lang w:val="uk-UA"/>
        </w:rPr>
        <w:t>розроб</w:t>
      </w:r>
      <w:r>
        <w:rPr>
          <w:sz w:val="28"/>
          <w:szCs w:val="28"/>
          <w:lang w:val="uk-UA"/>
        </w:rPr>
        <w:t>ку</w:t>
      </w:r>
      <w:r w:rsidRPr="00DF605A">
        <w:rPr>
          <w:sz w:val="28"/>
          <w:szCs w:val="28"/>
          <w:lang w:val="uk-UA"/>
        </w:rPr>
        <w:t xml:space="preserve"> заходів по</w:t>
      </w:r>
      <w:r>
        <w:rPr>
          <w:sz w:val="28"/>
          <w:szCs w:val="28"/>
          <w:lang w:val="uk-UA"/>
        </w:rPr>
        <w:t xml:space="preserve"> </w:t>
      </w:r>
      <w:r w:rsidRPr="00DF605A">
        <w:rPr>
          <w:sz w:val="28"/>
          <w:szCs w:val="28"/>
          <w:lang w:val="uk-UA"/>
        </w:rPr>
        <w:t>нейтралізації можливих ризиків пов’язаних із здійсненням професійної діяльності і є</w:t>
      </w:r>
      <w:r>
        <w:rPr>
          <w:sz w:val="28"/>
          <w:szCs w:val="28"/>
          <w:lang w:val="uk-UA"/>
        </w:rPr>
        <w:t xml:space="preserve"> </w:t>
      </w:r>
      <w:r w:rsidRPr="00DF605A">
        <w:rPr>
          <w:sz w:val="28"/>
          <w:szCs w:val="28"/>
          <w:lang w:val="uk-UA"/>
        </w:rPr>
        <w:t>частиною загального процесу передбачення і нейтралізації негативних наслідків пов’язаних з</w:t>
      </w:r>
      <w:r>
        <w:rPr>
          <w:sz w:val="28"/>
          <w:szCs w:val="28"/>
          <w:lang w:val="uk-UA"/>
        </w:rPr>
        <w:t xml:space="preserve"> </w:t>
      </w:r>
      <w:r w:rsidRPr="00DF605A">
        <w:rPr>
          <w:sz w:val="28"/>
          <w:szCs w:val="28"/>
          <w:lang w:val="uk-UA"/>
        </w:rPr>
        <w:t>визначенням товарів, транспортних засобів, документів і осіб, які підлягають митному</w:t>
      </w:r>
      <w:r>
        <w:rPr>
          <w:sz w:val="28"/>
          <w:szCs w:val="28"/>
          <w:lang w:val="uk-UA"/>
        </w:rPr>
        <w:t xml:space="preserve"> </w:t>
      </w:r>
      <w:r w:rsidRPr="00DF605A">
        <w:rPr>
          <w:sz w:val="28"/>
          <w:szCs w:val="28"/>
          <w:lang w:val="uk-UA"/>
        </w:rPr>
        <w:t>контролю, форм митного контролю, що застосовуються до таких товарів, транспортних</w:t>
      </w:r>
      <w:r>
        <w:rPr>
          <w:sz w:val="28"/>
          <w:szCs w:val="28"/>
          <w:lang w:val="uk-UA"/>
        </w:rPr>
        <w:t xml:space="preserve"> </w:t>
      </w:r>
      <w:r w:rsidRPr="00DF605A">
        <w:rPr>
          <w:sz w:val="28"/>
          <w:szCs w:val="28"/>
          <w:lang w:val="uk-UA"/>
        </w:rPr>
        <w:t>засобів, документів і осіб, а також обсягу митного контролю.</w:t>
      </w:r>
    </w:p>
    <w:p w:rsidR="00DF605A" w:rsidRDefault="00DF605A" w:rsidP="00DF605A">
      <w:pPr>
        <w:spacing w:line="360" w:lineRule="auto"/>
        <w:ind w:firstLine="709"/>
        <w:jc w:val="both"/>
        <w:rPr>
          <w:sz w:val="28"/>
          <w:szCs w:val="28"/>
          <w:lang w:val="uk-UA"/>
        </w:rPr>
      </w:pPr>
      <w:r w:rsidRPr="00DF605A">
        <w:rPr>
          <w:sz w:val="28"/>
          <w:szCs w:val="28"/>
          <w:lang w:val="uk-UA"/>
        </w:rPr>
        <w:t>Головна мета організації системи управління ризиками полягає у забезпечені умов</w:t>
      </w:r>
      <w:r>
        <w:rPr>
          <w:sz w:val="28"/>
          <w:szCs w:val="28"/>
          <w:lang w:val="uk-UA"/>
        </w:rPr>
        <w:t xml:space="preserve"> </w:t>
      </w:r>
      <w:r w:rsidRPr="00DF605A">
        <w:rPr>
          <w:sz w:val="28"/>
          <w:szCs w:val="28"/>
          <w:lang w:val="uk-UA"/>
        </w:rPr>
        <w:t>успішного функціонування митниці в умовах ризику.</w:t>
      </w:r>
    </w:p>
    <w:p w:rsidR="00B65994" w:rsidRDefault="00B43140" w:rsidP="00B43140">
      <w:pPr>
        <w:spacing w:line="360" w:lineRule="auto"/>
        <w:ind w:firstLine="709"/>
        <w:jc w:val="both"/>
        <w:rPr>
          <w:sz w:val="28"/>
          <w:szCs w:val="28"/>
          <w:lang w:val="uk-UA"/>
        </w:rPr>
      </w:pPr>
      <w:r w:rsidRPr="00B43140">
        <w:rPr>
          <w:sz w:val="28"/>
          <w:szCs w:val="28"/>
          <w:lang w:val="uk-UA"/>
        </w:rPr>
        <w:t>Подальші дослідження потрібно спрямувати на розвиток інструментів ідентифікування та</w:t>
      </w:r>
      <w:r>
        <w:rPr>
          <w:sz w:val="28"/>
          <w:szCs w:val="28"/>
          <w:lang w:val="uk-UA"/>
        </w:rPr>
        <w:t xml:space="preserve"> </w:t>
      </w:r>
      <w:r w:rsidRPr="00B43140">
        <w:rPr>
          <w:sz w:val="28"/>
          <w:szCs w:val="28"/>
          <w:lang w:val="uk-UA"/>
        </w:rPr>
        <w:t>оцінювання митних ризиків, а також вироблення заходів для мінімізування негативних</w:t>
      </w:r>
      <w:r>
        <w:rPr>
          <w:sz w:val="28"/>
          <w:szCs w:val="28"/>
          <w:lang w:val="uk-UA"/>
        </w:rPr>
        <w:t xml:space="preserve"> </w:t>
      </w:r>
      <w:r w:rsidRPr="00B43140">
        <w:rPr>
          <w:sz w:val="28"/>
          <w:szCs w:val="28"/>
          <w:lang w:val="uk-UA"/>
        </w:rPr>
        <w:t>наслідків від дії митних ризиків</w:t>
      </w:r>
      <w:r w:rsidR="00B65994" w:rsidRPr="00B65994">
        <w:rPr>
          <w:sz w:val="28"/>
          <w:szCs w:val="28"/>
          <w:lang w:val="uk-UA"/>
        </w:rPr>
        <w:t xml:space="preserve">. </w:t>
      </w:r>
    </w:p>
    <w:p w:rsidR="00B43140" w:rsidRPr="00B65994" w:rsidRDefault="00B43140" w:rsidP="00B43140">
      <w:pPr>
        <w:spacing w:line="360" w:lineRule="auto"/>
        <w:ind w:firstLine="709"/>
        <w:jc w:val="both"/>
        <w:rPr>
          <w:sz w:val="28"/>
          <w:szCs w:val="28"/>
          <w:lang w:val="uk-UA"/>
        </w:rPr>
      </w:pPr>
    </w:p>
    <w:p w:rsidR="008930A9" w:rsidRDefault="00401FA2" w:rsidP="00965DF1">
      <w:pPr>
        <w:jc w:val="center"/>
        <w:rPr>
          <w:b/>
          <w:sz w:val="28"/>
          <w:szCs w:val="28"/>
          <w:lang w:val="uk-UA"/>
        </w:rPr>
      </w:pPr>
      <w:r w:rsidRPr="00401FA2">
        <w:rPr>
          <w:b/>
          <w:sz w:val="28"/>
          <w:szCs w:val="28"/>
          <w:lang w:val="uk-UA"/>
        </w:rPr>
        <w:t>Список літератури</w:t>
      </w:r>
      <w:r w:rsidR="00B83FA6" w:rsidRPr="00401FA2">
        <w:rPr>
          <w:b/>
          <w:sz w:val="28"/>
          <w:szCs w:val="28"/>
          <w:lang w:val="uk-UA"/>
        </w:rPr>
        <w:t>:</w:t>
      </w:r>
    </w:p>
    <w:p w:rsidR="00401FA2" w:rsidRPr="00401FA2" w:rsidRDefault="00401FA2" w:rsidP="00965DF1">
      <w:pPr>
        <w:jc w:val="center"/>
        <w:rPr>
          <w:b/>
          <w:sz w:val="28"/>
          <w:szCs w:val="28"/>
          <w:lang w:val="uk-UA"/>
        </w:rPr>
      </w:pPr>
    </w:p>
    <w:p w:rsidR="00965DF1" w:rsidRPr="00E11473" w:rsidRDefault="00965DF1" w:rsidP="00E11473">
      <w:pPr>
        <w:pStyle w:val="a3"/>
        <w:numPr>
          <w:ilvl w:val="0"/>
          <w:numId w:val="6"/>
        </w:numPr>
        <w:tabs>
          <w:tab w:val="left" w:pos="993"/>
        </w:tabs>
        <w:spacing w:line="360" w:lineRule="auto"/>
        <w:ind w:left="0" w:firstLine="709"/>
        <w:jc w:val="both"/>
        <w:rPr>
          <w:sz w:val="28"/>
          <w:szCs w:val="28"/>
          <w:lang w:val="uk-UA"/>
        </w:rPr>
      </w:pPr>
      <w:r w:rsidRPr="00E11473">
        <w:rPr>
          <w:sz w:val="28"/>
          <w:szCs w:val="28"/>
          <w:lang w:val="uk-UA"/>
        </w:rPr>
        <w:t>Сандровській К. К. Митне право в Україні: навч. посіб. К</w:t>
      </w:r>
      <w:r w:rsidR="008A34ED" w:rsidRPr="00E11473">
        <w:rPr>
          <w:sz w:val="28"/>
          <w:szCs w:val="28"/>
          <w:lang w:val="uk-UA"/>
        </w:rPr>
        <w:t>иїв</w:t>
      </w:r>
      <w:r w:rsidRPr="00E11473">
        <w:rPr>
          <w:sz w:val="28"/>
          <w:szCs w:val="28"/>
          <w:lang w:val="uk-UA"/>
        </w:rPr>
        <w:t>: Вентурі, 2000. 208 с.</w:t>
      </w:r>
    </w:p>
    <w:p w:rsidR="00965DF1" w:rsidRPr="00E11473" w:rsidRDefault="00965DF1" w:rsidP="00E11473">
      <w:pPr>
        <w:pStyle w:val="a3"/>
        <w:numPr>
          <w:ilvl w:val="0"/>
          <w:numId w:val="6"/>
        </w:numPr>
        <w:spacing w:line="360" w:lineRule="auto"/>
        <w:ind w:left="0" w:firstLine="709"/>
        <w:jc w:val="both"/>
        <w:rPr>
          <w:sz w:val="28"/>
          <w:szCs w:val="28"/>
          <w:lang w:val="uk-UA"/>
        </w:rPr>
      </w:pPr>
      <w:r w:rsidRPr="00E11473">
        <w:rPr>
          <w:sz w:val="28"/>
          <w:szCs w:val="28"/>
          <w:lang w:val="uk-UA"/>
        </w:rPr>
        <w:t>Лук’янова В. В. Діагностика ри</w:t>
      </w:r>
      <w:r w:rsidR="008A34ED" w:rsidRPr="00E11473">
        <w:rPr>
          <w:sz w:val="28"/>
          <w:szCs w:val="28"/>
          <w:lang w:val="uk-UA"/>
        </w:rPr>
        <w:t xml:space="preserve">зику діяльності підприємства : </w:t>
      </w:r>
      <w:r w:rsidRPr="00E11473">
        <w:rPr>
          <w:sz w:val="28"/>
          <w:szCs w:val="28"/>
          <w:lang w:val="uk-UA"/>
        </w:rPr>
        <w:t>монографія. Хмельницький</w:t>
      </w:r>
      <w:r w:rsidR="008A34ED" w:rsidRPr="00E11473">
        <w:rPr>
          <w:sz w:val="28"/>
          <w:szCs w:val="28"/>
          <w:lang w:val="uk-UA"/>
        </w:rPr>
        <w:t>:</w:t>
      </w:r>
      <w:r w:rsidRPr="00E11473">
        <w:rPr>
          <w:sz w:val="28"/>
          <w:szCs w:val="28"/>
          <w:lang w:val="uk-UA"/>
        </w:rPr>
        <w:t xml:space="preserve"> ПП Ковальський В. В.</w:t>
      </w:r>
      <w:r w:rsidR="008A34ED" w:rsidRPr="00E11473">
        <w:rPr>
          <w:sz w:val="28"/>
          <w:szCs w:val="28"/>
          <w:lang w:val="uk-UA"/>
        </w:rPr>
        <w:t>,</w:t>
      </w:r>
      <w:r w:rsidRPr="00E11473">
        <w:rPr>
          <w:sz w:val="28"/>
          <w:szCs w:val="28"/>
          <w:lang w:val="uk-UA"/>
        </w:rPr>
        <w:t xml:space="preserve"> 2007. 312 с.</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 xml:space="preserve">Маршал А. Принципи економічних наук : в 3-х т. </w:t>
      </w:r>
      <w:r w:rsidR="008A34ED" w:rsidRPr="00E11473">
        <w:rPr>
          <w:sz w:val="28"/>
          <w:szCs w:val="28"/>
          <w:lang w:val="uk-UA"/>
        </w:rPr>
        <w:t>Москва:</w:t>
      </w:r>
      <w:r w:rsidRPr="00E11473">
        <w:rPr>
          <w:sz w:val="28"/>
          <w:szCs w:val="28"/>
          <w:lang w:val="uk-UA"/>
        </w:rPr>
        <w:t xml:space="preserve"> Прогресс, 1993. 297 с. </w:t>
      </w:r>
    </w:p>
    <w:p w:rsidR="0052516F" w:rsidRPr="00E11473" w:rsidRDefault="008A34ED" w:rsidP="00E11473">
      <w:pPr>
        <w:pStyle w:val="a3"/>
        <w:numPr>
          <w:ilvl w:val="0"/>
          <w:numId w:val="6"/>
        </w:numPr>
        <w:spacing w:line="360" w:lineRule="auto"/>
        <w:ind w:left="0" w:firstLine="709"/>
        <w:jc w:val="both"/>
        <w:rPr>
          <w:sz w:val="28"/>
          <w:szCs w:val="28"/>
          <w:lang w:val="uk-UA"/>
        </w:rPr>
      </w:pPr>
      <w:r w:rsidRPr="00E11473">
        <w:rPr>
          <w:sz w:val="28"/>
          <w:szCs w:val="28"/>
          <w:lang w:val="uk-UA"/>
        </w:rPr>
        <w:t>Кейнс Дж. М. Общая теория занятости, процента и денег. Москва, 1978. 321 с.</w:t>
      </w:r>
      <w:r w:rsidR="0052516F" w:rsidRPr="00E11473">
        <w:rPr>
          <w:sz w:val="28"/>
          <w:szCs w:val="28"/>
          <w:lang w:val="uk-UA"/>
        </w:rPr>
        <w:t xml:space="preserve">. </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Зомбард В. Буржуа</w:t>
      </w:r>
      <w:r w:rsidR="008A34ED" w:rsidRPr="00E11473">
        <w:rPr>
          <w:sz w:val="28"/>
          <w:szCs w:val="28"/>
          <w:lang w:val="uk-UA"/>
        </w:rPr>
        <w:t>.</w:t>
      </w:r>
      <w:r w:rsidRPr="00E11473">
        <w:rPr>
          <w:sz w:val="28"/>
          <w:szCs w:val="28"/>
          <w:lang w:val="uk-UA"/>
        </w:rPr>
        <w:t xml:space="preserve"> М</w:t>
      </w:r>
      <w:r w:rsidR="008A34ED" w:rsidRPr="00E11473">
        <w:rPr>
          <w:sz w:val="28"/>
          <w:szCs w:val="28"/>
          <w:lang w:val="uk-UA"/>
        </w:rPr>
        <w:t>осква</w:t>
      </w:r>
      <w:r w:rsidRPr="00E11473">
        <w:rPr>
          <w:sz w:val="28"/>
          <w:szCs w:val="28"/>
          <w:lang w:val="uk-UA"/>
        </w:rPr>
        <w:t>: Наука, 1983. 443 с.</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Шумпетер И. Теорія економічного розвитку. Дослідження підприємницького прибутку, капіталу і циклу коньюктури</w:t>
      </w:r>
      <w:r w:rsidR="008A34ED" w:rsidRPr="00E11473">
        <w:rPr>
          <w:sz w:val="28"/>
          <w:szCs w:val="28"/>
          <w:lang w:val="uk-UA"/>
        </w:rPr>
        <w:t>.</w:t>
      </w:r>
      <w:r w:rsidRPr="00E11473">
        <w:rPr>
          <w:sz w:val="28"/>
          <w:szCs w:val="28"/>
          <w:lang w:val="uk-UA"/>
        </w:rPr>
        <w:t xml:space="preserve"> </w:t>
      </w:r>
      <w:r w:rsidR="008A34ED" w:rsidRPr="00E11473">
        <w:rPr>
          <w:sz w:val="28"/>
          <w:szCs w:val="28"/>
          <w:lang w:val="uk-UA"/>
        </w:rPr>
        <w:t xml:space="preserve">Москва: Прогресс, </w:t>
      </w:r>
      <w:r w:rsidRPr="00E11473">
        <w:rPr>
          <w:sz w:val="28"/>
          <w:szCs w:val="28"/>
          <w:lang w:val="uk-UA"/>
        </w:rPr>
        <w:t xml:space="preserve"> 1983. 684 с. </w:t>
      </w:r>
    </w:p>
    <w:p w:rsidR="00965DF1" w:rsidRPr="00E11473" w:rsidRDefault="0052516F" w:rsidP="00E11473">
      <w:pPr>
        <w:pStyle w:val="a3"/>
        <w:numPr>
          <w:ilvl w:val="0"/>
          <w:numId w:val="6"/>
        </w:numPr>
        <w:tabs>
          <w:tab w:val="left" w:pos="993"/>
        </w:tabs>
        <w:spacing w:line="360" w:lineRule="auto"/>
        <w:ind w:left="0" w:firstLine="709"/>
        <w:jc w:val="both"/>
        <w:rPr>
          <w:sz w:val="28"/>
          <w:szCs w:val="28"/>
          <w:lang w:val="uk-UA"/>
        </w:rPr>
      </w:pPr>
      <w:r w:rsidRPr="00E11473">
        <w:rPr>
          <w:sz w:val="28"/>
          <w:szCs w:val="28"/>
          <w:lang w:val="uk-UA"/>
        </w:rPr>
        <w:lastRenderedPageBreak/>
        <w:t>Гобсон Дж. Проблеми бідності і безробіття</w:t>
      </w:r>
      <w:r w:rsidR="008A34ED" w:rsidRPr="00E11473">
        <w:rPr>
          <w:sz w:val="28"/>
          <w:szCs w:val="28"/>
          <w:lang w:val="uk-UA"/>
        </w:rPr>
        <w:t>.</w:t>
      </w:r>
      <w:r w:rsidRPr="00E11473">
        <w:rPr>
          <w:sz w:val="28"/>
          <w:szCs w:val="28"/>
          <w:lang w:val="uk-UA"/>
        </w:rPr>
        <w:t xml:space="preserve"> С</w:t>
      </w:r>
      <w:r w:rsidR="008A34ED" w:rsidRPr="00E11473">
        <w:rPr>
          <w:sz w:val="28"/>
          <w:szCs w:val="28"/>
          <w:lang w:val="uk-UA"/>
        </w:rPr>
        <w:t>анкт</w:t>
      </w:r>
      <w:r w:rsidRPr="00E11473">
        <w:rPr>
          <w:sz w:val="28"/>
          <w:szCs w:val="28"/>
          <w:lang w:val="uk-UA"/>
        </w:rPr>
        <w:t>-П</w:t>
      </w:r>
      <w:r w:rsidR="008A34ED" w:rsidRPr="00E11473">
        <w:rPr>
          <w:sz w:val="28"/>
          <w:szCs w:val="28"/>
          <w:lang w:val="uk-UA"/>
        </w:rPr>
        <w:t>етербург,</w:t>
      </w:r>
      <w:r w:rsidRPr="00E11473">
        <w:rPr>
          <w:sz w:val="28"/>
          <w:szCs w:val="28"/>
          <w:lang w:val="uk-UA"/>
        </w:rPr>
        <w:t xml:space="preserve"> </w:t>
      </w:r>
      <w:r w:rsidR="006251DC" w:rsidRPr="00E11473">
        <w:rPr>
          <w:sz w:val="28"/>
          <w:szCs w:val="28"/>
          <w:lang w:val="en-US"/>
        </w:rPr>
        <w:t>2009</w:t>
      </w:r>
      <w:r w:rsidRPr="00E11473">
        <w:rPr>
          <w:sz w:val="28"/>
          <w:szCs w:val="28"/>
          <w:lang w:val="uk-UA"/>
        </w:rPr>
        <w:t>.  443 с.</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Найт Ф. Х. Ризик, невизначеність і прибуток. М</w:t>
      </w:r>
      <w:r w:rsidR="008A34ED" w:rsidRPr="00E11473">
        <w:rPr>
          <w:sz w:val="28"/>
          <w:szCs w:val="28"/>
          <w:lang w:val="uk-UA"/>
        </w:rPr>
        <w:t>осква</w:t>
      </w:r>
      <w:r w:rsidRPr="00E11473">
        <w:rPr>
          <w:sz w:val="28"/>
          <w:szCs w:val="28"/>
          <w:lang w:val="uk-UA"/>
        </w:rPr>
        <w:t>: Справа, 2003.  360 с.</w:t>
      </w:r>
    </w:p>
    <w:p w:rsidR="0052516F" w:rsidRPr="00E11473" w:rsidRDefault="0052516F" w:rsidP="00E11473">
      <w:pPr>
        <w:pStyle w:val="a3"/>
        <w:numPr>
          <w:ilvl w:val="0"/>
          <w:numId w:val="6"/>
        </w:numPr>
        <w:tabs>
          <w:tab w:val="left" w:pos="993"/>
        </w:tabs>
        <w:spacing w:line="360" w:lineRule="auto"/>
        <w:ind w:left="0" w:firstLine="709"/>
        <w:jc w:val="both"/>
        <w:rPr>
          <w:sz w:val="28"/>
          <w:szCs w:val="28"/>
          <w:lang w:val="uk-UA"/>
        </w:rPr>
      </w:pPr>
      <w:r w:rsidRPr="00E11473">
        <w:rPr>
          <w:sz w:val="28"/>
          <w:szCs w:val="28"/>
          <w:lang w:val="uk-UA"/>
        </w:rPr>
        <w:t>Донець Л. І. Економічні ризики та методи їх вимірювання: навч. посібник. К</w:t>
      </w:r>
      <w:r w:rsidR="00BB0777" w:rsidRPr="00E11473">
        <w:rPr>
          <w:sz w:val="28"/>
          <w:szCs w:val="28"/>
          <w:lang w:val="uk-UA"/>
        </w:rPr>
        <w:t>иїв</w:t>
      </w:r>
      <w:r w:rsidRPr="00E11473">
        <w:rPr>
          <w:sz w:val="28"/>
          <w:szCs w:val="28"/>
          <w:lang w:val="uk-UA"/>
        </w:rPr>
        <w:t>: Центр навч. літератури, 2006.  312 с</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Владичин У. В.</w:t>
      </w:r>
      <w:r w:rsidR="00BB0777" w:rsidRPr="00E11473">
        <w:rPr>
          <w:sz w:val="28"/>
          <w:szCs w:val="28"/>
          <w:lang w:val="uk-UA"/>
        </w:rPr>
        <w:t>, Реверчук С. К.</w:t>
      </w:r>
      <w:r w:rsidRPr="00E11473">
        <w:rPr>
          <w:sz w:val="28"/>
          <w:szCs w:val="28"/>
          <w:lang w:val="uk-UA"/>
        </w:rPr>
        <w:t xml:space="preserve"> Банківське кредитування: навч. посіб. К</w:t>
      </w:r>
      <w:r w:rsidR="00BB0777" w:rsidRPr="00E11473">
        <w:rPr>
          <w:sz w:val="28"/>
          <w:szCs w:val="28"/>
          <w:lang w:val="uk-UA"/>
        </w:rPr>
        <w:t xml:space="preserve">иїв : Атака, 2008. </w:t>
      </w:r>
      <w:r w:rsidRPr="00E11473">
        <w:rPr>
          <w:sz w:val="28"/>
          <w:szCs w:val="28"/>
          <w:lang w:val="uk-UA"/>
        </w:rPr>
        <w:t xml:space="preserve"> 648 с. </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Волков О. И.</w:t>
      </w:r>
      <w:r w:rsidR="00BB0777" w:rsidRPr="00E11473">
        <w:rPr>
          <w:sz w:val="28"/>
          <w:szCs w:val="28"/>
          <w:lang w:val="uk-UA"/>
        </w:rPr>
        <w:t xml:space="preserve">, </w:t>
      </w:r>
      <w:r w:rsidRPr="00E11473">
        <w:rPr>
          <w:sz w:val="28"/>
          <w:szCs w:val="28"/>
          <w:lang w:val="uk-UA"/>
        </w:rPr>
        <w:t xml:space="preserve"> </w:t>
      </w:r>
      <w:r w:rsidR="00BB0777" w:rsidRPr="00E11473">
        <w:rPr>
          <w:sz w:val="28"/>
          <w:szCs w:val="28"/>
          <w:lang w:val="uk-UA"/>
        </w:rPr>
        <w:t xml:space="preserve">Сaкляренко В. К. </w:t>
      </w:r>
      <w:r w:rsidRPr="00E11473">
        <w:rPr>
          <w:sz w:val="28"/>
          <w:szCs w:val="28"/>
          <w:lang w:val="uk-UA"/>
        </w:rPr>
        <w:t>Ек</w:t>
      </w:r>
      <w:r w:rsidR="00BB0777" w:rsidRPr="00E11473">
        <w:rPr>
          <w:sz w:val="28"/>
          <w:szCs w:val="28"/>
          <w:lang w:val="uk-UA"/>
        </w:rPr>
        <w:t xml:space="preserve">ономічні фірми: </w:t>
      </w:r>
      <w:r w:rsidRPr="00E11473">
        <w:rPr>
          <w:sz w:val="28"/>
          <w:szCs w:val="28"/>
          <w:lang w:val="uk-UA"/>
        </w:rPr>
        <w:t>навч. посіб. М</w:t>
      </w:r>
      <w:r w:rsidR="00BB0777" w:rsidRPr="00E11473">
        <w:rPr>
          <w:sz w:val="28"/>
          <w:szCs w:val="28"/>
          <w:lang w:val="uk-UA"/>
        </w:rPr>
        <w:t>осква</w:t>
      </w:r>
      <w:r w:rsidRPr="00E11473">
        <w:rPr>
          <w:sz w:val="28"/>
          <w:szCs w:val="28"/>
          <w:lang w:val="uk-UA"/>
        </w:rPr>
        <w:t xml:space="preserve">: ИНФРА-М, 2000.  280 с. </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Гупанова Ю. Е. Облік невизначеності ризику при управлінні якістю митних послуг</w:t>
      </w:r>
      <w:r w:rsidR="00BB0777" w:rsidRPr="00E11473">
        <w:rPr>
          <w:sz w:val="28"/>
          <w:szCs w:val="28"/>
          <w:lang w:val="uk-UA"/>
        </w:rPr>
        <w:t>.</w:t>
      </w:r>
      <w:r w:rsidRPr="00E11473">
        <w:rPr>
          <w:sz w:val="28"/>
          <w:szCs w:val="28"/>
          <w:lang w:val="uk-UA"/>
        </w:rPr>
        <w:t xml:space="preserve"> </w:t>
      </w:r>
      <w:r w:rsidRPr="00E11473">
        <w:rPr>
          <w:i/>
          <w:sz w:val="28"/>
          <w:szCs w:val="28"/>
          <w:lang w:val="uk-UA"/>
        </w:rPr>
        <w:t>Вісник МГОУ. Серія «Економіка»</w:t>
      </w:r>
      <w:r w:rsidR="00BB0777" w:rsidRPr="00E11473">
        <w:rPr>
          <w:sz w:val="28"/>
          <w:szCs w:val="28"/>
          <w:lang w:val="uk-UA"/>
        </w:rPr>
        <w:t xml:space="preserve">. </w:t>
      </w:r>
      <w:r w:rsidRPr="00E11473">
        <w:rPr>
          <w:sz w:val="28"/>
          <w:szCs w:val="28"/>
          <w:lang w:val="uk-UA"/>
        </w:rPr>
        <w:t xml:space="preserve"> 2012.  № 2. </w:t>
      </w:r>
      <w:r w:rsidR="00BB0777" w:rsidRPr="00E11473">
        <w:rPr>
          <w:sz w:val="28"/>
          <w:szCs w:val="28"/>
          <w:lang w:val="uk-UA"/>
        </w:rPr>
        <w:t>С.</w:t>
      </w:r>
      <w:r w:rsidRPr="00E11473">
        <w:rPr>
          <w:sz w:val="28"/>
          <w:szCs w:val="28"/>
          <w:lang w:val="uk-UA"/>
        </w:rPr>
        <w:t xml:space="preserve"> 55-62 .</w:t>
      </w:r>
    </w:p>
    <w:p w:rsidR="0052516F" w:rsidRPr="00E11473" w:rsidRDefault="0052516F" w:rsidP="00E11473">
      <w:pPr>
        <w:pStyle w:val="a3"/>
        <w:numPr>
          <w:ilvl w:val="0"/>
          <w:numId w:val="6"/>
        </w:numPr>
        <w:tabs>
          <w:tab w:val="left" w:pos="993"/>
        </w:tabs>
        <w:spacing w:line="360" w:lineRule="auto"/>
        <w:ind w:left="0" w:firstLine="709"/>
        <w:jc w:val="both"/>
        <w:rPr>
          <w:sz w:val="28"/>
          <w:szCs w:val="28"/>
          <w:lang w:val="uk-UA"/>
        </w:rPr>
      </w:pPr>
      <w:r w:rsidRPr="00E11473">
        <w:rPr>
          <w:sz w:val="28"/>
          <w:szCs w:val="28"/>
          <w:lang w:val="uk-UA"/>
        </w:rPr>
        <w:t>Жарковская Е. П. Банк</w:t>
      </w:r>
      <w:r w:rsidR="00BB0777" w:rsidRPr="00E11473">
        <w:rPr>
          <w:sz w:val="28"/>
          <w:szCs w:val="28"/>
          <w:lang w:val="uk-UA"/>
        </w:rPr>
        <w:t>овско</w:t>
      </w:r>
      <w:r w:rsidRPr="00E11473">
        <w:rPr>
          <w:sz w:val="28"/>
          <w:szCs w:val="28"/>
          <w:lang w:val="uk-UA"/>
        </w:rPr>
        <w:t>е д</w:t>
      </w:r>
      <w:r w:rsidR="00BB0777" w:rsidRPr="00E11473">
        <w:rPr>
          <w:sz w:val="28"/>
          <w:szCs w:val="28"/>
          <w:lang w:val="uk-UA"/>
        </w:rPr>
        <w:t>е</w:t>
      </w:r>
      <w:r w:rsidRPr="00E11473">
        <w:rPr>
          <w:sz w:val="28"/>
          <w:szCs w:val="28"/>
          <w:lang w:val="uk-UA"/>
        </w:rPr>
        <w:t>ло</w:t>
      </w:r>
      <w:r w:rsidR="00BB0777" w:rsidRPr="00E11473">
        <w:rPr>
          <w:sz w:val="28"/>
          <w:szCs w:val="28"/>
          <w:lang w:val="uk-UA"/>
        </w:rPr>
        <w:t>.</w:t>
      </w:r>
      <w:r w:rsidRPr="00E11473">
        <w:rPr>
          <w:sz w:val="28"/>
          <w:szCs w:val="28"/>
          <w:lang w:val="uk-UA"/>
        </w:rPr>
        <w:t xml:space="preserve">  М</w:t>
      </w:r>
      <w:r w:rsidR="00BB0777" w:rsidRPr="00E11473">
        <w:rPr>
          <w:sz w:val="28"/>
          <w:szCs w:val="28"/>
          <w:lang w:val="uk-UA"/>
        </w:rPr>
        <w:t>осква</w:t>
      </w:r>
      <w:r w:rsidRPr="00E11473">
        <w:rPr>
          <w:sz w:val="28"/>
          <w:szCs w:val="28"/>
          <w:lang w:val="uk-UA"/>
        </w:rPr>
        <w:t>: Омега-Л, 2006.  452 с.</w:t>
      </w:r>
    </w:p>
    <w:p w:rsidR="0052516F" w:rsidRPr="00E11473" w:rsidRDefault="0052516F" w:rsidP="00E11473">
      <w:pPr>
        <w:pStyle w:val="a3"/>
        <w:numPr>
          <w:ilvl w:val="0"/>
          <w:numId w:val="6"/>
        </w:numPr>
        <w:spacing w:line="360" w:lineRule="auto"/>
        <w:ind w:left="0" w:firstLine="709"/>
        <w:jc w:val="both"/>
        <w:rPr>
          <w:sz w:val="28"/>
          <w:szCs w:val="28"/>
          <w:lang w:val="uk-UA"/>
        </w:rPr>
      </w:pPr>
      <w:r w:rsidRPr="00E11473">
        <w:rPr>
          <w:sz w:val="28"/>
          <w:szCs w:val="28"/>
          <w:lang w:val="uk-UA"/>
        </w:rPr>
        <w:t xml:space="preserve">Івченко І. Ю. Моделювання економічних ризиків і ризикових ситуацій : </w:t>
      </w:r>
      <w:r w:rsidR="00BB0777" w:rsidRPr="00E11473">
        <w:rPr>
          <w:sz w:val="28"/>
          <w:szCs w:val="28"/>
          <w:lang w:val="uk-UA"/>
        </w:rPr>
        <w:t>навч. посібник</w:t>
      </w:r>
      <w:r w:rsidRPr="00E11473">
        <w:rPr>
          <w:sz w:val="28"/>
          <w:szCs w:val="28"/>
          <w:lang w:val="uk-UA"/>
        </w:rPr>
        <w:t>. К</w:t>
      </w:r>
      <w:r w:rsidR="00BB0777" w:rsidRPr="00E11473">
        <w:rPr>
          <w:sz w:val="28"/>
          <w:szCs w:val="28"/>
          <w:lang w:val="uk-UA"/>
        </w:rPr>
        <w:t xml:space="preserve">иїв : ЦУЛ, 2007. </w:t>
      </w:r>
      <w:r w:rsidRPr="00E11473">
        <w:rPr>
          <w:sz w:val="28"/>
          <w:szCs w:val="28"/>
          <w:lang w:val="uk-UA"/>
        </w:rPr>
        <w:t xml:space="preserve"> 344 с.</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Про затвердження Концепцiї створення, упровадження i розвитку системи аналiзу та управління ризиками та Положення про систему аналiзу й селекцiї факторiв ризику при визначеннi окремих форм митного контролю: наказ Держмитслужб</w:t>
      </w:r>
      <w:r w:rsidR="00BB0777" w:rsidRPr="00E11473">
        <w:rPr>
          <w:sz w:val="28"/>
          <w:szCs w:val="28"/>
          <w:lang w:val="uk-UA"/>
        </w:rPr>
        <w:t>и</w:t>
      </w:r>
      <w:r w:rsidRPr="00E11473">
        <w:rPr>
          <w:sz w:val="28"/>
          <w:szCs w:val="28"/>
          <w:lang w:val="uk-UA"/>
        </w:rPr>
        <w:t xml:space="preserve"> України </w:t>
      </w:r>
      <w:r w:rsidR="00BB0777" w:rsidRPr="00E11473">
        <w:rPr>
          <w:sz w:val="28"/>
          <w:szCs w:val="28"/>
          <w:lang w:val="uk-UA"/>
        </w:rPr>
        <w:t xml:space="preserve">від </w:t>
      </w:r>
      <w:r w:rsidRPr="00E11473">
        <w:rPr>
          <w:sz w:val="28"/>
          <w:szCs w:val="28"/>
          <w:lang w:val="uk-UA"/>
        </w:rPr>
        <w:t xml:space="preserve">27.05.2005 № 435. </w:t>
      </w:r>
      <w:r w:rsidR="00BB0777" w:rsidRPr="00E11473">
        <w:rPr>
          <w:sz w:val="28"/>
          <w:szCs w:val="28"/>
          <w:lang w:val="en-US"/>
        </w:rPr>
        <w:t>URL</w:t>
      </w:r>
      <w:r w:rsidRPr="00E11473">
        <w:rPr>
          <w:sz w:val="28"/>
          <w:szCs w:val="28"/>
          <w:lang w:val="uk-UA"/>
        </w:rPr>
        <w:t xml:space="preserve">: </w:t>
      </w:r>
      <w:hyperlink r:id="rId7" w:history="1">
        <w:r w:rsidR="00BB0777" w:rsidRPr="00E11473">
          <w:rPr>
            <w:rStyle w:val="a9"/>
            <w:sz w:val="28"/>
            <w:szCs w:val="28"/>
            <w:lang w:val="uk-UA"/>
          </w:rPr>
          <w:t>http://zakon.nau.ua/doc/?code=v0435342-05</w:t>
        </w:r>
      </w:hyperlink>
      <w:r w:rsidR="00BB0777" w:rsidRPr="00E11473">
        <w:rPr>
          <w:sz w:val="28"/>
          <w:szCs w:val="28"/>
          <w:lang w:val="uk-UA"/>
        </w:rPr>
        <w:t xml:space="preserve"> (дата звернення 15.06.2020).</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Про затвердження Порядку розроблення профілів ризику: наказ Державно</w:t>
      </w:r>
      <w:r w:rsidR="00BB0777" w:rsidRPr="00E11473">
        <w:rPr>
          <w:sz w:val="28"/>
          <w:szCs w:val="28"/>
          <w:lang w:val="uk-UA"/>
        </w:rPr>
        <w:t>ї</w:t>
      </w:r>
      <w:r w:rsidRPr="00E11473">
        <w:rPr>
          <w:sz w:val="28"/>
          <w:szCs w:val="28"/>
          <w:lang w:val="uk-UA"/>
        </w:rPr>
        <w:t xml:space="preserve"> митно</w:t>
      </w:r>
      <w:r w:rsidR="00BB0777" w:rsidRPr="00E11473">
        <w:rPr>
          <w:sz w:val="28"/>
          <w:szCs w:val="28"/>
          <w:lang w:val="uk-UA"/>
        </w:rPr>
        <w:t>ї</w:t>
      </w:r>
      <w:r w:rsidRPr="00E11473">
        <w:rPr>
          <w:sz w:val="28"/>
          <w:szCs w:val="28"/>
          <w:lang w:val="uk-UA"/>
        </w:rPr>
        <w:t xml:space="preserve"> служб</w:t>
      </w:r>
      <w:r w:rsidR="00BB0777" w:rsidRPr="00E11473">
        <w:rPr>
          <w:sz w:val="28"/>
          <w:szCs w:val="28"/>
          <w:lang w:val="uk-UA"/>
        </w:rPr>
        <w:t>и</w:t>
      </w:r>
      <w:r w:rsidRPr="00E11473">
        <w:rPr>
          <w:sz w:val="28"/>
          <w:szCs w:val="28"/>
          <w:lang w:val="uk-UA"/>
        </w:rPr>
        <w:t xml:space="preserve"> України від 24.05.2012 № 597</w:t>
      </w:r>
      <w:r w:rsidR="00BB0777" w:rsidRPr="00E11473">
        <w:rPr>
          <w:sz w:val="28"/>
          <w:szCs w:val="28"/>
          <w:lang w:val="uk-UA"/>
        </w:rPr>
        <w:t>. URL:</w:t>
      </w:r>
      <w:r w:rsidRPr="00E11473">
        <w:rPr>
          <w:sz w:val="28"/>
          <w:szCs w:val="28"/>
          <w:lang w:val="uk-UA"/>
        </w:rPr>
        <w:t>//http://zakon.nau.ua/ doc/?code=v1514342-10</w:t>
      </w:r>
      <w:r w:rsidR="00BB0777" w:rsidRPr="00E11473">
        <w:rPr>
          <w:sz w:val="28"/>
          <w:szCs w:val="28"/>
          <w:lang w:val="uk-UA"/>
        </w:rPr>
        <w:t xml:space="preserve"> (дата звернення 15.06.2020).</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 xml:space="preserve">Митний кодекс України: </w:t>
      </w:r>
      <w:r w:rsidR="00BB0777" w:rsidRPr="00E11473">
        <w:rPr>
          <w:sz w:val="28"/>
          <w:szCs w:val="28"/>
          <w:lang w:val="uk-UA"/>
        </w:rPr>
        <w:t xml:space="preserve">Закон </w:t>
      </w:r>
      <w:r w:rsidRPr="00E11473">
        <w:rPr>
          <w:sz w:val="28"/>
          <w:szCs w:val="28"/>
          <w:lang w:val="uk-UA"/>
        </w:rPr>
        <w:t xml:space="preserve">України </w:t>
      </w:r>
      <w:r w:rsidR="00BB0777" w:rsidRPr="00E11473">
        <w:rPr>
          <w:sz w:val="28"/>
          <w:szCs w:val="28"/>
          <w:lang w:val="uk-UA"/>
        </w:rPr>
        <w:t xml:space="preserve">від </w:t>
      </w:r>
      <w:r w:rsidRPr="00E11473">
        <w:rPr>
          <w:sz w:val="28"/>
          <w:szCs w:val="28"/>
          <w:lang w:val="uk-UA"/>
        </w:rPr>
        <w:t xml:space="preserve">13.03.2012 № 4495-VI]. </w:t>
      </w:r>
      <w:r w:rsidR="00BB0777" w:rsidRPr="00E11473">
        <w:rPr>
          <w:sz w:val="28"/>
          <w:szCs w:val="28"/>
          <w:lang w:val="uk-UA"/>
        </w:rPr>
        <w:t xml:space="preserve">URL: </w:t>
      </w:r>
      <w:r w:rsidRPr="00E11473">
        <w:rPr>
          <w:sz w:val="28"/>
          <w:szCs w:val="28"/>
          <w:lang w:val="uk-UA"/>
        </w:rPr>
        <w:t>http://zakon1.rada.gov.ua/laws/ show/4495-17.</w:t>
      </w:r>
      <w:r w:rsidR="00BB0777" w:rsidRPr="00E11473">
        <w:rPr>
          <w:sz w:val="28"/>
          <w:szCs w:val="28"/>
          <w:lang w:val="uk-UA"/>
        </w:rPr>
        <w:t xml:space="preserve"> (дата звернення 17.06.2020).</w:t>
      </w:r>
    </w:p>
    <w:p w:rsidR="00401FA2"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 xml:space="preserve">Митний кодекс Європейського Співтовариства: регламент затверджений Європейським Парламентом і Радою (ЄС) </w:t>
      </w:r>
      <w:r w:rsidR="00BB0777" w:rsidRPr="00E11473">
        <w:rPr>
          <w:sz w:val="28"/>
          <w:szCs w:val="28"/>
          <w:lang w:val="uk-UA"/>
        </w:rPr>
        <w:t xml:space="preserve"> від </w:t>
      </w:r>
      <w:r w:rsidRPr="00E11473">
        <w:rPr>
          <w:sz w:val="28"/>
          <w:szCs w:val="28"/>
          <w:lang w:val="uk-UA"/>
        </w:rPr>
        <w:t xml:space="preserve">23.04.2008 № </w:t>
      </w:r>
      <w:r w:rsidRPr="00E11473">
        <w:rPr>
          <w:sz w:val="28"/>
          <w:szCs w:val="28"/>
          <w:lang w:val="uk-UA"/>
        </w:rPr>
        <w:lastRenderedPageBreak/>
        <w:t xml:space="preserve">450]. </w:t>
      </w:r>
      <w:r w:rsidR="00BB0777" w:rsidRPr="00E11473">
        <w:rPr>
          <w:sz w:val="28"/>
          <w:szCs w:val="28"/>
          <w:lang w:val="uk-UA"/>
        </w:rPr>
        <w:t xml:space="preserve">URL: </w:t>
      </w:r>
      <w:r w:rsidRPr="00E11473">
        <w:rPr>
          <w:sz w:val="28"/>
          <w:szCs w:val="28"/>
          <w:lang w:val="uk-UA"/>
        </w:rPr>
        <w:t>:http://logisticsinfo.ru/wp-content/uploads/2012/11/EUcustoms</w:t>
      </w:r>
      <w:r w:rsidR="00401FA2" w:rsidRPr="00E11473">
        <w:rPr>
          <w:sz w:val="28"/>
          <w:szCs w:val="28"/>
          <w:lang w:val="uk-UA"/>
        </w:rPr>
        <w:t xml:space="preserve"> </w:t>
      </w:r>
      <w:r w:rsidRPr="00E11473">
        <w:rPr>
          <w:sz w:val="28"/>
          <w:szCs w:val="28"/>
          <w:lang w:val="uk-UA"/>
        </w:rPr>
        <w:t>Regulation.pdf.</w:t>
      </w:r>
      <w:r w:rsidR="00401FA2" w:rsidRPr="00E11473">
        <w:rPr>
          <w:sz w:val="28"/>
          <w:szCs w:val="28"/>
          <w:lang w:val="uk-UA"/>
        </w:rPr>
        <w:t xml:space="preserve"> (дата звернення 17.06.2020).</w:t>
      </w:r>
    </w:p>
    <w:p w:rsidR="00401FA2"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Про затвердження Концепції системи упра</w:t>
      </w:r>
      <w:r w:rsidR="00401FA2" w:rsidRPr="00E11473">
        <w:rPr>
          <w:sz w:val="28"/>
          <w:szCs w:val="28"/>
          <w:lang w:val="uk-UA"/>
        </w:rPr>
        <w:t>вління ризиками в Митній службі</w:t>
      </w:r>
      <w:r w:rsidRPr="00E11473">
        <w:rPr>
          <w:sz w:val="28"/>
          <w:szCs w:val="28"/>
          <w:lang w:val="uk-UA"/>
        </w:rPr>
        <w:t xml:space="preserve">: постанова Республіки Молдова </w:t>
      </w:r>
      <w:r w:rsidR="00401FA2" w:rsidRPr="00E11473">
        <w:rPr>
          <w:sz w:val="28"/>
          <w:szCs w:val="28"/>
          <w:lang w:val="uk-UA"/>
        </w:rPr>
        <w:t xml:space="preserve">від </w:t>
      </w:r>
      <w:r w:rsidRPr="00E11473">
        <w:rPr>
          <w:sz w:val="28"/>
          <w:szCs w:val="28"/>
          <w:lang w:val="uk-UA"/>
        </w:rPr>
        <w:t xml:space="preserve">03.11.2005 № 1144. </w:t>
      </w:r>
      <w:r w:rsidR="00401FA2" w:rsidRPr="00E11473">
        <w:rPr>
          <w:sz w:val="28"/>
          <w:szCs w:val="28"/>
          <w:lang w:val="uk-UA"/>
        </w:rPr>
        <w:t xml:space="preserve">URL: </w:t>
      </w:r>
      <w:r w:rsidRPr="00E11473">
        <w:rPr>
          <w:sz w:val="28"/>
          <w:szCs w:val="28"/>
          <w:lang w:val="uk-UA"/>
        </w:rPr>
        <w:t>http:// www.customs.gov.md/files/ acte / legi_ru / Risk.doc.</w:t>
      </w:r>
      <w:r w:rsidR="00401FA2" w:rsidRPr="00E11473">
        <w:rPr>
          <w:lang w:val="uk-UA"/>
        </w:rPr>
        <w:t xml:space="preserve"> </w:t>
      </w:r>
      <w:r w:rsidR="00401FA2" w:rsidRPr="00E11473">
        <w:rPr>
          <w:sz w:val="28"/>
          <w:szCs w:val="28"/>
          <w:lang w:val="uk-UA"/>
        </w:rPr>
        <w:t>(дата звернення 17.06.2020).</w:t>
      </w:r>
    </w:p>
    <w:p w:rsidR="00401FA2"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 xml:space="preserve">Митний кодекс Азербайджанської республіки: закон Республіки Азербайджан </w:t>
      </w:r>
      <w:r w:rsidR="00401FA2" w:rsidRPr="00E11473">
        <w:rPr>
          <w:sz w:val="28"/>
          <w:szCs w:val="28"/>
          <w:lang w:val="uk-UA"/>
        </w:rPr>
        <w:t>від</w:t>
      </w:r>
      <w:r w:rsidRPr="00E11473">
        <w:rPr>
          <w:sz w:val="28"/>
          <w:szCs w:val="28"/>
          <w:lang w:val="uk-UA"/>
        </w:rPr>
        <w:t xml:space="preserve"> 20.09.2011 № 200. </w:t>
      </w:r>
      <w:r w:rsidR="00401FA2" w:rsidRPr="00E11473">
        <w:rPr>
          <w:sz w:val="28"/>
          <w:szCs w:val="28"/>
          <w:lang w:val="uk-UA"/>
        </w:rPr>
        <w:t xml:space="preserve">URL: </w:t>
      </w:r>
      <w:r w:rsidRPr="00E11473">
        <w:rPr>
          <w:sz w:val="28"/>
          <w:szCs w:val="28"/>
          <w:lang w:val="uk-UA"/>
        </w:rPr>
        <w:t>http://www.customs.gov.az/ uploads / customs% 20code.pdf.</w:t>
      </w:r>
      <w:r w:rsidR="00401FA2" w:rsidRPr="00E11473">
        <w:rPr>
          <w:lang w:val="uk-UA"/>
        </w:rPr>
        <w:t xml:space="preserve"> </w:t>
      </w:r>
      <w:r w:rsidR="00401FA2" w:rsidRPr="00E11473">
        <w:rPr>
          <w:sz w:val="28"/>
          <w:szCs w:val="28"/>
          <w:lang w:val="uk-UA"/>
        </w:rPr>
        <w:t>(дата звернення 17.06.2020).</w:t>
      </w:r>
    </w:p>
    <w:p w:rsidR="00B865A2" w:rsidRPr="00E11473" w:rsidRDefault="00B865A2" w:rsidP="00E11473">
      <w:pPr>
        <w:pStyle w:val="a3"/>
        <w:numPr>
          <w:ilvl w:val="0"/>
          <w:numId w:val="6"/>
        </w:numPr>
        <w:spacing w:line="360" w:lineRule="auto"/>
        <w:ind w:left="0" w:firstLine="709"/>
        <w:jc w:val="both"/>
        <w:rPr>
          <w:sz w:val="28"/>
          <w:szCs w:val="28"/>
          <w:lang w:val="uk-UA"/>
        </w:rPr>
      </w:pPr>
      <w:r w:rsidRPr="00E11473">
        <w:rPr>
          <w:sz w:val="28"/>
          <w:szCs w:val="28"/>
          <w:lang w:val="uk-UA"/>
        </w:rPr>
        <w:t>Таможенный кодекс Республики Беларусь от 4 января 2007 года № 204-3. URL: http://pravo.by/main.aspx?guid=4061&amp;p0=2007&amp;p1=17 (дата звернення: 23.04.20</w:t>
      </w:r>
      <w:r w:rsidR="00401FA2" w:rsidRPr="00E11473">
        <w:rPr>
          <w:sz w:val="28"/>
          <w:szCs w:val="28"/>
          <w:lang w:val="uk-UA"/>
        </w:rPr>
        <w:t>20</w:t>
      </w:r>
      <w:r w:rsidRPr="00E11473">
        <w:rPr>
          <w:sz w:val="28"/>
          <w:szCs w:val="28"/>
          <w:lang w:val="uk-UA"/>
        </w:rPr>
        <w:t>).</w:t>
      </w:r>
    </w:p>
    <w:p w:rsidR="00B865A2" w:rsidRPr="00E11473" w:rsidRDefault="00B865A2" w:rsidP="00E11473">
      <w:pPr>
        <w:pStyle w:val="a3"/>
        <w:numPr>
          <w:ilvl w:val="0"/>
          <w:numId w:val="6"/>
        </w:numPr>
        <w:spacing w:line="360" w:lineRule="auto"/>
        <w:ind w:left="0" w:firstLine="709"/>
        <w:jc w:val="both"/>
        <w:rPr>
          <w:sz w:val="28"/>
          <w:szCs w:val="28"/>
          <w:lang w:val="uk-UA"/>
        </w:rPr>
      </w:pPr>
      <w:r w:rsidRPr="00E11473">
        <w:rPr>
          <w:sz w:val="28"/>
          <w:szCs w:val="28"/>
          <w:lang w:val="uk-UA"/>
        </w:rPr>
        <w:t>.Таможенный кодекс Республики Казахстан от 5 апреля 2003 года № 401-2. URL:http://www.pavlodar.com/zakon/?dok=02778&amp;ogl=all (дата звернення: 20.04.20</w:t>
      </w:r>
      <w:r w:rsidR="00401FA2" w:rsidRPr="00E11473">
        <w:rPr>
          <w:sz w:val="28"/>
          <w:szCs w:val="28"/>
          <w:lang w:val="uk-UA"/>
        </w:rPr>
        <w:t>20</w:t>
      </w:r>
      <w:r w:rsidRPr="00E11473">
        <w:rPr>
          <w:sz w:val="28"/>
          <w:szCs w:val="28"/>
          <w:lang w:val="uk-UA"/>
        </w:rPr>
        <w:t>).</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Пісной П. Державна митна служба України на шляху аналізу та управління митними ризиками</w:t>
      </w:r>
      <w:r w:rsidR="00401FA2" w:rsidRPr="00E11473">
        <w:rPr>
          <w:sz w:val="28"/>
          <w:szCs w:val="28"/>
          <w:lang w:val="uk-UA"/>
        </w:rPr>
        <w:t>.</w:t>
      </w:r>
      <w:r w:rsidRPr="00E11473">
        <w:rPr>
          <w:sz w:val="28"/>
          <w:szCs w:val="28"/>
          <w:lang w:val="uk-UA"/>
        </w:rPr>
        <w:t xml:space="preserve"> </w:t>
      </w:r>
      <w:r w:rsidRPr="00E11473">
        <w:rPr>
          <w:i/>
          <w:sz w:val="28"/>
          <w:szCs w:val="28"/>
          <w:lang w:val="uk-UA"/>
        </w:rPr>
        <w:t>Ефективність державного управління: Збірник наукових праць.</w:t>
      </w:r>
      <w:r w:rsidRPr="00E11473">
        <w:rPr>
          <w:sz w:val="28"/>
          <w:szCs w:val="28"/>
          <w:lang w:val="uk-UA"/>
        </w:rPr>
        <w:t xml:space="preserve">  2009.  Вип. 18/19. </w:t>
      </w:r>
      <w:r w:rsidR="00401FA2" w:rsidRPr="00E11473">
        <w:rPr>
          <w:sz w:val="28"/>
          <w:szCs w:val="28"/>
          <w:lang w:val="uk-UA"/>
        </w:rPr>
        <w:t>С. 344-353</w:t>
      </w:r>
      <w:r w:rsidRPr="00E11473">
        <w:rPr>
          <w:sz w:val="28"/>
          <w:szCs w:val="28"/>
          <w:lang w:val="uk-UA"/>
        </w:rPr>
        <w:t>.</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Шапкин А. С. Економічні і фінансові риски. Оцінка, управління, портфель інвестицій.  М</w:t>
      </w:r>
      <w:r w:rsidR="00401FA2" w:rsidRPr="00E11473">
        <w:rPr>
          <w:sz w:val="28"/>
          <w:szCs w:val="28"/>
          <w:lang w:val="uk-UA"/>
        </w:rPr>
        <w:t>осква:</w:t>
      </w:r>
      <w:r w:rsidRPr="00E11473">
        <w:rPr>
          <w:sz w:val="28"/>
          <w:szCs w:val="28"/>
          <w:lang w:val="uk-UA"/>
        </w:rPr>
        <w:t xml:space="preserve"> «Дашков и К», 2003.  544 с. </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 xml:space="preserve">Комаров О. В. Митний ризик як ключовий елемент механізму державного ризикменеджменту в митній галузі </w:t>
      </w:r>
      <w:r w:rsidR="00401FA2" w:rsidRPr="00E11473">
        <w:rPr>
          <w:sz w:val="28"/>
          <w:szCs w:val="28"/>
          <w:lang w:val="uk-UA"/>
        </w:rPr>
        <w:t>URL:</w:t>
      </w:r>
      <w:r w:rsidRPr="00E11473">
        <w:rPr>
          <w:sz w:val="28"/>
          <w:szCs w:val="28"/>
          <w:lang w:val="uk-UA"/>
        </w:rPr>
        <w:t xml:space="preserve"> </w:t>
      </w:r>
      <w:hyperlink r:id="rId8" w:history="1">
        <w:r w:rsidR="00401FA2" w:rsidRPr="00E11473">
          <w:rPr>
            <w:rStyle w:val="a9"/>
            <w:sz w:val="28"/>
            <w:szCs w:val="28"/>
            <w:lang w:val="uk-UA"/>
          </w:rPr>
          <w:t>http://elib.bsu.by/bitstream/123456789/35594/1/savunova_2010_1_CA_issues</w:t>
        </w:r>
      </w:hyperlink>
      <w:r w:rsidRPr="00E11473">
        <w:rPr>
          <w:sz w:val="28"/>
          <w:szCs w:val="28"/>
          <w:lang w:val="uk-UA"/>
        </w:rPr>
        <w:t>.</w:t>
      </w:r>
      <w:r w:rsidR="00401FA2" w:rsidRPr="00E11473">
        <w:rPr>
          <w:sz w:val="28"/>
          <w:szCs w:val="28"/>
          <w:lang w:val="uk-UA"/>
        </w:rPr>
        <w:t xml:space="preserve"> (дата </w:t>
      </w:r>
      <w:r w:rsidR="00DF605A">
        <w:rPr>
          <w:sz w:val="28"/>
          <w:szCs w:val="28"/>
          <w:lang w:val="uk-UA"/>
        </w:rPr>
        <w:t>звернення</w:t>
      </w:r>
      <w:r w:rsidR="00401FA2" w:rsidRPr="00E11473">
        <w:rPr>
          <w:sz w:val="28"/>
          <w:szCs w:val="28"/>
          <w:lang w:val="uk-UA"/>
        </w:rPr>
        <w:t xml:space="preserve"> 18.06.2020).</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Мальцев А. А.</w:t>
      </w:r>
      <w:r w:rsidR="00401FA2" w:rsidRPr="00E11473">
        <w:rPr>
          <w:sz w:val="28"/>
          <w:szCs w:val="28"/>
          <w:lang w:val="uk-UA"/>
        </w:rPr>
        <w:t>,</w:t>
      </w:r>
      <w:r w:rsidRPr="00E11473">
        <w:rPr>
          <w:sz w:val="28"/>
          <w:szCs w:val="28"/>
          <w:lang w:val="uk-UA"/>
        </w:rPr>
        <w:t xml:space="preserve"> </w:t>
      </w:r>
      <w:r w:rsidR="00401FA2" w:rsidRPr="00E11473">
        <w:rPr>
          <w:sz w:val="28"/>
          <w:szCs w:val="28"/>
          <w:lang w:val="uk-UA"/>
        </w:rPr>
        <w:t xml:space="preserve">Аминев Р. Б. </w:t>
      </w:r>
      <w:r w:rsidRPr="00E11473">
        <w:rPr>
          <w:sz w:val="28"/>
          <w:szCs w:val="28"/>
          <w:lang w:val="uk-UA"/>
        </w:rPr>
        <w:t>Система управління ризиками в роботі митних органів</w:t>
      </w:r>
      <w:r w:rsidR="00401FA2" w:rsidRPr="00E11473">
        <w:rPr>
          <w:sz w:val="28"/>
          <w:szCs w:val="28"/>
          <w:lang w:val="uk-UA"/>
        </w:rPr>
        <w:t>.</w:t>
      </w:r>
      <w:r w:rsidRPr="00E11473">
        <w:rPr>
          <w:sz w:val="28"/>
          <w:szCs w:val="28"/>
          <w:lang w:val="uk-UA"/>
        </w:rPr>
        <w:t xml:space="preserve"> </w:t>
      </w:r>
      <w:r w:rsidRPr="00E11473">
        <w:rPr>
          <w:i/>
          <w:sz w:val="28"/>
          <w:szCs w:val="28"/>
          <w:lang w:val="uk-UA"/>
        </w:rPr>
        <w:t>Прикладна економіка</w:t>
      </w:r>
      <w:r w:rsidRPr="00E11473">
        <w:rPr>
          <w:sz w:val="28"/>
          <w:szCs w:val="28"/>
          <w:lang w:val="uk-UA"/>
        </w:rPr>
        <w:t>.  2006.</w:t>
      </w:r>
      <w:r w:rsidR="00401FA2" w:rsidRPr="00E11473">
        <w:rPr>
          <w:sz w:val="28"/>
          <w:szCs w:val="28"/>
          <w:lang w:val="uk-UA"/>
        </w:rPr>
        <w:t xml:space="preserve">  №4</w:t>
      </w:r>
      <w:r w:rsidRPr="00E11473">
        <w:rPr>
          <w:sz w:val="28"/>
          <w:szCs w:val="28"/>
          <w:lang w:val="uk-UA"/>
        </w:rPr>
        <w:t xml:space="preserve">. </w:t>
      </w:r>
      <w:r w:rsidR="00401FA2" w:rsidRPr="00E11473">
        <w:rPr>
          <w:sz w:val="28"/>
          <w:szCs w:val="28"/>
          <w:lang w:val="uk-UA"/>
        </w:rPr>
        <w:t>С.</w:t>
      </w:r>
      <w:r w:rsidRPr="00E11473">
        <w:rPr>
          <w:sz w:val="28"/>
          <w:szCs w:val="28"/>
          <w:lang w:val="uk-UA"/>
        </w:rPr>
        <w:t xml:space="preserve"> 89</w:t>
      </w:r>
      <w:r w:rsidR="00401FA2" w:rsidRPr="00E11473">
        <w:rPr>
          <w:sz w:val="28"/>
          <w:szCs w:val="28"/>
          <w:lang w:val="uk-UA"/>
        </w:rPr>
        <w:t>-92</w:t>
      </w:r>
      <w:r w:rsidRPr="00E11473">
        <w:rPr>
          <w:sz w:val="28"/>
          <w:szCs w:val="28"/>
          <w:lang w:val="uk-UA"/>
        </w:rPr>
        <w:t>.</w:t>
      </w:r>
    </w:p>
    <w:p w:rsidR="00514D81" w:rsidRPr="00E11473" w:rsidRDefault="00514D81" w:rsidP="00E11473">
      <w:pPr>
        <w:pStyle w:val="a3"/>
        <w:numPr>
          <w:ilvl w:val="0"/>
          <w:numId w:val="6"/>
        </w:numPr>
        <w:spacing w:line="360" w:lineRule="auto"/>
        <w:ind w:left="0" w:firstLine="709"/>
        <w:jc w:val="both"/>
        <w:rPr>
          <w:sz w:val="28"/>
          <w:szCs w:val="28"/>
          <w:lang w:val="uk-UA"/>
        </w:rPr>
      </w:pPr>
      <w:r w:rsidRPr="00E11473">
        <w:rPr>
          <w:sz w:val="28"/>
          <w:szCs w:val="28"/>
          <w:lang w:val="uk-UA"/>
        </w:rPr>
        <w:t>Цигічко В. Н</w:t>
      </w:r>
      <w:r w:rsidR="00401FA2" w:rsidRPr="00E11473">
        <w:rPr>
          <w:sz w:val="28"/>
          <w:szCs w:val="28"/>
          <w:lang w:val="uk-UA"/>
        </w:rPr>
        <w:t>., Кононов А. А., Полікарпов А. К.</w:t>
      </w:r>
      <w:r w:rsidRPr="00E11473">
        <w:rPr>
          <w:sz w:val="28"/>
          <w:szCs w:val="28"/>
          <w:lang w:val="uk-UA"/>
        </w:rPr>
        <w:t xml:space="preserve">. Концепція системи управління ризиками </w:t>
      </w:r>
      <w:r w:rsidR="00401FA2" w:rsidRPr="00E11473">
        <w:rPr>
          <w:sz w:val="28"/>
          <w:szCs w:val="28"/>
          <w:lang w:val="uk-UA"/>
        </w:rPr>
        <w:t xml:space="preserve">порушення митного законодавства. </w:t>
      </w:r>
      <w:r w:rsidRPr="00E11473">
        <w:rPr>
          <w:i/>
          <w:sz w:val="28"/>
          <w:szCs w:val="28"/>
          <w:lang w:val="uk-UA"/>
        </w:rPr>
        <w:t>Праці ІСА РАН</w:t>
      </w:r>
      <w:r w:rsidRPr="00E11473">
        <w:rPr>
          <w:sz w:val="28"/>
          <w:szCs w:val="28"/>
          <w:lang w:val="uk-UA"/>
        </w:rPr>
        <w:t xml:space="preserve">.  Т. 31.  2007.  </w:t>
      </w:r>
      <w:r w:rsidR="00401FA2" w:rsidRPr="00E11473">
        <w:rPr>
          <w:sz w:val="28"/>
          <w:szCs w:val="28"/>
          <w:lang w:val="uk-UA"/>
        </w:rPr>
        <w:t>С.</w:t>
      </w:r>
      <w:r w:rsidRPr="00E11473">
        <w:rPr>
          <w:sz w:val="28"/>
          <w:szCs w:val="28"/>
          <w:lang w:val="uk-UA"/>
        </w:rPr>
        <w:t>21-41</w:t>
      </w:r>
      <w:r w:rsidR="00401FA2" w:rsidRPr="00E11473">
        <w:rPr>
          <w:sz w:val="28"/>
          <w:szCs w:val="28"/>
          <w:lang w:val="uk-UA"/>
        </w:rPr>
        <w:t>.</w:t>
      </w:r>
      <w:r w:rsidRPr="00E11473">
        <w:rPr>
          <w:sz w:val="28"/>
          <w:szCs w:val="28"/>
          <w:lang w:val="uk-UA"/>
        </w:rPr>
        <w:t xml:space="preserve"> </w:t>
      </w:r>
    </w:p>
    <w:p w:rsidR="00514D81" w:rsidRPr="00E11473" w:rsidRDefault="00514D81" w:rsidP="00E11473">
      <w:pPr>
        <w:pStyle w:val="a3"/>
        <w:numPr>
          <w:ilvl w:val="0"/>
          <w:numId w:val="6"/>
        </w:numPr>
        <w:tabs>
          <w:tab w:val="left" w:pos="993"/>
        </w:tabs>
        <w:spacing w:line="360" w:lineRule="auto"/>
        <w:ind w:left="0" w:firstLine="709"/>
        <w:jc w:val="both"/>
        <w:rPr>
          <w:sz w:val="28"/>
          <w:szCs w:val="28"/>
          <w:lang w:val="uk-UA"/>
        </w:rPr>
      </w:pPr>
      <w:r w:rsidRPr="00E11473">
        <w:rPr>
          <w:sz w:val="28"/>
          <w:szCs w:val="28"/>
          <w:lang w:val="uk-UA"/>
        </w:rPr>
        <w:lastRenderedPageBreak/>
        <w:t>Терещенко С. С.</w:t>
      </w:r>
      <w:r w:rsidR="00401FA2" w:rsidRPr="00E11473">
        <w:rPr>
          <w:sz w:val="28"/>
          <w:szCs w:val="28"/>
          <w:lang w:val="uk-UA"/>
        </w:rPr>
        <w:t xml:space="preserve">, </w:t>
      </w:r>
      <w:r w:rsidRPr="00E11473">
        <w:rPr>
          <w:sz w:val="28"/>
          <w:szCs w:val="28"/>
          <w:lang w:val="uk-UA"/>
        </w:rPr>
        <w:t xml:space="preserve"> </w:t>
      </w:r>
      <w:r w:rsidR="00401FA2" w:rsidRPr="00E11473">
        <w:rPr>
          <w:sz w:val="28"/>
          <w:szCs w:val="28"/>
          <w:lang w:val="uk-UA"/>
        </w:rPr>
        <w:t xml:space="preserve">Галько С. В. </w:t>
      </w:r>
      <w:r w:rsidRPr="00E11473">
        <w:rPr>
          <w:sz w:val="28"/>
          <w:szCs w:val="28"/>
          <w:lang w:val="uk-UA"/>
        </w:rPr>
        <w:t>Правова основа формування системи аналізу ризиків як інструменту вдосконалення технології здійснення митних процедур</w:t>
      </w:r>
      <w:r w:rsidR="00401FA2" w:rsidRPr="00E11473">
        <w:rPr>
          <w:sz w:val="28"/>
          <w:szCs w:val="28"/>
          <w:lang w:val="uk-UA"/>
        </w:rPr>
        <w:t>.</w:t>
      </w:r>
      <w:r w:rsidRPr="00E11473">
        <w:rPr>
          <w:sz w:val="28"/>
          <w:szCs w:val="28"/>
          <w:lang w:val="uk-UA"/>
        </w:rPr>
        <w:t xml:space="preserve"> </w:t>
      </w:r>
      <w:r w:rsidRPr="00E11473">
        <w:rPr>
          <w:i/>
          <w:sz w:val="28"/>
          <w:szCs w:val="28"/>
          <w:lang w:val="uk-UA"/>
        </w:rPr>
        <w:t>Митна безпека</w:t>
      </w:r>
      <w:r w:rsidRPr="00E11473">
        <w:rPr>
          <w:sz w:val="28"/>
          <w:szCs w:val="28"/>
          <w:lang w:val="uk-UA"/>
        </w:rPr>
        <w:t xml:space="preserve">. 2010.  №2.  </w:t>
      </w:r>
      <w:r w:rsidR="00401FA2" w:rsidRPr="00E11473">
        <w:rPr>
          <w:sz w:val="28"/>
          <w:szCs w:val="28"/>
          <w:lang w:val="uk-UA"/>
        </w:rPr>
        <w:t xml:space="preserve">С. </w:t>
      </w:r>
      <w:r w:rsidRPr="00E11473">
        <w:rPr>
          <w:sz w:val="28"/>
          <w:szCs w:val="28"/>
          <w:lang w:val="uk-UA"/>
        </w:rPr>
        <w:t>26-36</w:t>
      </w:r>
      <w:r w:rsidR="00401FA2" w:rsidRPr="00E11473">
        <w:rPr>
          <w:sz w:val="28"/>
          <w:szCs w:val="28"/>
          <w:lang w:val="uk-UA"/>
        </w:rPr>
        <w:t>.</w:t>
      </w:r>
      <w:r w:rsidRPr="00E11473">
        <w:rPr>
          <w:sz w:val="28"/>
          <w:szCs w:val="28"/>
          <w:lang w:val="uk-UA"/>
        </w:rPr>
        <w:t xml:space="preserve"> </w:t>
      </w:r>
    </w:p>
    <w:p w:rsidR="008A34ED" w:rsidRDefault="008A34ED" w:rsidP="00B43140">
      <w:pPr>
        <w:pStyle w:val="a3"/>
        <w:numPr>
          <w:ilvl w:val="0"/>
          <w:numId w:val="6"/>
        </w:numPr>
        <w:spacing w:line="360" w:lineRule="auto"/>
        <w:ind w:left="0" w:firstLine="709"/>
        <w:jc w:val="both"/>
        <w:rPr>
          <w:sz w:val="28"/>
          <w:szCs w:val="28"/>
          <w:lang w:val="uk-UA"/>
        </w:rPr>
      </w:pPr>
      <w:r w:rsidRPr="00E11473">
        <w:rPr>
          <w:sz w:val="28"/>
          <w:szCs w:val="28"/>
          <w:lang w:val="uk-UA"/>
        </w:rPr>
        <w:t>Управління ризиками в митній справі: зарубіжний досвід та вітчизняна практика : монографія</w:t>
      </w:r>
      <w:r w:rsidR="00401FA2" w:rsidRPr="00E11473">
        <w:rPr>
          <w:sz w:val="28"/>
          <w:szCs w:val="28"/>
          <w:lang w:val="uk-UA"/>
        </w:rPr>
        <w:t>./</w:t>
      </w:r>
      <w:r w:rsidRPr="00E11473">
        <w:rPr>
          <w:sz w:val="28"/>
          <w:szCs w:val="28"/>
          <w:lang w:val="uk-UA"/>
        </w:rPr>
        <w:t xml:space="preserve"> за заг. ред. І.Г. Бережнюка.  </w:t>
      </w:r>
      <w:r w:rsidR="00401FA2" w:rsidRPr="00E11473">
        <w:rPr>
          <w:sz w:val="28"/>
          <w:szCs w:val="28"/>
          <w:lang w:val="uk-UA"/>
        </w:rPr>
        <w:t xml:space="preserve">Хмельницький: ПП. Мельник А.А., 2014. </w:t>
      </w:r>
      <w:r w:rsidRPr="00E11473">
        <w:rPr>
          <w:sz w:val="28"/>
          <w:szCs w:val="28"/>
          <w:lang w:val="uk-UA"/>
        </w:rPr>
        <w:t>288 с.</w:t>
      </w:r>
    </w:p>
    <w:p w:rsidR="00DF605A" w:rsidRPr="00DF605A" w:rsidRDefault="00DF605A" w:rsidP="00B43140">
      <w:pPr>
        <w:pStyle w:val="a3"/>
        <w:numPr>
          <w:ilvl w:val="0"/>
          <w:numId w:val="6"/>
        </w:numPr>
        <w:spacing w:line="360" w:lineRule="auto"/>
        <w:ind w:left="0" w:firstLine="709"/>
        <w:jc w:val="both"/>
        <w:rPr>
          <w:sz w:val="28"/>
          <w:szCs w:val="28"/>
          <w:lang w:val="uk-UA"/>
        </w:rPr>
      </w:pPr>
      <w:r w:rsidRPr="00DF605A">
        <w:rPr>
          <w:sz w:val="28"/>
          <w:szCs w:val="28"/>
          <w:lang w:val="uk-UA"/>
        </w:rPr>
        <w:t>Порядок розроблення профілів ризиків</w:t>
      </w:r>
      <w:r>
        <w:rPr>
          <w:sz w:val="28"/>
          <w:szCs w:val="28"/>
          <w:lang w:val="uk-UA"/>
        </w:rPr>
        <w:t>.</w:t>
      </w:r>
      <w:r w:rsidRPr="00DF605A">
        <w:rPr>
          <w:sz w:val="28"/>
          <w:szCs w:val="28"/>
          <w:lang w:val="uk-UA"/>
        </w:rPr>
        <w:t xml:space="preserve"> Наказ Державної митної служби України №1514 від</w:t>
      </w:r>
      <w:r w:rsidRPr="00DF605A">
        <w:rPr>
          <w:sz w:val="28"/>
          <w:szCs w:val="28"/>
          <w:lang w:val="uk-UA"/>
        </w:rPr>
        <w:t xml:space="preserve"> </w:t>
      </w:r>
      <w:r w:rsidRPr="00DF605A">
        <w:rPr>
          <w:sz w:val="28"/>
          <w:szCs w:val="28"/>
          <w:lang w:val="uk-UA"/>
        </w:rPr>
        <w:t>22.12.2010</w:t>
      </w:r>
      <w:r w:rsidRPr="00DF605A">
        <w:rPr>
          <w:sz w:val="28"/>
          <w:szCs w:val="28"/>
          <w:lang w:val="uk-UA"/>
        </w:rPr>
        <w:t>.</w:t>
      </w:r>
      <w:r w:rsidRPr="00DF605A">
        <w:t xml:space="preserve"> </w:t>
      </w:r>
      <w:r w:rsidRPr="00DF605A">
        <w:rPr>
          <w:sz w:val="28"/>
          <w:szCs w:val="28"/>
          <w:lang w:val="uk-UA"/>
        </w:rPr>
        <w:t xml:space="preserve">(із відповідними змінами наказу Держмитслужби №22 від 11.01.2012) </w:t>
      </w:r>
      <w:r>
        <w:rPr>
          <w:sz w:val="28"/>
          <w:szCs w:val="28"/>
          <w:lang w:val="uk-UA"/>
        </w:rPr>
        <w:t xml:space="preserve"> </w:t>
      </w:r>
      <w:r w:rsidRPr="00DF605A">
        <w:rPr>
          <w:sz w:val="28"/>
          <w:szCs w:val="28"/>
          <w:lang w:val="uk-UA"/>
        </w:rPr>
        <w:t xml:space="preserve"> URL:</w:t>
      </w:r>
      <w:r w:rsidRPr="00DF605A">
        <w:t xml:space="preserve"> </w:t>
      </w:r>
      <w:hyperlink r:id="rId9" w:history="1">
        <w:r w:rsidRPr="001165FA">
          <w:rPr>
            <w:rStyle w:val="a9"/>
            <w:sz w:val="28"/>
            <w:szCs w:val="28"/>
            <w:lang w:val="uk-UA"/>
          </w:rPr>
          <w:t>https://ips.ligazakon.net/document/view/MK120030?an=4&amp;ed=2012_01_11</w:t>
        </w:r>
      </w:hyperlink>
      <w:r>
        <w:rPr>
          <w:sz w:val="28"/>
          <w:szCs w:val="28"/>
          <w:lang w:val="uk-UA"/>
        </w:rPr>
        <w:t xml:space="preserve"> (дата звернення 07.07.2020)</w:t>
      </w:r>
    </w:p>
    <w:p w:rsidR="00B83FA6" w:rsidRPr="00E11473" w:rsidRDefault="00B83FA6" w:rsidP="00E11473">
      <w:pPr>
        <w:spacing w:line="360" w:lineRule="auto"/>
        <w:ind w:firstLine="709"/>
        <w:jc w:val="center"/>
        <w:rPr>
          <w:color w:val="000000"/>
          <w:sz w:val="28"/>
          <w:szCs w:val="28"/>
          <w:lang w:val="uk-UA" w:eastAsia="uk-UA"/>
        </w:rPr>
      </w:pPr>
      <w:r w:rsidRPr="00E11473">
        <w:rPr>
          <w:b/>
          <w:color w:val="000000"/>
          <w:sz w:val="28"/>
          <w:szCs w:val="28"/>
          <w:lang w:val="uk-UA" w:eastAsia="uk-UA"/>
        </w:rPr>
        <w:t>References</w:t>
      </w:r>
      <w:r w:rsidRPr="00E11473">
        <w:rPr>
          <w:color w:val="000000"/>
          <w:sz w:val="28"/>
          <w:szCs w:val="28"/>
          <w:lang w:val="uk-UA" w:eastAsia="uk-UA"/>
        </w:rPr>
        <w:t>:</w:t>
      </w:r>
    </w:p>
    <w:p w:rsidR="00965DF1"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Sandrovskij KK</w:t>
      </w:r>
      <w:r w:rsidR="002D029B" w:rsidRPr="00E11473">
        <w:rPr>
          <w:sz w:val="28"/>
          <w:szCs w:val="28"/>
          <w:lang w:val="uk-UA"/>
        </w:rPr>
        <w:t xml:space="preserve"> (2000)</w:t>
      </w:r>
      <w:r w:rsidRPr="00E11473">
        <w:rPr>
          <w:sz w:val="28"/>
          <w:szCs w:val="28"/>
          <w:lang w:val="uk-UA"/>
        </w:rPr>
        <w:t xml:space="preserve"> Mytne pravo v Ukrayini</w:t>
      </w:r>
      <w:r w:rsidR="002D029B" w:rsidRPr="00E11473">
        <w:rPr>
          <w:sz w:val="28"/>
          <w:szCs w:val="28"/>
          <w:lang w:val="uk-UA"/>
        </w:rPr>
        <w:t xml:space="preserve"> [</w:t>
      </w:r>
      <w:r w:rsidR="002D029B" w:rsidRPr="00E11473">
        <w:rPr>
          <w:sz w:val="28"/>
          <w:szCs w:val="28"/>
          <w:lang w:val="en-US"/>
        </w:rPr>
        <w:t>Customs</w:t>
      </w:r>
      <w:r w:rsidR="002D029B" w:rsidRPr="00E11473">
        <w:rPr>
          <w:sz w:val="28"/>
          <w:szCs w:val="28"/>
          <w:lang w:val="uk-UA"/>
        </w:rPr>
        <w:t xml:space="preserve"> </w:t>
      </w:r>
      <w:r w:rsidR="002D029B" w:rsidRPr="00E11473">
        <w:rPr>
          <w:sz w:val="28"/>
          <w:szCs w:val="28"/>
          <w:lang w:val="en-US"/>
        </w:rPr>
        <w:t>law</w:t>
      </w:r>
      <w:r w:rsidR="002D029B" w:rsidRPr="00E11473">
        <w:rPr>
          <w:sz w:val="28"/>
          <w:szCs w:val="28"/>
          <w:lang w:val="uk-UA"/>
        </w:rPr>
        <w:t xml:space="preserve"> </w:t>
      </w:r>
      <w:r w:rsidR="002D029B" w:rsidRPr="00E11473">
        <w:rPr>
          <w:sz w:val="28"/>
          <w:szCs w:val="28"/>
          <w:lang w:val="en-US"/>
        </w:rPr>
        <w:t>in</w:t>
      </w:r>
      <w:r w:rsidR="002D029B" w:rsidRPr="00E11473">
        <w:rPr>
          <w:sz w:val="28"/>
          <w:szCs w:val="28"/>
          <w:lang w:val="uk-UA"/>
        </w:rPr>
        <w:t xml:space="preserve"> </w:t>
      </w:r>
      <w:r w:rsidR="002D029B" w:rsidRPr="00E11473">
        <w:rPr>
          <w:sz w:val="28"/>
          <w:szCs w:val="28"/>
          <w:lang w:val="en-US"/>
        </w:rPr>
        <w:t>Ukraine</w:t>
      </w:r>
      <w:r w:rsidR="002D029B" w:rsidRPr="00E11473">
        <w:rPr>
          <w:sz w:val="28"/>
          <w:szCs w:val="28"/>
          <w:lang w:val="uk-UA"/>
        </w:rPr>
        <w:t>].</w:t>
      </w:r>
      <w:r w:rsidRPr="00E11473">
        <w:rPr>
          <w:sz w:val="28"/>
          <w:szCs w:val="28"/>
          <w:lang w:val="uk-UA"/>
        </w:rPr>
        <w:t xml:space="preserve"> Kyiv: Venturi, </w:t>
      </w:r>
      <w:r w:rsidR="002D029B" w:rsidRPr="00E11473">
        <w:rPr>
          <w:sz w:val="28"/>
          <w:szCs w:val="28"/>
          <w:lang w:val="uk-UA"/>
        </w:rPr>
        <w:t>208 р</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Lukyanova VV</w:t>
      </w:r>
      <w:r w:rsidR="001E4D72" w:rsidRPr="00E11473">
        <w:rPr>
          <w:sz w:val="28"/>
          <w:szCs w:val="28"/>
          <w:lang w:val="uk-UA"/>
        </w:rPr>
        <w:t xml:space="preserve"> (2007)</w:t>
      </w:r>
      <w:r w:rsidR="002D029B" w:rsidRPr="00E11473">
        <w:rPr>
          <w:sz w:val="28"/>
          <w:szCs w:val="28"/>
          <w:lang w:val="uk-UA"/>
        </w:rPr>
        <w:t xml:space="preserve"> </w:t>
      </w:r>
      <w:r w:rsidRPr="00E11473">
        <w:rPr>
          <w:sz w:val="28"/>
          <w:szCs w:val="28"/>
          <w:lang w:val="uk-UA"/>
        </w:rPr>
        <w:t>Diagnostyka ryzyku diyalnosti pidpryyemstva: monografiya</w:t>
      </w:r>
      <w:r w:rsidR="002D029B" w:rsidRPr="00E11473">
        <w:rPr>
          <w:sz w:val="28"/>
          <w:szCs w:val="28"/>
          <w:lang w:val="uk-UA"/>
        </w:rPr>
        <w:t xml:space="preserve"> [Diagnosis of enterprise risk]</w:t>
      </w:r>
      <w:r w:rsidRPr="00E11473">
        <w:rPr>
          <w:sz w:val="28"/>
          <w:szCs w:val="28"/>
          <w:lang w:val="uk-UA"/>
        </w:rPr>
        <w:t xml:space="preserve">. Xmelnyczkyj: PP Kovalskyj V. V., 312 </w:t>
      </w:r>
      <w:r w:rsidR="002D029B" w:rsidRPr="00E11473">
        <w:rPr>
          <w:sz w:val="28"/>
          <w:szCs w:val="28"/>
          <w:lang w:val="uk-UA"/>
        </w:rPr>
        <w:t>р</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 xml:space="preserve">Marshal A. </w:t>
      </w:r>
      <w:r w:rsidR="001E4D72" w:rsidRPr="00E11473">
        <w:rPr>
          <w:sz w:val="28"/>
          <w:szCs w:val="28"/>
          <w:lang w:val="uk-UA"/>
        </w:rPr>
        <w:t xml:space="preserve"> (1993) </w:t>
      </w:r>
      <w:r w:rsidRPr="00E11473">
        <w:rPr>
          <w:sz w:val="28"/>
          <w:szCs w:val="28"/>
          <w:lang w:val="uk-UA"/>
        </w:rPr>
        <w:t>Pryncypy ekonomichnyx nauk</w:t>
      </w:r>
      <w:r w:rsidR="001E4D72" w:rsidRPr="00E11473">
        <w:rPr>
          <w:sz w:val="28"/>
          <w:szCs w:val="28"/>
          <w:lang w:val="uk-UA"/>
        </w:rPr>
        <w:t xml:space="preserve"> </w:t>
      </w:r>
      <w:r w:rsidR="001E4D72" w:rsidRPr="00E11473">
        <w:rPr>
          <w:sz w:val="28"/>
          <w:szCs w:val="28"/>
          <w:lang w:val="en-US"/>
        </w:rPr>
        <w:t>[Principles of economic sciences]</w:t>
      </w:r>
      <w:r w:rsidRPr="00E11473">
        <w:rPr>
          <w:sz w:val="28"/>
          <w:szCs w:val="28"/>
          <w:lang w:val="uk-UA"/>
        </w:rPr>
        <w:t xml:space="preserve">. </w:t>
      </w:r>
      <w:r w:rsidR="001E4D72" w:rsidRPr="00E11473">
        <w:rPr>
          <w:sz w:val="28"/>
          <w:szCs w:val="28"/>
          <w:lang w:val="uk-UA"/>
        </w:rPr>
        <w:t>Moscow:</w:t>
      </w:r>
      <w:r w:rsidRPr="00E11473">
        <w:rPr>
          <w:sz w:val="28"/>
          <w:szCs w:val="28"/>
          <w:lang w:val="uk-UA"/>
        </w:rPr>
        <w:t xml:space="preserve"> Progress, 297 </w:t>
      </w:r>
      <w:r w:rsidR="001E4D72" w:rsidRPr="00E11473">
        <w:rPr>
          <w:sz w:val="28"/>
          <w:szCs w:val="28"/>
          <w:lang w:val="uk-UA"/>
        </w:rPr>
        <w:t>р</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Kejns DM</w:t>
      </w:r>
      <w:r w:rsidR="001E4D72" w:rsidRPr="00E11473">
        <w:rPr>
          <w:sz w:val="28"/>
          <w:szCs w:val="28"/>
          <w:lang w:val="uk-UA"/>
        </w:rPr>
        <w:t xml:space="preserve"> (1978)</w:t>
      </w:r>
      <w:r w:rsidRPr="00E11473">
        <w:rPr>
          <w:sz w:val="28"/>
          <w:szCs w:val="28"/>
          <w:lang w:val="uk-UA"/>
        </w:rPr>
        <w:t xml:space="preserve"> Obshhaya teoryya zanyatosty, procenta y deneg</w:t>
      </w:r>
      <w:r w:rsidR="001E4D72" w:rsidRPr="00E11473">
        <w:rPr>
          <w:sz w:val="28"/>
          <w:szCs w:val="28"/>
          <w:lang w:val="uk-UA"/>
        </w:rPr>
        <w:t xml:space="preserve"> </w:t>
      </w:r>
      <w:r w:rsidR="001E4D72" w:rsidRPr="00E11473">
        <w:rPr>
          <w:sz w:val="28"/>
          <w:szCs w:val="28"/>
          <w:lang w:val="en-US"/>
        </w:rPr>
        <w:t>[General theory of employment, interest and money]</w:t>
      </w:r>
      <w:r w:rsidRPr="00E11473">
        <w:rPr>
          <w:sz w:val="28"/>
          <w:szCs w:val="28"/>
          <w:lang w:val="uk-UA"/>
        </w:rPr>
        <w:t xml:space="preserve">. </w:t>
      </w:r>
      <w:r w:rsidR="001E4D72" w:rsidRPr="00E11473">
        <w:rPr>
          <w:sz w:val="28"/>
          <w:szCs w:val="28"/>
          <w:lang w:val="uk-UA"/>
        </w:rPr>
        <w:t>Moscow,</w:t>
      </w:r>
      <w:r w:rsidRPr="00E11473">
        <w:rPr>
          <w:sz w:val="28"/>
          <w:szCs w:val="28"/>
          <w:lang w:val="uk-UA"/>
        </w:rPr>
        <w:t xml:space="preserve"> 321 </w:t>
      </w:r>
      <w:r w:rsidR="001E4D72" w:rsidRPr="00E11473">
        <w:rPr>
          <w:sz w:val="28"/>
          <w:szCs w:val="28"/>
          <w:lang w:val="uk-UA"/>
        </w:rPr>
        <w:t>р</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Zombard V</w:t>
      </w:r>
      <w:r w:rsidR="001E4D72" w:rsidRPr="00E11473">
        <w:rPr>
          <w:sz w:val="28"/>
          <w:szCs w:val="28"/>
          <w:lang w:val="uk-UA"/>
        </w:rPr>
        <w:t xml:space="preserve"> (1983)</w:t>
      </w:r>
      <w:r w:rsidRPr="00E11473">
        <w:rPr>
          <w:sz w:val="28"/>
          <w:szCs w:val="28"/>
          <w:lang w:val="uk-UA"/>
        </w:rPr>
        <w:t xml:space="preserve"> Burzhua </w:t>
      </w:r>
      <w:r w:rsidR="001E4D72" w:rsidRPr="00E11473">
        <w:rPr>
          <w:sz w:val="28"/>
          <w:szCs w:val="28"/>
          <w:lang w:val="uk-UA"/>
        </w:rPr>
        <w:t>[Bourgeois]. Moscow</w:t>
      </w:r>
      <w:r w:rsidRPr="00E11473">
        <w:rPr>
          <w:sz w:val="28"/>
          <w:szCs w:val="28"/>
          <w:lang w:val="uk-UA"/>
        </w:rPr>
        <w:t xml:space="preserve">: Nauka, 1983. 443 </w:t>
      </w:r>
      <w:r w:rsidR="006251DC" w:rsidRPr="00E11473">
        <w:rPr>
          <w:sz w:val="28"/>
          <w:szCs w:val="28"/>
          <w:lang w:val="en-US"/>
        </w:rPr>
        <w:t>p</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Shumpeter Y</w:t>
      </w:r>
      <w:r w:rsidR="006251DC" w:rsidRPr="00E11473">
        <w:rPr>
          <w:sz w:val="28"/>
          <w:szCs w:val="28"/>
          <w:lang w:val="uk-UA"/>
        </w:rPr>
        <w:t xml:space="preserve"> (1983)</w:t>
      </w:r>
      <w:r w:rsidRPr="00E11473">
        <w:rPr>
          <w:sz w:val="28"/>
          <w:szCs w:val="28"/>
          <w:lang w:val="uk-UA"/>
        </w:rPr>
        <w:t xml:space="preserve"> Teoriya ekonomichnogo rozvytku. Doslidzhennya pidpry</w:t>
      </w:r>
      <w:r w:rsidR="006251DC" w:rsidRPr="00E11473">
        <w:rPr>
          <w:sz w:val="28"/>
          <w:szCs w:val="28"/>
          <w:lang w:val="uk-UA"/>
        </w:rPr>
        <w:t>yemny</w:t>
      </w:r>
      <w:r w:rsidRPr="00E11473">
        <w:rPr>
          <w:sz w:val="28"/>
          <w:szCs w:val="28"/>
          <w:lang w:val="uk-UA"/>
        </w:rPr>
        <w:t>czkogo prybutku, kapitalu i cyklu konyuktury</w:t>
      </w:r>
      <w:r w:rsidR="006251DC" w:rsidRPr="00E11473">
        <w:rPr>
          <w:sz w:val="28"/>
          <w:szCs w:val="28"/>
          <w:lang w:val="uk-UA"/>
        </w:rPr>
        <w:t xml:space="preserve"> [Theory of economic development. Research of entrepreneurial profit, capital and business cycle]</w:t>
      </w:r>
      <w:r w:rsidRPr="00E11473">
        <w:rPr>
          <w:sz w:val="28"/>
          <w:szCs w:val="28"/>
          <w:lang w:val="uk-UA"/>
        </w:rPr>
        <w:t xml:space="preserve">. </w:t>
      </w:r>
      <w:r w:rsidR="006251DC" w:rsidRPr="00E11473">
        <w:rPr>
          <w:sz w:val="28"/>
          <w:szCs w:val="28"/>
          <w:lang w:val="uk-UA"/>
        </w:rPr>
        <w:t>Moscow: Progress</w:t>
      </w:r>
      <w:r w:rsidRPr="00E11473">
        <w:rPr>
          <w:sz w:val="28"/>
          <w:szCs w:val="28"/>
          <w:lang w:val="uk-UA"/>
        </w:rPr>
        <w:t xml:space="preserve">. 684 </w:t>
      </w:r>
      <w:r w:rsidR="006251DC" w:rsidRPr="00E11473">
        <w:rPr>
          <w:sz w:val="28"/>
          <w:szCs w:val="28"/>
          <w:lang w:val="en-US"/>
        </w:rPr>
        <w:t>p</w:t>
      </w:r>
      <w:r w:rsidRPr="00E11473">
        <w:rPr>
          <w:sz w:val="28"/>
          <w:szCs w:val="28"/>
          <w:lang w:val="uk-UA"/>
        </w:rPr>
        <w:t xml:space="preserve">. </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Gobson Dzh</w:t>
      </w:r>
      <w:r w:rsidR="006251DC" w:rsidRPr="00E11473">
        <w:rPr>
          <w:sz w:val="28"/>
          <w:szCs w:val="28"/>
          <w:lang w:val="en-US"/>
        </w:rPr>
        <w:t xml:space="preserve"> (2009)</w:t>
      </w:r>
      <w:r w:rsidRPr="00E11473">
        <w:rPr>
          <w:sz w:val="28"/>
          <w:szCs w:val="28"/>
          <w:lang w:val="uk-UA"/>
        </w:rPr>
        <w:t xml:space="preserve"> Problemy bidnosti i bezrobittya</w:t>
      </w:r>
      <w:r w:rsidR="006251DC" w:rsidRPr="00E11473">
        <w:rPr>
          <w:sz w:val="28"/>
          <w:szCs w:val="28"/>
          <w:lang w:val="en-US"/>
        </w:rPr>
        <w:t xml:space="preserve"> [Problems of poverty and unemployment]</w:t>
      </w:r>
      <w:r w:rsidRPr="00E11473">
        <w:rPr>
          <w:sz w:val="28"/>
          <w:szCs w:val="28"/>
          <w:lang w:val="uk-UA"/>
        </w:rPr>
        <w:t>. Sankt-Peterburg</w:t>
      </w:r>
      <w:r w:rsidR="006251DC" w:rsidRPr="00E11473">
        <w:rPr>
          <w:sz w:val="28"/>
          <w:szCs w:val="28"/>
          <w:lang w:val="uk-UA"/>
        </w:rPr>
        <w:t xml:space="preserve">.  443 </w:t>
      </w:r>
      <w:r w:rsidR="006251DC" w:rsidRPr="00E11473">
        <w:rPr>
          <w:sz w:val="28"/>
          <w:szCs w:val="28"/>
          <w:lang w:val="en-US"/>
        </w:rPr>
        <w:t>p.</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lastRenderedPageBreak/>
        <w:t>Najt FX</w:t>
      </w:r>
      <w:r w:rsidR="006251DC" w:rsidRPr="00E11473">
        <w:rPr>
          <w:sz w:val="28"/>
          <w:szCs w:val="28"/>
          <w:lang w:val="en-US"/>
        </w:rPr>
        <w:t xml:space="preserve"> (2003)</w:t>
      </w:r>
      <w:r w:rsidRPr="00E11473">
        <w:rPr>
          <w:sz w:val="28"/>
          <w:szCs w:val="28"/>
          <w:lang w:val="uk-UA"/>
        </w:rPr>
        <w:t xml:space="preserve"> Ryzyk, nevyznachenist i prybutok</w:t>
      </w:r>
      <w:r w:rsidR="006251DC" w:rsidRPr="00E11473">
        <w:rPr>
          <w:sz w:val="28"/>
          <w:szCs w:val="28"/>
          <w:lang w:val="en-US"/>
        </w:rPr>
        <w:t xml:space="preserve"> [Risk, uncertainty and profit]</w:t>
      </w:r>
      <w:r w:rsidRPr="00E11473">
        <w:rPr>
          <w:sz w:val="28"/>
          <w:szCs w:val="28"/>
          <w:lang w:val="uk-UA"/>
        </w:rPr>
        <w:t xml:space="preserve">. </w:t>
      </w:r>
      <w:r w:rsidR="006251DC" w:rsidRPr="00E11473">
        <w:rPr>
          <w:sz w:val="28"/>
          <w:szCs w:val="28"/>
          <w:lang w:val="uk-UA"/>
        </w:rPr>
        <w:t>Moscow:</w:t>
      </w:r>
      <w:r w:rsidRPr="00E11473">
        <w:rPr>
          <w:sz w:val="28"/>
          <w:szCs w:val="28"/>
          <w:lang w:val="uk-UA"/>
        </w:rPr>
        <w:t xml:space="preserve"> Sprava.  360 </w:t>
      </w:r>
      <w:r w:rsidR="006251DC" w:rsidRPr="00E11473">
        <w:rPr>
          <w:sz w:val="28"/>
          <w:szCs w:val="28"/>
          <w:lang w:val="en-US"/>
        </w:rPr>
        <w:t>p</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Donecz LI</w:t>
      </w:r>
      <w:r w:rsidR="006251DC" w:rsidRPr="00E11473">
        <w:rPr>
          <w:sz w:val="28"/>
          <w:szCs w:val="28"/>
          <w:lang w:val="en-US"/>
        </w:rPr>
        <w:t xml:space="preserve"> (2006)</w:t>
      </w:r>
      <w:r w:rsidRPr="00E11473">
        <w:rPr>
          <w:sz w:val="28"/>
          <w:szCs w:val="28"/>
          <w:lang w:val="uk-UA"/>
        </w:rPr>
        <w:t xml:space="preserve"> Ekonomichni ryzyky ta metody yix vymiryuvannya</w:t>
      </w:r>
      <w:r w:rsidR="006251DC" w:rsidRPr="00E11473">
        <w:rPr>
          <w:sz w:val="28"/>
          <w:szCs w:val="28"/>
          <w:lang w:val="en-US"/>
        </w:rPr>
        <w:t xml:space="preserve"> [Economic risks and methods of their measurement]</w:t>
      </w:r>
      <w:r w:rsidRPr="00E11473">
        <w:rPr>
          <w:sz w:val="28"/>
          <w:szCs w:val="28"/>
          <w:lang w:val="uk-UA"/>
        </w:rPr>
        <w:t xml:space="preserve"> Kyiv: Centr navch. literatury.  312 </w:t>
      </w:r>
      <w:r w:rsidR="006251DC" w:rsidRPr="00E11473">
        <w:rPr>
          <w:sz w:val="28"/>
          <w:szCs w:val="28"/>
          <w:lang w:val="en-US"/>
        </w:rPr>
        <w:t>p</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ab/>
        <w:t>Vladychyn UV, R</w:t>
      </w:r>
      <w:r w:rsidR="006251DC" w:rsidRPr="00E11473">
        <w:rPr>
          <w:sz w:val="28"/>
          <w:szCs w:val="28"/>
          <w:lang w:val="uk-UA"/>
        </w:rPr>
        <w:t>everchuk S</w:t>
      </w:r>
      <w:r w:rsidRPr="00E11473">
        <w:rPr>
          <w:sz w:val="28"/>
          <w:szCs w:val="28"/>
          <w:lang w:val="uk-UA"/>
        </w:rPr>
        <w:t>K</w:t>
      </w:r>
      <w:r w:rsidR="006251DC" w:rsidRPr="00E11473">
        <w:rPr>
          <w:sz w:val="28"/>
          <w:szCs w:val="28"/>
          <w:lang w:val="en-US"/>
        </w:rPr>
        <w:t xml:space="preserve"> (2008)</w:t>
      </w:r>
      <w:r w:rsidRPr="00E11473">
        <w:rPr>
          <w:sz w:val="28"/>
          <w:szCs w:val="28"/>
          <w:lang w:val="uk-UA"/>
        </w:rPr>
        <w:t xml:space="preserve"> Bankivske kredytuvannya</w:t>
      </w:r>
      <w:r w:rsidR="006251DC" w:rsidRPr="00E11473">
        <w:rPr>
          <w:sz w:val="28"/>
          <w:szCs w:val="28"/>
          <w:lang w:val="en-US"/>
        </w:rPr>
        <w:t xml:space="preserve"> [Bank lending]</w:t>
      </w:r>
      <w:r w:rsidRPr="00E11473">
        <w:rPr>
          <w:sz w:val="28"/>
          <w:szCs w:val="28"/>
          <w:lang w:val="uk-UA"/>
        </w:rPr>
        <w:t xml:space="preserve">. Ky`yiv : Ataka, 2008.  648 </w:t>
      </w:r>
      <w:r w:rsidR="002233FA" w:rsidRPr="00E11473">
        <w:rPr>
          <w:sz w:val="28"/>
          <w:szCs w:val="28"/>
          <w:lang w:val="en-US"/>
        </w:rPr>
        <w:t>p</w:t>
      </w:r>
      <w:r w:rsidRPr="00E11473">
        <w:rPr>
          <w:sz w:val="28"/>
          <w:szCs w:val="28"/>
          <w:lang w:val="uk-UA"/>
        </w:rPr>
        <w:t xml:space="preserve">. </w:t>
      </w:r>
    </w:p>
    <w:p w:rsidR="00594FF9" w:rsidRPr="00E11473" w:rsidRDefault="006251DC" w:rsidP="00E11473">
      <w:pPr>
        <w:pStyle w:val="a3"/>
        <w:numPr>
          <w:ilvl w:val="0"/>
          <w:numId w:val="7"/>
        </w:numPr>
        <w:spacing w:line="360" w:lineRule="auto"/>
        <w:ind w:left="0" w:firstLine="709"/>
        <w:jc w:val="both"/>
        <w:rPr>
          <w:sz w:val="28"/>
          <w:szCs w:val="28"/>
          <w:lang w:val="uk-UA"/>
        </w:rPr>
      </w:pPr>
      <w:r w:rsidRPr="00E11473">
        <w:rPr>
          <w:sz w:val="28"/>
          <w:szCs w:val="28"/>
          <w:lang w:val="uk-UA"/>
        </w:rPr>
        <w:t>Volkov O</w:t>
      </w:r>
      <w:r w:rsidR="00594FF9" w:rsidRPr="00E11473">
        <w:rPr>
          <w:sz w:val="28"/>
          <w:szCs w:val="28"/>
          <w:lang w:val="uk-UA"/>
        </w:rPr>
        <w:t>Y, Saklyarenko VK</w:t>
      </w:r>
      <w:r w:rsidRPr="00E11473">
        <w:rPr>
          <w:sz w:val="28"/>
          <w:szCs w:val="28"/>
          <w:lang w:val="en-US"/>
        </w:rPr>
        <w:t xml:space="preserve"> (2000)</w:t>
      </w:r>
      <w:r w:rsidR="00594FF9" w:rsidRPr="00E11473">
        <w:rPr>
          <w:sz w:val="28"/>
          <w:szCs w:val="28"/>
          <w:lang w:val="uk-UA"/>
        </w:rPr>
        <w:t xml:space="preserve"> Ekonomichni firmy</w:t>
      </w:r>
      <w:r w:rsidRPr="00E11473">
        <w:rPr>
          <w:sz w:val="28"/>
          <w:szCs w:val="28"/>
          <w:lang w:val="en-US"/>
        </w:rPr>
        <w:t xml:space="preserve"> [</w:t>
      </w:r>
      <w:r w:rsidR="002233FA" w:rsidRPr="00E11473">
        <w:rPr>
          <w:sz w:val="28"/>
          <w:szCs w:val="28"/>
          <w:lang w:val="en-US"/>
        </w:rPr>
        <w:t>Economic firms</w:t>
      </w:r>
      <w:r w:rsidRPr="00E11473">
        <w:rPr>
          <w:sz w:val="28"/>
          <w:szCs w:val="28"/>
          <w:lang w:val="en-US"/>
        </w:rPr>
        <w:t>]</w:t>
      </w:r>
      <w:r w:rsidR="00594FF9" w:rsidRPr="00E11473">
        <w:rPr>
          <w:sz w:val="28"/>
          <w:szCs w:val="28"/>
          <w:lang w:val="uk-UA"/>
        </w:rPr>
        <w:t xml:space="preserve">. </w:t>
      </w:r>
      <w:r w:rsidR="002233FA" w:rsidRPr="00E11473">
        <w:rPr>
          <w:sz w:val="28"/>
          <w:szCs w:val="28"/>
          <w:lang w:val="uk-UA"/>
        </w:rPr>
        <w:t xml:space="preserve">Moscow: </w:t>
      </w:r>
      <w:r w:rsidR="00594FF9" w:rsidRPr="00E11473">
        <w:rPr>
          <w:sz w:val="28"/>
          <w:szCs w:val="28"/>
          <w:lang w:val="uk-UA"/>
        </w:rPr>
        <w:t xml:space="preserve">Y`NFRA-M.  280 </w:t>
      </w:r>
      <w:r w:rsidR="002233FA" w:rsidRPr="00E11473">
        <w:rPr>
          <w:sz w:val="28"/>
          <w:szCs w:val="28"/>
          <w:lang w:val="en-US"/>
        </w:rPr>
        <w:t>p</w:t>
      </w:r>
      <w:r w:rsidR="00594FF9" w:rsidRPr="00E11473">
        <w:rPr>
          <w:sz w:val="28"/>
          <w:szCs w:val="28"/>
          <w:lang w:val="uk-UA"/>
        </w:rPr>
        <w:t xml:space="preserve">. </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Gupanova YE</w:t>
      </w:r>
      <w:r w:rsidR="002233FA" w:rsidRPr="00E11473">
        <w:rPr>
          <w:sz w:val="28"/>
          <w:szCs w:val="28"/>
          <w:lang w:val="uk-UA"/>
        </w:rPr>
        <w:t xml:space="preserve"> (2012)</w:t>
      </w:r>
      <w:r w:rsidRPr="00E11473">
        <w:rPr>
          <w:sz w:val="28"/>
          <w:szCs w:val="28"/>
          <w:lang w:val="uk-UA"/>
        </w:rPr>
        <w:t xml:space="preserve"> Oblik nevy`znachenosti ry</w:t>
      </w:r>
      <w:r w:rsidR="002233FA" w:rsidRPr="00E11473">
        <w:rPr>
          <w:sz w:val="28"/>
          <w:szCs w:val="28"/>
          <w:lang w:val="uk-UA"/>
        </w:rPr>
        <w:t>zy</w:t>
      </w:r>
      <w:r w:rsidRPr="00E11473">
        <w:rPr>
          <w:sz w:val="28"/>
          <w:szCs w:val="28"/>
          <w:lang w:val="uk-UA"/>
        </w:rPr>
        <w:t>ku pry upravlinni yakistyu mytnyx poslug</w:t>
      </w:r>
      <w:r w:rsidR="002233FA" w:rsidRPr="00E11473">
        <w:rPr>
          <w:sz w:val="28"/>
          <w:szCs w:val="28"/>
          <w:lang w:val="uk-UA"/>
        </w:rPr>
        <w:t xml:space="preserve"> [Accounting for risk uncertainty in the management of the quality of customs services]</w:t>
      </w:r>
      <w:r w:rsidRPr="00E11473">
        <w:rPr>
          <w:sz w:val="28"/>
          <w:szCs w:val="28"/>
          <w:lang w:val="uk-UA"/>
        </w:rPr>
        <w:t>. Visnyk MGOU</w:t>
      </w:r>
      <w:r w:rsidR="002233FA" w:rsidRPr="00E11473">
        <w:rPr>
          <w:sz w:val="28"/>
          <w:szCs w:val="28"/>
          <w:lang w:val="en-US"/>
        </w:rPr>
        <w:t xml:space="preserve"> [Bulletin of the Moscow State University]</w:t>
      </w:r>
      <w:r w:rsidRPr="00E11473">
        <w:rPr>
          <w:sz w:val="28"/>
          <w:szCs w:val="28"/>
          <w:lang w:val="uk-UA"/>
        </w:rPr>
        <w:t xml:space="preserve">.  </w:t>
      </w:r>
      <w:proofErr w:type="gramStart"/>
      <w:r w:rsidR="002233FA" w:rsidRPr="00E11473">
        <w:rPr>
          <w:sz w:val="28"/>
          <w:szCs w:val="28"/>
          <w:lang w:val="en-US"/>
        </w:rPr>
        <w:t>no</w:t>
      </w:r>
      <w:proofErr w:type="gramEnd"/>
      <w:r w:rsidRPr="00E11473">
        <w:rPr>
          <w:sz w:val="28"/>
          <w:szCs w:val="28"/>
          <w:lang w:val="uk-UA"/>
        </w:rPr>
        <w:t xml:space="preserve"> 2. </w:t>
      </w:r>
      <w:r w:rsidR="002233FA" w:rsidRPr="00E11473">
        <w:rPr>
          <w:sz w:val="28"/>
          <w:szCs w:val="28"/>
          <w:lang w:val="en-US"/>
        </w:rPr>
        <w:t>pp</w:t>
      </w:r>
      <w:r w:rsidRPr="00E11473">
        <w:rPr>
          <w:sz w:val="28"/>
          <w:szCs w:val="28"/>
          <w:lang w:val="uk-UA"/>
        </w:rPr>
        <w:t>. 55-</w:t>
      </w:r>
      <w:proofErr w:type="gramStart"/>
      <w:r w:rsidRPr="00E11473">
        <w:rPr>
          <w:sz w:val="28"/>
          <w:szCs w:val="28"/>
          <w:lang w:val="uk-UA"/>
        </w:rPr>
        <w:t>62 .</w:t>
      </w:r>
      <w:proofErr w:type="gramEnd"/>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Zharkovskaya EP</w:t>
      </w:r>
      <w:r w:rsidR="002233FA" w:rsidRPr="00E11473">
        <w:rPr>
          <w:sz w:val="28"/>
          <w:szCs w:val="28"/>
          <w:lang w:val="en-US"/>
        </w:rPr>
        <w:t xml:space="preserve"> (2006)</w:t>
      </w:r>
      <w:r w:rsidRPr="00E11473">
        <w:rPr>
          <w:sz w:val="28"/>
          <w:szCs w:val="28"/>
          <w:lang w:val="uk-UA"/>
        </w:rPr>
        <w:t xml:space="preserve"> Bankovskoe delo</w:t>
      </w:r>
      <w:r w:rsidR="002233FA" w:rsidRPr="00E11473">
        <w:rPr>
          <w:sz w:val="28"/>
          <w:szCs w:val="28"/>
          <w:lang w:val="en-US"/>
        </w:rPr>
        <w:t xml:space="preserve"> [Banking]</w:t>
      </w:r>
      <w:r w:rsidRPr="00E11473">
        <w:rPr>
          <w:sz w:val="28"/>
          <w:szCs w:val="28"/>
          <w:lang w:val="uk-UA"/>
        </w:rPr>
        <w:t xml:space="preserve">.  </w:t>
      </w:r>
      <w:r w:rsidR="002233FA" w:rsidRPr="00E11473">
        <w:rPr>
          <w:sz w:val="28"/>
          <w:szCs w:val="28"/>
          <w:lang w:val="uk-UA"/>
        </w:rPr>
        <w:t>Moscow: Omega-L</w:t>
      </w:r>
      <w:r w:rsidRPr="00E11473">
        <w:rPr>
          <w:sz w:val="28"/>
          <w:szCs w:val="28"/>
          <w:lang w:val="uk-UA"/>
        </w:rPr>
        <w:t xml:space="preserve">.  452 </w:t>
      </w:r>
      <w:r w:rsidR="002233FA" w:rsidRPr="00E11473">
        <w:rPr>
          <w:sz w:val="28"/>
          <w:szCs w:val="28"/>
          <w:lang w:val="en-US"/>
        </w:rPr>
        <w:t>p</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Ivchenko IY</w:t>
      </w:r>
      <w:r w:rsidR="002233FA" w:rsidRPr="00E11473">
        <w:rPr>
          <w:sz w:val="28"/>
          <w:szCs w:val="28"/>
          <w:lang w:val="uk-UA"/>
        </w:rPr>
        <w:t xml:space="preserve"> (2007)</w:t>
      </w:r>
      <w:r w:rsidRPr="00E11473">
        <w:rPr>
          <w:sz w:val="28"/>
          <w:szCs w:val="28"/>
          <w:lang w:val="uk-UA"/>
        </w:rPr>
        <w:t xml:space="preserve"> Modelyuvannya ekonomichnyx ryzykiv i ryzykovyx sytuacij</w:t>
      </w:r>
      <w:r w:rsidR="002233FA" w:rsidRPr="00E11473">
        <w:rPr>
          <w:sz w:val="28"/>
          <w:szCs w:val="28"/>
          <w:lang w:val="uk-UA"/>
        </w:rPr>
        <w:t xml:space="preserve"> [Modeling of economic risks and risk situations]</w:t>
      </w:r>
      <w:r w:rsidRPr="00E11473">
        <w:rPr>
          <w:sz w:val="28"/>
          <w:szCs w:val="28"/>
          <w:lang w:val="uk-UA"/>
        </w:rPr>
        <w:t xml:space="preserve">. Kyiv: CzUL.  344 </w:t>
      </w:r>
      <w:r w:rsidR="002233FA" w:rsidRPr="00E11473">
        <w:rPr>
          <w:sz w:val="28"/>
          <w:szCs w:val="28"/>
          <w:lang w:val="en-US"/>
        </w:rPr>
        <w:t>p</w:t>
      </w:r>
      <w:r w:rsidRPr="00E11473">
        <w:rPr>
          <w:sz w:val="28"/>
          <w:szCs w:val="28"/>
          <w:lang w:val="uk-UA"/>
        </w:rPr>
        <w:t>.</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Pro zatverdzhennya Koncepcziyi stvorennya, uprovadzhennya i rozvytku systemy analizu ta upravlinnya ryzykamy ta Polozhennya pro systemu analizu j selekcziyi faktoriv ryzyku pry vyznachenni okremyx form mytnogo kontrolyu</w:t>
      </w:r>
      <w:r w:rsidR="00F32A9D" w:rsidRPr="00E11473">
        <w:rPr>
          <w:sz w:val="28"/>
          <w:szCs w:val="28"/>
          <w:lang w:val="uk-UA"/>
        </w:rPr>
        <w:t xml:space="preserve"> [On approval of the Concept of creation, implementation and development of the system of analysis and management of risks and Regulations on the system of analysis and selection of risk factors in determining certain forms of customs control]</w:t>
      </w:r>
      <w:r w:rsidRPr="00E11473">
        <w:rPr>
          <w:sz w:val="28"/>
          <w:szCs w:val="28"/>
          <w:lang w:val="uk-UA"/>
        </w:rPr>
        <w:t xml:space="preserve">: nakaz Derzhmytsluzhby Ukrayiny vid 27.05.2005 </w:t>
      </w:r>
      <w:r w:rsidR="00F32A9D" w:rsidRPr="00E11473">
        <w:rPr>
          <w:sz w:val="28"/>
          <w:szCs w:val="28"/>
          <w:lang w:val="en-US"/>
        </w:rPr>
        <w:t>no</w:t>
      </w:r>
      <w:r w:rsidRPr="00E11473">
        <w:rPr>
          <w:sz w:val="28"/>
          <w:szCs w:val="28"/>
          <w:lang w:val="uk-UA"/>
        </w:rPr>
        <w:t xml:space="preserve"> 435. </w:t>
      </w:r>
      <w:r w:rsidR="00F32A9D" w:rsidRPr="00E11473">
        <w:rPr>
          <w:sz w:val="28"/>
          <w:szCs w:val="28"/>
          <w:lang w:val="uk-UA"/>
        </w:rPr>
        <w:t xml:space="preserve"> Available at: </w:t>
      </w:r>
      <w:r w:rsidRPr="00E11473">
        <w:rPr>
          <w:sz w:val="28"/>
          <w:szCs w:val="28"/>
          <w:lang w:val="uk-UA"/>
        </w:rPr>
        <w:t xml:space="preserve"> http://zakon.nau.ua/doc/?code=v0435342-05 (</w:t>
      </w:r>
      <w:r w:rsidR="00F32A9D" w:rsidRPr="00E11473">
        <w:rPr>
          <w:sz w:val="28"/>
          <w:szCs w:val="28"/>
          <w:lang w:val="uk-UA"/>
        </w:rPr>
        <w:t xml:space="preserve">accessed </w:t>
      </w:r>
      <w:r w:rsidRPr="00E11473">
        <w:rPr>
          <w:sz w:val="28"/>
          <w:szCs w:val="28"/>
          <w:lang w:val="uk-UA"/>
        </w:rPr>
        <w:t>15.06.2020).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Pro zatverdzhennya Poryadku rozroblennya profiliv ry`zy`ku</w:t>
      </w:r>
      <w:r w:rsidR="00F32A9D" w:rsidRPr="00E11473">
        <w:rPr>
          <w:sz w:val="28"/>
          <w:szCs w:val="28"/>
          <w:lang w:val="uk-UA"/>
        </w:rPr>
        <w:t xml:space="preserve"> [About the statement of the Procedure for development of risk profiles]</w:t>
      </w:r>
      <w:r w:rsidRPr="00E11473">
        <w:rPr>
          <w:sz w:val="28"/>
          <w:szCs w:val="28"/>
          <w:lang w:val="uk-UA"/>
        </w:rPr>
        <w:t xml:space="preserve">: nakaz Derzhavnoyi mytnoyi sluzhby Ukrayiny vid 24.05.2012 </w:t>
      </w:r>
      <w:r w:rsidR="00F32A9D" w:rsidRPr="00E11473">
        <w:rPr>
          <w:sz w:val="28"/>
          <w:szCs w:val="28"/>
          <w:lang w:val="en-US"/>
        </w:rPr>
        <w:t>no</w:t>
      </w:r>
      <w:r w:rsidRPr="00E11473">
        <w:rPr>
          <w:sz w:val="28"/>
          <w:szCs w:val="28"/>
          <w:lang w:val="uk-UA"/>
        </w:rPr>
        <w:t xml:space="preserve"> 597. </w:t>
      </w:r>
      <w:r w:rsidR="00F32A9D" w:rsidRPr="00E11473">
        <w:rPr>
          <w:sz w:val="28"/>
          <w:szCs w:val="28"/>
          <w:lang w:val="uk-UA"/>
        </w:rPr>
        <w:t xml:space="preserve">Available at:  </w:t>
      </w:r>
      <w:r w:rsidRPr="00E11473">
        <w:rPr>
          <w:sz w:val="28"/>
          <w:szCs w:val="28"/>
          <w:lang w:val="uk-UA"/>
        </w:rPr>
        <w:t>//http://zakon.nau.ua/ doc/?code=v1514342-10 (</w:t>
      </w:r>
      <w:r w:rsidR="00F32A9D" w:rsidRPr="00E11473">
        <w:rPr>
          <w:sz w:val="28"/>
          <w:szCs w:val="28"/>
          <w:lang w:val="uk-UA"/>
        </w:rPr>
        <w:t>accessed</w:t>
      </w:r>
      <w:r w:rsidRPr="00E11473">
        <w:rPr>
          <w:sz w:val="28"/>
          <w:szCs w:val="28"/>
          <w:lang w:val="uk-UA"/>
        </w:rPr>
        <w:t xml:space="preserve"> 15.06.2020).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lastRenderedPageBreak/>
        <w:t>Mytnyj kodeks Ukrayiny</w:t>
      </w:r>
      <w:r w:rsidR="00F32A9D" w:rsidRPr="00E11473">
        <w:rPr>
          <w:sz w:val="28"/>
          <w:szCs w:val="28"/>
          <w:lang w:val="uk-UA"/>
        </w:rPr>
        <w:t xml:space="preserve"> [</w:t>
      </w:r>
      <w:r w:rsidR="00685E8C" w:rsidRPr="00E11473">
        <w:rPr>
          <w:sz w:val="28"/>
          <w:szCs w:val="28"/>
          <w:lang w:val="uk-UA"/>
        </w:rPr>
        <w:t>Customs Code of Ukraine</w:t>
      </w:r>
      <w:r w:rsidR="00F32A9D" w:rsidRPr="00E11473">
        <w:rPr>
          <w:sz w:val="28"/>
          <w:szCs w:val="28"/>
          <w:lang w:val="uk-UA"/>
        </w:rPr>
        <w:t>]</w:t>
      </w:r>
      <w:r w:rsidRPr="00E11473">
        <w:rPr>
          <w:sz w:val="28"/>
          <w:szCs w:val="28"/>
          <w:lang w:val="uk-UA"/>
        </w:rPr>
        <w:t xml:space="preserve">: Zakon Ukrayiny vid 13.03.2012 </w:t>
      </w:r>
      <w:r w:rsidR="00ED6D39" w:rsidRPr="00E11473">
        <w:rPr>
          <w:sz w:val="28"/>
          <w:szCs w:val="28"/>
          <w:lang w:val="en-US"/>
        </w:rPr>
        <w:t>no</w:t>
      </w:r>
      <w:r w:rsidRPr="00E11473">
        <w:rPr>
          <w:sz w:val="28"/>
          <w:szCs w:val="28"/>
          <w:lang w:val="uk-UA"/>
        </w:rPr>
        <w:t xml:space="preserve"> 4495-VI]. </w:t>
      </w:r>
      <w:r w:rsidR="00ED6D39" w:rsidRPr="00E11473">
        <w:rPr>
          <w:sz w:val="28"/>
          <w:szCs w:val="28"/>
          <w:lang w:val="uk-UA"/>
        </w:rPr>
        <w:t xml:space="preserve">Available at:  </w:t>
      </w:r>
      <w:r w:rsidRPr="00E11473">
        <w:rPr>
          <w:sz w:val="28"/>
          <w:szCs w:val="28"/>
          <w:lang w:val="uk-UA"/>
        </w:rPr>
        <w:t xml:space="preserve"> http://zakon1.rada.gov.ua/laws/ show/4495-17. (</w:t>
      </w:r>
      <w:r w:rsidR="00ED6D39" w:rsidRPr="00E11473">
        <w:rPr>
          <w:sz w:val="28"/>
          <w:szCs w:val="28"/>
          <w:lang w:val="uk-UA"/>
        </w:rPr>
        <w:t xml:space="preserve">accessed </w:t>
      </w:r>
      <w:r w:rsidRPr="00E11473">
        <w:rPr>
          <w:sz w:val="28"/>
          <w:szCs w:val="28"/>
          <w:lang w:val="uk-UA"/>
        </w:rPr>
        <w:t>17.06.2020).</w:t>
      </w:r>
    </w:p>
    <w:p w:rsidR="00ED6D3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Mytnyj kodeks Yevropejskogo Spivtovarystva</w:t>
      </w:r>
      <w:r w:rsidR="00ED6D39" w:rsidRPr="00E11473">
        <w:rPr>
          <w:sz w:val="28"/>
          <w:szCs w:val="28"/>
          <w:lang w:val="uk-UA"/>
        </w:rPr>
        <w:t xml:space="preserve"> [European Community Customs Code]</w:t>
      </w:r>
      <w:r w:rsidRPr="00E11473">
        <w:rPr>
          <w:sz w:val="28"/>
          <w:szCs w:val="28"/>
          <w:lang w:val="uk-UA"/>
        </w:rPr>
        <w:t xml:space="preserve">: reglament zatverdzheny`j Yevropejskym Parlamentom i Radoyu (YeS)  vid 23.04.2008 </w:t>
      </w:r>
      <w:r w:rsidR="00ED6D39" w:rsidRPr="00E11473">
        <w:rPr>
          <w:sz w:val="28"/>
          <w:szCs w:val="28"/>
          <w:lang w:val="en-US"/>
        </w:rPr>
        <w:t>no</w:t>
      </w:r>
      <w:r w:rsidRPr="00E11473">
        <w:rPr>
          <w:sz w:val="28"/>
          <w:szCs w:val="28"/>
          <w:lang w:val="uk-UA"/>
        </w:rPr>
        <w:t xml:space="preserve"> 450. </w:t>
      </w:r>
      <w:r w:rsidR="00ED6D39" w:rsidRPr="00E11473">
        <w:rPr>
          <w:sz w:val="28"/>
          <w:szCs w:val="28"/>
          <w:lang w:val="uk-UA"/>
        </w:rPr>
        <w:t>Available at:</w:t>
      </w:r>
      <w:r w:rsidRPr="00E11473">
        <w:rPr>
          <w:sz w:val="28"/>
          <w:szCs w:val="28"/>
          <w:lang w:val="uk-UA"/>
        </w:rPr>
        <w:t xml:space="preserve"> :http://logisticsinfo.ru/wp-content/uploads/2012/11/EUcustoms Regulation.pdf. (</w:t>
      </w:r>
      <w:r w:rsidR="00ED6D39" w:rsidRPr="00E11473">
        <w:rPr>
          <w:sz w:val="28"/>
          <w:szCs w:val="28"/>
          <w:lang w:val="uk-UA"/>
        </w:rPr>
        <w:t xml:space="preserve">accessed </w:t>
      </w:r>
      <w:r w:rsidRPr="00E11473">
        <w:rPr>
          <w:sz w:val="28"/>
          <w:szCs w:val="28"/>
          <w:lang w:val="uk-UA"/>
        </w:rPr>
        <w:t>17.06.2020).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Pro zatverdzhennya Koncepciyi systemy upravlinnya ryzykamy v Mytnij sluzhbi</w:t>
      </w:r>
      <w:r w:rsidR="00ED6D39" w:rsidRPr="00E11473">
        <w:rPr>
          <w:sz w:val="28"/>
          <w:szCs w:val="28"/>
          <w:lang w:val="uk-UA"/>
        </w:rPr>
        <w:t xml:space="preserve"> [On approval of the Concept of the risk management system in the Customs Service]</w:t>
      </w:r>
      <w:r w:rsidRPr="00E11473">
        <w:rPr>
          <w:sz w:val="28"/>
          <w:szCs w:val="28"/>
          <w:lang w:val="uk-UA"/>
        </w:rPr>
        <w:t xml:space="preserve">: postanova Respubliky Moldova vid 03.11.2005 </w:t>
      </w:r>
      <w:r w:rsidR="00ED6D39" w:rsidRPr="00E11473">
        <w:rPr>
          <w:sz w:val="28"/>
          <w:szCs w:val="28"/>
          <w:lang w:val="en-US"/>
        </w:rPr>
        <w:t>no</w:t>
      </w:r>
      <w:r w:rsidRPr="00E11473">
        <w:rPr>
          <w:sz w:val="28"/>
          <w:szCs w:val="28"/>
          <w:lang w:val="uk-UA"/>
        </w:rPr>
        <w:t xml:space="preserve"> 1144. </w:t>
      </w:r>
      <w:r w:rsidR="00ED6D39" w:rsidRPr="00E11473">
        <w:rPr>
          <w:sz w:val="28"/>
          <w:szCs w:val="28"/>
          <w:lang w:val="uk-UA"/>
        </w:rPr>
        <w:t xml:space="preserve">Available at: </w:t>
      </w:r>
      <w:r w:rsidRPr="00E11473">
        <w:rPr>
          <w:sz w:val="28"/>
          <w:szCs w:val="28"/>
          <w:lang w:val="uk-UA"/>
        </w:rPr>
        <w:t>http:// www.customs.gov.md/files/ acte / legi_ru / Risk.doc. (</w:t>
      </w:r>
      <w:r w:rsidR="00ED6D39" w:rsidRPr="00E11473">
        <w:rPr>
          <w:sz w:val="28"/>
          <w:szCs w:val="28"/>
          <w:lang w:val="uk-UA"/>
        </w:rPr>
        <w:t xml:space="preserve">accessed </w:t>
      </w:r>
      <w:r w:rsidRPr="00E11473">
        <w:rPr>
          <w:sz w:val="28"/>
          <w:szCs w:val="28"/>
          <w:lang w:val="uk-UA"/>
        </w:rPr>
        <w:t>17.06.2020).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My</w:t>
      </w:r>
      <w:r w:rsidR="00ED6D39" w:rsidRPr="00E11473">
        <w:rPr>
          <w:sz w:val="28"/>
          <w:szCs w:val="28"/>
          <w:lang w:val="uk-UA"/>
        </w:rPr>
        <w:t>tny</w:t>
      </w:r>
      <w:r w:rsidRPr="00E11473">
        <w:rPr>
          <w:sz w:val="28"/>
          <w:szCs w:val="28"/>
          <w:lang w:val="uk-UA"/>
        </w:rPr>
        <w:t>j kodeks Az</w:t>
      </w:r>
      <w:r w:rsidR="00ED6D39" w:rsidRPr="00E11473">
        <w:rPr>
          <w:sz w:val="28"/>
          <w:szCs w:val="28"/>
          <w:lang w:val="uk-UA"/>
        </w:rPr>
        <w:t>erbajdzhans</w:t>
      </w:r>
      <w:r w:rsidRPr="00E11473">
        <w:rPr>
          <w:sz w:val="28"/>
          <w:szCs w:val="28"/>
          <w:lang w:val="uk-UA"/>
        </w:rPr>
        <w:t>koyi respubliky</w:t>
      </w:r>
      <w:r w:rsidR="00ED6D39" w:rsidRPr="00E11473">
        <w:rPr>
          <w:sz w:val="28"/>
          <w:szCs w:val="28"/>
          <w:lang w:val="en-US"/>
        </w:rPr>
        <w:t xml:space="preserve"> [Customs Code of the Republic of Azerbaijan]</w:t>
      </w:r>
      <w:r w:rsidR="00ED6D39" w:rsidRPr="00E11473">
        <w:rPr>
          <w:sz w:val="28"/>
          <w:szCs w:val="28"/>
          <w:lang w:val="uk-UA"/>
        </w:rPr>
        <w:t>: zakon Respubliky</w:t>
      </w:r>
      <w:r w:rsidRPr="00E11473">
        <w:rPr>
          <w:sz w:val="28"/>
          <w:szCs w:val="28"/>
          <w:lang w:val="uk-UA"/>
        </w:rPr>
        <w:t xml:space="preserve"> Azerbajdzhan vid 20.09.2011 </w:t>
      </w:r>
      <w:r w:rsidR="00ED6D39" w:rsidRPr="00E11473">
        <w:rPr>
          <w:sz w:val="28"/>
          <w:szCs w:val="28"/>
          <w:lang w:val="en-US"/>
        </w:rPr>
        <w:t>no</w:t>
      </w:r>
      <w:r w:rsidRPr="00E11473">
        <w:rPr>
          <w:sz w:val="28"/>
          <w:szCs w:val="28"/>
          <w:lang w:val="uk-UA"/>
        </w:rPr>
        <w:t xml:space="preserve"> 200. </w:t>
      </w:r>
      <w:r w:rsidR="00ED6D39" w:rsidRPr="00E11473">
        <w:rPr>
          <w:sz w:val="28"/>
          <w:szCs w:val="28"/>
          <w:lang w:val="uk-UA"/>
        </w:rPr>
        <w:t xml:space="preserve">Available at: </w:t>
      </w:r>
      <w:r w:rsidRPr="00E11473">
        <w:rPr>
          <w:sz w:val="28"/>
          <w:szCs w:val="28"/>
          <w:lang w:val="uk-UA"/>
        </w:rPr>
        <w:t>http://www.customs.gov.az/ uploads / customs% 20code.pdf. (</w:t>
      </w:r>
      <w:r w:rsidR="00ED6D39" w:rsidRPr="00E11473">
        <w:rPr>
          <w:sz w:val="28"/>
          <w:szCs w:val="28"/>
          <w:lang w:val="uk-UA"/>
        </w:rPr>
        <w:t xml:space="preserve">accessed </w:t>
      </w:r>
      <w:r w:rsidRPr="00E11473">
        <w:rPr>
          <w:sz w:val="28"/>
          <w:szCs w:val="28"/>
          <w:lang w:val="uk-UA"/>
        </w:rPr>
        <w:t>17.06.2020).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 xml:space="preserve">Tamozhennыj kodeks Respublyky Belarus </w:t>
      </w:r>
      <w:r w:rsidR="00ED6D39" w:rsidRPr="00E11473">
        <w:rPr>
          <w:sz w:val="28"/>
          <w:szCs w:val="28"/>
          <w:lang w:val="en-US"/>
        </w:rPr>
        <w:t xml:space="preserve">[Customs Code of the Republic of Belarus] </w:t>
      </w:r>
      <w:r w:rsidRPr="00E11473">
        <w:rPr>
          <w:sz w:val="28"/>
          <w:szCs w:val="28"/>
          <w:lang w:val="uk-UA"/>
        </w:rPr>
        <w:t xml:space="preserve">ot 4 yanvarya 2007 goda </w:t>
      </w:r>
      <w:r w:rsidR="00ED6D39" w:rsidRPr="00E11473">
        <w:rPr>
          <w:sz w:val="28"/>
          <w:szCs w:val="28"/>
          <w:lang w:val="en-US"/>
        </w:rPr>
        <w:t>no</w:t>
      </w:r>
      <w:r w:rsidRPr="00E11473">
        <w:rPr>
          <w:sz w:val="28"/>
          <w:szCs w:val="28"/>
          <w:lang w:val="uk-UA"/>
        </w:rPr>
        <w:t xml:space="preserve"> 204-3. </w:t>
      </w:r>
      <w:r w:rsidR="00ED6D39" w:rsidRPr="00E11473">
        <w:rPr>
          <w:sz w:val="28"/>
          <w:szCs w:val="28"/>
          <w:lang w:val="uk-UA"/>
        </w:rPr>
        <w:t xml:space="preserve">Available at: </w:t>
      </w:r>
      <w:hyperlink r:id="rId10" w:history="1">
        <w:r w:rsidR="00ED6D39" w:rsidRPr="00E11473">
          <w:rPr>
            <w:rStyle w:val="a9"/>
            <w:sz w:val="28"/>
            <w:szCs w:val="28"/>
            <w:lang w:val="uk-UA"/>
          </w:rPr>
          <w:t>http://pravo.by/main.aspx?guid=4061&amp;p0=2007&amp;p1=17</w:t>
        </w:r>
      </w:hyperlink>
      <w:r w:rsidR="00ED6D39" w:rsidRPr="00E11473">
        <w:rPr>
          <w:sz w:val="28"/>
          <w:szCs w:val="28"/>
          <w:lang w:val="en-US"/>
        </w:rPr>
        <w:t xml:space="preserve"> </w:t>
      </w:r>
      <w:r w:rsidRPr="00E11473">
        <w:rPr>
          <w:sz w:val="28"/>
          <w:szCs w:val="28"/>
          <w:lang w:val="uk-UA"/>
        </w:rPr>
        <w:t>(</w:t>
      </w:r>
      <w:r w:rsidR="00ED6D39" w:rsidRPr="00E11473">
        <w:rPr>
          <w:sz w:val="28"/>
          <w:szCs w:val="28"/>
          <w:lang w:val="uk-UA"/>
        </w:rPr>
        <w:t xml:space="preserve">accessed </w:t>
      </w:r>
      <w:r w:rsidRPr="00E11473">
        <w:rPr>
          <w:sz w:val="28"/>
          <w:szCs w:val="28"/>
          <w:lang w:val="uk-UA"/>
        </w:rPr>
        <w:t>23.04.2020).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Tamozhennыj kodeks Respublyky Kazaxstan</w:t>
      </w:r>
      <w:r w:rsidR="00ED6D39" w:rsidRPr="00E11473">
        <w:rPr>
          <w:sz w:val="28"/>
          <w:szCs w:val="28"/>
          <w:lang w:val="en-US"/>
        </w:rPr>
        <w:t xml:space="preserve"> [Customs Code of the Republic of Kazakhstan]</w:t>
      </w:r>
      <w:r w:rsidRPr="00E11473">
        <w:rPr>
          <w:sz w:val="28"/>
          <w:szCs w:val="28"/>
          <w:lang w:val="uk-UA"/>
        </w:rPr>
        <w:t xml:space="preserve"> ot 5 aprelya 2003 goda </w:t>
      </w:r>
      <w:r w:rsidR="00ED6D39" w:rsidRPr="00E11473">
        <w:rPr>
          <w:sz w:val="28"/>
          <w:szCs w:val="28"/>
          <w:lang w:val="en-US"/>
        </w:rPr>
        <w:t>no</w:t>
      </w:r>
      <w:r w:rsidRPr="00E11473">
        <w:rPr>
          <w:sz w:val="28"/>
          <w:szCs w:val="28"/>
          <w:lang w:val="uk-UA"/>
        </w:rPr>
        <w:t xml:space="preserve"> 401-2. </w:t>
      </w:r>
      <w:r w:rsidR="00ED6D39" w:rsidRPr="00E11473">
        <w:rPr>
          <w:sz w:val="28"/>
          <w:szCs w:val="28"/>
          <w:lang w:val="uk-UA"/>
        </w:rPr>
        <w:t xml:space="preserve">Available at: </w:t>
      </w:r>
      <w:r w:rsidRPr="00E11473">
        <w:rPr>
          <w:sz w:val="28"/>
          <w:szCs w:val="28"/>
          <w:lang w:val="uk-UA"/>
        </w:rPr>
        <w:t>http://www.pavlodar.com/zakon/?dok=02778&amp;ogl=all (</w:t>
      </w:r>
      <w:r w:rsidR="00ED6D39" w:rsidRPr="00E11473">
        <w:rPr>
          <w:sz w:val="28"/>
          <w:szCs w:val="28"/>
          <w:lang w:val="uk-UA"/>
        </w:rPr>
        <w:t xml:space="preserve">accessed </w:t>
      </w:r>
      <w:r w:rsidRPr="00E11473">
        <w:rPr>
          <w:sz w:val="28"/>
          <w:szCs w:val="28"/>
          <w:lang w:val="uk-UA"/>
        </w:rPr>
        <w:t>20.04.2020).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 xml:space="preserve">Pisnoj P. </w:t>
      </w:r>
      <w:r w:rsidR="00ED6D39" w:rsidRPr="00E11473">
        <w:rPr>
          <w:sz w:val="28"/>
          <w:szCs w:val="28"/>
          <w:lang w:val="uk-UA"/>
        </w:rPr>
        <w:t xml:space="preserve"> (2009) </w:t>
      </w:r>
      <w:r w:rsidRPr="00E11473">
        <w:rPr>
          <w:sz w:val="28"/>
          <w:szCs w:val="28"/>
          <w:lang w:val="uk-UA"/>
        </w:rPr>
        <w:t>Derzhavna mytna sluzhba Ukrayiny na shlyaxu analizu ta upravlinnya mytnymy ryzykamy</w:t>
      </w:r>
      <w:r w:rsidR="00ED6D39" w:rsidRPr="00E11473">
        <w:rPr>
          <w:sz w:val="28"/>
          <w:szCs w:val="28"/>
          <w:lang w:val="uk-UA"/>
        </w:rPr>
        <w:t xml:space="preserve"> [State Customs Service of Ukraine on the way of analysis and management of customs risks.]</w:t>
      </w:r>
      <w:r w:rsidRPr="00E11473">
        <w:rPr>
          <w:sz w:val="28"/>
          <w:szCs w:val="28"/>
          <w:lang w:val="uk-UA"/>
        </w:rPr>
        <w:t>. Efektyvnist derzhavnogo upravlinnya: Zbirny</w:t>
      </w:r>
      <w:r w:rsidR="00ED6D39" w:rsidRPr="00E11473">
        <w:rPr>
          <w:sz w:val="28"/>
          <w:szCs w:val="28"/>
          <w:lang w:val="uk-UA"/>
        </w:rPr>
        <w:t>k naukovy</w:t>
      </w:r>
      <w:r w:rsidRPr="00E11473">
        <w:rPr>
          <w:sz w:val="28"/>
          <w:szCs w:val="28"/>
          <w:lang w:val="uk-UA"/>
        </w:rPr>
        <w:t xml:space="preserve"> pracz.</w:t>
      </w:r>
      <w:r w:rsidR="00ED6D39" w:rsidRPr="00E11473">
        <w:rPr>
          <w:sz w:val="28"/>
          <w:szCs w:val="28"/>
          <w:lang w:val="en-US"/>
        </w:rPr>
        <w:t xml:space="preserve"> [Efficiency of public administration: Collection of scientific works]</w:t>
      </w:r>
      <w:r w:rsidRPr="00E11473">
        <w:rPr>
          <w:sz w:val="28"/>
          <w:szCs w:val="28"/>
          <w:lang w:val="uk-UA"/>
        </w:rPr>
        <w:t xml:space="preserve">.  </w:t>
      </w:r>
      <w:proofErr w:type="gramStart"/>
      <w:r w:rsidR="00392860" w:rsidRPr="00E11473">
        <w:rPr>
          <w:sz w:val="28"/>
          <w:szCs w:val="28"/>
          <w:lang w:val="en-US"/>
        </w:rPr>
        <w:t>vol</w:t>
      </w:r>
      <w:proofErr w:type="gramEnd"/>
      <w:r w:rsidRPr="00E11473">
        <w:rPr>
          <w:sz w:val="28"/>
          <w:szCs w:val="28"/>
          <w:lang w:val="uk-UA"/>
        </w:rPr>
        <w:t xml:space="preserve">. 18/19. </w:t>
      </w:r>
      <w:r w:rsidR="00392860" w:rsidRPr="00E11473">
        <w:rPr>
          <w:sz w:val="28"/>
          <w:szCs w:val="28"/>
          <w:lang w:val="en-US"/>
        </w:rPr>
        <w:t>pp</w:t>
      </w:r>
      <w:r w:rsidRPr="00E11473">
        <w:rPr>
          <w:sz w:val="28"/>
          <w:szCs w:val="28"/>
          <w:lang w:val="uk-UA"/>
        </w:rPr>
        <w:t>. 344-353.</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Shapky`n AS</w:t>
      </w:r>
      <w:r w:rsidR="00392860" w:rsidRPr="00E11473">
        <w:rPr>
          <w:sz w:val="28"/>
          <w:szCs w:val="28"/>
          <w:lang w:val="en-US"/>
        </w:rPr>
        <w:t xml:space="preserve"> (2003)</w:t>
      </w:r>
      <w:r w:rsidRPr="00E11473">
        <w:rPr>
          <w:sz w:val="28"/>
          <w:szCs w:val="28"/>
          <w:lang w:val="uk-UA"/>
        </w:rPr>
        <w:t xml:space="preserve"> Ekonomichni i finansovi rysky. Ocinka, upravlinnya, portfel investycij</w:t>
      </w:r>
      <w:r w:rsidR="00392860" w:rsidRPr="00E11473">
        <w:rPr>
          <w:sz w:val="28"/>
          <w:szCs w:val="28"/>
          <w:lang w:val="en-US"/>
        </w:rPr>
        <w:t xml:space="preserve"> [Economic and financial risks. Evaluation, management, investment portfolio]</w:t>
      </w:r>
      <w:r w:rsidRPr="00E11473">
        <w:rPr>
          <w:sz w:val="28"/>
          <w:szCs w:val="28"/>
          <w:lang w:val="uk-UA"/>
        </w:rPr>
        <w:t xml:space="preserve">.  </w:t>
      </w:r>
      <w:r w:rsidR="00392860" w:rsidRPr="00E11473">
        <w:rPr>
          <w:sz w:val="28"/>
          <w:szCs w:val="28"/>
          <w:lang w:val="uk-UA"/>
        </w:rPr>
        <w:t>Moscow:</w:t>
      </w:r>
      <w:r w:rsidRPr="00E11473">
        <w:rPr>
          <w:sz w:val="28"/>
          <w:szCs w:val="28"/>
          <w:lang w:val="uk-UA"/>
        </w:rPr>
        <w:t xml:space="preserve"> «Dashkov y K».  544 </w:t>
      </w:r>
      <w:r w:rsidR="00392860" w:rsidRPr="00E11473">
        <w:rPr>
          <w:sz w:val="28"/>
          <w:szCs w:val="28"/>
          <w:lang w:val="en-US"/>
        </w:rPr>
        <w:t>p</w:t>
      </w:r>
      <w:r w:rsidRPr="00E11473">
        <w:rPr>
          <w:sz w:val="28"/>
          <w:szCs w:val="28"/>
          <w:lang w:val="uk-UA"/>
        </w:rPr>
        <w:t xml:space="preserve">. </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lastRenderedPageBreak/>
        <w:t>Komarov OV</w:t>
      </w:r>
      <w:r w:rsidR="00392860" w:rsidRPr="00E11473">
        <w:rPr>
          <w:sz w:val="28"/>
          <w:szCs w:val="28"/>
          <w:lang w:val="uk-UA"/>
        </w:rPr>
        <w:t xml:space="preserve">. </w:t>
      </w:r>
      <w:r w:rsidRPr="00E11473">
        <w:rPr>
          <w:sz w:val="28"/>
          <w:szCs w:val="28"/>
          <w:lang w:val="uk-UA"/>
        </w:rPr>
        <w:t>Mytnyj ryzyk yak klyuchovyj element mexanizmu derzhavnogo ryzy</w:t>
      </w:r>
      <w:r w:rsidR="00392860" w:rsidRPr="00E11473">
        <w:rPr>
          <w:sz w:val="28"/>
          <w:szCs w:val="28"/>
          <w:lang w:val="uk-UA"/>
        </w:rPr>
        <w:t>kmenedzhmentu v my</w:t>
      </w:r>
      <w:r w:rsidRPr="00E11473">
        <w:rPr>
          <w:sz w:val="28"/>
          <w:szCs w:val="28"/>
          <w:lang w:val="uk-UA"/>
        </w:rPr>
        <w:t>tnij galuzi</w:t>
      </w:r>
      <w:r w:rsidR="00392860" w:rsidRPr="00E11473">
        <w:rPr>
          <w:sz w:val="28"/>
          <w:szCs w:val="28"/>
          <w:lang w:val="uk-UA"/>
        </w:rPr>
        <w:t xml:space="preserve"> [Customs risk as a key element of the mechanism of state risk management in the customs industry]</w:t>
      </w:r>
      <w:r w:rsidR="00392860" w:rsidRPr="00E11473">
        <w:rPr>
          <w:sz w:val="28"/>
          <w:szCs w:val="28"/>
          <w:lang w:val="en-US"/>
        </w:rPr>
        <w:t xml:space="preserve">. </w:t>
      </w:r>
      <w:r w:rsidRPr="00E11473">
        <w:rPr>
          <w:sz w:val="28"/>
          <w:szCs w:val="28"/>
          <w:lang w:val="uk-UA"/>
        </w:rPr>
        <w:t xml:space="preserve"> </w:t>
      </w:r>
      <w:r w:rsidR="00392860" w:rsidRPr="00E11473">
        <w:rPr>
          <w:sz w:val="28"/>
          <w:szCs w:val="28"/>
          <w:lang w:val="uk-UA"/>
        </w:rPr>
        <w:t>Available at:</w:t>
      </w:r>
      <w:r w:rsidRPr="00E11473">
        <w:rPr>
          <w:sz w:val="28"/>
          <w:szCs w:val="28"/>
          <w:lang w:val="uk-UA"/>
        </w:rPr>
        <w:t xml:space="preserve">: </w:t>
      </w:r>
      <w:hyperlink r:id="rId11" w:history="1">
        <w:r w:rsidR="00392860" w:rsidRPr="00E11473">
          <w:rPr>
            <w:rStyle w:val="a9"/>
            <w:sz w:val="28"/>
            <w:szCs w:val="28"/>
            <w:lang w:val="uk-UA"/>
          </w:rPr>
          <w:t>http://elib.bsu.by/bitstream/123456789/35594/</w:t>
        </w:r>
      </w:hyperlink>
      <w:r w:rsidRPr="00E11473">
        <w:rPr>
          <w:sz w:val="28"/>
          <w:szCs w:val="28"/>
          <w:lang w:val="uk-UA"/>
        </w:rPr>
        <w:t>1/savunova_2010_1_CA_ssues. (</w:t>
      </w:r>
      <w:r w:rsidR="00392860" w:rsidRPr="00E11473">
        <w:rPr>
          <w:sz w:val="28"/>
          <w:szCs w:val="28"/>
          <w:lang w:val="uk-UA"/>
        </w:rPr>
        <w:t xml:space="preserve">accessed </w:t>
      </w:r>
      <w:r w:rsidRPr="00E11473">
        <w:rPr>
          <w:sz w:val="28"/>
          <w:szCs w:val="28"/>
          <w:lang w:val="uk-UA"/>
        </w:rPr>
        <w:t>18.06.2020).</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Mal</w:t>
      </w:r>
      <w:r w:rsidR="00392860" w:rsidRPr="00E11473">
        <w:rPr>
          <w:sz w:val="28"/>
          <w:szCs w:val="28"/>
          <w:lang w:val="uk-UA"/>
        </w:rPr>
        <w:t>cev A</w:t>
      </w:r>
      <w:r w:rsidRPr="00E11473">
        <w:rPr>
          <w:sz w:val="28"/>
          <w:szCs w:val="28"/>
          <w:lang w:val="uk-UA"/>
        </w:rPr>
        <w:t>A, Amynev RB</w:t>
      </w:r>
      <w:r w:rsidR="00392860" w:rsidRPr="00E11473">
        <w:rPr>
          <w:sz w:val="28"/>
          <w:szCs w:val="28"/>
          <w:lang w:val="uk-UA"/>
        </w:rPr>
        <w:t xml:space="preserve"> (2006)</w:t>
      </w:r>
      <w:r w:rsidRPr="00E11473">
        <w:rPr>
          <w:sz w:val="28"/>
          <w:szCs w:val="28"/>
          <w:lang w:val="uk-UA"/>
        </w:rPr>
        <w:t xml:space="preserve"> Systema upravlinnya ryzykamy v roboti mytnyx organiv</w:t>
      </w:r>
      <w:r w:rsidR="00392860" w:rsidRPr="00E11473">
        <w:rPr>
          <w:sz w:val="28"/>
          <w:szCs w:val="28"/>
          <w:lang w:val="uk-UA"/>
        </w:rPr>
        <w:t xml:space="preserve"> [Risk management system in the work of customs authorities]</w:t>
      </w:r>
      <w:r w:rsidRPr="00E11473">
        <w:rPr>
          <w:sz w:val="28"/>
          <w:szCs w:val="28"/>
          <w:lang w:val="uk-UA"/>
        </w:rPr>
        <w:t>. Prykladna ekonomika</w:t>
      </w:r>
      <w:r w:rsidR="00392860" w:rsidRPr="00E11473">
        <w:rPr>
          <w:sz w:val="28"/>
          <w:szCs w:val="28"/>
          <w:lang w:val="en-US"/>
        </w:rPr>
        <w:t xml:space="preserve"> [Applied economics]</w:t>
      </w:r>
      <w:r w:rsidRPr="00E11473">
        <w:rPr>
          <w:sz w:val="28"/>
          <w:szCs w:val="28"/>
          <w:lang w:val="uk-UA"/>
        </w:rPr>
        <w:t xml:space="preserve">.  </w:t>
      </w:r>
      <w:proofErr w:type="gramStart"/>
      <w:r w:rsidR="00392860" w:rsidRPr="00E11473">
        <w:rPr>
          <w:sz w:val="28"/>
          <w:szCs w:val="28"/>
          <w:lang w:val="en-US"/>
        </w:rPr>
        <w:t>no</w:t>
      </w:r>
      <w:proofErr w:type="gramEnd"/>
      <w:r w:rsidR="00392860" w:rsidRPr="00E11473">
        <w:rPr>
          <w:sz w:val="28"/>
          <w:szCs w:val="28"/>
          <w:lang w:val="en-US"/>
        </w:rPr>
        <w:t xml:space="preserve"> </w:t>
      </w:r>
      <w:r w:rsidRPr="00E11473">
        <w:rPr>
          <w:sz w:val="28"/>
          <w:szCs w:val="28"/>
          <w:lang w:val="uk-UA"/>
        </w:rPr>
        <w:t xml:space="preserve">4. </w:t>
      </w:r>
      <w:r w:rsidR="00392860" w:rsidRPr="00E11473">
        <w:rPr>
          <w:sz w:val="28"/>
          <w:szCs w:val="28"/>
          <w:lang w:val="en-US"/>
        </w:rPr>
        <w:t>pp</w:t>
      </w:r>
      <w:r w:rsidRPr="00E11473">
        <w:rPr>
          <w:sz w:val="28"/>
          <w:szCs w:val="28"/>
          <w:lang w:val="uk-UA"/>
        </w:rPr>
        <w:t>. 89-92.</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Cygichko VN, Kononov AA, Polikarpov AK</w:t>
      </w:r>
      <w:r w:rsidR="00392860" w:rsidRPr="00E11473">
        <w:rPr>
          <w:sz w:val="28"/>
          <w:szCs w:val="28"/>
          <w:lang w:val="uk-UA"/>
        </w:rPr>
        <w:t xml:space="preserve"> (2007)</w:t>
      </w:r>
      <w:r w:rsidRPr="00E11473">
        <w:rPr>
          <w:sz w:val="28"/>
          <w:szCs w:val="28"/>
          <w:lang w:val="uk-UA"/>
        </w:rPr>
        <w:t xml:space="preserve"> Koncepciya systemy upravlinnya ryzykamy porushennya mytnogo zakonodavstva</w:t>
      </w:r>
      <w:r w:rsidR="00392860" w:rsidRPr="00E11473">
        <w:rPr>
          <w:sz w:val="28"/>
          <w:szCs w:val="28"/>
          <w:lang w:val="uk-UA"/>
        </w:rPr>
        <w:t xml:space="preserve"> [The concept of risk management system for violation of customs legislation]</w:t>
      </w:r>
      <w:r w:rsidRPr="00E11473">
        <w:rPr>
          <w:sz w:val="28"/>
          <w:szCs w:val="28"/>
          <w:lang w:val="uk-UA"/>
        </w:rPr>
        <w:t>. Praci ISA RAN</w:t>
      </w:r>
      <w:r w:rsidR="00392860" w:rsidRPr="00E11473">
        <w:rPr>
          <w:sz w:val="28"/>
          <w:szCs w:val="28"/>
          <w:lang w:val="en-US"/>
        </w:rPr>
        <w:t xml:space="preserve"> [Proceedings of the ISA RAS]</w:t>
      </w:r>
      <w:r w:rsidRPr="00E11473">
        <w:rPr>
          <w:sz w:val="28"/>
          <w:szCs w:val="28"/>
          <w:lang w:val="uk-UA"/>
        </w:rPr>
        <w:t xml:space="preserve">.  T. 31. </w:t>
      </w:r>
      <w:r w:rsidR="00392860" w:rsidRPr="00E11473">
        <w:rPr>
          <w:sz w:val="28"/>
          <w:szCs w:val="28"/>
          <w:lang w:val="en-US"/>
        </w:rPr>
        <w:t>pp</w:t>
      </w:r>
      <w:r w:rsidRPr="00E11473">
        <w:rPr>
          <w:sz w:val="28"/>
          <w:szCs w:val="28"/>
          <w:lang w:val="uk-UA"/>
        </w:rPr>
        <w:t xml:space="preserve">.21-41. </w:t>
      </w:r>
    </w:p>
    <w:p w:rsidR="00594FF9" w:rsidRPr="00E11473" w:rsidRDefault="00594FF9" w:rsidP="00E11473">
      <w:pPr>
        <w:pStyle w:val="a3"/>
        <w:numPr>
          <w:ilvl w:val="0"/>
          <w:numId w:val="7"/>
        </w:numPr>
        <w:spacing w:line="360" w:lineRule="auto"/>
        <w:ind w:left="0" w:firstLine="709"/>
        <w:jc w:val="both"/>
        <w:rPr>
          <w:sz w:val="28"/>
          <w:szCs w:val="28"/>
          <w:lang w:val="uk-UA"/>
        </w:rPr>
      </w:pPr>
      <w:r w:rsidRPr="00E11473">
        <w:rPr>
          <w:sz w:val="28"/>
          <w:szCs w:val="28"/>
          <w:lang w:val="uk-UA"/>
        </w:rPr>
        <w:t>Tereshhenko SS,  Galko SV</w:t>
      </w:r>
      <w:r w:rsidR="00392860" w:rsidRPr="00E11473">
        <w:rPr>
          <w:sz w:val="28"/>
          <w:szCs w:val="28"/>
          <w:lang w:val="uk-UA"/>
        </w:rPr>
        <w:t xml:space="preserve"> (2010)</w:t>
      </w:r>
      <w:r w:rsidRPr="00E11473">
        <w:rPr>
          <w:sz w:val="28"/>
          <w:szCs w:val="28"/>
          <w:lang w:val="uk-UA"/>
        </w:rPr>
        <w:t xml:space="preserve"> Pravova osnova formuvannya systemy analizu ryzykiv yak instrumentu vdoskonalennya texnologiyi zdijsnennya mytnyx procedur</w:t>
      </w:r>
      <w:r w:rsidR="00392860" w:rsidRPr="00E11473">
        <w:rPr>
          <w:sz w:val="28"/>
          <w:szCs w:val="28"/>
          <w:lang w:val="uk-UA"/>
        </w:rPr>
        <w:t xml:space="preserve"> [Legal basis for the formation of a risk analysis system as a tool for improving the technology of customs procedures]</w:t>
      </w:r>
      <w:r w:rsidRPr="00E11473">
        <w:rPr>
          <w:sz w:val="28"/>
          <w:szCs w:val="28"/>
          <w:lang w:val="uk-UA"/>
        </w:rPr>
        <w:t>. Mytna bezpeka</w:t>
      </w:r>
      <w:r w:rsidR="00392860" w:rsidRPr="00E11473">
        <w:rPr>
          <w:sz w:val="28"/>
          <w:szCs w:val="28"/>
          <w:lang w:val="en-US"/>
        </w:rPr>
        <w:t xml:space="preserve"> [Customs security]</w:t>
      </w:r>
      <w:r w:rsidRPr="00E11473">
        <w:rPr>
          <w:sz w:val="28"/>
          <w:szCs w:val="28"/>
          <w:lang w:val="uk-UA"/>
        </w:rPr>
        <w:t xml:space="preserve">. </w:t>
      </w:r>
      <w:r w:rsidR="00392860" w:rsidRPr="00E11473">
        <w:rPr>
          <w:sz w:val="28"/>
          <w:szCs w:val="28"/>
          <w:lang w:val="en-US"/>
        </w:rPr>
        <w:t xml:space="preserve"> </w:t>
      </w:r>
      <w:proofErr w:type="gramStart"/>
      <w:r w:rsidR="00392860" w:rsidRPr="00E11473">
        <w:rPr>
          <w:sz w:val="28"/>
          <w:szCs w:val="28"/>
          <w:lang w:val="en-US"/>
        </w:rPr>
        <w:t>no</w:t>
      </w:r>
      <w:proofErr w:type="gramEnd"/>
      <w:r w:rsidR="00392860" w:rsidRPr="00E11473">
        <w:rPr>
          <w:sz w:val="28"/>
          <w:szCs w:val="28"/>
          <w:lang w:val="en-US"/>
        </w:rPr>
        <w:t xml:space="preserve"> </w:t>
      </w:r>
      <w:r w:rsidRPr="00E11473">
        <w:rPr>
          <w:sz w:val="28"/>
          <w:szCs w:val="28"/>
          <w:lang w:val="uk-UA"/>
        </w:rPr>
        <w:t xml:space="preserve">2.  </w:t>
      </w:r>
      <w:r w:rsidR="00392860" w:rsidRPr="00E11473">
        <w:rPr>
          <w:sz w:val="28"/>
          <w:szCs w:val="28"/>
          <w:lang w:val="en-US"/>
        </w:rPr>
        <w:t>pp</w:t>
      </w:r>
      <w:r w:rsidRPr="00E11473">
        <w:rPr>
          <w:sz w:val="28"/>
          <w:szCs w:val="28"/>
          <w:lang w:val="uk-UA"/>
        </w:rPr>
        <w:t xml:space="preserve">. 26-36. </w:t>
      </w:r>
    </w:p>
    <w:p w:rsidR="00594FF9" w:rsidRDefault="00452B47" w:rsidP="00B43140">
      <w:pPr>
        <w:pStyle w:val="a3"/>
        <w:numPr>
          <w:ilvl w:val="0"/>
          <w:numId w:val="7"/>
        </w:numPr>
        <w:spacing w:line="360" w:lineRule="auto"/>
        <w:ind w:left="0" w:firstLine="709"/>
        <w:jc w:val="both"/>
        <w:rPr>
          <w:sz w:val="28"/>
          <w:szCs w:val="28"/>
          <w:lang w:val="uk-UA"/>
        </w:rPr>
      </w:pPr>
      <w:r w:rsidRPr="00E11473">
        <w:rPr>
          <w:sz w:val="28"/>
          <w:szCs w:val="28"/>
          <w:lang w:val="uk-UA"/>
        </w:rPr>
        <w:t xml:space="preserve">Berezhnyuk IG (2014) </w:t>
      </w:r>
      <w:r w:rsidR="00594FF9" w:rsidRPr="00E11473">
        <w:rPr>
          <w:sz w:val="28"/>
          <w:szCs w:val="28"/>
          <w:lang w:val="uk-UA"/>
        </w:rPr>
        <w:t>Upravlinnya ryzykamy v mytnij spravi: zarubizhnyj dosvid ta vitchyznyana praktyka : monografiya.</w:t>
      </w:r>
      <w:r w:rsidRPr="00E11473">
        <w:rPr>
          <w:sz w:val="28"/>
          <w:szCs w:val="28"/>
          <w:lang w:val="uk-UA"/>
        </w:rPr>
        <w:t xml:space="preserve"> </w:t>
      </w:r>
      <w:r w:rsidRPr="00E11473">
        <w:rPr>
          <w:sz w:val="28"/>
          <w:szCs w:val="28"/>
          <w:lang w:val="en-US"/>
        </w:rPr>
        <w:t xml:space="preserve">[Risk management in customs: foreign experience and domestic practice: a monograph] </w:t>
      </w:r>
      <w:r w:rsidR="00594FF9" w:rsidRPr="00E11473">
        <w:rPr>
          <w:sz w:val="28"/>
          <w:szCs w:val="28"/>
          <w:lang w:val="uk-UA"/>
        </w:rPr>
        <w:t>Xmelnyczkyj: PP. Melnyk A.A.</w:t>
      </w:r>
      <w:r w:rsidRPr="00E11473">
        <w:rPr>
          <w:sz w:val="28"/>
          <w:szCs w:val="28"/>
          <w:lang w:val="en-US"/>
        </w:rPr>
        <w:t xml:space="preserve"> </w:t>
      </w:r>
      <w:r w:rsidR="00594FF9" w:rsidRPr="00E11473">
        <w:rPr>
          <w:sz w:val="28"/>
          <w:szCs w:val="28"/>
          <w:lang w:val="uk-UA"/>
        </w:rPr>
        <w:t xml:space="preserve">288 </w:t>
      </w:r>
      <w:r w:rsidRPr="00E11473">
        <w:rPr>
          <w:sz w:val="28"/>
          <w:szCs w:val="28"/>
          <w:lang w:val="en-US"/>
        </w:rPr>
        <w:t>pp</w:t>
      </w:r>
      <w:r w:rsidR="00594FF9" w:rsidRPr="00E11473">
        <w:rPr>
          <w:sz w:val="28"/>
          <w:szCs w:val="28"/>
          <w:lang w:val="uk-UA"/>
        </w:rPr>
        <w:t>.</w:t>
      </w:r>
    </w:p>
    <w:p w:rsidR="00B43140" w:rsidRPr="00B43140" w:rsidRDefault="00B43140" w:rsidP="00B43140">
      <w:pPr>
        <w:pStyle w:val="a3"/>
        <w:numPr>
          <w:ilvl w:val="0"/>
          <w:numId w:val="7"/>
        </w:numPr>
        <w:spacing w:line="360" w:lineRule="auto"/>
        <w:ind w:left="0" w:firstLine="709"/>
        <w:jc w:val="both"/>
        <w:rPr>
          <w:sz w:val="28"/>
          <w:szCs w:val="28"/>
          <w:lang w:val="en-US"/>
        </w:rPr>
      </w:pPr>
      <w:r w:rsidRPr="00B43140">
        <w:rPr>
          <w:sz w:val="28"/>
          <w:szCs w:val="28"/>
          <w:lang w:val="uk-UA"/>
        </w:rPr>
        <w:t xml:space="preserve">Poryadok rozroblennya profiliv ryzykiv. Nakaz Derzhavnoyi mytnoyi sluzhby Ukrayiny </w:t>
      </w:r>
      <w:r w:rsidRPr="00B43140">
        <w:rPr>
          <w:sz w:val="28"/>
          <w:szCs w:val="28"/>
          <w:lang w:val="en-US"/>
        </w:rPr>
        <w:t xml:space="preserve">no. </w:t>
      </w:r>
      <w:r w:rsidRPr="00B43140">
        <w:rPr>
          <w:sz w:val="28"/>
          <w:szCs w:val="28"/>
          <w:lang w:val="uk-UA"/>
        </w:rPr>
        <w:t>1514 vid 22.12.2010.</w:t>
      </w:r>
      <w:r w:rsidRPr="00B43140">
        <w:rPr>
          <w:sz w:val="28"/>
          <w:szCs w:val="28"/>
          <w:lang w:val="en-US"/>
        </w:rPr>
        <w:t xml:space="preserve"> [Procedure for developing risk profiles. Order of the State Customs Service of Ukraine №1514 dated 22.12.2010.]</w:t>
      </w:r>
      <w:r>
        <w:rPr>
          <w:sz w:val="28"/>
          <w:szCs w:val="28"/>
          <w:lang w:val="en-US"/>
        </w:rPr>
        <w:t>.</w:t>
      </w:r>
      <w:r w:rsidRPr="00B43140">
        <w:rPr>
          <w:lang w:val="en-US"/>
        </w:rPr>
        <w:t xml:space="preserve"> </w:t>
      </w:r>
      <w:r w:rsidRPr="00B43140">
        <w:rPr>
          <w:sz w:val="28"/>
          <w:szCs w:val="28"/>
          <w:lang w:val="en-US"/>
        </w:rPr>
        <w:t xml:space="preserve">Available at: http://www.pavlodar.com/zakon/?dok=02778&amp;ogl=all (accessed </w:t>
      </w:r>
      <w:r>
        <w:rPr>
          <w:sz w:val="28"/>
          <w:szCs w:val="28"/>
          <w:lang w:val="en-US"/>
        </w:rPr>
        <w:t>07</w:t>
      </w:r>
      <w:r w:rsidRPr="00B43140">
        <w:rPr>
          <w:sz w:val="28"/>
          <w:szCs w:val="28"/>
          <w:lang w:val="en-US"/>
        </w:rPr>
        <w:t>.0</w:t>
      </w:r>
      <w:r>
        <w:rPr>
          <w:sz w:val="28"/>
          <w:szCs w:val="28"/>
          <w:lang w:val="en-US"/>
        </w:rPr>
        <w:t>7</w:t>
      </w:r>
      <w:r w:rsidRPr="00B43140">
        <w:rPr>
          <w:sz w:val="28"/>
          <w:szCs w:val="28"/>
          <w:lang w:val="en-US"/>
        </w:rPr>
        <w:t>.2020).</w:t>
      </w:r>
    </w:p>
    <w:p w:rsidR="008D1E0F" w:rsidRDefault="008D1E0F" w:rsidP="008D1E0F">
      <w:pPr>
        <w:spacing w:line="360" w:lineRule="auto"/>
        <w:jc w:val="both"/>
        <w:rPr>
          <w:sz w:val="28"/>
          <w:szCs w:val="28"/>
          <w:lang w:val="uk-UA"/>
        </w:rPr>
      </w:pPr>
    </w:p>
    <w:p w:rsidR="008D1E0F" w:rsidRDefault="00E11473" w:rsidP="00E11473">
      <w:pPr>
        <w:spacing w:line="360" w:lineRule="auto"/>
        <w:jc w:val="both"/>
        <w:rPr>
          <w:b/>
          <w:sz w:val="28"/>
          <w:szCs w:val="28"/>
          <w:lang w:val="uk-UA"/>
        </w:rPr>
      </w:pPr>
      <w:r w:rsidRPr="00E11473">
        <w:rPr>
          <w:b/>
          <w:sz w:val="28"/>
          <w:szCs w:val="28"/>
          <w:lang w:val="uk-UA"/>
        </w:rPr>
        <w:t>УПРАВЛЕНИЕ РИСКАМИ В ТАМОЖЕННОМ ДЕЛЕ: СУЩНОСТЬ И ТЕОРЕТИЧЕСКИЕ ОСНОВЫ</w:t>
      </w:r>
    </w:p>
    <w:p w:rsidR="00E11473" w:rsidRPr="00E11473" w:rsidRDefault="00E11473" w:rsidP="00E11473">
      <w:pPr>
        <w:spacing w:line="360" w:lineRule="auto"/>
        <w:jc w:val="both"/>
        <w:rPr>
          <w:b/>
          <w:sz w:val="28"/>
          <w:szCs w:val="28"/>
          <w:lang w:val="uk-UA"/>
        </w:rPr>
      </w:pPr>
    </w:p>
    <w:p w:rsidR="00E11473" w:rsidRPr="00E11473" w:rsidRDefault="00E11473" w:rsidP="00E11473">
      <w:pPr>
        <w:spacing w:line="360" w:lineRule="auto"/>
        <w:jc w:val="both"/>
        <w:rPr>
          <w:sz w:val="28"/>
          <w:szCs w:val="28"/>
          <w:lang w:val="uk-UA"/>
        </w:rPr>
      </w:pPr>
      <w:r w:rsidRPr="00E11473">
        <w:rPr>
          <w:sz w:val="28"/>
          <w:szCs w:val="28"/>
          <w:lang w:val="uk-UA"/>
        </w:rPr>
        <w:lastRenderedPageBreak/>
        <w:t>В статье рассмотрены сущность и теоретические основы управления рисками в таможенном деле. Доказано, что в научной литературе отсутствует единый подход к трактовке понятий «таможенный риск», «управление таможенными рисками», что объясняется полиаспектн</w:t>
      </w:r>
      <w:r>
        <w:rPr>
          <w:sz w:val="28"/>
          <w:szCs w:val="28"/>
          <w:lang w:val="uk-UA"/>
        </w:rPr>
        <w:t>о</w:t>
      </w:r>
      <w:r w:rsidRPr="00E11473">
        <w:rPr>
          <w:sz w:val="28"/>
          <w:szCs w:val="28"/>
          <w:lang w:val="uk-UA"/>
        </w:rPr>
        <w:t>ст</w:t>
      </w:r>
      <w:r>
        <w:rPr>
          <w:sz w:val="28"/>
          <w:szCs w:val="28"/>
          <w:lang w:val="uk-UA"/>
        </w:rPr>
        <w:t>ь</w:t>
      </w:r>
      <w:r w:rsidRPr="00E11473">
        <w:rPr>
          <w:sz w:val="28"/>
          <w:szCs w:val="28"/>
          <w:lang w:val="uk-UA"/>
        </w:rPr>
        <w:t>ю поняти</w:t>
      </w:r>
      <w:r>
        <w:rPr>
          <w:sz w:val="28"/>
          <w:szCs w:val="28"/>
          <w:lang w:val="uk-UA"/>
        </w:rPr>
        <w:t>я</w:t>
      </w:r>
      <w:r w:rsidRPr="00E11473">
        <w:rPr>
          <w:sz w:val="28"/>
          <w:szCs w:val="28"/>
          <w:lang w:val="uk-UA"/>
        </w:rPr>
        <w:t xml:space="preserve"> «риск». Аргументировано, что фундаментальным свойством всех рисков является неопределенность, которая характеризуется недостаточной обеспеченностью процесса принятия решений знаниями относительно определенной проблемной ситуации. Источниками возникновения риска являются различного рода неопределенности - опасности и угрозы, так называемые факторы риска. Систематизированы факторы и источники таможенного риска (внешние и внутренние), что позволило сформулировать действенную систему выявления и прогнозирования нарушений таможенного законодательства. Проанализирована система управления таможенными рисками. </w:t>
      </w:r>
      <w:r>
        <w:rPr>
          <w:sz w:val="28"/>
          <w:szCs w:val="28"/>
          <w:lang w:val="uk-UA"/>
        </w:rPr>
        <w:t xml:space="preserve">Проведен </w:t>
      </w:r>
      <w:r w:rsidRPr="00E11473">
        <w:rPr>
          <w:sz w:val="28"/>
          <w:szCs w:val="28"/>
          <w:lang w:val="uk-UA"/>
        </w:rPr>
        <w:t>обзор признак</w:t>
      </w:r>
      <w:r>
        <w:rPr>
          <w:sz w:val="28"/>
          <w:szCs w:val="28"/>
          <w:lang w:val="uk-UA"/>
        </w:rPr>
        <w:t>ов</w:t>
      </w:r>
      <w:r w:rsidRPr="00E11473">
        <w:rPr>
          <w:sz w:val="28"/>
          <w:szCs w:val="28"/>
          <w:lang w:val="uk-UA"/>
        </w:rPr>
        <w:t xml:space="preserve"> для классификации видов таможенных рисков.</w:t>
      </w:r>
    </w:p>
    <w:p w:rsidR="00E11473" w:rsidRDefault="00E11473" w:rsidP="00E11473">
      <w:pPr>
        <w:spacing w:line="360" w:lineRule="auto"/>
        <w:jc w:val="both"/>
        <w:rPr>
          <w:sz w:val="28"/>
          <w:szCs w:val="28"/>
          <w:lang w:val="uk-UA"/>
        </w:rPr>
      </w:pPr>
      <w:r w:rsidRPr="00E11473">
        <w:rPr>
          <w:b/>
          <w:i/>
          <w:sz w:val="28"/>
          <w:szCs w:val="28"/>
          <w:lang w:val="uk-UA"/>
        </w:rPr>
        <w:t>Ключевые слова:</w:t>
      </w:r>
      <w:r w:rsidRPr="00E11473">
        <w:rPr>
          <w:sz w:val="28"/>
          <w:szCs w:val="28"/>
          <w:lang w:val="uk-UA"/>
        </w:rPr>
        <w:t xml:space="preserve"> риски, потери, угроза, таможенный риск, разновидности таможенных рисков, управления таможенными рисками.</w:t>
      </w:r>
    </w:p>
    <w:p w:rsidR="00E11473" w:rsidRDefault="00E11473" w:rsidP="00E11473">
      <w:pPr>
        <w:spacing w:line="360" w:lineRule="auto"/>
        <w:jc w:val="center"/>
        <w:rPr>
          <w:b/>
          <w:sz w:val="28"/>
          <w:szCs w:val="28"/>
          <w:lang w:val="uk-UA"/>
        </w:rPr>
      </w:pPr>
    </w:p>
    <w:p w:rsidR="00E11473" w:rsidRPr="008D1E0F" w:rsidRDefault="00E11473" w:rsidP="00E11473">
      <w:pPr>
        <w:spacing w:line="360" w:lineRule="auto"/>
        <w:jc w:val="both"/>
        <w:rPr>
          <w:b/>
          <w:sz w:val="28"/>
          <w:szCs w:val="28"/>
          <w:lang w:val="uk-UA"/>
        </w:rPr>
      </w:pPr>
      <w:r w:rsidRPr="008D1E0F">
        <w:rPr>
          <w:b/>
          <w:sz w:val="28"/>
          <w:szCs w:val="28"/>
          <w:lang w:val="uk-UA"/>
        </w:rPr>
        <w:t>RISK MANAGEMENT IN CUSTOMS: ESSENCE AND THEORETICAL BASIS</w:t>
      </w:r>
    </w:p>
    <w:p w:rsidR="00E11473" w:rsidRDefault="00E11473" w:rsidP="00E11473">
      <w:pPr>
        <w:spacing w:line="360" w:lineRule="auto"/>
        <w:jc w:val="both"/>
        <w:rPr>
          <w:sz w:val="28"/>
          <w:szCs w:val="28"/>
          <w:lang w:val="uk-UA"/>
        </w:rPr>
      </w:pPr>
    </w:p>
    <w:p w:rsidR="008D1E0F" w:rsidRPr="008D1E0F" w:rsidRDefault="008D1E0F" w:rsidP="008D1E0F">
      <w:pPr>
        <w:spacing w:line="360" w:lineRule="auto"/>
        <w:ind w:firstLine="709"/>
        <w:jc w:val="both"/>
        <w:rPr>
          <w:sz w:val="28"/>
          <w:szCs w:val="28"/>
          <w:lang w:val="en-US" w:eastAsia="uk-UA"/>
        </w:rPr>
      </w:pPr>
      <w:r w:rsidRPr="008D1E0F">
        <w:rPr>
          <w:sz w:val="28"/>
          <w:szCs w:val="28"/>
          <w:lang w:val="uk-UA" w:eastAsia="uk-UA"/>
        </w:rPr>
        <w:t xml:space="preserve">The activities of customs authorities are carried out in conditions of uncertainty of the environment and the risks inherent in the process of moving goods across the customs border. These concepts are closely interrelated, as uncertainty refers to the state of nature, and risk is derived from the state of uncertainty, which describes the possibility of an undesirable event. In public administration, the relationship of these elements is the basis for the implementation of the risk management system. Given the annual growth of foreign economic activity between countries and enterprises, the issue of continuous improvement of customs risk management systems is becoming </w:t>
      </w:r>
      <w:r w:rsidRPr="008D1E0F">
        <w:rPr>
          <w:sz w:val="28"/>
          <w:szCs w:val="28"/>
          <w:lang w:val="uk-UA" w:eastAsia="uk-UA"/>
        </w:rPr>
        <w:lastRenderedPageBreak/>
        <w:t>increasingly important, as evidenced by international and national customs legislation, as the development of an effective customs risk management system will protect Ukraine's national and customs interests.</w:t>
      </w:r>
    </w:p>
    <w:p w:rsidR="008D1E0F" w:rsidRPr="008D1E0F" w:rsidRDefault="008D1E0F" w:rsidP="008D1E0F">
      <w:pPr>
        <w:spacing w:line="360" w:lineRule="auto"/>
        <w:ind w:firstLine="709"/>
        <w:jc w:val="both"/>
        <w:rPr>
          <w:rFonts w:eastAsia="Calibri"/>
          <w:sz w:val="28"/>
          <w:szCs w:val="28"/>
          <w:lang w:val="uk-UA" w:eastAsia="en-US"/>
        </w:rPr>
      </w:pPr>
      <w:r w:rsidRPr="008D1E0F">
        <w:rPr>
          <w:rFonts w:eastAsia="Calibri"/>
          <w:sz w:val="28"/>
          <w:szCs w:val="28"/>
          <w:lang w:val="uk-UA" w:eastAsia="en-US"/>
        </w:rPr>
        <w:t>The purpose of this work is a comprehensive study of the theoretical foundations, features of the customs aspect of risk management in Ukraine in terms of its adaptation to new world economic trends.</w:t>
      </w:r>
    </w:p>
    <w:p w:rsidR="008D1E0F" w:rsidRPr="008D1E0F" w:rsidRDefault="008D1E0F" w:rsidP="008D1E0F">
      <w:pPr>
        <w:spacing w:line="360" w:lineRule="auto"/>
        <w:ind w:firstLine="709"/>
        <w:jc w:val="both"/>
        <w:rPr>
          <w:rFonts w:eastAsia="Calibri"/>
          <w:sz w:val="28"/>
          <w:szCs w:val="28"/>
          <w:lang w:val="en-US" w:eastAsia="en-US"/>
        </w:rPr>
      </w:pPr>
      <w:r w:rsidRPr="008D1E0F">
        <w:rPr>
          <w:rFonts w:eastAsia="Calibri"/>
          <w:sz w:val="28"/>
          <w:szCs w:val="28"/>
          <w:lang w:val="uk-UA" w:eastAsia="en-US"/>
        </w:rPr>
        <w:t>It is established that in the scientific literature there is no single approach to the interpretation of the concept of "customs risk management" and "customs risk", which is explained primarily by the multifaceted concept of "risk". Such approaches to the interpretation of the essence of customs risk as the probability / probability of violations of customs rules, the implementation of the customs threat, non-compliance with customs legislation, etc .; loss / danger of loss; a combination of the probability of violations and negative consequences.</w:t>
      </w:r>
    </w:p>
    <w:p w:rsidR="008D1E0F" w:rsidRPr="008D1E0F" w:rsidRDefault="008D1E0F" w:rsidP="008D1E0F">
      <w:pPr>
        <w:spacing w:line="360" w:lineRule="auto"/>
        <w:ind w:firstLine="709"/>
        <w:jc w:val="both"/>
        <w:rPr>
          <w:rFonts w:eastAsia="Calibri"/>
          <w:sz w:val="28"/>
          <w:szCs w:val="28"/>
          <w:lang w:val="en-US" w:eastAsia="en-US"/>
        </w:rPr>
      </w:pPr>
      <w:r w:rsidRPr="008D1E0F">
        <w:rPr>
          <w:rFonts w:eastAsia="Calibri"/>
          <w:sz w:val="28"/>
          <w:szCs w:val="28"/>
          <w:lang w:val="en-US" w:eastAsia="en-US"/>
        </w:rPr>
        <w:t xml:space="preserve">Customs risks in this case can be considered in a three-dimensional model: risk as an opportunity, risk as a danger, </w:t>
      </w:r>
      <w:proofErr w:type="gramStart"/>
      <w:r w:rsidRPr="008D1E0F">
        <w:rPr>
          <w:rFonts w:eastAsia="Calibri"/>
          <w:sz w:val="28"/>
          <w:szCs w:val="28"/>
          <w:lang w:val="en-US" w:eastAsia="en-US"/>
        </w:rPr>
        <w:t>risk</w:t>
      </w:r>
      <w:proofErr w:type="gramEnd"/>
      <w:r w:rsidRPr="008D1E0F">
        <w:rPr>
          <w:rFonts w:eastAsia="Calibri"/>
          <w:sz w:val="28"/>
          <w:szCs w:val="28"/>
          <w:lang w:val="en-US" w:eastAsia="en-US"/>
        </w:rPr>
        <w:t xml:space="preserve"> as uncertainty.</w:t>
      </w:r>
    </w:p>
    <w:p w:rsidR="008D1E0F" w:rsidRPr="008D1E0F" w:rsidRDefault="008D1E0F" w:rsidP="008D1E0F">
      <w:pPr>
        <w:spacing w:line="360" w:lineRule="auto"/>
        <w:ind w:firstLine="709"/>
        <w:jc w:val="both"/>
        <w:rPr>
          <w:rFonts w:eastAsia="Calibri"/>
          <w:sz w:val="28"/>
          <w:szCs w:val="28"/>
          <w:lang w:val="en-US" w:eastAsia="en-US"/>
        </w:rPr>
      </w:pPr>
      <w:r w:rsidRPr="008D1E0F">
        <w:rPr>
          <w:rFonts w:eastAsia="Calibri"/>
          <w:sz w:val="28"/>
          <w:szCs w:val="28"/>
          <w:lang w:val="en-US" w:eastAsia="en-US"/>
        </w:rPr>
        <w:t>In the process of presenting the material, the factors and sources of customs risk (external and internal) were systematized, which made it possible to formulate an effective system for detecting and forecasting violations of customs legislation. The customs risk management system is analyzed.</w:t>
      </w:r>
    </w:p>
    <w:p w:rsidR="008D1E0F" w:rsidRPr="008D1E0F" w:rsidRDefault="008D1E0F" w:rsidP="008D1E0F">
      <w:pPr>
        <w:spacing w:line="360" w:lineRule="auto"/>
        <w:ind w:firstLine="709"/>
        <w:jc w:val="both"/>
        <w:rPr>
          <w:rFonts w:eastAsia="Calibri"/>
          <w:sz w:val="28"/>
          <w:szCs w:val="28"/>
          <w:lang w:val="en-US" w:eastAsia="en-US"/>
        </w:rPr>
      </w:pPr>
      <w:r w:rsidRPr="008D1E0F">
        <w:rPr>
          <w:rFonts w:eastAsia="Calibri"/>
          <w:sz w:val="28"/>
          <w:szCs w:val="28"/>
          <w:lang w:val="en-US" w:eastAsia="en-US"/>
        </w:rPr>
        <w:t>The features for the classification of types of customs risks are generalized.</w:t>
      </w:r>
    </w:p>
    <w:p w:rsidR="008D1E0F" w:rsidRPr="008D1E0F" w:rsidRDefault="008D1E0F" w:rsidP="008D1E0F">
      <w:pPr>
        <w:spacing w:line="360" w:lineRule="auto"/>
        <w:ind w:firstLine="709"/>
        <w:jc w:val="both"/>
        <w:rPr>
          <w:rFonts w:eastAsia="Calibri"/>
          <w:sz w:val="28"/>
          <w:szCs w:val="28"/>
          <w:lang w:val="en-US" w:eastAsia="en-US"/>
        </w:rPr>
      </w:pPr>
      <w:r w:rsidRPr="008D1E0F">
        <w:rPr>
          <w:rFonts w:eastAsia="Calibri"/>
          <w:sz w:val="28"/>
          <w:szCs w:val="28"/>
          <w:lang w:val="en-US" w:eastAsia="en-US"/>
        </w:rPr>
        <w:t>It is proved that the main purpose of customs risk management is to ensure the security of the state and foreign economic trade and to take measures to predict, detect and prevent violations of the Customs Code.</w:t>
      </w:r>
    </w:p>
    <w:p w:rsidR="008D1E0F" w:rsidRPr="008D1E0F" w:rsidRDefault="008D1E0F" w:rsidP="008D1E0F">
      <w:pPr>
        <w:spacing w:line="360" w:lineRule="auto"/>
        <w:ind w:firstLine="709"/>
        <w:jc w:val="both"/>
        <w:rPr>
          <w:rFonts w:eastAsia="Calibri"/>
          <w:sz w:val="28"/>
          <w:szCs w:val="28"/>
          <w:lang w:val="en-US" w:eastAsia="en-US"/>
        </w:rPr>
      </w:pPr>
      <w:r w:rsidRPr="00E11473">
        <w:rPr>
          <w:rFonts w:eastAsia="Calibri"/>
          <w:b/>
          <w:i/>
          <w:sz w:val="28"/>
          <w:szCs w:val="28"/>
          <w:lang w:val="en-US" w:eastAsia="en-US"/>
        </w:rPr>
        <w:t>Key words:</w:t>
      </w:r>
      <w:r w:rsidRPr="008D1E0F">
        <w:rPr>
          <w:rFonts w:eastAsia="Calibri"/>
          <w:sz w:val="28"/>
          <w:szCs w:val="28"/>
          <w:lang w:val="en-US" w:eastAsia="en-US"/>
        </w:rPr>
        <w:t xml:space="preserve"> risks, losses, threat, customs risk, </w:t>
      </w:r>
      <w:proofErr w:type="gramStart"/>
      <w:r w:rsidRPr="008D1E0F">
        <w:rPr>
          <w:rFonts w:eastAsia="Calibri"/>
          <w:sz w:val="28"/>
          <w:szCs w:val="28"/>
          <w:lang w:val="en-US" w:eastAsia="en-US"/>
        </w:rPr>
        <w:t>types</w:t>
      </w:r>
      <w:proofErr w:type="gramEnd"/>
      <w:r w:rsidRPr="008D1E0F">
        <w:rPr>
          <w:rFonts w:eastAsia="Calibri"/>
          <w:sz w:val="28"/>
          <w:szCs w:val="28"/>
          <w:lang w:val="en-US" w:eastAsia="en-US"/>
        </w:rPr>
        <w:t xml:space="preserve"> of customs risks, customs risk management.</w:t>
      </w:r>
    </w:p>
    <w:p w:rsidR="008D1E0F" w:rsidRPr="008D1E0F" w:rsidRDefault="008D1E0F" w:rsidP="008D1E0F">
      <w:pPr>
        <w:spacing w:line="360" w:lineRule="auto"/>
        <w:jc w:val="both"/>
        <w:rPr>
          <w:sz w:val="28"/>
          <w:szCs w:val="28"/>
          <w:lang w:val="en-US"/>
        </w:rPr>
      </w:pPr>
    </w:p>
    <w:p w:rsidR="00594FF9" w:rsidRPr="00594FF9" w:rsidRDefault="00594FF9" w:rsidP="00594FF9">
      <w:pPr>
        <w:spacing w:line="360" w:lineRule="auto"/>
        <w:ind w:left="709"/>
        <w:jc w:val="both"/>
        <w:rPr>
          <w:sz w:val="28"/>
          <w:szCs w:val="28"/>
          <w:lang w:val="uk-UA"/>
        </w:rPr>
      </w:pPr>
    </w:p>
    <w:sectPr w:rsidR="00594FF9" w:rsidRPr="00594FF9" w:rsidSect="001D6F3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95E"/>
    <w:multiLevelType w:val="hybridMultilevel"/>
    <w:tmpl w:val="78700394"/>
    <w:lvl w:ilvl="0" w:tplc="003A03D0">
      <w:numFmt w:val="bullet"/>
      <w:lvlText w:val="-"/>
      <w:lvlJc w:val="left"/>
      <w:pPr>
        <w:tabs>
          <w:tab w:val="num" w:pos="720"/>
        </w:tabs>
        <w:ind w:left="720" w:hanging="360"/>
      </w:pPr>
      <w:rPr>
        <w:rFonts w:ascii="Times New Roman" w:eastAsia="Times New Roman" w:hAnsi="Times New Roman" w:hint="default"/>
        <w:color w:val="00000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
    <w:nsid w:val="32AA5E0E"/>
    <w:multiLevelType w:val="hybridMultilevel"/>
    <w:tmpl w:val="A620AF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67494"/>
    <w:multiLevelType w:val="hybridMultilevel"/>
    <w:tmpl w:val="78B899B0"/>
    <w:lvl w:ilvl="0" w:tplc="827C6468">
      <w:start w:val="1"/>
      <w:numFmt w:val="decimal"/>
      <w:lvlText w:val="%1) "/>
      <w:lvlJc w:val="left"/>
      <w:pPr>
        <w:tabs>
          <w:tab w:val="num" w:pos="360"/>
        </w:tabs>
        <w:ind w:left="643" w:hanging="283"/>
      </w:pPr>
      <w:rPr>
        <w:rFonts w:ascii="Times New Roman" w:hAnsi="Times New Roman" w:cs="Times New Roman" w:hint="default"/>
        <w:b w:val="0"/>
        <w:i w:val="0"/>
        <w:color w:val="000000"/>
        <w:sz w:val="28"/>
        <w:szCs w:val="28"/>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42C54EE6"/>
    <w:multiLevelType w:val="hybridMultilevel"/>
    <w:tmpl w:val="869CB6C8"/>
    <w:lvl w:ilvl="0" w:tplc="C94ABA7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F6B66"/>
    <w:multiLevelType w:val="hybridMultilevel"/>
    <w:tmpl w:val="09FC65C6"/>
    <w:lvl w:ilvl="0" w:tplc="62A26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1D2FF7"/>
    <w:multiLevelType w:val="hybridMultilevel"/>
    <w:tmpl w:val="0420A53C"/>
    <w:lvl w:ilvl="0" w:tplc="07685D52">
      <w:start w:val="1"/>
      <w:numFmt w:val="decimal"/>
      <w:lvlText w:val="%1."/>
      <w:lvlJc w:val="left"/>
      <w:pPr>
        <w:tabs>
          <w:tab w:val="num" w:pos="1545"/>
        </w:tabs>
        <w:ind w:left="1545" w:hanging="1005"/>
      </w:pPr>
      <w:rPr>
        <w:rFonts w:hint="default"/>
        <w:color w:val="000000"/>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6">
    <w:nsid w:val="73140EDE"/>
    <w:multiLevelType w:val="hybridMultilevel"/>
    <w:tmpl w:val="9374417E"/>
    <w:lvl w:ilvl="0" w:tplc="2F6A3FF8">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C2"/>
    <w:rsid w:val="000558B5"/>
    <w:rsid w:val="000752EF"/>
    <w:rsid w:val="0011134B"/>
    <w:rsid w:val="001326CB"/>
    <w:rsid w:val="001418C2"/>
    <w:rsid w:val="001D6F3A"/>
    <w:rsid w:val="001E049C"/>
    <w:rsid w:val="001E4D72"/>
    <w:rsid w:val="00211295"/>
    <w:rsid w:val="002233FA"/>
    <w:rsid w:val="0025434F"/>
    <w:rsid w:val="002A7E88"/>
    <w:rsid w:val="002D029B"/>
    <w:rsid w:val="002F1D6F"/>
    <w:rsid w:val="002F4EA3"/>
    <w:rsid w:val="00301955"/>
    <w:rsid w:val="00310248"/>
    <w:rsid w:val="00316B4A"/>
    <w:rsid w:val="00334299"/>
    <w:rsid w:val="0038345E"/>
    <w:rsid w:val="00392860"/>
    <w:rsid w:val="003C07FE"/>
    <w:rsid w:val="003E2BA5"/>
    <w:rsid w:val="003E779A"/>
    <w:rsid w:val="003F2A10"/>
    <w:rsid w:val="003F34E1"/>
    <w:rsid w:val="003F67F7"/>
    <w:rsid w:val="00401FA2"/>
    <w:rsid w:val="0040651C"/>
    <w:rsid w:val="004228DD"/>
    <w:rsid w:val="004232D1"/>
    <w:rsid w:val="00442B3A"/>
    <w:rsid w:val="00451885"/>
    <w:rsid w:val="00452B47"/>
    <w:rsid w:val="004614F9"/>
    <w:rsid w:val="004E3747"/>
    <w:rsid w:val="00514D81"/>
    <w:rsid w:val="0052516F"/>
    <w:rsid w:val="00554C53"/>
    <w:rsid w:val="00594FF9"/>
    <w:rsid w:val="005A53D0"/>
    <w:rsid w:val="005D3054"/>
    <w:rsid w:val="006109A2"/>
    <w:rsid w:val="006251DC"/>
    <w:rsid w:val="006415B4"/>
    <w:rsid w:val="00685E8C"/>
    <w:rsid w:val="006A6334"/>
    <w:rsid w:val="0071199F"/>
    <w:rsid w:val="007A52B3"/>
    <w:rsid w:val="007E755A"/>
    <w:rsid w:val="007F382D"/>
    <w:rsid w:val="00811CE3"/>
    <w:rsid w:val="0082637F"/>
    <w:rsid w:val="00865086"/>
    <w:rsid w:val="008930A9"/>
    <w:rsid w:val="008A34ED"/>
    <w:rsid w:val="008D1E0F"/>
    <w:rsid w:val="00930E72"/>
    <w:rsid w:val="00965DF1"/>
    <w:rsid w:val="009E02DC"/>
    <w:rsid w:val="00A25FFA"/>
    <w:rsid w:val="00A862C3"/>
    <w:rsid w:val="00AC64F6"/>
    <w:rsid w:val="00B34241"/>
    <w:rsid w:val="00B43140"/>
    <w:rsid w:val="00B65994"/>
    <w:rsid w:val="00B83FA6"/>
    <w:rsid w:val="00B865A2"/>
    <w:rsid w:val="00B901ED"/>
    <w:rsid w:val="00BB0777"/>
    <w:rsid w:val="00BD6D49"/>
    <w:rsid w:val="00D31958"/>
    <w:rsid w:val="00D45898"/>
    <w:rsid w:val="00DD33A2"/>
    <w:rsid w:val="00DE6708"/>
    <w:rsid w:val="00DF605A"/>
    <w:rsid w:val="00E11473"/>
    <w:rsid w:val="00E4328C"/>
    <w:rsid w:val="00E85403"/>
    <w:rsid w:val="00ED6D39"/>
    <w:rsid w:val="00F02B68"/>
    <w:rsid w:val="00F32A9D"/>
    <w:rsid w:val="00FD0F06"/>
    <w:rsid w:val="00FF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8C2"/>
    <w:pPr>
      <w:ind w:left="720"/>
      <w:contextualSpacing/>
    </w:pPr>
  </w:style>
  <w:style w:type="table" w:styleId="a4">
    <w:name w:val="Table Grid"/>
    <w:basedOn w:val="a1"/>
    <w:uiPriority w:val="59"/>
    <w:rsid w:val="0014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rsid w:val="001418C2"/>
    <w:pPr>
      <w:spacing w:before="100" w:beforeAutospacing="1" w:after="100" w:afterAutospacing="1"/>
    </w:pPr>
    <w:rPr>
      <w:rFonts w:ascii="Arial Unicode MS"/>
      <w:sz w:val="24"/>
      <w:szCs w:val="24"/>
      <w:lang w:val="uk-UA"/>
    </w:rPr>
  </w:style>
  <w:style w:type="character" w:customStyle="1" w:styleId="a6">
    <w:name w:val="Обычный (веб) Знак"/>
    <w:link w:val="a5"/>
    <w:rsid w:val="001418C2"/>
    <w:rPr>
      <w:rFonts w:ascii="Arial Unicode MS" w:eastAsia="Times New Roman" w:hAnsi="Times New Roman" w:cs="Times New Roman"/>
      <w:sz w:val="24"/>
      <w:szCs w:val="24"/>
      <w:lang w:val="uk-UA" w:eastAsia="ru-RU"/>
    </w:rPr>
  </w:style>
  <w:style w:type="table" w:customStyle="1" w:styleId="1">
    <w:name w:val="Сетка таблицы1"/>
    <w:basedOn w:val="a1"/>
    <w:next w:val="a4"/>
    <w:uiPriority w:val="59"/>
    <w:rsid w:val="00B6599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109A2"/>
    <w:rPr>
      <w:rFonts w:ascii="Tahoma" w:hAnsi="Tahoma" w:cs="Tahoma"/>
      <w:sz w:val="16"/>
      <w:szCs w:val="16"/>
    </w:rPr>
  </w:style>
  <w:style w:type="character" w:customStyle="1" w:styleId="a8">
    <w:name w:val="Текст выноски Знак"/>
    <w:basedOn w:val="a0"/>
    <w:link w:val="a7"/>
    <w:uiPriority w:val="99"/>
    <w:semiHidden/>
    <w:rsid w:val="006109A2"/>
    <w:rPr>
      <w:rFonts w:ascii="Tahoma" w:eastAsia="Times New Roman" w:hAnsi="Tahoma" w:cs="Tahoma"/>
      <w:sz w:val="16"/>
      <w:szCs w:val="16"/>
      <w:lang w:eastAsia="ru-RU"/>
    </w:rPr>
  </w:style>
  <w:style w:type="character" w:styleId="a9">
    <w:name w:val="Hyperlink"/>
    <w:basedOn w:val="a0"/>
    <w:uiPriority w:val="99"/>
    <w:unhideWhenUsed/>
    <w:rsid w:val="00BB0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8C2"/>
    <w:pPr>
      <w:ind w:left="720"/>
      <w:contextualSpacing/>
    </w:pPr>
  </w:style>
  <w:style w:type="table" w:styleId="a4">
    <w:name w:val="Table Grid"/>
    <w:basedOn w:val="a1"/>
    <w:uiPriority w:val="59"/>
    <w:rsid w:val="0014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rsid w:val="001418C2"/>
    <w:pPr>
      <w:spacing w:before="100" w:beforeAutospacing="1" w:after="100" w:afterAutospacing="1"/>
    </w:pPr>
    <w:rPr>
      <w:rFonts w:ascii="Arial Unicode MS"/>
      <w:sz w:val="24"/>
      <w:szCs w:val="24"/>
      <w:lang w:val="uk-UA"/>
    </w:rPr>
  </w:style>
  <w:style w:type="character" w:customStyle="1" w:styleId="a6">
    <w:name w:val="Обычный (веб) Знак"/>
    <w:link w:val="a5"/>
    <w:rsid w:val="001418C2"/>
    <w:rPr>
      <w:rFonts w:ascii="Arial Unicode MS" w:eastAsia="Times New Roman" w:hAnsi="Times New Roman" w:cs="Times New Roman"/>
      <w:sz w:val="24"/>
      <w:szCs w:val="24"/>
      <w:lang w:val="uk-UA" w:eastAsia="ru-RU"/>
    </w:rPr>
  </w:style>
  <w:style w:type="table" w:customStyle="1" w:styleId="1">
    <w:name w:val="Сетка таблицы1"/>
    <w:basedOn w:val="a1"/>
    <w:next w:val="a4"/>
    <w:uiPriority w:val="59"/>
    <w:rsid w:val="00B6599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109A2"/>
    <w:rPr>
      <w:rFonts w:ascii="Tahoma" w:hAnsi="Tahoma" w:cs="Tahoma"/>
      <w:sz w:val="16"/>
      <w:szCs w:val="16"/>
    </w:rPr>
  </w:style>
  <w:style w:type="character" w:customStyle="1" w:styleId="a8">
    <w:name w:val="Текст выноски Знак"/>
    <w:basedOn w:val="a0"/>
    <w:link w:val="a7"/>
    <w:uiPriority w:val="99"/>
    <w:semiHidden/>
    <w:rsid w:val="006109A2"/>
    <w:rPr>
      <w:rFonts w:ascii="Tahoma" w:eastAsia="Times New Roman" w:hAnsi="Tahoma" w:cs="Tahoma"/>
      <w:sz w:val="16"/>
      <w:szCs w:val="16"/>
      <w:lang w:eastAsia="ru-RU"/>
    </w:rPr>
  </w:style>
  <w:style w:type="character" w:styleId="a9">
    <w:name w:val="Hyperlink"/>
    <w:basedOn w:val="a0"/>
    <w:uiPriority w:val="99"/>
    <w:unhideWhenUsed/>
    <w:rsid w:val="00BB0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1414">
      <w:bodyDiv w:val="1"/>
      <w:marLeft w:val="0"/>
      <w:marRight w:val="0"/>
      <w:marTop w:val="0"/>
      <w:marBottom w:val="0"/>
      <w:divBdr>
        <w:top w:val="none" w:sz="0" w:space="0" w:color="auto"/>
        <w:left w:val="none" w:sz="0" w:space="0" w:color="auto"/>
        <w:bottom w:val="none" w:sz="0" w:space="0" w:color="auto"/>
        <w:right w:val="none" w:sz="0" w:space="0" w:color="auto"/>
      </w:divBdr>
      <w:divsChild>
        <w:div w:id="7569422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bsu.by/bitstream/123456789/35594/1/savunova_2010_1_CA_iss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nau.ua/doc/?code=v0435342-0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bsu.by/bitstream/123456789/35594/" TargetMode="External"/><Relationship Id="rId5" Type="http://schemas.openxmlformats.org/officeDocument/2006/relationships/settings" Target="settings.xml"/><Relationship Id="rId10" Type="http://schemas.openxmlformats.org/officeDocument/2006/relationships/hyperlink" Target="http://pravo.by/main.aspx?guid=4061&amp;p0=2007&amp;p1=17" TargetMode="External"/><Relationship Id="rId4" Type="http://schemas.microsoft.com/office/2007/relationships/stylesWithEffects" Target="stylesWithEffects.xml"/><Relationship Id="rId9" Type="http://schemas.openxmlformats.org/officeDocument/2006/relationships/hyperlink" Target="https://ips.ligazakon.net/document/view/MK120030?an=4&amp;ed=2012_01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A70F-B3DD-489B-B680-0C93DE6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3</cp:revision>
  <dcterms:created xsi:type="dcterms:W3CDTF">2020-07-09T05:32:00Z</dcterms:created>
  <dcterms:modified xsi:type="dcterms:W3CDTF">2020-07-09T06:10:00Z</dcterms:modified>
</cp:coreProperties>
</file>