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E4" w:rsidRPr="00D37FE4" w:rsidRDefault="00D37FE4" w:rsidP="00D37FE4">
      <w:pPr>
        <w:spacing w:after="0" w:line="360" w:lineRule="auto"/>
        <w:jc w:val="center"/>
        <w:rPr>
          <w:rFonts w:ascii="Times New Roman" w:hAnsi="Times New Roman" w:cs="Times New Roman"/>
          <w:b/>
          <w:sz w:val="28"/>
          <w:szCs w:val="28"/>
          <w:lang w:val="uk-UA"/>
        </w:rPr>
      </w:pPr>
      <w:r w:rsidRPr="00D37FE4">
        <w:rPr>
          <w:rFonts w:ascii="Times New Roman" w:hAnsi="Times New Roman" w:cs="Times New Roman"/>
          <w:b/>
          <w:sz w:val="28"/>
          <w:szCs w:val="28"/>
          <w:lang w:val="uk-UA"/>
        </w:rPr>
        <w:t>Давидовська Г. І.</w:t>
      </w:r>
    </w:p>
    <w:p w:rsidR="00D37FE4" w:rsidRPr="00D37FE4" w:rsidRDefault="00D37FE4" w:rsidP="00D37FE4">
      <w:pPr>
        <w:spacing w:after="0" w:line="360" w:lineRule="auto"/>
        <w:jc w:val="center"/>
        <w:rPr>
          <w:rFonts w:ascii="Times New Roman" w:hAnsi="Times New Roman" w:cs="Times New Roman"/>
          <w:sz w:val="28"/>
          <w:szCs w:val="28"/>
          <w:lang w:val="uk-UA"/>
        </w:rPr>
      </w:pPr>
      <w:r w:rsidRPr="00D37FE4">
        <w:rPr>
          <w:rFonts w:ascii="Times New Roman" w:hAnsi="Times New Roman" w:cs="Times New Roman"/>
          <w:sz w:val="28"/>
          <w:szCs w:val="28"/>
          <w:lang w:val="uk-UA"/>
        </w:rPr>
        <w:t>кандидат історичних наук</w:t>
      </w:r>
    </w:p>
    <w:p w:rsidR="00D37FE4" w:rsidRPr="00D37FE4" w:rsidRDefault="00D37FE4" w:rsidP="00D37FE4">
      <w:pPr>
        <w:spacing w:after="0" w:line="360" w:lineRule="auto"/>
        <w:jc w:val="center"/>
        <w:rPr>
          <w:rFonts w:ascii="Times New Roman" w:hAnsi="Times New Roman" w:cs="Times New Roman"/>
          <w:i/>
          <w:sz w:val="28"/>
          <w:szCs w:val="28"/>
          <w:lang w:val="uk-UA"/>
        </w:rPr>
      </w:pPr>
      <w:r w:rsidRPr="00D37FE4">
        <w:rPr>
          <w:rFonts w:ascii="Times New Roman" w:hAnsi="Times New Roman" w:cs="Times New Roman"/>
          <w:i/>
          <w:sz w:val="28"/>
          <w:szCs w:val="28"/>
          <w:lang w:val="uk-UA"/>
        </w:rPr>
        <w:t>Чортківський навчально-науковий інститут підприємництва і бізнесу Тернопільського національного економічного університету</w:t>
      </w:r>
    </w:p>
    <w:p w:rsidR="00D37FE4" w:rsidRPr="00D37FE4" w:rsidRDefault="00D37FE4" w:rsidP="00D37FE4">
      <w:pPr>
        <w:spacing w:after="0" w:line="360" w:lineRule="auto"/>
        <w:jc w:val="center"/>
        <w:rPr>
          <w:rFonts w:ascii="Times New Roman" w:hAnsi="Times New Roman" w:cs="Times New Roman"/>
          <w:sz w:val="28"/>
          <w:szCs w:val="28"/>
          <w:lang w:val="uk-UA"/>
        </w:rPr>
      </w:pPr>
    </w:p>
    <w:p w:rsidR="00D37FE4" w:rsidRPr="00D37FE4" w:rsidRDefault="00BA3AE3" w:rsidP="00D37FE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СУЧАСНИЙ СТАН</w:t>
      </w:r>
      <w:r w:rsidR="002A3A41">
        <w:rPr>
          <w:rFonts w:ascii="Times New Roman" w:hAnsi="Times New Roman" w:cs="Times New Roman"/>
          <w:b/>
          <w:sz w:val="28"/>
          <w:szCs w:val="28"/>
          <w:lang w:val="uk-UA"/>
        </w:rPr>
        <w:t xml:space="preserve"> МАЛОГО</w:t>
      </w:r>
      <w:r w:rsidR="00D37FE4" w:rsidRPr="00D37FE4">
        <w:rPr>
          <w:rFonts w:ascii="Times New Roman" w:hAnsi="Times New Roman" w:cs="Times New Roman"/>
          <w:b/>
          <w:sz w:val="28"/>
          <w:szCs w:val="28"/>
          <w:lang w:val="uk-UA"/>
        </w:rPr>
        <w:t xml:space="preserve"> ПІДПРИЄМНИЦТВ</w:t>
      </w:r>
      <w:r w:rsidR="002A3A41">
        <w:rPr>
          <w:rFonts w:ascii="Times New Roman" w:hAnsi="Times New Roman" w:cs="Times New Roman"/>
          <w:b/>
          <w:sz w:val="28"/>
          <w:szCs w:val="28"/>
          <w:lang w:val="uk-UA"/>
        </w:rPr>
        <w:t>А В УКРАЇНІ</w:t>
      </w:r>
    </w:p>
    <w:p w:rsidR="00F06BBE" w:rsidRDefault="00F06BBE" w:rsidP="00D37FE4">
      <w:pPr>
        <w:spacing w:after="0" w:line="360" w:lineRule="auto"/>
        <w:jc w:val="both"/>
        <w:rPr>
          <w:rFonts w:ascii="Times New Roman" w:hAnsi="Times New Roman" w:cs="Times New Roman"/>
          <w:bCs/>
          <w:sz w:val="28"/>
          <w:szCs w:val="28"/>
          <w:lang w:val="uk-UA"/>
        </w:rPr>
      </w:pPr>
    </w:p>
    <w:p w:rsidR="00F06BBE" w:rsidRPr="00F06BBE" w:rsidRDefault="00F06BBE" w:rsidP="00F06BBE">
      <w:pPr>
        <w:spacing w:after="0" w:line="360" w:lineRule="auto"/>
        <w:ind w:firstLine="709"/>
        <w:jc w:val="both"/>
        <w:rPr>
          <w:rFonts w:ascii="Times New Roman" w:hAnsi="Times New Roman" w:cs="Times New Roman"/>
          <w:bCs/>
          <w:sz w:val="28"/>
          <w:szCs w:val="28"/>
          <w:lang w:val="uk-UA"/>
        </w:rPr>
      </w:pPr>
      <w:r w:rsidRPr="00F06BBE">
        <w:rPr>
          <w:rFonts w:ascii="Times New Roman" w:hAnsi="Times New Roman" w:cs="Times New Roman"/>
          <w:bCs/>
          <w:sz w:val="28"/>
          <w:szCs w:val="28"/>
          <w:lang w:val="uk-UA"/>
        </w:rPr>
        <w:t xml:space="preserve">Структурним елементом ринкової економіки будь-якої країни є мале підприємництво. Його розвиток в системі ринкових відносин вважається одним із найважливіших умов економічного зростання, досить важливим чинником оптимізації та структуризації ринків, забезпечення еластичності попиту і пропозиції, мобілізації основної маси національних ресурсів, збереження національного відтворювального ринкового потенціалу. Історично і логічно цей сектор економіки відігравав роль необхідної передумови створення ринкового середовища. На сьогоднішній день спостерігається обмеження фінансових ресурсів, тому ефективно стимулювати розвиток економічної конкуренції спроможні саме суб’єкти підприємництва, які не потребують великих інвестицій. </w:t>
      </w:r>
    </w:p>
    <w:p w:rsidR="00F06BBE" w:rsidRPr="00F06BBE" w:rsidRDefault="0037098D" w:rsidP="00F06BBE">
      <w:pPr>
        <w:spacing w:after="0" w:line="360" w:lineRule="auto"/>
        <w:ind w:firstLine="709"/>
        <w:jc w:val="both"/>
        <w:rPr>
          <w:rFonts w:ascii="Times New Roman" w:hAnsi="Times New Roman" w:cs="Times New Roman"/>
          <w:b/>
          <w:bCs/>
          <w:iCs/>
          <w:sz w:val="28"/>
          <w:szCs w:val="28"/>
          <w:lang w:val="uk-UA"/>
        </w:rPr>
      </w:pPr>
      <w:r>
        <w:rPr>
          <w:rFonts w:ascii="Times New Roman" w:hAnsi="Times New Roman" w:cs="Times New Roman"/>
          <w:bCs/>
          <w:sz w:val="28"/>
          <w:szCs w:val="28"/>
          <w:lang w:val="uk-UA"/>
        </w:rPr>
        <w:t>В</w:t>
      </w:r>
      <w:r w:rsidRPr="00F06BBE">
        <w:rPr>
          <w:rFonts w:ascii="Times New Roman" w:hAnsi="Times New Roman" w:cs="Times New Roman"/>
          <w:bCs/>
          <w:sz w:val="28"/>
          <w:szCs w:val="28"/>
          <w:lang w:val="uk-UA"/>
        </w:rPr>
        <w:t xml:space="preserve"> національній економіці </w:t>
      </w:r>
      <w:r>
        <w:rPr>
          <w:rFonts w:ascii="Times New Roman" w:hAnsi="Times New Roman" w:cs="Times New Roman"/>
          <w:bCs/>
          <w:sz w:val="28"/>
          <w:szCs w:val="28"/>
          <w:lang w:val="uk-UA"/>
        </w:rPr>
        <w:t>с</w:t>
      </w:r>
      <w:r w:rsidR="00F06BBE" w:rsidRPr="00F06BBE">
        <w:rPr>
          <w:rFonts w:ascii="Times New Roman" w:hAnsi="Times New Roman" w:cs="Times New Roman"/>
          <w:bCs/>
          <w:sz w:val="28"/>
          <w:szCs w:val="28"/>
          <w:lang w:val="uk-UA"/>
        </w:rPr>
        <w:t xml:space="preserve">ектор малого бізнесу поки що не відіграє такої важливої ролі, як в економічно розвинутих країнах. </w:t>
      </w:r>
      <w:r>
        <w:rPr>
          <w:rFonts w:ascii="Times New Roman" w:hAnsi="Times New Roman" w:cs="Times New Roman"/>
          <w:bCs/>
          <w:sz w:val="28"/>
          <w:szCs w:val="28"/>
          <w:lang w:val="uk-UA"/>
        </w:rPr>
        <w:t>Від суб</w:t>
      </w:r>
      <w:r w:rsidRPr="00F06BBE">
        <w:rPr>
          <w:rFonts w:ascii="Times New Roman" w:hAnsi="Times New Roman" w:cs="Times New Roman"/>
          <w:bCs/>
          <w:sz w:val="28"/>
          <w:szCs w:val="28"/>
          <w:lang w:val="uk-UA"/>
        </w:rPr>
        <w:t xml:space="preserve">’єктів малого бізнесу </w:t>
      </w:r>
      <w:r>
        <w:rPr>
          <w:rFonts w:ascii="Times New Roman" w:hAnsi="Times New Roman" w:cs="Times New Roman"/>
          <w:bCs/>
          <w:sz w:val="28"/>
          <w:szCs w:val="28"/>
          <w:lang w:val="uk-UA"/>
        </w:rPr>
        <w:t>р</w:t>
      </w:r>
      <w:r w:rsidR="00F06BBE" w:rsidRPr="00F06BBE">
        <w:rPr>
          <w:rFonts w:ascii="Times New Roman" w:hAnsi="Times New Roman" w:cs="Times New Roman"/>
          <w:bCs/>
          <w:sz w:val="28"/>
          <w:szCs w:val="28"/>
          <w:lang w:val="uk-UA"/>
        </w:rPr>
        <w:t>инков</w:t>
      </w:r>
      <w:r>
        <w:rPr>
          <w:rFonts w:ascii="Times New Roman" w:hAnsi="Times New Roman" w:cs="Times New Roman"/>
          <w:bCs/>
          <w:sz w:val="28"/>
          <w:szCs w:val="28"/>
          <w:lang w:val="uk-UA"/>
        </w:rPr>
        <w:t>ими</w:t>
      </w:r>
      <w:r w:rsidR="00F06BBE" w:rsidRPr="00F06BBE">
        <w:rPr>
          <w:rFonts w:ascii="Times New Roman" w:hAnsi="Times New Roman" w:cs="Times New Roman"/>
          <w:bCs/>
          <w:sz w:val="28"/>
          <w:szCs w:val="28"/>
          <w:lang w:val="uk-UA"/>
        </w:rPr>
        <w:t xml:space="preserve"> відносин</w:t>
      </w:r>
      <w:r>
        <w:rPr>
          <w:rFonts w:ascii="Times New Roman" w:hAnsi="Times New Roman" w:cs="Times New Roman"/>
          <w:bCs/>
          <w:sz w:val="28"/>
          <w:szCs w:val="28"/>
          <w:lang w:val="uk-UA"/>
        </w:rPr>
        <w:t>ами</w:t>
      </w:r>
      <w:r w:rsidR="00F06BBE" w:rsidRPr="00F06BB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вимагає</w:t>
      </w:r>
      <w:r w:rsidR="00F06BBE" w:rsidRPr="00F06BBE">
        <w:rPr>
          <w:rFonts w:ascii="Times New Roman" w:hAnsi="Times New Roman" w:cs="Times New Roman"/>
          <w:bCs/>
          <w:sz w:val="28"/>
          <w:szCs w:val="28"/>
          <w:lang w:val="uk-UA"/>
        </w:rPr>
        <w:t>ть</w:t>
      </w:r>
      <w:r>
        <w:rPr>
          <w:rFonts w:ascii="Times New Roman" w:hAnsi="Times New Roman" w:cs="Times New Roman"/>
          <w:bCs/>
          <w:sz w:val="28"/>
          <w:szCs w:val="28"/>
          <w:lang w:val="uk-UA"/>
        </w:rPr>
        <w:t>ся</w:t>
      </w:r>
      <w:r w:rsidR="00F06BBE" w:rsidRPr="00F06BBE">
        <w:rPr>
          <w:rFonts w:ascii="Times New Roman" w:hAnsi="Times New Roman" w:cs="Times New Roman"/>
          <w:bCs/>
          <w:sz w:val="28"/>
          <w:szCs w:val="28"/>
          <w:lang w:val="uk-UA"/>
        </w:rPr>
        <w:t xml:space="preserve"> грамотн</w:t>
      </w:r>
      <w:r>
        <w:rPr>
          <w:rFonts w:ascii="Times New Roman" w:hAnsi="Times New Roman" w:cs="Times New Roman"/>
          <w:bCs/>
          <w:sz w:val="28"/>
          <w:szCs w:val="28"/>
          <w:lang w:val="uk-UA"/>
        </w:rPr>
        <w:t>а</w:t>
      </w:r>
      <w:r w:rsidR="00F06BBE" w:rsidRPr="00F06BBE">
        <w:rPr>
          <w:rFonts w:ascii="Times New Roman" w:hAnsi="Times New Roman" w:cs="Times New Roman"/>
          <w:bCs/>
          <w:sz w:val="28"/>
          <w:szCs w:val="28"/>
          <w:lang w:val="uk-UA"/>
        </w:rPr>
        <w:t xml:space="preserve"> оцінки фінансового стану підприємства, фінансової ситуації у народному господарстві країни загалом</w:t>
      </w:r>
      <w:r>
        <w:rPr>
          <w:rFonts w:ascii="Times New Roman" w:hAnsi="Times New Roman" w:cs="Times New Roman"/>
          <w:bCs/>
          <w:sz w:val="28"/>
          <w:szCs w:val="28"/>
          <w:lang w:val="uk-UA"/>
        </w:rPr>
        <w:t>.</w:t>
      </w:r>
      <w:r w:rsidR="00F06BBE" w:rsidRPr="00F06BB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Тому</w:t>
      </w:r>
      <w:r w:rsidR="00F06BBE" w:rsidRPr="00F06BBE">
        <w:rPr>
          <w:rFonts w:ascii="Times New Roman" w:hAnsi="Times New Roman" w:cs="Times New Roman"/>
          <w:bCs/>
          <w:sz w:val="28"/>
          <w:szCs w:val="28"/>
          <w:lang w:val="uk-UA"/>
        </w:rPr>
        <w:t xml:space="preserve"> на </w:t>
      </w:r>
      <w:r>
        <w:rPr>
          <w:rFonts w:ascii="Times New Roman" w:hAnsi="Times New Roman" w:cs="Times New Roman"/>
          <w:bCs/>
          <w:sz w:val="28"/>
          <w:szCs w:val="28"/>
          <w:lang w:val="uk-UA"/>
        </w:rPr>
        <w:t>даний момент</w:t>
      </w:r>
      <w:r w:rsidR="00F06BBE" w:rsidRPr="00F06BBE">
        <w:rPr>
          <w:rFonts w:ascii="Times New Roman" w:hAnsi="Times New Roman" w:cs="Times New Roman"/>
          <w:bCs/>
          <w:sz w:val="28"/>
          <w:szCs w:val="28"/>
          <w:lang w:val="uk-UA"/>
        </w:rPr>
        <w:t xml:space="preserve"> особливо актуальним є дослідження сучасного стану малого бізнесу, що </w:t>
      </w:r>
      <w:r w:rsidR="00F06BBE">
        <w:rPr>
          <w:rFonts w:ascii="Times New Roman" w:hAnsi="Times New Roman" w:cs="Times New Roman"/>
          <w:bCs/>
          <w:sz w:val="28"/>
          <w:szCs w:val="28"/>
          <w:lang w:val="uk-UA"/>
        </w:rPr>
        <w:t>дозволить з</w:t>
      </w:r>
      <w:r w:rsidR="00F06BBE" w:rsidRPr="00F06BBE">
        <w:rPr>
          <w:rFonts w:ascii="Times New Roman" w:hAnsi="Times New Roman" w:cs="Times New Roman"/>
          <w:bCs/>
          <w:sz w:val="28"/>
          <w:szCs w:val="28"/>
          <w:lang w:val="uk-UA"/>
        </w:rPr>
        <w:t>’ясувати напрями його розвитку та визначити шляхи покращення діяльності [</w:t>
      </w:r>
      <w:r w:rsidR="000466C0">
        <w:rPr>
          <w:rFonts w:ascii="Times New Roman" w:hAnsi="Times New Roman" w:cs="Times New Roman"/>
          <w:bCs/>
          <w:iCs/>
          <w:sz w:val="28"/>
          <w:szCs w:val="28"/>
          <w:lang w:val="uk-UA"/>
        </w:rPr>
        <w:t>7</w:t>
      </w:r>
      <w:r w:rsidR="00F06BBE" w:rsidRPr="00F06BBE">
        <w:rPr>
          <w:rFonts w:ascii="Times New Roman" w:hAnsi="Times New Roman" w:cs="Times New Roman"/>
          <w:bCs/>
          <w:sz w:val="28"/>
          <w:szCs w:val="28"/>
          <w:lang w:val="uk-UA"/>
        </w:rPr>
        <w:t>].</w:t>
      </w:r>
    </w:p>
    <w:p w:rsidR="00F06BBE" w:rsidRPr="00F06BBE" w:rsidRDefault="00F06BBE" w:rsidP="00F06BBE">
      <w:pPr>
        <w:spacing w:after="0" w:line="360" w:lineRule="auto"/>
        <w:ind w:firstLine="709"/>
        <w:jc w:val="both"/>
        <w:rPr>
          <w:rFonts w:ascii="Times New Roman" w:hAnsi="Times New Roman" w:cs="Times New Roman"/>
          <w:bCs/>
          <w:sz w:val="28"/>
          <w:szCs w:val="28"/>
          <w:lang w:val="uk-UA"/>
        </w:rPr>
      </w:pPr>
      <w:r w:rsidRPr="00F06BBE">
        <w:rPr>
          <w:rFonts w:ascii="Times New Roman" w:hAnsi="Times New Roman" w:cs="Times New Roman"/>
          <w:bCs/>
          <w:sz w:val="28"/>
          <w:szCs w:val="28"/>
          <w:lang w:val="uk-UA"/>
        </w:rPr>
        <w:t>Аналізом діяльності малого бізнесу займалися такі вчені: З. С. Варналій, К. О. Ващенко, Д. А. Ляпін, О. В. Куже</w:t>
      </w:r>
      <w:r w:rsidR="008E3BA5">
        <w:rPr>
          <w:rFonts w:ascii="Times New Roman" w:hAnsi="Times New Roman" w:cs="Times New Roman"/>
          <w:bCs/>
          <w:sz w:val="28"/>
          <w:szCs w:val="28"/>
          <w:lang w:val="uk-UA"/>
        </w:rPr>
        <w:t>ль. Висвітлювали діяльність суб</w:t>
      </w:r>
      <w:r w:rsidR="008E3BA5" w:rsidRPr="00F06BBE">
        <w:rPr>
          <w:rFonts w:ascii="Times New Roman" w:hAnsi="Times New Roman" w:cs="Times New Roman"/>
          <w:bCs/>
          <w:sz w:val="28"/>
          <w:szCs w:val="28"/>
          <w:lang w:val="uk-UA"/>
        </w:rPr>
        <w:t>’єктів</w:t>
      </w:r>
      <w:r w:rsidRPr="00F06BBE">
        <w:rPr>
          <w:rFonts w:ascii="Times New Roman" w:hAnsi="Times New Roman" w:cs="Times New Roman"/>
          <w:bCs/>
          <w:sz w:val="28"/>
          <w:szCs w:val="28"/>
          <w:lang w:val="uk-UA"/>
        </w:rPr>
        <w:t xml:space="preserve"> господарювання у своїх працях такі українські науковці як </w:t>
      </w:r>
      <w:r w:rsidRPr="00F06BBE">
        <w:rPr>
          <w:rFonts w:ascii="Times New Roman" w:hAnsi="Times New Roman" w:cs="Times New Roman"/>
          <w:bCs/>
          <w:iCs/>
          <w:sz w:val="28"/>
          <w:szCs w:val="28"/>
          <w:lang w:val="uk-UA"/>
        </w:rPr>
        <w:t>М. І. Долішній, М. А. Козоріз, В. П. Мікловда, Л. С. Даниленко [</w:t>
      </w:r>
      <w:r w:rsidR="000466C0">
        <w:rPr>
          <w:rFonts w:ascii="Times New Roman" w:hAnsi="Times New Roman" w:cs="Times New Roman"/>
          <w:bCs/>
          <w:iCs/>
          <w:sz w:val="28"/>
          <w:szCs w:val="28"/>
          <w:lang w:val="uk-UA"/>
        </w:rPr>
        <w:t>3</w:t>
      </w:r>
      <w:r w:rsidRPr="00F06BBE">
        <w:rPr>
          <w:rFonts w:ascii="Times New Roman" w:hAnsi="Times New Roman" w:cs="Times New Roman"/>
          <w:bCs/>
          <w:iCs/>
          <w:sz w:val="28"/>
          <w:szCs w:val="28"/>
          <w:lang w:val="uk-UA"/>
        </w:rPr>
        <w:t>],</w:t>
      </w:r>
      <w:r w:rsidRPr="00F06BBE">
        <w:rPr>
          <w:rFonts w:ascii="Times New Roman" w:hAnsi="Times New Roman" w:cs="Times New Roman"/>
          <w:bCs/>
          <w:sz w:val="28"/>
          <w:szCs w:val="28"/>
          <w:lang w:val="uk-UA"/>
        </w:rPr>
        <w:t xml:space="preserve"> І. А. Бланк, Т. Васильців, Л. Воротіна, В. Є. Вороткін, О. М. Кашуба [</w:t>
      </w:r>
      <w:r w:rsidR="000466C0">
        <w:rPr>
          <w:rFonts w:ascii="Times New Roman" w:hAnsi="Times New Roman" w:cs="Times New Roman"/>
          <w:bCs/>
          <w:sz w:val="28"/>
          <w:szCs w:val="28"/>
          <w:lang w:val="uk-UA"/>
        </w:rPr>
        <w:t>6</w:t>
      </w:r>
      <w:r w:rsidRPr="00F06BBE">
        <w:rPr>
          <w:rFonts w:ascii="Times New Roman" w:hAnsi="Times New Roman" w:cs="Times New Roman"/>
          <w:bCs/>
          <w:sz w:val="28"/>
          <w:szCs w:val="28"/>
          <w:lang w:val="uk-UA"/>
        </w:rPr>
        <w:t xml:space="preserve">], Т. Ковальчук, В. П. Кудряшов, </w:t>
      </w:r>
      <w:r w:rsidRPr="00F06BBE">
        <w:rPr>
          <w:rFonts w:ascii="Times New Roman" w:hAnsi="Times New Roman" w:cs="Times New Roman"/>
          <w:bCs/>
          <w:iCs/>
          <w:sz w:val="28"/>
          <w:szCs w:val="28"/>
          <w:lang w:val="uk-UA"/>
        </w:rPr>
        <w:lastRenderedPageBreak/>
        <w:t>Г. М. Мадрига [</w:t>
      </w:r>
      <w:r w:rsidR="000466C0">
        <w:rPr>
          <w:rFonts w:ascii="Times New Roman" w:hAnsi="Times New Roman" w:cs="Times New Roman"/>
          <w:bCs/>
          <w:iCs/>
          <w:sz w:val="28"/>
          <w:szCs w:val="28"/>
          <w:lang w:val="uk-UA"/>
        </w:rPr>
        <w:t>8</w:t>
      </w:r>
      <w:r w:rsidRPr="00F06BBE">
        <w:rPr>
          <w:rFonts w:ascii="Times New Roman" w:hAnsi="Times New Roman" w:cs="Times New Roman"/>
          <w:bCs/>
          <w:iCs/>
          <w:sz w:val="28"/>
          <w:szCs w:val="28"/>
          <w:lang w:val="uk-UA"/>
        </w:rPr>
        <w:t>], О. В. Мелень [</w:t>
      </w:r>
      <w:r w:rsidR="000466C0">
        <w:rPr>
          <w:rFonts w:ascii="Times New Roman" w:hAnsi="Times New Roman" w:cs="Times New Roman"/>
          <w:bCs/>
          <w:iCs/>
          <w:sz w:val="28"/>
          <w:szCs w:val="28"/>
          <w:lang w:val="uk-UA"/>
        </w:rPr>
        <w:t>9</w:t>
      </w:r>
      <w:r w:rsidRPr="00F06BBE">
        <w:rPr>
          <w:rFonts w:ascii="Times New Roman" w:hAnsi="Times New Roman" w:cs="Times New Roman"/>
          <w:bCs/>
          <w:iCs/>
          <w:sz w:val="28"/>
          <w:szCs w:val="28"/>
          <w:lang w:val="uk-UA"/>
        </w:rPr>
        <w:t>],</w:t>
      </w:r>
      <w:r w:rsidRPr="00F06BBE">
        <w:rPr>
          <w:rFonts w:ascii="Times New Roman" w:hAnsi="Times New Roman" w:cs="Times New Roman"/>
          <w:bCs/>
          <w:i/>
          <w:iCs/>
          <w:sz w:val="28"/>
          <w:szCs w:val="28"/>
          <w:lang w:val="uk-UA"/>
        </w:rPr>
        <w:t xml:space="preserve"> </w:t>
      </w:r>
      <w:r w:rsidRPr="00F06BBE">
        <w:rPr>
          <w:rFonts w:ascii="Times New Roman" w:hAnsi="Times New Roman" w:cs="Times New Roman"/>
          <w:bCs/>
          <w:sz w:val="28"/>
          <w:szCs w:val="28"/>
          <w:lang w:val="uk-UA"/>
        </w:rPr>
        <w:t xml:space="preserve">П. С. Рогожин, В. Г. Федоренко, І. М. Холоменюк, О. В. Шраменко та ін. </w:t>
      </w:r>
    </w:p>
    <w:p w:rsidR="00F06BBE" w:rsidRPr="00F06BBE" w:rsidRDefault="00F06BBE" w:rsidP="00F06BBE">
      <w:pPr>
        <w:spacing w:after="0" w:line="360" w:lineRule="auto"/>
        <w:ind w:firstLine="709"/>
        <w:jc w:val="both"/>
        <w:rPr>
          <w:rFonts w:ascii="Times New Roman" w:hAnsi="Times New Roman" w:cs="Times New Roman"/>
          <w:bCs/>
          <w:sz w:val="28"/>
          <w:szCs w:val="28"/>
          <w:lang w:val="uk-UA"/>
        </w:rPr>
      </w:pPr>
      <w:r w:rsidRPr="00F06BBE">
        <w:rPr>
          <w:rFonts w:ascii="Times New Roman" w:hAnsi="Times New Roman" w:cs="Times New Roman"/>
          <w:bCs/>
          <w:sz w:val="28"/>
          <w:szCs w:val="28"/>
          <w:lang w:val="uk-UA"/>
        </w:rPr>
        <w:t>Починаючи з 1991 р. в Україні постійно вдосконалю</w:t>
      </w:r>
      <w:r w:rsidR="00E36A47">
        <w:rPr>
          <w:rFonts w:ascii="Times New Roman" w:hAnsi="Times New Roman" w:cs="Times New Roman"/>
          <w:bCs/>
          <w:sz w:val="28"/>
          <w:szCs w:val="28"/>
          <w:lang w:val="uk-UA"/>
        </w:rPr>
        <w:t>вала</w:t>
      </w:r>
      <w:r w:rsidRPr="00F06BBE">
        <w:rPr>
          <w:rFonts w:ascii="Times New Roman" w:hAnsi="Times New Roman" w:cs="Times New Roman"/>
          <w:bCs/>
          <w:sz w:val="28"/>
          <w:szCs w:val="28"/>
          <w:lang w:val="uk-UA"/>
        </w:rPr>
        <w:t>ся законодавча база регулювання розвитку малого та середнього бізнесу, провод</w:t>
      </w:r>
      <w:r w:rsidR="00E36A47">
        <w:rPr>
          <w:rFonts w:ascii="Times New Roman" w:hAnsi="Times New Roman" w:cs="Times New Roman"/>
          <w:bCs/>
          <w:sz w:val="28"/>
          <w:szCs w:val="28"/>
          <w:lang w:val="uk-UA"/>
        </w:rPr>
        <w:t>или</w:t>
      </w:r>
      <w:r w:rsidRPr="00F06BBE">
        <w:rPr>
          <w:rFonts w:ascii="Times New Roman" w:hAnsi="Times New Roman" w:cs="Times New Roman"/>
          <w:bCs/>
          <w:sz w:val="28"/>
          <w:szCs w:val="28"/>
          <w:lang w:val="uk-UA"/>
        </w:rPr>
        <w:t>ся дослідження громадськими організаціями, форму</w:t>
      </w:r>
      <w:r w:rsidR="00E36A47">
        <w:rPr>
          <w:rFonts w:ascii="Times New Roman" w:hAnsi="Times New Roman" w:cs="Times New Roman"/>
          <w:bCs/>
          <w:sz w:val="28"/>
          <w:szCs w:val="28"/>
          <w:lang w:val="uk-UA"/>
        </w:rPr>
        <w:t>вали</w:t>
      </w:r>
      <w:r w:rsidRPr="00F06BBE">
        <w:rPr>
          <w:rFonts w:ascii="Times New Roman" w:hAnsi="Times New Roman" w:cs="Times New Roman"/>
          <w:bCs/>
          <w:sz w:val="28"/>
          <w:szCs w:val="28"/>
          <w:lang w:val="uk-UA"/>
        </w:rPr>
        <w:t xml:space="preserve">ся регіональні програми розвитку та інші заходи підтримки. </w:t>
      </w:r>
      <w:r w:rsidR="00E36A47">
        <w:rPr>
          <w:rFonts w:ascii="Times New Roman" w:hAnsi="Times New Roman" w:cs="Times New Roman"/>
          <w:bCs/>
          <w:sz w:val="28"/>
          <w:szCs w:val="28"/>
          <w:lang w:val="uk-UA"/>
        </w:rPr>
        <w:t>Проте</w:t>
      </w:r>
      <w:r w:rsidRPr="00F06BBE">
        <w:rPr>
          <w:rFonts w:ascii="Times New Roman" w:hAnsi="Times New Roman" w:cs="Times New Roman"/>
          <w:bCs/>
          <w:sz w:val="28"/>
          <w:szCs w:val="28"/>
          <w:lang w:val="uk-UA"/>
        </w:rPr>
        <w:t xml:space="preserve"> питання щодо вирішення проблем розвитку малого бізнесу залишається актуальним, хоча </w:t>
      </w:r>
      <w:r w:rsidR="00E36A47" w:rsidRPr="00F06BBE">
        <w:rPr>
          <w:rFonts w:ascii="Times New Roman" w:hAnsi="Times New Roman" w:cs="Times New Roman"/>
          <w:bCs/>
          <w:sz w:val="28"/>
          <w:szCs w:val="28"/>
          <w:lang w:val="uk-UA"/>
        </w:rPr>
        <w:t xml:space="preserve">шляхів покращення їхньої діяльності </w:t>
      </w:r>
      <w:r w:rsidRPr="00F06BBE">
        <w:rPr>
          <w:rFonts w:ascii="Times New Roman" w:hAnsi="Times New Roman" w:cs="Times New Roman"/>
          <w:bCs/>
          <w:sz w:val="28"/>
          <w:szCs w:val="28"/>
          <w:lang w:val="uk-UA"/>
        </w:rPr>
        <w:t>існує чимало.</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0B4113">
        <w:rPr>
          <w:rFonts w:ascii="Times New Roman" w:hAnsi="Times New Roman" w:cs="Times New Roman"/>
          <w:bCs/>
          <w:sz w:val="28"/>
          <w:szCs w:val="28"/>
          <w:lang w:val="uk-UA"/>
        </w:rPr>
        <w:t>Мале підприємництво</w:t>
      </w:r>
      <w:r w:rsidRPr="00F06BBE">
        <w:rPr>
          <w:rFonts w:ascii="Times New Roman" w:hAnsi="Times New Roman" w:cs="Times New Roman"/>
          <w:sz w:val="28"/>
          <w:szCs w:val="28"/>
          <w:lang w:val="uk-UA"/>
        </w:rPr>
        <w:t xml:space="preserve">  являється найдемократичнішим суспільним інститутом, завдяки якому мільйони людей можуть реально брати участь в економічному житті своєї країни.  Завдяки розвитку підприємницької  ініціативи, люди можуть започаткувати власну справу, власними силами забезпечити себе і свою родину та створити робочі місця для співвітчизників. </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У структурі сучасної змішаної економіки співіснують та органічно взаємодоповнюються </w:t>
      </w:r>
      <w:r w:rsidR="000B4113">
        <w:rPr>
          <w:rFonts w:ascii="Times New Roman" w:hAnsi="Times New Roman" w:cs="Times New Roman"/>
          <w:sz w:val="28"/>
          <w:szCs w:val="28"/>
          <w:lang w:val="uk-UA"/>
        </w:rPr>
        <w:t xml:space="preserve">такі три види </w:t>
      </w:r>
      <w:r w:rsidRPr="00F06BBE">
        <w:rPr>
          <w:rFonts w:ascii="Times New Roman" w:hAnsi="Times New Roman" w:cs="Times New Roman"/>
          <w:sz w:val="28"/>
          <w:szCs w:val="28"/>
          <w:lang w:val="uk-UA"/>
        </w:rPr>
        <w:t>підприємництв</w:t>
      </w:r>
      <w:r w:rsidR="000B4113">
        <w:rPr>
          <w:rFonts w:ascii="Times New Roman" w:hAnsi="Times New Roman" w:cs="Times New Roman"/>
          <w:sz w:val="28"/>
          <w:szCs w:val="28"/>
          <w:lang w:val="uk-UA"/>
        </w:rPr>
        <w:t>а:</w:t>
      </w:r>
      <w:r w:rsidR="000B4113" w:rsidRPr="000B4113">
        <w:rPr>
          <w:rFonts w:ascii="Times New Roman" w:hAnsi="Times New Roman" w:cs="Times New Roman"/>
          <w:sz w:val="28"/>
          <w:szCs w:val="28"/>
          <w:lang w:val="uk-UA"/>
        </w:rPr>
        <w:t xml:space="preserve"> </w:t>
      </w:r>
      <w:r w:rsidR="000B4113" w:rsidRPr="00F06BBE">
        <w:rPr>
          <w:rFonts w:ascii="Times New Roman" w:hAnsi="Times New Roman" w:cs="Times New Roman"/>
          <w:sz w:val="28"/>
          <w:szCs w:val="28"/>
          <w:lang w:val="uk-UA"/>
        </w:rPr>
        <w:t>мале, середнє та велике</w:t>
      </w:r>
      <w:r w:rsidRPr="00F06BBE">
        <w:rPr>
          <w:rFonts w:ascii="Times New Roman" w:hAnsi="Times New Roman" w:cs="Times New Roman"/>
          <w:sz w:val="28"/>
          <w:szCs w:val="28"/>
          <w:lang w:val="uk-UA"/>
        </w:rPr>
        <w:t xml:space="preserve">. </w:t>
      </w:r>
      <w:r w:rsidR="000B4113">
        <w:rPr>
          <w:rFonts w:ascii="Times New Roman" w:hAnsi="Times New Roman" w:cs="Times New Roman"/>
          <w:sz w:val="28"/>
          <w:szCs w:val="28"/>
          <w:lang w:val="uk-UA"/>
        </w:rPr>
        <w:t>Та</w:t>
      </w:r>
      <w:r w:rsidRPr="00F06BBE">
        <w:rPr>
          <w:rFonts w:ascii="Times New Roman" w:hAnsi="Times New Roman" w:cs="Times New Roman"/>
          <w:sz w:val="28"/>
          <w:szCs w:val="28"/>
          <w:lang w:val="uk-UA"/>
        </w:rPr>
        <w:t xml:space="preserve"> </w:t>
      </w:r>
      <w:r w:rsidR="000B4113" w:rsidRPr="00F06BBE">
        <w:rPr>
          <w:rFonts w:ascii="Times New Roman" w:hAnsi="Times New Roman" w:cs="Times New Roman"/>
          <w:sz w:val="28"/>
          <w:szCs w:val="28"/>
          <w:lang w:val="uk-UA"/>
        </w:rPr>
        <w:t>мале підприємництво</w:t>
      </w:r>
      <w:r w:rsidR="000B4113">
        <w:rPr>
          <w:rFonts w:ascii="Times New Roman" w:hAnsi="Times New Roman" w:cs="Times New Roman"/>
          <w:sz w:val="28"/>
          <w:szCs w:val="28"/>
          <w:lang w:val="uk-UA"/>
        </w:rPr>
        <w:t>,</w:t>
      </w:r>
      <w:r w:rsidR="000B4113"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 xml:space="preserve">на відміну від </w:t>
      </w:r>
      <w:r w:rsidR="00CE17F9">
        <w:rPr>
          <w:rFonts w:ascii="Times New Roman" w:hAnsi="Times New Roman" w:cs="Times New Roman"/>
          <w:sz w:val="28"/>
          <w:szCs w:val="28"/>
          <w:lang w:val="uk-UA"/>
        </w:rPr>
        <w:t>великого та середнього</w:t>
      </w:r>
      <w:r w:rsidRPr="00F06BBE">
        <w:rPr>
          <w:rFonts w:ascii="Times New Roman" w:hAnsi="Times New Roman" w:cs="Times New Roman"/>
          <w:sz w:val="28"/>
          <w:szCs w:val="28"/>
          <w:lang w:val="uk-UA"/>
        </w:rPr>
        <w:t>, є найбільш численним</w:t>
      </w:r>
      <w:r w:rsidR="00CE17F9">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 xml:space="preserve">і найбільш поширеним сектором економіки. </w:t>
      </w:r>
      <w:r w:rsidR="00CE17F9">
        <w:rPr>
          <w:rFonts w:ascii="Times New Roman" w:hAnsi="Times New Roman" w:cs="Times New Roman"/>
          <w:sz w:val="28"/>
          <w:szCs w:val="28"/>
          <w:lang w:val="uk-UA"/>
        </w:rPr>
        <w:t xml:space="preserve">Відрізняються </w:t>
      </w:r>
      <w:r w:rsidRPr="00F06BBE">
        <w:rPr>
          <w:rFonts w:ascii="Times New Roman" w:hAnsi="Times New Roman" w:cs="Times New Roman"/>
          <w:sz w:val="28"/>
          <w:szCs w:val="28"/>
          <w:lang w:val="uk-UA"/>
        </w:rPr>
        <w:t>види підприємництва різним рівнем суспільного розподілу праці, характером спеціалізації та усуспільнення виробництва, вибором технологічного типу виробничого процесу.</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0B4113">
        <w:rPr>
          <w:rFonts w:ascii="Times New Roman" w:hAnsi="Times New Roman" w:cs="Times New Roman"/>
          <w:bCs/>
          <w:sz w:val="28"/>
          <w:szCs w:val="28"/>
          <w:lang w:val="uk-UA"/>
        </w:rPr>
        <w:t>Мале підприємництво</w:t>
      </w:r>
      <w:r w:rsidRPr="00F06BBE">
        <w:rPr>
          <w:rFonts w:ascii="Times New Roman" w:hAnsi="Times New Roman" w:cs="Times New Roman"/>
          <w:sz w:val="28"/>
          <w:szCs w:val="28"/>
          <w:lang w:val="uk-UA"/>
        </w:rPr>
        <w:t xml:space="preserve"> </w:t>
      </w:r>
      <w:r w:rsidR="00BD5245">
        <w:rPr>
          <w:rFonts w:ascii="Times New Roman" w:hAnsi="Times New Roman" w:cs="Times New Roman"/>
          <w:sz w:val="28"/>
          <w:szCs w:val="28"/>
          <w:lang w:val="uk-UA"/>
        </w:rPr>
        <w:t>являється</w:t>
      </w:r>
      <w:r w:rsidRPr="00F06BBE">
        <w:rPr>
          <w:rFonts w:ascii="Times New Roman" w:hAnsi="Times New Roman" w:cs="Times New Roman"/>
          <w:sz w:val="28"/>
          <w:szCs w:val="28"/>
          <w:lang w:val="uk-UA"/>
        </w:rPr>
        <w:t xml:space="preserve"> самостійн</w:t>
      </w:r>
      <w:r w:rsidR="00BD5245">
        <w:rPr>
          <w:rFonts w:ascii="Times New Roman" w:hAnsi="Times New Roman" w:cs="Times New Roman"/>
          <w:sz w:val="28"/>
          <w:szCs w:val="28"/>
          <w:lang w:val="uk-UA"/>
        </w:rPr>
        <w:t>ою</w:t>
      </w:r>
      <w:r w:rsidRPr="00F06BBE">
        <w:rPr>
          <w:rFonts w:ascii="Times New Roman" w:hAnsi="Times New Roman" w:cs="Times New Roman"/>
          <w:sz w:val="28"/>
          <w:szCs w:val="28"/>
          <w:lang w:val="uk-UA"/>
        </w:rPr>
        <w:t>, систематичн</w:t>
      </w:r>
      <w:r w:rsidR="00BD5245">
        <w:rPr>
          <w:rFonts w:ascii="Times New Roman" w:hAnsi="Times New Roman" w:cs="Times New Roman"/>
          <w:sz w:val="28"/>
          <w:szCs w:val="28"/>
          <w:lang w:val="uk-UA"/>
        </w:rPr>
        <w:t>ою</w:t>
      </w:r>
      <w:r w:rsidRPr="00F06BBE">
        <w:rPr>
          <w:rFonts w:ascii="Times New Roman" w:hAnsi="Times New Roman" w:cs="Times New Roman"/>
          <w:sz w:val="28"/>
          <w:szCs w:val="28"/>
          <w:lang w:val="uk-UA"/>
        </w:rPr>
        <w:t>, ініціативн</w:t>
      </w:r>
      <w:r w:rsidR="00BD5245">
        <w:rPr>
          <w:rFonts w:ascii="Times New Roman" w:hAnsi="Times New Roman" w:cs="Times New Roman"/>
          <w:sz w:val="28"/>
          <w:szCs w:val="28"/>
          <w:lang w:val="uk-UA"/>
        </w:rPr>
        <w:t>ою</w:t>
      </w:r>
      <w:r w:rsidRPr="00F06BBE">
        <w:rPr>
          <w:rFonts w:ascii="Times New Roman" w:hAnsi="Times New Roman" w:cs="Times New Roman"/>
          <w:sz w:val="28"/>
          <w:szCs w:val="28"/>
          <w:lang w:val="uk-UA"/>
        </w:rPr>
        <w:t xml:space="preserve"> господарськ</w:t>
      </w:r>
      <w:r w:rsidR="00BD5245">
        <w:rPr>
          <w:rFonts w:ascii="Times New Roman" w:hAnsi="Times New Roman" w:cs="Times New Roman"/>
          <w:sz w:val="28"/>
          <w:szCs w:val="28"/>
          <w:lang w:val="uk-UA"/>
        </w:rPr>
        <w:t>ою</w:t>
      </w:r>
      <w:r w:rsidRPr="00F06BBE">
        <w:rPr>
          <w:rFonts w:ascii="Times New Roman" w:hAnsi="Times New Roman" w:cs="Times New Roman"/>
          <w:sz w:val="28"/>
          <w:szCs w:val="28"/>
          <w:lang w:val="uk-UA"/>
        </w:rPr>
        <w:t xml:space="preserve"> діяльніст</w:t>
      </w:r>
      <w:r w:rsidR="00BD5245">
        <w:rPr>
          <w:rFonts w:ascii="Times New Roman" w:hAnsi="Times New Roman" w:cs="Times New Roman"/>
          <w:sz w:val="28"/>
          <w:szCs w:val="28"/>
          <w:lang w:val="uk-UA"/>
        </w:rPr>
        <w:t>ю</w:t>
      </w:r>
      <w:r w:rsidRPr="00F06BBE">
        <w:rPr>
          <w:rFonts w:ascii="Times New Roman" w:hAnsi="Times New Roman" w:cs="Times New Roman"/>
          <w:sz w:val="28"/>
          <w:szCs w:val="28"/>
          <w:lang w:val="uk-UA"/>
        </w:rPr>
        <w:t xml:space="preserve"> малих підприємств та громадян підприємців (фізичних осіб), як</w:t>
      </w:r>
      <w:r w:rsidR="00CE17F9">
        <w:rPr>
          <w:rFonts w:ascii="Times New Roman" w:hAnsi="Times New Roman" w:cs="Times New Roman"/>
          <w:sz w:val="28"/>
          <w:szCs w:val="28"/>
          <w:lang w:val="uk-UA"/>
        </w:rPr>
        <w:t>у</w:t>
      </w:r>
      <w:r w:rsidRPr="00F06BBE">
        <w:rPr>
          <w:rFonts w:ascii="Times New Roman" w:hAnsi="Times New Roman" w:cs="Times New Roman"/>
          <w:sz w:val="28"/>
          <w:szCs w:val="28"/>
          <w:lang w:val="uk-UA"/>
        </w:rPr>
        <w:t xml:space="preserve"> </w:t>
      </w:r>
      <w:r w:rsidR="00CE17F9">
        <w:rPr>
          <w:rFonts w:ascii="Times New Roman" w:hAnsi="Times New Roman" w:cs="Times New Roman"/>
          <w:sz w:val="28"/>
          <w:szCs w:val="28"/>
          <w:lang w:val="uk-UA"/>
        </w:rPr>
        <w:t>здійснюють</w:t>
      </w:r>
      <w:r w:rsidRPr="00F06BBE">
        <w:rPr>
          <w:rFonts w:ascii="Times New Roman" w:hAnsi="Times New Roman" w:cs="Times New Roman"/>
          <w:sz w:val="28"/>
          <w:szCs w:val="28"/>
          <w:lang w:val="uk-UA"/>
        </w:rPr>
        <w:t xml:space="preserve"> на власний ризик </w:t>
      </w:r>
      <w:r w:rsidR="00CE17F9">
        <w:rPr>
          <w:rFonts w:ascii="Times New Roman" w:hAnsi="Times New Roman" w:cs="Times New Roman"/>
          <w:sz w:val="28"/>
          <w:szCs w:val="28"/>
          <w:lang w:val="uk-UA"/>
        </w:rPr>
        <w:t xml:space="preserve">та </w:t>
      </w:r>
      <w:r w:rsidRPr="00F06BBE">
        <w:rPr>
          <w:rFonts w:ascii="Times New Roman" w:hAnsi="Times New Roman" w:cs="Times New Roman"/>
          <w:sz w:val="28"/>
          <w:szCs w:val="28"/>
          <w:lang w:val="uk-UA"/>
        </w:rPr>
        <w:t>з метою о</w:t>
      </w:r>
      <w:r w:rsidR="00BD5245">
        <w:rPr>
          <w:rFonts w:ascii="Times New Roman" w:hAnsi="Times New Roman" w:cs="Times New Roman"/>
          <w:sz w:val="28"/>
          <w:szCs w:val="28"/>
          <w:lang w:val="uk-UA"/>
        </w:rPr>
        <w:t>держа</w:t>
      </w:r>
      <w:r w:rsidRPr="00F06BBE">
        <w:rPr>
          <w:rFonts w:ascii="Times New Roman" w:hAnsi="Times New Roman" w:cs="Times New Roman"/>
          <w:sz w:val="28"/>
          <w:szCs w:val="28"/>
          <w:lang w:val="uk-UA"/>
        </w:rPr>
        <w:t>ння прибутку. Практично, це будь-яка діяльність (виробнича, комерційна, фінансова</w:t>
      </w:r>
      <w:r w:rsidR="00A971A3">
        <w:rPr>
          <w:rFonts w:ascii="Times New Roman" w:hAnsi="Times New Roman" w:cs="Times New Roman"/>
          <w:sz w:val="28"/>
          <w:szCs w:val="28"/>
          <w:lang w:val="uk-UA"/>
        </w:rPr>
        <w:t>, страхова тощо) суб</w:t>
      </w:r>
      <w:r w:rsidR="00A971A3" w:rsidRPr="00F06BBE">
        <w:rPr>
          <w:rFonts w:ascii="Times New Roman" w:hAnsi="Times New Roman" w:cs="Times New Roman"/>
          <w:sz w:val="28"/>
          <w:szCs w:val="28"/>
          <w:lang w:val="uk-UA"/>
        </w:rPr>
        <w:t>’єктів</w:t>
      </w:r>
      <w:r w:rsidRPr="00F06BBE">
        <w:rPr>
          <w:rFonts w:ascii="Times New Roman" w:hAnsi="Times New Roman" w:cs="Times New Roman"/>
          <w:sz w:val="28"/>
          <w:szCs w:val="28"/>
          <w:lang w:val="uk-UA"/>
        </w:rPr>
        <w:t xml:space="preserve"> господарювання, </w:t>
      </w:r>
      <w:r w:rsidR="00BD5245">
        <w:rPr>
          <w:rFonts w:ascii="Times New Roman" w:hAnsi="Times New Roman" w:cs="Times New Roman"/>
          <w:sz w:val="28"/>
          <w:szCs w:val="28"/>
          <w:lang w:val="uk-UA"/>
        </w:rPr>
        <w:t>яка</w:t>
      </w:r>
      <w:r w:rsidRPr="00F06BBE">
        <w:rPr>
          <w:rFonts w:ascii="Times New Roman" w:hAnsi="Times New Roman" w:cs="Times New Roman"/>
          <w:sz w:val="28"/>
          <w:szCs w:val="28"/>
          <w:lang w:val="uk-UA"/>
        </w:rPr>
        <w:t xml:space="preserve"> спрямов</w:t>
      </w:r>
      <w:r w:rsidR="00CE17F9">
        <w:rPr>
          <w:rFonts w:ascii="Times New Roman" w:hAnsi="Times New Roman" w:cs="Times New Roman"/>
          <w:sz w:val="28"/>
          <w:szCs w:val="28"/>
          <w:lang w:val="uk-UA"/>
        </w:rPr>
        <w:t>ана</w:t>
      </w:r>
      <w:r w:rsidRPr="00F06BBE">
        <w:rPr>
          <w:rFonts w:ascii="Times New Roman" w:hAnsi="Times New Roman" w:cs="Times New Roman"/>
          <w:sz w:val="28"/>
          <w:szCs w:val="28"/>
          <w:lang w:val="uk-UA"/>
        </w:rPr>
        <w:t xml:space="preserve"> на реалізацію власн</w:t>
      </w:r>
      <w:r w:rsidR="00CE17F9">
        <w:rPr>
          <w:rFonts w:ascii="Times New Roman" w:hAnsi="Times New Roman" w:cs="Times New Roman"/>
          <w:sz w:val="28"/>
          <w:szCs w:val="28"/>
          <w:lang w:val="uk-UA"/>
        </w:rPr>
        <w:t>их</w:t>
      </w:r>
      <w:r w:rsidRPr="00F06BBE">
        <w:rPr>
          <w:rFonts w:ascii="Times New Roman" w:hAnsi="Times New Roman" w:cs="Times New Roman"/>
          <w:sz w:val="28"/>
          <w:szCs w:val="28"/>
          <w:lang w:val="uk-UA"/>
        </w:rPr>
        <w:t xml:space="preserve"> економічн</w:t>
      </w:r>
      <w:r w:rsidR="00CE17F9">
        <w:rPr>
          <w:rFonts w:ascii="Times New Roman" w:hAnsi="Times New Roman" w:cs="Times New Roman"/>
          <w:sz w:val="28"/>
          <w:szCs w:val="28"/>
          <w:lang w:val="uk-UA"/>
        </w:rPr>
        <w:t>их</w:t>
      </w:r>
      <w:r w:rsidRPr="00F06BBE">
        <w:rPr>
          <w:rFonts w:ascii="Times New Roman" w:hAnsi="Times New Roman" w:cs="Times New Roman"/>
          <w:sz w:val="28"/>
          <w:szCs w:val="28"/>
          <w:lang w:val="uk-UA"/>
        </w:rPr>
        <w:t xml:space="preserve"> інтерес</w:t>
      </w:r>
      <w:r w:rsidR="00CE17F9">
        <w:rPr>
          <w:rFonts w:ascii="Times New Roman" w:hAnsi="Times New Roman" w:cs="Times New Roman"/>
          <w:sz w:val="28"/>
          <w:szCs w:val="28"/>
          <w:lang w:val="uk-UA"/>
        </w:rPr>
        <w:t>ів</w:t>
      </w:r>
      <w:r w:rsidRPr="00F06BBE">
        <w:rPr>
          <w:rFonts w:ascii="Times New Roman" w:hAnsi="Times New Roman" w:cs="Times New Roman"/>
          <w:sz w:val="28"/>
          <w:szCs w:val="28"/>
          <w:lang w:val="uk-UA"/>
        </w:rPr>
        <w:t>.</w:t>
      </w:r>
    </w:p>
    <w:p w:rsidR="00AB434B" w:rsidRPr="00D14838" w:rsidRDefault="00D14838" w:rsidP="00AB43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з 1 січня </w:t>
      </w:r>
      <w:r w:rsidR="00AB434B" w:rsidRPr="00AB434B">
        <w:rPr>
          <w:rFonts w:ascii="Times New Roman" w:hAnsi="Times New Roman" w:cs="Times New Roman"/>
          <w:sz w:val="28"/>
          <w:szCs w:val="28"/>
          <w:lang w:val="uk-UA"/>
        </w:rPr>
        <w:t xml:space="preserve">2018 </w:t>
      </w:r>
      <w:r>
        <w:rPr>
          <w:rFonts w:ascii="Times New Roman" w:hAnsi="Times New Roman" w:cs="Times New Roman"/>
          <w:sz w:val="28"/>
          <w:szCs w:val="28"/>
          <w:lang w:val="uk-UA"/>
        </w:rPr>
        <w:t xml:space="preserve">року </w:t>
      </w:r>
      <w:r w:rsidR="00AB434B" w:rsidRPr="00AB434B">
        <w:rPr>
          <w:rFonts w:ascii="Times New Roman" w:hAnsi="Times New Roman" w:cs="Times New Roman"/>
          <w:sz w:val="28"/>
          <w:szCs w:val="28"/>
          <w:lang w:val="uk-UA"/>
        </w:rPr>
        <w:t>застосову</w:t>
      </w:r>
      <w:r w:rsidR="00CE17F9">
        <w:rPr>
          <w:rFonts w:ascii="Times New Roman" w:hAnsi="Times New Roman" w:cs="Times New Roman"/>
          <w:sz w:val="28"/>
          <w:szCs w:val="28"/>
          <w:lang w:val="uk-UA"/>
        </w:rPr>
        <w:t>ють</w:t>
      </w:r>
      <w:r w:rsidR="00AB434B" w:rsidRPr="00AB434B">
        <w:rPr>
          <w:rFonts w:ascii="Times New Roman" w:hAnsi="Times New Roman" w:cs="Times New Roman"/>
          <w:sz w:val="28"/>
          <w:szCs w:val="28"/>
          <w:lang w:val="uk-UA"/>
        </w:rPr>
        <w:t xml:space="preserve"> нов</w:t>
      </w:r>
      <w:r w:rsidR="00CE17F9">
        <w:rPr>
          <w:rFonts w:ascii="Times New Roman" w:hAnsi="Times New Roman" w:cs="Times New Roman"/>
          <w:sz w:val="28"/>
          <w:szCs w:val="28"/>
          <w:lang w:val="uk-UA"/>
        </w:rPr>
        <w:t>у</w:t>
      </w:r>
      <w:r w:rsidR="00AB434B" w:rsidRPr="00AB434B">
        <w:rPr>
          <w:rFonts w:ascii="Times New Roman" w:hAnsi="Times New Roman" w:cs="Times New Roman"/>
          <w:sz w:val="28"/>
          <w:szCs w:val="28"/>
          <w:lang w:val="uk-UA"/>
        </w:rPr>
        <w:t xml:space="preserve"> класифікаці</w:t>
      </w:r>
      <w:r w:rsidR="00CE17F9">
        <w:rPr>
          <w:rFonts w:ascii="Times New Roman" w:hAnsi="Times New Roman" w:cs="Times New Roman"/>
          <w:sz w:val="28"/>
          <w:szCs w:val="28"/>
          <w:lang w:val="uk-UA"/>
        </w:rPr>
        <w:t>ю</w:t>
      </w:r>
      <w:r w:rsidR="00AB434B" w:rsidRPr="00AB434B">
        <w:rPr>
          <w:rFonts w:ascii="Times New Roman" w:hAnsi="Times New Roman" w:cs="Times New Roman"/>
          <w:sz w:val="28"/>
          <w:szCs w:val="28"/>
          <w:lang w:val="uk-UA"/>
        </w:rPr>
        <w:t xml:space="preserve"> підприємств з поділом на </w:t>
      </w:r>
      <w:r w:rsidR="00CE17F9">
        <w:rPr>
          <w:rFonts w:ascii="Times New Roman" w:hAnsi="Times New Roman" w:cs="Times New Roman"/>
          <w:sz w:val="28"/>
          <w:szCs w:val="28"/>
          <w:lang w:val="uk-UA"/>
        </w:rPr>
        <w:t>мікро-, малі, середні та великі</w:t>
      </w:r>
      <w:r w:rsidR="00AB434B" w:rsidRPr="00AB434B">
        <w:rPr>
          <w:rFonts w:ascii="Times New Roman" w:hAnsi="Times New Roman" w:cs="Times New Roman"/>
          <w:sz w:val="28"/>
          <w:szCs w:val="28"/>
          <w:lang w:val="uk-UA"/>
        </w:rPr>
        <w:t xml:space="preserve"> </w:t>
      </w:r>
      <w:r w:rsidR="00CE17F9">
        <w:rPr>
          <w:rFonts w:ascii="Times New Roman" w:hAnsi="Times New Roman" w:cs="Times New Roman"/>
          <w:sz w:val="28"/>
          <w:szCs w:val="28"/>
          <w:lang w:val="uk-UA"/>
        </w:rPr>
        <w:t>(</w:t>
      </w:r>
      <w:hyperlink r:id="rId6" w:anchor="o36" w:tgtFrame="_blank" w:history="1">
        <w:r w:rsidR="00AB434B" w:rsidRPr="00D14838">
          <w:rPr>
            <w:rStyle w:val="a3"/>
            <w:rFonts w:ascii="Times New Roman" w:hAnsi="Times New Roman" w:cs="Times New Roman"/>
            <w:color w:val="auto"/>
            <w:sz w:val="28"/>
            <w:szCs w:val="28"/>
            <w:u w:val="none"/>
            <w:lang w:val="uk-UA"/>
          </w:rPr>
          <w:t xml:space="preserve">ст. 2 Закону </w:t>
        </w:r>
        <w:r>
          <w:rPr>
            <w:rStyle w:val="a3"/>
            <w:rFonts w:ascii="Times New Roman" w:hAnsi="Times New Roman" w:cs="Times New Roman"/>
            <w:color w:val="auto"/>
            <w:sz w:val="28"/>
            <w:szCs w:val="28"/>
            <w:u w:val="none"/>
            <w:lang w:val="uk-UA"/>
          </w:rPr>
          <w:t>України “</w:t>
        </w:r>
        <w:r w:rsidRPr="00D14838">
          <w:rPr>
            <w:rStyle w:val="a3"/>
            <w:rFonts w:ascii="Times New Roman" w:hAnsi="Times New Roman" w:cs="Times New Roman"/>
            <w:color w:val="auto"/>
            <w:sz w:val="28"/>
            <w:szCs w:val="28"/>
            <w:u w:val="none"/>
            <w:lang w:val="uk-UA"/>
          </w:rPr>
          <w:t>Про бухгалтерський облік та фінансову звітність в Україні</w:t>
        </w:r>
        <w:r>
          <w:rPr>
            <w:rStyle w:val="a3"/>
            <w:rFonts w:ascii="Times New Roman" w:hAnsi="Times New Roman" w:cs="Times New Roman"/>
            <w:color w:val="auto"/>
            <w:sz w:val="28"/>
            <w:szCs w:val="28"/>
            <w:u w:val="none"/>
            <w:lang w:val="uk-UA"/>
          </w:rPr>
          <w:t>ˮ</w:t>
        </w:r>
      </w:hyperlink>
      <w:r w:rsidR="00CE17F9">
        <w:rPr>
          <w:rFonts w:ascii="Times New Roman" w:hAnsi="Times New Roman" w:cs="Times New Roman"/>
          <w:sz w:val="28"/>
          <w:szCs w:val="28"/>
          <w:lang w:val="uk-UA"/>
        </w:rPr>
        <w:t>)</w:t>
      </w:r>
      <w:r w:rsidR="00AB434B" w:rsidRPr="00D14838">
        <w:rPr>
          <w:rFonts w:ascii="Times New Roman" w:hAnsi="Times New Roman" w:cs="Times New Roman"/>
          <w:sz w:val="28"/>
          <w:szCs w:val="28"/>
          <w:lang w:val="uk-UA"/>
        </w:rPr>
        <w:t>.</w:t>
      </w:r>
    </w:p>
    <w:p w:rsidR="00AB434B" w:rsidRPr="00AB434B" w:rsidRDefault="00F06BBE" w:rsidP="00AB434B">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Зокрема, </w:t>
      </w:r>
      <w:r w:rsidR="00D14838">
        <w:rPr>
          <w:rFonts w:ascii="Times New Roman" w:hAnsi="Times New Roman" w:cs="Times New Roman"/>
          <w:sz w:val="28"/>
          <w:szCs w:val="28"/>
          <w:lang w:val="uk-UA"/>
        </w:rPr>
        <w:t xml:space="preserve">до </w:t>
      </w:r>
      <w:r w:rsidR="00AB434B">
        <w:rPr>
          <w:rFonts w:ascii="Times New Roman" w:hAnsi="Times New Roman" w:cs="Times New Roman"/>
          <w:sz w:val="28"/>
          <w:szCs w:val="28"/>
          <w:lang w:val="uk-UA"/>
        </w:rPr>
        <w:t>м</w:t>
      </w:r>
      <w:r w:rsidR="00AB434B" w:rsidRPr="00AB434B">
        <w:rPr>
          <w:rFonts w:ascii="Times New Roman" w:hAnsi="Times New Roman" w:cs="Times New Roman"/>
          <w:sz w:val="28"/>
          <w:szCs w:val="28"/>
          <w:lang w:val="uk-UA"/>
        </w:rPr>
        <w:t>ікропідприємств</w:t>
      </w:r>
      <w:r w:rsidR="00D14838">
        <w:rPr>
          <w:rFonts w:ascii="Times New Roman" w:hAnsi="Times New Roman" w:cs="Times New Roman"/>
          <w:sz w:val="28"/>
          <w:szCs w:val="28"/>
          <w:lang w:val="uk-UA"/>
        </w:rPr>
        <w:t xml:space="preserve"> відносяться </w:t>
      </w:r>
      <w:r w:rsidR="00AB434B" w:rsidRPr="00AB434B">
        <w:rPr>
          <w:rFonts w:ascii="Times New Roman" w:hAnsi="Times New Roman" w:cs="Times New Roman"/>
          <w:sz w:val="28"/>
          <w:szCs w:val="28"/>
          <w:lang w:val="uk-UA"/>
        </w:rPr>
        <w:t xml:space="preserve">підприємства, показники яких на дату складання річної фінансової звітності за рік, що передує звітному, відповідають </w:t>
      </w:r>
      <w:r w:rsidR="007D4DF2">
        <w:rPr>
          <w:rFonts w:ascii="Times New Roman" w:hAnsi="Times New Roman" w:cs="Times New Roman"/>
          <w:sz w:val="28"/>
          <w:szCs w:val="28"/>
          <w:lang w:val="uk-UA"/>
        </w:rPr>
        <w:t>хоча б</w:t>
      </w:r>
      <w:r w:rsidR="00AB434B" w:rsidRPr="00AB434B">
        <w:rPr>
          <w:rFonts w:ascii="Times New Roman" w:hAnsi="Times New Roman" w:cs="Times New Roman"/>
          <w:sz w:val="28"/>
          <w:szCs w:val="28"/>
          <w:lang w:val="uk-UA"/>
        </w:rPr>
        <w:t xml:space="preserve"> двом з </w:t>
      </w:r>
      <w:r w:rsidR="00CE17F9">
        <w:rPr>
          <w:rFonts w:ascii="Times New Roman" w:hAnsi="Times New Roman" w:cs="Times New Roman"/>
          <w:sz w:val="28"/>
          <w:szCs w:val="28"/>
          <w:lang w:val="uk-UA"/>
        </w:rPr>
        <w:t>трьох</w:t>
      </w:r>
      <w:r w:rsidR="00AB434B" w:rsidRPr="00AB434B">
        <w:rPr>
          <w:rFonts w:ascii="Times New Roman" w:hAnsi="Times New Roman" w:cs="Times New Roman"/>
          <w:sz w:val="28"/>
          <w:szCs w:val="28"/>
          <w:lang w:val="uk-UA"/>
        </w:rPr>
        <w:t xml:space="preserve"> критеріїв</w:t>
      </w:r>
      <w:r w:rsidR="006148F8">
        <w:rPr>
          <w:rFonts w:ascii="Times New Roman" w:hAnsi="Times New Roman" w:cs="Times New Roman"/>
          <w:sz w:val="28"/>
          <w:szCs w:val="28"/>
          <w:lang w:val="uk-UA"/>
        </w:rPr>
        <w:t>. До цих критеріїв відносять</w:t>
      </w:r>
      <w:r w:rsidR="00AB434B" w:rsidRPr="00AB434B">
        <w:rPr>
          <w:rFonts w:ascii="Times New Roman" w:hAnsi="Times New Roman" w:cs="Times New Roman"/>
          <w:sz w:val="28"/>
          <w:szCs w:val="28"/>
          <w:lang w:val="uk-UA"/>
        </w:rPr>
        <w:t xml:space="preserve"> </w:t>
      </w:r>
      <w:r w:rsidR="006148F8" w:rsidRPr="00D14838">
        <w:rPr>
          <w:rFonts w:ascii="Times New Roman" w:hAnsi="Times New Roman" w:cs="Times New Roman"/>
          <w:sz w:val="28"/>
          <w:szCs w:val="28"/>
          <w:lang w:val="uk-UA"/>
        </w:rPr>
        <w:t>балансов</w:t>
      </w:r>
      <w:r w:rsidR="006148F8">
        <w:rPr>
          <w:rFonts w:ascii="Times New Roman" w:hAnsi="Times New Roman" w:cs="Times New Roman"/>
          <w:sz w:val="28"/>
          <w:szCs w:val="28"/>
          <w:lang w:val="uk-UA"/>
        </w:rPr>
        <w:t>у</w:t>
      </w:r>
      <w:r w:rsidR="006148F8" w:rsidRPr="00D14838">
        <w:rPr>
          <w:rFonts w:ascii="Times New Roman" w:hAnsi="Times New Roman" w:cs="Times New Roman"/>
          <w:sz w:val="28"/>
          <w:szCs w:val="28"/>
          <w:lang w:val="uk-UA"/>
        </w:rPr>
        <w:t xml:space="preserve"> вартість активів </w:t>
      </w:r>
      <w:r w:rsidR="006148F8">
        <w:rPr>
          <w:rFonts w:ascii="Times New Roman" w:hAnsi="Times New Roman" w:cs="Times New Roman"/>
          <w:sz w:val="28"/>
          <w:szCs w:val="28"/>
          <w:lang w:val="uk-UA"/>
        </w:rPr>
        <w:lastRenderedPageBreak/>
        <w:t>(</w:t>
      </w:r>
      <w:r w:rsidR="006148F8" w:rsidRPr="00D14838">
        <w:rPr>
          <w:rFonts w:ascii="Times New Roman" w:hAnsi="Times New Roman" w:cs="Times New Roman"/>
          <w:sz w:val="28"/>
          <w:szCs w:val="28"/>
          <w:lang w:val="uk-UA"/>
        </w:rPr>
        <w:t>до 350 тисяч євро</w:t>
      </w:r>
      <w:r w:rsidR="006148F8">
        <w:rPr>
          <w:rFonts w:ascii="Times New Roman" w:hAnsi="Times New Roman" w:cs="Times New Roman"/>
          <w:sz w:val="28"/>
          <w:szCs w:val="28"/>
          <w:lang w:val="uk-UA"/>
        </w:rPr>
        <w:t>);</w:t>
      </w:r>
      <w:r w:rsidR="006148F8" w:rsidRPr="006148F8">
        <w:rPr>
          <w:rFonts w:ascii="Times New Roman" w:hAnsi="Times New Roman" w:cs="Times New Roman"/>
          <w:bCs/>
          <w:sz w:val="28"/>
          <w:szCs w:val="28"/>
          <w:lang w:val="uk-UA"/>
        </w:rPr>
        <w:t xml:space="preserve"> </w:t>
      </w:r>
      <w:r w:rsidR="006148F8" w:rsidRPr="00D14838">
        <w:rPr>
          <w:rFonts w:ascii="Times New Roman" w:hAnsi="Times New Roman" w:cs="Times New Roman"/>
          <w:bCs/>
          <w:sz w:val="28"/>
          <w:szCs w:val="28"/>
          <w:lang w:val="uk-UA"/>
        </w:rPr>
        <w:t xml:space="preserve">чистий дохід від реалізації продукції (товарів, робіт, послуг) </w:t>
      </w:r>
      <w:r w:rsidR="006148F8" w:rsidRPr="007D4DF2">
        <w:rPr>
          <w:rFonts w:ascii="Times New Roman" w:hAnsi="Times New Roman" w:cs="Times New Roman"/>
          <w:bCs/>
          <w:sz w:val="28"/>
          <w:szCs w:val="28"/>
          <w:lang w:val="uk-UA"/>
        </w:rPr>
        <w:t>–</w:t>
      </w:r>
      <w:r w:rsidR="006148F8" w:rsidRPr="00D14838">
        <w:rPr>
          <w:rFonts w:ascii="Times New Roman" w:hAnsi="Times New Roman" w:cs="Times New Roman"/>
          <w:bCs/>
          <w:sz w:val="28"/>
          <w:szCs w:val="28"/>
          <w:lang w:val="uk-UA"/>
        </w:rPr>
        <w:t xml:space="preserve"> </w:t>
      </w:r>
      <w:r w:rsidR="006148F8">
        <w:rPr>
          <w:rFonts w:ascii="Times New Roman" w:hAnsi="Times New Roman" w:cs="Times New Roman"/>
          <w:bCs/>
          <w:sz w:val="28"/>
          <w:szCs w:val="28"/>
          <w:lang w:val="uk-UA"/>
        </w:rPr>
        <w:t>(</w:t>
      </w:r>
      <w:r w:rsidR="006148F8" w:rsidRPr="00D14838">
        <w:rPr>
          <w:rFonts w:ascii="Times New Roman" w:hAnsi="Times New Roman" w:cs="Times New Roman"/>
          <w:bCs/>
          <w:sz w:val="28"/>
          <w:szCs w:val="28"/>
          <w:lang w:val="uk-UA"/>
        </w:rPr>
        <w:t>до 700 тисяч євро</w:t>
      </w:r>
      <w:r w:rsidR="006148F8">
        <w:rPr>
          <w:rFonts w:ascii="Times New Roman" w:hAnsi="Times New Roman" w:cs="Times New Roman"/>
          <w:bCs/>
          <w:sz w:val="28"/>
          <w:szCs w:val="28"/>
          <w:lang w:val="uk-UA"/>
        </w:rPr>
        <w:t>)</w:t>
      </w:r>
      <w:r w:rsidR="006148F8" w:rsidRPr="00D14838">
        <w:rPr>
          <w:rFonts w:ascii="Times New Roman" w:hAnsi="Times New Roman" w:cs="Times New Roman"/>
          <w:sz w:val="28"/>
          <w:szCs w:val="28"/>
          <w:lang w:val="uk-UA"/>
        </w:rPr>
        <w:t>;</w:t>
      </w:r>
      <w:r w:rsidR="006148F8" w:rsidRPr="006148F8">
        <w:rPr>
          <w:rFonts w:ascii="Times New Roman" w:hAnsi="Times New Roman" w:cs="Times New Roman"/>
          <w:sz w:val="28"/>
          <w:szCs w:val="28"/>
          <w:lang w:val="uk-UA"/>
        </w:rPr>
        <w:t xml:space="preserve"> </w:t>
      </w:r>
      <w:r w:rsidR="006148F8" w:rsidRPr="00D14838">
        <w:rPr>
          <w:rFonts w:ascii="Times New Roman" w:hAnsi="Times New Roman" w:cs="Times New Roman"/>
          <w:sz w:val="28"/>
          <w:szCs w:val="28"/>
          <w:lang w:val="uk-UA"/>
        </w:rPr>
        <w:t>середн</w:t>
      </w:r>
      <w:r w:rsidR="006148F8">
        <w:rPr>
          <w:rFonts w:ascii="Times New Roman" w:hAnsi="Times New Roman" w:cs="Times New Roman"/>
          <w:sz w:val="28"/>
          <w:szCs w:val="28"/>
          <w:lang w:val="uk-UA"/>
        </w:rPr>
        <w:t>ю</w:t>
      </w:r>
      <w:r w:rsidR="006148F8" w:rsidRPr="00D14838">
        <w:rPr>
          <w:rFonts w:ascii="Times New Roman" w:hAnsi="Times New Roman" w:cs="Times New Roman"/>
          <w:sz w:val="28"/>
          <w:szCs w:val="28"/>
          <w:lang w:val="uk-UA"/>
        </w:rPr>
        <w:t xml:space="preserve"> кількість працівників </w:t>
      </w:r>
      <w:r w:rsidR="006148F8">
        <w:rPr>
          <w:rFonts w:ascii="Times New Roman" w:hAnsi="Times New Roman" w:cs="Times New Roman"/>
          <w:sz w:val="28"/>
          <w:szCs w:val="28"/>
          <w:lang w:val="uk-UA"/>
        </w:rPr>
        <w:t>(</w:t>
      </w:r>
      <w:r w:rsidR="006148F8" w:rsidRPr="00D14838">
        <w:rPr>
          <w:rFonts w:ascii="Times New Roman" w:hAnsi="Times New Roman" w:cs="Times New Roman"/>
          <w:sz w:val="28"/>
          <w:szCs w:val="28"/>
          <w:lang w:val="uk-UA"/>
        </w:rPr>
        <w:t>до 10 осіб</w:t>
      </w:r>
      <w:r w:rsidR="006148F8">
        <w:rPr>
          <w:rFonts w:ascii="Times New Roman" w:hAnsi="Times New Roman" w:cs="Times New Roman"/>
          <w:sz w:val="28"/>
          <w:szCs w:val="28"/>
          <w:lang w:val="uk-UA"/>
        </w:rPr>
        <w:t>)</w:t>
      </w:r>
      <w:r w:rsidR="006148F8" w:rsidRPr="00D14838">
        <w:rPr>
          <w:rFonts w:ascii="Times New Roman" w:hAnsi="Times New Roman" w:cs="Times New Roman"/>
          <w:sz w:val="28"/>
          <w:szCs w:val="28"/>
          <w:lang w:val="uk-UA"/>
        </w:rPr>
        <w:t>.</w:t>
      </w:r>
    </w:p>
    <w:p w:rsidR="00FC25FB" w:rsidRPr="006148F8" w:rsidRDefault="00FC25FB" w:rsidP="000466C0">
      <w:pPr>
        <w:pStyle w:val="a4"/>
        <w:tabs>
          <w:tab w:val="left" w:pos="993"/>
        </w:tabs>
        <w:spacing w:after="0" w:line="360" w:lineRule="auto"/>
        <w:ind w:left="0" w:firstLine="709"/>
        <w:jc w:val="both"/>
        <w:rPr>
          <w:rFonts w:ascii="Times New Roman" w:hAnsi="Times New Roman" w:cs="Times New Roman"/>
          <w:sz w:val="28"/>
          <w:szCs w:val="28"/>
          <w:lang w:val="uk-UA"/>
        </w:rPr>
      </w:pPr>
      <w:r w:rsidRPr="00FC25FB">
        <w:rPr>
          <w:rFonts w:ascii="Times New Roman" w:hAnsi="Times New Roman" w:cs="Times New Roman"/>
          <w:sz w:val="28"/>
          <w:szCs w:val="28"/>
          <w:lang w:val="uk-UA"/>
        </w:rPr>
        <w:t xml:space="preserve">Малими </w:t>
      </w:r>
      <w:r w:rsidR="007D4DF2">
        <w:rPr>
          <w:rFonts w:ascii="Times New Roman" w:hAnsi="Times New Roman" w:cs="Times New Roman"/>
          <w:sz w:val="28"/>
          <w:szCs w:val="28"/>
          <w:lang w:val="uk-UA"/>
        </w:rPr>
        <w:t>являються ті</w:t>
      </w:r>
      <w:r w:rsidRPr="00FC25FB">
        <w:rPr>
          <w:rFonts w:ascii="Times New Roman" w:hAnsi="Times New Roman" w:cs="Times New Roman"/>
          <w:sz w:val="28"/>
          <w:szCs w:val="28"/>
          <w:lang w:val="uk-UA"/>
        </w:rPr>
        <w:t xml:space="preserve"> підприємства, які не відповідають критеріям для мікропідприємств та </w:t>
      </w:r>
      <w:r w:rsidR="007D4DF2">
        <w:rPr>
          <w:rFonts w:ascii="Times New Roman" w:hAnsi="Times New Roman" w:cs="Times New Roman"/>
          <w:sz w:val="28"/>
          <w:szCs w:val="28"/>
          <w:lang w:val="uk-UA"/>
        </w:rPr>
        <w:t xml:space="preserve">їх </w:t>
      </w:r>
      <w:r w:rsidRPr="00FC25FB">
        <w:rPr>
          <w:rFonts w:ascii="Times New Roman" w:hAnsi="Times New Roman" w:cs="Times New Roman"/>
          <w:sz w:val="28"/>
          <w:szCs w:val="28"/>
          <w:lang w:val="uk-UA"/>
        </w:rPr>
        <w:t xml:space="preserve">показники на дату складання річної фінансової звітності за рік, що передує звітному, відповідають </w:t>
      </w:r>
      <w:r w:rsidR="007D4DF2">
        <w:rPr>
          <w:rFonts w:ascii="Times New Roman" w:hAnsi="Times New Roman" w:cs="Times New Roman"/>
          <w:sz w:val="28"/>
          <w:szCs w:val="28"/>
          <w:lang w:val="uk-UA"/>
        </w:rPr>
        <w:t>хоча б</w:t>
      </w:r>
      <w:r w:rsidRPr="00FC25FB">
        <w:rPr>
          <w:rFonts w:ascii="Times New Roman" w:hAnsi="Times New Roman" w:cs="Times New Roman"/>
          <w:sz w:val="28"/>
          <w:szCs w:val="28"/>
          <w:lang w:val="uk-UA"/>
        </w:rPr>
        <w:t xml:space="preserve"> двом з </w:t>
      </w:r>
      <w:r w:rsidR="007D4DF2">
        <w:rPr>
          <w:rFonts w:ascii="Times New Roman" w:hAnsi="Times New Roman" w:cs="Times New Roman"/>
          <w:sz w:val="28"/>
          <w:szCs w:val="28"/>
          <w:lang w:val="uk-UA"/>
        </w:rPr>
        <w:t>трьох</w:t>
      </w:r>
      <w:r w:rsidRPr="00FC25FB">
        <w:rPr>
          <w:rFonts w:ascii="Times New Roman" w:hAnsi="Times New Roman" w:cs="Times New Roman"/>
          <w:sz w:val="28"/>
          <w:szCs w:val="28"/>
          <w:lang w:val="uk-UA"/>
        </w:rPr>
        <w:t xml:space="preserve"> критеріїв</w:t>
      </w:r>
      <w:r w:rsidR="006148F8">
        <w:rPr>
          <w:rFonts w:ascii="Times New Roman" w:hAnsi="Times New Roman" w:cs="Times New Roman"/>
          <w:sz w:val="28"/>
          <w:szCs w:val="28"/>
          <w:lang w:val="uk-UA"/>
        </w:rPr>
        <w:t>. Це підприємства із</w:t>
      </w:r>
      <w:r w:rsidRPr="00FC25FB">
        <w:rPr>
          <w:rFonts w:ascii="Times New Roman" w:hAnsi="Times New Roman" w:cs="Times New Roman"/>
          <w:sz w:val="28"/>
          <w:szCs w:val="28"/>
          <w:lang w:val="uk-UA"/>
        </w:rPr>
        <w:t xml:space="preserve"> </w:t>
      </w:r>
      <w:r w:rsidR="006148F8" w:rsidRPr="00FC25FB">
        <w:rPr>
          <w:rFonts w:ascii="Times New Roman" w:hAnsi="Times New Roman" w:cs="Times New Roman"/>
          <w:sz w:val="28"/>
          <w:szCs w:val="28"/>
          <w:lang w:val="uk-UA"/>
        </w:rPr>
        <w:t>балансов</w:t>
      </w:r>
      <w:r w:rsidR="006148F8">
        <w:rPr>
          <w:rFonts w:ascii="Times New Roman" w:hAnsi="Times New Roman" w:cs="Times New Roman"/>
          <w:sz w:val="28"/>
          <w:szCs w:val="28"/>
          <w:lang w:val="uk-UA"/>
        </w:rPr>
        <w:t>ою</w:t>
      </w:r>
      <w:r w:rsidR="006148F8" w:rsidRPr="00FC25FB">
        <w:rPr>
          <w:rFonts w:ascii="Times New Roman" w:hAnsi="Times New Roman" w:cs="Times New Roman"/>
          <w:sz w:val="28"/>
          <w:szCs w:val="28"/>
          <w:lang w:val="uk-UA"/>
        </w:rPr>
        <w:t xml:space="preserve"> вартіст</w:t>
      </w:r>
      <w:r w:rsidR="006148F8">
        <w:rPr>
          <w:rFonts w:ascii="Times New Roman" w:hAnsi="Times New Roman" w:cs="Times New Roman"/>
          <w:sz w:val="28"/>
          <w:szCs w:val="28"/>
          <w:lang w:val="uk-UA"/>
        </w:rPr>
        <w:t>ю</w:t>
      </w:r>
      <w:r w:rsidR="006148F8" w:rsidRPr="00FC25FB">
        <w:rPr>
          <w:rFonts w:ascii="Times New Roman" w:hAnsi="Times New Roman" w:cs="Times New Roman"/>
          <w:sz w:val="28"/>
          <w:szCs w:val="28"/>
          <w:lang w:val="uk-UA"/>
        </w:rPr>
        <w:t xml:space="preserve"> активів до 4 мільйонів євро;</w:t>
      </w:r>
      <w:r w:rsidR="006148F8" w:rsidRPr="006148F8">
        <w:rPr>
          <w:rFonts w:ascii="Times New Roman" w:hAnsi="Times New Roman" w:cs="Times New Roman"/>
          <w:bCs/>
          <w:sz w:val="28"/>
          <w:szCs w:val="28"/>
          <w:lang w:val="uk-UA"/>
        </w:rPr>
        <w:t xml:space="preserve"> </w:t>
      </w:r>
      <w:r w:rsidR="006148F8" w:rsidRPr="007D4DF2">
        <w:rPr>
          <w:rFonts w:ascii="Times New Roman" w:hAnsi="Times New Roman" w:cs="Times New Roman"/>
          <w:bCs/>
          <w:sz w:val="28"/>
          <w:szCs w:val="28"/>
          <w:lang w:val="uk-UA"/>
        </w:rPr>
        <w:t>чисти</w:t>
      </w:r>
      <w:r w:rsidR="006148F8">
        <w:rPr>
          <w:rFonts w:ascii="Times New Roman" w:hAnsi="Times New Roman" w:cs="Times New Roman"/>
          <w:bCs/>
          <w:sz w:val="28"/>
          <w:szCs w:val="28"/>
          <w:lang w:val="uk-UA"/>
        </w:rPr>
        <w:t>м</w:t>
      </w:r>
      <w:r w:rsidR="006148F8" w:rsidRPr="007D4DF2">
        <w:rPr>
          <w:rFonts w:ascii="Times New Roman" w:hAnsi="Times New Roman" w:cs="Times New Roman"/>
          <w:bCs/>
          <w:sz w:val="28"/>
          <w:szCs w:val="28"/>
          <w:lang w:val="uk-UA"/>
        </w:rPr>
        <w:t xml:space="preserve"> дох</w:t>
      </w:r>
      <w:r w:rsidR="006148F8">
        <w:rPr>
          <w:rFonts w:ascii="Times New Roman" w:hAnsi="Times New Roman" w:cs="Times New Roman"/>
          <w:bCs/>
          <w:sz w:val="28"/>
          <w:szCs w:val="28"/>
          <w:lang w:val="uk-UA"/>
        </w:rPr>
        <w:t>о</w:t>
      </w:r>
      <w:r w:rsidR="006148F8" w:rsidRPr="007D4DF2">
        <w:rPr>
          <w:rFonts w:ascii="Times New Roman" w:hAnsi="Times New Roman" w:cs="Times New Roman"/>
          <w:bCs/>
          <w:sz w:val="28"/>
          <w:szCs w:val="28"/>
          <w:lang w:val="uk-UA"/>
        </w:rPr>
        <w:t>д</w:t>
      </w:r>
      <w:r w:rsidR="006148F8">
        <w:rPr>
          <w:rFonts w:ascii="Times New Roman" w:hAnsi="Times New Roman" w:cs="Times New Roman"/>
          <w:bCs/>
          <w:sz w:val="28"/>
          <w:szCs w:val="28"/>
          <w:lang w:val="uk-UA"/>
        </w:rPr>
        <w:t>ом</w:t>
      </w:r>
      <w:r w:rsidR="006148F8" w:rsidRPr="007D4DF2">
        <w:rPr>
          <w:rFonts w:ascii="Times New Roman" w:hAnsi="Times New Roman" w:cs="Times New Roman"/>
          <w:bCs/>
          <w:sz w:val="28"/>
          <w:szCs w:val="28"/>
          <w:lang w:val="uk-UA"/>
        </w:rPr>
        <w:t xml:space="preserve"> від реалізації продукції (товарів, робіт, послуг) до 8 мільйонів євро</w:t>
      </w:r>
      <w:r w:rsidR="006148F8">
        <w:rPr>
          <w:rFonts w:ascii="Times New Roman" w:hAnsi="Times New Roman" w:cs="Times New Roman"/>
          <w:sz w:val="28"/>
          <w:szCs w:val="28"/>
          <w:lang w:val="uk-UA"/>
        </w:rPr>
        <w:t xml:space="preserve"> та </w:t>
      </w:r>
      <w:r w:rsidR="006148F8" w:rsidRPr="007D4DF2">
        <w:rPr>
          <w:rFonts w:ascii="Times New Roman" w:hAnsi="Times New Roman" w:cs="Times New Roman"/>
          <w:sz w:val="28"/>
          <w:szCs w:val="28"/>
          <w:lang w:val="uk-UA"/>
        </w:rPr>
        <w:t>середн</w:t>
      </w:r>
      <w:r w:rsidR="006148F8">
        <w:rPr>
          <w:rFonts w:ascii="Times New Roman" w:hAnsi="Times New Roman" w:cs="Times New Roman"/>
          <w:sz w:val="28"/>
          <w:szCs w:val="28"/>
          <w:lang w:val="uk-UA"/>
        </w:rPr>
        <w:t>ьою</w:t>
      </w:r>
      <w:r w:rsidR="006148F8" w:rsidRPr="007D4DF2">
        <w:rPr>
          <w:rFonts w:ascii="Times New Roman" w:hAnsi="Times New Roman" w:cs="Times New Roman"/>
          <w:sz w:val="28"/>
          <w:szCs w:val="28"/>
          <w:lang w:val="uk-UA"/>
        </w:rPr>
        <w:t xml:space="preserve"> кількіст</w:t>
      </w:r>
      <w:r w:rsidR="006148F8">
        <w:rPr>
          <w:rFonts w:ascii="Times New Roman" w:hAnsi="Times New Roman" w:cs="Times New Roman"/>
          <w:sz w:val="28"/>
          <w:szCs w:val="28"/>
          <w:lang w:val="uk-UA"/>
        </w:rPr>
        <w:t>ю працівників</w:t>
      </w:r>
      <w:r w:rsidR="006148F8" w:rsidRPr="007D4DF2">
        <w:rPr>
          <w:rFonts w:ascii="Times New Roman" w:hAnsi="Times New Roman" w:cs="Times New Roman"/>
          <w:sz w:val="28"/>
          <w:szCs w:val="28"/>
          <w:lang w:val="uk-UA"/>
        </w:rPr>
        <w:t xml:space="preserve"> до 50 осіб</w:t>
      </w:r>
      <w:r w:rsidR="000466C0">
        <w:rPr>
          <w:rFonts w:ascii="Times New Roman" w:hAnsi="Times New Roman" w:cs="Times New Roman"/>
          <w:sz w:val="28"/>
          <w:szCs w:val="28"/>
          <w:lang w:val="uk-UA"/>
        </w:rPr>
        <w:t xml:space="preserve"> </w:t>
      </w:r>
      <w:r w:rsidR="000466C0" w:rsidRPr="000466C0">
        <w:rPr>
          <w:rFonts w:ascii="Times New Roman" w:hAnsi="Times New Roman" w:cs="Times New Roman"/>
          <w:bCs/>
          <w:iCs/>
          <w:sz w:val="28"/>
          <w:szCs w:val="28"/>
          <w:lang w:val="uk-UA"/>
        </w:rPr>
        <w:t>[</w:t>
      </w:r>
      <w:r w:rsidR="000466C0">
        <w:rPr>
          <w:rFonts w:ascii="Times New Roman" w:hAnsi="Times New Roman" w:cs="Times New Roman"/>
          <w:bCs/>
          <w:iCs/>
          <w:sz w:val="28"/>
          <w:szCs w:val="28"/>
          <w:lang w:val="uk-UA"/>
        </w:rPr>
        <w:t>4</w:t>
      </w:r>
      <w:r w:rsidR="000466C0" w:rsidRPr="000466C0">
        <w:rPr>
          <w:rFonts w:ascii="Times New Roman" w:hAnsi="Times New Roman" w:cs="Times New Roman"/>
          <w:bCs/>
          <w:iCs/>
          <w:sz w:val="28"/>
          <w:szCs w:val="28"/>
          <w:lang w:val="uk-UA"/>
        </w:rPr>
        <w:t>]</w:t>
      </w:r>
      <w:r w:rsidR="006148F8" w:rsidRPr="007D4DF2">
        <w:rPr>
          <w:rFonts w:ascii="Times New Roman" w:hAnsi="Times New Roman" w:cs="Times New Roman"/>
          <w:sz w:val="28"/>
          <w:szCs w:val="28"/>
          <w:lang w:val="uk-UA"/>
        </w:rPr>
        <w:t>.</w:t>
      </w:r>
    </w:p>
    <w:p w:rsidR="00AB434B" w:rsidRPr="00AB434B" w:rsidRDefault="00AB434B" w:rsidP="000466C0">
      <w:pPr>
        <w:spacing w:after="0" w:line="360" w:lineRule="auto"/>
        <w:ind w:firstLine="709"/>
        <w:jc w:val="both"/>
        <w:rPr>
          <w:rFonts w:ascii="Times New Roman" w:hAnsi="Times New Roman" w:cs="Times New Roman"/>
          <w:sz w:val="28"/>
          <w:szCs w:val="28"/>
          <w:lang w:val="uk-UA"/>
        </w:rPr>
      </w:pPr>
      <w:r w:rsidRPr="00AB434B">
        <w:rPr>
          <w:rFonts w:ascii="Times New Roman" w:hAnsi="Times New Roman" w:cs="Times New Roman"/>
          <w:sz w:val="28"/>
          <w:szCs w:val="28"/>
          <w:lang w:val="uk-UA"/>
        </w:rPr>
        <w:t xml:space="preserve">Відповідно </w:t>
      </w:r>
      <w:r w:rsidR="006148F8">
        <w:rPr>
          <w:rFonts w:ascii="Times New Roman" w:hAnsi="Times New Roman" w:cs="Times New Roman"/>
          <w:sz w:val="28"/>
          <w:szCs w:val="28"/>
          <w:lang w:val="uk-UA"/>
        </w:rPr>
        <w:t xml:space="preserve">до </w:t>
      </w:r>
      <w:r w:rsidRPr="00AB434B">
        <w:rPr>
          <w:rFonts w:ascii="Times New Roman" w:hAnsi="Times New Roman" w:cs="Times New Roman"/>
          <w:sz w:val="28"/>
          <w:szCs w:val="28"/>
          <w:lang w:val="uk-UA"/>
        </w:rPr>
        <w:t xml:space="preserve">Господарського кодексу України </w:t>
      </w:r>
      <w:r w:rsidR="006148F8">
        <w:rPr>
          <w:rFonts w:ascii="Times New Roman" w:hAnsi="Times New Roman" w:cs="Times New Roman"/>
          <w:sz w:val="28"/>
          <w:szCs w:val="28"/>
          <w:lang w:val="uk-UA"/>
        </w:rPr>
        <w:t>(</w:t>
      </w:r>
      <w:r w:rsidR="006148F8" w:rsidRPr="00AB434B">
        <w:rPr>
          <w:rFonts w:ascii="Times New Roman" w:hAnsi="Times New Roman" w:cs="Times New Roman"/>
          <w:sz w:val="28"/>
          <w:szCs w:val="28"/>
          <w:lang w:val="uk-UA"/>
        </w:rPr>
        <w:t>пункт 3 статт</w:t>
      </w:r>
      <w:r w:rsidR="006148F8">
        <w:rPr>
          <w:rFonts w:ascii="Times New Roman" w:hAnsi="Times New Roman" w:cs="Times New Roman"/>
          <w:sz w:val="28"/>
          <w:szCs w:val="28"/>
          <w:lang w:val="uk-UA"/>
        </w:rPr>
        <w:t>я</w:t>
      </w:r>
      <w:r w:rsidR="006148F8" w:rsidRPr="00AB434B">
        <w:rPr>
          <w:rFonts w:ascii="Times New Roman" w:hAnsi="Times New Roman" w:cs="Times New Roman"/>
          <w:sz w:val="28"/>
          <w:szCs w:val="28"/>
          <w:lang w:val="uk-UA"/>
        </w:rPr>
        <w:t xml:space="preserve"> 55</w:t>
      </w:r>
      <w:r w:rsidR="006148F8">
        <w:rPr>
          <w:rFonts w:ascii="Times New Roman" w:hAnsi="Times New Roman" w:cs="Times New Roman"/>
          <w:sz w:val="28"/>
          <w:szCs w:val="28"/>
          <w:lang w:val="uk-UA"/>
        </w:rPr>
        <w:t>)</w:t>
      </w:r>
      <w:r w:rsidR="006148F8" w:rsidRPr="00AB434B">
        <w:rPr>
          <w:rFonts w:ascii="Times New Roman" w:hAnsi="Times New Roman" w:cs="Times New Roman"/>
          <w:sz w:val="28"/>
          <w:szCs w:val="28"/>
          <w:lang w:val="uk-UA"/>
        </w:rPr>
        <w:t xml:space="preserve"> </w:t>
      </w:r>
      <w:r w:rsidRPr="00AB434B">
        <w:rPr>
          <w:rFonts w:ascii="Times New Roman" w:hAnsi="Times New Roman" w:cs="Times New Roman"/>
          <w:sz w:val="28"/>
          <w:szCs w:val="28"/>
          <w:lang w:val="uk-UA"/>
        </w:rPr>
        <w:t xml:space="preserve">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 </w:t>
      </w:r>
    </w:p>
    <w:p w:rsidR="00AB434B" w:rsidRPr="00AB434B" w:rsidRDefault="007D4DF2" w:rsidP="00AB43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w:t>
      </w:r>
      <w:r w:rsidR="00AB434B" w:rsidRPr="00AB434B">
        <w:rPr>
          <w:rFonts w:ascii="Times New Roman" w:hAnsi="Times New Roman" w:cs="Times New Roman"/>
          <w:sz w:val="28"/>
          <w:szCs w:val="28"/>
          <w:lang w:val="uk-UA"/>
        </w:rPr>
        <w:t>уб’єкт</w:t>
      </w:r>
      <w:r>
        <w:rPr>
          <w:rFonts w:ascii="Times New Roman" w:hAnsi="Times New Roman" w:cs="Times New Roman"/>
          <w:sz w:val="28"/>
          <w:szCs w:val="28"/>
          <w:lang w:val="uk-UA"/>
        </w:rPr>
        <w:t>ів</w:t>
      </w:r>
      <w:r w:rsidR="00AB434B" w:rsidRPr="00AB434B">
        <w:rPr>
          <w:rFonts w:ascii="Times New Roman" w:hAnsi="Times New Roman" w:cs="Times New Roman"/>
          <w:sz w:val="28"/>
          <w:szCs w:val="28"/>
          <w:lang w:val="uk-UA"/>
        </w:rPr>
        <w:t xml:space="preserve"> мікропідприємництва </w:t>
      </w:r>
      <w:r>
        <w:rPr>
          <w:rFonts w:ascii="Times New Roman" w:hAnsi="Times New Roman" w:cs="Times New Roman"/>
          <w:sz w:val="28"/>
          <w:szCs w:val="28"/>
          <w:lang w:val="uk-UA"/>
        </w:rPr>
        <w:t>відносять</w:t>
      </w:r>
      <w:r w:rsidR="00AB434B" w:rsidRPr="00AB434B">
        <w:rPr>
          <w:rFonts w:ascii="Times New Roman" w:hAnsi="Times New Roman" w:cs="Times New Roman"/>
          <w:sz w:val="28"/>
          <w:szCs w:val="28"/>
          <w:lang w:val="uk-UA"/>
        </w:rPr>
        <w:t xml:space="preserve">: </w:t>
      </w:r>
    </w:p>
    <w:p w:rsidR="00AB434B" w:rsidRPr="00917598" w:rsidRDefault="00AB434B" w:rsidP="00917598">
      <w:pPr>
        <w:pStyle w:val="a4"/>
        <w:numPr>
          <w:ilvl w:val="2"/>
          <w:numId w:val="11"/>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фізичн</w:t>
      </w:r>
      <w:r w:rsidR="00A34517">
        <w:rPr>
          <w:rFonts w:ascii="Times New Roman" w:hAnsi="Times New Roman" w:cs="Times New Roman"/>
          <w:sz w:val="28"/>
          <w:szCs w:val="28"/>
          <w:lang w:val="uk-UA"/>
        </w:rPr>
        <w:t>их</w:t>
      </w:r>
      <w:r w:rsidRPr="00917598">
        <w:rPr>
          <w:rFonts w:ascii="Times New Roman" w:hAnsi="Times New Roman" w:cs="Times New Roman"/>
          <w:sz w:val="28"/>
          <w:szCs w:val="28"/>
          <w:lang w:val="uk-UA"/>
        </w:rPr>
        <w:t xml:space="preserve"> ос</w:t>
      </w:r>
      <w:r w:rsidR="00A34517">
        <w:rPr>
          <w:rFonts w:ascii="Times New Roman" w:hAnsi="Times New Roman" w:cs="Times New Roman"/>
          <w:sz w:val="28"/>
          <w:szCs w:val="28"/>
          <w:lang w:val="uk-UA"/>
        </w:rPr>
        <w:t>іб</w:t>
      </w:r>
      <w:r w:rsidRPr="00917598">
        <w:rPr>
          <w:rFonts w:ascii="Times New Roman" w:hAnsi="Times New Roman" w:cs="Times New Roman"/>
          <w:sz w:val="28"/>
          <w:szCs w:val="28"/>
          <w:lang w:val="uk-UA"/>
        </w:rPr>
        <w:t>, зареєстрован</w:t>
      </w:r>
      <w:r w:rsidR="00A34517">
        <w:rPr>
          <w:rFonts w:ascii="Times New Roman" w:hAnsi="Times New Roman" w:cs="Times New Roman"/>
          <w:sz w:val="28"/>
          <w:szCs w:val="28"/>
          <w:lang w:val="uk-UA"/>
        </w:rPr>
        <w:t>их</w:t>
      </w:r>
      <w:r w:rsidRPr="00917598">
        <w:rPr>
          <w:rFonts w:ascii="Times New Roman" w:hAnsi="Times New Roman" w:cs="Times New Roman"/>
          <w:sz w:val="28"/>
          <w:szCs w:val="28"/>
          <w:lang w:val="uk-UA"/>
        </w:rPr>
        <w:t xml:space="preserve"> в установленому законом порядку як фізичні особи – підприємці, у яких середня кількість працівників за звітний період (календарний рік) не </w:t>
      </w:r>
      <w:r w:rsidR="00A34517">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10 осіб та </w:t>
      </w:r>
      <w:r w:rsidR="00A34517">
        <w:rPr>
          <w:rFonts w:ascii="Times New Roman" w:hAnsi="Times New Roman" w:cs="Times New Roman"/>
          <w:sz w:val="28"/>
          <w:szCs w:val="28"/>
          <w:lang w:val="uk-UA"/>
        </w:rPr>
        <w:t xml:space="preserve">з </w:t>
      </w:r>
      <w:r w:rsidRPr="00917598">
        <w:rPr>
          <w:rFonts w:ascii="Times New Roman" w:hAnsi="Times New Roman" w:cs="Times New Roman"/>
          <w:sz w:val="28"/>
          <w:szCs w:val="28"/>
          <w:lang w:val="uk-UA"/>
        </w:rPr>
        <w:t>річни</w:t>
      </w:r>
      <w:r w:rsidR="00A34517">
        <w:rPr>
          <w:rFonts w:ascii="Times New Roman" w:hAnsi="Times New Roman" w:cs="Times New Roman"/>
          <w:sz w:val="28"/>
          <w:szCs w:val="28"/>
          <w:lang w:val="uk-UA"/>
        </w:rPr>
        <w:t>м</w:t>
      </w:r>
      <w:r w:rsidRPr="00917598">
        <w:rPr>
          <w:rFonts w:ascii="Times New Roman" w:hAnsi="Times New Roman" w:cs="Times New Roman"/>
          <w:sz w:val="28"/>
          <w:szCs w:val="28"/>
          <w:lang w:val="uk-UA"/>
        </w:rPr>
        <w:t xml:space="preserve"> дох</w:t>
      </w:r>
      <w:r w:rsidR="00A34517">
        <w:rPr>
          <w:rFonts w:ascii="Times New Roman" w:hAnsi="Times New Roman" w:cs="Times New Roman"/>
          <w:sz w:val="28"/>
          <w:szCs w:val="28"/>
          <w:lang w:val="uk-UA"/>
        </w:rPr>
        <w:t>о</w:t>
      </w:r>
      <w:r w:rsidRPr="00917598">
        <w:rPr>
          <w:rFonts w:ascii="Times New Roman" w:hAnsi="Times New Roman" w:cs="Times New Roman"/>
          <w:sz w:val="28"/>
          <w:szCs w:val="28"/>
          <w:lang w:val="uk-UA"/>
        </w:rPr>
        <w:t>д</w:t>
      </w:r>
      <w:r w:rsidR="00A34517">
        <w:rPr>
          <w:rFonts w:ascii="Times New Roman" w:hAnsi="Times New Roman" w:cs="Times New Roman"/>
          <w:sz w:val="28"/>
          <w:szCs w:val="28"/>
          <w:lang w:val="uk-UA"/>
        </w:rPr>
        <w:t>ом</w:t>
      </w:r>
      <w:r w:rsidRPr="00917598">
        <w:rPr>
          <w:rFonts w:ascii="Times New Roman" w:hAnsi="Times New Roman" w:cs="Times New Roman"/>
          <w:sz w:val="28"/>
          <w:szCs w:val="28"/>
          <w:lang w:val="uk-UA"/>
        </w:rPr>
        <w:t xml:space="preserve"> від будь-якої діяльності не </w:t>
      </w:r>
      <w:r w:rsidR="00A34517">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сум</w:t>
      </w:r>
      <w:r w:rsidR="00A34517">
        <w:rPr>
          <w:rFonts w:ascii="Times New Roman" w:hAnsi="Times New Roman" w:cs="Times New Roman"/>
          <w:sz w:val="28"/>
          <w:szCs w:val="28"/>
          <w:lang w:val="uk-UA"/>
        </w:rPr>
        <w:t>и</w:t>
      </w:r>
      <w:r w:rsidRPr="00917598">
        <w:rPr>
          <w:rFonts w:ascii="Times New Roman" w:hAnsi="Times New Roman" w:cs="Times New Roman"/>
          <w:sz w:val="28"/>
          <w:szCs w:val="28"/>
          <w:lang w:val="uk-UA"/>
        </w:rPr>
        <w:t>, еквівалентн</w:t>
      </w:r>
      <w:r w:rsidR="00A34517">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2 мільйонам євро, визначен</w:t>
      </w:r>
      <w:r w:rsidR="00A34517">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за середньорічним курсом Національного банку України; </w:t>
      </w:r>
    </w:p>
    <w:p w:rsidR="00AB434B" w:rsidRPr="00917598" w:rsidRDefault="00AB434B" w:rsidP="00917598">
      <w:pPr>
        <w:pStyle w:val="a4"/>
        <w:numPr>
          <w:ilvl w:val="2"/>
          <w:numId w:val="11"/>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юридичн</w:t>
      </w:r>
      <w:r w:rsidR="00A34517">
        <w:rPr>
          <w:rFonts w:ascii="Times New Roman" w:hAnsi="Times New Roman" w:cs="Times New Roman"/>
          <w:sz w:val="28"/>
          <w:szCs w:val="28"/>
          <w:lang w:val="uk-UA"/>
        </w:rPr>
        <w:t>их</w:t>
      </w:r>
      <w:r w:rsidRPr="00917598">
        <w:rPr>
          <w:rFonts w:ascii="Times New Roman" w:hAnsi="Times New Roman" w:cs="Times New Roman"/>
          <w:sz w:val="28"/>
          <w:szCs w:val="28"/>
          <w:lang w:val="uk-UA"/>
        </w:rPr>
        <w:t xml:space="preserve"> ос</w:t>
      </w:r>
      <w:r w:rsidR="00A34517">
        <w:rPr>
          <w:rFonts w:ascii="Times New Roman" w:hAnsi="Times New Roman" w:cs="Times New Roman"/>
          <w:sz w:val="28"/>
          <w:szCs w:val="28"/>
          <w:lang w:val="uk-UA"/>
        </w:rPr>
        <w:t>іб</w:t>
      </w:r>
      <w:r w:rsidRPr="00917598">
        <w:rPr>
          <w:rFonts w:ascii="Times New Roman" w:hAnsi="Times New Roman" w:cs="Times New Roman"/>
          <w:sz w:val="28"/>
          <w:szCs w:val="28"/>
          <w:lang w:val="uk-UA"/>
        </w:rPr>
        <w:t xml:space="preserve"> – суб’єкт</w:t>
      </w:r>
      <w:r w:rsidR="00A34517">
        <w:rPr>
          <w:rFonts w:ascii="Times New Roman" w:hAnsi="Times New Roman" w:cs="Times New Roman"/>
          <w:sz w:val="28"/>
          <w:szCs w:val="28"/>
          <w:lang w:val="uk-UA"/>
        </w:rPr>
        <w:t>ів</w:t>
      </w:r>
      <w:r w:rsidRPr="00917598">
        <w:rPr>
          <w:rFonts w:ascii="Times New Roman" w:hAnsi="Times New Roman" w:cs="Times New Roman"/>
          <w:sz w:val="28"/>
          <w:szCs w:val="28"/>
          <w:lang w:val="uk-UA"/>
        </w:rPr>
        <w:t xml:space="preserve"> господарювання будь-якої організаційно-правової форми та форми власності, </w:t>
      </w:r>
      <w:r w:rsidR="00A34517">
        <w:rPr>
          <w:rFonts w:ascii="Times New Roman" w:hAnsi="Times New Roman" w:cs="Times New Roman"/>
          <w:sz w:val="28"/>
          <w:szCs w:val="28"/>
          <w:lang w:val="uk-UA"/>
        </w:rPr>
        <w:t>з</w:t>
      </w:r>
      <w:r w:rsidRPr="00917598">
        <w:rPr>
          <w:rFonts w:ascii="Times New Roman" w:hAnsi="Times New Roman" w:cs="Times New Roman"/>
          <w:sz w:val="28"/>
          <w:szCs w:val="28"/>
          <w:lang w:val="uk-UA"/>
        </w:rPr>
        <w:t xml:space="preserve"> середн</w:t>
      </w:r>
      <w:r w:rsidR="00A34517">
        <w:rPr>
          <w:rFonts w:ascii="Times New Roman" w:hAnsi="Times New Roman" w:cs="Times New Roman"/>
          <w:sz w:val="28"/>
          <w:szCs w:val="28"/>
          <w:lang w:val="uk-UA"/>
        </w:rPr>
        <w:t>ьою</w:t>
      </w:r>
      <w:r w:rsidRPr="00917598">
        <w:rPr>
          <w:rFonts w:ascii="Times New Roman" w:hAnsi="Times New Roman" w:cs="Times New Roman"/>
          <w:sz w:val="28"/>
          <w:szCs w:val="28"/>
          <w:lang w:val="uk-UA"/>
        </w:rPr>
        <w:t xml:space="preserve"> кількіст</w:t>
      </w:r>
      <w:r w:rsidR="00A34517">
        <w:rPr>
          <w:rFonts w:ascii="Times New Roman" w:hAnsi="Times New Roman" w:cs="Times New Roman"/>
          <w:sz w:val="28"/>
          <w:szCs w:val="28"/>
          <w:lang w:val="uk-UA"/>
        </w:rPr>
        <w:t>ю</w:t>
      </w:r>
      <w:r w:rsidRPr="00917598">
        <w:rPr>
          <w:rFonts w:ascii="Times New Roman" w:hAnsi="Times New Roman" w:cs="Times New Roman"/>
          <w:sz w:val="28"/>
          <w:szCs w:val="28"/>
          <w:lang w:val="uk-UA"/>
        </w:rPr>
        <w:t xml:space="preserve"> працівників за звітний період (календарний рік) не </w:t>
      </w:r>
      <w:r w:rsidR="00A34517">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10 осіб та річни</w:t>
      </w:r>
      <w:r w:rsidR="00A34517">
        <w:rPr>
          <w:rFonts w:ascii="Times New Roman" w:hAnsi="Times New Roman" w:cs="Times New Roman"/>
          <w:sz w:val="28"/>
          <w:szCs w:val="28"/>
          <w:lang w:val="uk-UA"/>
        </w:rPr>
        <w:t>м</w:t>
      </w:r>
      <w:r w:rsidRPr="00917598">
        <w:rPr>
          <w:rFonts w:ascii="Times New Roman" w:hAnsi="Times New Roman" w:cs="Times New Roman"/>
          <w:sz w:val="28"/>
          <w:szCs w:val="28"/>
          <w:lang w:val="uk-UA"/>
        </w:rPr>
        <w:t xml:space="preserve"> дох</w:t>
      </w:r>
      <w:r w:rsidR="00A34517">
        <w:rPr>
          <w:rFonts w:ascii="Times New Roman" w:hAnsi="Times New Roman" w:cs="Times New Roman"/>
          <w:sz w:val="28"/>
          <w:szCs w:val="28"/>
          <w:lang w:val="uk-UA"/>
        </w:rPr>
        <w:t>о</w:t>
      </w:r>
      <w:r w:rsidRPr="00917598">
        <w:rPr>
          <w:rFonts w:ascii="Times New Roman" w:hAnsi="Times New Roman" w:cs="Times New Roman"/>
          <w:sz w:val="28"/>
          <w:szCs w:val="28"/>
          <w:lang w:val="uk-UA"/>
        </w:rPr>
        <w:t>д</w:t>
      </w:r>
      <w:r w:rsidR="00A34517">
        <w:rPr>
          <w:rFonts w:ascii="Times New Roman" w:hAnsi="Times New Roman" w:cs="Times New Roman"/>
          <w:sz w:val="28"/>
          <w:szCs w:val="28"/>
          <w:lang w:val="uk-UA"/>
        </w:rPr>
        <w:t>ом</w:t>
      </w:r>
      <w:r w:rsidRPr="00917598">
        <w:rPr>
          <w:rFonts w:ascii="Times New Roman" w:hAnsi="Times New Roman" w:cs="Times New Roman"/>
          <w:sz w:val="28"/>
          <w:szCs w:val="28"/>
          <w:lang w:val="uk-UA"/>
        </w:rPr>
        <w:t xml:space="preserve"> від будь-якої діяльності не </w:t>
      </w:r>
      <w:r w:rsidR="00A34517">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сум</w:t>
      </w:r>
      <w:r w:rsidR="00A34517">
        <w:rPr>
          <w:rFonts w:ascii="Times New Roman" w:hAnsi="Times New Roman" w:cs="Times New Roman"/>
          <w:sz w:val="28"/>
          <w:szCs w:val="28"/>
          <w:lang w:val="uk-UA"/>
        </w:rPr>
        <w:t>и</w:t>
      </w:r>
      <w:r w:rsidRPr="00917598">
        <w:rPr>
          <w:rFonts w:ascii="Times New Roman" w:hAnsi="Times New Roman" w:cs="Times New Roman"/>
          <w:sz w:val="28"/>
          <w:szCs w:val="28"/>
          <w:lang w:val="uk-UA"/>
        </w:rPr>
        <w:t>, еквівалентн</w:t>
      </w:r>
      <w:r w:rsidR="00A34517">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2 мільйонам євро, визначен</w:t>
      </w:r>
      <w:r w:rsidR="00A34517">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за середньорічним курсом Національного банку України. </w:t>
      </w:r>
    </w:p>
    <w:p w:rsidR="00AB434B" w:rsidRPr="00AB434B" w:rsidRDefault="002E5EBA" w:rsidP="00AB43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w:t>
      </w:r>
      <w:r w:rsidR="00AB434B" w:rsidRPr="00AB434B">
        <w:rPr>
          <w:rFonts w:ascii="Times New Roman" w:hAnsi="Times New Roman" w:cs="Times New Roman"/>
          <w:sz w:val="28"/>
          <w:szCs w:val="28"/>
          <w:lang w:val="uk-UA"/>
        </w:rPr>
        <w:t>уб’єкт</w:t>
      </w:r>
      <w:r>
        <w:rPr>
          <w:rFonts w:ascii="Times New Roman" w:hAnsi="Times New Roman" w:cs="Times New Roman"/>
          <w:sz w:val="28"/>
          <w:szCs w:val="28"/>
          <w:lang w:val="uk-UA"/>
        </w:rPr>
        <w:t>ів</w:t>
      </w:r>
      <w:r w:rsidR="00AB434B" w:rsidRPr="00AB434B">
        <w:rPr>
          <w:rFonts w:ascii="Times New Roman" w:hAnsi="Times New Roman" w:cs="Times New Roman"/>
          <w:sz w:val="28"/>
          <w:szCs w:val="28"/>
          <w:lang w:val="uk-UA"/>
        </w:rPr>
        <w:t xml:space="preserve"> малого підприємництва </w:t>
      </w:r>
      <w:r w:rsidR="00D631DF">
        <w:rPr>
          <w:rFonts w:ascii="Times New Roman" w:hAnsi="Times New Roman" w:cs="Times New Roman"/>
          <w:sz w:val="28"/>
          <w:szCs w:val="28"/>
          <w:lang w:val="uk-UA"/>
        </w:rPr>
        <w:t>відносять</w:t>
      </w:r>
      <w:r w:rsidR="00AB434B" w:rsidRPr="00AB434B">
        <w:rPr>
          <w:rFonts w:ascii="Times New Roman" w:hAnsi="Times New Roman" w:cs="Times New Roman"/>
          <w:sz w:val="28"/>
          <w:szCs w:val="28"/>
          <w:lang w:val="uk-UA"/>
        </w:rPr>
        <w:t xml:space="preserve">: </w:t>
      </w:r>
    </w:p>
    <w:p w:rsidR="00AB434B" w:rsidRPr="00917598" w:rsidRDefault="00AB434B" w:rsidP="00917598">
      <w:pPr>
        <w:pStyle w:val="a4"/>
        <w:numPr>
          <w:ilvl w:val="2"/>
          <w:numId w:val="12"/>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фізичн</w:t>
      </w:r>
      <w:r w:rsidR="005E31DB">
        <w:rPr>
          <w:rFonts w:ascii="Times New Roman" w:hAnsi="Times New Roman" w:cs="Times New Roman"/>
          <w:sz w:val="28"/>
          <w:szCs w:val="28"/>
          <w:lang w:val="uk-UA"/>
        </w:rPr>
        <w:t xml:space="preserve">их </w:t>
      </w:r>
      <w:r w:rsidRPr="00917598">
        <w:rPr>
          <w:rFonts w:ascii="Times New Roman" w:hAnsi="Times New Roman" w:cs="Times New Roman"/>
          <w:sz w:val="28"/>
          <w:szCs w:val="28"/>
          <w:lang w:val="uk-UA"/>
        </w:rPr>
        <w:t>ос</w:t>
      </w:r>
      <w:r w:rsidR="005E31DB">
        <w:rPr>
          <w:rFonts w:ascii="Times New Roman" w:hAnsi="Times New Roman" w:cs="Times New Roman"/>
          <w:sz w:val="28"/>
          <w:szCs w:val="28"/>
          <w:lang w:val="uk-UA"/>
        </w:rPr>
        <w:t>іб</w:t>
      </w:r>
      <w:r w:rsidRPr="00917598">
        <w:rPr>
          <w:rFonts w:ascii="Times New Roman" w:hAnsi="Times New Roman" w:cs="Times New Roman"/>
          <w:sz w:val="28"/>
          <w:szCs w:val="28"/>
          <w:lang w:val="uk-UA"/>
        </w:rPr>
        <w:t>, зареєстрован</w:t>
      </w:r>
      <w:r w:rsidR="005E31DB">
        <w:rPr>
          <w:rFonts w:ascii="Times New Roman" w:hAnsi="Times New Roman" w:cs="Times New Roman"/>
          <w:sz w:val="28"/>
          <w:szCs w:val="28"/>
          <w:lang w:val="uk-UA"/>
        </w:rPr>
        <w:t>их</w:t>
      </w:r>
      <w:r w:rsidRPr="00917598">
        <w:rPr>
          <w:rFonts w:ascii="Times New Roman" w:hAnsi="Times New Roman" w:cs="Times New Roman"/>
          <w:sz w:val="28"/>
          <w:szCs w:val="28"/>
          <w:lang w:val="uk-UA"/>
        </w:rPr>
        <w:t xml:space="preserve">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w:t>
      </w:r>
      <w:r w:rsidR="005E31DB">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сум</w:t>
      </w:r>
      <w:r w:rsidR="005E31DB">
        <w:rPr>
          <w:rFonts w:ascii="Times New Roman" w:hAnsi="Times New Roman" w:cs="Times New Roman"/>
          <w:sz w:val="28"/>
          <w:szCs w:val="28"/>
          <w:lang w:val="uk-UA"/>
        </w:rPr>
        <w:t>и</w:t>
      </w:r>
      <w:r w:rsidRPr="00917598">
        <w:rPr>
          <w:rFonts w:ascii="Times New Roman" w:hAnsi="Times New Roman" w:cs="Times New Roman"/>
          <w:sz w:val="28"/>
          <w:szCs w:val="28"/>
          <w:lang w:val="uk-UA"/>
        </w:rPr>
        <w:t>, еквівалентн</w:t>
      </w:r>
      <w:r w:rsidR="005E31DB">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10 мільйонам євро, визначен</w:t>
      </w:r>
      <w:r w:rsidR="005E31DB">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за середньорічним курсом Національного банку України; </w:t>
      </w:r>
    </w:p>
    <w:p w:rsidR="00F06BBE" w:rsidRPr="00917598" w:rsidRDefault="00AB434B" w:rsidP="00917598">
      <w:pPr>
        <w:pStyle w:val="a4"/>
        <w:numPr>
          <w:ilvl w:val="2"/>
          <w:numId w:val="12"/>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lastRenderedPageBreak/>
        <w:t>юридичн</w:t>
      </w:r>
      <w:r w:rsidR="005E31DB">
        <w:rPr>
          <w:rFonts w:ascii="Times New Roman" w:hAnsi="Times New Roman" w:cs="Times New Roman"/>
          <w:sz w:val="28"/>
          <w:szCs w:val="28"/>
          <w:lang w:val="uk-UA"/>
        </w:rPr>
        <w:t>их</w:t>
      </w:r>
      <w:r w:rsidRPr="00917598">
        <w:rPr>
          <w:rFonts w:ascii="Times New Roman" w:hAnsi="Times New Roman" w:cs="Times New Roman"/>
          <w:sz w:val="28"/>
          <w:szCs w:val="28"/>
          <w:lang w:val="uk-UA"/>
        </w:rPr>
        <w:t xml:space="preserve"> ос</w:t>
      </w:r>
      <w:r w:rsidR="005E31DB">
        <w:rPr>
          <w:rFonts w:ascii="Times New Roman" w:hAnsi="Times New Roman" w:cs="Times New Roman"/>
          <w:sz w:val="28"/>
          <w:szCs w:val="28"/>
          <w:lang w:val="uk-UA"/>
        </w:rPr>
        <w:t>іб</w:t>
      </w:r>
      <w:r w:rsidRPr="00917598">
        <w:rPr>
          <w:rFonts w:ascii="Times New Roman" w:hAnsi="Times New Roman" w:cs="Times New Roman"/>
          <w:sz w:val="28"/>
          <w:szCs w:val="28"/>
          <w:lang w:val="uk-UA"/>
        </w:rPr>
        <w:t xml:space="preserve"> – суб’єкт</w:t>
      </w:r>
      <w:r w:rsidR="005E31DB">
        <w:rPr>
          <w:rFonts w:ascii="Times New Roman" w:hAnsi="Times New Roman" w:cs="Times New Roman"/>
          <w:sz w:val="28"/>
          <w:szCs w:val="28"/>
          <w:lang w:val="uk-UA"/>
        </w:rPr>
        <w:t>ів</w:t>
      </w:r>
      <w:r w:rsidRPr="00917598">
        <w:rPr>
          <w:rFonts w:ascii="Times New Roman" w:hAnsi="Times New Roman" w:cs="Times New Roman"/>
          <w:sz w:val="28"/>
          <w:szCs w:val="28"/>
          <w:lang w:val="uk-UA"/>
        </w:rPr>
        <w:t xml:space="preserve"> господарювання будь-якої організаційно-правової форми та форми власності, у яких середня кількість працівників за звітний період (календарний рік) не </w:t>
      </w:r>
      <w:r w:rsidR="005E31DB">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50 осіб та річний дохід від будь-якої діяльності не </w:t>
      </w:r>
      <w:r w:rsidR="005E31DB">
        <w:rPr>
          <w:rFonts w:ascii="Times New Roman" w:hAnsi="Times New Roman" w:cs="Times New Roman"/>
          <w:sz w:val="28"/>
          <w:szCs w:val="28"/>
          <w:lang w:val="uk-UA"/>
        </w:rPr>
        <w:t>більше</w:t>
      </w:r>
      <w:r w:rsidRPr="00917598">
        <w:rPr>
          <w:rFonts w:ascii="Times New Roman" w:hAnsi="Times New Roman" w:cs="Times New Roman"/>
          <w:sz w:val="28"/>
          <w:szCs w:val="28"/>
          <w:lang w:val="uk-UA"/>
        </w:rPr>
        <w:t xml:space="preserve"> сум</w:t>
      </w:r>
      <w:r w:rsidR="005E31DB">
        <w:rPr>
          <w:rFonts w:ascii="Times New Roman" w:hAnsi="Times New Roman" w:cs="Times New Roman"/>
          <w:sz w:val="28"/>
          <w:szCs w:val="28"/>
          <w:lang w:val="uk-UA"/>
        </w:rPr>
        <w:t>и</w:t>
      </w:r>
      <w:r w:rsidRPr="00917598">
        <w:rPr>
          <w:rFonts w:ascii="Times New Roman" w:hAnsi="Times New Roman" w:cs="Times New Roman"/>
          <w:sz w:val="28"/>
          <w:szCs w:val="28"/>
          <w:lang w:val="uk-UA"/>
        </w:rPr>
        <w:t>, еквівалентн</w:t>
      </w:r>
      <w:r w:rsidR="005E31DB">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10 мільйонам євро, визначен</w:t>
      </w:r>
      <w:r w:rsidR="005E31DB">
        <w:rPr>
          <w:rFonts w:ascii="Times New Roman" w:hAnsi="Times New Roman" w:cs="Times New Roman"/>
          <w:sz w:val="28"/>
          <w:szCs w:val="28"/>
          <w:lang w:val="uk-UA"/>
        </w:rPr>
        <w:t>ої</w:t>
      </w:r>
      <w:r w:rsidRPr="00917598">
        <w:rPr>
          <w:rFonts w:ascii="Times New Roman" w:hAnsi="Times New Roman" w:cs="Times New Roman"/>
          <w:sz w:val="28"/>
          <w:szCs w:val="28"/>
          <w:lang w:val="uk-UA"/>
        </w:rPr>
        <w:t xml:space="preserve"> за середньорічним курсом Національного банку України</w:t>
      </w:r>
      <w:r w:rsidR="000466C0">
        <w:rPr>
          <w:rFonts w:ascii="Times New Roman" w:hAnsi="Times New Roman" w:cs="Times New Roman"/>
          <w:sz w:val="28"/>
          <w:szCs w:val="28"/>
          <w:lang w:val="uk-UA"/>
        </w:rPr>
        <w:t xml:space="preserve"> [2]</w:t>
      </w:r>
      <w:r w:rsidRPr="00917598">
        <w:rPr>
          <w:rFonts w:ascii="Times New Roman" w:hAnsi="Times New Roman" w:cs="Times New Roman"/>
          <w:sz w:val="28"/>
          <w:szCs w:val="28"/>
          <w:lang w:val="uk-UA"/>
        </w:rPr>
        <w:t>.</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Сут</w:t>
      </w:r>
      <w:r w:rsidR="00DC2284">
        <w:rPr>
          <w:rFonts w:ascii="Times New Roman" w:hAnsi="Times New Roman" w:cs="Times New Roman"/>
          <w:sz w:val="28"/>
          <w:szCs w:val="28"/>
          <w:lang w:val="uk-UA"/>
        </w:rPr>
        <w:t>тю</w:t>
      </w:r>
      <w:r w:rsidRPr="00F06BBE">
        <w:rPr>
          <w:rFonts w:ascii="Times New Roman" w:hAnsi="Times New Roman" w:cs="Times New Roman"/>
          <w:sz w:val="28"/>
          <w:szCs w:val="28"/>
          <w:lang w:val="uk-UA"/>
        </w:rPr>
        <w:t xml:space="preserve"> та значення</w:t>
      </w:r>
      <w:r w:rsidR="00DC2284">
        <w:rPr>
          <w:rFonts w:ascii="Times New Roman" w:hAnsi="Times New Roman" w:cs="Times New Roman"/>
          <w:sz w:val="28"/>
          <w:szCs w:val="28"/>
          <w:lang w:val="uk-UA"/>
        </w:rPr>
        <w:t>м</w:t>
      </w:r>
      <w:r w:rsidRPr="00F06BBE">
        <w:rPr>
          <w:rFonts w:ascii="Times New Roman" w:hAnsi="Times New Roman" w:cs="Times New Roman"/>
          <w:sz w:val="28"/>
          <w:szCs w:val="28"/>
          <w:lang w:val="uk-UA"/>
        </w:rPr>
        <w:t xml:space="preserve"> малого бізнесу </w:t>
      </w:r>
      <w:r w:rsidR="00DC2284">
        <w:rPr>
          <w:rFonts w:ascii="Times New Roman" w:hAnsi="Times New Roman" w:cs="Times New Roman"/>
          <w:sz w:val="28"/>
          <w:szCs w:val="28"/>
          <w:lang w:val="uk-UA"/>
        </w:rPr>
        <w:t>є</w:t>
      </w:r>
      <w:r w:rsidRPr="00F06BBE">
        <w:rPr>
          <w:rFonts w:ascii="Times New Roman" w:hAnsi="Times New Roman" w:cs="Times New Roman"/>
          <w:sz w:val="28"/>
          <w:szCs w:val="28"/>
          <w:lang w:val="uk-UA"/>
        </w:rPr>
        <w:t xml:space="preserve"> </w:t>
      </w:r>
      <w:r w:rsidR="00DC2284">
        <w:rPr>
          <w:rFonts w:ascii="Times New Roman" w:hAnsi="Times New Roman" w:cs="Times New Roman"/>
          <w:sz w:val="28"/>
          <w:szCs w:val="28"/>
          <w:lang w:val="uk-UA"/>
        </w:rPr>
        <w:t>те</w:t>
      </w:r>
      <w:r w:rsidRPr="00F06BBE">
        <w:rPr>
          <w:rFonts w:ascii="Times New Roman" w:hAnsi="Times New Roman" w:cs="Times New Roman"/>
          <w:sz w:val="28"/>
          <w:szCs w:val="28"/>
          <w:lang w:val="uk-UA"/>
        </w:rPr>
        <w:t>, що він</w:t>
      </w:r>
      <w:r w:rsidR="00DC2284">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w:t>
      </w:r>
      <w:r w:rsidR="00DC2284">
        <w:rPr>
          <w:rFonts w:ascii="Times New Roman" w:hAnsi="Times New Roman" w:cs="Times New Roman"/>
          <w:sz w:val="28"/>
          <w:szCs w:val="28"/>
          <w:lang w:val="uk-UA"/>
        </w:rPr>
        <w:t>являючись</w:t>
      </w:r>
      <w:r w:rsidRPr="00F06BBE">
        <w:rPr>
          <w:rFonts w:ascii="Times New Roman" w:hAnsi="Times New Roman" w:cs="Times New Roman"/>
          <w:sz w:val="28"/>
          <w:szCs w:val="28"/>
          <w:lang w:val="uk-UA"/>
        </w:rPr>
        <w:t xml:space="preserve"> провідним сектором ринкової економіки</w:t>
      </w:r>
      <w:r w:rsidR="00DC2284">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становить основу дрібнотоварного виробництва; </w:t>
      </w:r>
      <w:r w:rsidR="00DC2284">
        <w:rPr>
          <w:rFonts w:ascii="Times New Roman" w:hAnsi="Times New Roman" w:cs="Times New Roman"/>
          <w:sz w:val="28"/>
          <w:szCs w:val="28"/>
          <w:lang w:val="uk-UA"/>
        </w:rPr>
        <w:t xml:space="preserve">ним </w:t>
      </w:r>
      <w:r w:rsidRPr="00F06BBE">
        <w:rPr>
          <w:rFonts w:ascii="Times New Roman" w:hAnsi="Times New Roman" w:cs="Times New Roman"/>
          <w:sz w:val="28"/>
          <w:szCs w:val="28"/>
          <w:lang w:val="uk-UA"/>
        </w:rPr>
        <w:t>визнача</w:t>
      </w:r>
      <w:r w:rsidR="00DC2284">
        <w:rPr>
          <w:rFonts w:ascii="Times New Roman" w:hAnsi="Times New Roman" w:cs="Times New Roman"/>
          <w:sz w:val="28"/>
          <w:szCs w:val="28"/>
          <w:lang w:val="uk-UA"/>
        </w:rPr>
        <w:t>ються</w:t>
      </w:r>
      <w:r w:rsidRPr="00F06BBE">
        <w:rPr>
          <w:rFonts w:ascii="Times New Roman" w:hAnsi="Times New Roman" w:cs="Times New Roman"/>
          <w:sz w:val="28"/>
          <w:szCs w:val="28"/>
          <w:lang w:val="uk-UA"/>
        </w:rPr>
        <w:t xml:space="preserve"> темпи економічного розвитку, структур</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та якісн</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характеристик</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ВВП; здійснює</w:t>
      </w:r>
      <w:r w:rsidR="00DC2284">
        <w:rPr>
          <w:rFonts w:ascii="Times New Roman" w:hAnsi="Times New Roman" w:cs="Times New Roman"/>
          <w:sz w:val="28"/>
          <w:szCs w:val="28"/>
          <w:lang w:val="uk-UA"/>
        </w:rPr>
        <w:t>ться</w:t>
      </w:r>
      <w:r w:rsidRPr="00F06BBE">
        <w:rPr>
          <w:rFonts w:ascii="Times New Roman" w:hAnsi="Times New Roman" w:cs="Times New Roman"/>
          <w:sz w:val="28"/>
          <w:szCs w:val="28"/>
          <w:lang w:val="uk-UA"/>
        </w:rPr>
        <w:t xml:space="preserve"> структурн</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перебудов</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економіки, швидк</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окупність витрат, свобод</w:t>
      </w:r>
      <w:r w:rsidR="00DC2284">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ринкового вибору; забезпечує</w:t>
      </w:r>
      <w:r w:rsidR="00DC2284">
        <w:rPr>
          <w:rFonts w:ascii="Times New Roman" w:hAnsi="Times New Roman" w:cs="Times New Roman"/>
          <w:sz w:val="28"/>
          <w:szCs w:val="28"/>
          <w:lang w:val="uk-UA"/>
        </w:rPr>
        <w:t>ться</w:t>
      </w:r>
      <w:r w:rsidRPr="00F06BBE">
        <w:rPr>
          <w:rFonts w:ascii="Times New Roman" w:hAnsi="Times New Roman" w:cs="Times New Roman"/>
          <w:sz w:val="28"/>
          <w:szCs w:val="28"/>
          <w:lang w:val="uk-UA"/>
        </w:rPr>
        <w:t xml:space="preserve"> насичення ринку споживчими товарами та послугами повсякденного попиту, реалізаці</w:t>
      </w:r>
      <w:r w:rsidR="00DC2284">
        <w:rPr>
          <w:rFonts w:ascii="Times New Roman" w:hAnsi="Times New Roman" w:cs="Times New Roman"/>
          <w:sz w:val="28"/>
          <w:szCs w:val="28"/>
          <w:lang w:val="uk-UA"/>
        </w:rPr>
        <w:t>я</w:t>
      </w:r>
      <w:r w:rsidRPr="00F06BBE">
        <w:rPr>
          <w:rFonts w:ascii="Times New Roman" w:hAnsi="Times New Roman" w:cs="Times New Roman"/>
          <w:sz w:val="28"/>
          <w:szCs w:val="28"/>
          <w:lang w:val="uk-UA"/>
        </w:rPr>
        <w:t xml:space="preserve"> інновацій, додаткові робочі місця</w:t>
      </w:r>
      <w:r w:rsidR="00DC2284">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w:t>
      </w:r>
      <w:r w:rsidR="00DC2284">
        <w:rPr>
          <w:rFonts w:ascii="Times New Roman" w:hAnsi="Times New Roman" w:cs="Times New Roman"/>
          <w:sz w:val="28"/>
          <w:szCs w:val="28"/>
          <w:lang w:val="uk-UA"/>
        </w:rPr>
        <w:t>Він володіє</w:t>
      </w:r>
      <w:r w:rsidRPr="00F06BBE">
        <w:rPr>
          <w:rFonts w:ascii="Times New Roman" w:hAnsi="Times New Roman" w:cs="Times New Roman"/>
          <w:sz w:val="28"/>
          <w:szCs w:val="28"/>
          <w:lang w:val="uk-UA"/>
        </w:rPr>
        <w:t xml:space="preserve"> висок</w:t>
      </w:r>
      <w:r w:rsidR="00DC2284">
        <w:rPr>
          <w:rFonts w:ascii="Times New Roman" w:hAnsi="Times New Roman" w:cs="Times New Roman"/>
          <w:sz w:val="28"/>
          <w:szCs w:val="28"/>
          <w:lang w:val="uk-UA"/>
        </w:rPr>
        <w:t>ою</w:t>
      </w:r>
      <w:r w:rsidRPr="00F06BBE">
        <w:rPr>
          <w:rFonts w:ascii="Times New Roman" w:hAnsi="Times New Roman" w:cs="Times New Roman"/>
          <w:sz w:val="28"/>
          <w:szCs w:val="28"/>
          <w:lang w:val="uk-UA"/>
        </w:rPr>
        <w:t xml:space="preserve"> мобільніст</w:t>
      </w:r>
      <w:r w:rsidR="00DC2284">
        <w:rPr>
          <w:rFonts w:ascii="Times New Roman" w:hAnsi="Times New Roman" w:cs="Times New Roman"/>
          <w:sz w:val="28"/>
          <w:szCs w:val="28"/>
          <w:lang w:val="uk-UA"/>
        </w:rPr>
        <w:t>ю</w:t>
      </w:r>
      <w:r w:rsidRPr="00F06BBE">
        <w:rPr>
          <w:rFonts w:ascii="Times New Roman" w:hAnsi="Times New Roman" w:cs="Times New Roman"/>
          <w:sz w:val="28"/>
          <w:szCs w:val="28"/>
          <w:lang w:val="uk-UA"/>
        </w:rPr>
        <w:t>, раціональн</w:t>
      </w:r>
      <w:r w:rsidR="00DC2284">
        <w:rPr>
          <w:rFonts w:ascii="Times New Roman" w:hAnsi="Times New Roman" w:cs="Times New Roman"/>
          <w:sz w:val="28"/>
          <w:szCs w:val="28"/>
          <w:lang w:val="uk-UA"/>
        </w:rPr>
        <w:t>ими</w:t>
      </w:r>
      <w:r w:rsidRPr="00F06BBE">
        <w:rPr>
          <w:rFonts w:ascii="Times New Roman" w:hAnsi="Times New Roman" w:cs="Times New Roman"/>
          <w:sz w:val="28"/>
          <w:szCs w:val="28"/>
          <w:lang w:val="uk-UA"/>
        </w:rPr>
        <w:t xml:space="preserve"> форм</w:t>
      </w:r>
      <w:r w:rsidR="00DC2284">
        <w:rPr>
          <w:rFonts w:ascii="Times New Roman" w:hAnsi="Times New Roman" w:cs="Times New Roman"/>
          <w:sz w:val="28"/>
          <w:szCs w:val="28"/>
          <w:lang w:val="uk-UA"/>
        </w:rPr>
        <w:t>ами</w:t>
      </w:r>
      <w:r w:rsidRPr="00F06BBE">
        <w:rPr>
          <w:rFonts w:ascii="Times New Roman" w:hAnsi="Times New Roman" w:cs="Times New Roman"/>
          <w:sz w:val="28"/>
          <w:szCs w:val="28"/>
          <w:lang w:val="uk-UA"/>
        </w:rPr>
        <w:t xml:space="preserve"> управління; </w:t>
      </w:r>
      <w:r w:rsidR="00DC2284">
        <w:rPr>
          <w:rFonts w:ascii="Times New Roman" w:hAnsi="Times New Roman" w:cs="Times New Roman"/>
          <w:sz w:val="28"/>
          <w:szCs w:val="28"/>
          <w:lang w:val="uk-UA"/>
        </w:rPr>
        <w:t xml:space="preserve">з його допомогою </w:t>
      </w:r>
      <w:r w:rsidRPr="00F06BBE">
        <w:rPr>
          <w:rFonts w:ascii="Times New Roman" w:hAnsi="Times New Roman" w:cs="Times New Roman"/>
          <w:sz w:val="28"/>
          <w:szCs w:val="28"/>
          <w:lang w:val="uk-UA"/>
        </w:rPr>
        <w:t>формує</w:t>
      </w:r>
      <w:r w:rsidR="00DC2284">
        <w:rPr>
          <w:rFonts w:ascii="Times New Roman" w:hAnsi="Times New Roman" w:cs="Times New Roman"/>
          <w:sz w:val="28"/>
          <w:szCs w:val="28"/>
          <w:lang w:val="uk-UA"/>
        </w:rPr>
        <w:t>ться</w:t>
      </w:r>
      <w:r w:rsidRPr="00F06BBE">
        <w:rPr>
          <w:rFonts w:ascii="Times New Roman" w:hAnsi="Times New Roman" w:cs="Times New Roman"/>
          <w:sz w:val="28"/>
          <w:szCs w:val="28"/>
          <w:lang w:val="uk-UA"/>
        </w:rPr>
        <w:t xml:space="preserve"> новий соціальний прошарок підприємців-власників; послабл</w:t>
      </w:r>
      <w:r w:rsidR="00DC2284">
        <w:rPr>
          <w:rFonts w:ascii="Times New Roman" w:hAnsi="Times New Roman" w:cs="Times New Roman"/>
          <w:sz w:val="28"/>
          <w:szCs w:val="28"/>
          <w:lang w:val="uk-UA"/>
        </w:rPr>
        <w:t>юється монополізм та</w:t>
      </w:r>
      <w:r w:rsidRPr="00F06BBE">
        <w:rPr>
          <w:rFonts w:ascii="Times New Roman" w:hAnsi="Times New Roman" w:cs="Times New Roman"/>
          <w:sz w:val="28"/>
          <w:szCs w:val="28"/>
          <w:lang w:val="uk-UA"/>
        </w:rPr>
        <w:t xml:space="preserve"> розви</w:t>
      </w:r>
      <w:r w:rsidR="00DC2284">
        <w:rPr>
          <w:rFonts w:ascii="Times New Roman" w:hAnsi="Times New Roman" w:cs="Times New Roman"/>
          <w:sz w:val="28"/>
          <w:szCs w:val="28"/>
          <w:lang w:val="uk-UA"/>
        </w:rPr>
        <w:t>вається</w:t>
      </w:r>
      <w:r w:rsidRPr="00F06BBE">
        <w:rPr>
          <w:rFonts w:ascii="Times New Roman" w:hAnsi="Times New Roman" w:cs="Times New Roman"/>
          <w:sz w:val="28"/>
          <w:szCs w:val="28"/>
          <w:lang w:val="uk-UA"/>
        </w:rPr>
        <w:t xml:space="preserve"> конкуренці</w:t>
      </w:r>
      <w:r w:rsidR="00DC2284">
        <w:rPr>
          <w:rFonts w:ascii="Times New Roman" w:hAnsi="Times New Roman" w:cs="Times New Roman"/>
          <w:sz w:val="28"/>
          <w:szCs w:val="28"/>
          <w:lang w:val="uk-UA"/>
        </w:rPr>
        <w:t>я</w:t>
      </w:r>
      <w:r w:rsidRPr="00F06BBE">
        <w:rPr>
          <w:rFonts w:ascii="Times New Roman" w:hAnsi="Times New Roman" w:cs="Times New Roman"/>
          <w:sz w:val="28"/>
          <w:szCs w:val="28"/>
          <w:lang w:val="uk-UA"/>
        </w:rPr>
        <w:t>.</w:t>
      </w:r>
    </w:p>
    <w:p w:rsidR="00F06BBE" w:rsidRPr="00F06BBE" w:rsidRDefault="004F0E7F" w:rsidP="00F06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F06BBE" w:rsidRPr="00F06BBE">
        <w:rPr>
          <w:rFonts w:ascii="Times New Roman" w:hAnsi="Times New Roman" w:cs="Times New Roman"/>
          <w:sz w:val="28"/>
          <w:szCs w:val="28"/>
          <w:lang w:val="uk-UA"/>
        </w:rPr>
        <w:t>ал</w:t>
      </w:r>
      <w:r>
        <w:rPr>
          <w:rFonts w:ascii="Times New Roman" w:hAnsi="Times New Roman" w:cs="Times New Roman"/>
          <w:sz w:val="28"/>
          <w:szCs w:val="28"/>
          <w:lang w:val="uk-UA"/>
        </w:rPr>
        <w:t>е</w:t>
      </w:r>
      <w:r w:rsidR="00F06BBE" w:rsidRPr="00F06BBE">
        <w:rPr>
          <w:rFonts w:ascii="Times New Roman" w:hAnsi="Times New Roman" w:cs="Times New Roman"/>
          <w:sz w:val="28"/>
          <w:szCs w:val="28"/>
          <w:lang w:val="uk-UA"/>
        </w:rPr>
        <w:t xml:space="preserve"> підприємництв</w:t>
      </w:r>
      <w:r>
        <w:rPr>
          <w:rFonts w:ascii="Times New Roman" w:hAnsi="Times New Roman" w:cs="Times New Roman"/>
          <w:sz w:val="28"/>
          <w:szCs w:val="28"/>
          <w:lang w:val="uk-UA"/>
        </w:rPr>
        <w:t>о</w:t>
      </w:r>
      <w:r w:rsidR="00F06BBE" w:rsidRPr="00F06BBE">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не тільки </w:t>
      </w:r>
      <w:r w:rsidR="00F06BBE" w:rsidRPr="00F06BBE">
        <w:rPr>
          <w:rFonts w:ascii="Times New Roman" w:hAnsi="Times New Roman" w:cs="Times New Roman"/>
          <w:sz w:val="28"/>
          <w:szCs w:val="28"/>
          <w:lang w:val="uk-UA"/>
        </w:rPr>
        <w:t xml:space="preserve">одним із </w:t>
      </w:r>
      <w:r>
        <w:rPr>
          <w:rFonts w:ascii="Times New Roman" w:hAnsi="Times New Roman" w:cs="Times New Roman"/>
          <w:sz w:val="28"/>
          <w:szCs w:val="28"/>
          <w:lang w:val="uk-UA"/>
        </w:rPr>
        <w:t>самих важливих</w:t>
      </w:r>
      <w:r w:rsidR="00F06BBE" w:rsidRPr="00F06BBE">
        <w:rPr>
          <w:rFonts w:ascii="Times New Roman" w:hAnsi="Times New Roman" w:cs="Times New Roman"/>
          <w:sz w:val="28"/>
          <w:szCs w:val="28"/>
          <w:lang w:val="uk-UA"/>
        </w:rPr>
        <w:t xml:space="preserve"> дійових факторів економічного розвитку суспільства, </w:t>
      </w:r>
      <w:r>
        <w:rPr>
          <w:rFonts w:ascii="Times New Roman" w:hAnsi="Times New Roman" w:cs="Times New Roman"/>
          <w:sz w:val="28"/>
          <w:szCs w:val="28"/>
          <w:lang w:val="uk-UA"/>
        </w:rPr>
        <w:t>що</w:t>
      </w:r>
      <w:r w:rsidR="00F06BBE" w:rsidRPr="00F06BBE">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базується</w:t>
      </w:r>
      <w:r w:rsidR="00F06BBE" w:rsidRPr="00F06BBE">
        <w:rPr>
          <w:rFonts w:ascii="Times New Roman" w:hAnsi="Times New Roman" w:cs="Times New Roman"/>
          <w:sz w:val="28"/>
          <w:szCs w:val="28"/>
          <w:lang w:val="uk-UA"/>
        </w:rPr>
        <w:t xml:space="preserve"> на ринков</w:t>
      </w:r>
      <w:r>
        <w:rPr>
          <w:rFonts w:ascii="Times New Roman" w:hAnsi="Times New Roman" w:cs="Times New Roman"/>
          <w:sz w:val="28"/>
          <w:szCs w:val="28"/>
          <w:lang w:val="uk-UA"/>
        </w:rPr>
        <w:t>их</w:t>
      </w:r>
      <w:r w:rsidR="00F06BBE" w:rsidRPr="00F06BBE">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ах</w:t>
      </w:r>
      <w:r w:rsidR="00F06BBE" w:rsidRPr="00F06BBE">
        <w:rPr>
          <w:rFonts w:ascii="Times New Roman" w:hAnsi="Times New Roman" w:cs="Times New Roman"/>
          <w:sz w:val="28"/>
          <w:szCs w:val="28"/>
          <w:lang w:val="uk-UA"/>
        </w:rPr>
        <w:t xml:space="preserve"> господарювання. Його важлив</w:t>
      </w:r>
      <w:r w:rsidR="006B337F">
        <w:rPr>
          <w:rFonts w:ascii="Times New Roman" w:hAnsi="Times New Roman" w:cs="Times New Roman"/>
          <w:sz w:val="28"/>
          <w:szCs w:val="28"/>
          <w:lang w:val="uk-UA"/>
        </w:rPr>
        <w:t>а</w:t>
      </w:r>
      <w:r w:rsidR="00F06BBE" w:rsidRPr="00F06BBE">
        <w:rPr>
          <w:rFonts w:ascii="Times New Roman" w:hAnsi="Times New Roman" w:cs="Times New Roman"/>
          <w:sz w:val="28"/>
          <w:szCs w:val="28"/>
          <w:lang w:val="uk-UA"/>
        </w:rPr>
        <w:t xml:space="preserve"> функці</w:t>
      </w:r>
      <w:r w:rsidR="006B337F">
        <w:rPr>
          <w:rFonts w:ascii="Times New Roman" w:hAnsi="Times New Roman" w:cs="Times New Roman"/>
          <w:sz w:val="28"/>
          <w:szCs w:val="28"/>
          <w:lang w:val="uk-UA"/>
        </w:rPr>
        <w:t>я</w:t>
      </w:r>
      <w:r w:rsidR="00F06BBE" w:rsidRPr="00F06BBE">
        <w:rPr>
          <w:rFonts w:ascii="Times New Roman" w:hAnsi="Times New Roman" w:cs="Times New Roman"/>
          <w:sz w:val="28"/>
          <w:szCs w:val="28"/>
          <w:lang w:val="uk-UA"/>
        </w:rPr>
        <w:t xml:space="preserve"> </w:t>
      </w:r>
      <w:r w:rsidR="006B337F">
        <w:rPr>
          <w:rFonts w:ascii="Times New Roman" w:hAnsi="Times New Roman" w:cs="Times New Roman"/>
          <w:sz w:val="28"/>
          <w:szCs w:val="28"/>
          <w:lang w:val="uk-UA"/>
        </w:rPr>
        <w:t>полягає в</w:t>
      </w:r>
      <w:r w:rsidR="00F06BBE" w:rsidRPr="00F06BBE">
        <w:rPr>
          <w:rFonts w:ascii="Times New Roman" w:hAnsi="Times New Roman" w:cs="Times New Roman"/>
          <w:sz w:val="28"/>
          <w:szCs w:val="28"/>
          <w:lang w:val="uk-UA"/>
        </w:rPr>
        <w:t xml:space="preserve"> сприянн</w:t>
      </w:r>
      <w:r w:rsidR="006B337F">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соціально-політичн</w:t>
      </w:r>
      <w:r w:rsidR="006B337F">
        <w:rPr>
          <w:rFonts w:ascii="Times New Roman" w:hAnsi="Times New Roman" w:cs="Times New Roman"/>
          <w:sz w:val="28"/>
          <w:szCs w:val="28"/>
          <w:lang w:val="uk-UA"/>
        </w:rPr>
        <w:t>ої</w:t>
      </w:r>
      <w:r w:rsidR="00F06BBE" w:rsidRPr="00F06BBE">
        <w:rPr>
          <w:rFonts w:ascii="Times New Roman" w:hAnsi="Times New Roman" w:cs="Times New Roman"/>
          <w:sz w:val="28"/>
          <w:szCs w:val="28"/>
          <w:lang w:val="uk-UA"/>
        </w:rPr>
        <w:t xml:space="preserve"> стабільності суспільства, тобто </w:t>
      </w:r>
      <w:r w:rsidR="006B337F">
        <w:rPr>
          <w:rFonts w:ascii="Times New Roman" w:hAnsi="Times New Roman" w:cs="Times New Roman"/>
          <w:sz w:val="28"/>
          <w:szCs w:val="28"/>
          <w:lang w:val="uk-UA"/>
        </w:rPr>
        <w:t>ним</w:t>
      </w:r>
      <w:r w:rsidR="00F06BBE" w:rsidRPr="00F06BBE">
        <w:rPr>
          <w:rFonts w:ascii="Times New Roman" w:hAnsi="Times New Roman" w:cs="Times New Roman"/>
          <w:sz w:val="28"/>
          <w:szCs w:val="28"/>
          <w:lang w:val="uk-UA"/>
        </w:rPr>
        <w:t xml:space="preserve"> відкриває</w:t>
      </w:r>
      <w:r w:rsidR="006B337F">
        <w:rPr>
          <w:rFonts w:ascii="Times New Roman" w:hAnsi="Times New Roman" w:cs="Times New Roman"/>
          <w:sz w:val="28"/>
          <w:szCs w:val="28"/>
          <w:lang w:val="uk-UA"/>
        </w:rPr>
        <w:t>ться</w:t>
      </w:r>
      <w:r w:rsidR="00F06BBE" w:rsidRPr="00F06BBE">
        <w:rPr>
          <w:rFonts w:ascii="Times New Roman" w:hAnsi="Times New Roman" w:cs="Times New Roman"/>
          <w:sz w:val="28"/>
          <w:szCs w:val="28"/>
          <w:lang w:val="uk-UA"/>
        </w:rPr>
        <w:t xml:space="preserve"> простір вільному вибору шлях</w:t>
      </w:r>
      <w:r w:rsidR="006B337F">
        <w:rPr>
          <w:rFonts w:ascii="Times New Roman" w:hAnsi="Times New Roman" w:cs="Times New Roman"/>
          <w:sz w:val="28"/>
          <w:szCs w:val="28"/>
          <w:lang w:val="uk-UA"/>
        </w:rPr>
        <w:t>у</w:t>
      </w:r>
      <w:r w:rsidR="00F06BBE" w:rsidRPr="00F06BBE">
        <w:rPr>
          <w:rFonts w:ascii="Times New Roman" w:hAnsi="Times New Roman" w:cs="Times New Roman"/>
          <w:sz w:val="28"/>
          <w:szCs w:val="28"/>
          <w:lang w:val="uk-UA"/>
        </w:rPr>
        <w:t xml:space="preserve"> і методів роботи </w:t>
      </w:r>
      <w:r w:rsidR="006B337F">
        <w:rPr>
          <w:rFonts w:ascii="Times New Roman" w:hAnsi="Times New Roman" w:cs="Times New Roman"/>
          <w:sz w:val="28"/>
          <w:szCs w:val="28"/>
          <w:lang w:val="uk-UA"/>
        </w:rPr>
        <w:t>з</w:t>
      </w:r>
      <w:r w:rsidR="00F06BBE" w:rsidRPr="00F06BBE">
        <w:rPr>
          <w:rFonts w:ascii="Times New Roman" w:hAnsi="Times New Roman" w:cs="Times New Roman"/>
          <w:sz w:val="28"/>
          <w:szCs w:val="28"/>
          <w:lang w:val="uk-UA"/>
        </w:rPr>
        <w:t xml:space="preserve"> корист</w:t>
      </w:r>
      <w:r w:rsidR="006B337F">
        <w:rPr>
          <w:rFonts w:ascii="Times New Roman" w:hAnsi="Times New Roman" w:cs="Times New Roman"/>
          <w:sz w:val="28"/>
          <w:szCs w:val="28"/>
          <w:lang w:val="uk-UA"/>
        </w:rPr>
        <w:t>ю</w:t>
      </w:r>
      <w:r w:rsidR="00F06BBE" w:rsidRPr="00F06BBE">
        <w:rPr>
          <w:rFonts w:ascii="Times New Roman" w:hAnsi="Times New Roman" w:cs="Times New Roman"/>
          <w:sz w:val="28"/>
          <w:szCs w:val="28"/>
          <w:lang w:val="uk-UA"/>
        </w:rPr>
        <w:t xml:space="preserve"> </w:t>
      </w:r>
      <w:r w:rsidR="006B337F">
        <w:rPr>
          <w:rFonts w:ascii="Times New Roman" w:hAnsi="Times New Roman" w:cs="Times New Roman"/>
          <w:sz w:val="28"/>
          <w:szCs w:val="28"/>
          <w:lang w:val="uk-UA"/>
        </w:rPr>
        <w:t xml:space="preserve">для </w:t>
      </w:r>
      <w:r w:rsidR="00F06BBE" w:rsidRPr="00F06BBE">
        <w:rPr>
          <w:rFonts w:ascii="Times New Roman" w:hAnsi="Times New Roman" w:cs="Times New Roman"/>
          <w:sz w:val="28"/>
          <w:szCs w:val="28"/>
          <w:lang w:val="uk-UA"/>
        </w:rPr>
        <w:t>суспільства та забезпечення</w:t>
      </w:r>
      <w:r w:rsidR="006B337F">
        <w:rPr>
          <w:rFonts w:ascii="Times New Roman" w:hAnsi="Times New Roman" w:cs="Times New Roman"/>
          <w:sz w:val="28"/>
          <w:szCs w:val="28"/>
          <w:lang w:val="uk-UA"/>
        </w:rPr>
        <w:t>м</w:t>
      </w:r>
      <w:r w:rsidR="00F06BBE" w:rsidRPr="00F06BBE">
        <w:rPr>
          <w:rFonts w:ascii="Times New Roman" w:hAnsi="Times New Roman" w:cs="Times New Roman"/>
          <w:sz w:val="28"/>
          <w:szCs w:val="28"/>
          <w:lang w:val="uk-UA"/>
        </w:rPr>
        <w:t xml:space="preserve"> власного добробуту.</w:t>
      </w:r>
    </w:p>
    <w:p w:rsidR="004935E1"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Про значення малого підприємництва </w:t>
      </w:r>
      <w:r w:rsidR="004935E1">
        <w:rPr>
          <w:rFonts w:ascii="Times New Roman" w:hAnsi="Times New Roman" w:cs="Times New Roman"/>
          <w:sz w:val="28"/>
          <w:szCs w:val="28"/>
          <w:lang w:val="uk-UA"/>
        </w:rPr>
        <w:t>переконують</w:t>
      </w:r>
      <w:r w:rsidRPr="00F06BBE">
        <w:rPr>
          <w:rFonts w:ascii="Times New Roman" w:hAnsi="Times New Roman" w:cs="Times New Roman"/>
          <w:sz w:val="28"/>
          <w:szCs w:val="28"/>
          <w:lang w:val="uk-UA"/>
        </w:rPr>
        <w:t xml:space="preserve"> інтегровані показники, </w:t>
      </w:r>
      <w:r w:rsidR="004935E1">
        <w:rPr>
          <w:rFonts w:ascii="Times New Roman" w:hAnsi="Times New Roman" w:cs="Times New Roman"/>
          <w:sz w:val="28"/>
          <w:szCs w:val="28"/>
          <w:lang w:val="uk-UA"/>
        </w:rPr>
        <w:t>які</w:t>
      </w:r>
      <w:r w:rsidRPr="00F06BBE">
        <w:rPr>
          <w:rFonts w:ascii="Times New Roman" w:hAnsi="Times New Roman" w:cs="Times New Roman"/>
          <w:sz w:val="28"/>
          <w:szCs w:val="28"/>
          <w:lang w:val="uk-UA"/>
        </w:rPr>
        <w:t xml:space="preserve"> </w:t>
      </w:r>
      <w:r w:rsidR="004935E1">
        <w:rPr>
          <w:rFonts w:ascii="Times New Roman" w:hAnsi="Times New Roman" w:cs="Times New Roman"/>
          <w:sz w:val="28"/>
          <w:szCs w:val="28"/>
          <w:lang w:val="uk-UA"/>
        </w:rPr>
        <w:t xml:space="preserve">дають </w:t>
      </w:r>
      <w:r w:rsidRPr="00F06BBE">
        <w:rPr>
          <w:rFonts w:ascii="Times New Roman" w:hAnsi="Times New Roman" w:cs="Times New Roman"/>
          <w:sz w:val="28"/>
          <w:szCs w:val="28"/>
          <w:lang w:val="uk-UA"/>
        </w:rPr>
        <w:t>характери</w:t>
      </w:r>
      <w:r w:rsidR="004935E1">
        <w:rPr>
          <w:rFonts w:ascii="Times New Roman" w:hAnsi="Times New Roman" w:cs="Times New Roman"/>
          <w:sz w:val="28"/>
          <w:szCs w:val="28"/>
          <w:lang w:val="uk-UA"/>
        </w:rPr>
        <w:t>стику</w:t>
      </w:r>
      <w:r w:rsidRPr="00F06BBE">
        <w:rPr>
          <w:rFonts w:ascii="Times New Roman" w:hAnsi="Times New Roman" w:cs="Times New Roman"/>
          <w:sz w:val="28"/>
          <w:szCs w:val="28"/>
          <w:lang w:val="uk-UA"/>
        </w:rPr>
        <w:t xml:space="preserve"> стан</w:t>
      </w:r>
      <w:r w:rsidR="004935E1">
        <w:rPr>
          <w:rFonts w:ascii="Times New Roman" w:hAnsi="Times New Roman" w:cs="Times New Roman"/>
          <w:sz w:val="28"/>
          <w:szCs w:val="28"/>
          <w:lang w:val="uk-UA"/>
        </w:rPr>
        <w:t>у</w:t>
      </w:r>
      <w:r w:rsidRPr="00F06BBE">
        <w:rPr>
          <w:rFonts w:ascii="Times New Roman" w:hAnsi="Times New Roman" w:cs="Times New Roman"/>
          <w:sz w:val="28"/>
          <w:szCs w:val="28"/>
          <w:lang w:val="uk-UA"/>
        </w:rPr>
        <w:t xml:space="preserve"> сектор</w:t>
      </w:r>
      <w:r w:rsidR="004935E1">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малого підприємництва у розвинутих країнах та підкреслюють </w:t>
      </w:r>
      <w:r w:rsidR="004935E1">
        <w:rPr>
          <w:rFonts w:ascii="Times New Roman" w:hAnsi="Times New Roman" w:cs="Times New Roman"/>
          <w:sz w:val="28"/>
          <w:szCs w:val="28"/>
          <w:lang w:val="uk-UA"/>
        </w:rPr>
        <w:t>основну</w:t>
      </w:r>
      <w:r w:rsidRPr="00F06BBE">
        <w:rPr>
          <w:rFonts w:ascii="Times New Roman" w:hAnsi="Times New Roman" w:cs="Times New Roman"/>
          <w:sz w:val="28"/>
          <w:szCs w:val="28"/>
          <w:lang w:val="uk-UA"/>
        </w:rPr>
        <w:t xml:space="preserve"> роль малого </w:t>
      </w:r>
      <w:r w:rsidR="004935E1">
        <w:rPr>
          <w:rFonts w:ascii="Times New Roman" w:hAnsi="Times New Roman" w:cs="Times New Roman"/>
          <w:sz w:val="28"/>
          <w:szCs w:val="28"/>
          <w:lang w:val="uk-UA"/>
        </w:rPr>
        <w:t>бізнесу</w:t>
      </w:r>
      <w:r w:rsidRPr="00F06BBE">
        <w:rPr>
          <w:rFonts w:ascii="Times New Roman" w:hAnsi="Times New Roman" w:cs="Times New Roman"/>
          <w:sz w:val="28"/>
          <w:szCs w:val="28"/>
          <w:lang w:val="uk-UA"/>
        </w:rPr>
        <w:t xml:space="preserve"> в соціально-економічному та політичному житті кожної країни. </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Реальний стан цього сектора говорить про те, що підприємництво в Україні починаючи з 1991 р. пості</w:t>
      </w:r>
      <w:r w:rsidR="004935E1">
        <w:rPr>
          <w:rFonts w:ascii="Times New Roman" w:hAnsi="Times New Roman" w:cs="Times New Roman"/>
          <w:sz w:val="28"/>
          <w:szCs w:val="28"/>
          <w:lang w:val="uk-UA"/>
        </w:rPr>
        <w:t>йно розвивається. Законодавство</w:t>
      </w:r>
      <w:r w:rsidRPr="00F06BBE">
        <w:rPr>
          <w:rFonts w:ascii="Times New Roman" w:hAnsi="Times New Roman" w:cs="Times New Roman"/>
          <w:sz w:val="28"/>
          <w:szCs w:val="28"/>
          <w:lang w:val="uk-UA"/>
        </w:rPr>
        <w:t xml:space="preserve"> України не передбач</w:t>
      </w:r>
      <w:r w:rsidR="004935E1">
        <w:rPr>
          <w:rFonts w:ascii="Times New Roman" w:hAnsi="Times New Roman" w:cs="Times New Roman"/>
          <w:sz w:val="28"/>
          <w:szCs w:val="28"/>
          <w:lang w:val="uk-UA"/>
        </w:rPr>
        <w:t>ає</w:t>
      </w:r>
      <w:r w:rsidRPr="00F06BBE">
        <w:rPr>
          <w:rFonts w:ascii="Times New Roman" w:hAnsi="Times New Roman" w:cs="Times New Roman"/>
          <w:sz w:val="28"/>
          <w:szCs w:val="28"/>
          <w:lang w:val="uk-UA"/>
        </w:rPr>
        <w:t xml:space="preserve"> обмежень підприємництва певними видами економічної діяльності, </w:t>
      </w:r>
      <w:r w:rsidR="004935E1">
        <w:rPr>
          <w:rFonts w:ascii="Times New Roman" w:hAnsi="Times New Roman" w:cs="Times New Roman"/>
          <w:sz w:val="28"/>
          <w:szCs w:val="28"/>
          <w:lang w:val="uk-UA"/>
        </w:rPr>
        <w:t xml:space="preserve">в </w:t>
      </w:r>
      <w:r w:rsidRPr="00F06BBE">
        <w:rPr>
          <w:rFonts w:ascii="Times New Roman" w:hAnsi="Times New Roman" w:cs="Times New Roman"/>
          <w:sz w:val="28"/>
          <w:szCs w:val="28"/>
          <w:lang w:val="uk-UA"/>
        </w:rPr>
        <w:t>обранн</w:t>
      </w:r>
      <w:r w:rsidR="004935E1">
        <w:rPr>
          <w:rFonts w:ascii="Times New Roman" w:hAnsi="Times New Roman" w:cs="Times New Roman"/>
          <w:sz w:val="28"/>
          <w:szCs w:val="28"/>
          <w:lang w:val="uk-UA"/>
        </w:rPr>
        <w:t>і</w:t>
      </w:r>
      <w:r w:rsidRPr="00F06BBE">
        <w:rPr>
          <w:rFonts w:ascii="Times New Roman" w:hAnsi="Times New Roman" w:cs="Times New Roman"/>
          <w:sz w:val="28"/>
          <w:szCs w:val="28"/>
          <w:lang w:val="uk-UA"/>
        </w:rPr>
        <w:t xml:space="preserve"> організаційно-правових форм його функціонування як юридичними, так і фізичними особами, </w:t>
      </w:r>
      <w:r w:rsidR="004935E1">
        <w:rPr>
          <w:rFonts w:ascii="Times New Roman" w:hAnsi="Times New Roman" w:cs="Times New Roman"/>
          <w:sz w:val="28"/>
          <w:szCs w:val="28"/>
          <w:lang w:val="uk-UA"/>
        </w:rPr>
        <w:t>які</w:t>
      </w:r>
      <w:r w:rsidRPr="00F06BBE">
        <w:rPr>
          <w:rFonts w:ascii="Times New Roman" w:hAnsi="Times New Roman" w:cs="Times New Roman"/>
          <w:sz w:val="28"/>
          <w:szCs w:val="28"/>
          <w:lang w:val="uk-UA"/>
        </w:rPr>
        <w:t xml:space="preserve"> про</w:t>
      </w:r>
      <w:r w:rsidR="004935E1">
        <w:rPr>
          <w:rFonts w:ascii="Times New Roman" w:hAnsi="Times New Roman" w:cs="Times New Roman"/>
          <w:sz w:val="28"/>
          <w:szCs w:val="28"/>
          <w:lang w:val="uk-UA"/>
        </w:rPr>
        <w:t>ходять</w:t>
      </w:r>
      <w:r w:rsidRPr="00F06BBE">
        <w:rPr>
          <w:rFonts w:ascii="Times New Roman" w:hAnsi="Times New Roman" w:cs="Times New Roman"/>
          <w:sz w:val="28"/>
          <w:szCs w:val="28"/>
          <w:lang w:val="uk-UA"/>
        </w:rPr>
        <w:t xml:space="preserve"> державну реєстрацію [</w:t>
      </w:r>
      <w:r w:rsidR="000466C0">
        <w:rPr>
          <w:rFonts w:ascii="Times New Roman" w:hAnsi="Times New Roman" w:cs="Times New Roman"/>
          <w:sz w:val="28"/>
          <w:szCs w:val="28"/>
          <w:lang w:val="uk-UA"/>
        </w:rPr>
        <w:t>13</w:t>
      </w:r>
      <w:r w:rsidRPr="00F06BBE">
        <w:rPr>
          <w:rFonts w:ascii="Times New Roman" w:hAnsi="Times New Roman" w:cs="Times New Roman"/>
          <w:sz w:val="28"/>
          <w:szCs w:val="28"/>
          <w:lang w:val="uk-UA"/>
        </w:rPr>
        <w:t xml:space="preserve">]. </w:t>
      </w:r>
    </w:p>
    <w:p w:rsidR="00992B19"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В Україні на кінець 201</w:t>
      </w:r>
      <w:r w:rsidR="00A27791">
        <w:rPr>
          <w:rFonts w:ascii="Times New Roman" w:hAnsi="Times New Roman" w:cs="Times New Roman"/>
          <w:sz w:val="28"/>
          <w:szCs w:val="28"/>
          <w:lang w:val="uk-UA"/>
        </w:rPr>
        <w:t>8</w:t>
      </w:r>
      <w:r w:rsidRPr="00F06BBE">
        <w:rPr>
          <w:rFonts w:ascii="Times New Roman" w:hAnsi="Times New Roman" w:cs="Times New Roman"/>
          <w:sz w:val="28"/>
          <w:szCs w:val="28"/>
          <w:lang w:val="uk-UA"/>
        </w:rPr>
        <w:t xml:space="preserve"> р. налічувалося </w:t>
      </w:r>
      <w:r w:rsidR="00450AC2" w:rsidRPr="00450AC2">
        <w:rPr>
          <w:rFonts w:ascii="Times New Roman" w:hAnsi="Times New Roman" w:cs="Times New Roman"/>
          <w:sz w:val="28"/>
          <w:szCs w:val="28"/>
          <w:lang w:val="uk-UA"/>
        </w:rPr>
        <w:t>355877</w:t>
      </w:r>
      <w:r w:rsidRPr="00F06BBE">
        <w:rPr>
          <w:rFonts w:ascii="Times New Roman" w:hAnsi="Times New Roman" w:cs="Times New Roman"/>
          <w:sz w:val="28"/>
          <w:szCs w:val="28"/>
          <w:lang w:val="uk-UA"/>
        </w:rPr>
        <w:t xml:space="preserve"> підприємств. З них лише </w:t>
      </w:r>
      <w:r w:rsidR="00450AC2" w:rsidRPr="00450AC2">
        <w:rPr>
          <w:rFonts w:ascii="Times New Roman" w:hAnsi="Times New Roman" w:cs="Times New Roman"/>
          <w:sz w:val="28"/>
          <w:szCs w:val="28"/>
          <w:lang w:val="uk-UA"/>
        </w:rPr>
        <w:t>446</w:t>
      </w:r>
      <w:r w:rsidRPr="00F06BBE">
        <w:rPr>
          <w:rFonts w:ascii="Times New Roman" w:hAnsi="Times New Roman" w:cs="Times New Roman"/>
          <w:sz w:val="28"/>
          <w:szCs w:val="28"/>
          <w:lang w:val="uk-UA"/>
        </w:rPr>
        <w:t xml:space="preserve"> підприємства є великими, тобто мають більше 250 працівників і </w:t>
      </w:r>
      <w:r w:rsidR="001E0F13" w:rsidRPr="00917598">
        <w:rPr>
          <w:rFonts w:ascii="Times New Roman" w:hAnsi="Times New Roman" w:cs="Times New Roman"/>
          <w:bCs/>
          <w:sz w:val="28"/>
          <w:szCs w:val="28"/>
          <w:lang w:val="uk-UA"/>
        </w:rPr>
        <w:t xml:space="preserve">чистий дохід від </w:t>
      </w:r>
      <w:r w:rsidR="001E0F13" w:rsidRPr="00917598">
        <w:rPr>
          <w:rFonts w:ascii="Times New Roman" w:hAnsi="Times New Roman" w:cs="Times New Roman"/>
          <w:bCs/>
          <w:sz w:val="28"/>
          <w:szCs w:val="28"/>
          <w:lang w:val="uk-UA"/>
        </w:rPr>
        <w:lastRenderedPageBreak/>
        <w:t xml:space="preserve">реалізації продукції (товарів, робіт, послуг) </w:t>
      </w:r>
      <w:r w:rsidRPr="00917598">
        <w:rPr>
          <w:rFonts w:ascii="Times New Roman" w:hAnsi="Times New Roman" w:cs="Times New Roman"/>
          <w:sz w:val="28"/>
          <w:szCs w:val="28"/>
          <w:lang w:val="uk-UA"/>
        </w:rPr>
        <w:t xml:space="preserve">більше </w:t>
      </w:r>
      <w:r w:rsidR="00A27791" w:rsidRPr="00917598">
        <w:rPr>
          <w:rFonts w:ascii="Times New Roman" w:hAnsi="Times New Roman" w:cs="Times New Roman"/>
          <w:sz w:val="28"/>
          <w:szCs w:val="28"/>
          <w:lang w:val="uk-UA"/>
        </w:rPr>
        <w:t>4</w:t>
      </w:r>
      <w:r w:rsidRPr="00917598">
        <w:rPr>
          <w:rFonts w:ascii="Times New Roman" w:hAnsi="Times New Roman" w:cs="Times New Roman"/>
          <w:sz w:val="28"/>
          <w:szCs w:val="28"/>
          <w:lang w:val="uk-UA"/>
        </w:rPr>
        <w:t xml:space="preserve">0 млн. євро. Тож, </w:t>
      </w:r>
      <w:r w:rsidR="00237AB9" w:rsidRPr="00917598">
        <w:rPr>
          <w:rFonts w:ascii="Times New Roman" w:hAnsi="Times New Roman" w:cs="Times New Roman"/>
          <w:sz w:val="28"/>
          <w:szCs w:val="28"/>
          <w:lang w:val="uk-UA"/>
        </w:rPr>
        <w:t xml:space="preserve">95,4 </w:t>
      </w:r>
      <w:r w:rsidRPr="00917598">
        <w:rPr>
          <w:rFonts w:ascii="Times New Roman" w:hAnsi="Times New Roman" w:cs="Times New Roman"/>
          <w:sz w:val="28"/>
          <w:szCs w:val="28"/>
          <w:lang w:val="uk-UA"/>
        </w:rPr>
        <w:t xml:space="preserve">% підприємств у країні відносяться до малих, з них </w:t>
      </w:r>
      <w:r w:rsidR="00450AC2" w:rsidRPr="00917598">
        <w:rPr>
          <w:rFonts w:ascii="Times New Roman" w:hAnsi="Times New Roman" w:cs="Times New Roman"/>
          <w:sz w:val="28"/>
          <w:szCs w:val="28"/>
          <w:lang w:val="uk-UA"/>
        </w:rPr>
        <w:t xml:space="preserve">292772  </w:t>
      </w:r>
      <w:r w:rsidRPr="00917598">
        <w:rPr>
          <w:rFonts w:ascii="Times New Roman" w:hAnsi="Times New Roman" w:cs="Times New Roman"/>
          <w:sz w:val="28"/>
          <w:szCs w:val="28"/>
          <w:lang w:val="uk-UA"/>
        </w:rPr>
        <w:t xml:space="preserve">одиниць або </w:t>
      </w:r>
      <w:r w:rsidR="003F108F" w:rsidRPr="00917598">
        <w:rPr>
          <w:rFonts w:ascii="Times New Roman" w:hAnsi="Times New Roman" w:cs="Times New Roman"/>
          <w:sz w:val="28"/>
          <w:szCs w:val="28"/>
          <w:lang w:val="uk-UA"/>
        </w:rPr>
        <w:t xml:space="preserve">82,3 </w:t>
      </w:r>
      <w:r w:rsidRPr="00917598">
        <w:rPr>
          <w:rFonts w:ascii="Times New Roman" w:hAnsi="Times New Roman" w:cs="Times New Roman"/>
          <w:sz w:val="28"/>
          <w:szCs w:val="28"/>
          <w:lang w:val="uk-UA"/>
        </w:rPr>
        <w:t xml:space="preserve">% – це мікропідприємства з кількістю працівників до 10 осіб і </w:t>
      </w:r>
      <w:r w:rsidR="00924650" w:rsidRPr="00917598">
        <w:rPr>
          <w:rFonts w:ascii="Times New Roman" w:hAnsi="Times New Roman" w:cs="Times New Roman"/>
          <w:bCs/>
          <w:sz w:val="28"/>
          <w:szCs w:val="28"/>
          <w:lang w:val="uk-UA"/>
        </w:rPr>
        <w:t xml:space="preserve">чистим доходом від реалізації продукції (товарів, робіт, послуг) </w:t>
      </w:r>
      <w:r w:rsidR="00917598" w:rsidRPr="00917598">
        <w:rPr>
          <w:rFonts w:ascii="Times New Roman" w:hAnsi="Times New Roman" w:cs="Times New Roman"/>
          <w:bCs/>
          <w:sz w:val="28"/>
          <w:szCs w:val="28"/>
          <w:lang w:val="uk-UA"/>
        </w:rPr>
        <w:t>–</w:t>
      </w:r>
      <w:r w:rsidR="00924650" w:rsidRPr="00917598">
        <w:rPr>
          <w:rFonts w:ascii="Times New Roman" w:hAnsi="Times New Roman" w:cs="Times New Roman"/>
          <w:bCs/>
          <w:sz w:val="28"/>
          <w:szCs w:val="28"/>
          <w:lang w:val="uk-UA"/>
        </w:rPr>
        <w:t xml:space="preserve"> до 700 тисяч євро</w:t>
      </w:r>
      <w:r w:rsidRPr="00917598">
        <w:rPr>
          <w:rFonts w:ascii="Times New Roman" w:hAnsi="Times New Roman" w:cs="Times New Roman"/>
          <w:sz w:val="28"/>
          <w:szCs w:val="28"/>
          <w:lang w:val="uk-UA"/>
        </w:rPr>
        <w:t xml:space="preserve"> </w:t>
      </w:r>
      <w:r w:rsidR="00B92C4C" w:rsidRPr="00917598">
        <w:rPr>
          <w:rFonts w:ascii="Times New Roman" w:hAnsi="Times New Roman" w:cs="Times New Roman"/>
          <w:sz w:val="28"/>
          <w:szCs w:val="28"/>
          <w:lang w:val="uk-UA"/>
        </w:rPr>
        <w:t>(табл. 1)</w:t>
      </w:r>
      <w:r w:rsidRPr="00917598">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Це свідчить, що для мікропідприємств сформовані більш привабливі умови ведення бізнесу, які переважно визначаються диференційованим підходом в застосуванні спрощеної системи оподаткування, а також більшою </w:t>
      </w:r>
      <w:r w:rsidR="00917598">
        <w:rPr>
          <w:rFonts w:ascii="Times New Roman" w:hAnsi="Times New Roman" w:cs="Times New Roman"/>
          <w:sz w:val="28"/>
          <w:szCs w:val="28"/>
          <w:lang w:val="uk-UA"/>
        </w:rPr>
        <w:t>“</w:t>
      </w:r>
      <w:r w:rsidRPr="00F06BBE">
        <w:rPr>
          <w:rFonts w:ascii="Times New Roman" w:hAnsi="Times New Roman" w:cs="Times New Roman"/>
          <w:sz w:val="28"/>
          <w:szCs w:val="28"/>
          <w:lang w:val="uk-UA"/>
        </w:rPr>
        <w:t>гнучкістю</w:t>
      </w:r>
      <w:r w:rsidR="00917598">
        <w:rPr>
          <w:rFonts w:ascii="Times New Roman" w:hAnsi="Times New Roman" w:cs="Times New Roman"/>
          <w:sz w:val="28"/>
          <w:szCs w:val="28"/>
          <w:lang w:val="uk-UA"/>
        </w:rPr>
        <w:t>ˮ</w:t>
      </w:r>
      <w:r w:rsidRPr="00F06BBE">
        <w:rPr>
          <w:rFonts w:ascii="Times New Roman" w:hAnsi="Times New Roman" w:cs="Times New Roman"/>
          <w:sz w:val="28"/>
          <w:szCs w:val="28"/>
          <w:lang w:val="uk-UA"/>
        </w:rPr>
        <w:t xml:space="preserve"> мікробізнесу до диверсифікації видів діяльності в кризових умовах.</w:t>
      </w:r>
      <w:r w:rsidR="00237AB9">
        <w:rPr>
          <w:rFonts w:ascii="Times New Roman" w:hAnsi="Times New Roman" w:cs="Times New Roman"/>
          <w:sz w:val="28"/>
          <w:szCs w:val="28"/>
          <w:lang w:val="uk-UA"/>
        </w:rPr>
        <w:t xml:space="preserve"> </w:t>
      </w:r>
    </w:p>
    <w:p w:rsidR="00F06BBE" w:rsidRPr="00917598" w:rsidRDefault="00F06BBE" w:rsidP="00992B19">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За обсягом реалізованої продукції (товарів, послуг) на сектор малого підприємництва у 201</w:t>
      </w:r>
      <w:r w:rsidR="00992B19">
        <w:rPr>
          <w:rFonts w:ascii="Times New Roman" w:hAnsi="Times New Roman" w:cs="Times New Roman"/>
          <w:sz w:val="28"/>
          <w:szCs w:val="28"/>
          <w:lang w:val="uk-UA"/>
        </w:rPr>
        <w:t>8</w:t>
      </w:r>
      <w:r w:rsidRPr="00F06BBE">
        <w:rPr>
          <w:rFonts w:ascii="Times New Roman" w:hAnsi="Times New Roman" w:cs="Times New Roman"/>
          <w:sz w:val="28"/>
          <w:szCs w:val="28"/>
          <w:lang w:val="uk-UA"/>
        </w:rPr>
        <w:t xml:space="preserve"> році в Україні припало </w:t>
      </w:r>
      <w:r w:rsidR="00992B19" w:rsidRPr="00917598">
        <w:rPr>
          <w:rFonts w:ascii="Times New Roman" w:hAnsi="Times New Roman" w:cs="Times New Roman"/>
          <w:bCs/>
          <w:sz w:val="28"/>
          <w:szCs w:val="28"/>
          <w:lang w:val="uk-UA"/>
        </w:rPr>
        <w:t>1766150,4</w:t>
      </w:r>
      <w:r w:rsidR="00992B19" w:rsidRPr="00917598">
        <w:rPr>
          <w:rFonts w:ascii="Times New Roman" w:hAnsi="Times New Roman" w:cs="Times New Roman"/>
          <w:sz w:val="28"/>
          <w:szCs w:val="28"/>
          <w:lang w:val="uk-UA"/>
        </w:rPr>
        <w:t xml:space="preserve"> </w:t>
      </w:r>
      <w:r w:rsidR="00917598">
        <w:rPr>
          <w:rFonts w:ascii="Times New Roman" w:hAnsi="Times New Roman" w:cs="Times New Roman"/>
          <w:sz w:val="28"/>
          <w:szCs w:val="28"/>
          <w:lang w:val="uk-UA"/>
        </w:rPr>
        <w:t xml:space="preserve">млн. грн. тобто </w:t>
      </w:r>
      <w:r w:rsidR="00992B19" w:rsidRPr="00917598">
        <w:rPr>
          <w:rFonts w:ascii="Times New Roman" w:hAnsi="Times New Roman" w:cs="Times New Roman"/>
          <w:bCs/>
          <w:sz w:val="28"/>
          <w:szCs w:val="28"/>
          <w:lang w:val="uk-UA"/>
        </w:rPr>
        <w:t>19,2</w:t>
      </w:r>
      <w:r w:rsidR="00992B19" w:rsidRPr="00917598">
        <w:rPr>
          <w:rFonts w:ascii="Times New Roman" w:hAnsi="Times New Roman" w:cs="Times New Roman"/>
          <w:sz w:val="28"/>
          <w:szCs w:val="28"/>
          <w:lang w:val="uk-UA"/>
        </w:rPr>
        <w:t xml:space="preserve"> </w:t>
      </w:r>
      <w:r w:rsidRPr="00917598">
        <w:rPr>
          <w:rFonts w:ascii="Times New Roman" w:hAnsi="Times New Roman" w:cs="Times New Roman"/>
          <w:sz w:val="28"/>
          <w:szCs w:val="28"/>
          <w:lang w:val="uk-UA"/>
        </w:rPr>
        <w:t xml:space="preserve">% загального обсягу реалізованої продукції. </w:t>
      </w:r>
      <w:r w:rsidR="00992B19" w:rsidRPr="00917598">
        <w:rPr>
          <w:rFonts w:ascii="Times New Roman" w:hAnsi="Times New Roman" w:cs="Times New Roman"/>
          <w:sz w:val="28"/>
          <w:szCs w:val="28"/>
          <w:lang w:val="uk-UA"/>
        </w:rPr>
        <w:t xml:space="preserve">З них </w:t>
      </w:r>
      <w:r w:rsidR="00917598">
        <w:rPr>
          <w:rFonts w:ascii="Times New Roman" w:hAnsi="Times New Roman" w:cs="Times New Roman"/>
          <w:sz w:val="28"/>
          <w:szCs w:val="28"/>
          <w:lang w:val="uk-UA"/>
        </w:rPr>
        <w:t>на</w:t>
      </w:r>
      <w:r w:rsidR="00992B19" w:rsidRPr="00917598">
        <w:rPr>
          <w:rFonts w:ascii="Times New Roman" w:hAnsi="Times New Roman" w:cs="Times New Roman"/>
          <w:sz w:val="28"/>
          <w:szCs w:val="28"/>
          <w:lang w:val="uk-UA"/>
        </w:rPr>
        <w:t xml:space="preserve"> мікропідприємства</w:t>
      </w:r>
      <w:r w:rsidR="00992B19" w:rsidRPr="00917598">
        <w:rPr>
          <w:rFonts w:ascii="Times New Roman" w:hAnsi="Times New Roman" w:cs="Times New Roman"/>
          <w:bCs/>
          <w:sz w:val="28"/>
          <w:szCs w:val="28"/>
          <w:lang w:val="uk-UA"/>
        </w:rPr>
        <w:t xml:space="preserve"> </w:t>
      </w:r>
      <w:r w:rsidR="00917598">
        <w:rPr>
          <w:rFonts w:ascii="Times New Roman" w:hAnsi="Times New Roman" w:cs="Times New Roman"/>
          <w:bCs/>
          <w:sz w:val="28"/>
          <w:szCs w:val="28"/>
          <w:lang w:val="uk-UA"/>
        </w:rPr>
        <w:t>припадає</w:t>
      </w:r>
      <w:r w:rsidR="00917598" w:rsidRPr="00917598">
        <w:rPr>
          <w:rFonts w:ascii="Times New Roman" w:hAnsi="Times New Roman" w:cs="Times New Roman"/>
          <w:bCs/>
          <w:sz w:val="28"/>
          <w:szCs w:val="28"/>
          <w:lang w:val="uk-UA"/>
        </w:rPr>
        <w:t xml:space="preserve"> </w:t>
      </w:r>
      <w:r w:rsidR="00992B19" w:rsidRPr="00917598">
        <w:rPr>
          <w:rFonts w:ascii="Times New Roman" w:hAnsi="Times New Roman" w:cs="Times New Roman"/>
          <w:bCs/>
          <w:sz w:val="28"/>
          <w:szCs w:val="28"/>
          <w:lang w:val="uk-UA"/>
        </w:rPr>
        <w:t>6,5</w:t>
      </w:r>
      <w:r w:rsidR="00917598">
        <w:rPr>
          <w:rFonts w:ascii="Times New Roman" w:hAnsi="Times New Roman" w:cs="Times New Roman"/>
          <w:bCs/>
          <w:sz w:val="28"/>
          <w:szCs w:val="28"/>
          <w:lang w:val="uk-UA"/>
        </w:rPr>
        <w:t> </w:t>
      </w:r>
      <w:r w:rsidR="00992B19" w:rsidRPr="00917598">
        <w:rPr>
          <w:rFonts w:ascii="Times New Roman" w:hAnsi="Times New Roman" w:cs="Times New Roman"/>
          <w:bCs/>
          <w:sz w:val="28"/>
          <w:szCs w:val="28"/>
          <w:lang w:val="uk-UA"/>
        </w:rPr>
        <w:t>%.</w:t>
      </w:r>
      <w:r w:rsidR="00200733" w:rsidRPr="00917598">
        <w:rPr>
          <w:rFonts w:ascii="Times New Roman" w:hAnsi="Times New Roman" w:cs="Times New Roman"/>
          <w:bCs/>
          <w:sz w:val="28"/>
          <w:szCs w:val="28"/>
          <w:lang w:val="uk-UA"/>
        </w:rPr>
        <w:t xml:space="preserve"> (табл.</w:t>
      </w:r>
      <w:r w:rsidR="00B92C4C" w:rsidRPr="00917598">
        <w:rPr>
          <w:rFonts w:ascii="Times New Roman" w:hAnsi="Times New Roman" w:cs="Times New Roman"/>
          <w:bCs/>
          <w:sz w:val="28"/>
          <w:szCs w:val="28"/>
          <w:lang w:val="uk-UA"/>
        </w:rPr>
        <w:t xml:space="preserve"> 2</w:t>
      </w:r>
      <w:r w:rsidR="00200733" w:rsidRPr="00917598">
        <w:rPr>
          <w:rFonts w:ascii="Times New Roman" w:hAnsi="Times New Roman" w:cs="Times New Roman"/>
          <w:bCs/>
          <w:sz w:val="28"/>
          <w:szCs w:val="28"/>
          <w:lang w:val="uk-UA"/>
        </w:rPr>
        <w:t>)</w:t>
      </w:r>
    </w:p>
    <w:p w:rsidR="00F06BBE" w:rsidRPr="00F06BBE" w:rsidRDefault="00F06BBE" w:rsidP="00750898">
      <w:pPr>
        <w:spacing w:after="0" w:line="360" w:lineRule="auto"/>
        <w:ind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Найбільша кількість малих підприємств традиційно зосереджена</w:t>
      </w:r>
      <w:r w:rsidRPr="00F06BBE">
        <w:rPr>
          <w:rFonts w:ascii="Times New Roman" w:hAnsi="Times New Roman" w:cs="Times New Roman"/>
          <w:sz w:val="28"/>
          <w:szCs w:val="28"/>
          <w:lang w:val="uk-UA"/>
        </w:rPr>
        <w:t xml:space="preserve"> в найбільших промислових регіонах країни: м. Києві </w:t>
      </w:r>
      <w:r w:rsidR="00992B19" w:rsidRPr="00992B19">
        <w:rPr>
          <w:rFonts w:ascii="Times New Roman" w:hAnsi="Times New Roman" w:cs="Times New Roman"/>
          <w:sz w:val="28"/>
          <w:szCs w:val="28"/>
          <w:lang w:val="uk-UA"/>
        </w:rPr>
        <w:t>87752</w:t>
      </w:r>
      <w:r w:rsidR="00A60E77">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 2</w:t>
      </w:r>
      <w:r w:rsidR="00237AB9">
        <w:rPr>
          <w:rFonts w:ascii="Times New Roman" w:hAnsi="Times New Roman" w:cs="Times New Roman"/>
          <w:sz w:val="28"/>
          <w:szCs w:val="28"/>
          <w:lang w:val="uk-UA"/>
        </w:rPr>
        <w:t>4</w:t>
      </w:r>
      <w:r w:rsidRPr="00F06BBE">
        <w:rPr>
          <w:rFonts w:ascii="Times New Roman" w:hAnsi="Times New Roman" w:cs="Times New Roman"/>
          <w:sz w:val="28"/>
          <w:szCs w:val="28"/>
          <w:lang w:val="uk-UA"/>
        </w:rPr>
        <w:t>,</w:t>
      </w:r>
      <w:r w:rsidR="00237AB9">
        <w:rPr>
          <w:rFonts w:ascii="Times New Roman" w:hAnsi="Times New Roman" w:cs="Times New Roman"/>
          <w:sz w:val="28"/>
          <w:szCs w:val="28"/>
          <w:lang w:val="uk-UA"/>
        </w:rPr>
        <w:t>66</w:t>
      </w:r>
      <w:r w:rsidRPr="00F06BBE">
        <w:rPr>
          <w:rFonts w:ascii="Times New Roman" w:hAnsi="Times New Roman" w:cs="Times New Roman"/>
          <w:sz w:val="28"/>
          <w:szCs w:val="28"/>
          <w:lang w:val="uk-UA"/>
        </w:rPr>
        <w:t xml:space="preserve"> %, Дніпропетровській – </w:t>
      </w:r>
      <w:r w:rsidR="00237AB9">
        <w:rPr>
          <w:rFonts w:ascii="Times New Roman" w:hAnsi="Times New Roman" w:cs="Times New Roman"/>
          <w:sz w:val="28"/>
          <w:szCs w:val="28"/>
          <w:lang w:val="uk-UA"/>
        </w:rPr>
        <w:t>7</w:t>
      </w:r>
      <w:r w:rsidRPr="00F06BBE">
        <w:rPr>
          <w:rFonts w:ascii="Times New Roman" w:hAnsi="Times New Roman" w:cs="Times New Roman"/>
          <w:sz w:val="28"/>
          <w:szCs w:val="28"/>
          <w:lang w:val="uk-UA"/>
        </w:rPr>
        <w:t>,</w:t>
      </w:r>
      <w:r w:rsidR="00237AB9">
        <w:rPr>
          <w:rFonts w:ascii="Times New Roman" w:hAnsi="Times New Roman" w:cs="Times New Roman"/>
          <w:sz w:val="28"/>
          <w:szCs w:val="28"/>
          <w:lang w:val="uk-UA"/>
        </w:rPr>
        <w:t>8</w:t>
      </w:r>
      <w:r w:rsidRPr="00F06BBE">
        <w:rPr>
          <w:rFonts w:ascii="Times New Roman" w:hAnsi="Times New Roman" w:cs="Times New Roman"/>
          <w:sz w:val="28"/>
          <w:szCs w:val="28"/>
          <w:lang w:val="uk-UA"/>
        </w:rPr>
        <w:t xml:space="preserve"> %, Донецькій – </w:t>
      </w:r>
      <w:r w:rsidR="00237AB9">
        <w:rPr>
          <w:rFonts w:ascii="Times New Roman" w:hAnsi="Times New Roman" w:cs="Times New Roman"/>
          <w:sz w:val="28"/>
          <w:szCs w:val="28"/>
          <w:lang w:val="uk-UA"/>
        </w:rPr>
        <w:t>2</w:t>
      </w:r>
      <w:r w:rsidRPr="00F06BBE">
        <w:rPr>
          <w:rFonts w:ascii="Times New Roman" w:hAnsi="Times New Roman" w:cs="Times New Roman"/>
          <w:sz w:val="28"/>
          <w:szCs w:val="28"/>
          <w:lang w:val="uk-UA"/>
        </w:rPr>
        <w:t>,</w:t>
      </w:r>
      <w:r w:rsidR="00237AB9">
        <w:rPr>
          <w:rFonts w:ascii="Times New Roman" w:hAnsi="Times New Roman" w:cs="Times New Roman"/>
          <w:sz w:val="28"/>
          <w:szCs w:val="28"/>
          <w:lang w:val="uk-UA"/>
        </w:rPr>
        <w:t>6</w:t>
      </w:r>
      <w:r w:rsidRPr="00F06BBE">
        <w:rPr>
          <w:rFonts w:ascii="Times New Roman" w:hAnsi="Times New Roman" w:cs="Times New Roman"/>
          <w:sz w:val="28"/>
          <w:szCs w:val="28"/>
          <w:lang w:val="uk-UA"/>
        </w:rPr>
        <w:t xml:space="preserve"> %, Харківській – 6,</w:t>
      </w:r>
      <w:r w:rsidR="00A53E91">
        <w:rPr>
          <w:rFonts w:ascii="Times New Roman" w:hAnsi="Times New Roman" w:cs="Times New Roman"/>
          <w:sz w:val="28"/>
          <w:szCs w:val="28"/>
          <w:lang w:val="uk-UA"/>
        </w:rPr>
        <w:t>34</w:t>
      </w:r>
      <w:r w:rsidRPr="00F06BBE">
        <w:rPr>
          <w:rFonts w:ascii="Times New Roman" w:hAnsi="Times New Roman" w:cs="Times New Roman"/>
          <w:sz w:val="28"/>
          <w:szCs w:val="28"/>
          <w:lang w:val="uk-UA"/>
        </w:rPr>
        <w:t xml:space="preserve"> %, Львівській – 5,</w:t>
      </w:r>
      <w:r w:rsidR="00A53E91">
        <w:rPr>
          <w:rFonts w:ascii="Times New Roman" w:hAnsi="Times New Roman" w:cs="Times New Roman"/>
          <w:sz w:val="28"/>
          <w:szCs w:val="28"/>
          <w:lang w:val="uk-UA"/>
        </w:rPr>
        <w:t>1</w:t>
      </w:r>
      <w:r w:rsidRPr="00F06BBE">
        <w:rPr>
          <w:rFonts w:ascii="Times New Roman" w:hAnsi="Times New Roman" w:cs="Times New Roman"/>
          <w:sz w:val="28"/>
          <w:szCs w:val="28"/>
          <w:lang w:val="uk-UA"/>
        </w:rPr>
        <w:t xml:space="preserve"> %, Київській – 5,</w:t>
      </w:r>
      <w:r w:rsidR="00A53E91">
        <w:rPr>
          <w:rFonts w:ascii="Times New Roman" w:hAnsi="Times New Roman" w:cs="Times New Roman"/>
          <w:sz w:val="28"/>
          <w:szCs w:val="28"/>
          <w:lang w:val="uk-UA"/>
        </w:rPr>
        <w:t>3</w:t>
      </w:r>
      <w:r w:rsidRPr="00F06BBE">
        <w:rPr>
          <w:rFonts w:ascii="Times New Roman" w:hAnsi="Times New Roman" w:cs="Times New Roman"/>
          <w:sz w:val="28"/>
          <w:szCs w:val="28"/>
          <w:lang w:val="uk-UA"/>
        </w:rPr>
        <w:t xml:space="preserve">5 %, Одеській – </w:t>
      </w:r>
      <w:r w:rsidR="007D13FF">
        <w:rPr>
          <w:rFonts w:ascii="Times New Roman" w:hAnsi="Times New Roman" w:cs="Times New Roman"/>
          <w:sz w:val="28"/>
          <w:szCs w:val="28"/>
          <w:lang w:val="uk-UA"/>
        </w:rPr>
        <w:t>6</w:t>
      </w:r>
      <w:r w:rsidRPr="00F06BBE">
        <w:rPr>
          <w:rFonts w:ascii="Times New Roman" w:hAnsi="Times New Roman" w:cs="Times New Roman"/>
          <w:sz w:val="28"/>
          <w:szCs w:val="28"/>
          <w:lang w:val="uk-UA"/>
        </w:rPr>
        <w:t>,</w:t>
      </w:r>
      <w:r w:rsidR="007D13FF">
        <w:rPr>
          <w:rFonts w:ascii="Times New Roman" w:hAnsi="Times New Roman" w:cs="Times New Roman"/>
          <w:sz w:val="28"/>
          <w:szCs w:val="28"/>
          <w:lang w:val="uk-UA"/>
        </w:rPr>
        <w:t>7</w:t>
      </w:r>
      <w:r w:rsidR="00750898">
        <w:rPr>
          <w:rFonts w:ascii="Times New Roman" w:hAnsi="Times New Roman" w:cs="Times New Roman"/>
          <w:sz w:val="28"/>
          <w:szCs w:val="28"/>
          <w:lang w:val="uk-UA"/>
        </w:rPr>
        <w:t xml:space="preserve"> % областях </w:t>
      </w:r>
      <w:r w:rsidR="00A60E77">
        <w:rPr>
          <w:rFonts w:ascii="Times New Roman" w:hAnsi="Times New Roman" w:cs="Times New Roman"/>
          <w:sz w:val="28"/>
          <w:szCs w:val="28"/>
          <w:lang w:val="uk-UA"/>
        </w:rPr>
        <w:t>(табл. 4)</w:t>
      </w:r>
      <w:r w:rsidR="00750898">
        <w:rPr>
          <w:rFonts w:ascii="Times New Roman" w:hAnsi="Times New Roman" w:cs="Times New Roman"/>
          <w:sz w:val="28"/>
          <w:szCs w:val="28"/>
          <w:lang w:val="uk-UA"/>
        </w:rPr>
        <w:t>.</w:t>
      </w:r>
    </w:p>
    <w:p w:rsid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Незважаючи на збільшення кількості малих підприємств у 2018 р. порівняно з 2015 р. на 1</w:t>
      </w:r>
      <w:r w:rsidR="00B5002C">
        <w:rPr>
          <w:rFonts w:ascii="Times New Roman" w:hAnsi="Times New Roman" w:cs="Times New Roman"/>
          <w:sz w:val="28"/>
          <w:szCs w:val="28"/>
          <w:lang w:val="uk-UA"/>
        </w:rPr>
        <w:t>1</w:t>
      </w:r>
      <w:r w:rsidRPr="00F06BBE">
        <w:rPr>
          <w:rFonts w:ascii="Times New Roman" w:hAnsi="Times New Roman" w:cs="Times New Roman"/>
          <w:sz w:val="28"/>
          <w:szCs w:val="28"/>
          <w:lang w:val="uk-UA"/>
        </w:rPr>
        <w:t>56</w:t>
      </w:r>
      <w:r w:rsidR="00B5002C">
        <w:rPr>
          <w:rFonts w:ascii="Times New Roman" w:hAnsi="Times New Roman" w:cs="Times New Roman"/>
          <w:sz w:val="28"/>
          <w:szCs w:val="28"/>
          <w:lang w:val="uk-UA"/>
        </w:rPr>
        <w:t>0</w:t>
      </w:r>
      <w:r w:rsidRPr="00F06BBE">
        <w:rPr>
          <w:rFonts w:ascii="Times New Roman" w:hAnsi="Times New Roman" w:cs="Times New Roman"/>
          <w:sz w:val="28"/>
          <w:szCs w:val="28"/>
          <w:lang w:val="uk-UA"/>
        </w:rPr>
        <w:t xml:space="preserve"> од., та на </w:t>
      </w:r>
      <w:r w:rsidR="00B5002C">
        <w:rPr>
          <w:rFonts w:ascii="Times New Roman" w:hAnsi="Times New Roman" w:cs="Times New Roman"/>
          <w:sz w:val="28"/>
          <w:szCs w:val="28"/>
          <w:lang w:val="uk-UA"/>
        </w:rPr>
        <w:t>16464</w:t>
      </w:r>
      <w:r w:rsidRPr="00F06BBE">
        <w:rPr>
          <w:rFonts w:ascii="Times New Roman" w:hAnsi="Times New Roman" w:cs="Times New Roman"/>
          <w:sz w:val="28"/>
          <w:szCs w:val="28"/>
          <w:lang w:val="uk-UA"/>
        </w:rPr>
        <w:t xml:space="preserve"> од. порівняно з 2017 р., кількість фізичних осіб-підприємців зменшується. Зменшується також кількість зайнятих у сфері малого підприємництва працівників</w:t>
      </w:r>
      <w:r w:rsidR="00917598">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w:t>
      </w:r>
    </w:p>
    <w:p w:rsidR="00750898" w:rsidRDefault="00750898" w:rsidP="00750898">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750898" w:rsidRPr="00750898" w:rsidRDefault="00750898" w:rsidP="00750898">
      <w:pPr>
        <w:spacing w:after="0" w:line="360" w:lineRule="auto"/>
        <w:ind w:firstLine="709"/>
        <w:jc w:val="center"/>
        <w:rPr>
          <w:rFonts w:ascii="Times New Roman" w:hAnsi="Times New Roman" w:cs="Times New Roman"/>
          <w:b/>
          <w:sz w:val="28"/>
          <w:szCs w:val="28"/>
          <w:lang w:val="uk-UA"/>
        </w:rPr>
      </w:pPr>
      <w:r w:rsidRPr="00750898">
        <w:rPr>
          <w:rFonts w:ascii="Times New Roman" w:hAnsi="Times New Roman" w:cs="Times New Roman"/>
          <w:b/>
          <w:sz w:val="28"/>
          <w:szCs w:val="28"/>
          <w:lang w:val="uk-UA"/>
        </w:rPr>
        <w:t xml:space="preserve">Кількість підприємств з розподілом на великі, середні, малі та мікропідприємства </w:t>
      </w:r>
    </w:p>
    <w:tbl>
      <w:tblPr>
        <w:tblStyle w:val="a5"/>
        <w:tblW w:w="0" w:type="auto"/>
        <w:tblLook w:val="04A0" w:firstRow="1" w:lastRow="0" w:firstColumn="1" w:lastColumn="0" w:noHBand="0" w:noVBand="1"/>
      </w:tblPr>
      <w:tblGrid>
        <w:gridCol w:w="715"/>
        <w:gridCol w:w="941"/>
        <w:gridCol w:w="898"/>
        <w:gridCol w:w="1263"/>
        <w:gridCol w:w="921"/>
        <w:gridCol w:w="1263"/>
        <w:gridCol w:w="936"/>
        <w:gridCol w:w="1263"/>
        <w:gridCol w:w="936"/>
        <w:gridCol w:w="1285"/>
      </w:tblGrid>
      <w:tr w:rsidR="00B5002C" w:rsidTr="00A60E77">
        <w:tc>
          <w:tcPr>
            <w:tcW w:w="715" w:type="dxa"/>
            <w:vMerge w:val="restart"/>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lang w:val="uk-UA"/>
              </w:rPr>
              <w:t>Роки</w:t>
            </w:r>
          </w:p>
        </w:tc>
        <w:tc>
          <w:tcPr>
            <w:tcW w:w="941" w:type="dxa"/>
            <w:vMerge w:val="restart"/>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lang w:val="uk-UA"/>
              </w:rPr>
              <w:t>Усього</w:t>
            </w:r>
          </w:p>
        </w:tc>
        <w:tc>
          <w:tcPr>
            <w:tcW w:w="2161" w:type="dxa"/>
            <w:gridSpan w:val="2"/>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rPr>
              <w:t xml:space="preserve">великі </w:t>
            </w:r>
            <w:proofErr w:type="gramStart"/>
            <w:r w:rsidRPr="00B5002C">
              <w:rPr>
                <w:rFonts w:ascii="Times New Roman" w:hAnsi="Times New Roman" w:cs="Times New Roman"/>
                <w:sz w:val="24"/>
                <w:szCs w:val="24"/>
              </w:rPr>
              <w:t>п</w:t>
            </w:r>
            <w:proofErr w:type="gramEnd"/>
            <w:r w:rsidRPr="00B5002C">
              <w:rPr>
                <w:rFonts w:ascii="Times New Roman" w:hAnsi="Times New Roman" w:cs="Times New Roman"/>
                <w:sz w:val="24"/>
                <w:szCs w:val="24"/>
              </w:rPr>
              <w:t>ідприємства</w:t>
            </w:r>
          </w:p>
        </w:tc>
        <w:tc>
          <w:tcPr>
            <w:tcW w:w="2184" w:type="dxa"/>
            <w:gridSpan w:val="2"/>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rPr>
              <w:t xml:space="preserve">середні </w:t>
            </w:r>
            <w:proofErr w:type="gramStart"/>
            <w:r w:rsidRPr="00B5002C">
              <w:rPr>
                <w:rFonts w:ascii="Times New Roman" w:hAnsi="Times New Roman" w:cs="Times New Roman"/>
                <w:sz w:val="24"/>
                <w:szCs w:val="24"/>
              </w:rPr>
              <w:t>п</w:t>
            </w:r>
            <w:proofErr w:type="gramEnd"/>
            <w:r w:rsidRPr="00B5002C">
              <w:rPr>
                <w:rFonts w:ascii="Times New Roman" w:hAnsi="Times New Roman" w:cs="Times New Roman"/>
                <w:sz w:val="24"/>
                <w:szCs w:val="24"/>
              </w:rPr>
              <w:t>ідприємства</w:t>
            </w:r>
          </w:p>
        </w:tc>
        <w:tc>
          <w:tcPr>
            <w:tcW w:w="2199" w:type="dxa"/>
            <w:gridSpan w:val="2"/>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rPr>
              <w:t xml:space="preserve">малі </w:t>
            </w:r>
            <w:proofErr w:type="gramStart"/>
            <w:r w:rsidRPr="00B5002C">
              <w:rPr>
                <w:rFonts w:ascii="Times New Roman" w:hAnsi="Times New Roman" w:cs="Times New Roman"/>
                <w:sz w:val="24"/>
                <w:szCs w:val="24"/>
              </w:rPr>
              <w:t>п</w:t>
            </w:r>
            <w:proofErr w:type="gramEnd"/>
            <w:r w:rsidRPr="00B5002C">
              <w:rPr>
                <w:rFonts w:ascii="Times New Roman" w:hAnsi="Times New Roman" w:cs="Times New Roman"/>
                <w:sz w:val="24"/>
                <w:szCs w:val="24"/>
              </w:rPr>
              <w:t>ідприємства</w:t>
            </w:r>
          </w:p>
        </w:tc>
        <w:tc>
          <w:tcPr>
            <w:tcW w:w="2221" w:type="dxa"/>
            <w:gridSpan w:val="2"/>
            <w:vAlign w:val="center"/>
          </w:tcPr>
          <w:p w:rsidR="00B5002C" w:rsidRPr="00B5002C" w:rsidRDefault="00B5002C" w:rsidP="00B5002C">
            <w:pPr>
              <w:jc w:val="center"/>
              <w:rPr>
                <w:rFonts w:ascii="Times New Roman" w:hAnsi="Times New Roman" w:cs="Times New Roman"/>
                <w:sz w:val="24"/>
                <w:szCs w:val="24"/>
                <w:lang w:val="uk-UA"/>
              </w:rPr>
            </w:pPr>
            <w:r w:rsidRPr="00B5002C">
              <w:rPr>
                <w:rFonts w:ascii="Times New Roman" w:hAnsi="Times New Roman" w:cs="Times New Roman"/>
                <w:sz w:val="24"/>
                <w:szCs w:val="24"/>
              </w:rPr>
              <w:t xml:space="preserve">з них </w:t>
            </w:r>
            <w:proofErr w:type="gramStart"/>
            <w:r w:rsidRPr="00B5002C">
              <w:rPr>
                <w:rFonts w:ascii="Times New Roman" w:hAnsi="Times New Roman" w:cs="Times New Roman"/>
                <w:sz w:val="24"/>
                <w:szCs w:val="24"/>
              </w:rPr>
              <w:t>м</w:t>
            </w:r>
            <w:proofErr w:type="gramEnd"/>
            <w:r w:rsidRPr="00B5002C">
              <w:rPr>
                <w:rFonts w:ascii="Times New Roman" w:hAnsi="Times New Roman" w:cs="Times New Roman"/>
                <w:sz w:val="24"/>
                <w:szCs w:val="24"/>
              </w:rPr>
              <w:t>ікропідприємства</w:t>
            </w:r>
          </w:p>
        </w:tc>
      </w:tr>
      <w:tr w:rsidR="00B5002C" w:rsidRPr="00603EE3" w:rsidTr="00A60E77">
        <w:tc>
          <w:tcPr>
            <w:tcW w:w="715" w:type="dxa"/>
            <w:vMerge/>
            <w:vAlign w:val="center"/>
          </w:tcPr>
          <w:p w:rsidR="00B5002C" w:rsidRPr="00603EE3" w:rsidRDefault="00B5002C" w:rsidP="00B5002C">
            <w:pPr>
              <w:jc w:val="center"/>
              <w:rPr>
                <w:rFonts w:ascii="Times New Roman" w:hAnsi="Times New Roman" w:cs="Times New Roman"/>
                <w:sz w:val="24"/>
                <w:szCs w:val="24"/>
              </w:rPr>
            </w:pPr>
          </w:p>
        </w:tc>
        <w:tc>
          <w:tcPr>
            <w:tcW w:w="941" w:type="dxa"/>
            <w:vMerge/>
            <w:vAlign w:val="center"/>
          </w:tcPr>
          <w:p w:rsidR="00B5002C" w:rsidRPr="00603EE3" w:rsidRDefault="00B5002C" w:rsidP="00B5002C">
            <w:pPr>
              <w:jc w:val="center"/>
              <w:rPr>
                <w:rFonts w:ascii="Times New Roman" w:hAnsi="Times New Roman" w:cs="Times New Roman"/>
                <w:sz w:val="24"/>
                <w:szCs w:val="24"/>
              </w:rPr>
            </w:pPr>
          </w:p>
        </w:tc>
        <w:tc>
          <w:tcPr>
            <w:tcW w:w="898" w:type="dxa"/>
            <w:vAlign w:val="center"/>
          </w:tcPr>
          <w:p w:rsidR="00B5002C" w:rsidRPr="00B5002C" w:rsidRDefault="00B5002C" w:rsidP="00B5002C">
            <w:pPr>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63" w:type="dxa"/>
            <w:vAlign w:val="center"/>
          </w:tcPr>
          <w:p w:rsidR="00B5002C" w:rsidRPr="00B5002C" w:rsidRDefault="00B5002C" w:rsidP="00B5002C">
            <w:pPr>
              <w:jc w:val="center"/>
              <w:rPr>
                <w:rFonts w:ascii="Times New Roman" w:hAnsi="Times New Roman" w:cs="Times New Roman"/>
                <w:sz w:val="24"/>
                <w:szCs w:val="24"/>
                <w:lang w:val="uk-UA"/>
              </w:rPr>
            </w:pPr>
            <w:r>
              <w:rPr>
                <w:rFonts w:ascii="Times New Roman" w:hAnsi="Times New Roman" w:cs="Times New Roman"/>
                <w:sz w:val="24"/>
                <w:szCs w:val="24"/>
                <w:lang w:val="uk-UA"/>
              </w:rPr>
              <w:t>у % до заг. показника</w:t>
            </w:r>
          </w:p>
        </w:tc>
        <w:tc>
          <w:tcPr>
            <w:tcW w:w="921"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од.</w:t>
            </w:r>
          </w:p>
        </w:tc>
        <w:tc>
          <w:tcPr>
            <w:tcW w:w="1263"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у % до заг. показника</w:t>
            </w:r>
          </w:p>
        </w:tc>
        <w:tc>
          <w:tcPr>
            <w:tcW w:w="936"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од.</w:t>
            </w:r>
          </w:p>
        </w:tc>
        <w:tc>
          <w:tcPr>
            <w:tcW w:w="1263"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у % до заг. показника</w:t>
            </w:r>
          </w:p>
        </w:tc>
        <w:tc>
          <w:tcPr>
            <w:tcW w:w="936"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од.</w:t>
            </w:r>
          </w:p>
        </w:tc>
        <w:tc>
          <w:tcPr>
            <w:tcW w:w="1285" w:type="dxa"/>
            <w:vAlign w:val="center"/>
          </w:tcPr>
          <w:p w:rsidR="00B5002C" w:rsidRPr="00B5002C" w:rsidRDefault="00B5002C" w:rsidP="00B5002C">
            <w:pPr>
              <w:jc w:val="center"/>
              <w:rPr>
                <w:rFonts w:ascii="Times New Roman" w:hAnsi="Times New Roman" w:cs="Times New Roman"/>
                <w:sz w:val="24"/>
                <w:szCs w:val="24"/>
              </w:rPr>
            </w:pPr>
            <w:r w:rsidRPr="00B5002C">
              <w:rPr>
                <w:rFonts w:ascii="Times New Roman" w:hAnsi="Times New Roman" w:cs="Times New Roman"/>
                <w:sz w:val="24"/>
                <w:szCs w:val="24"/>
              </w:rPr>
              <w:t>у % до заг. показника</w:t>
            </w:r>
          </w:p>
        </w:tc>
      </w:tr>
      <w:tr w:rsidR="00B5002C" w:rsidRPr="00603EE3" w:rsidTr="00A60E77">
        <w:tc>
          <w:tcPr>
            <w:tcW w:w="71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2015</w:t>
            </w:r>
          </w:p>
        </w:tc>
        <w:tc>
          <w:tcPr>
            <w:tcW w:w="94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343440</w:t>
            </w:r>
          </w:p>
        </w:tc>
        <w:tc>
          <w:tcPr>
            <w:tcW w:w="898"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423</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0,1</w:t>
            </w:r>
          </w:p>
        </w:tc>
        <w:tc>
          <w:tcPr>
            <w:tcW w:w="92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15203</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4,4</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327814</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95,5</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284241</w:t>
            </w:r>
          </w:p>
        </w:tc>
        <w:tc>
          <w:tcPr>
            <w:tcW w:w="128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82,8</w:t>
            </w:r>
          </w:p>
        </w:tc>
      </w:tr>
      <w:tr w:rsidR="00B5002C" w:rsidRPr="00603EE3" w:rsidTr="00A60E77">
        <w:tc>
          <w:tcPr>
            <w:tcW w:w="71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2016</w:t>
            </w:r>
          </w:p>
        </w:tc>
        <w:tc>
          <w:tcPr>
            <w:tcW w:w="94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306369</w:t>
            </w:r>
          </w:p>
        </w:tc>
        <w:tc>
          <w:tcPr>
            <w:tcW w:w="898"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383</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0,1</w:t>
            </w:r>
          </w:p>
        </w:tc>
        <w:tc>
          <w:tcPr>
            <w:tcW w:w="92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14832</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4,9</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291154</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95,0</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247695</w:t>
            </w:r>
          </w:p>
        </w:tc>
        <w:tc>
          <w:tcPr>
            <w:tcW w:w="128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80,8</w:t>
            </w:r>
          </w:p>
        </w:tc>
      </w:tr>
      <w:tr w:rsidR="00B5002C" w:rsidRPr="00603EE3" w:rsidTr="00A60E77">
        <w:tc>
          <w:tcPr>
            <w:tcW w:w="71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2017</w:t>
            </w:r>
          </w:p>
        </w:tc>
        <w:tc>
          <w:tcPr>
            <w:tcW w:w="94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338256</w:t>
            </w:r>
          </w:p>
        </w:tc>
        <w:tc>
          <w:tcPr>
            <w:tcW w:w="898"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399</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0,1</w:t>
            </w:r>
          </w:p>
        </w:tc>
        <w:tc>
          <w:tcPr>
            <w:tcW w:w="92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14937</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4,4</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322920</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95,5</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278102</w:t>
            </w:r>
          </w:p>
        </w:tc>
        <w:tc>
          <w:tcPr>
            <w:tcW w:w="128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82,2</w:t>
            </w:r>
          </w:p>
        </w:tc>
      </w:tr>
      <w:tr w:rsidR="00B5002C" w:rsidRPr="00603EE3" w:rsidTr="00A60E77">
        <w:tc>
          <w:tcPr>
            <w:tcW w:w="71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2018</w:t>
            </w:r>
          </w:p>
        </w:tc>
        <w:tc>
          <w:tcPr>
            <w:tcW w:w="94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355877</w:t>
            </w:r>
          </w:p>
        </w:tc>
        <w:tc>
          <w:tcPr>
            <w:tcW w:w="898"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446</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0,1</w:t>
            </w:r>
          </w:p>
        </w:tc>
        <w:tc>
          <w:tcPr>
            <w:tcW w:w="921"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16057</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4,5</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339374</w:t>
            </w:r>
          </w:p>
        </w:tc>
        <w:tc>
          <w:tcPr>
            <w:tcW w:w="1263"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95,4</w:t>
            </w:r>
          </w:p>
        </w:tc>
        <w:tc>
          <w:tcPr>
            <w:tcW w:w="936"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292772</w:t>
            </w:r>
          </w:p>
        </w:tc>
        <w:tc>
          <w:tcPr>
            <w:tcW w:w="1285" w:type="dxa"/>
            <w:vAlign w:val="center"/>
          </w:tcPr>
          <w:p w:rsidR="00603EE3" w:rsidRPr="00603EE3" w:rsidRDefault="00603EE3" w:rsidP="00B5002C">
            <w:pPr>
              <w:jc w:val="center"/>
              <w:rPr>
                <w:rFonts w:ascii="Times New Roman" w:hAnsi="Times New Roman" w:cs="Times New Roman"/>
                <w:sz w:val="24"/>
                <w:szCs w:val="24"/>
              </w:rPr>
            </w:pPr>
            <w:r w:rsidRPr="00603EE3">
              <w:rPr>
                <w:rFonts w:ascii="Times New Roman" w:hAnsi="Times New Roman" w:cs="Times New Roman"/>
                <w:sz w:val="24"/>
                <w:szCs w:val="24"/>
              </w:rPr>
              <w:t>82,3</w:t>
            </w:r>
          </w:p>
        </w:tc>
      </w:tr>
    </w:tbl>
    <w:p w:rsidR="00A60E77" w:rsidRPr="00A60E77" w:rsidRDefault="00A60E77" w:rsidP="00A60E77">
      <w:pPr>
        <w:spacing w:after="0" w:line="240" w:lineRule="auto"/>
        <w:ind w:firstLine="709"/>
        <w:jc w:val="both"/>
        <w:rPr>
          <w:rFonts w:ascii="Times New Roman" w:hAnsi="Times New Roman" w:cs="Times New Roman"/>
          <w:sz w:val="16"/>
          <w:szCs w:val="16"/>
          <w:lang w:val="uk-UA"/>
        </w:rPr>
      </w:pPr>
    </w:p>
    <w:p w:rsidR="00750898" w:rsidRPr="00F06BBE" w:rsidRDefault="00A60E77" w:rsidP="00A60E77">
      <w:pPr>
        <w:spacing w:after="0" w:line="360" w:lineRule="auto"/>
        <w:ind w:firstLine="709"/>
        <w:jc w:val="both"/>
        <w:rPr>
          <w:rFonts w:ascii="Times New Roman" w:hAnsi="Times New Roman" w:cs="Times New Roman"/>
          <w:sz w:val="28"/>
          <w:szCs w:val="28"/>
          <w:lang w:val="uk-UA"/>
        </w:rPr>
      </w:pPr>
      <w:r w:rsidRPr="00A60E77">
        <w:rPr>
          <w:rFonts w:ascii="Times New Roman" w:hAnsi="Times New Roman" w:cs="Times New Roman"/>
          <w:sz w:val="28"/>
          <w:szCs w:val="28"/>
        </w:rPr>
        <w:t>Джерело: складено за даними джерела [</w:t>
      </w:r>
      <w:r w:rsidR="000466C0">
        <w:rPr>
          <w:rFonts w:ascii="Times New Roman" w:hAnsi="Times New Roman" w:cs="Times New Roman"/>
          <w:sz w:val="28"/>
          <w:szCs w:val="28"/>
          <w:lang w:val="uk-UA"/>
        </w:rPr>
        <w:t>10</w:t>
      </w:r>
      <w:r w:rsidRPr="00A60E77">
        <w:rPr>
          <w:rFonts w:ascii="Times New Roman" w:hAnsi="Times New Roman" w:cs="Times New Roman"/>
          <w:sz w:val="28"/>
          <w:szCs w:val="28"/>
        </w:rPr>
        <w:t>].</w:t>
      </w:r>
    </w:p>
    <w:p w:rsidR="00F06BBE" w:rsidRDefault="00F06BBE" w:rsidP="00A60E77">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lastRenderedPageBreak/>
        <w:t>Показником, який характеризує обсяги діяльності</w:t>
      </w:r>
      <w:r w:rsidR="00DA2BD2">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 xml:space="preserve">підприємства, є обсяг реалізованої продукції, а результативним показником, який характеризує ефективність фінансово-господарської діяльності підприємства, є чистий прибуток (збиток). Зростання обсягів реалізованої продукції малих підприємств у 2018 р. </w:t>
      </w:r>
      <w:r w:rsidR="00B0396A">
        <w:rPr>
          <w:rFonts w:ascii="Times New Roman" w:hAnsi="Times New Roman" w:cs="Times New Roman"/>
          <w:sz w:val="28"/>
          <w:szCs w:val="28"/>
          <w:lang w:val="uk-UA"/>
        </w:rPr>
        <w:t>п</w:t>
      </w:r>
      <w:r w:rsidRPr="00F06BBE">
        <w:rPr>
          <w:rFonts w:ascii="Times New Roman" w:hAnsi="Times New Roman" w:cs="Times New Roman"/>
          <w:sz w:val="28"/>
          <w:szCs w:val="28"/>
          <w:lang w:val="uk-UA"/>
        </w:rPr>
        <w:t xml:space="preserve">орівняно з 2015 р. на </w:t>
      </w:r>
      <w:r w:rsidR="00B9288A">
        <w:rPr>
          <w:rFonts w:ascii="Times New Roman" w:hAnsi="Times New Roman" w:cs="Times New Roman"/>
          <w:sz w:val="28"/>
          <w:szCs w:val="28"/>
          <w:lang w:val="uk-UA"/>
        </w:rPr>
        <w:t>829</w:t>
      </w:r>
      <w:r w:rsidRPr="00F06BBE">
        <w:rPr>
          <w:rFonts w:ascii="Times New Roman" w:hAnsi="Times New Roman" w:cs="Times New Roman"/>
          <w:sz w:val="28"/>
          <w:szCs w:val="28"/>
          <w:lang w:val="uk-UA"/>
        </w:rPr>
        <w:t xml:space="preserve"> млрд грн, а фізичних осіб-підприємців на </w:t>
      </w:r>
      <w:r w:rsidR="00200733">
        <w:rPr>
          <w:rFonts w:ascii="Times New Roman" w:hAnsi="Times New Roman" w:cs="Times New Roman"/>
          <w:sz w:val="28"/>
          <w:szCs w:val="28"/>
          <w:lang w:val="uk-UA"/>
        </w:rPr>
        <w:t>348</w:t>
      </w:r>
      <w:r w:rsidRPr="00F06BBE">
        <w:rPr>
          <w:rFonts w:ascii="Times New Roman" w:hAnsi="Times New Roman" w:cs="Times New Roman"/>
          <w:sz w:val="28"/>
          <w:szCs w:val="28"/>
          <w:lang w:val="uk-UA"/>
        </w:rPr>
        <w:t>,</w:t>
      </w:r>
      <w:r w:rsidR="00200733">
        <w:rPr>
          <w:rFonts w:ascii="Times New Roman" w:hAnsi="Times New Roman" w:cs="Times New Roman"/>
          <w:sz w:val="28"/>
          <w:szCs w:val="28"/>
          <w:lang w:val="uk-UA"/>
        </w:rPr>
        <w:t>9</w:t>
      </w:r>
      <w:r w:rsidRPr="00F06BBE">
        <w:rPr>
          <w:rFonts w:ascii="Times New Roman" w:hAnsi="Times New Roman" w:cs="Times New Roman"/>
          <w:sz w:val="28"/>
          <w:szCs w:val="28"/>
          <w:lang w:val="uk-UA"/>
        </w:rPr>
        <w:t xml:space="preserve"> млрд грн супроводжується збитком.</w:t>
      </w:r>
    </w:p>
    <w:p w:rsidR="00200733" w:rsidRPr="00200733" w:rsidRDefault="00200733" w:rsidP="00200733">
      <w:pPr>
        <w:spacing w:after="0" w:line="360" w:lineRule="auto"/>
        <w:ind w:firstLine="709"/>
        <w:jc w:val="right"/>
        <w:rPr>
          <w:rFonts w:ascii="Times New Roman" w:hAnsi="Times New Roman" w:cs="Times New Roman"/>
          <w:bCs/>
          <w:sz w:val="28"/>
          <w:szCs w:val="28"/>
          <w:lang w:val="uk-UA"/>
        </w:rPr>
      </w:pPr>
      <w:r w:rsidRPr="00200733">
        <w:rPr>
          <w:rFonts w:ascii="Times New Roman" w:hAnsi="Times New Roman" w:cs="Times New Roman"/>
          <w:bCs/>
          <w:sz w:val="28"/>
          <w:szCs w:val="28"/>
          <w:lang w:val="uk-UA"/>
        </w:rPr>
        <w:t xml:space="preserve">Таблиця </w:t>
      </w:r>
      <w:r w:rsidR="00B92C4C">
        <w:rPr>
          <w:rFonts w:ascii="Times New Roman" w:hAnsi="Times New Roman" w:cs="Times New Roman"/>
          <w:bCs/>
          <w:sz w:val="28"/>
          <w:szCs w:val="28"/>
          <w:lang w:val="uk-UA"/>
        </w:rPr>
        <w:t>2</w:t>
      </w:r>
    </w:p>
    <w:p w:rsidR="00B0396A" w:rsidRDefault="00B0396A" w:rsidP="00B0396A">
      <w:pPr>
        <w:spacing w:after="0" w:line="360" w:lineRule="auto"/>
        <w:ind w:firstLine="709"/>
        <w:jc w:val="center"/>
        <w:rPr>
          <w:rFonts w:ascii="Times New Roman" w:hAnsi="Times New Roman" w:cs="Times New Roman"/>
          <w:b/>
          <w:bCs/>
          <w:sz w:val="28"/>
          <w:szCs w:val="28"/>
          <w:lang w:val="uk-UA"/>
        </w:rPr>
      </w:pPr>
      <w:r w:rsidRPr="00B0396A">
        <w:rPr>
          <w:rFonts w:ascii="Times New Roman" w:hAnsi="Times New Roman" w:cs="Times New Roman"/>
          <w:b/>
          <w:bCs/>
          <w:sz w:val="28"/>
          <w:szCs w:val="28"/>
          <w:lang w:val="uk-UA"/>
        </w:rPr>
        <w:t xml:space="preserve">Обсяг реалізованої продукції (товарів, послуг) </w:t>
      </w:r>
      <w:r w:rsidR="00386215">
        <w:rPr>
          <w:rFonts w:ascii="Times New Roman" w:hAnsi="Times New Roman" w:cs="Times New Roman"/>
          <w:b/>
          <w:bCs/>
          <w:sz w:val="28"/>
          <w:szCs w:val="28"/>
          <w:lang w:val="uk-UA"/>
        </w:rPr>
        <w:t xml:space="preserve">малих </w:t>
      </w:r>
      <w:bookmarkStart w:id="0" w:name="_GoBack"/>
      <w:bookmarkEnd w:id="0"/>
      <w:r w:rsidRPr="00B0396A">
        <w:rPr>
          <w:rFonts w:ascii="Times New Roman" w:hAnsi="Times New Roman" w:cs="Times New Roman"/>
          <w:b/>
          <w:bCs/>
          <w:sz w:val="28"/>
          <w:szCs w:val="28"/>
          <w:lang w:val="uk-UA"/>
        </w:rPr>
        <w:t>підприємств</w:t>
      </w:r>
    </w:p>
    <w:tbl>
      <w:tblPr>
        <w:tblStyle w:val="a5"/>
        <w:tblW w:w="0" w:type="auto"/>
        <w:tblLook w:val="04A0" w:firstRow="1" w:lastRow="0" w:firstColumn="1" w:lastColumn="0" w:noHBand="0" w:noVBand="1"/>
      </w:tblPr>
      <w:tblGrid>
        <w:gridCol w:w="2083"/>
        <w:gridCol w:w="2084"/>
        <w:gridCol w:w="2084"/>
        <w:gridCol w:w="2085"/>
        <w:gridCol w:w="2085"/>
      </w:tblGrid>
      <w:tr w:rsidR="00B0396A" w:rsidTr="00B0396A">
        <w:trPr>
          <w:trHeight w:val="420"/>
        </w:trPr>
        <w:tc>
          <w:tcPr>
            <w:tcW w:w="2083" w:type="dxa"/>
            <w:vMerge w:val="restart"/>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Роки</w:t>
            </w:r>
          </w:p>
        </w:tc>
        <w:tc>
          <w:tcPr>
            <w:tcW w:w="4168" w:type="dxa"/>
            <w:gridSpan w:val="2"/>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малі підприємства</w:t>
            </w:r>
          </w:p>
        </w:tc>
        <w:tc>
          <w:tcPr>
            <w:tcW w:w="4170" w:type="dxa"/>
            <w:gridSpan w:val="2"/>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з них мікропідприємства</w:t>
            </w:r>
          </w:p>
        </w:tc>
      </w:tr>
      <w:tr w:rsidR="00B0396A" w:rsidTr="003C38DC">
        <w:trPr>
          <w:trHeight w:val="771"/>
        </w:trPr>
        <w:tc>
          <w:tcPr>
            <w:tcW w:w="2083" w:type="dxa"/>
            <w:vMerge/>
            <w:vAlign w:val="center"/>
          </w:tcPr>
          <w:p w:rsidR="00B0396A" w:rsidRPr="00B0396A" w:rsidRDefault="00B0396A" w:rsidP="00B0396A">
            <w:pPr>
              <w:jc w:val="center"/>
              <w:rPr>
                <w:rFonts w:ascii="Times New Roman" w:hAnsi="Times New Roman" w:cs="Times New Roman"/>
                <w:sz w:val="24"/>
                <w:szCs w:val="24"/>
                <w:lang w:val="uk-UA"/>
              </w:rPr>
            </w:pPr>
          </w:p>
        </w:tc>
        <w:tc>
          <w:tcPr>
            <w:tcW w:w="2084"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тис. грн</w:t>
            </w:r>
          </w:p>
        </w:tc>
        <w:tc>
          <w:tcPr>
            <w:tcW w:w="2084" w:type="dxa"/>
            <w:vAlign w:val="center"/>
          </w:tcPr>
          <w:p w:rsidR="00B0396A" w:rsidRPr="00B0396A" w:rsidRDefault="00B0396A"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 % </w:t>
            </w:r>
            <w:r w:rsidR="003C38DC">
              <w:rPr>
                <w:rFonts w:ascii="Times New Roman" w:hAnsi="Times New Roman" w:cs="Times New Roman"/>
                <w:sz w:val="24"/>
                <w:szCs w:val="24"/>
                <w:lang w:val="uk-UA"/>
              </w:rPr>
              <w:t>до загального показника</w:t>
            </w:r>
          </w:p>
        </w:tc>
        <w:tc>
          <w:tcPr>
            <w:tcW w:w="2085" w:type="dxa"/>
            <w:vAlign w:val="center"/>
          </w:tcPr>
          <w:p w:rsidR="00B0396A" w:rsidRPr="00B0396A" w:rsidRDefault="003C38DC" w:rsidP="00B0396A">
            <w:pPr>
              <w:jc w:val="center"/>
              <w:rPr>
                <w:rFonts w:ascii="Times New Roman" w:hAnsi="Times New Roman" w:cs="Times New Roman"/>
                <w:sz w:val="24"/>
                <w:szCs w:val="24"/>
                <w:lang w:val="uk-UA"/>
              </w:rPr>
            </w:pPr>
            <w:r w:rsidRPr="003C38DC">
              <w:rPr>
                <w:rFonts w:ascii="Times New Roman" w:hAnsi="Times New Roman" w:cs="Times New Roman"/>
                <w:sz w:val="24"/>
                <w:szCs w:val="24"/>
                <w:lang w:val="uk-UA"/>
              </w:rPr>
              <w:t>тис. грн</w:t>
            </w:r>
          </w:p>
        </w:tc>
        <w:tc>
          <w:tcPr>
            <w:tcW w:w="2085" w:type="dxa"/>
            <w:vAlign w:val="center"/>
          </w:tcPr>
          <w:p w:rsidR="00B0396A" w:rsidRPr="00B0396A" w:rsidRDefault="003C38DC" w:rsidP="00B0396A">
            <w:pPr>
              <w:jc w:val="center"/>
              <w:rPr>
                <w:rFonts w:ascii="Times New Roman" w:hAnsi="Times New Roman" w:cs="Times New Roman"/>
                <w:sz w:val="24"/>
                <w:szCs w:val="24"/>
                <w:lang w:val="uk-UA"/>
              </w:rPr>
            </w:pPr>
            <w:r w:rsidRPr="003C38DC">
              <w:rPr>
                <w:rFonts w:ascii="Times New Roman" w:hAnsi="Times New Roman" w:cs="Times New Roman"/>
                <w:sz w:val="24"/>
                <w:szCs w:val="24"/>
                <w:lang w:val="uk-UA"/>
              </w:rPr>
              <w:t>у % до загального показника</w:t>
            </w:r>
          </w:p>
        </w:tc>
      </w:tr>
      <w:tr w:rsidR="00B0396A" w:rsidTr="00B0396A">
        <w:tc>
          <w:tcPr>
            <w:tcW w:w="2083"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2015</w:t>
            </w:r>
          </w:p>
        </w:tc>
        <w:tc>
          <w:tcPr>
            <w:tcW w:w="2084"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937112825,6</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18,2</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307449974,9</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B0396A" w:rsidTr="00B0396A">
        <w:tc>
          <w:tcPr>
            <w:tcW w:w="2083"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2016</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1177385243,1</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18,9</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361784020,8</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r>
      <w:tr w:rsidR="00B0396A" w:rsidTr="00B0396A">
        <w:tc>
          <w:tcPr>
            <w:tcW w:w="2083"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2017</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1482000737,0</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497777058,4</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B0396A" w:rsidTr="00B0396A">
        <w:tc>
          <w:tcPr>
            <w:tcW w:w="2083" w:type="dxa"/>
            <w:vAlign w:val="center"/>
          </w:tcPr>
          <w:p w:rsidR="00B0396A" w:rsidRPr="00B0396A" w:rsidRDefault="00B0396A" w:rsidP="00B0396A">
            <w:pPr>
              <w:jc w:val="center"/>
              <w:rPr>
                <w:rFonts w:ascii="Times New Roman" w:hAnsi="Times New Roman" w:cs="Times New Roman"/>
                <w:sz w:val="24"/>
                <w:szCs w:val="24"/>
                <w:lang w:val="uk-UA"/>
              </w:rPr>
            </w:pPr>
            <w:r w:rsidRPr="00B0396A">
              <w:rPr>
                <w:rFonts w:ascii="Times New Roman" w:hAnsi="Times New Roman" w:cs="Times New Roman"/>
                <w:sz w:val="24"/>
                <w:szCs w:val="24"/>
                <w:lang w:val="uk-UA"/>
              </w:rPr>
              <w:t>2018</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1766150444,0</w:t>
            </w:r>
          </w:p>
        </w:tc>
        <w:tc>
          <w:tcPr>
            <w:tcW w:w="2084" w:type="dxa"/>
            <w:vAlign w:val="center"/>
          </w:tcPr>
          <w:p w:rsidR="00B0396A" w:rsidRPr="00B0396A" w:rsidRDefault="003C38DC"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599625562,6</w:t>
            </w:r>
          </w:p>
        </w:tc>
        <w:tc>
          <w:tcPr>
            <w:tcW w:w="2085" w:type="dxa"/>
            <w:vAlign w:val="center"/>
          </w:tcPr>
          <w:p w:rsidR="00B0396A" w:rsidRPr="00B0396A" w:rsidRDefault="00816B80" w:rsidP="00B0396A">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bl>
    <w:p w:rsidR="00A60E77" w:rsidRPr="00A60E77" w:rsidRDefault="00A60E77" w:rsidP="00A60E77">
      <w:pPr>
        <w:spacing w:after="0" w:line="240" w:lineRule="auto"/>
        <w:ind w:firstLine="709"/>
        <w:jc w:val="both"/>
        <w:rPr>
          <w:rFonts w:ascii="Times New Roman" w:hAnsi="Times New Roman" w:cs="Times New Roman"/>
          <w:bCs/>
          <w:sz w:val="16"/>
          <w:szCs w:val="16"/>
          <w:lang w:val="uk-UA"/>
        </w:rPr>
      </w:pPr>
    </w:p>
    <w:p w:rsidR="00200733" w:rsidRPr="00A60E77" w:rsidRDefault="00A60E77" w:rsidP="00A60E77">
      <w:pPr>
        <w:spacing w:after="0" w:line="360" w:lineRule="auto"/>
        <w:ind w:firstLine="709"/>
        <w:jc w:val="both"/>
        <w:rPr>
          <w:rFonts w:ascii="Times New Roman" w:hAnsi="Times New Roman" w:cs="Times New Roman"/>
          <w:bCs/>
          <w:sz w:val="28"/>
          <w:szCs w:val="28"/>
        </w:rPr>
      </w:pPr>
      <w:r w:rsidRPr="00A60E77">
        <w:rPr>
          <w:rFonts w:ascii="Times New Roman" w:hAnsi="Times New Roman" w:cs="Times New Roman"/>
          <w:bCs/>
          <w:sz w:val="28"/>
          <w:szCs w:val="28"/>
        </w:rPr>
        <w:t>Джерело: складено за даними джерела [</w:t>
      </w:r>
      <w:r w:rsidR="000466C0">
        <w:rPr>
          <w:rFonts w:ascii="Times New Roman" w:hAnsi="Times New Roman" w:cs="Times New Roman"/>
          <w:bCs/>
          <w:sz w:val="28"/>
          <w:szCs w:val="28"/>
          <w:lang w:val="uk-UA"/>
        </w:rPr>
        <w:t>10</w:t>
      </w:r>
      <w:r w:rsidRPr="00A60E77">
        <w:rPr>
          <w:rFonts w:ascii="Times New Roman" w:hAnsi="Times New Roman" w:cs="Times New Roman"/>
          <w:bCs/>
          <w:sz w:val="28"/>
          <w:szCs w:val="28"/>
        </w:rPr>
        <w:t>].</w:t>
      </w:r>
    </w:p>
    <w:p w:rsidR="00200733" w:rsidRDefault="00200733" w:rsidP="00A60E77">
      <w:pPr>
        <w:spacing w:after="0" w:line="360" w:lineRule="auto"/>
        <w:ind w:firstLine="709"/>
        <w:jc w:val="right"/>
        <w:rPr>
          <w:rFonts w:ascii="Times New Roman" w:hAnsi="Times New Roman" w:cs="Times New Roman"/>
          <w:b/>
          <w:sz w:val="28"/>
          <w:szCs w:val="28"/>
          <w:lang w:val="uk-UA"/>
        </w:rPr>
      </w:pPr>
      <w:r w:rsidRPr="00200733">
        <w:rPr>
          <w:rFonts w:ascii="Times New Roman" w:hAnsi="Times New Roman" w:cs="Times New Roman"/>
          <w:bCs/>
          <w:sz w:val="28"/>
          <w:szCs w:val="28"/>
          <w:lang w:val="uk-UA"/>
        </w:rPr>
        <w:t xml:space="preserve">Таблиця </w:t>
      </w:r>
      <w:r w:rsidR="00B92C4C">
        <w:rPr>
          <w:rFonts w:ascii="Times New Roman" w:hAnsi="Times New Roman" w:cs="Times New Roman"/>
          <w:bCs/>
          <w:sz w:val="28"/>
          <w:szCs w:val="28"/>
          <w:lang w:val="uk-UA"/>
        </w:rPr>
        <w:t>3</w:t>
      </w:r>
    </w:p>
    <w:p w:rsidR="008D551F" w:rsidRPr="008D551F" w:rsidRDefault="008D551F" w:rsidP="00A60E77">
      <w:pPr>
        <w:spacing w:after="0" w:line="360" w:lineRule="auto"/>
        <w:ind w:firstLine="709"/>
        <w:jc w:val="center"/>
        <w:rPr>
          <w:rFonts w:ascii="Times New Roman" w:hAnsi="Times New Roman" w:cs="Times New Roman"/>
          <w:b/>
          <w:sz w:val="28"/>
          <w:szCs w:val="28"/>
          <w:lang w:val="uk-UA"/>
        </w:rPr>
      </w:pPr>
      <w:r w:rsidRPr="008D551F">
        <w:rPr>
          <w:rFonts w:ascii="Times New Roman" w:hAnsi="Times New Roman" w:cs="Times New Roman"/>
          <w:b/>
          <w:sz w:val="28"/>
          <w:szCs w:val="28"/>
          <w:lang w:val="uk-UA"/>
        </w:rPr>
        <w:t>Обсяг реалізованої продукції (товарів, послуг) суб’єктів малого та мікропідпрємництва у 2010-2018 роках</w:t>
      </w:r>
    </w:p>
    <w:tbl>
      <w:tblPr>
        <w:tblStyle w:val="a5"/>
        <w:tblW w:w="0" w:type="auto"/>
        <w:tblLook w:val="04A0" w:firstRow="1" w:lastRow="0" w:firstColumn="1" w:lastColumn="0" w:noHBand="0" w:noVBand="1"/>
      </w:tblPr>
      <w:tblGrid>
        <w:gridCol w:w="2084"/>
        <w:gridCol w:w="2084"/>
        <w:gridCol w:w="2084"/>
        <w:gridCol w:w="2084"/>
        <w:gridCol w:w="2085"/>
      </w:tblGrid>
      <w:tr w:rsidR="008D551F" w:rsidTr="004935E1">
        <w:tc>
          <w:tcPr>
            <w:tcW w:w="2084" w:type="dxa"/>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Роки</w:t>
            </w:r>
          </w:p>
        </w:tc>
        <w:tc>
          <w:tcPr>
            <w:tcW w:w="8337" w:type="dxa"/>
            <w:gridSpan w:val="4"/>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Обсяг реалізованої продукції (товарів, п</w:t>
            </w:r>
            <w:r>
              <w:rPr>
                <w:rFonts w:ascii="Times New Roman" w:hAnsi="Times New Roman" w:cs="Times New Roman"/>
                <w:sz w:val="24"/>
                <w:szCs w:val="24"/>
                <w:lang w:val="uk-UA"/>
              </w:rPr>
              <w:t>ослуг) суб’єктів господарювання, тис. грн.</w:t>
            </w:r>
          </w:p>
        </w:tc>
      </w:tr>
      <w:tr w:rsidR="008D551F" w:rsidTr="004935E1">
        <w:tc>
          <w:tcPr>
            <w:tcW w:w="2084" w:type="dxa"/>
          </w:tcPr>
          <w:p w:rsidR="008D551F" w:rsidRPr="008D551F" w:rsidRDefault="008D551F" w:rsidP="008D551F">
            <w:pPr>
              <w:jc w:val="center"/>
              <w:rPr>
                <w:rFonts w:ascii="Times New Roman" w:hAnsi="Times New Roman" w:cs="Times New Roman"/>
                <w:sz w:val="24"/>
                <w:szCs w:val="24"/>
                <w:lang w:val="uk-UA"/>
              </w:rPr>
            </w:pPr>
          </w:p>
        </w:tc>
        <w:tc>
          <w:tcPr>
            <w:tcW w:w="4168" w:type="dxa"/>
            <w:gridSpan w:val="2"/>
          </w:tcPr>
          <w:p w:rsidR="008D551F" w:rsidRPr="008D551F" w:rsidRDefault="008D551F"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усього</w:t>
            </w:r>
          </w:p>
        </w:tc>
        <w:tc>
          <w:tcPr>
            <w:tcW w:w="4169" w:type="dxa"/>
            <w:gridSpan w:val="2"/>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у тому числі</w:t>
            </w:r>
          </w:p>
          <w:p w:rsidR="008D551F" w:rsidRPr="008D551F" w:rsidRDefault="008D551F"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фізичні особи-підприємці</w:t>
            </w:r>
          </w:p>
        </w:tc>
      </w:tr>
      <w:tr w:rsidR="008D551F" w:rsidTr="008D551F">
        <w:tc>
          <w:tcPr>
            <w:tcW w:w="2084" w:type="dxa"/>
          </w:tcPr>
          <w:p w:rsidR="008D551F" w:rsidRPr="008D551F" w:rsidRDefault="008D551F" w:rsidP="008D551F">
            <w:pPr>
              <w:jc w:val="center"/>
              <w:rPr>
                <w:rFonts w:ascii="Times New Roman" w:hAnsi="Times New Roman" w:cs="Times New Roman"/>
                <w:sz w:val="24"/>
                <w:szCs w:val="24"/>
                <w:lang w:val="uk-UA"/>
              </w:rPr>
            </w:pPr>
          </w:p>
        </w:tc>
        <w:tc>
          <w:tcPr>
            <w:tcW w:w="2084" w:type="dxa"/>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суб’єкти малого підприємництва</w:t>
            </w:r>
          </w:p>
        </w:tc>
        <w:tc>
          <w:tcPr>
            <w:tcW w:w="2084" w:type="dxa"/>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з них суб’єкти мікропідприєм-ництва</w:t>
            </w:r>
          </w:p>
        </w:tc>
        <w:tc>
          <w:tcPr>
            <w:tcW w:w="2084" w:type="dxa"/>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суб’єкти малого підприємництва</w:t>
            </w:r>
          </w:p>
        </w:tc>
        <w:tc>
          <w:tcPr>
            <w:tcW w:w="2085" w:type="dxa"/>
          </w:tcPr>
          <w:p w:rsidR="008D551F" w:rsidRPr="008D551F" w:rsidRDefault="008D551F"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з них суб’єкти мікропідприєм-ництва</w:t>
            </w:r>
          </w:p>
        </w:tc>
      </w:tr>
      <w:tr w:rsidR="001A0B75" w:rsidTr="008D551F">
        <w:tc>
          <w:tcPr>
            <w:tcW w:w="2084" w:type="dxa"/>
          </w:tcPr>
          <w:p w:rsidR="001A0B75" w:rsidRPr="008D551F" w:rsidRDefault="001A0B75"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2084" w:type="dxa"/>
          </w:tcPr>
          <w:p w:rsidR="001A0B75" w:rsidRPr="008D551F" w:rsidRDefault="001A0B75"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1318974151,5</w:t>
            </w:r>
          </w:p>
        </w:tc>
        <w:tc>
          <w:tcPr>
            <w:tcW w:w="2084" w:type="dxa"/>
          </w:tcPr>
          <w:p w:rsidR="001A0B75" w:rsidRPr="008D551F" w:rsidRDefault="001A0B75"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665725784,0</w:t>
            </w:r>
          </w:p>
        </w:tc>
        <w:tc>
          <w:tcPr>
            <w:tcW w:w="2084"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381861325,9</w:t>
            </w:r>
          </w:p>
        </w:tc>
        <w:tc>
          <w:tcPr>
            <w:tcW w:w="2085"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358275809,1</w:t>
            </w:r>
          </w:p>
        </w:tc>
      </w:tr>
      <w:tr w:rsidR="001A0B75" w:rsidTr="008D551F">
        <w:tc>
          <w:tcPr>
            <w:tcW w:w="2084" w:type="dxa"/>
          </w:tcPr>
          <w:p w:rsidR="001A0B75" w:rsidRPr="008D551F" w:rsidRDefault="001A0B75"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2084" w:type="dxa"/>
          </w:tcPr>
          <w:p w:rsidR="001A0B75" w:rsidRPr="008D551F" w:rsidRDefault="001A0B75"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1651982037,2</w:t>
            </w:r>
          </w:p>
        </w:tc>
        <w:tc>
          <w:tcPr>
            <w:tcW w:w="2084" w:type="dxa"/>
          </w:tcPr>
          <w:p w:rsidR="001A0B75" w:rsidRPr="008D551F" w:rsidRDefault="001A0B75" w:rsidP="008D551F">
            <w:pPr>
              <w:jc w:val="center"/>
              <w:rPr>
                <w:rFonts w:ascii="Times New Roman" w:hAnsi="Times New Roman" w:cs="Times New Roman"/>
                <w:sz w:val="24"/>
                <w:szCs w:val="24"/>
              </w:rPr>
            </w:pPr>
            <w:r w:rsidRPr="008D551F">
              <w:rPr>
                <w:rFonts w:ascii="Times New Roman" w:hAnsi="Times New Roman" w:cs="Times New Roman"/>
                <w:sz w:val="24"/>
                <w:szCs w:val="24"/>
              </w:rPr>
              <w:t>811546392,8</w:t>
            </w:r>
          </w:p>
        </w:tc>
        <w:tc>
          <w:tcPr>
            <w:tcW w:w="2084"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474596794,1</w:t>
            </w:r>
          </w:p>
        </w:tc>
        <w:tc>
          <w:tcPr>
            <w:tcW w:w="2085"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449762372,0</w:t>
            </w:r>
          </w:p>
        </w:tc>
      </w:tr>
      <w:tr w:rsidR="001A0B75" w:rsidTr="008D551F">
        <w:tc>
          <w:tcPr>
            <w:tcW w:w="2084" w:type="dxa"/>
          </w:tcPr>
          <w:p w:rsidR="001A0B75" w:rsidRPr="008D551F" w:rsidRDefault="001A0B75"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2017</w:t>
            </w:r>
          </w:p>
        </w:tc>
        <w:tc>
          <w:tcPr>
            <w:tcW w:w="2084" w:type="dxa"/>
          </w:tcPr>
          <w:p w:rsidR="001A0B75" w:rsidRPr="008D551F" w:rsidRDefault="001A0B75"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2067799291,6</w:t>
            </w:r>
          </w:p>
        </w:tc>
        <w:tc>
          <w:tcPr>
            <w:tcW w:w="2084" w:type="dxa"/>
          </w:tcPr>
          <w:p w:rsidR="001A0B75" w:rsidRPr="008D551F" w:rsidRDefault="001A0B75" w:rsidP="008D551F">
            <w:pPr>
              <w:jc w:val="center"/>
              <w:rPr>
                <w:rFonts w:ascii="Times New Roman" w:hAnsi="Times New Roman" w:cs="Times New Roman"/>
                <w:sz w:val="24"/>
                <w:szCs w:val="24"/>
              </w:rPr>
            </w:pPr>
            <w:r w:rsidRPr="008D551F">
              <w:rPr>
                <w:rFonts w:ascii="Times New Roman" w:hAnsi="Times New Roman" w:cs="Times New Roman"/>
                <w:sz w:val="24"/>
                <w:szCs w:val="24"/>
              </w:rPr>
              <w:t>1052149468,7</w:t>
            </w:r>
          </w:p>
        </w:tc>
        <w:tc>
          <w:tcPr>
            <w:tcW w:w="2084"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585798554,6</w:t>
            </w:r>
          </w:p>
        </w:tc>
        <w:tc>
          <w:tcPr>
            <w:tcW w:w="2085"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554372410,3</w:t>
            </w:r>
          </w:p>
        </w:tc>
      </w:tr>
      <w:tr w:rsidR="001A0B75" w:rsidTr="008D551F">
        <w:tc>
          <w:tcPr>
            <w:tcW w:w="2084" w:type="dxa"/>
          </w:tcPr>
          <w:p w:rsidR="001A0B75" w:rsidRPr="008D551F" w:rsidRDefault="001A0B75" w:rsidP="008D551F">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2084" w:type="dxa"/>
          </w:tcPr>
          <w:p w:rsidR="001A0B75" w:rsidRPr="008D551F" w:rsidRDefault="001A0B75" w:rsidP="008D551F">
            <w:pPr>
              <w:jc w:val="center"/>
              <w:rPr>
                <w:rFonts w:ascii="Times New Roman" w:hAnsi="Times New Roman" w:cs="Times New Roman"/>
                <w:sz w:val="24"/>
                <w:szCs w:val="24"/>
                <w:lang w:val="uk-UA"/>
              </w:rPr>
            </w:pPr>
            <w:r w:rsidRPr="008D551F">
              <w:rPr>
                <w:rFonts w:ascii="Times New Roman" w:hAnsi="Times New Roman" w:cs="Times New Roman"/>
                <w:sz w:val="24"/>
                <w:szCs w:val="24"/>
                <w:lang w:val="uk-UA"/>
              </w:rPr>
              <w:t>2496947692,2</w:t>
            </w:r>
          </w:p>
        </w:tc>
        <w:tc>
          <w:tcPr>
            <w:tcW w:w="2084" w:type="dxa"/>
          </w:tcPr>
          <w:p w:rsidR="001A0B75" w:rsidRPr="008D551F" w:rsidRDefault="001A0B75" w:rsidP="008D551F">
            <w:pPr>
              <w:jc w:val="center"/>
              <w:rPr>
                <w:rFonts w:ascii="Times New Roman" w:hAnsi="Times New Roman" w:cs="Times New Roman"/>
                <w:sz w:val="24"/>
                <w:szCs w:val="24"/>
              </w:rPr>
            </w:pPr>
            <w:r w:rsidRPr="008D551F">
              <w:rPr>
                <w:rFonts w:ascii="Times New Roman" w:hAnsi="Times New Roman" w:cs="Times New Roman"/>
                <w:sz w:val="24"/>
                <w:szCs w:val="24"/>
              </w:rPr>
              <w:t>1292430517,4</w:t>
            </w:r>
          </w:p>
        </w:tc>
        <w:tc>
          <w:tcPr>
            <w:tcW w:w="2084"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730797248,2</w:t>
            </w:r>
          </w:p>
        </w:tc>
        <w:tc>
          <w:tcPr>
            <w:tcW w:w="2085" w:type="dxa"/>
          </w:tcPr>
          <w:p w:rsidR="001A0B75" w:rsidRPr="001A0B75" w:rsidRDefault="001A0B75" w:rsidP="001A0B75">
            <w:pPr>
              <w:jc w:val="center"/>
              <w:rPr>
                <w:rFonts w:ascii="Times New Roman" w:hAnsi="Times New Roman" w:cs="Times New Roman"/>
                <w:sz w:val="24"/>
                <w:szCs w:val="24"/>
              </w:rPr>
            </w:pPr>
            <w:r w:rsidRPr="001A0B75">
              <w:rPr>
                <w:rFonts w:ascii="Times New Roman" w:hAnsi="Times New Roman" w:cs="Times New Roman"/>
                <w:sz w:val="24"/>
                <w:szCs w:val="24"/>
              </w:rPr>
              <w:t>692804954,8</w:t>
            </w:r>
          </w:p>
        </w:tc>
      </w:tr>
    </w:tbl>
    <w:p w:rsidR="00A60E77" w:rsidRPr="00A60E77" w:rsidRDefault="00A60E77" w:rsidP="00A60E77">
      <w:pPr>
        <w:spacing w:after="0" w:line="240" w:lineRule="auto"/>
        <w:ind w:firstLine="709"/>
        <w:jc w:val="both"/>
        <w:rPr>
          <w:rFonts w:ascii="Times New Roman" w:hAnsi="Times New Roman" w:cs="Times New Roman"/>
          <w:sz w:val="16"/>
          <w:szCs w:val="16"/>
          <w:lang w:val="uk-UA"/>
        </w:rPr>
      </w:pPr>
    </w:p>
    <w:p w:rsidR="00B92C4C" w:rsidRPr="00A60E77" w:rsidRDefault="00A60E77" w:rsidP="00A60E77">
      <w:pPr>
        <w:spacing w:after="0" w:line="360" w:lineRule="auto"/>
        <w:ind w:firstLine="709"/>
        <w:jc w:val="both"/>
        <w:rPr>
          <w:rFonts w:ascii="Times New Roman" w:hAnsi="Times New Roman" w:cs="Times New Roman"/>
          <w:sz w:val="28"/>
          <w:szCs w:val="28"/>
        </w:rPr>
      </w:pPr>
      <w:r w:rsidRPr="00A60E77">
        <w:rPr>
          <w:rFonts w:ascii="Times New Roman" w:hAnsi="Times New Roman" w:cs="Times New Roman"/>
          <w:sz w:val="28"/>
          <w:szCs w:val="28"/>
        </w:rPr>
        <w:t>Джерело: складено за даними джерела [</w:t>
      </w:r>
      <w:r w:rsidR="000466C0">
        <w:rPr>
          <w:rFonts w:ascii="Times New Roman" w:hAnsi="Times New Roman" w:cs="Times New Roman"/>
          <w:sz w:val="28"/>
          <w:szCs w:val="28"/>
          <w:lang w:val="uk-UA"/>
        </w:rPr>
        <w:t>10</w:t>
      </w:r>
      <w:r w:rsidRPr="00A60E77">
        <w:rPr>
          <w:rFonts w:ascii="Times New Roman" w:hAnsi="Times New Roman" w:cs="Times New Roman"/>
          <w:sz w:val="28"/>
          <w:szCs w:val="28"/>
        </w:rPr>
        <w:t>].</w:t>
      </w:r>
    </w:p>
    <w:p w:rsidR="001064AB" w:rsidRDefault="00F06BBE" w:rsidP="00A60E77">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Така ситуація свідчить про деякі суперечності у країні щодо розвитку малих підприємств, з одного боку, безумовним покращенням є постійне підвищення позиції України у рейтингу Doing Business групи Світового банку щодо сприятливих умов ведення бізнесу з 128 місця серед 175 країн у 2008 р. до 96 місця у 2018 р. серед 188 країн, значне покращення законодавчої бази для малих підприємств </w:t>
      </w:r>
      <w:r w:rsidRPr="00F06BBE">
        <w:rPr>
          <w:rFonts w:ascii="Times New Roman" w:hAnsi="Times New Roman" w:cs="Times New Roman"/>
          <w:sz w:val="28"/>
          <w:szCs w:val="28"/>
          <w:lang w:val="uk-UA"/>
        </w:rPr>
        <w:lastRenderedPageBreak/>
        <w:t xml:space="preserve">шляхом прийняття достатньо великої кількості законодавчих актів, які регулюють, стимулюють, надають преференції для них, а з іншого </w:t>
      </w:r>
      <w:r w:rsidR="00A60E77">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зменшення кількості підприємців порівняно з 2015 роком, постійна збитковість малих підприємств за умов збільшення обсягів діяльності.</w:t>
      </w:r>
    </w:p>
    <w:p w:rsidR="001064AB" w:rsidRPr="001064AB" w:rsidRDefault="001064AB" w:rsidP="001064AB">
      <w:pPr>
        <w:spacing w:after="0" w:line="360" w:lineRule="auto"/>
        <w:ind w:firstLine="709"/>
        <w:jc w:val="right"/>
        <w:rPr>
          <w:rFonts w:ascii="Times New Roman" w:hAnsi="Times New Roman" w:cs="Times New Roman"/>
          <w:sz w:val="28"/>
          <w:szCs w:val="28"/>
          <w:lang w:val="uk-UA"/>
        </w:rPr>
      </w:pPr>
      <w:r w:rsidRPr="001064AB">
        <w:rPr>
          <w:rFonts w:ascii="Times New Roman" w:hAnsi="Times New Roman" w:cs="Times New Roman"/>
          <w:sz w:val="28"/>
          <w:szCs w:val="28"/>
          <w:lang w:val="uk-UA"/>
        </w:rPr>
        <w:t>Таблиця 4</w:t>
      </w:r>
    </w:p>
    <w:p w:rsidR="001064AB" w:rsidRDefault="001064AB" w:rsidP="001064AB">
      <w:pPr>
        <w:spacing w:after="0" w:line="360" w:lineRule="auto"/>
        <w:ind w:firstLine="709"/>
        <w:jc w:val="center"/>
        <w:rPr>
          <w:rFonts w:ascii="Times New Roman" w:hAnsi="Times New Roman" w:cs="Times New Roman"/>
          <w:b/>
          <w:sz w:val="28"/>
          <w:szCs w:val="28"/>
          <w:lang w:val="uk-UA"/>
        </w:rPr>
      </w:pPr>
      <w:r w:rsidRPr="001064AB">
        <w:rPr>
          <w:rFonts w:ascii="Times New Roman" w:hAnsi="Times New Roman" w:cs="Times New Roman"/>
          <w:b/>
          <w:sz w:val="28"/>
          <w:szCs w:val="28"/>
          <w:lang w:val="uk-UA"/>
        </w:rPr>
        <w:t xml:space="preserve">Кількість </w:t>
      </w:r>
      <w:r>
        <w:rPr>
          <w:rFonts w:ascii="Times New Roman" w:hAnsi="Times New Roman" w:cs="Times New Roman"/>
          <w:b/>
          <w:sz w:val="28"/>
          <w:szCs w:val="28"/>
          <w:lang w:val="uk-UA"/>
        </w:rPr>
        <w:t xml:space="preserve">малих </w:t>
      </w:r>
      <w:r w:rsidRPr="001064AB">
        <w:rPr>
          <w:rFonts w:ascii="Times New Roman" w:hAnsi="Times New Roman" w:cs="Times New Roman"/>
          <w:b/>
          <w:sz w:val="28"/>
          <w:szCs w:val="28"/>
          <w:lang w:val="uk-UA"/>
        </w:rPr>
        <w:t>підприємств за регіонами у 2018 році</w:t>
      </w:r>
    </w:p>
    <w:tbl>
      <w:tblPr>
        <w:tblStyle w:val="a5"/>
        <w:tblW w:w="0" w:type="auto"/>
        <w:tblLook w:val="04A0" w:firstRow="1" w:lastRow="0" w:firstColumn="1" w:lastColumn="0" w:noHBand="0" w:noVBand="1"/>
      </w:tblPr>
      <w:tblGrid>
        <w:gridCol w:w="2605"/>
        <w:gridCol w:w="2605"/>
        <w:gridCol w:w="2605"/>
        <w:gridCol w:w="2606"/>
      </w:tblGrid>
      <w:tr w:rsidR="001064AB" w:rsidTr="001064AB">
        <w:tc>
          <w:tcPr>
            <w:tcW w:w="2605" w:type="dxa"/>
          </w:tcPr>
          <w:p w:rsidR="001064AB" w:rsidRPr="00A60E77" w:rsidRDefault="001064AB" w:rsidP="00A60E77">
            <w:pPr>
              <w:jc w:val="center"/>
              <w:rPr>
                <w:rFonts w:ascii="Times New Roman" w:hAnsi="Times New Roman" w:cs="Times New Roman"/>
                <w:b/>
                <w:sz w:val="24"/>
                <w:szCs w:val="24"/>
                <w:lang w:val="uk-UA"/>
              </w:rPr>
            </w:pPr>
          </w:p>
        </w:tc>
        <w:tc>
          <w:tcPr>
            <w:tcW w:w="2605" w:type="dxa"/>
          </w:tcPr>
          <w:p w:rsidR="001064AB" w:rsidRPr="00A60E77" w:rsidRDefault="00A60E77" w:rsidP="00A60E77">
            <w:pPr>
              <w:jc w:val="center"/>
              <w:rPr>
                <w:rFonts w:ascii="Times New Roman" w:hAnsi="Times New Roman" w:cs="Times New Roman"/>
                <w:b/>
                <w:sz w:val="24"/>
                <w:szCs w:val="24"/>
                <w:lang w:val="uk-UA"/>
              </w:rPr>
            </w:pPr>
            <w:r w:rsidRPr="00A60E77">
              <w:rPr>
                <w:rFonts w:ascii="Times New Roman" w:hAnsi="Times New Roman" w:cs="Times New Roman"/>
                <w:b/>
                <w:sz w:val="24"/>
                <w:szCs w:val="24"/>
                <w:lang w:val="uk-UA"/>
              </w:rPr>
              <w:t>усього</w:t>
            </w:r>
          </w:p>
        </w:tc>
        <w:tc>
          <w:tcPr>
            <w:tcW w:w="2605" w:type="dxa"/>
          </w:tcPr>
          <w:p w:rsidR="001064AB" w:rsidRPr="00A60E77" w:rsidRDefault="00A60E77" w:rsidP="00A60E77">
            <w:pPr>
              <w:jc w:val="center"/>
              <w:rPr>
                <w:rFonts w:ascii="Times New Roman" w:hAnsi="Times New Roman" w:cs="Times New Roman"/>
                <w:b/>
                <w:sz w:val="24"/>
                <w:szCs w:val="24"/>
                <w:lang w:val="uk-UA"/>
              </w:rPr>
            </w:pPr>
            <w:r w:rsidRPr="00A60E77">
              <w:rPr>
                <w:rFonts w:ascii="Times New Roman" w:hAnsi="Times New Roman" w:cs="Times New Roman"/>
                <w:b/>
                <w:sz w:val="24"/>
                <w:szCs w:val="24"/>
                <w:lang w:val="uk-UA"/>
              </w:rPr>
              <w:t>малі підприємства</w:t>
            </w:r>
          </w:p>
        </w:tc>
        <w:tc>
          <w:tcPr>
            <w:tcW w:w="2606" w:type="dxa"/>
          </w:tcPr>
          <w:p w:rsidR="001064AB" w:rsidRPr="00A60E77" w:rsidRDefault="00A60E77" w:rsidP="00A60E77">
            <w:pPr>
              <w:jc w:val="center"/>
              <w:rPr>
                <w:rFonts w:ascii="Times New Roman" w:hAnsi="Times New Roman" w:cs="Times New Roman"/>
                <w:b/>
                <w:sz w:val="24"/>
                <w:szCs w:val="24"/>
                <w:lang w:val="uk-UA"/>
              </w:rPr>
            </w:pPr>
            <w:r w:rsidRPr="00A60E77">
              <w:rPr>
                <w:rFonts w:ascii="Times New Roman" w:hAnsi="Times New Roman" w:cs="Times New Roman"/>
                <w:b/>
                <w:sz w:val="24"/>
                <w:szCs w:val="24"/>
                <w:lang w:val="uk-UA"/>
              </w:rPr>
              <w:t>з них мікропідприємства</w:t>
            </w:r>
          </w:p>
        </w:tc>
      </w:tr>
      <w:tr w:rsidR="001064AB" w:rsidTr="001064AB">
        <w:tc>
          <w:tcPr>
            <w:tcW w:w="2605" w:type="dxa"/>
          </w:tcPr>
          <w:p w:rsidR="001064AB" w:rsidRPr="00A60E77" w:rsidRDefault="001064AB" w:rsidP="004935E1">
            <w:pPr>
              <w:rPr>
                <w:rFonts w:ascii="Times New Roman" w:hAnsi="Times New Roman" w:cs="Times New Roman"/>
                <w:b/>
                <w:sz w:val="24"/>
                <w:szCs w:val="24"/>
                <w:lang w:val="uk-UA"/>
              </w:rPr>
            </w:pPr>
            <w:r w:rsidRPr="00A60E77">
              <w:rPr>
                <w:rFonts w:ascii="Times New Roman" w:hAnsi="Times New Roman" w:cs="Times New Roman"/>
                <w:b/>
                <w:sz w:val="24"/>
                <w:szCs w:val="24"/>
                <w:lang w:val="uk-UA"/>
              </w:rPr>
              <w:t>Україна</w:t>
            </w:r>
          </w:p>
        </w:tc>
        <w:tc>
          <w:tcPr>
            <w:tcW w:w="2605" w:type="dxa"/>
          </w:tcPr>
          <w:p w:rsidR="001064AB" w:rsidRPr="00A60E77" w:rsidRDefault="001064AB" w:rsidP="004935E1">
            <w:pPr>
              <w:rPr>
                <w:rFonts w:ascii="Times New Roman" w:hAnsi="Times New Roman" w:cs="Times New Roman"/>
                <w:b/>
                <w:sz w:val="24"/>
                <w:szCs w:val="24"/>
              </w:rPr>
            </w:pPr>
            <w:r w:rsidRPr="00A60E77">
              <w:rPr>
                <w:rFonts w:ascii="Times New Roman" w:hAnsi="Times New Roman" w:cs="Times New Roman"/>
                <w:b/>
                <w:sz w:val="24"/>
                <w:szCs w:val="24"/>
              </w:rPr>
              <w:t>355877</w:t>
            </w:r>
          </w:p>
        </w:tc>
        <w:tc>
          <w:tcPr>
            <w:tcW w:w="2605" w:type="dxa"/>
          </w:tcPr>
          <w:p w:rsidR="001064AB" w:rsidRPr="00A60E77" w:rsidRDefault="001064AB" w:rsidP="004935E1">
            <w:pPr>
              <w:rPr>
                <w:rFonts w:ascii="Times New Roman" w:hAnsi="Times New Roman" w:cs="Times New Roman"/>
                <w:b/>
                <w:sz w:val="24"/>
                <w:szCs w:val="24"/>
              </w:rPr>
            </w:pPr>
            <w:r w:rsidRPr="00A60E77">
              <w:rPr>
                <w:rFonts w:ascii="Times New Roman" w:hAnsi="Times New Roman" w:cs="Times New Roman"/>
                <w:b/>
                <w:sz w:val="24"/>
                <w:szCs w:val="24"/>
              </w:rPr>
              <w:t>339374</w:t>
            </w:r>
          </w:p>
        </w:tc>
        <w:tc>
          <w:tcPr>
            <w:tcW w:w="2606" w:type="dxa"/>
          </w:tcPr>
          <w:p w:rsidR="001064AB" w:rsidRPr="00A60E77" w:rsidRDefault="001064AB" w:rsidP="004935E1">
            <w:pPr>
              <w:rPr>
                <w:rFonts w:ascii="Times New Roman" w:hAnsi="Times New Roman" w:cs="Times New Roman"/>
                <w:b/>
                <w:sz w:val="24"/>
                <w:szCs w:val="24"/>
              </w:rPr>
            </w:pPr>
            <w:r w:rsidRPr="00A60E77">
              <w:rPr>
                <w:rFonts w:ascii="Times New Roman" w:hAnsi="Times New Roman" w:cs="Times New Roman"/>
                <w:b/>
                <w:sz w:val="24"/>
                <w:szCs w:val="24"/>
              </w:rPr>
              <w:t>292772</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Вінницька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9713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9163</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7758</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Волинська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5917</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5591</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4729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Дніпропетровська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29119</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27772</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23965</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Донецька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9731</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9201</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7967</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Житомирська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6913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6502</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5409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Закарпатська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6424</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6173</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5459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Запорізька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14993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14375</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12571</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Івано-Франківська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8302</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7975</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7096</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Київська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20054</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19045</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16276</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Кіровоградська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8068</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7720</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6742</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Луганська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3449</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3240</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2797</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Львівська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19233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18239</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15449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Миколаївська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11434</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11077</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9939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Одеська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24704</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23803</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20710</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Полтавська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10958</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10345</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8952</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Рівненська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5545</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5213</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4403</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Сумська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5949</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5564</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4681</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Тернопільська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5043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4778</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4003</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Харківська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23793</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22567</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19170</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Херсонська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8218</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7924</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7006</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Хмельницька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7431</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7039</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5960</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Черкаська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9176</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8691</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7533</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Чернівецька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4096</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3913</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3327</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Чернігівська</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6105</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5712</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4819</w:t>
            </w:r>
          </w:p>
        </w:tc>
      </w:tr>
      <w:tr w:rsidR="001064AB" w:rsidTr="001064AB">
        <w:tc>
          <w:tcPr>
            <w:tcW w:w="2605" w:type="dxa"/>
          </w:tcPr>
          <w:p w:rsidR="001064AB" w:rsidRPr="001064AB" w:rsidRDefault="001064AB" w:rsidP="004935E1">
            <w:pPr>
              <w:rPr>
                <w:rFonts w:ascii="Times New Roman" w:hAnsi="Times New Roman" w:cs="Times New Roman"/>
                <w:sz w:val="24"/>
                <w:szCs w:val="24"/>
                <w:lang w:val="uk-UA"/>
              </w:rPr>
            </w:pPr>
            <w:r w:rsidRPr="001064AB">
              <w:rPr>
                <w:rFonts w:ascii="Times New Roman" w:hAnsi="Times New Roman" w:cs="Times New Roman"/>
                <w:sz w:val="24"/>
                <w:szCs w:val="24"/>
                <w:lang w:val="uk-UA"/>
              </w:rPr>
              <w:t>м.</w:t>
            </w:r>
            <w:r w:rsidR="00A60E77">
              <w:rPr>
                <w:rFonts w:ascii="Times New Roman" w:hAnsi="Times New Roman" w:cs="Times New Roman"/>
                <w:sz w:val="24"/>
                <w:szCs w:val="24"/>
                <w:lang w:val="uk-UA"/>
              </w:rPr>
              <w:t xml:space="preserve"> </w:t>
            </w:r>
            <w:r w:rsidRPr="001064AB">
              <w:rPr>
                <w:rFonts w:ascii="Times New Roman" w:hAnsi="Times New Roman" w:cs="Times New Roman"/>
                <w:sz w:val="24"/>
                <w:szCs w:val="24"/>
                <w:lang w:val="uk-UA"/>
              </w:rPr>
              <w:t>Київ</w:t>
            </w:r>
          </w:p>
        </w:tc>
        <w:tc>
          <w:tcPr>
            <w:tcW w:w="2605" w:type="dxa"/>
          </w:tcPr>
          <w:p w:rsidR="001064AB" w:rsidRPr="001064AB" w:rsidRDefault="001064AB" w:rsidP="004935E1">
            <w:pPr>
              <w:rPr>
                <w:rFonts w:ascii="Times New Roman" w:hAnsi="Times New Roman" w:cs="Times New Roman"/>
                <w:sz w:val="24"/>
                <w:szCs w:val="24"/>
              </w:rPr>
            </w:pPr>
            <w:r w:rsidRPr="001064AB">
              <w:rPr>
                <w:rFonts w:ascii="Times New Roman" w:hAnsi="Times New Roman" w:cs="Times New Roman"/>
                <w:sz w:val="24"/>
                <w:szCs w:val="24"/>
              </w:rPr>
              <w:t>91509</w:t>
            </w:r>
          </w:p>
        </w:tc>
        <w:tc>
          <w:tcPr>
            <w:tcW w:w="2605"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87752</w:t>
            </w:r>
          </w:p>
        </w:tc>
        <w:tc>
          <w:tcPr>
            <w:tcW w:w="2606" w:type="dxa"/>
          </w:tcPr>
          <w:p w:rsidR="001064AB" w:rsidRPr="00A60E77" w:rsidRDefault="001064AB" w:rsidP="004935E1">
            <w:pPr>
              <w:rPr>
                <w:rFonts w:ascii="Times New Roman" w:hAnsi="Times New Roman" w:cs="Times New Roman"/>
                <w:sz w:val="24"/>
                <w:szCs w:val="24"/>
              </w:rPr>
            </w:pPr>
            <w:r w:rsidRPr="00A60E77">
              <w:rPr>
                <w:rFonts w:ascii="Times New Roman" w:hAnsi="Times New Roman" w:cs="Times New Roman"/>
                <w:sz w:val="24"/>
                <w:szCs w:val="24"/>
              </w:rPr>
              <w:t>76051</w:t>
            </w:r>
          </w:p>
        </w:tc>
      </w:tr>
    </w:tbl>
    <w:p w:rsidR="00A60E77" w:rsidRPr="00A60E77" w:rsidRDefault="00A60E77" w:rsidP="00A60E77">
      <w:pPr>
        <w:spacing w:after="0" w:line="240" w:lineRule="auto"/>
        <w:ind w:firstLine="709"/>
        <w:jc w:val="both"/>
        <w:rPr>
          <w:rFonts w:ascii="Times New Roman" w:hAnsi="Times New Roman" w:cs="Times New Roman"/>
          <w:sz w:val="16"/>
          <w:szCs w:val="16"/>
          <w:lang w:val="uk-UA"/>
        </w:rPr>
      </w:pPr>
    </w:p>
    <w:p w:rsidR="001064AB" w:rsidRPr="00A60E77" w:rsidRDefault="00A60E77" w:rsidP="00A60E77">
      <w:pPr>
        <w:spacing w:after="0" w:line="360" w:lineRule="auto"/>
        <w:ind w:firstLine="709"/>
        <w:jc w:val="both"/>
        <w:rPr>
          <w:rFonts w:ascii="Times New Roman" w:hAnsi="Times New Roman" w:cs="Times New Roman"/>
          <w:sz w:val="28"/>
          <w:szCs w:val="28"/>
          <w:lang w:val="uk-UA"/>
        </w:rPr>
      </w:pPr>
      <w:r w:rsidRPr="00A60E77">
        <w:rPr>
          <w:rFonts w:ascii="Times New Roman" w:hAnsi="Times New Roman" w:cs="Times New Roman"/>
          <w:sz w:val="28"/>
          <w:szCs w:val="28"/>
        </w:rPr>
        <w:t>Джерело: складено за даними джерела [</w:t>
      </w:r>
      <w:r w:rsidR="000466C0">
        <w:rPr>
          <w:rFonts w:ascii="Times New Roman" w:hAnsi="Times New Roman" w:cs="Times New Roman"/>
          <w:sz w:val="28"/>
          <w:szCs w:val="28"/>
          <w:lang w:val="uk-UA"/>
        </w:rPr>
        <w:t>10</w:t>
      </w:r>
      <w:r w:rsidRPr="00A60E77">
        <w:rPr>
          <w:rFonts w:ascii="Times New Roman" w:hAnsi="Times New Roman" w:cs="Times New Roman"/>
          <w:sz w:val="28"/>
          <w:szCs w:val="28"/>
        </w:rPr>
        <w:t>].</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Aнaлiз ринкових перетворень в </w:t>
      </w:r>
      <w:r w:rsidR="00DA2BD2" w:rsidRPr="00F06BBE">
        <w:rPr>
          <w:rFonts w:ascii="Times New Roman" w:hAnsi="Times New Roman" w:cs="Times New Roman"/>
          <w:sz w:val="28"/>
          <w:szCs w:val="28"/>
          <w:lang w:val="uk-UA"/>
        </w:rPr>
        <w:t>Україні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свідчить</w:t>
      </w:r>
      <w:r w:rsidRPr="00F06BBE">
        <w:rPr>
          <w:rFonts w:ascii="Times New Roman" w:hAnsi="Times New Roman" w:cs="Times New Roman"/>
          <w:sz w:val="28"/>
          <w:szCs w:val="28"/>
          <w:lang w:val="uk-UA"/>
        </w:rPr>
        <w:t xml:space="preserve"> про те, що темпи розвитку </w:t>
      </w:r>
      <w:r w:rsidR="00DA2BD2" w:rsidRPr="00F06BBE">
        <w:rPr>
          <w:rFonts w:ascii="Times New Roman" w:hAnsi="Times New Roman" w:cs="Times New Roman"/>
          <w:sz w:val="28"/>
          <w:szCs w:val="28"/>
          <w:lang w:val="uk-UA"/>
        </w:rPr>
        <w:t>малих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є </w:t>
      </w:r>
      <w:r w:rsidR="00DA2BD2" w:rsidRPr="00F06BBE">
        <w:rPr>
          <w:rFonts w:ascii="Times New Roman" w:hAnsi="Times New Roman" w:cs="Times New Roman"/>
          <w:sz w:val="28"/>
          <w:szCs w:val="28"/>
          <w:lang w:val="uk-UA"/>
        </w:rPr>
        <w:t>недостатніми</w:t>
      </w:r>
      <w:r w:rsidRPr="00F06BBE">
        <w:rPr>
          <w:rFonts w:ascii="Times New Roman" w:hAnsi="Times New Roman" w:cs="Times New Roman"/>
          <w:sz w:val="28"/>
          <w:szCs w:val="28"/>
          <w:lang w:val="uk-UA"/>
        </w:rPr>
        <w:t xml:space="preserve"> для </w:t>
      </w:r>
      <w:r w:rsidR="00DA2BD2" w:rsidRPr="00F06BBE">
        <w:rPr>
          <w:rFonts w:ascii="Times New Roman" w:hAnsi="Times New Roman" w:cs="Times New Roman"/>
          <w:sz w:val="28"/>
          <w:szCs w:val="28"/>
          <w:lang w:val="uk-UA"/>
        </w:rPr>
        <w:t>забезпечення</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виконання</w:t>
      </w:r>
      <w:r w:rsidRPr="00F06BBE">
        <w:rPr>
          <w:rFonts w:ascii="Times New Roman" w:hAnsi="Times New Roman" w:cs="Times New Roman"/>
          <w:sz w:val="28"/>
          <w:szCs w:val="28"/>
          <w:lang w:val="uk-UA"/>
        </w:rPr>
        <w:t xml:space="preserve"> всього комплексу </w:t>
      </w:r>
      <w:r w:rsidR="00DA2BD2" w:rsidRPr="00F06BBE">
        <w:rPr>
          <w:rFonts w:ascii="Times New Roman" w:hAnsi="Times New Roman" w:cs="Times New Roman"/>
          <w:sz w:val="28"/>
          <w:szCs w:val="28"/>
          <w:lang w:val="uk-UA"/>
        </w:rPr>
        <w:t>притаманних</w:t>
      </w:r>
      <w:r w:rsidRPr="00F06BBE">
        <w:rPr>
          <w:rFonts w:ascii="Times New Roman" w:hAnsi="Times New Roman" w:cs="Times New Roman"/>
          <w:sz w:val="28"/>
          <w:szCs w:val="28"/>
          <w:lang w:val="uk-UA"/>
        </w:rPr>
        <w:t xml:space="preserve"> йому </w:t>
      </w:r>
      <w:r w:rsidR="00DA2BD2" w:rsidRPr="00F06BBE">
        <w:rPr>
          <w:rFonts w:ascii="Times New Roman" w:hAnsi="Times New Roman" w:cs="Times New Roman"/>
          <w:sz w:val="28"/>
          <w:szCs w:val="28"/>
          <w:lang w:val="uk-UA"/>
        </w:rPr>
        <w:t>функцій</w:t>
      </w:r>
      <w:r w:rsidRPr="00F06BBE">
        <w:rPr>
          <w:rFonts w:ascii="Times New Roman" w:hAnsi="Times New Roman" w:cs="Times New Roman"/>
          <w:sz w:val="28"/>
          <w:szCs w:val="28"/>
          <w:lang w:val="uk-UA"/>
        </w:rPr>
        <w:t xml:space="preserve"> в нaцiонaльнiй </w:t>
      </w:r>
      <w:r w:rsidR="00DA2BD2" w:rsidRPr="00F06BBE">
        <w:rPr>
          <w:rFonts w:ascii="Times New Roman" w:hAnsi="Times New Roman" w:cs="Times New Roman"/>
          <w:sz w:val="28"/>
          <w:szCs w:val="28"/>
          <w:lang w:val="uk-UA"/>
        </w:rPr>
        <w:t>економічній</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системі</w:t>
      </w:r>
      <w:r w:rsidRPr="00F06BBE">
        <w:rPr>
          <w:rFonts w:ascii="Times New Roman" w:hAnsi="Times New Roman" w:cs="Times New Roman"/>
          <w:sz w:val="28"/>
          <w:szCs w:val="28"/>
          <w:lang w:val="uk-UA"/>
        </w:rPr>
        <w:t xml:space="preserve">, a </w:t>
      </w:r>
      <w:r w:rsidR="00DA2BD2" w:rsidRPr="00F06BBE">
        <w:rPr>
          <w:rFonts w:ascii="Times New Roman" w:hAnsi="Times New Roman" w:cs="Times New Roman"/>
          <w:sz w:val="28"/>
          <w:szCs w:val="28"/>
          <w:lang w:val="uk-UA"/>
        </w:rPr>
        <w:t>слабка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фінансова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база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малих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перетворює їх у </w:t>
      </w:r>
      <w:r w:rsidR="00DA2BD2" w:rsidRPr="00F06BBE">
        <w:rPr>
          <w:rFonts w:ascii="Times New Roman" w:hAnsi="Times New Roman" w:cs="Times New Roman"/>
          <w:sz w:val="28"/>
          <w:szCs w:val="28"/>
          <w:lang w:val="uk-UA"/>
        </w:rPr>
        <w:t>несприятливий</w:t>
      </w:r>
      <w:r w:rsidR="00DA2BD2">
        <w:rPr>
          <w:rFonts w:ascii="Times New Roman" w:hAnsi="Times New Roman" w:cs="Times New Roman"/>
          <w:sz w:val="28"/>
          <w:szCs w:val="28"/>
          <w:lang w:val="uk-UA"/>
        </w:rPr>
        <w:t xml:space="preserve"> об</w:t>
      </w:r>
      <w:r w:rsidR="00DA2BD2" w:rsidRPr="00F06BBE">
        <w:rPr>
          <w:rFonts w:ascii="Times New Roman" w:hAnsi="Times New Roman" w:cs="Times New Roman"/>
          <w:sz w:val="28"/>
          <w:szCs w:val="28"/>
          <w:lang w:val="uk-UA"/>
        </w:rPr>
        <w:t>’єкт</w:t>
      </w:r>
      <w:r w:rsidRPr="00F06BBE">
        <w:rPr>
          <w:rFonts w:ascii="Times New Roman" w:hAnsi="Times New Roman" w:cs="Times New Roman"/>
          <w:sz w:val="28"/>
          <w:szCs w:val="28"/>
          <w:lang w:val="uk-UA"/>
        </w:rPr>
        <w:t xml:space="preserve"> для </w:t>
      </w:r>
      <w:r w:rsidR="00DA2BD2" w:rsidRPr="00F06BBE">
        <w:rPr>
          <w:rFonts w:ascii="Times New Roman" w:hAnsi="Times New Roman" w:cs="Times New Roman"/>
          <w:sz w:val="28"/>
          <w:szCs w:val="28"/>
          <w:lang w:val="uk-UA"/>
        </w:rPr>
        <w:t>розміщення</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капіталу</w:t>
      </w:r>
      <w:r w:rsidRPr="00F06BBE">
        <w:rPr>
          <w:rFonts w:ascii="Times New Roman" w:hAnsi="Times New Roman" w:cs="Times New Roman"/>
          <w:sz w:val="28"/>
          <w:szCs w:val="28"/>
          <w:lang w:val="uk-UA"/>
        </w:rPr>
        <w:t>.</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lastRenderedPageBreak/>
        <w:t xml:space="preserve">Середовище </w:t>
      </w:r>
      <w:r w:rsidR="00DA2BD2" w:rsidRPr="00F06BBE">
        <w:rPr>
          <w:rFonts w:ascii="Times New Roman" w:hAnsi="Times New Roman" w:cs="Times New Roman"/>
          <w:sz w:val="28"/>
          <w:szCs w:val="28"/>
          <w:lang w:val="uk-UA"/>
        </w:rPr>
        <w:t>діяльності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українських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у </w:t>
      </w:r>
      <w:r w:rsidR="00DA2BD2" w:rsidRPr="00F06BBE">
        <w:rPr>
          <w:rFonts w:ascii="Times New Roman" w:hAnsi="Times New Roman" w:cs="Times New Roman"/>
          <w:sz w:val="28"/>
          <w:szCs w:val="28"/>
          <w:lang w:val="uk-UA"/>
        </w:rPr>
        <w:t>цілому</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малих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зокрема</w:t>
      </w:r>
      <w:r w:rsidRPr="00F06BBE">
        <w:rPr>
          <w:rFonts w:ascii="Times New Roman" w:hAnsi="Times New Roman" w:cs="Times New Roman"/>
          <w:sz w:val="28"/>
          <w:szCs w:val="28"/>
          <w:lang w:val="uk-UA"/>
        </w:rPr>
        <w:t xml:space="preserve">, є дуже </w:t>
      </w:r>
      <w:r w:rsidR="00DA2BD2" w:rsidRPr="00F06BBE">
        <w:rPr>
          <w:rFonts w:ascii="Times New Roman" w:hAnsi="Times New Roman" w:cs="Times New Roman"/>
          <w:sz w:val="28"/>
          <w:szCs w:val="28"/>
          <w:lang w:val="uk-UA"/>
        </w:rPr>
        <w:t>нестабільним</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слабко</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прогнозованим</w:t>
      </w:r>
      <w:r w:rsidRPr="00F06BBE">
        <w:rPr>
          <w:rFonts w:ascii="Times New Roman" w:hAnsi="Times New Roman" w:cs="Times New Roman"/>
          <w:sz w:val="28"/>
          <w:szCs w:val="28"/>
          <w:lang w:val="uk-UA"/>
        </w:rPr>
        <w:t xml:space="preserve">. I якщо вплив </w:t>
      </w:r>
      <w:r w:rsidR="00DA2BD2" w:rsidRPr="00F06BBE">
        <w:rPr>
          <w:rFonts w:ascii="Times New Roman" w:hAnsi="Times New Roman" w:cs="Times New Roman"/>
          <w:sz w:val="28"/>
          <w:szCs w:val="28"/>
          <w:lang w:val="uk-UA"/>
        </w:rPr>
        <w:t>нестабільності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зовнішнього</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середовища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діяльність</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середніх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w:t>
      </w:r>
      <w:r w:rsidRPr="00F06BBE">
        <w:rPr>
          <w:rFonts w:ascii="Times New Roman" w:hAnsi="Times New Roman" w:cs="Times New Roman"/>
          <w:sz w:val="28"/>
          <w:szCs w:val="28"/>
          <w:lang w:val="uk-UA"/>
        </w:rPr>
        <w:t xml:space="preserve"> великих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можна</w:t>
      </w:r>
      <w:r w:rsidRPr="00F06BBE">
        <w:rPr>
          <w:rFonts w:ascii="Times New Roman" w:hAnsi="Times New Roman" w:cs="Times New Roman"/>
          <w:sz w:val="28"/>
          <w:szCs w:val="28"/>
          <w:lang w:val="uk-UA"/>
        </w:rPr>
        <w:t xml:space="preserve"> певним чином </w:t>
      </w:r>
      <w:r w:rsidR="00DA2BD2" w:rsidRPr="00F06BBE">
        <w:rPr>
          <w:rFonts w:ascii="Times New Roman" w:hAnsi="Times New Roman" w:cs="Times New Roman"/>
          <w:sz w:val="28"/>
          <w:szCs w:val="28"/>
          <w:lang w:val="uk-UA"/>
        </w:rPr>
        <w:t>подолати</w:t>
      </w:r>
      <w:r w:rsidRPr="00F06BBE">
        <w:rPr>
          <w:rFonts w:ascii="Times New Roman" w:hAnsi="Times New Roman" w:cs="Times New Roman"/>
          <w:sz w:val="28"/>
          <w:szCs w:val="28"/>
          <w:lang w:val="uk-UA"/>
        </w:rPr>
        <w:t xml:space="preserve">, то для </w:t>
      </w:r>
      <w:r w:rsidR="00DA2BD2" w:rsidRPr="00F06BBE">
        <w:rPr>
          <w:rFonts w:ascii="Times New Roman" w:hAnsi="Times New Roman" w:cs="Times New Roman"/>
          <w:sz w:val="28"/>
          <w:szCs w:val="28"/>
          <w:lang w:val="uk-UA"/>
        </w:rPr>
        <w:t>малих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такий</w:t>
      </w:r>
      <w:r w:rsidRPr="00F06BBE">
        <w:rPr>
          <w:rFonts w:ascii="Times New Roman" w:hAnsi="Times New Roman" w:cs="Times New Roman"/>
          <w:sz w:val="28"/>
          <w:szCs w:val="28"/>
          <w:lang w:val="uk-UA"/>
        </w:rPr>
        <w:t xml:space="preserve"> вплив може призвести до </w:t>
      </w:r>
      <w:r w:rsidR="00DA2BD2" w:rsidRPr="00F06BBE">
        <w:rPr>
          <w:rFonts w:ascii="Times New Roman" w:hAnsi="Times New Roman" w:cs="Times New Roman"/>
          <w:sz w:val="28"/>
          <w:szCs w:val="28"/>
          <w:lang w:val="uk-UA"/>
        </w:rPr>
        <w:t>значних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втрат</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або</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навіть</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банкрутства</w:t>
      </w:r>
      <w:r w:rsidRPr="00F06BBE">
        <w:rPr>
          <w:rFonts w:ascii="Times New Roman" w:hAnsi="Times New Roman" w:cs="Times New Roman"/>
          <w:sz w:val="28"/>
          <w:szCs w:val="28"/>
          <w:lang w:val="uk-UA"/>
        </w:rPr>
        <w:t xml:space="preserve">. Тому </w:t>
      </w:r>
      <w:r w:rsidR="00DA2BD2" w:rsidRPr="00F06BBE">
        <w:rPr>
          <w:rFonts w:ascii="Times New Roman" w:hAnsi="Times New Roman" w:cs="Times New Roman"/>
          <w:sz w:val="28"/>
          <w:szCs w:val="28"/>
          <w:lang w:val="uk-UA"/>
        </w:rPr>
        <w:t>прогнозувати</w:t>
      </w:r>
      <w:r w:rsidRPr="00F06BBE">
        <w:rPr>
          <w:rFonts w:ascii="Times New Roman" w:hAnsi="Times New Roman" w:cs="Times New Roman"/>
          <w:sz w:val="28"/>
          <w:szCs w:val="28"/>
          <w:lang w:val="uk-UA"/>
        </w:rPr>
        <w:t xml:space="preserve"> щось у </w:t>
      </w:r>
      <w:r w:rsidR="00DA2BD2" w:rsidRPr="00F06BBE">
        <w:rPr>
          <w:rFonts w:ascii="Times New Roman" w:hAnsi="Times New Roman" w:cs="Times New Roman"/>
          <w:sz w:val="28"/>
          <w:szCs w:val="28"/>
          <w:lang w:val="uk-UA"/>
        </w:rPr>
        <w:t>діяльності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малих</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w:t>
      </w:r>
      <w:r w:rsidRPr="00F06BBE">
        <w:rPr>
          <w:rFonts w:ascii="Times New Roman" w:hAnsi="Times New Roman" w:cs="Times New Roman"/>
          <w:sz w:val="28"/>
          <w:szCs w:val="28"/>
          <w:lang w:val="uk-UA"/>
        </w:rPr>
        <w:t xml:space="preserve"> у </w:t>
      </w:r>
      <w:r w:rsidR="00DA2BD2" w:rsidRPr="00F06BBE">
        <w:rPr>
          <w:rFonts w:ascii="Times New Roman" w:hAnsi="Times New Roman" w:cs="Times New Roman"/>
          <w:sz w:val="28"/>
          <w:szCs w:val="28"/>
          <w:lang w:val="uk-UA"/>
        </w:rPr>
        <w:t>нестабільному</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слабо</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прогнозованому</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зовнішньому</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середовищі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зокрема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майбутні</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грошові</w:t>
      </w:r>
      <w:r w:rsidRPr="00F06BBE">
        <w:rPr>
          <w:rFonts w:ascii="Times New Roman" w:hAnsi="Times New Roman" w:cs="Times New Roman"/>
          <w:sz w:val="28"/>
          <w:szCs w:val="28"/>
          <w:lang w:val="uk-UA"/>
        </w:rPr>
        <w:t xml:space="preserve"> потоки </w:t>
      </w:r>
      <w:r w:rsidR="00A60E77">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справа</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майже</w:t>
      </w:r>
      <w:r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безнадійна</w:t>
      </w:r>
      <w:r w:rsidRPr="00F06BBE">
        <w:rPr>
          <w:rFonts w:ascii="Times New Roman" w:hAnsi="Times New Roman" w:cs="Times New Roman"/>
          <w:sz w:val="28"/>
          <w:szCs w:val="28"/>
          <w:lang w:val="uk-UA"/>
        </w:rPr>
        <w:t>.</w:t>
      </w:r>
    </w:p>
    <w:p w:rsidR="00F06BBE" w:rsidRPr="00F06BBE" w:rsidRDefault="00DA2BD2"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Особливість</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малих</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підприємств</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полягає</w:t>
      </w:r>
      <w:r w:rsidR="00F06BBE" w:rsidRPr="00F06BBE">
        <w:rPr>
          <w:rFonts w:ascii="Times New Roman" w:hAnsi="Times New Roman" w:cs="Times New Roman"/>
          <w:sz w:val="28"/>
          <w:szCs w:val="28"/>
          <w:lang w:val="uk-UA"/>
        </w:rPr>
        <w:t xml:space="preserve"> ще й у тому, що вони </w:t>
      </w:r>
      <w:r w:rsidRPr="00F06BBE">
        <w:rPr>
          <w:rFonts w:ascii="Times New Roman" w:hAnsi="Times New Roman" w:cs="Times New Roman"/>
          <w:sz w:val="28"/>
          <w:szCs w:val="28"/>
          <w:lang w:val="uk-UA"/>
        </w:rPr>
        <w:t>постійно</w:t>
      </w:r>
      <w:r w:rsidR="00F06BBE" w:rsidRPr="00F06BBE">
        <w:rPr>
          <w:rFonts w:ascii="Times New Roman" w:hAnsi="Times New Roman" w:cs="Times New Roman"/>
          <w:sz w:val="28"/>
          <w:szCs w:val="28"/>
          <w:lang w:val="uk-UA"/>
        </w:rPr>
        <w:t xml:space="preserve"> конкурують </w:t>
      </w:r>
      <w:r w:rsidRPr="00F06BBE">
        <w:rPr>
          <w:rFonts w:ascii="Times New Roman" w:hAnsi="Times New Roman" w:cs="Times New Roman"/>
          <w:sz w:val="28"/>
          <w:szCs w:val="28"/>
          <w:lang w:val="uk-UA"/>
        </w:rPr>
        <w:t>за</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виживання</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змушені</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постійно</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розвиватися</w:t>
      </w:r>
      <w:r w:rsidR="00F06BBE" w:rsidRPr="00F06BBE">
        <w:rPr>
          <w:rFonts w:ascii="Times New Roman" w:hAnsi="Times New Roman" w:cs="Times New Roman"/>
          <w:sz w:val="28"/>
          <w:szCs w:val="28"/>
          <w:lang w:val="uk-UA"/>
        </w:rPr>
        <w:t xml:space="preserve"> й aдaптувaтися до поточних умов ринку, </w:t>
      </w:r>
      <w:r w:rsidRPr="00F06BBE">
        <w:rPr>
          <w:rFonts w:ascii="Times New Roman" w:hAnsi="Times New Roman" w:cs="Times New Roman"/>
          <w:sz w:val="28"/>
          <w:szCs w:val="28"/>
          <w:lang w:val="uk-UA"/>
        </w:rPr>
        <w:t>адже</w:t>
      </w:r>
      <w:r w:rsidR="00F06BBE" w:rsidRPr="00F06BBE">
        <w:rPr>
          <w:rFonts w:ascii="Times New Roman" w:hAnsi="Times New Roman" w:cs="Times New Roman"/>
          <w:sz w:val="28"/>
          <w:szCs w:val="28"/>
          <w:lang w:val="uk-UA"/>
        </w:rPr>
        <w:t xml:space="preserve"> щоб </w:t>
      </w:r>
      <w:r w:rsidRPr="00F06BBE">
        <w:rPr>
          <w:rFonts w:ascii="Times New Roman" w:hAnsi="Times New Roman" w:cs="Times New Roman"/>
          <w:sz w:val="28"/>
          <w:szCs w:val="28"/>
          <w:lang w:val="uk-UA"/>
        </w:rPr>
        <w:t>існувати</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потрібно</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отримувати</w:t>
      </w:r>
      <w:r w:rsidR="00F06BBE" w:rsidRPr="00F06BBE">
        <w:rPr>
          <w:rFonts w:ascii="Times New Roman" w:hAnsi="Times New Roman" w:cs="Times New Roman"/>
          <w:sz w:val="28"/>
          <w:szCs w:val="28"/>
          <w:lang w:val="uk-UA"/>
        </w:rPr>
        <w:t xml:space="preserve"> </w:t>
      </w:r>
      <w:r w:rsidRPr="00F06BBE">
        <w:rPr>
          <w:rFonts w:ascii="Times New Roman" w:hAnsi="Times New Roman" w:cs="Times New Roman"/>
          <w:sz w:val="28"/>
          <w:szCs w:val="28"/>
          <w:lang w:val="uk-UA"/>
        </w:rPr>
        <w:t>більший</w:t>
      </w:r>
      <w:r w:rsidR="00F06BBE" w:rsidRPr="00F06BBE">
        <w:rPr>
          <w:rFonts w:ascii="Times New Roman" w:hAnsi="Times New Roman" w:cs="Times New Roman"/>
          <w:sz w:val="28"/>
          <w:szCs w:val="28"/>
          <w:lang w:val="uk-UA"/>
        </w:rPr>
        <w:t xml:space="preserve"> прибуток.</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Згідно Національно</w:t>
      </w:r>
      <w:r w:rsidR="00F7197E">
        <w:rPr>
          <w:rFonts w:ascii="Times New Roman" w:hAnsi="Times New Roman" w:cs="Times New Roman"/>
          <w:sz w:val="28"/>
          <w:szCs w:val="28"/>
          <w:lang w:val="uk-UA"/>
        </w:rPr>
        <w:t>ї</w:t>
      </w:r>
      <w:r w:rsidRPr="00F06BBE">
        <w:rPr>
          <w:rFonts w:ascii="Times New Roman" w:hAnsi="Times New Roman" w:cs="Times New Roman"/>
          <w:sz w:val="28"/>
          <w:szCs w:val="28"/>
          <w:lang w:val="uk-UA"/>
        </w:rPr>
        <w:t xml:space="preserve"> програм</w:t>
      </w:r>
      <w:r w:rsidR="00F7197E">
        <w:rPr>
          <w:rFonts w:ascii="Times New Roman" w:hAnsi="Times New Roman" w:cs="Times New Roman"/>
          <w:sz w:val="28"/>
          <w:szCs w:val="28"/>
          <w:lang w:val="uk-UA"/>
        </w:rPr>
        <w:t>и</w:t>
      </w:r>
      <w:r w:rsidRPr="00F06BBE">
        <w:rPr>
          <w:rFonts w:ascii="Times New Roman" w:hAnsi="Times New Roman" w:cs="Times New Roman"/>
          <w:sz w:val="28"/>
          <w:szCs w:val="28"/>
          <w:lang w:val="uk-UA"/>
        </w:rPr>
        <w:t xml:space="preserve"> сприяння розвитку малих підприємств в Україні, </w:t>
      </w:r>
      <w:r w:rsidR="00F7197E">
        <w:rPr>
          <w:rFonts w:ascii="Times New Roman" w:hAnsi="Times New Roman" w:cs="Times New Roman"/>
          <w:sz w:val="28"/>
          <w:szCs w:val="28"/>
          <w:lang w:val="uk-UA"/>
        </w:rPr>
        <w:t xml:space="preserve">до </w:t>
      </w:r>
      <w:r w:rsidRPr="00F06BBE">
        <w:rPr>
          <w:rFonts w:ascii="Times New Roman" w:hAnsi="Times New Roman" w:cs="Times New Roman"/>
          <w:sz w:val="28"/>
          <w:szCs w:val="28"/>
          <w:lang w:val="uk-UA"/>
        </w:rPr>
        <w:t>основни</w:t>
      </w:r>
      <w:r w:rsidR="00F7197E">
        <w:rPr>
          <w:rFonts w:ascii="Times New Roman" w:hAnsi="Times New Roman" w:cs="Times New Roman"/>
          <w:sz w:val="28"/>
          <w:szCs w:val="28"/>
          <w:lang w:val="uk-UA"/>
        </w:rPr>
        <w:t>х</w:t>
      </w:r>
      <w:r w:rsidRPr="00F06BBE">
        <w:rPr>
          <w:rFonts w:ascii="Times New Roman" w:hAnsi="Times New Roman" w:cs="Times New Roman"/>
          <w:sz w:val="28"/>
          <w:szCs w:val="28"/>
          <w:lang w:val="uk-UA"/>
        </w:rPr>
        <w:t xml:space="preserve"> чинник</w:t>
      </w:r>
      <w:r w:rsidR="00F7197E">
        <w:rPr>
          <w:rFonts w:ascii="Times New Roman" w:hAnsi="Times New Roman" w:cs="Times New Roman"/>
          <w:sz w:val="28"/>
          <w:szCs w:val="28"/>
          <w:lang w:val="uk-UA"/>
        </w:rPr>
        <w:t>ів</w:t>
      </w:r>
      <w:r w:rsidRPr="00F06BBE">
        <w:rPr>
          <w:rFonts w:ascii="Times New Roman" w:hAnsi="Times New Roman" w:cs="Times New Roman"/>
          <w:sz w:val="28"/>
          <w:szCs w:val="28"/>
          <w:lang w:val="uk-UA"/>
        </w:rPr>
        <w:t>, які перешкод</w:t>
      </w:r>
      <w:r w:rsidR="00F7197E">
        <w:rPr>
          <w:rFonts w:ascii="Times New Roman" w:hAnsi="Times New Roman" w:cs="Times New Roman"/>
          <w:sz w:val="28"/>
          <w:szCs w:val="28"/>
          <w:lang w:val="uk-UA"/>
        </w:rPr>
        <w:t>жають розвитку малого бізнесу відносяться</w:t>
      </w:r>
      <w:r w:rsidRPr="00F06BBE">
        <w:rPr>
          <w:rFonts w:ascii="Times New Roman" w:hAnsi="Times New Roman" w:cs="Times New Roman"/>
          <w:sz w:val="28"/>
          <w:szCs w:val="28"/>
          <w:lang w:val="uk-UA"/>
        </w:rPr>
        <w:t>:</w:t>
      </w:r>
    </w:p>
    <w:p w:rsidR="00F06BBE" w:rsidRPr="00917598" w:rsidRDefault="00F06BBE"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 xml:space="preserve">відсутність </w:t>
      </w:r>
      <w:r w:rsidR="00F7197E" w:rsidRPr="00917598">
        <w:rPr>
          <w:rFonts w:ascii="Times New Roman" w:hAnsi="Times New Roman" w:cs="Times New Roman"/>
          <w:sz w:val="28"/>
          <w:szCs w:val="28"/>
          <w:lang w:val="uk-UA"/>
        </w:rPr>
        <w:t xml:space="preserve">в системі правових актів </w:t>
      </w:r>
      <w:r w:rsidRPr="00917598">
        <w:rPr>
          <w:rFonts w:ascii="Times New Roman" w:hAnsi="Times New Roman" w:cs="Times New Roman"/>
          <w:sz w:val="28"/>
          <w:szCs w:val="28"/>
          <w:lang w:val="uk-UA"/>
        </w:rPr>
        <w:t>чітко сформульованої державної політики у сфері підтримки малого підприємництва;</w:t>
      </w:r>
    </w:p>
    <w:p w:rsidR="00F7197E" w:rsidRDefault="00917598"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з</w:t>
      </w:r>
      <w:r w:rsidR="00F7197E">
        <w:rPr>
          <w:rFonts w:ascii="Times New Roman" w:hAnsi="Times New Roman" w:cs="Times New Roman"/>
          <w:sz w:val="28"/>
          <w:szCs w:val="28"/>
          <w:lang w:val="uk-UA"/>
        </w:rPr>
        <w:t>ростання</w:t>
      </w:r>
      <w:r w:rsidRPr="00917598">
        <w:rPr>
          <w:rFonts w:ascii="Times New Roman" w:hAnsi="Times New Roman" w:cs="Times New Roman"/>
          <w:sz w:val="28"/>
          <w:szCs w:val="28"/>
          <w:lang w:val="uk-UA"/>
        </w:rPr>
        <w:t xml:space="preserve"> адміністративних бар’єрів</w:t>
      </w:r>
      <w:r w:rsidR="00F06BBE" w:rsidRPr="00917598">
        <w:rPr>
          <w:rFonts w:ascii="Times New Roman" w:hAnsi="Times New Roman" w:cs="Times New Roman"/>
          <w:sz w:val="28"/>
          <w:szCs w:val="28"/>
          <w:lang w:val="uk-UA"/>
        </w:rPr>
        <w:t xml:space="preserve"> (реєстраці</w:t>
      </w:r>
      <w:r w:rsidR="00F7197E">
        <w:rPr>
          <w:rFonts w:ascii="Times New Roman" w:hAnsi="Times New Roman" w:cs="Times New Roman"/>
          <w:sz w:val="28"/>
          <w:szCs w:val="28"/>
          <w:lang w:val="uk-UA"/>
        </w:rPr>
        <w:t>ї</w:t>
      </w:r>
      <w:r w:rsidR="00F06BBE" w:rsidRPr="00917598">
        <w:rPr>
          <w:rFonts w:ascii="Times New Roman" w:hAnsi="Times New Roman" w:cs="Times New Roman"/>
          <w:sz w:val="28"/>
          <w:szCs w:val="28"/>
          <w:lang w:val="uk-UA"/>
        </w:rPr>
        <w:t>, ліцензування, сертифікаці</w:t>
      </w:r>
      <w:r w:rsidR="00F7197E">
        <w:rPr>
          <w:rFonts w:ascii="Times New Roman" w:hAnsi="Times New Roman" w:cs="Times New Roman"/>
          <w:sz w:val="28"/>
          <w:szCs w:val="28"/>
          <w:lang w:val="uk-UA"/>
        </w:rPr>
        <w:t>ї</w:t>
      </w:r>
      <w:r w:rsidR="00F06BBE" w:rsidRPr="00917598">
        <w:rPr>
          <w:rFonts w:ascii="Times New Roman" w:hAnsi="Times New Roman" w:cs="Times New Roman"/>
          <w:sz w:val="28"/>
          <w:szCs w:val="28"/>
          <w:lang w:val="uk-UA"/>
        </w:rPr>
        <w:t xml:space="preserve">, системи контролю і дозвільної практики, регулювання орендних відносин тощо); </w:t>
      </w:r>
    </w:p>
    <w:p w:rsidR="00F7197E" w:rsidRDefault="00F06BBE"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 xml:space="preserve">відсутність </w:t>
      </w:r>
      <w:r w:rsidR="00F7197E" w:rsidRPr="00917598">
        <w:rPr>
          <w:rFonts w:ascii="Times New Roman" w:hAnsi="Times New Roman" w:cs="Times New Roman"/>
          <w:sz w:val="28"/>
          <w:szCs w:val="28"/>
          <w:lang w:val="uk-UA"/>
        </w:rPr>
        <w:t>дієвих</w:t>
      </w:r>
      <w:r w:rsidR="00F7197E" w:rsidRPr="00917598">
        <w:rPr>
          <w:rFonts w:ascii="Times New Roman" w:hAnsi="Times New Roman" w:cs="Times New Roman"/>
          <w:sz w:val="28"/>
          <w:szCs w:val="28"/>
          <w:lang w:val="uk-UA"/>
        </w:rPr>
        <w:t xml:space="preserve"> </w:t>
      </w:r>
      <w:r w:rsidR="00F7197E" w:rsidRPr="00917598">
        <w:rPr>
          <w:rFonts w:ascii="Times New Roman" w:hAnsi="Times New Roman" w:cs="Times New Roman"/>
          <w:sz w:val="28"/>
          <w:szCs w:val="28"/>
          <w:lang w:val="uk-UA"/>
        </w:rPr>
        <w:t>та</w:t>
      </w:r>
      <w:r w:rsidR="00F7197E" w:rsidRPr="00917598">
        <w:rPr>
          <w:rFonts w:ascii="Times New Roman" w:hAnsi="Times New Roman" w:cs="Times New Roman"/>
          <w:sz w:val="28"/>
          <w:szCs w:val="28"/>
          <w:lang w:val="uk-UA"/>
        </w:rPr>
        <w:t xml:space="preserve"> </w:t>
      </w:r>
      <w:r w:rsidRPr="00917598">
        <w:rPr>
          <w:rFonts w:ascii="Times New Roman" w:hAnsi="Times New Roman" w:cs="Times New Roman"/>
          <w:sz w:val="28"/>
          <w:szCs w:val="28"/>
          <w:lang w:val="uk-UA"/>
        </w:rPr>
        <w:t xml:space="preserve">реальних механізмів фінансово-кредитної підтримки; </w:t>
      </w:r>
    </w:p>
    <w:p w:rsidR="00F7197E" w:rsidRDefault="00F7197E"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великий</w:t>
      </w:r>
      <w:r w:rsidR="00F06BBE" w:rsidRPr="00917598">
        <w:rPr>
          <w:rFonts w:ascii="Times New Roman" w:hAnsi="Times New Roman" w:cs="Times New Roman"/>
          <w:sz w:val="28"/>
          <w:szCs w:val="28"/>
          <w:lang w:val="uk-UA"/>
        </w:rPr>
        <w:t xml:space="preserve"> податковий тиск і обтяжлива система звітності; </w:t>
      </w:r>
    </w:p>
    <w:p w:rsidR="00F06BBE" w:rsidRPr="00917598" w:rsidRDefault="00F06BBE"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невпевненість підприємців у стабільності умов ведення бізнесу;</w:t>
      </w:r>
    </w:p>
    <w:p w:rsidR="00F06BBE" w:rsidRPr="00917598" w:rsidRDefault="00F06BBE" w:rsidP="00917598">
      <w:pPr>
        <w:pStyle w:val="a4"/>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917598">
        <w:rPr>
          <w:rFonts w:ascii="Times New Roman" w:hAnsi="Times New Roman" w:cs="Times New Roman"/>
          <w:sz w:val="28"/>
          <w:szCs w:val="28"/>
          <w:lang w:val="uk-UA"/>
        </w:rPr>
        <w:t xml:space="preserve">надмірне втручання органів державної влади в </w:t>
      </w:r>
      <w:r w:rsidR="00DA2BD2" w:rsidRPr="00917598">
        <w:rPr>
          <w:rFonts w:ascii="Times New Roman" w:hAnsi="Times New Roman" w:cs="Times New Roman"/>
          <w:sz w:val="28"/>
          <w:szCs w:val="28"/>
          <w:lang w:val="uk-UA"/>
        </w:rPr>
        <w:t>діяльність суб’єктів</w:t>
      </w:r>
      <w:r w:rsidRPr="00917598">
        <w:rPr>
          <w:rFonts w:ascii="Times New Roman" w:hAnsi="Times New Roman" w:cs="Times New Roman"/>
          <w:sz w:val="28"/>
          <w:szCs w:val="28"/>
          <w:lang w:val="uk-UA"/>
        </w:rPr>
        <w:t xml:space="preserve"> господарювання [</w:t>
      </w:r>
      <w:r w:rsidR="000466C0">
        <w:rPr>
          <w:rFonts w:ascii="Times New Roman" w:hAnsi="Times New Roman" w:cs="Times New Roman"/>
          <w:sz w:val="28"/>
          <w:szCs w:val="28"/>
          <w:lang w:val="uk-UA"/>
        </w:rPr>
        <w:t>5</w:t>
      </w:r>
      <w:r w:rsidRPr="00917598">
        <w:rPr>
          <w:rFonts w:ascii="Times New Roman" w:hAnsi="Times New Roman" w:cs="Times New Roman"/>
          <w:sz w:val="28"/>
          <w:szCs w:val="28"/>
          <w:lang w:val="uk-UA"/>
        </w:rPr>
        <w:t>].</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Першочерговим пріоритетним завданням розвитку й розширення малих підприємств на сучасному етапі є вдосконалення законодавчої та нормативної бази. Україна має велику кількість нормативних актів, що </w:t>
      </w:r>
      <w:r w:rsidR="00F7197E">
        <w:rPr>
          <w:rFonts w:ascii="Times New Roman" w:hAnsi="Times New Roman" w:cs="Times New Roman"/>
          <w:sz w:val="28"/>
          <w:szCs w:val="28"/>
          <w:lang w:val="uk-UA"/>
        </w:rPr>
        <w:t xml:space="preserve">здійснюють </w:t>
      </w:r>
      <w:r w:rsidRPr="00F06BBE">
        <w:rPr>
          <w:rFonts w:ascii="Times New Roman" w:hAnsi="Times New Roman" w:cs="Times New Roman"/>
          <w:sz w:val="28"/>
          <w:szCs w:val="28"/>
          <w:lang w:val="uk-UA"/>
        </w:rPr>
        <w:t>регулю</w:t>
      </w:r>
      <w:r w:rsidR="00F7197E">
        <w:rPr>
          <w:rFonts w:ascii="Times New Roman" w:hAnsi="Times New Roman" w:cs="Times New Roman"/>
          <w:sz w:val="28"/>
          <w:szCs w:val="28"/>
          <w:lang w:val="uk-UA"/>
        </w:rPr>
        <w:t>вання</w:t>
      </w:r>
      <w:r w:rsidRPr="00F06BBE">
        <w:rPr>
          <w:rFonts w:ascii="Times New Roman" w:hAnsi="Times New Roman" w:cs="Times New Roman"/>
          <w:sz w:val="28"/>
          <w:szCs w:val="28"/>
          <w:lang w:val="uk-UA"/>
        </w:rPr>
        <w:t xml:space="preserve"> підприємницьк</w:t>
      </w:r>
      <w:r w:rsidR="00F7197E">
        <w:rPr>
          <w:rFonts w:ascii="Times New Roman" w:hAnsi="Times New Roman" w:cs="Times New Roman"/>
          <w:sz w:val="28"/>
          <w:szCs w:val="28"/>
          <w:lang w:val="uk-UA"/>
        </w:rPr>
        <w:t>ої</w:t>
      </w:r>
      <w:r w:rsidRPr="00F06BBE">
        <w:rPr>
          <w:rFonts w:ascii="Times New Roman" w:hAnsi="Times New Roman" w:cs="Times New Roman"/>
          <w:sz w:val="28"/>
          <w:szCs w:val="28"/>
          <w:lang w:val="uk-UA"/>
        </w:rPr>
        <w:t xml:space="preserve"> діяльн</w:t>
      </w:r>
      <w:r w:rsidR="00F7197E">
        <w:rPr>
          <w:rFonts w:ascii="Times New Roman" w:hAnsi="Times New Roman" w:cs="Times New Roman"/>
          <w:sz w:val="28"/>
          <w:szCs w:val="28"/>
          <w:lang w:val="uk-UA"/>
        </w:rPr>
        <w:t>о</w:t>
      </w:r>
      <w:r w:rsidRPr="00F06BBE">
        <w:rPr>
          <w:rFonts w:ascii="Times New Roman" w:hAnsi="Times New Roman" w:cs="Times New Roman"/>
          <w:sz w:val="28"/>
          <w:szCs w:val="28"/>
          <w:lang w:val="uk-UA"/>
        </w:rPr>
        <w:t>ст</w:t>
      </w:r>
      <w:r w:rsidR="00F7197E">
        <w:rPr>
          <w:rFonts w:ascii="Times New Roman" w:hAnsi="Times New Roman" w:cs="Times New Roman"/>
          <w:sz w:val="28"/>
          <w:szCs w:val="28"/>
          <w:lang w:val="uk-UA"/>
        </w:rPr>
        <w:t>і</w:t>
      </w:r>
      <w:r w:rsidRPr="00F06BBE">
        <w:rPr>
          <w:rFonts w:ascii="Times New Roman" w:hAnsi="Times New Roman" w:cs="Times New Roman"/>
          <w:sz w:val="28"/>
          <w:szCs w:val="28"/>
          <w:lang w:val="uk-UA"/>
        </w:rPr>
        <w:t xml:space="preserve">, зокрема Господарський </w:t>
      </w:r>
      <w:r w:rsidR="00267A6F">
        <w:rPr>
          <w:rFonts w:ascii="Times New Roman" w:hAnsi="Times New Roman" w:cs="Times New Roman"/>
          <w:sz w:val="28"/>
          <w:szCs w:val="28"/>
          <w:lang w:val="uk-UA"/>
        </w:rPr>
        <w:t>к</w:t>
      </w:r>
      <w:r w:rsidRPr="00F06BBE">
        <w:rPr>
          <w:rFonts w:ascii="Times New Roman" w:hAnsi="Times New Roman" w:cs="Times New Roman"/>
          <w:sz w:val="28"/>
          <w:szCs w:val="28"/>
          <w:lang w:val="uk-UA"/>
        </w:rPr>
        <w:t xml:space="preserve">одекс України, </w:t>
      </w:r>
      <w:r w:rsidR="00A60E77">
        <w:rPr>
          <w:rFonts w:ascii="Times New Roman" w:hAnsi="Times New Roman" w:cs="Times New Roman"/>
          <w:sz w:val="28"/>
          <w:szCs w:val="28"/>
          <w:lang w:val="uk-UA"/>
        </w:rPr>
        <w:t>Цивільний кодекс України</w:t>
      </w:r>
      <w:r w:rsidRPr="00F06BBE">
        <w:rPr>
          <w:rFonts w:ascii="Times New Roman" w:hAnsi="Times New Roman" w:cs="Times New Roman"/>
          <w:sz w:val="28"/>
          <w:szCs w:val="28"/>
          <w:lang w:val="uk-UA"/>
        </w:rPr>
        <w:t xml:space="preserve">, </w:t>
      </w:r>
      <w:r w:rsidR="00834966" w:rsidRPr="00834966">
        <w:rPr>
          <w:rFonts w:ascii="Times New Roman" w:hAnsi="Times New Roman" w:cs="Times New Roman"/>
          <w:sz w:val="28"/>
          <w:szCs w:val="28"/>
          <w:lang w:val="uk-UA"/>
        </w:rPr>
        <w:t>Кодекс України з процедур банкрутства</w:t>
      </w:r>
      <w:r w:rsidRPr="00F06BBE">
        <w:rPr>
          <w:rFonts w:ascii="Times New Roman" w:hAnsi="Times New Roman" w:cs="Times New Roman"/>
          <w:sz w:val="28"/>
          <w:szCs w:val="28"/>
          <w:lang w:val="uk-UA"/>
        </w:rPr>
        <w:t xml:space="preserve">, </w:t>
      </w:r>
      <w:r w:rsidR="00834966">
        <w:rPr>
          <w:rFonts w:ascii="Times New Roman" w:hAnsi="Times New Roman" w:cs="Times New Roman"/>
          <w:sz w:val="28"/>
          <w:szCs w:val="28"/>
          <w:lang w:val="uk-UA"/>
        </w:rPr>
        <w:t>“</w:t>
      </w:r>
      <w:r w:rsidR="00834966" w:rsidRPr="00834966">
        <w:rPr>
          <w:rFonts w:ascii="Times New Roman" w:hAnsi="Times New Roman" w:cs="Times New Roman"/>
          <w:sz w:val="28"/>
          <w:szCs w:val="28"/>
          <w:lang w:val="uk-UA"/>
        </w:rPr>
        <w:t xml:space="preserve">Про державну реєстрацію юридичних осіб, фізичних осіб </w:t>
      </w:r>
      <w:r w:rsidR="00834966">
        <w:rPr>
          <w:rFonts w:ascii="Times New Roman" w:hAnsi="Times New Roman" w:cs="Times New Roman"/>
          <w:sz w:val="28"/>
          <w:szCs w:val="28"/>
          <w:lang w:val="uk-UA"/>
        </w:rPr>
        <w:t>–</w:t>
      </w:r>
      <w:r w:rsidR="00834966" w:rsidRPr="00834966">
        <w:rPr>
          <w:rFonts w:ascii="Times New Roman" w:hAnsi="Times New Roman" w:cs="Times New Roman"/>
          <w:sz w:val="28"/>
          <w:szCs w:val="28"/>
          <w:lang w:val="uk-UA"/>
        </w:rPr>
        <w:t xml:space="preserve"> підприємців та громадських формувань</w:t>
      </w:r>
      <w:r w:rsidR="00834966">
        <w:rPr>
          <w:rFonts w:ascii="Times New Roman" w:hAnsi="Times New Roman" w:cs="Times New Roman"/>
          <w:sz w:val="28"/>
          <w:szCs w:val="28"/>
          <w:lang w:val="uk-UA"/>
        </w:rPr>
        <w:t>ˮ</w:t>
      </w:r>
      <w:r w:rsidRPr="00F06BBE">
        <w:rPr>
          <w:rFonts w:ascii="Times New Roman" w:hAnsi="Times New Roman" w:cs="Times New Roman"/>
          <w:sz w:val="28"/>
          <w:szCs w:val="28"/>
          <w:lang w:val="uk-UA"/>
        </w:rPr>
        <w:t xml:space="preserve">, </w:t>
      </w:r>
      <w:r w:rsidR="00834966" w:rsidRPr="00834966">
        <w:rPr>
          <w:rFonts w:ascii="Times New Roman" w:hAnsi="Times New Roman" w:cs="Times New Roman"/>
          <w:sz w:val="28"/>
          <w:szCs w:val="28"/>
          <w:lang w:val="uk-UA"/>
        </w:rPr>
        <w:t>Податковий кодекс України</w:t>
      </w:r>
      <w:r w:rsidRPr="00F06BBE">
        <w:rPr>
          <w:rFonts w:ascii="Times New Roman" w:hAnsi="Times New Roman" w:cs="Times New Roman"/>
          <w:sz w:val="28"/>
          <w:szCs w:val="28"/>
          <w:lang w:val="uk-UA"/>
        </w:rPr>
        <w:t xml:space="preserve">, </w:t>
      </w:r>
      <w:r w:rsidR="00834966">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Про дозвільну систему у сфері господарської </w:t>
      </w:r>
      <w:r w:rsidRPr="00F06BBE">
        <w:rPr>
          <w:rFonts w:ascii="Times New Roman" w:hAnsi="Times New Roman" w:cs="Times New Roman"/>
          <w:sz w:val="28"/>
          <w:szCs w:val="28"/>
          <w:lang w:val="uk-UA"/>
        </w:rPr>
        <w:lastRenderedPageBreak/>
        <w:t>діяльності</w:t>
      </w:r>
      <w:r w:rsidR="003B045F">
        <w:rPr>
          <w:rFonts w:ascii="Times New Roman" w:hAnsi="Times New Roman" w:cs="Times New Roman"/>
          <w:sz w:val="28"/>
          <w:szCs w:val="28"/>
          <w:lang w:val="uk-UA"/>
        </w:rPr>
        <w:t>ˮ</w:t>
      </w:r>
      <w:r w:rsidRPr="00F06BBE">
        <w:rPr>
          <w:rFonts w:ascii="Times New Roman" w:hAnsi="Times New Roman" w:cs="Times New Roman"/>
          <w:sz w:val="28"/>
          <w:szCs w:val="28"/>
          <w:lang w:val="uk-UA"/>
        </w:rPr>
        <w:t xml:space="preserve"> та ін. Проте відсутніст</w:t>
      </w:r>
      <w:r w:rsidR="00F7197E">
        <w:rPr>
          <w:rFonts w:ascii="Times New Roman" w:hAnsi="Times New Roman" w:cs="Times New Roman"/>
          <w:sz w:val="28"/>
          <w:szCs w:val="28"/>
          <w:lang w:val="uk-UA"/>
        </w:rPr>
        <w:t>ю</w:t>
      </w:r>
      <w:r w:rsidRPr="00F06BBE">
        <w:rPr>
          <w:rFonts w:ascii="Times New Roman" w:hAnsi="Times New Roman" w:cs="Times New Roman"/>
          <w:sz w:val="28"/>
          <w:szCs w:val="28"/>
          <w:lang w:val="uk-UA"/>
        </w:rPr>
        <w:t xml:space="preserve"> єдності та системності породжує</w:t>
      </w:r>
      <w:r w:rsidR="00F7197E">
        <w:rPr>
          <w:rFonts w:ascii="Times New Roman" w:hAnsi="Times New Roman" w:cs="Times New Roman"/>
          <w:sz w:val="28"/>
          <w:szCs w:val="28"/>
          <w:lang w:val="uk-UA"/>
        </w:rPr>
        <w:t>ться</w:t>
      </w:r>
      <w:r w:rsidRPr="00F06BBE">
        <w:rPr>
          <w:rFonts w:ascii="Times New Roman" w:hAnsi="Times New Roman" w:cs="Times New Roman"/>
          <w:sz w:val="28"/>
          <w:szCs w:val="28"/>
          <w:lang w:val="uk-UA"/>
        </w:rPr>
        <w:t xml:space="preserve"> те, що багато правових норм дублюють і </w:t>
      </w:r>
      <w:r w:rsidR="00F7197E">
        <w:rPr>
          <w:rFonts w:ascii="Times New Roman" w:hAnsi="Times New Roman" w:cs="Times New Roman"/>
          <w:sz w:val="28"/>
          <w:szCs w:val="28"/>
          <w:lang w:val="uk-UA"/>
        </w:rPr>
        <w:t xml:space="preserve">вони </w:t>
      </w:r>
      <w:r w:rsidRPr="00F06BBE">
        <w:rPr>
          <w:rFonts w:ascii="Times New Roman" w:hAnsi="Times New Roman" w:cs="Times New Roman"/>
          <w:sz w:val="28"/>
          <w:szCs w:val="28"/>
          <w:lang w:val="uk-UA"/>
        </w:rPr>
        <w:t>переп</w:t>
      </w:r>
      <w:r w:rsidR="003B045F">
        <w:rPr>
          <w:rFonts w:ascii="Times New Roman" w:hAnsi="Times New Roman" w:cs="Times New Roman"/>
          <w:sz w:val="28"/>
          <w:szCs w:val="28"/>
          <w:lang w:val="uk-UA"/>
        </w:rPr>
        <w:t>літаються</w:t>
      </w:r>
      <w:r w:rsidRPr="00F06BBE">
        <w:rPr>
          <w:rFonts w:ascii="Times New Roman" w:hAnsi="Times New Roman" w:cs="Times New Roman"/>
          <w:sz w:val="28"/>
          <w:szCs w:val="28"/>
          <w:lang w:val="uk-UA"/>
        </w:rPr>
        <w:t>.</w:t>
      </w:r>
    </w:p>
    <w:p w:rsidR="00F06BBE" w:rsidRPr="00F06BBE" w:rsidRDefault="00F0359C" w:rsidP="00F06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зв’язку із н</w:t>
      </w:r>
      <w:r w:rsidR="00F06BBE" w:rsidRPr="00F06BBE">
        <w:rPr>
          <w:rFonts w:ascii="Times New Roman" w:hAnsi="Times New Roman" w:cs="Times New Roman"/>
          <w:sz w:val="28"/>
          <w:szCs w:val="28"/>
          <w:lang w:val="uk-UA"/>
        </w:rPr>
        <w:t>едосконаліст</w:t>
      </w:r>
      <w:r>
        <w:rPr>
          <w:rFonts w:ascii="Times New Roman" w:hAnsi="Times New Roman" w:cs="Times New Roman"/>
          <w:sz w:val="28"/>
          <w:szCs w:val="28"/>
          <w:lang w:val="uk-UA"/>
        </w:rPr>
        <w:t>ю</w:t>
      </w:r>
      <w:r w:rsidR="00F06BBE" w:rsidRPr="00F06BBE">
        <w:rPr>
          <w:rFonts w:ascii="Times New Roman" w:hAnsi="Times New Roman" w:cs="Times New Roman"/>
          <w:sz w:val="28"/>
          <w:szCs w:val="28"/>
          <w:lang w:val="uk-UA"/>
        </w:rPr>
        <w:t xml:space="preserve"> правового поля в Україні, а також стан</w:t>
      </w:r>
      <w:r>
        <w:rPr>
          <w:rFonts w:ascii="Times New Roman" w:hAnsi="Times New Roman" w:cs="Times New Roman"/>
          <w:sz w:val="28"/>
          <w:szCs w:val="28"/>
          <w:lang w:val="uk-UA"/>
        </w:rPr>
        <w:t>ом</w:t>
      </w:r>
      <w:r w:rsidR="00F06BBE" w:rsidRPr="00F06BBE">
        <w:rPr>
          <w:rFonts w:ascii="Times New Roman" w:hAnsi="Times New Roman" w:cs="Times New Roman"/>
          <w:sz w:val="28"/>
          <w:szCs w:val="28"/>
          <w:lang w:val="uk-UA"/>
        </w:rPr>
        <w:t xml:space="preserve"> економіки </w:t>
      </w:r>
      <w:r>
        <w:rPr>
          <w:rFonts w:ascii="Times New Roman" w:hAnsi="Times New Roman" w:cs="Times New Roman"/>
          <w:sz w:val="28"/>
          <w:szCs w:val="28"/>
          <w:lang w:val="uk-UA"/>
        </w:rPr>
        <w:t xml:space="preserve">виникає </w:t>
      </w:r>
      <w:r w:rsidR="00F06BBE" w:rsidRPr="00F06BBE">
        <w:rPr>
          <w:rFonts w:ascii="Times New Roman" w:hAnsi="Times New Roman" w:cs="Times New Roman"/>
          <w:sz w:val="28"/>
          <w:szCs w:val="28"/>
          <w:lang w:val="uk-UA"/>
        </w:rPr>
        <w:t>потреб</w:t>
      </w:r>
      <w:r>
        <w:rPr>
          <w:rFonts w:ascii="Times New Roman" w:hAnsi="Times New Roman" w:cs="Times New Roman"/>
          <w:sz w:val="28"/>
          <w:szCs w:val="28"/>
          <w:lang w:val="uk-UA"/>
        </w:rPr>
        <w:t>а</w:t>
      </w:r>
      <w:r w:rsidR="00F06BBE" w:rsidRPr="00F06B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F06BBE" w:rsidRPr="00F06BBE">
        <w:rPr>
          <w:rFonts w:ascii="Times New Roman" w:hAnsi="Times New Roman" w:cs="Times New Roman"/>
          <w:sz w:val="28"/>
          <w:szCs w:val="28"/>
          <w:lang w:val="uk-UA"/>
        </w:rPr>
        <w:t>ще більшо</w:t>
      </w:r>
      <w:r>
        <w:rPr>
          <w:rFonts w:ascii="Times New Roman" w:hAnsi="Times New Roman" w:cs="Times New Roman"/>
          <w:sz w:val="28"/>
          <w:szCs w:val="28"/>
          <w:lang w:val="uk-UA"/>
        </w:rPr>
        <w:t>му</w:t>
      </w:r>
      <w:r w:rsidR="00F06BBE" w:rsidRPr="00F06BBE">
        <w:rPr>
          <w:rFonts w:ascii="Times New Roman" w:hAnsi="Times New Roman" w:cs="Times New Roman"/>
          <w:sz w:val="28"/>
          <w:szCs w:val="28"/>
          <w:lang w:val="uk-UA"/>
        </w:rPr>
        <w:t xml:space="preserve"> здешевленн</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і спрощенн</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операцій,</w:t>
      </w:r>
      <w:r w:rsidR="00DA2B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00DA2BD2">
        <w:rPr>
          <w:rFonts w:ascii="Times New Roman" w:hAnsi="Times New Roman" w:cs="Times New Roman"/>
          <w:sz w:val="28"/>
          <w:szCs w:val="28"/>
          <w:lang w:val="uk-UA"/>
        </w:rPr>
        <w:t>пов</w:t>
      </w:r>
      <w:r w:rsidR="00DA2BD2" w:rsidRPr="00F06BBE">
        <w:rPr>
          <w:rFonts w:ascii="Times New Roman" w:hAnsi="Times New Roman" w:cs="Times New Roman"/>
          <w:sz w:val="28"/>
          <w:szCs w:val="28"/>
          <w:lang w:val="uk-UA"/>
        </w:rPr>
        <w:t>’язан</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з реєстрацією, реорганізацією та ліцензуванням малих підприємств, запровадженн</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процедури отримання дозволів в </w:t>
      </w:r>
      <w:r w:rsidR="000A645B">
        <w:rPr>
          <w:rFonts w:ascii="Times New Roman" w:hAnsi="Times New Roman" w:cs="Times New Roman"/>
          <w:sz w:val="28"/>
          <w:szCs w:val="28"/>
          <w:lang w:val="uk-UA"/>
        </w:rPr>
        <w:t>“</w:t>
      </w:r>
      <w:r w:rsidR="00F06BBE" w:rsidRPr="00F06BBE">
        <w:rPr>
          <w:rFonts w:ascii="Times New Roman" w:hAnsi="Times New Roman" w:cs="Times New Roman"/>
          <w:sz w:val="28"/>
          <w:szCs w:val="28"/>
          <w:lang w:val="uk-UA"/>
        </w:rPr>
        <w:t>єдиному офісі</w:t>
      </w:r>
      <w:r w:rsidR="000A645B">
        <w:rPr>
          <w:rFonts w:ascii="Times New Roman" w:hAnsi="Times New Roman" w:cs="Times New Roman"/>
          <w:sz w:val="28"/>
          <w:szCs w:val="28"/>
          <w:lang w:val="uk-UA"/>
        </w:rPr>
        <w:t>ˮ</w:t>
      </w:r>
      <w:r w:rsidR="00F06BBE" w:rsidRPr="00F06BBE">
        <w:rPr>
          <w:rFonts w:ascii="Times New Roman" w:hAnsi="Times New Roman" w:cs="Times New Roman"/>
          <w:sz w:val="28"/>
          <w:szCs w:val="28"/>
          <w:lang w:val="uk-UA"/>
        </w:rPr>
        <w:t xml:space="preserve">, а також уніфікації та упорядкованості нормативно-правових актів, </w:t>
      </w:r>
      <w:r>
        <w:rPr>
          <w:rFonts w:ascii="Times New Roman" w:hAnsi="Times New Roman" w:cs="Times New Roman"/>
          <w:sz w:val="28"/>
          <w:szCs w:val="28"/>
          <w:lang w:val="uk-UA"/>
        </w:rPr>
        <w:t>які</w:t>
      </w:r>
      <w:r w:rsidR="00F06BBE" w:rsidRPr="00F06B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здійснюють </w:t>
      </w:r>
      <w:r w:rsidR="00F06BBE" w:rsidRPr="00F06BBE">
        <w:rPr>
          <w:rFonts w:ascii="Times New Roman" w:hAnsi="Times New Roman" w:cs="Times New Roman"/>
          <w:sz w:val="28"/>
          <w:szCs w:val="28"/>
          <w:lang w:val="uk-UA"/>
        </w:rPr>
        <w:t>регулю</w:t>
      </w:r>
      <w:r>
        <w:rPr>
          <w:rFonts w:ascii="Times New Roman" w:hAnsi="Times New Roman" w:cs="Times New Roman"/>
          <w:sz w:val="28"/>
          <w:szCs w:val="28"/>
          <w:lang w:val="uk-UA"/>
        </w:rPr>
        <w:t>вання</w:t>
      </w:r>
      <w:r w:rsidR="00F06BBE" w:rsidRPr="00F06BBE">
        <w:rPr>
          <w:rFonts w:ascii="Times New Roman" w:hAnsi="Times New Roman" w:cs="Times New Roman"/>
          <w:sz w:val="28"/>
          <w:szCs w:val="28"/>
          <w:lang w:val="uk-UA"/>
        </w:rPr>
        <w:t xml:space="preserve"> фінансов</w:t>
      </w:r>
      <w:r>
        <w:rPr>
          <w:rFonts w:ascii="Times New Roman" w:hAnsi="Times New Roman" w:cs="Times New Roman"/>
          <w:sz w:val="28"/>
          <w:szCs w:val="28"/>
          <w:lang w:val="uk-UA"/>
        </w:rPr>
        <w:t>их</w:t>
      </w:r>
      <w:r w:rsidR="00F06BBE" w:rsidRPr="00F06BBE">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ів</w:t>
      </w:r>
      <w:r w:rsidR="00F06BBE" w:rsidRPr="00F06BBE">
        <w:rPr>
          <w:rFonts w:ascii="Times New Roman" w:hAnsi="Times New Roman" w:cs="Times New Roman"/>
          <w:sz w:val="28"/>
          <w:szCs w:val="28"/>
          <w:lang w:val="uk-UA"/>
        </w:rPr>
        <w:t xml:space="preserve"> діяльності малих підприємств.</w:t>
      </w:r>
    </w:p>
    <w:p w:rsidR="00F06BBE" w:rsidRPr="00F06BBE" w:rsidRDefault="007E7F72" w:rsidP="00F06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06BBE" w:rsidRPr="00F06BBE">
        <w:rPr>
          <w:rFonts w:ascii="Times New Roman" w:hAnsi="Times New Roman" w:cs="Times New Roman"/>
          <w:sz w:val="28"/>
          <w:szCs w:val="28"/>
          <w:lang w:val="uk-UA"/>
        </w:rPr>
        <w:t>айвагоміш</w:t>
      </w:r>
      <w:r>
        <w:rPr>
          <w:rFonts w:ascii="Times New Roman" w:hAnsi="Times New Roman" w:cs="Times New Roman"/>
          <w:sz w:val="28"/>
          <w:szCs w:val="28"/>
          <w:lang w:val="uk-UA"/>
        </w:rPr>
        <w:t>ою</w:t>
      </w:r>
      <w:r w:rsidR="00F06BBE" w:rsidRPr="00F06BBE">
        <w:rPr>
          <w:rFonts w:ascii="Times New Roman" w:hAnsi="Times New Roman" w:cs="Times New Roman"/>
          <w:sz w:val="28"/>
          <w:szCs w:val="28"/>
          <w:lang w:val="uk-UA"/>
        </w:rPr>
        <w:t xml:space="preserve"> перешкод</w:t>
      </w:r>
      <w:r>
        <w:rPr>
          <w:rFonts w:ascii="Times New Roman" w:hAnsi="Times New Roman" w:cs="Times New Roman"/>
          <w:sz w:val="28"/>
          <w:szCs w:val="28"/>
          <w:lang w:val="uk-UA"/>
        </w:rPr>
        <w:t>ою</w:t>
      </w:r>
      <w:r w:rsidR="00F06BBE" w:rsidRPr="00F06BBE">
        <w:rPr>
          <w:rFonts w:ascii="Times New Roman" w:hAnsi="Times New Roman" w:cs="Times New Roman"/>
          <w:sz w:val="28"/>
          <w:szCs w:val="28"/>
          <w:lang w:val="uk-UA"/>
        </w:rPr>
        <w:t xml:space="preserve"> на шляху розвитку малих підприємств в Україні на сьогодні є відсутність доступних фінансових ресурсів </w:t>
      </w:r>
      <w:r>
        <w:rPr>
          <w:rFonts w:ascii="Times New Roman" w:hAnsi="Times New Roman" w:cs="Times New Roman"/>
          <w:sz w:val="28"/>
          <w:szCs w:val="28"/>
          <w:lang w:val="uk-UA"/>
        </w:rPr>
        <w:t>щоб</w:t>
      </w:r>
      <w:r w:rsidR="00F06BBE" w:rsidRPr="00F06BBE">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ювати</w:t>
      </w:r>
      <w:r w:rsidR="00F06BBE" w:rsidRPr="00F06BBE">
        <w:rPr>
          <w:rFonts w:ascii="Times New Roman" w:hAnsi="Times New Roman" w:cs="Times New Roman"/>
          <w:sz w:val="28"/>
          <w:szCs w:val="28"/>
          <w:lang w:val="uk-UA"/>
        </w:rPr>
        <w:t xml:space="preserve"> нов</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та розшир</w:t>
      </w:r>
      <w:r>
        <w:rPr>
          <w:rFonts w:ascii="Times New Roman" w:hAnsi="Times New Roman" w:cs="Times New Roman"/>
          <w:sz w:val="28"/>
          <w:szCs w:val="28"/>
          <w:lang w:val="uk-UA"/>
        </w:rPr>
        <w:t>ювати</w:t>
      </w:r>
      <w:r w:rsidR="00F06BBE" w:rsidRPr="00F06BBE">
        <w:rPr>
          <w:rFonts w:ascii="Times New Roman" w:hAnsi="Times New Roman" w:cs="Times New Roman"/>
          <w:sz w:val="28"/>
          <w:szCs w:val="28"/>
          <w:lang w:val="uk-UA"/>
        </w:rPr>
        <w:t xml:space="preserve"> вже діюч</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00F06BBE" w:rsidRPr="00F06BBE">
        <w:rPr>
          <w:rFonts w:ascii="Times New Roman" w:hAnsi="Times New Roman" w:cs="Times New Roman"/>
          <w:sz w:val="28"/>
          <w:szCs w:val="28"/>
          <w:lang w:val="uk-UA"/>
        </w:rPr>
        <w:t>. Обмеженість кредитних коштів, високі процентні ставки та великий кредитний ризик не сприя</w:t>
      </w:r>
      <w:r>
        <w:rPr>
          <w:rFonts w:ascii="Times New Roman" w:hAnsi="Times New Roman" w:cs="Times New Roman"/>
          <w:sz w:val="28"/>
          <w:szCs w:val="28"/>
          <w:lang w:val="uk-UA"/>
        </w:rPr>
        <w:t>ють</w:t>
      </w:r>
      <w:r w:rsidR="00F06BBE" w:rsidRPr="00F06BBE">
        <w:rPr>
          <w:rFonts w:ascii="Times New Roman" w:hAnsi="Times New Roman" w:cs="Times New Roman"/>
          <w:sz w:val="28"/>
          <w:szCs w:val="28"/>
          <w:lang w:val="uk-UA"/>
        </w:rPr>
        <w:t xml:space="preserve"> притоку інвестицій для їх розвитку.</w:t>
      </w:r>
    </w:p>
    <w:p w:rsidR="00F06BBE" w:rsidRPr="00F06BBE" w:rsidRDefault="000A645B" w:rsidP="00F06B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06BBE" w:rsidRPr="00F06BBE">
        <w:rPr>
          <w:rFonts w:ascii="Times New Roman" w:hAnsi="Times New Roman" w:cs="Times New Roman"/>
          <w:sz w:val="28"/>
          <w:szCs w:val="28"/>
          <w:lang w:val="uk-UA"/>
        </w:rPr>
        <w:t>сновн</w:t>
      </w:r>
      <w:r>
        <w:rPr>
          <w:rFonts w:ascii="Times New Roman" w:hAnsi="Times New Roman" w:cs="Times New Roman"/>
          <w:sz w:val="28"/>
          <w:szCs w:val="28"/>
          <w:lang w:val="uk-UA"/>
        </w:rPr>
        <w:t>і</w:t>
      </w:r>
      <w:r w:rsidR="00F06BBE" w:rsidRPr="00F06BBE">
        <w:rPr>
          <w:rFonts w:ascii="Times New Roman" w:hAnsi="Times New Roman" w:cs="Times New Roman"/>
          <w:sz w:val="28"/>
          <w:szCs w:val="28"/>
          <w:lang w:val="uk-UA"/>
        </w:rPr>
        <w:t xml:space="preserve"> причин</w:t>
      </w:r>
      <w:r>
        <w:rPr>
          <w:rFonts w:ascii="Times New Roman" w:hAnsi="Times New Roman" w:cs="Times New Roman"/>
          <w:sz w:val="28"/>
          <w:szCs w:val="28"/>
          <w:lang w:val="uk-UA"/>
        </w:rPr>
        <w:t>и</w:t>
      </w:r>
      <w:r w:rsidR="00F06BBE" w:rsidRPr="00F06BBE">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F06BBE" w:rsidRPr="00F06BBE">
        <w:rPr>
          <w:rFonts w:ascii="Times New Roman" w:hAnsi="Times New Roman" w:cs="Times New Roman"/>
          <w:sz w:val="28"/>
          <w:szCs w:val="28"/>
          <w:lang w:val="uk-UA"/>
        </w:rPr>
        <w:t xml:space="preserve"> стримують розвит</w:t>
      </w:r>
      <w:r>
        <w:rPr>
          <w:rFonts w:ascii="Times New Roman" w:hAnsi="Times New Roman" w:cs="Times New Roman"/>
          <w:sz w:val="28"/>
          <w:szCs w:val="28"/>
          <w:lang w:val="uk-UA"/>
        </w:rPr>
        <w:t>ок малих підприємств у наш час</w:t>
      </w:r>
      <w:r w:rsidR="00F06BBE" w:rsidRPr="00F06BBE">
        <w:rPr>
          <w:rFonts w:ascii="Times New Roman" w:hAnsi="Times New Roman" w:cs="Times New Roman"/>
          <w:sz w:val="28"/>
          <w:szCs w:val="28"/>
          <w:lang w:val="uk-UA"/>
        </w:rPr>
        <w:t>:</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недостатньо спрощена система оподаткування малих підприємств;</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неузгодженість та відсутність у деяких сферах нормативно-правового забезпечення;</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обмеженість матеріально</w:t>
      </w:r>
      <w:r w:rsidR="00DA2BD2" w:rsidRPr="000A645B">
        <w:rPr>
          <w:rFonts w:ascii="Times New Roman" w:hAnsi="Times New Roman" w:cs="Times New Roman"/>
          <w:sz w:val="28"/>
          <w:szCs w:val="28"/>
          <w:lang w:val="uk-UA"/>
        </w:rPr>
        <w:t>-</w:t>
      </w:r>
      <w:r w:rsidRPr="000A645B">
        <w:rPr>
          <w:rFonts w:ascii="Times New Roman" w:hAnsi="Times New Roman" w:cs="Times New Roman"/>
          <w:sz w:val="28"/>
          <w:szCs w:val="28"/>
          <w:lang w:val="uk-UA"/>
        </w:rPr>
        <w:t>фінансових ресурсів;</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недостатня інноваційно</w:t>
      </w:r>
      <w:r w:rsidR="00DA2BD2" w:rsidRPr="000A645B">
        <w:rPr>
          <w:rFonts w:ascii="Times New Roman" w:hAnsi="Times New Roman" w:cs="Times New Roman"/>
          <w:sz w:val="28"/>
          <w:szCs w:val="28"/>
          <w:lang w:val="uk-UA"/>
        </w:rPr>
        <w:t>-</w:t>
      </w:r>
      <w:r w:rsidRPr="000A645B">
        <w:rPr>
          <w:rFonts w:ascii="Times New Roman" w:hAnsi="Times New Roman" w:cs="Times New Roman"/>
          <w:sz w:val="28"/>
          <w:szCs w:val="28"/>
          <w:lang w:val="uk-UA"/>
        </w:rPr>
        <w:t>інвестиційна активність;</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обмеженість внутрішнього попиту і криза збуту на внутрішньому ринку;</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недосконалість системи обліку та статистичної звітності малих підприємств;</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обмеженість інформаційного та консультативного забезпечення;</w:t>
      </w:r>
    </w:p>
    <w:p w:rsidR="00F06BBE" w:rsidRPr="000A645B" w:rsidRDefault="00F06BBE" w:rsidP="000A645B">
      <w:pPr>
        <w:pStyle w:val="a4"/>
        <w:numPr>
          <w:ilvl w:val="1"/>
          <w:numId w:val="14"/>
        </w:numPr>
        <w:tabs>
          <w:tab w:val="left" w:pos="993"/>
        </w:tabs>
        <w:spacing w:after="0" w:line="360" w:lineRule="auto"/>
        <w:ind w:left="0" w:firstLine="709"/>
        <w:jc w:val="both"/>
        <w:rPr>
          <w:rFonts w:ascii="Times New Roman" w:hAnsi="Times New Roman" w:cs="Times New Roman"/>
          <w:sz w:val="28"/>
          <w:szCs w:val="28"/>
          <w:lang w:val="uk-UA"/>
        </w:rPr>
      </w:pPr>
      <w:r w:rsidRPr="000A645B">
        <w:rPr>
          <w:rFonts w:ascii="Times New Roman" w:hAnsi="Times New Roman" w:cs="Times New Roman"/>
          <w:sz w:val="28"/>
          <w:szCs w:val="28"/>
          <w:lang w:val="uk-UA"/>
        </w:rPr>
        <w:t>недосконалість системи навчання та перепідготовки кадрів для підприємницької діяльності [</w:t>
      </w:r>
      <w:r w:rsidR="000466C0">
        <w:rPr>
          <w:rFonts w:ascii="Times New Roman" w:hAnsi="Times New Roman" w:cs="Times New Roman"/>
          <w:sz w:val="28"/>
          <w:szCs w:val="28"/>
          <w:lang w:val="uk-UA"/>
        </w:rPr>
        <w:t>1</w:t>
      </w:r>
      <w:r w:rsidRPr="000A645B">
        <w:rPr>
          <w:rFonts w:ascii="Times New Roman" w:hAnsi="Times New Roman" w:cs="Times New Roman"/>
          <w:sz w:val="28"/>
          <w:szCs w:val="28"/>
          <w:lang w:val="uk-UA"/>
        </w:rPr>
        <w:t>, с. 51].</w:t>
      </w:r>
    </w:p>
    <w:p w:rsidR="00F06BBE" w:rsidRPr="00F06BBE" w:rsidRDefault="000A645B" w:rsidP="000A64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A2BD2" w:rsidRPr="00F06BBE">
        <w:rPr>
          <w:rFonts w:ascii="Times New Roman" w:hAnsi="Times New Roman" w:cs="Times New Roman"/>
          <w:sz w:val="28"/>
          <w:szCs w:val="28"/>
          <w:lang w:val="uk-UA"/>
        </w:rPr>
        <w:t>алі</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підприємства</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мають</w:t>
      </w:r>
      <w:r w:rsidR="00F06BBE" w:rsidRPr="00F06BBE">
        <w:rPr>
          <w:rFonts w:ascii="Times New Roman" w:hAnsi="Times New Roman" w:cs="Times New Roman"/>
          <w:sz w:val="28"/>
          <w:szCs w:val="28"/>
          <w:lang w:val="uk-UA"/>
        </w:rPr>
        <w:t xml:space="preserve"> досить незначні можливості </w:t>
      </w:r>
      <w:r w:rsidR="00DA2BD2" w:rsidRPr="00F06BBE">
        <w:rPr>
          <w:rFonts w:ascii="Times New Roman" w:hAnsi="Times New Roman" w:cs="Times New Roman"/>
          <w:sz w:val="28"/>
          <w:szCs w:val="28"/>
          <w:lang w:val="uk-UA"/>
        </w:rPr>
        <w:t>відстоювати</w:t>
      </w:r>
      <w:r w:rsidR="00F06BBE" w:rsidRPr="00F06BBE">
        <w:rPr>
          <w:rFonts w:ascii="Times New Roman" w:hAnsi="Times New Roman" w:cs="Times New Roman"/>
          <w:sz w:val="28"/>
          <w:szCs w:val="28"/>
          <w:lang w:val="uk-UA"/>
        </w:rPr>
        <w:t xml:space="preserve"> свої </w:t>
      </w:r>
      <w:r w:rsidR="00DA2BD2" w:rsidRPr="00F06BBE">
        <w:rPr>
          <w:rFonts w:ascii="Times New Roman" w:hAnsi="Times New Roman" w:cs="Times New Roman"/>
          <w:sz w:val="28"/>
          <w:szCs w:val="28"/>
          <w:lang w:val="uk-UA"/>
        </w:rPr>
        <w:t>інтереси</w:t>
      </w:r>
      <w:r w:rsidR="00F06BBE" w:rsidRPr="00F06BBE">
        <w:rPr>
          <w:rFonts w:ascii="Times New Roman" w:hAnsi="Times New Roman" w:cs="Times New Roman"/>
          <w:sz w:val="28"/>
          <w:szCs w:val="28"/>
          <w:lang w:val="uk-UA"/>
        </w:rPr>
        <w:t xml:space="preserve"> в </w:t>
      </w:r>
      <w:r w:rsidR="00DA2BD2" w:rsidRPr="00F06BBE">
        <w:rPr>
          <w:rFonts w:ascii="Times New Roman" w:hAnsi="Times New Roman" w:cs="Times New Roman"/>
          <w:sz w:val="28"/>
          <w:szCs w:val="28"/>
          <w:lang w:val="uk-UA"/>
        </w:rPr>
        <w:t>органах</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державної</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влади</w:t>
      </w:r>
      <w:r w:rsidR="00F06BBE" w:rsidRPr="00F06BBE">
        <w:rPr>
          <w:rFonts w:ascii="Times New Roman" w:hAnsi="Times New Roman" w:cs="Times New Roman"/>
          <w:sz w:val="28"/>
          <w:szCs w:val="28"/>
          <w:lang w:val="uk-UA"/>
        </w:rPr>
        <w:t xml:space="preserve"> i </w:t>
      </w:r>
      <w:r w:rsidR="00DA2BD2" w:rsidRPr="00F06BBE">
        <w:rPr>
          <w:rFonts w:ascii="Times New Roman" w:hAnsi="Times New Roman" w:cs="Times New Roman"/>
          <w:sz w:val="28"/>
          <w:szCs w:val="28"/>
          <w:lang w:val="uk-UA"/>
        </w:rPr>
        <w:t>місцевого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самоврядування</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наслідком</w:t>
      </w:r>
      <w:r w:rsidR="00F06BBE" w:rsidRPr="00F06BBE">
        <w:rPr>
          <w:rFonts w:ascii="Times New Roman" w:hAnsi="Times New Roman" w:cs="Times New Roman"/>
          <w:sz w:val="28"/>
          <w:szCs w:val="28"/>
          <w:lang w:val="uk-UA"/>
        </w:rPr>
        <w:t xml:space="preserve"> чого є нерівноправні умови </w:t>
      </w:r>
      <w:r w:rsidR="00DA2BD2" w:rsidRPr="00F06BBE">
        <w:rPr>
          <w:rFonts w:ascii="Times New Roman" w:hAnsi="Times New Roman" w:cs="Times New Roman"/>
          <w:sz w:val="28"/>
          <w:szCs w:val="28"/>
          <w:lang w:val="uk-UA"/>
        </w:rPr>
        <w:t>господарської</w:t>
      </w:r>
      <w:r>
        <w:rPr>
          <w:rFonts w:ascii="Times New Roman" w:hAnsi="Times New Roman" w:cs="Times New Roman"/>
          <w:sz w:val="28"/>
          <w:szCs w:val="28"/>
          <w:lang w:val="uk-UA"/>
        </w:rPr>
        <w:t xml:space="preserve"> діяльності. Вони</w:t>
      </w:r>
      <w:r w:rsidR="00F06BBE" w:rsidRPr="00F06BBE">
        <w:rPr>
          <w:rFonts w:ascii="Times New Roman" w:hAnsi="Times New Roman" w:cs="Times New Roman"/>
          <w:sz w:val="28"/>
          <w:szCs w:val="28"/>
          <w:lang w:val="uk-UA"/>
        </w:rPr>
        <w:t xml:space="preserve"> стикаються </w:t>
      </w:r>
      <w:r w:rsidR="00DA2BD2" w:rsidRPr="00F06BBE">
        <w:rPr>
          <w:rFonts w:ascii="Times New Roman" w:hAnsi="Times New Roman" w:cs="Times New Roman"/>
          <w:sz w:val="28"/>
          <w:szCs w:val="28"/>
          <w:lang w:val="uk-UA"/>
        </w:rPr>
        <w:t>із</w:t>
      </w:r>
      <w:r w:rsidR="00F06BBE" w:rsidRPr="00F06BBE">
        <w:rPr>
          <w:rFonts w:ascii="Times New Roman" w:hAnsi="Times New Roman" w:cs="Times New Roman"/>
          <w:sz w:val="28"/>
          <w:szCs w:val="28"/>
          <w:lang w:val="uk-UA"/>
        </w:rPr>
        <w:t xml:space="preserve"> значними </w:t>
      </w:r>
      <w:r w:rsidR="00DA2BD2" w:rsidRPr="00F06BBE">
        <w:rPr>
          <w:rFonts w:ascii="Times New Roman" w:hAnsi="Times New Roman" w:cs="Times New Roman"/>
          <w:sz w:val="28"/>
          <w:szCs w:val="28"/>
          <w:lang w:val="uk-UA"/>
        </w:rPr>
        <w:t>проблемами</w:t>
      </w:r>
      <w:r w:rsidR="00F06BBE" w:rsidRPr="00F06BBE">
        <w:rPr>
          <w:rFonts w:ascii="Times New Roman" w:hAnsi="Times New Roman" w:cs="Times New Roman"/>
          <w:sz w:val="28"/>
          <w:szCs w:val="28"/>
          <w:lang w:val="uk-UA"/>
        </w:rPr>
        <w:t xml:space="preserve"> у </w:t>
      </w:r>
      <w:r w:rsidR="00DA2BD2" w:rsidRPr="00F06BBE">
        <w:rPr>
          <w:rFonts w:ascii="Times New Roman" w:hAnsi="Times New Roman" w:cs="Times New Roman"/>
          <w:sz w:val="28"/>
          <w:szCs w:val="28"/>
          <w:lang w:val="uk-UA"/>
        </w:rPr>
        <w:t>сфері</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оподаткування</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нормативно-правовими</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та</w:t>
      </w:r>
      <w:r w:rsidR="00F06BBE" w:rsidRPr="00F06BBE">
        <w:rPr>
          <w:rFonts w:ascii="Times New Roman" w:hAnsi="Times New Roman" w:cs="Times New Roman"/>
          <w:sz w:val="28"/>
          <w:szCs w:val="28"/>
          <w:lang w:val="uk-UA"/>
        </w:rPr>
        <w:t xml:space="preserve"> aдмiнiстрaтивними </w:t>
      </w:r>
      <w:r w:rsidR="00DA2BD2" w:rsidRPr="00F06BBE">
        <w:rPr>
          <w:rFonts w:ascii="Times New Roman" w:hAnsi="Times New Roman" w:cs="Times New Roman"/>
          <w:sz w:val="28"/>
          <w:szCs w:val="28"/>
          <w:lang w:val="uk-UA"/>
        </w:rPr>
        <w:t>бар’єрами</w:t>
      </w:r>
      <w:r w:rsidR="00F06BBE" w:rsidRPr="00F06BBE">
        <w:rPr>
          <w:rFonts w:ascii="Times New Roman" w:hAnsi="Times New Roman" w:cs="Times New Roman"/>
          <w:sz w:val="28"/>
          <w:szCs w:val="28"/>
          <w:lang w:val="uk-UA"/>
        </w:rPr>
        <w:t xml:space="preserve"> в </w:t>
      </w:r>
      <w:r w:rsidR="00DA2BD2" w:rsidRPr="00F06BBE">
        <w:rPr>
          <w:rFonts w:ascii="Times New Roman" w:hAnsi="Times New Roman" w:cs="Times New Roman"/>
          <w:sz w:val="28"/>
          <w:szCs w:val="28"/>
          <w:lang w:val="uk-UA"/>
        </w:rPr>
        <w:t>управлінських</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органах</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виконавчої</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влади</w:t>
      </w:r>
      <w:r w:rsidR="00F06BBE" w:rsidRPr="00F06BBE">
        <w:rPr>
          <w:rFonts w:ascii="Times New Roman" w:hAnsi="Times New Roman" w:cs="Times New Roman"/>
          <w:sz w:val="28"/>
          <w:szCs w:val="28"/>
          <w:lang w:val="uk-UA"/>
        </w:rPr>
        <w:t xml:space="preserve"> i </w:t>
      </w:r>
      <w:r w:rsidR="00DA2BD2" w:rsidRPr="00F06BBE">
        <w:rPr>
          <w:rFonts w:ascii="Times New Roman" w:hAnsi="Times New Roman" w:cs="Times New Roman"/>
          <w:sz w:val="28"/>
          <w:szCs w:val="28"/>
          <w:lang w:val="uk-UA"/>
        </w:rPr>
        <w:t>місцевого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самоврядування</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найчастіше</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практично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нездоланними</w:t>
      </w:r>
      <w:r w:rsidR="00F06BBE" w:rsidRPr="00F06BBE">
        <w:rPr>
          <w:rFonts w:ascii="Times New Roman" w:hAnsi="Times New Roman" w:cs="Times New Roman"/>
          <w:sz w:val="28"/>
          <w:szCs w:val="28"/>
          <w:lang w:val="uk-UA"/>
        </w:rPr>
        <w:t xml:space="preserve">, що </w:t>
      </w:r>
      <w:r w:rsidR="00DA2BD2" w:rsidRPr="00F06BBE">
        <w:rPr>
          <w:rFonts w:ascii="Times New Roman" w:hAnsi="Times New Roman" w:cs="Times New Roman"/>
          <w:sz w:val="28"/>
          <w:szCs w:val="28"/>
          <w:lang w:val="uk-UA"/>
        </w:rPr>
        <w:t>істотно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ускладнює</w:t>
      </w:r>
      <w:r w:rsidR="00F06BBE" w:rsidRPr="00F06BBE">
        <w:rPr>
          <w:rFonts w:ascii="Times New Roman" w:hAnsi="Times New Roman" w:cs="Times New Roman"/>
          <w:sz w:val="28"/>
          <w:szCs w:val="28"/>
          <w:lang w:val="uk-UA"/>
        </w:rPr>
        <w:t xml:space="preserve"> їх </w:t>
      </w:r>
      <w:r w:rsidR="00DA2BD2" w:rsidRPr="00F06BBE">
        <w:rPr>
          <w:rFonts w:ascii="Times New Roman" w:hAnsi="Times New Roman" w:cs="Times New Roman"/>
          <w:sz w:val="28"/>
          <w:szCs w:val="28"/>
          <w:lang w:val="uk-UA"/>
        </w:rPr>
        <w:t>діяльність</w:t>
      </w:r>
      <w:r w:rsidR="00F06BBE" w:rsidRPr="00F06BBE">
        <w:rPr>
          <w:rFonts w:ascii="Times New Roman" w:hAnsi="Times New Roman" w:cs="Times New Roman"/>
          <w:sz w:val="28"/>
          <w:szCs w:val="28"/>
          <w:lang w:val="uk-UA"/>
        </w:rPr>
        <w:t xml:space="preserve">. У наш час </w:t>
      </w:r>
      <w:r w:rsidR="00DA2BD2" w:rsidRPr="00F06BBE">
        <w:rPr>
          <w:rFonts w:ascii="Times New Roman" w:hAnsi="Times New Roman" w:cs="Times New Roman"/>
          <w:sz w:val="28"/>
          <w:szCs w:val="28"/>
          <w:lang w:val="uk-UA"/>
        </w:rPr>
        <w:lastRenderedPageBreak/>
        <w:t>малі</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підприємства</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постійно</w:t>
      </w:r>
      <w:r w:rsidR="00F06BBE" w:rsidRPr="00F06BBE">
        <w:rPr>
          <w:rFonts w:ascii="Times New Roman" w:hAnsi="Times New Roman" w:cs="Times New Roman"/>
          <w:sz w:val="28"/>
          <w:szCs w:val="28"/>
          <w:lang w:val="uk-UA"/>
        </w:rPr>
        <w:t xml:space="preserve"> конкурують </w:t>
      </w:r>
      <w:r w:rsidR="00DA2BD2" w:rsidRPr="00F06BBE">
        <w:rPr>
          <w:rFonts w:ascii="Times New Roman" w:hAnsi="Times New Roman" w:cs="Times New Roman"/>
          <w:sz w:val="28"/>
          <w:szCs w:val="28"/>
          <w:lang w:val="uk-UA"/>
        </w:rPr>
        <w:t>за</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виживання</w:t>
      </w:r>
      <w:r w:rsidR="00F06BBE" w:rsidRPr="00F06BBE">
        <w:rPr>
          <w:rFonts w:ascii="Times New Roman" w:hAnsi="Times New Roman" w:cs="Times New Roman"/>
          <w:sz w:val="28"/>
          <w:szCs w:val="28"/>
          <w:lang w:val="uk-UA"/>
        </w:rPr>
        <w:t xml:space="preserve">, вони </w:t>
      </w:r>
      <w:r w:rsidR="00DA2BD2" w:rsidRPr="00F06BBE">
        <w:rPr>
          <w:rFonts w:ascii="Times New Roman" w:hAnsi="Times New Roman" w:cs="Times New Roman"/>
          <w:sz w:val="28"/>
          <w:szCs w:val="28"/>
          <w:lang w:val="uk-UA"/>
        </w:rPr>
        <w:t>змушені</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постійно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розвиватися</w:t>
      </w:r>
      <w:r w:rsidR="00F06BBE" w:rsidRPr="00F06BBE">
        <w:rPr>
          <w:rFonts w:ascii="Times New Roman" w:hAnsi="Times New Roman" w:cs="Times New Roman"/>
          <w:sz w:val="28"/>
          <w:szCs w:val="28"/>
          <w:lang w:val="uk-UA"/>
        </w:rPr>
        <w:t xml:space="preserve"> й aдaптувaтися до поточних умов ринку, </w:t>
      </w:r>
      <w:r w:rsidR="00DA2BD2" w:rsidRPr="00F06BBE">
        <w:rPr>
          <w:rFonts w:ascii="Times New Roman" w:hAnsi="Times New Roman" w:cs="Times New Roman"/>
          <w:sz w:val="28"/>
          <w:szCs w:val="28"/>
          <w:lang w:val="uk-UA"/>
        </w:rPr>
        <w:t>адже</w:t>
      </w:r>
      <w:r w:rsidR="00F06BBE" w:rsidRPr="00F06BBE">
        <w:rPr>
          <w:rFonts w:ascii="Times New Roman" w:hAnsi="Times New Roman" w:cs="Times New Roman"/>
          <w:sz w:val="28"/>
          <w:szCs w:val="28"/>
          <w:lang w:val="uk-UA"/>
        </w:rPr>
        <w:t xml:space="preserve"> щоб </w:t>
      </w:r>
      <w:r w:rsidR="00DA2BD2" w:rsidRPr="00F06BBE">
        <w:rPr>
          <w:rFonts w:ascii="Times New Roman" w:hAnsi="Times New Roman" w:cs="Times New Roman"/>
          <w:sz w:val="28"/>
          <w:szCs w:val="28"/>
          <w:lang w:val="uk-UA"/>
        </w:rPr>
        <w:t>існувати</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потрібно</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отримувати</w:t>
      </w:r>
      <w:r w:rsidR="00F06BBE" w:rsidRPr="00F06BBE">
        <w:rPr>
          <w:rFonts w:ascii="Times New Roman" w:hAnsi="Times New Roman" w:cs="Times New Roman"/>
          <w:sz w:val="28"/>
          <w:szCs w:val="28"/>
          <w:lang w:val="uk-UA"/>
        </w:rPr>
        <w:t xml:space="preserve"> </w:t>
      </w:r>
      <w:r w:rsidR="00DA2BD2" w:rsidRPr="00F06BBE">
        <w:rPr>
          <w:rFonts w:ascii="Times New Roman" w:hAnsi="Times New Roman" w:cs="Times New Roman"/>
          <w:sz w:val="28"/>
          <w:szCs w:val="28"/>
          <w:lang w:val="uk-UA"/>
        </w:rPr>
        <w:t>більший</w:t>
      </w:r>
      <w:r w:rsidR="00F06BBE" w:rsidRPr="00F06BBE">
        <w:rPr>
          <w:rFonts w:ascii="Times New Roman" w:hAnsi="Times New Roman" w:cs="Times New Roman"/>
          <w:sz w:val="28"/>
          <w:szCs w:val="28"/>
          <w:lang w:val="uk-UA"/>
        </w:rPr>
        <w:t xml:space="preserve"> прибуток.</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Така нестабільна ситуація свідчить про те, що малі підприємства в Україні перебувають в умовах слабкої державної підтримки. Як наслідок, це призводить до зниження конкурентоспроможності </w:t>
      </w:r>
      <w:r w:rsidR="00DA2BD2" w:rsidRPr="00F06BBE">
        <w:rPr>
          <w:rFonts w:ascii="Times New Roman" w:hAnsi="Times New Roman" w:cs="Times New Roman"/>
          <w:sz w:val="28"/>
          <w:szCs w:val="28"/>
          <w:lang w:val="uk-UA"/>
        </w:rPr>
        <w:t>с</w:t>
      </w:r>
      <w:r w:rsidR="00DA2BD2">
        <w:rPr>
          <w:rFonts w:ascii="Times New Roman" w:hAnsi="Times New Roman" w:cs="Times New Roman"/>
          <w:sz w:val="28"/>
          <w:szCs w:val="28"/>
          <w:lang w:val="uk-UA"/>
        </w:rPr>
        <w:t>уб</w:t>
      </w:r>
      <w:r w:rsidR="00DA2BD2" w:rsidRPr="00F06BBE">
        <w:rPr>
          <w:rFonts w:ascii="Times New Roman" w:hAnsi="Times New Roman" w:cs="Times New Roman"/>
          <w:sz w:val="28"/>
          <w:szCs w:val="28"/>
          <w:lang w:val="uk-UA"/>
        </w:rPr>
        <w:t>’єктів</w:t>
      </w:r>
      <w:r w:rsidRPr="00F06BBE">
        <w:rPr>
          <w:rFonts w:ascii="Times New Roman" w:hAnsi="Times New Roman" w:cs="Times New Roman"/>
          <w:sz w:val="28"/>
          <w:szCs w:val="28"/>
          <w:lang w:val="uk-UA"/>
        </w:rPr>
        <w:t xml:space="preserve"> господарювання малого бізнесу, до їх недостатньої інвестиційно-інноваційної активності, низького рівня розвитку виробничої та соціальної інфраструктури, що стримує їх економічне зростання.</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Отже, малі підприємства в Україні </w:t>
      </w:r>
      <w:r w:rsidR="007E7F72">
        <w:rPr>
          <w:rFonts w:ascii="Times New Roman" w:hAnsi="Times New Roman" w:cs="Times New Roman"/>
          <w:sz w:val="28"/>
          <w:szCs w:val="28"/>
          <w:lang w:val="uk-UA"/>
        </w:rPr>
        <w:t>володіють</w:t>
      </w:r>
      <w:r w:rsidRPr="00F06BBE">
        <w:rPr>
          <w:rFonts w:ascii="Times New Roman" w:hAnsi="Times New Roman" w:cs="Times New Roman"/>
          <w:sz w:val="28"/>
          <w:szCs w:val="28"/>
          <w:lang w:val="uk-UA"/>
        </w:rPr>
        <w:t xml:space="preserve"> значни</w:t>
      </w:r>
      <w:r w:rsidR="007E7F72">
        <w:rPr>
          <w:rFonts w:ascii="Times New Roman" w:hAnsi="Times New Roman" w:cs="Times New Roman"/>
          <w:sz w:val="28"/>
          <w:szCs w:val="28"/>
          <w:lang w:val="uk-UA"/>
        </w:rPr>
        <w:t>м</w:t>
      </w:r>
      <w:r w:rsidRPr="00F06BBE">
        <w:rPr>
          <w:rFonts w:ascii="Times New Roman" w:hAnsi="Times New Roman" w:cs="Times New Roman"/>
          <w:sz w:val="28"/>
          <w:szCs w:val="28"/>
          <w:lang w:val="uk-UA"/>
        </w:rPr>
        <w:t xml:space="preserve"> потенціал</w:t>
      </w:r>
      <w:r w:rsidR="007E7F72">
        <w:rPr>
          <w:rFonts w:ascii="Times New Roman" w:hAnsi="Times New Roman" w:cs="Times New Roman"/>
          <w:sz w:val="28"/>
          <w:szCs w:val="28"/>
          <w:lang w:val="uk-UA"/>
        </w:rPr>
        <w:t>ом</w:t>
      </w:r>
      <w:r w:rsidRPr="00F06BBE">
        <w:rPr>
          <w:rFonts w:ascii="Times New Roman" w:hAnsi="Times New Roman" w:cs="Times New Roman"/>
          <w:sz w:val="28"/>
          <w:szCs w:val="28"/>
          <w:lang w:val="uk-UA"/>
        </w:rPr>
        <w:t xml:space="preserve"> і перспектив</w:t>
      </w:r>
      <w:r w:rsidR="007E7F72">
        <w:rPr>
          <w:rFonts w:ascii="Times New Roman" w:hAnsi="Times New Roman" w:cs="Times New Roman"/>
          <w:sz w:val="28"/>
          <w:szCs w:val="28"/>
          <w:lang w:val="uk-UA"/>
        </w:rPr>
        <w:t>ами</w:t>
      </w:r>
      <w:r w:rsidRPr="00F06BBE">
        <w:rPr>
          <w:rFonts w:ascii="Times New Roman" w:hAnsi="Times New Roman" w:cs="Times New Roman"/>
          <w:sz w:val="28"/>
          <w:szCs w:val="28"/>
          <w:lang w:val="uk-UA"/>
        </w:rPr>
        <w:t xml:space="preserve">, особливо в умовах ринкової економіки, яка базується насамперед на приватному бізнесі та особистій ініціативі. </w:t>
      </w:r>
      <w:r w:rsidR="007E7F72">
        <w:rPr>
          <w:rFonts w:ascii="Times New Roman" w:hAnsi="Times New Roman" w:cs="Times New Roman"/>
          <w:sz w:val="28"/>
          <w:szCs w:val="28"/>
          <w:lang w:val="uk-UA"/>
        </w:rPr>
        <w:t>Для в</w:t>
      </w:r>
      <w:r w:rsidRPr="00F06BBE">
        <w:rPr>
          <w:rFonts w:ascii="Times New Roman" w:hAnsi="Times New Roman" w:cs="Times New Roman"/>
          <w:sz w:val="28"/>
          <w:szCs w:val="28"/>
          <w:lang w:val="uk-UA"/>
        </w:rPr>
        <w:t xml:space="preserve">ирішення існуючих проблем розвитку малих підприємств в Україні та створення сприятливого середовища </w:t>
      </w:r>
      <w:r w:rsidR="007E7F72">
        <w:rPr>
          <w:rFonts w:ascii="Times New Roman" w:hAnsi="Times New Roman" w:cs="Times New Roman"/>
          <w:sz w:val="28"/>
          <w:szCs w:val="28"/>
          <w:lang w:val="uk-UA"/>
        </w:rPr>
        <w:t>необхідна</w:t>
      </w:r>
      <w:r w:rsidRPr="00F06BBE">
        <w:rPr>
          <w:rFonts w:ascii="Times New Roman" w:hAnsi="Times New Roman" w:cs="Times New Roman"/>
          <w:sz w:val="28"/>
          <w:szCs w:val="28"/>
          <w:lang w:val="uk-UA"/>
        </w:rPr>
        <w:t xml:space="preserve"> докорінн</w:t>
      </w:r>
      <w:r w:rsidR="007E7F72">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перебудов</w:t>
      </w:r>
      <w:r w:rsidR="007E7F72">
        <w:rPr>
          <w:rFonts w:ascii="Times New Roman" w:hAnsi="Times New Roman" w:cs="Times New Roman"/>
          <w:sz w:val="28"/>
          <w:szCs w:val="28"/>
          <w:lang w:val="uk-UA"/>
        </w:rPr>
        <w:t>а</w:t>
      </w:r>
      <w:r w:rsidRPr="00F06BBE">
        <w:rPr>
          <w:rFonts w:ascii="Times New Roman" w:hAnsi="Times New Roman" w:cs="Times New Roman"/>
          <w:sz w:val="28"/>
          <w:szCs w:val="28"/>
          <w:lang w:val="uk-UA"/>
        </w:rPr>
        <w:t xml:space="preserve"> державної політики щодо сприяння цьому сектору економіки.</w:t>
      </w:r>
    </w:p>
    <w:p w:rsidR="00F06BBE" w:rsidRPr="00F06BBE" w:rsidRDefault="00F06BBE" w:rsidP="00F06BBE">
      <w:pPr>
        <w:spacing w:after="0" w:line="360" w:lineRule="auto"/>
        <w:ind w:firstLine="709"/>
        <w:jc w:val="both"/>
        <w:rPr>
          <w:rFonts w:ascii="Times New Roman" w:hAnsi="Times New Roman" w:cs="Times New Roman"/>
          <w:sz w:val="28"/>
          <w:szCs w:val="28"/>
          <w:lang w:val="uk-UA"/>
        </w:rPr>
      </w:pPr>
    </w:p>
    <w:p w:rsidR="00F06BBE" w:rsidRPr="0083685D" w:rsidRDefault="00F06BBE" w:rsidP="0083685D">
      <w:pPr>
        <w:spacing w:after="0" w:line="360" w:lineRule="auto"/>
        <w:ind w:firstLine="709"/>
        <w:jc w:val="center"/>
        <w:rPr>
          <w:rFonts w:ascii="Times New Roman" w:hAnsi="Times New Roman" w:cs="Times New Roman"/>
          <w:b/>
          <w:sz w:val="28"/>
          <w:szCs w:val="28"/>
          <w:lang w:val="uk-UA"/>
        </w:rPr>
      </w:pPr>
      <w:r w:rsidRPr="0083685D">
        <w:rPr>
          <w:rFonts w:ascii="Times New Roman" w:hAnsi="Times New Roman" w:cs="Times New Roman"/>
          <w:b/>
          <w:sz w:val="28"/>
          <w:szCs w:val="28"/>
          <w:lang w:val="uk-UA"/>
        </w:rPr>
        <w:t>Література:</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Варналій </w:t>
      </w:r>
      <w:r w:rsidRPr="00F06BBE">
        <w:rPr>
          <w:rFonts w:ascii="Times New Roman" w:hAnsi="Times New Roman" w:cs="Times New Roman"/>
          <w:sz w:val="28"/>
          <w:szCs w:val="28"/>
          <w:lang w:val="uk-UA"/>
        </w:rPr>
        <w:t>З.</w:t>
      </w:r>
      <w:r>
        <w:rPr>
          <w:rFonts w:ascii="Times New Roman" w:hAnsi="Times New Roman" w:cs="Times New Roman"/>
          <w:sz w:val="28"/>
          <w:szCs w:val="28"/>
          <w:lang w:val="uk-UA"/>
        </w:rPr>
        <w:t> С., Васильців </w:t>
      </w:r>
      <w:r w:rsidRPr="00F06BBE">
        <w:rPr>
          <w:rFonts w:ascii="Times New Roman" w:hAnsi="Times New Roman" w:cs="Times New Roman"/>
          <w:sz w:val="28"/>
          <w:szCs w:val="28"/>
          <w:lang w:val="uk-UA"/>
        </w:rPr>
        <w:t>Т.</w:t>
      </w:r>
      <w:r>
        <w:rPr>
          <w:rFonts w:ascii="Times New Roman" w:hAnsi="Times New Roman" w:cs="Times New Roman"/>
          <w:sz w:val="28"/>
          <w:szCs w:val="28"/>
          <w:lang w:val="uk-UA"/>
        </w:rPr>
        <w:t> Г., Покришка </w:t>
      </w:r>
      <w:r w:rsidRPr="00F06BBE">
        <w:rPr>
          <w:rFonts w:ascii="Times New Roman" w:hAnsi="Times New Roman" w:cs="Times New Roman"/>
          <w:sz w:val="28"/>
          <w:szCs w:val="28"/>
          <w:lang w:val="uk-UA"/>
        </w:rPr>
        <w:t>Д.</w:t>
      </w:r>
      <w:r>
        <w:rPr>
          <w:rFonts w:ascii="Times New Roman" w:hAnsi="Times New Roman" w:cs="Times New Roman"/>
          <w:sz w:val="28"/>
          <w:szCs w:val="28"/>
          <w:lang w:val="uk-UA"/>
        </w:rPr>
        <w:t> </w:t>
      </w:r>
      <w:r w:rsidRPr="00F06BBE">
        <w:rPr>
          <w:rFonts w:ascii="Times New Roman" w:hAnsi="Times New Roman" w:cs="Times New Roman"/>
          <w:sz w:val="28"/>
          <w:szCs w:val="28"/>
          <w:lang w:val="uk-UA"/>
        </w:rPr>
        <w:t>С. Пріоритети вдосконалення державної політики розвитку малого п</w:t>
      </w:r>
      <w:r>
        <w:rPr>
          <w:rFonts w:ascii="Times New Roman" w:hAnsi="Times New Roman" w:cs="Times New Roman"/>
          <w:sz w:val="28"/>
          <w:szCs w:val="28"/>
          <w:lang w:val="uk-UA"/>
        </w:rPr>
        <w:t xml:space="preserve">ідприємництва в Україні. </w:t>
      </w:r>
      <w:r w:rsidRPr="00F06BBE">
        <w:rPr>
          <w:rFonts w:ascii="Times New Roman" w:hAnsi="Times New Roman" w:cs="Times New Roman"/>
          <w:sz w:val="28"/>
          <w:szCs w:val="28"/>
          <w:lang w:val="uk-UA"/>
        </w:rPr>
        <w:t>Стратегічні пріоритети. 2014. № 2 (31). С. 49</w:t>
      </w:r>
      <w:r w:rsidRPr="00E81D49">
        <w:rPr>
          <w:rFonts w:ascii="Times New Roman" w:hAnsi="Times New Roman" w:cs="Times New Roman"/>
          <w:sz w:val="28"/>
          <w:szCs w:val="28"/>
          <w:lang w:val="uk-UA"/>
        </w:rPr>
        <w:t>–</w:t>
      </w:r>
      <w:r w:rsidRPr="00F06BBE">
        <w:rPr>
          <w:rFonts w:ascii="Times New Roman" w:hAnsi="Times New Roman" w:cs="Times New Roman"/>
          <w:sz w:val="28"/>
          <w:szCs w:val="28"/>
          <w:lang w:val="uk-UA"/>
        </w:rPr>
        <w:t>54.</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Господарський кодекс України</w:t>
      </w:r>
      <w:r>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w:t>
      </w:r>
      <w:r w:rsidRPr="001426CA">
        <w:rPr>
          <w:rFonts w:ascii="Times New Roman" w:hAnsi="Times New Roman" w:cs="Times New Roman"/>
          <w:sz w:val="28"/>
          <w:szCs w:val="28"/>
          <w:lang w:val="uk-UA"/>
        </w:rPr>
        <w:t>URL</w:t>
      </w:r>
      <w:r w:rsidRPr="00F06BBE">
        <w:rPr>
          <w:rFonts w:ascii="Times New Roman" w:hAnsi="Times New Roman" w:cs="Times New Roman"/>
          <w:sz w:val="28"/>
          <w:szCs w:val="28"/>
          <w:lang w:val="uk-UA"/>
        </w:rPr>
        <w:t xml:space="preserve">: </w:t>
      </w:r>
      <w:hyperlink r:id="rId7" w:history="1">
        <w:r w:rsidRPr="001426CA">
          <w:rPr>
            <w:rStyle w:val="a3"/>
            <w:rFonts w:ascii="Times New Roman" w:hAnsi="Times New Roman" w:cs="Times New Roman"/>
            <w:color w:val="auto"/>
            <w:sz w:val="28"/>
            <w:szCs w:val="28"/>
            <w:u w:val="none"/>
            <w:lang w:val="uk-UA"/>
          </w:rPr>
          <w:t>https://zakon.rada.gov.ua/laws/show/436-15</w:t>
        </w:r>
      </w:hyperlink>
      <w:r>
        <w:rPr>
          <w:rFonts w:ascii="Times New Roman" w:hAnsi="Times New Roman" w:cs="Times New Roman"/>
          <w:sz w:val="28"/>
          <w:szCs w:val="28"/>
          <w:lang w:val="uk-UA"/>
        </w:rPr>
        <w:t xml:space="preserve"> </w:t>
      </w:r>
      <w:r w:rsidRPr="001426CA">
        <w:rPr>
          <w:rFonts w:ascii="Times New Roman" w:hAnsi="Times New Roman" w:cs="Times New Roman"/>
          <w:sz w:val="28"/>
          <w:szCs w:val="28"/>
          <w:lang w:val="uk-UA"/>
        </w:rPr>
        <w:t>(дата   звернення: 27.02.2020).</w:t>
      </w:r>
    </w:p>
    <w:p w:rsidR="00E81D49" w:rsidRPr="00F06BBE"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iCs/>
          <w:sz w:val="28"/>
          <w:szCs w:val="28"/>
          <w:lang w:val="uk-UA"/>
        </w:rPr>
        <w:t>Долішній</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М.</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І., Козоріз</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М.</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А., Мікловда</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В.</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П., Даниленко</w:t>
      </w:r>
      <w:r>
        <w:rPr>
          <w:rFonts w:ascii="Times New Roman" w:hAnsi="Times New Roman" w:cs="Times New Roman"/>
          <w:sz w:val="28"/>
          <w:szCs w:val="28"/>
          <w:lang w:val="uk-UA"/>
        </w:rPr>
        <w:t> </w:t>
      </w:r>
      <w:r w:rsidRPr="00F06BBE">
        <w:rPr>
          <w:rFonts w:ascii="Times New Roman" w:hAnsi="Times New Roman" w:cs="Times New Roman"/>
          <w:iCs/>
          <w:sz w:val="28"/>
          <w:szCs w:val="28"/>
          <w:lang w:val="uk-UA"/>
        </w:rPr>
        <w:t>Л.</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 xml:space="preserve">С. </w:t>
      </w:r>
      <w:r w:rsidRPr="00F06BBE">
        <w:rPr>
          <w:rFonts w:ascii="Times New Roman" w:hAnsi="Times New Roman" w:cs="Times New Roman"/>
          <w:sz w:val="28"/>
          <w:szCs w:val="28"/>
          <w:lang w:val="uk-UA"/>
        </w:rPr>
        <w:t>Підприємництво в Україні: п</w:t>
      </w:r>
      <w:r>
        <w:rPr>
          <w:rFonts w:ascii="Times New Roman" w:hAnsi="Times New Roman" w:cs="Times New Roman"/>
          <w:sz w:val="28"/>
          <w:szCs w:val="28"/>
          <w:lang w:val="uk-UA"/>
        </w:rPr>
        <w:t>роблеми становлення і розвитку</w:t>
      </w:r>
      <w:r w:rsidRPr="00F06BBE">
        <w:rPr>
          <w:rFonts w:ascii="Times New Roman" w:hAnsi="Times New Roman" w:cs="Times New Roman"/>
          <w:sz w:val="28"/>
          <w:szCs w:val="28"/>
          <w:lang w:val="uk-UA"/>
        </w:rPr>
        <w:t>. Ужгород : Карпати, 1997. 363 с.</w:t>
      </w:r>
    </w:p>
    <w:p w:rsidR="00E81D49" w:rsidRPr="00A27791"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w:t>
      </w:r>
      <w:r w:rsidRPr="00A27791">
        <w:rPr>
          <w:rFonts w:ascii="Times New Roman" w:hAnsi="Times New Roman" w:cs="Times New Roman"/>
          <w:sz w:val="28"/>
          <w:szCs w:val="28"/>
          <w:lang w:val="uk-UA"/>
        </w:rPr>
        <w:t>Про бухгалтерський облік та фінансову звітність в Україні</w:t>
      </w:r>
      <w:r>
        <w:rPr>
          <w:rFonts w:ascii="Times New Roman" w:hAnsi="Times New Roman" w:cs="Times New Roman"/>
          <w:sz w:val="28"/>
          <w:szCs w:val="28"/>
          <w:lang w:val="uk-UA"/>
        </w:rPr>
        <w:t>ˮ</w:t>
      </w:r>
      <w:r w:rsidRPr="00A27791">
        <w:rPr>
          <w:rFonts w:ascii="Times New Roman" w:eastAsia="Times New Roman" w:hAnsi="Times New Roman" w:cs="Times New Roman"/>
          <w:sz w:val="24"/>
          <w:szCs w:val="24"/>
          <w:lang w:val="uk-UA" w:eastAsia="ru-RU"/>
        </w:rPr>
        <w:t xml:space="preserve"> </w:t>
      </w:r>
      <w:r>
        <w:rPr>
          <w:rFonts w:ascii="Times New Roman" w:hAnsi="Times New Roman" w:cs="Times New Roman"/>
          <w:sz w:val="28"/>
          <w:szCs w:val="28"/>
          <w:lang w:val="uk-UA"/>
        </w:rPr>
        <w:t xml:space="preserve"> від </w:t>
      </w:r>
      <w:r w:rsidRPr="00A27791">
        <w:rPr>
          <w:rFonts w:ascii="Times New Roman" w:hAnsi="Times New Roman" w:cs="Times New Roman"/>
          <w:sz w:val="28"/>
          <w:szCs w:val="28"/>
          <w:lang w:val="uk-UA"/>
        </w:rPr>
        <w:t>16 липня 1999 року № 996-</w:t>
      </w:r>
      <w:r w:rsidRPr="00A27791">
        <w:rPr>
          <w:rFonts w:ascii="Times New Roman" w:hAnsi="Times New Roman" w:cs="Times New Roman"/>
          <w:sz w:val="28"/>
          <w:szCs w:val="28"/>
        </w:rPr>
        <w:t>XIV</w:t>
      </w:r>
      <w:r>
        <w:rPr>
          <w:rFonts w:ascii="Times New Roman" w:hAnsi="Times New Roman" w:cs="Times New Roman"/>
          <w:sz w:val="28"/>
          <w:szCs w:val="28"/>
          <w:lang w:val="uk-UA"/>
        </w:rPr>
        <w:t>.</w:t>
      </w:r>
      <w:r w:rsidRPr="00A27791">
        <w:rPr>
          <w:lang w:val="uk-UA"/>
        </w:rPr>
        <w:t xml:space="preserve"> </w:t>
      </w:r>
      <w:r w:rsidRPr="003854FF">
        <w:rPr>
          <w:rFonts w:ascii="Times New Roman" w:hAnsi="Times New Roman" w:cs="Times New Roman"/>
          <w:sz w:val="28"/>
          <w:szCs w:val="28"/>
          <w:lang w:val="uk-UA"/>
        </w:rPr>
        <w:t>URL</w:t>
      </w:r>
      <w:r w:rsidRPr="00F06BBE">
        <w:rPr>
          <w:rFonts w:ascii="Times New Roman" w:hAnsi="Times New Roman" w:cs="Times New Roman"/>
          <w:sz w:val="28"/>
          <w:szCs w:val="28"/>
          <w:lang w:val="uk-UA"/>
        </w:rPr>
        <w:t>:</w:t>
      </w:r>
      <w:r>
        <w:rPr>
          <w:lang w:val="uk-UA"/>
        </w:rPr>
        <w:t xml:space="preserve"> </w:t>
      </w:r>
      <w:r w:rsidRPr="00A27791">
        <w:rPr>
          <w:rFonts w:ascii="Times New Roman" w:hAnsi="Times New Roman" w:cs="Times New Roman"/>
          <w:sz w:val="28"/>
          <w:szCs w:val="28"/>
        </w:rPr>
        <w:t>https</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zakon</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rada</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gov</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ua</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laws</w:t>
      </w:r>
      <w:r w:rsidRPr="00A27791">
        <w:rPr>
          <w:rFonts w:ascii="Times New Roman" w:hAnsi="Times New Roman" w:cs="Times New Roman"/>
          <w:sz w:val="28"/>
          <w:szCs w:val="28"/>
          <w:lang w:val="uk-UA"/>
        </w:rPr>
        <w:t>/</w:t>
      </w:r>
      <w:r w:rsidRPr="00A27791">
        <w:rPr>
          <w:rFonts w:ascii="Times New Roman" w:hAnsi="Times New Roman" w:cs="Times New Roman"/>
          <w:sz w:val="28"/>
          <w:szCs w:val="28"/>
        </w:rPr>
        <w:t>show</w:t>
      </w:r>
      <w:r w:rsidRPr="00A27791">
        <w:rPr>
          <w:rFonts w:ascii="Times New Roman" w:hAnsi="Times New Roman" w:cs="Times New Roman"/>
          <w:sz w:val="28"/>
          <w:szCs w:val="28"/>
          <w:lang w:val="uk-UA"/>
        </w:rPr>
        <w:t>/996-14</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w:t>
      </w:r>
      <w:r w:rsidRPr="00AD34B2">
        <w:rPr>
          <w:rFonts w:ascii="Times New Roman" w:hAnsi="Times New Roman" w:cs="Times New Roman"/>
          <w:sz w:val="28"/>
          <w:szCs w:val="28"/>
        </w:rPr>
        <w:t>Про Національну програму сприяння розвитку малого підприємництва в Україні</w:t>
      </w:r>
      <w:r>
        <w:rPr>
          <w:rFonts w:ascii="Times New Roman" w:hAnsi="Times New Roman" w:cs="Times New Roman"/>
          <w:sz w:val="28"/>
          <w:szCs w:val="28"/>
        </w:rPr>
        <w:t>ˮ</w:t>
      </w:r>
      <w:r>
        <w:rPr>
          <w:rFonts w:ascii="Times New Roman" w:hAnsi="Times New Roman" w:cs="Times New Roman"/>
          <w:sz w:val="28"/>
          <w:szCs w:val="28"/>
          <w:lang w:val="uk-UA"/>
        </w:rPr>
        <w:t>.</w:t>
      </w:r>
      <w:r w:rsidRPr="00AD34B2">
        <w:rPr>
          <w:rFonts w:ascii="Times New Roman" w:hAnsi="Times New Roman" w:cs="Times New Roman"/>
          <w:sz w:val="28"/>
          <w:szCs w:val="28"/>
          <w:lang w:val="uk-UA"/>
        </w:rPr>
        <w:t xml:space="preserve"> </w:t>
      </w:r>
      <w:r>
        <w:rPr>
          <w:rFonts w:ascii="Times New Roman" w:hAnsi="Times New Roman" w:cs="Times New Roman"/>
          <w:sz w:val="28"/>
          <w:szCs w:val="28"/>
          <w:lang w:val="uk-UA"/>
        </w:rPr>
        <w:t>URL</w:t>
      </w:r>
      <w:r w:rsidRPr="00F06BBE">
        <w:rPr>
          <w:rFonts w:ascii="Times New Roman" w:hAnsi="Times New Roman" w:cs="Times New Roman"/>
          <w:sz w:val="28"/>
          <w:szCs w:val="28"/>
          <w:lang w:val="uk-UA"/>
        </w:rPr>
        <w:t xml:space="preserve">: </w:t>
      </w:r>
      <w:hyperlink r:id="rId8" w:history="1">
        <w:r w:rsidRPr="003F521F">
          <w:rPr>
            <w:rStyle w:val="a3"/>
            <w:rFonts w:ascii="Times New Roman" w:hAnsi="Times New Roman" w:cs="Times New Roman"/>
            <w:color w:val="auto"/>
            <w:sz w:val="28"/>
            <w:szCs w:val="28"/>
            <w:u w:val="none"/>
            <w:lang w:val="uk-UA"/>
          </w:rPr>
          <w:t>https://zakon.rada.gov.ua/laws/show/2157-14</w:t>
        </w:r>
      </w:hyperlink>
      <w:r w:rsidRPr="003F52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F521F">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uk-UA"/>
        </w:rPr>
        <w:t>27</w:t>
      </w:r>
      <w:r w:rsidRPr="003F521F">
        <w:rPr>
          <w:rFonts w:ascii="Times New Roman" w:hAnsi="Times New Roman" w:cs="Times New Roman"/>
          <w:sz w:val="28"/>
          <w:szCs w:val="28"/>
          <w:lang w:val="uk-UA"/>
        </w:rPr>
        <w:t>.0</w:t>
      </w:r>
      <w:r>
        <w:rPr>
          <w:rFonts w:ascii="Times New Roman" w:hAnsi="Times New Roman" w:cs="Times New Roman"/>
          <w:sz w:val="28"/>
          <w:szCs w:val="28"/>
          <w:lang w:val="uk-UA"/>
        </w:rPr>
        <w:t>2</w:t>
      </w:r>
      <w:r w:rsidRPr="003F521F">
        <w:rPr>
          <w:rFonts w:ascii="Times New Roman" w:hAnsi="Times New Roman" w:cs="Times New Roman"/>
          <w:sz w:val="28"/>
          <w:szCs w:val="28"/>
          <w:lang w:val="uk-UA"/>
        </w:rPr>
        <w:t>.20</w:t>
      </w:r>
      <w:r>
        <w:rPr>
          <w:rFonts w:ascii="Times New Roman" w:hAnsi="Times New Roman" w:cs="Times New Roman"/>
          <w:sz w:val="28"/>
          <w:szCs w:val="28"/>
          <w:lang w:val="uk-UA"/>
        </w:rPr>
        <w:t>20</w:t>
      </w:r>
      <w:r w:rsidRPr="003F521F">
        <w:rPr>
          <w:rFonts w:ascii="Times New Roman" w:hAnsi="Times New Roman" w:cs="Times New Roman"/>
          <w:sz w:val="28"/>
          <w:szCs w:val="28"/>
          <w:lang w:val="uk-UA"/>
        </w:rPr>
        <w:t>).</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Кашуба </w:t>
      </w:r>
      <w:r w:rsidRPr="00F06BBE">
        <w:rPr>
          <w:rFonts w:ascii="Times New Roman" w:hAnsi="Times New Roman" w:cs="Times New Roman"/>
          <w:iCs/>
          <w:sz w:val="28"/>
          <w:szCs w:val="28"/>
          <w:lang w:val="uk-UA"/>
        </w:rPr>
        <w:t>О.</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 xml:space="preserve">М. </w:t>
      </w:r>
      <w:r w:rsidRPr="00F06BBE">
        <w:rPr>
          <w:rFonts w:ascii="Times New Roman" w:hAnsi="Times New Roman" w:cs="Times New Roman"/>
          <w:sz w:val="28"/>
          <w:szCs w:val="28"/>
          <w:lang w:val="uk-UA"/>
        </w:rPr>
        <w:t xml:space="preserve">Підприємництво в Україні: </w:t>
      </w:r>
      <w:r>
        <w:rPr>
          <w:rFonts w:ascii="Times New Roman" w:hAnsi="Times New Roman" w:cs="Times New Roman"/>
          <w:sz w:val="28"/>
          <w:szCs w:val="28"/>
          <w:lang w:val="uk-UA"/>
        </w:rPr>
        <w:t xml:space="preserve">проблеми і перспективи розвитку. </w:t>
      </w:r>
      <w:r w:rsidRPr="00F06BBE">
        <w:rPr>
          <w:rFonts w:ascii="Times New Roman" w:hAnsi="Times New Roman" w:cs="Times New Roman"/>
          <w:sz w:val="28"/>
          <w:szCs w:val="28"/>
          <w:lang w:val="uk-UA"/>
        </w:rPr>
        <w:t>Економ</w:t>
      </w:r>
      <w:r w:rsidRPr="00F06BBE">
        <w:rPr>
          <w:rFonts w:ascii="Times New Roman" w:hAnsi="Times New Roman" w:cs="Times New Roman"/>
          <w:sz w:val="28"/>
          <w:szCs w:val="28"/>
        </w:rPr>
        <w:t>i</w:t>
      </w:r>
      <w:r w:rsidRPr="00F06BBE">
        <w:rPr>
          <w:rFonts w:ascii="Times New Roman" w:hAnsi="Times New Roman" w:cs="Times New Roman"/>
          <w:sz w:val="28"/>
          <w:szCs w:val="28"/>
          <w:lang w:val="uk-UA"/>
        </w:rPr>
        <w:t>ка та держава. 2015. № 6/2015. С. 103–106.</w:t>
      </w:r>
    </w:p>
    <w:p w:rsidR="00E81D49" w:rsidRPr="00A27791"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bCs/>
          <w:iCs/>
          <w:sz w:val="28"/>
          <w:szCs w:val="28"/>
          <w:lang w:val="uk-UA"/>
        </w:rPr>
        <w:t>Крисак А. О.,</w:t>
      </w:r>
      <w:r w:rsidRPr="00F06BBE">
        <w:rPr>
          <w:rFonts w:ascii="Times New Roman" w:hAnsi="Times New Roman" w:cs="Times New Roman"/>
          <w:b/>
          <w:bCs/>
          <w:iCs/>
          <w:sz w:val="28"/>
          <w:szCs w:val="28"/>
          <w:lang w:val="uk-UA"/>
        </w:rPr>
        <w:t xml:space="preserve"> </w:t>
      </w:r>
      <w:r w:rsidRPr="00F06BBE">
        <w:rPr>
          <w:rFonts w:ascii="Times New Roman" w:hAnsi="Times New Roman" w:cs="Times New Roman"/>
          <w:bCs/>
          <w:iCs/>
          <w:sz w:val="28"/>
          <w:szCs w:val="28"/>
          <w:lang w:val="uk-UA"/>
        </w:rPr>
        <w:t>Мусятовська</w:t>
      </w:r>
      <w:r w:rsidRPr="00F06BBE">
        <w:rPr>
          <w:rFonts w:ascii="Times New Roman" w:hAnsi="Times New Roman" w:cs="Times New Roman"/>
          <w:b/>
          <w:bCs/>
          <w:iCs/>
          <w:sz w:val="28"/>
          <w:szCs w:val="28"/>
          <w:lang w:val="uk-UA"/>
        </w:rPr>
        <w:t xml:space="preserve"> </w:t>
      </w:r>
      <w:r w:rsidRPr="00F06BBE">
        <w:rPr>
          <w:rFonts w:ascii="Times New Roman" w:hAnsi="Times New Roman" w:cs="Times New Roman"/>
          <w:bCs/>
          <w:iCs/>
          <w:sz w:val="28"/>
          <w:szCs w:val="28"/>
          <w:lang w:val="uk-UA"/>
        </w:rPr>
        <w:t xml:space="preserve">Л. Й. </w:t>
      </w:r>
      <w:r w:rsidRPr="00722F57">
        <w:rPr>
          <w:rFonts w:ascii="Times New Roman" w:hAnsi="Times New Roman" w:cs="Times New Roman"/>
          <w:bCs/>
          <w:iCs/>
          <w:sz w:val="28"/>
          <w:szCs w:val="28"/>
          <w:lang w:val="uk-UA"/>
        </w:rPr>
        <w:t>Актуальні проблеми розвитку малих підприємств в Україні та перспективні напрямки їх вирішення</w:t>
      </w:r>
      <w:r>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І</w:t>
      </w:r>
      <w:r w:rsidRPr="00F06BBE">
        <w:rPr>
          <w:rFonts w:ascii="Times New Roman" w:hAnsi="Times New Roman" w:cs="Times New Roman"/>
          <w:bCs/>
          <w:iCs/>
          <w:sz w:val="28"/>
          <w:szCs w:val="28"/>
          <w:lang w:val="uk-UA"/>
        </w:rPr>
        <w:t>нвестиції: практика та досвід</w:t>
      </w:r>
      <w:r>
        <w:rPr>
          <w:rFonts w:ascii="Times New Roman" w:hAnsi="Times New Roman" w:cs="Times New Roman"/>
          <w:bCs/>
          <w:iCs/>
          <w:sz w:val="28"/>
          <w:szCs w:val="28"/>
          <w:lang w:val="uk-UA"/>
        </w:rPr>
        <w:t>.</w:t>
      </w:r>
      <w:r w:rsidRPr="00F06BBE">
        <w:rPr>
          <w:rFonts w:ascii="Times New Roman" w:hAnsi="Times New Roman" w:cs="Times New Roman"/>
          <w:bCs/>
          <w:iCs/>
          <w:sz w:val="28"/>
          <w:szCs w:val="28"/>
          <w:lang w:val="uk-UA"/>
        </w:rPr>
        <w:t xml:space="preserve"> № 14/2019</w:t>
      </w:r>
      <w:r>
        <w:rPr>
          <w:rFonts w:ascii="Times New Roman" w:hAnsi="Times New Roman" w:cs="Times New Roman"/>
          <w:bCs/>
          <w:iCs/>
          <w:sz w:val="28"/>
          <w:szCs w:val="28"/>
          <w:lang w:val="uk-UA"/>
        </w:rPr>
        <w:t>.</w:t>
      </w:r>
      <w:r w:rsidRPr="00F06BBE">
        <w:rPr>
          <w:rFonts w:ascii="Times New Roman" w:hAnsi="Times New Roman" w:cs="Times New Roman"/>
          <w:bCs/>
          <w:iCs/>
          <w:sz w:val="28"/>
          <w:szCs w:val="28"/>
          <w:lang w:val="uk-UA"/>
        </w:rPr>
        <w:t xml:space="preserve"> С. 21</w:t>
      </w:r>
      <w:r w:rsidRPr="00E81D49">
        <w:rPr>
          <w:rFonts w:ascii="Times New Roman" w:hAnsi="Times New Roman" w:cs="Times New Roman"/>
          <w:bCs/>
          <w:iCs/>
          <w:sz w:val="28"/>
          <w:szCs w:val="28"/>
          <w:lang w:val="uk-UA"/>
        </w:rPr>
        <w:t>–</w:t>
      </w:r>
      <w:r w:rsidRPr="00F06BBE">
        <w:rPr>
          <w:rFonts w:ascii="Times New Roman" w:hAnsi="Times New Roman" w:cs="Times New Roman"/>
          <w:bCs/>
          <w:iCs/>
          <w:sz w:val="28"/>
          <w:szCs w:val="28"/>
          <w:lang w:val="uk-UA"/>
        </w:rPr>
        <w:t>26</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Мадрига </w:t>
      </w:r>
      <w:r w:rsidRPr="00F06BBE">
        <w:rPr>
          <w:rFonts w:ascii="Times New Roman" w:hAnsi="Times New Roman" w:cs="Times New Roman"/>
          <w:iCs/>
          <w:sz w:val="28"/>
          <w:szCs w:val="28"/>
          <w:lang w:val="uk-UA"/>
        </w:rPr>
        <w:t>Г.</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 xml:space="preserve">М. </w:t>
      </w:r>
      <w:r w:rsidRPr="00F06BBE">
        <w:rPr>
          <w:rFonts w:ascii="Times New Roman" w:hAnsi="Times New Roman" w:cs="Times New Roman"/>
          <w:sz w:val="28"/>
          <w:szCs w:val="28"/>
          <w:lang w:val="uk-UA"/>
        </w:rPr>
        <w:t xml:space="preserve">Поняття, місце і роль малих підприємств в економіці: </w:t>
      </w:r>
      <w:r>
        <w:rPr>
          <w:rFonts w:ascii="Times New Roman" w:hAnsi="Times New Roman" w:cs="Times New Roman"/>
          <w:sz w:val="28"/>
          <w:szCs w:val="28"/>
          <w:lang w:val="uk-UA"/>
        </w:rPr>
        <w:t xml:space="preserve">економічні та соціальні аспекти. </w:t>
      </w:r>
      <w:r w:rsidRPr="00F06BBE">
        <w:rPr>
          <w:rFonts w:ascii="Times New Roman" w:hAnsi="Times New Roman" w:cs="Times New Roman"/>
          <w:sz w:val="28"/>
          <w:szCs w:val="28"/>
          <w:lang w:val="uk-UA"/>
        </w:rPr>
        <w:t xml:space="preserve">Вісник Національного університету «Львівська політехніка». </w:t>
      </w:r>
      <w:r w:rsidRPr="003854FF">
        <w:rPr>
          <w:rFonts w:ascii="Times New Roman" w:hAnsi="Times New Roman" w:cs="Times New Roman"/>
          <w:sz w:val="28"/>
          <w:szCs w:val="28"/>
          <w:lang w:val="uk-UA"/>
        </w:rPr>
        <w:t xml:space="preserve">Серія : Менеджмент та підприємництво в Україні: етапи становлення і проблеми розвитку. 2013. № 767. С. 154–163 </w:t>
      </w:r>
    </w:p>
    <w:p w:rsidR="00E81D49" w:rsidRPr="00F06BBE"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3854FF">
        <w:rPr>
          <w:rFonts w:ascii="Times New Roman" w:hAnsi="Times New Roman" w:cs="Times New Roman"/>
          <w:iCs/>
          <w:sz w:val="28"/>
          <w:szCs w:val="28"/>
          <w:lang w:val="uk-UA"/>
        </w:rPr>
        <w:t>Мелень О.</w:t>
      </w:r>
      <w:r>
        <w:rPr>
          <w:rFonts w:ascii="Times New Roman" w:hAnsi="Times New Roman" w:cs="Times New Roman"/>
          <w:iCs/>
          <w:sz w:val="28"/>
          <w:szCs w:val="28"/>
          <w:lang w:val="uk-UA"/>
        </w:rPr>
        <w:t> </w:t>
      </w:r>
      <w:r w:rsidRPr="003854FF">
        <w:rPr>
          <w:rFonts w:ascii="Times New Roman" w:hAnsi="Times New Roman" w:cs="Times New Roman"/>
          <w:iCs/>
          <w:sz w:val="28"/>
          <w:szCs w:val="28"/>
          <w:lang w:val="uk-UA"/>
        </w:rPr>
        <w:t>В.</w:t>
      </w:r>
      <w:r>
        <w:rPr>
          <w:rFonts w:ascii="Times New Roman" w:hAnsi="Times New Roman" w:cs="Times New Roman"/>
          <w:iCs/>
          <w:sz w:val="28"/>
          <w:szCs w:val="28"/>
          <w:lang w:val="uk-UA"/>
        </w:rPr>
        <w:t>,</w:t>
      </w:r>
      <w:r w:rsidRPr="003854FF">
        <w:rPr>
          <w:rFonts w:ascii="Times New Roman" w:hAnsi="Times New Roman" w:cs="Times New Roman"/>
          <w:iCs/>
          <w:sz w:val="28"/>
          <w:szCs w:val="28"/>
          <w:lang w:val="uk-UA"/>
        </w:rPr>
        <w:t xml:space="preserve"> Абрамова</w:t>
      </w:r>
      <w:r>
        <w:rPr>
          <w:rFonts w:ascii="Times New Roman" w:hAnsi="Times New Roman" w:cs="Times New Roman"/>
          <w:iCs/>
          <w:sz w:val="28"/>
          <w:szCs w:val="28"/>
          <w:lang w:val="uk-UA"/>
        </w:rPr>
        <w:t> </w:t>
      </w:r>
      <w:r w:rsidRPr="003854FF">
        <w:rPr>
          <w:rFonts w:ascii="Times New Roman" w:hAnsi="Times New Roman" w:cs="Times New Roman"/>
          <w:iCs/>
          <w:sz w:val="28"/>
          <w:szCs w:val="28"/>
          <w:lang w:val="uk-UA"/>
        </w:rPr>
        <w:t>О.</w:t>
      </w:r>
      <w:r>
        <w:rPr>
          <w:rFonts w:ascii="Times New Roman" w:hAnsi="Times New Roman" w:cs="Times New Roman"/>
          <w:iCs/>
          <w:sz w:val="28"/>
          <w:szCs w:val="28"/>
          <w:lang w:val="uk-UA"/>
        </w:rPr>
        <w:t> </w:t>
      </w:r>
      <w:r w:rsidRPr="003854FF">
        <w:rPr>
          <w:rFonts w:ascii="Times New Roman" w:hAnsi="Times New Roman" w:cs="Times New Roman"/>
          <w:iCs/>
          <w:sz w:val="28"/>
          <w:szCs w:val="28"/>
          <w:lang w:val="uk-UA"/>
        </w:rPr>
        <w:t xml:space="preserve">В. </w:t>
      </w:r>
      <w:r w:rsidRPr="003854FF">
        <w:rPr>
          <w:rFonts w:ascii="Times New Roman" w:hAnsi="Times New Roman" w:cs="Times New Roman"/>
          <w:sz w:val="28"/>
          <w:szCs w:val="28"/>
          <w:lang w:val="uk-UA"/>
        </w:rPr>
        <w:t>Мале підприємництво в Україні: проблеми та можливість ефективного функціонування</w:t>
      </w:r>
      <w:r>
        <w:rPr>
          <w:rFonts w:ascii="Times New Roman" w:hAnsi="Times New Roman" w:cs="Times New Roman"/>
          <w:sz w:val="28"/>
          <w:szCs w:val="28"/>
          <w:lang w:val="uk-UA"/>
        </w:rPr>
        <w:t xml:space="preserve">. </w:t>
      </w:r>
      <w:r w:rsidRPr="003854FF">
        <w:rPr>
          <w:rFonts w:ascii="Times New Roman" w:hAnsi="Times New Roman" w:cs="Times New Roman"/>
          <w:sz w:val="28"/>
          <w:szCs w:val="28"/>
          <w:lang w:val="uk-UA"/>
        </w:rPr>
        <w:t>Науковий вісник Херсонського державного університету. 2016. Вип. 16. Ч. 2. С. 61–63.</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Офіційний web</w:t>
      </w:r>
      <w:r>
        <w:rPr>
          <w:rFonts w:ascii="Times New Roman" w:hAnsi="Times New Roman" w:cs="Times New Roman"/>
          <w:sz w:val="28"/>
          <w:szCs w:val="28"/>
          <w:lang w:val="uk-UA"/>
        </w:rPr>
        <w:t>-</w:t>
      </w:r>
      <w:r w:rsidRPr="00F06BBE">
        <w:rPr>
          <w:rFonts w:ascii="Times New Roman" w:hAnsi="Times New Roman" w:cs="Times New Roman"/>
          <w:sz w:val="28"/>
          <w:szCs w:val="28"/>
          <w:lang w:val="uk-UA"/>
        </w:rPr>
        <w:t>сайт Державної служби статист</w:t>
      </w:r>
      <w:r>
        <w:rPr>
          <w:rFonts w:ascii="Times New Roman" w:hAnsi="Times New Roman" w:cs="Times New Roman"/>
          <w:sz w:val="28"/>
          <w:szCs w:val="28"/>
          <w:lang w:val="uk-UA"/>
        </w:rPr>
        <w:t>ики України</w:t>
      </w:r>
      <w:r w:rsidRPr="003854FF">
        <w:rPr>
          <w:rFonts w:ascii="Times New Roman" w:hAnsi="Times New Roman" w:cs="Times New Roman"/>
          <w:sz w:val="28"/>
          <w:szCs w:val="28"/>
          <w:lang w:val="uk-UA"/>
        </w:rPr>
        <w:t>. URL</w:t>
      </w:r>
      <w:r w:rsidRPr="00F06BBE">
        <w:rPr>
          <w:rFonts w:ascii="Times New Roman" w:hAnsi="Times New Roman" w:cs="Times New Roman"/>
          <w:sz w:val="28"/>
          <w:szCs w:val="28"/>
          <w:lang w:val="uk-UA"/>
        </w:rPr>
        <w:t xml:space="preserve">: </w:t>
      </w:r>
      <w:r w:rsidRPr="00AD34B2">
        <w:rPr>
          <w:rFonts w:ascii="Times New Roman" w:hAnsi="Times New Roman" w:cs="Times New Roman"/>
          <w:sz w:val="28"/>
          <w:szCs w:val="28"/>
          <w:lang w:val="uk-UA"/>
        </w:rPr>
        <w:t>http://www.ukrstat.gov.ua/</w:t>
      </w:r>
    </w:p>
    <w:p w:rsidR="00E81D49" w:rsidRPr="00F06BBE"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iCs/>
          <w:sz w:val="28"/>
          <w:szCs w:val="28"/>
          <w:lang w:val="uk-UA"/>
        </w:rPr>
        <w:t>Поліщук Г.</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 xml:space="preserve">О. </w:t>
      </w:r>
      <w:r w:rsidRPr="00F06BBE">
        <w:rPr>
          <w:rFonts w:ascii="Times New Roman" w:hAnsi="Times New Roman" w:cs="Times New Roman"/>
          <w:sz w:val="28"/>
          <w:szCs w:val="28"/>
          <w:lang w:val="uk-UA"/>
        </w:rPr>
        <w:t>Державна підтримка розвитку малого підприємництва: вітчизняний та зарубіжний досвід</w:t>
      </w:r>
      <w:r>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Актуальні проблеми державного управління. № 1 (51)/2017. С. 1–9. </w:t>
      </w:r>
      <w:r w:rsidRPr="003854FF">
        <w:rPr>
          <w:rFonts w:ascii="Times New Roman" w:hAnsi="Times New Roman" w:cs="Times New Roman"/>
          <w:sz w:val="28"/>
          <w:szCs w:val="28"/>
          <w:lang w:val="uk-UA"/>
        </w:rPr>
        <w:t>URL</w:t>
      </w:r>
      <w:r w:rsidRPr="00F06BBE">
        <w:rPr>
          <w:rFonts w:ascii="Times New Roman" w:hAnsi="Times New Roman" w:cs="Times New Roman"/>
          <w:sz w:val="28"/>
          <w:szCs w:val="28"/>
          <w:lang w:val="uk-UA"/>
        </w:rPr>
        <w:t xml:space="preserve">: </w:t>
      </w:r>
      <w:hyperlink r:id="rId9" w:history="1">
        <w:r w:rsidRPr="003854FF">
          <w:rPr>
            <w:rStyle w:val="a3"/>
            <w:rFonts w:ascii="Times New Roman" w:hAnsi="Times New Roman" w:cs="Times New Roman"/>
            <w:color w:val="auto"/>
            <w:sz w:val="28"/>
            <w:szCs w:val="28"/>
            <w:u w:val="none"/>
            <w:lang w:val="en-US"/>
          </w:rPr>
          <w:t>http</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www</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kbuapa</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kharkov</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ua</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e</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book</w:t>
        </w:r>
        <w:r w:rsidRPr="003854FF">
          <w:rPr>
            <w:rStyle w:val="a3"/>
            <w:rFonts w:ascii="Times New Roman" w:hAnsi="Times New Roman" w:cs="Times New Roman"/>
            <w:color w:val="auto"/>
            <w:sz w:val="28"/>
            <w:szCs w:val="28"/>
            <w:u w:val="none"/>
            <w:lang w:val="uk-UA"/>
          </w:rPr>
          <w:t>/</w:t>
        </w:r>
        <w:r w:rsidRPr="003854FF">
          <w:rPr>
            <w:rStyle w:val="a3"/>
            <w:rFonts w:ascii="Times New Roman" w:hAnsi="Times New Roman" w:cs="Times New Roman"/>
            <w:color w:val="auto"/>
            <w:sz w:val="28"/>
            <w:szCs w:val="28"/>
            <w:u w:val="none"/>
            <w:lang w:val="en-US"/>
          </w:rPr>
          <w:t>apdu</w:t>
        </w:r>
        <w:r w:rsidRPr="003854FF">
          <w:rPr>
            <w:rStyle w:val="a3"/>
            <w:rFonts w:ascii="Times New Roman" w:hAnsi="Times New Roman" w:cs="Times New Roman"/>
            <w:color w:val="auto"/>
            <w:sz w:val="28"/>
            <w:szCs w:val="28"/>
            <w:u w:val="none"/>
            <w:lang w:val="uk-UA"/>
          </w:rPr>
          <w:t>/2017-1/</w:t>
        </w:r>
        <w:r w:rsidRPr="003854FF">
          <w:rPr>
            <w:rStyle w:val="a3"/>
            <w:rFonts w:ascii="Times New Roman" w:hAnsi="Times New Roman" w:cs="Times New Roman"/>
            <w:color w:val="auto"/>
            <w:sz w:val="28"/>
            <w:szCs w:val="28"/>
            <w:u w:val="none"/>
            <w:lang w:val="en-US"/>
          </w:rPr>
          <w:t>doc</w:t>
        </w:r>
        <w:r w:rsidRPr="003854FF">
          <w:rPr>
            <w:rStyle w:val="a3"/>
            <w:rFonts w:ascii="Times New Roman" w:hAnsi="Times New Roman" w:cs="Times New Roman"/>
            <w:color w:val="auto"/>
            <w:sz w:val="28"/>
            <w:szCs w:val="28"/>
            <w:u w:val="none"/>
            <w:lang w:val="uk-UA"/>
          </w:rPr>
          <w:t>/6/03.</w:t>
        </w:r>
        <w:r w:rsidRPr="003854FF">
          <w:rPr>
            <w:rStyle w:val="a3"/>
            <w:rFonts w:ascii="Times New Roman" w:hAnsi="Times New Roman" w:cs="Times New Roman"/>
            <w:color w:val="auto"/>
            <w:sz w:val="28"/>
            <w:szCs w:val="28"/>
            <w:u w:val="none"/>
            <w:lang w:val="en-US"/>
          </w:rPr>
          <w:t>pdf</w:t>
        </w:r>
      </w:hyperlink>
      <w:r w:rsidRPr="003854FF">
        <w:rPr>
          <w:rFonts w:ascii="Times New Roman" w:hAnsi="Times New Roman" w:cs="Times New Roman"/>
          <w:sz w:val="28"/>
          <w:szCs w:val="28"/>
          <w:lang w:val="uk-UA"/>
        </w:rPr>
        <w:t xml:space="preserve">. </w:t>
      </w:r>
    </w:p>
    <w:p w:rsidR="00E81D49" w:rsidRPr="00F06BBE" w:rsidRDefault="00E81D49" w:rsidP="00E81D49">
      <w:pPr>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iCs/>
          <w:sz w:val="28"/>
          <w:szCs w:val="28"/>
          <w:lang w:val="uk-UA"/>
        </w:rPr>
        <w:t>Сімків Л.</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Є.</w:t>
      </w:r>
      <w:r>
        <w:rPr>
          <w:rFonts w:ascii="Times New Roman" w:hAnsi="Times New Roman" w:cs="Times New Roman"/>
          <w:iCs/>
          <w:sz w:val="28"/>
          <w:szCs w:val="28"/>
          <w:lang w:val="uk-UA"/>
        </w:rPr>
        <w:t>,</w:t>
      </w:r>
      <w:r w:rsidRPr="00F06BBE">
        <w:rPr>
          <w:rFonts w:ascii="Times New Roman" w:hAnsi="Times New Roman" w:cs="Times New Roman"/>
          <w:iCs/>
          <w:sz w:val="28"/>
          <w:szCs w:val="28"/>
          <w:lang w:val="uk-UA"/>
        </w:rPr>
        <w:t xml:space="preserve"> </w:t>
      </w:r>
      <w:r w:rsidRPr="00F06BBE">
        <w:rPr>
          <w:rFonts w:ascii="Times New Roman" w:hAnsi="Times New Roman" w:cs="Times New Roman"/>
          <w:iCs/>
          <w:sz w:val="28"/>
          <w:szCs w:val="28"/>
          <w:lang w:val="uk-UA"/>
        </w:rPr>
        <w:t>Побігун С.</w:t>
      </w:r>
      <w:r>
        <w:rPr>
          <w:rFonts w:ascii="Times New Roman" w:hAnsi="Times New Roman" w:cs="Times New Roman"/>
          <w:iCs/>
          <w:sz w:val="28"/>
          <w:szCs w:val="28"/>
          <w:lang w:val="uk-UA"/>
        </w:rPr>
        <w:t> </w:t>
      </w:r>
      <w:r w:rsidRPr="00F06BBE">
        <w:rPr>
          <w:rFonts w:ascii="Times New Roman" w:hAnsi="Times New Roman" w:cs="Times New Roman"/>
          <w:iCs/>
          <w:sz w:val="28"/>
          <w:szCs w:val="28"/>
          <w:lang w:val="uk-UA"/>
        </w:rPr>
        <w:t xml:space="preserve">А. </w:t>
      </w:r>
      <w:r w:rsidRPr="00F06BBE">
        <w:rPr>
          <w:rFonts w:ascii="Times New Roman" w:hAnsi="Times New Roman" w:cs="Times New Roman"/>
          <w:sz w:val="28"/>
          <w:szCs w:val="28"/>
          <w:lang w:val="uk-UA"/>
        </w:rPr>
        <w:t>Тенденції розвитку малого підприємництва в Україні в умовах диспропорційності економічного зростання</w:t>
      </w:r>
      <w:r>
        <w:rPr>
          <w:rFonts w:ascii="Times New Roman" w:hAnsi="Times New Roman" w:cs="Times New Roman"/>
          <w:sz w:val="28"/>
          <w:szCs w:val="28"/>
          <w:lang w:val="uk-UA"/>
        </w:rPr>
        <w:t>.</w:t>
      </w:r>
      <w:r w:rsidRPr="00F06BBE">
        <w:rPr>
          <w:rFonts w:ascii="Times New Roman" w:hAnsi="Times New Roman" w:cs="Times New Roman"/>
          <w:sz w:val="28"/>
          <w:szCs w:val="28"/>
          <w:lang w:val="uk-UA"/>
        </w:rPr>
        <w:t xml:space="preserve"> Глобальні та національні проблеми економіки. 2015. Вип. 3. С. 560–564.</w:t>
      </w:r>
    </w:p>
    <w:p w:rsidR="00E81D49" w:rsidRPr="00F06BBE" w:rsidRDefault="00E81D49" w:rsidP="00E81D49">
      <w:pPr>
        <w:pStyle w:val="a4"/>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F06BBE">
        <w:rPr>
          <w:rFonts w:ascii="Times New Roman" w:hAnsi="Times New Roman" w:cs="Times New Roman"/>
          <w:sz w:val="28"/>
          <w:szCs w:val="28"/>
          <w:lang w:val="uk-UA"/>
        </w:rPr>
        <w:t xml:space="preserve">Швець Г. Сучасні тенденції </w:t>
      </w:r>
      <w:r>
        <w:rPr>
          <w:rFonts w:ascii="Times New Roman" w:hAnsi="Times New Roman" w:cs="Times New Roman"/>
          <w:sz w:val="28"/>
          <w:szCs w:val="28"/>
          <w:lang w:val="uk-UA"/>
        </w:rPr>
        <w:t>малого підприємництва в Україні</w:t>
      </w:r>
      <w:r w:rsidRPr="003854FF">
        <w:rPr>
          <w:rFonts w:ascii="Times New Roman" w:hAnsi="Times New Roman" w:cs="Times New Roman"/>
          <w:sz w:val="28"/>
          <w:szCs w:val="28"/>
          <w:lang w:val="uk-UA"/>
        </w:rPr>
        <w:t>. URL</w:t>
      </w:r>
      <w:r w:rsidRPr="00F06BBE">
        <w:rPr>
          <w:rFonts w:ascii="Times New Roman" w:hAnsi="Times New Roman" w:cs="Times New Roman"/>
          <w:sz w:val="28"/>
          <w:szCs w:val="28"/>
          <w:lang w:val="uk-UA"/>
        </w:rPr>
        <w:t xml:space="preserve">: </w:t>
      </w:r>
      <w:r w:rsidRPr="001252DD">
        <w:rPr>
          <w:rFonts w:ascii="Times New Roman" w:hAnsi="Times New Roman" w:cs="Times New Roman"/>
          <w:sz w:val="28"/>
          <w:szCs w:val="28"/>
          <w:lang w:val="uk-UA"/>
        </w:rPr>
        <w:t>http://econf.at.ua/publ/konferencija_2016_10_20_21</w:t>
      </w:r>
    </w:p>
    <w:p w:rsidR="00A27791" w:rsidRPr="00F06BBE" w:rsidRDefault="00A27791" w:rsidP="00A27791">
      <w:pPr>
        <w:tabs>
          <w:tab w:val="left" w:pos="1134"/>
        </w:tabs>
        <w:spacing w:after="0" w:line="360" w:lineRule="auto"/>
        <w:ind w:left="709"/>
        <w:jc w:val="both"/>
        <w:rPr>
          <w:rFonts w:ascii="Times New Roman" w:hAnsi="Times New Roman" w:cs="Times New Roman"/>
          <w:sz w:val="28"/>
          <w:szCs w:val="28"/>
          <w:lang w:val="uk-UA"/>
        </w:rPr>
      </w:pPr>
    </w:p>
    <w:p w:rsidR="00F06BBE" w:rsidRPr="00F06BBE" w:rsidRDefault="00F06BBE" w:rsidP="0083685D">
      <w:pPr>
        <w:tabs>
          <w:tab w:val="left" w:pos="1134"/>
        </w:tabs>
        <w:spacing w:after="0"/>
        <w:ind w:firstLine="709"/>
        <w:jc w:val="both"/>
        <w:rPr>
          <w:rFonts w:ascii="Times New Roman" w:hAnsi="Times New Roman" w:cs="Times New Roman"/>
          <w:sz w:val="28"/>
          <w:szCs w:val="28"/>
          <w:lang w:val="uk-UA"/>
        </w:rPr>
      </w:pPr>
    </w:p>
    <w:p w:rsidR="00F06BBE" w:rsidRPr="00F06BBE" w:rsidRDefault="00F06BBE" w:rsidP="00F06BBE">
      <w:pPr>
        <w:spacing w:after="0"/>
        <w:ind w:firstLine="709"/>
        <w:jc w:val="both"/>
        <w:rPr>
          <w:rFonts w:ascii="Times New Roman" w:hAnsi="Times New Roman" w:cs="Times New Roman"/>
          <w:sz w:val="28"/>
          <w:szCs w:val="28"/>
          <w:lang w:val="uk-UA"/>
        </w:rPr>
      </w:pPr>
    </w:p>
    <w:p w:rsidR="00DC4115" w:rsidRPr="00F06BBE" w:rsidRDefault="00DC4115">
      <w:pPr>
        <w:rPr>
          <w:lang w:val="uk-UA"/>
        </w:rPr>
      </w:pPr>
    </w:p>
    <w:sectPr w:rsidR="00DC4115" w:rsidRPr="00F06BBE" w:rsidSect="00F06BB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2D0"/>
    <w:multiLevelType w:val="hybridMultilevel"/>
    <w:tmpl w:val="154C5882"/>
    <w:lvl w:ilvl="0" w:tplc="04190011">
      <w:start w:val="1"/>
      <w:numFmt w:val="decimal"/>
      <w:lvlText w:val="%1)"/>
      <w:lvlJc w:val="left"/>
      <w:pPr>
        <w:ind w:left="720" w:hanging="360"/>
      </w:pPr>
    </w:lvl>
    <w:lvl w:ilvl="1" w:tplc="3AC6062A">
      <w:start w:val="7"/>
      <w:numFmt w:val="bullet"/>
      <w:lvlText w:val="—"/>
      <w:lvlJc w:val="left"/>
      <w:pPr>
        <w:ind w:left="2220" w:hanging="1140"/>
      </w:pPr>
      <w:rPr>
        <w:rFonts w:ascii="Times New Roman" w:eastAsiaTheme="minorHAnsi" w:hAnsi="Times New Roman" w:cs="Times New Roman" w:hint="default"/>
      </w:rPr>
    </w:lvl>
    <w:lvl w:ilvl="2" w:tplc="77543F70">
      <w:start w:val="1"/>
      <w:numFmt w:val="bullet"/>
      <w:lvlText w:val=""/>
      <w:lvlJc w:val="left"/>
      <w:pPr>
        <w:ind w:left="2865" w:hanging="885"/>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41A85"/>
    <w:multiLevelType w:val="multilevel"/>
    <w:tmpl w:val="311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6570A"/>
    <w:multiLevelType w:val="hybridMultilevel"/>
    <w:tmpl w:val="A096345E"/>
    <w:lvl w:ilvl="0" w:tplc="77543F7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F2635"/>
    <w:multiLevelType w:val="hybridMultilevel"/>
    <w:tmpl w:val="F072C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672D1"/>
    <w:multiLevelType w:val="hybridMultilevel"/>
    <w:tmpl w:val="FFC26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90F26"/>
    <w:multiLevelType w:val="hybridMultilevel"/>
    <w:tmpl w:val="040A466A"/>
    <w:lvl w:ilvl="0" w:tplc="04190011">
      <w:start w:val="1"/>
      <w:numFmt w:val="decimal"/>
      <w:lvlText w:val="%1)"/>
      <w:lvlJc w:val="left"/>
      <w:pPr>
        <w:ind w:left="720" w:hanging="360"/>
      </w:pPr>
    </w:lvl>
    <w:lvl w:ilvl="1" w:tplc="3AC6062A">
      <w:start w:val="7"/>
      <w:numFmt w:val="bullet"/>
      <w:lvlText w:val="—"/>
      <w:lvlJc w:val="left"/>
      <w:pPr>
        <w:ind w:left="2220" w:hanging="1140"/>
      </w:pPr>
      <w:rPr>
        <w:rFonts w:ascii="Times New Roman" w:eastAsiaTheme="minorHAnsi" w:hAnsi="Times New Roman" w:cs="Times New Roman" w:hint="default"/>
      </w:rPr>
    </w:lvl>
    <w:lvl w:ilvl="2" w:tplc="C6149AC0">
      <w:start w:val="7"/>
      <w:numFmt w:val="bullet"/>
      <w:lvlText w:val="-"/>
      <w:lvlJc w:val="left"/>
      <w:pPr>
        <w:ind w:left="2865" w:hanging="885"/>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342F6"/>
    <w:multiLevelType w:val="hybridMultilevel"/>
    <w:tmpl w:val="1488E536"/>
    <w:lvl w:ilvl="0" w:tplc="77543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50797A"/>
    <w:multiLevelType w:val="hybridMultilevel"/>
    <w:tmpl w:val="34144C8C"/>
    <w:lvl w:ilvl="0" w:tplc="77543F70">
      <w:start w:val="1"/>
      <w:numFmt w:val="bullet"/>
      <w:lvlText w:val=""/>
      <w:lvlJc w:val="left"/>
      <w:pPr>
        <w:ind w:left="1429" w:hanging="360"/>
      </w:pPr>
      <w:rPr>
        <w:rFonts w:ascii="Symbol" w:hAnsi="Symbol" w:hint="default"/>
      </w:rPr>
    </w:lvl>
    <w:lvl w:ilvl="1" w:tplc="77543F7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877009"/>
    <w:multiLevelType w:val="hybridMultilevel"/>
    <w:tmpl w:val="9D624600"/>
    <w:lvl w:ilvl="0" w:tplc="77543F7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5124DD6"/>
    <w:multiLevelType w:val="multilevel"/>
    <w:tmpl w:val="9F1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E3320"/>
    <w:multiLevelType w:val="hybridMultilevel"/>
    <w:tmpl w:val="0686A92C"/>
    <w:lvl w:ilvl="0" w:tplc="04190011">
      <w:start w:val="1"/>
      <w:numFmt w:val="decimal"/>
      <w:lvlText w:val="%1)"/>
      <w:lvlJc w:val="left"/>
      <w:pPr>
        <w:ind w:left="720" w:hanging="360"/>
      </w:pPr>
    </w:lvl>
    <w:lvl w:ilvl="1" w:tplc="3AC6062A">
      <w:start w:val="7"/>
      <w:numFmt w:val="bullet"/>
      <w:lvlText w:val="—"/>
      <w:lvlJc w:val="left"/>
      <w:pPr>
        <w:ind w:left="2220" w:hanging="1140"/>
      </w:pPr>
      <w:rPr>
        <w:rFonts w:ascii="Times New Roman" w:eastAsiaTheme="minorHAnsi" w:hAnsi="Times New Roman" w:cs="Times New Roman" w:hint="default"/>
      </w:rPr>
    </w:lvl>
    <w:lvl w:ilvl="2" w:tplc="77543F70">
      <w:start w:val="1"/>
      <w:numFmt w:val="bullet"/>
      <w:lvlText w:val=""/>
      <w:lvlJc w:val="left"/>
      <w:pPr>
        <w:ind w:left="2865" w:hanging="885"/>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BF2CC3"/>
    <w:multiLevelType w:val="hybridMultilevel"/>
    <w:tmpl w:val="DED899E6"/>
    <w:lvl w:ilvl="0" w:tplc="38CAFE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071577"/>
    <w:multiLevelType w:val="hybridMultilevel"/>
    <w:tmpl w:val="73307332"/>
    <w:lvl w:ilvl="0" w:tplc="DEA605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7B06F1"/>
    <w:multiLevelType w:val="hybridMultilevel"/>
    <w:tmpl w:val="FCFAC2BE"/>
    <w:lvl w:ilvl="0" w:tplc="77543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9"/>
  </w:num>
  <w:num w:numId="5">
    <w:abstractNumId w:val="1"/>
  </w:num>
  <w:num w:numId="6">
    <w:abstractNumId w:val="5"/>
  </w:num>
  <w:num w:numId="7">
    <w:abstractNumId w:val="4"/>
  </w:num>
  <w:num w:numId="8">
    <w:abstractNumId w:val="2"/>
  </w:num>
  <w:num w:numId="9">
    <w:abstractNumId w:val="8"/>
  </w:num>
  <w:num w:numId="10">
    <w:abstractNumId w:val="6"/>
  </w:num>
  <w:num w:numId="11">
    <w:abstractNumId w:val="0"/>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D8"/>
    <w:rsid w:val="000466C0"/>
    <w:rsid w:val="000A645B"/>
    <w:rsid w:val="000B4113"/>
    <w:rsid w:val="001064AB"/>
    <w:rsid w:val="001252DD"/>
    <w:rsid w:val="001426CA"/>
    <w:rsid w:val="001A0B75"/>
    <w:rsid w:val="001E0F13"/>
    <w:rsid w:val="00200733"/>
    <w:rsid w:val="00237AB9"/>
    <w:rsid w:val="00267A6F"/>
    <w:rsid w:val="002700AC"/>
    <w:rsid w:val="002A3A41"/>
    <w:rsid w:val="002E5EBA"/>
    <w:rsid w:val="0037098D"/>
    <w:rsid w:val="003854FF"/>
    <w:rsid w:val="00386215"/>
    <w:rsid w:val="003B045F"/>
    <w:rsid w:val="003B2940"/>
    <w:rsid w:val="003C38DC"/>
    <w:rsid w:val="003D49E6"/>
    <w:rsid w:val="003F108F"/>
    <w:rsid w:val="003F521F"/>
    <w:rsid w:val="00450AC2"/>
    <w:rsid w:val="004935E1"/>
    <w:rsid w:val="004B7510"/>
    <w:rsid w:val="004F0E7F"/>
    <w:rsid w:val="005E31DB"/>
    <w:rsid w:val="005F6514"/>
    <w:rsid w:val="00603EE3"/>
    <w:rsid w:val="006148F8"/>
    <w:rsid w:val="006906BA"/>
    <w:rsid w:val="006B337F"/>
    <w:rsid w:val="00722F57"/>
    <w:rsid w:val="00750898"/>
    <w:rsid w:val="007D13FF"/>
    <w:rsid w:val="007D4DF2"/>
    <w:rsid w:val="007E7F72"/>
    <w:rsid w:val="0080783C"/>
    <w:rsid w:val="00816B80"/>
    <w:rsid w:val="00834966"/>
    <w:rsid w:val="0083685D"/>
    <w:rsid w:val="00871ED3"/>
    <w:rsid w:val="008D551F"/>
    <w:rsid w:val="008E3BA5"/>
    <w:rsid w:val="00917598"/>
    <w:rsid w:val="00924650"/>
    <w:rsid w:val="00992B19"/>
    <w:rsid w:val="00A27791"/>
    <w:rsid w:val="00A34517"/>
    <w:rsid w:val="00A36BD8"/>
    <w:rsid w:val="00A44B0F"/>
    <w:rsid w:val="00A53E91"/>
    <w:rsid w:val="00A60E77"/>
    <w:rsid w:val="00A971A3"/>
    <w:rsid w:val="00AB434B"/>
    <w:rsid w:val="00AD34B2"/>
    <w:rsid w:val="00B0396A"/>
    <w:rsid w:val="00B5002C"/>
    <w:rsid w:val="00B9288A"/>
    <w:rsid w:val="00B92C4C"/>
    <w:rsid w:val="00BA3AE3"/>
    <w:rsid w:val="00BD2FEA"/>
    <w:rsid w:val="00BD5245"/>
    <w:rsid w:val="00CE17F9"/>
    <w:rsid w:val="00D14838"/>
    <w:rsid w:val="00D37FE4"/>
    <w:rsid w:val="00D631DF"/>
    <w:rsid w:val="00DA2BD2"/>
    <w:rsid w:val="00DC2284"/>
    <w:rsid w:val="00DC4115"/>
    <w:rsid w:val="00E36A47"/>
    <w:rsid w:val="00E81D49"/>
    <w:rsid w:val="00E87BE7"/>
    <w:rsid w:val="00ED49C0"/>
    <w:rsid w:val="00F0359C"/>
    <w:rsid w:val="00F06BBE"/>
    <w:rsid w:val="00F7197E"/>
    <w:rsid w:val="00FC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BBE"/>
    <w:rPr>
      <w:color w:val="0000FF" w:themeColor="hyperlink"/>
      <w:u w:val="single"/>
    </w:rPr>
  </w:style>
  <w:style w:type="paragraph" w:styleId="a4">
    <w:name w:val="List Paragraph"/>
    <w:basedOn w:val="a"/>
    <w:uiPriority w:val="34"/>
    <w:qFormat/>
    <w:rsid w:val="00F06BBE"/>
    <w:pPr>
      <w:ind w:left="720"/>
      <w:contextualSpacing/>
    </w:pPr>
  </w:style>
  <w:style w:type="table" w:styleId="a5">
    <w:name w:val="Table Grid"/>
    <w:basedOn w:val="a1"/>
    <w:uiPriority w:val="59"/>
    <w:rsid w:val="00B0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B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BBE"/>
    <w:rPr>
      <w:color w:val="0000FF" w:themeColor="hyperlink"/>
      <w:u w:val="single"/>
    </w:rPr>
  </w:style>
  <w:style w:type="paragraph" w:styleId="a4">
    <w:name w:val="List Paragraph"/>
    <w:basedOn w:val="a"/>
    <w:uiPriority w:val="34"/>
    <w:qFormat/>
    <w:rsid w:val="00F06BBE"/>
    <w:pPr>
      <w:ind w:left="720"/>
      <w:contextualSpacing/>
    </w:pPr>
  </w:style>
  <w:style w:type="table" w:styleId="a5">
    <w:name w:val="Table Grid"/>
    <w:basedOn w:val="a1"/>
    <w:uiPriority w:val="59"/>
    <w:rsid w:val="00B0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5847">
      <w:bodyDiv w:val="1"/>
      <w:marLeft w:val="0"/>
      <w:marRight w:val="0"/>
      <w:marTop w:val="0"/>
      <w:marBottom w:val="0"/>
      <w:divBdr>
        <w:top w:val="none" w:sz="0" w:space="0" w:color="auto"/>
        <w:left w:val="none" w:sz="0" w:space="0" w:color="auto"/>
        <w:bottom w:val="none" w:sz="0" w:space="0" w:color="auto"/>
        <w:right w:val="none" w:sz="0" w:space="0" w:color="auto"/>
      </w:divBdr>
    </w:div>
    <w:div w:id="20347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7-14" TargetMode="External"/><Relationship Id="rId3" Type="http://schemas.microsoft.com/office/2007/relationships/stylesWithEffects" Target="stylesWithEffect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help/law/996-XIV/edition16.11.20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buapa.kharkov.ua/e-book/apdu/2017-1/doc/6/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11</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54</cp:revision>
  <dcterms:created xsi:type="dcterms:W3CDTF">2020-02-26T21:23:00Z</dcterms:created>
  <dcterms:modified xsi:type="dcterms:W3CDTF">2020-02-27T20:19:00Z</dcterms:modified>
</cp:coreProperties>
</file>