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A4" w:rsidRDefault="00602EA4" w:rsidP="00E24E85">
      <w:pPr>
        <w:spacing w:line="360" w:lineRule="auto"/>
        <w:jc w:val="center"/>
        <w:rPr>
          <w:rFonts w:ascii="Times New Roman" w:hAnsi="Times New Roman"/>
          <w:b/>
          <w:sz w:val="32"/>
        </w:rPr>
      </w:pPr>
      <w:bookmarkStart w:id="0" w:name="_GoBack"/>
      <w:bookmarkEnd w:id="0"/>
      <w:r w:rsidRPr="00602EA4">
        <w:rPr>
          <w:rFonts w:ascii="Times New Roman" w:hAnsi="Times New Roman"/>
          <w:b/>
          <w:sz w:val="32"/>
        </w:rPr>
        <w:t xml:space="preserve">МІНІСТЕРСТВО ОСВІТИ І НАУКИ УКРАЇНИ </w:t>
      </w:r>
    </w:p>
    <w:p w:rsidR="00602EA4" w:rsidRDefault="00602EA4" w:rsidP="00E24E85">
      <w:pPr>
        <w:spacing w:line="360" w:lineRule="auto"/>
        <w:jc w:val="center"/>
        <w:rPr>
          <w:rFonts w:ascii="Times New Roman" w:hAnsi="Times New Roman"/>
          <w:b/>
          <w:sz w:val="32"/>
        </w:rPr>
      </w:pPr>
      <w:r w:rsidRPr="00602EA4">
        <w:rPr>
          <w:rFonts w:ascii="Times New Roman" w:hAnsi="Times New Roman"/>
          <w:b/>
          <w:sz w:val="32"/>
        </w:rPr>
        <w:t xml:space="preserve">Західноукраїнський національний університет </w:t>
      </w:r>
    </w:p>
    <w:p w:rsidR="00602EA4" w:rsidRDefault="00602EA4" w:rsidP="00E24E85">
      <w:pPr>
        <w:spacing w:line="360" w:lineRule="auto"/>
        <w:jc w:val="center"/>
        <w:rPr>
          <w:rFonts w:ascii="Times New Roman" w:hAnsi="Times New Roman"/>
          <w:b/>
          <w:sz w:val="32"/>
        </w:rPr>
      </w:pPr>
      <w:r w:rsidRPr="00602EA4">
        <w:rPr>
          <w:rFonts w:ascii="Times New Roman" w:hAnsi="Times New Roman"/>
          <w:b/>
          <w:sz w:val="32"/>
        </w:rPr>
        <w:t xml:space="preserve">Соціально-гуманітарний факультет </w:t>
      </w:r>
    </w:p>
    <w:p w:rsidR="00602EA4" w:rsidRDefault="00602EA4" w:rsidP="00E24E85">
      <w:pPr>
        <w:spacing w:line="360" w:lineRule="auto"/>
        <w:jc w:val="center"/>
        <w:rPr>
          <w:rFonts w:ascii="Times New Roman" w:hAnsi="Times New Roman"/>
          <w:b/>
          <w:sz w:val="32"/>
        </w:rPr>
      </w:pPr>
      <w:r w:rsidRPr="00602EA4">
        <w:rPr>
          <w:rFonts w:ascii="Times New Roman" w:hAnsi="Times New Roman"/>
          <w:sz w:val="32"/>
        </w:rPr>
        <w:t xml:space="preserve">Кафедра інформаційної та соціокультурної діяльності </w:t>
      </w: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r>
        <w:rPr>
          <w:rFonts w:ascii="Times New Roman" w:hAnsi="Times New Roman"/>
          <w:b/>
          <w:sz w:val="32"/>
        </w:rPr>
        <w:t>Гурзель Владислав Ігорович</w:t>
      </w: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Pr="00B70467" w:rsidRDefault="00602EA4" w:rsidP="00E24E85">
      <w:pPr>
        <w:spacing w:line="360" w:lineRule="auto"/>
        <w:jc w:val="center"/>
        <w:rPr>
          <w:rFonts w:ascii="Times New Roman" w:hAnsi="Times New Roman"/>
          <w:b/>
          <w:sz w:val="32"/>
        </w:rPr>
      </w:pPr>
      <w:r w:rsidRPr="00B70467">
        <w:rPr>
          <w:rFonts w:ascii="Times New Roman" w:hAnsi="Times New Roman"/>
          <w:b/>
          <w:sz w:val="32"/>
        </w:rPr>
        <w:t xml:space="preserve">Роль засобів масової комунікації у глобалізаційних процесах </w:t>
      </w: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Default="00602EA4" w:rsidP="00E24E85">
      <w:pPr>
        <w:spacing w:line="360" w:lineRule="auto"/>
        <w:jc w:val="center"/>
        <w:rPr>
          <w:rFonts w:ascii="Times New Roman" w:hAnsi="Times New Roman"/>
          <w:b/>
          <w:sz w:val="32"/>
        </w:rPr>
      </w:pPr>
    </w:p>
    <w:p w:rsidR="00602EA4" w:rsidRPr="00602EA4" w:rsidRDefault="00602EA4" w:rsidP="00E24E85">
      <w:pPr>
        <w:spacing w:line="360" w:lineRule="auto"/>
        <w:jc w:val="center"/>
        <w:rPr>
          <w:rFonts w:ascii="Times New Roman" w:hAnsi="Times New Roman"/>
          <w:sz w:val="28"/>
        </w:rPr>
      </w:pPr>
      <w:r>
        <w:rPr>
          <w:rFonts w:ascii="Times New Roman" w:hAnsi="Times New Roman"/>
          <w:sz w:val="28"/>
        </w:rPr>
        <w:t>ТЕРНОПІЛЬ – 2021</w:t>
      </w:r>
    </w:p>
    <w:p w:rsidR="00B0250E" w:rsidRPr="00B60569" w:rsidRDefault="00B0250E" w:rsidP="00E24E85">
      <w:pPr>
        <w:spacing w:line="360" w:lineRule="auto"/>
        <w:jc w:val="center"/>
        <w:rPr>
          <w:rFonts w:ascii="Times New Roman" w:hAnsi="Times New Roman"/>
          <w:sz w:val="28"/>
          <w:szCs w:val="28"/>
        </w:rPr>
      </w:pPr>
      <w:r w:rsidRPr="00990F81">
        <w:rPr>
          <w:rFonts w:ascii="Times New Roman" w:hAnsi="Times New Roman"/>
          <w:b/>
          <w:sz w:val="28"/>
        </w:rPr>
        <w:lastRenderedPageBreak/>
        <w:t>ЗМІСТ</w:t>
      </w:r>
    </w:p>
    <w:p w:rsidR="00B0250E" w:rsidRPr="00990F81" w:rsidRDefault="00B0250E" w:rsidP="00E24E85">
      <w:pPr>
        <w:spacing w:after="0" w:line="360" w:lineRule="auto"/>
        <w:jc w:val="both"/>
        <w:rPr>
          <w:rFonts w:ascii="Times New Roman" w:hAnsi="Times New Roman"/>
          <w:sz w:val="28"/>
        </w:rPr>
      </w:pPr>
      <w:r w:rsidRPr="00990F81">
        <w:rPr>
          <w:rFonts w:ascii="Times New Roman" w:hAnsi="Times New Roman"/>
          <w:sz w:val="28"/>
        </w:rPr>
        <w:t>ВСТУП</w:t>
      </w:r>
      <w:r>
        <w:rPr>
          <w:rFonts w:ascii="Times New Roman" w:hAnsi="Times New Roman"/>
          <w:sz w:val="28"/>
        </w:rPr>
        <w:t>…………………………………………………………………………</w:t>
      </w:r>
      <w:r w:rsidRPr="00B0250E">
        <w:rPr>
          <w:rFonts w:ascii="Times New Roman" w:hAnsi="Times New Roman"/>
          <w:sz w:val="28"/>
        </w:rPr>
        <w:t>…</w:t>
      </w:r>
      <w:r w:rsidR="00602EA4">
        <w:rPr>
          <w:rFonts w:ascii="Times New Roman" w:hAnsi="Times New Roman"/>
          <w:sz w:val="28"/>
        </w:rPr>
        <w:t>…</w:t>
      </w:r>
    </w:p>
    <w:p w:rsidR="00B0250E" w:rsidRPr="00B70467" w:rsidRDefault="00B0250E" w:rsidP="00E24E85">
      <w:pPr>
        <w:spacing w:after="0" w:line="360" w:lineRule="auto"/>
        <w:rPr>
          <w:rFonts w:ascii="Times New Roman" w:hAnsi="Times New Roman"/>
          <w:sz w:val="28"/>
        </w:rPr>
      </w:pPr>
      <w:r w:rsidRPr="00990F81">
        <w:rPr>
          <w:rFonts w:ascii="Times New Roman" w:hAnsi="Times New Roman"/>
          <w:sz w:val="28"/>
        </w:rPr>
        <w:t>РОЗДІЛ 1</w:t>
      </w:r>
      <w:r>
        <w:rPr>
          <w:rFonts w:ascii="Times New Roman" w:hAnsi="Times New Roman"/>
          <w:sz w:val="28"/>
        </w:rPr>
        <w:t>. ТЕОРЕТИЧНІ ОСНОВИ ЗАСОБІВ МАСОВОЇ КОМУНІКАЦІЇ  У ГЛОБАЛІЗАЦІЙНІЙ СФЕРІ ….………………</w:t>
      </w:r>
      <w:r w:rsidR="00602EA4">
        <w:rPr>
          <w:rFonts w:ascii="Times New Roman" w:hAnsi="Times New Roman"/>
          <w:sz w:val="28"/>
        </w:rPr>
        <w:t>…………………………………..</w:t>
      </w:r>
    </w:p>
    <w:p w:rsidR="00B0250E" w:rsidRPr="00C84D76" w:rsidRDefault="00B0250E" w:rsidP="00E24E85">
      <w:pPr>
        <w:spacing w:after="0" w:line="360" w:lineRule="auto"/>
        <w:rPr>
          <w:rFonts w:ascii="Times New Roman" w:eastAsia="Calibri" w:hAnsi="Times New Roman" w:cs="Times New Roman"/>
          <w:color w:val="FF0000"/>
          <w:sz w:val="28"/>
          <w:szCs w:val="24"/>
        </w:rPr>
      </w:pPr>
      <w:r w:rsidRPr="00031F30">
        <w:rPr>
          <w:rFonts w:ascii="Times New Roman" w:eastAsia="Calibri" w:hAnsi="Times New Roman" w:cs="Times New Roman"/>
          <w:sz w:val="28"/>
          <w:szCs w:val="24"/>
        </w:rPr>
        <w:t>1.1</w:t>
      </w:r>
      <w:r w:rsidR="00F649EE">
        <w:rPr>
          <w:rFonts w:ascii="Times New Roman" w:eastAsia="Calibri" w:hAnsi="Times New Roman" w:cs="Times New Roman"/>
          <w:sz w:val="28"/>
          <w:szCs w:val="24"/>
        </w:rPr>
        <w:t>.</w:t>
      </w:r>
      <w:r w:rsidRPr="00031F30">
        <w:rPr>
          <w:rFonts w:ascii="Times New Roman" w:eastAsia="Calibri" w:hAnsi="Times New Roman" w:cs="Times New Roman"/>
          <w:sz w:val="28"/>
          <w:szCs w:val="24"/>
        </w:rPr>
        <w:t xml:space="preserve"> </w:t>
      </w:r>
      <w:r w:rsidR="00E46AF7" w:rsidRPr="007E67A6">
        <w:rPr>
          <w:rFonts w:ascii="Times New Roman" w:eastAsia="Calibri" w:hAnsi="Times New Roman" w:cs="Times New Roman"/>
          <w:sz w:val="28"/>
          <w:szCs w:val="24"/>
        </w:rPr>
        <w:t>Аналіз ключових  понять</w:t>
      </w:r>
      <w:r w:rsidRPr="007E67A6">
        <w:rPr>
          <w:rFonts w:ascii="Times New Roman" w:eastAsia="Calibri" w:hAnsi="Times New Roman" w:cs="Times New Roman"/>
          <w:sz w:val="28"/>
          <w:szCs w:val="24"/>
        </w:rPr>
        <w:t xml:space="preserve"> </w:t>
      </w:r>
      <w:r w:rsidR="00C84D76" w:rsidRPr="007E67A6">
        <w:rPr>
          <w:rFonts w:ascii="Times New Roman" w:eastAsia="Calibri" w:hAnsi="Times New Roman" w:cs="Times New Roman"/>
          <w:sz w:val="28"/>
          <w:szCs w:val="24"/>
        </w:rPr>
        <w:t>дослідження</w:t>
      </w:r>
      <w:r w:rsidR="00602EA4">
        <w:rPr>
          <w:rFonts w:ascii="Times New Roman" w:eastAsia="Calibri" w:hAnsi="Times New Roman" w:cs="Times New Roman"/>
          <w:sz w:val="28"/>
          <w:szCs w:val="24"/>
        </w:rPr>
        <w:t>……………………………</w:t>
      </w:r>
    </w:p>
    <w:p w:rsidR="00C82B8F" w:rsidRDefault="00031F30"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1.2. К</w:t>
      </w:r>
      <w:r w:rsidR="00C82B8F" w:rsidRPr="00031F30">
        <w:rPr>
          <w:rFonts w:ascii="Times New Roman" w:eastAsia="Calibri" w:hAnsi="Times New Roman" w:cs="Times New Roman"/>
          <w:sz w:val="28"/>
          <w:szCs w:val="24"/>
        </w:rPr>
        <w:t>онцепції діяльності та функції засобів масової комунікації</w:t>
      </w:r>
      <w:r w:rsidR="00602EA4">
        <w:rPr>
          <w:rFonts w:ascii="Times New Roman" w:eastAsia="Calibri" w:hAnsi="Times New Roman" w:cs="Times New Roman"/>
          <w:sz w:val="28"/>
          <w:szCs w:val="24"/>
        </w:rPr>
        <w:t>……………..</w:t>
      </w:r>
    </w:p>
    <w:p w:rsidR="00031F30" w:rsidRDefault="00031F30"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1.3</w:t>
      </w:r>
      <w:r w:rsidR="006D1E88">
        <w:rPr>
          <w:rFonts w:ascii="Times New Roman" w:eastAsia="Calibri" w:hAnsi="Times New Roman" w:cs="Times New Roman"/>
          <w:sz w:val="28"/>
          <w:szCs w:val="24"/>
        </w:rPr>
        <w:t xml:space="preserve">. </w:t>
      </w:r>
      <w:r w:rsidR="00C84D76" w:rsidRPr="00AE686E">
        <w:rPr>
          <w:rFonts w:ascii="Times New Roman" w:eastAsia="Calibri" w:hAnsi="Times New Roman" w:cs="Times New Roman"/>
          <w:sz w:val="28"/>
          <w:szCs w:val="24"/>
        </w:rPr>
        <w:t>Особливості</w:t>
      </w:r>
      <w:r w:rsidR="00C84D76" w:rsidRPr="00C84D76">
        <w:rPr>
          <w:rFonts w:ascii="Times New Roman" w:eastAsia="Calibri" w:hAnsi="Times New Roman" w:cs="Times New Roman"/>
          <w:color w:val="FF0000"/>
          <w:sz w:val="28"/>
          <w:szCs w:val="24"/>
        </w:rPr>
        <w:t xml:space="preserve"> </w:t>
      </w:r>
      <w:r>
        <w:rPr>
          <w:rFonts w:ascii="Times New Roman" w:eastAsia="Calibri" w:hAnsi="Times New Roman" w:cs="Times New Roman"/>
          <w:sz w:val="28"/>
          <w:szCs w:val="24"/>
        </w:rPr>
        <w:t xml:space="preserve">глобалізації в інформаційному просторі . </w:t>
      </w:r>
      <w:r w:rsidR="00602EA4">
        <w:rPr>
          <w:rFonts w:ascii="Times New Roman" w:eastAsia="Calibri" w:hAnsi="Times New Roman" w:cs="Times New Roman"/>
          <w:sz w:val="28"/>
          <w:szCs w:val="24"/>
        </w:rPr>
        <w:t>……………………</w:t>
      </w:r>
    </w:p>
    <w:p w:rsidR="00602EA4" w:rsidRDefault="00602EA4"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Висновки до розділу 1……………………………………………………………..</w:t>
      </w:r>
    </w:p>
    <w:p w:rsidR="00031F30" w:rsidRDefault="00C84D76"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 xml:space="preserve">Розділ 2. </w:t>
      </w:r>
      <w:r w:rsidRPr="00AE686E">
        <w:rPr>
          <w:rFonts w:ascii="Times New Roman" w:eastAsia="Calibri" w:hAnsi="Times New Roman" w:cs="Times New Roman"/>
          <w:sz w:val="28"/>
          <w:szCs w:val="24"/>
        </w:rPr>
        <w:t>МЕХАНІЗМИ</w:t>
      </w:r>
      <w:r w:rsidR="006D1E88">
        <w:rPr>
          <w:rFonts w:ascii="Times New Roman" w:eastAsia="Calibri" w:hAnsi="Times New Roman" w:cs="Times New Roman"/>
          <w:sz w:val="28"/>
          <w:szCs w:val="24"/>
        </w:rPr>
        <w:t xml:space="preserve"> ВПЛИВУ ЗАСОБІВ МАСОВОЇ КОМУНІКАЦІЇ НА ГЛОБАЛІЗАЦІЙНІ ПРОЦЕСИ </w:t>
      </w:r>
      <w:r w:rsidR="00602EA4">
        <w:rPr>
          <w:rFonts w:ascii="Times New Roman" w:eastAsia="Calibri" w:hAnsi="Times New Roman" w:cs="Times New Roman"/>
          <w:sz w:val="28"/>
          <w:szCs w:val="24"/>
        </w:rPr>
        <w:t>………………………………………………….</w:t>
      </w:r>
    </w:p>
    <w:p w:rsidR="006D1E88" w:rsidRDefault="006D1E88"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 xml:space="preserve">2.1. </w:t>
      </w:r>
      <w:r w:rsidR="00E46AF7">
        <w:rPr>
          <w:rFonts w:ascii="Times New Roman" w:eastAsia="Calibri" w:hAnsi="Times New Roman" w:cs="Times New Roman"/>
          <w:sz w:val="28"/>
          <w:szCs w:val="24"/>
        </w:rPr>
        <w:t xml:space="preserve">Сучасні проблеми та виклики </w:t>
      </w:r>
      <w:r w:rsidR="00F649EE">
        <w:rPr>
          <w:rFonts w:ascii="Times New Roman" w:eastAsia="Calibri" w:hAnsi="Times New Roman" w:cs="Times New Roman"/>
          <w:sz w:val="28"/>
          <w:szCs w:val="24"/>
        </w:rPr>
        <w:t xml:space="preserve">інформаційної сфери </w:t>
      </w:r>
      <w:r w:rsidR="00602EA4">
        <w:rPr>
          <w:rFonts w:ascii="Times New Roman" w:eastAsia="Calibri" w:hAnsi="Times New Roman" w:cs="Times New Roman"/>
          <w:sz w:val="28"/>
          <w:szCs w:val="24"/>
        </w:rPr>
        <w:t>………………………</w:t>
      </w:r>
    </w:p>
    <w:p w:rsidR="00F649EE" w:rsidRDefault="00F649EE"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 xml:space="preserve">2.2. </w:t>
      </w:r>
      <w:r w:rsidRPr="00F649EE">
        <w:rPr>
          <w:rFonts w:ascii="Times New Roman" w:eastAsia="Calibri" w:hAnsi="Times New Roman" w:cs="Times New Roman"/>
          <w:sz w:val="28"/>
          <w:szCs w:val="24"/>
        </w:rPr>
        <w:t>Аналіз впливу засобів масової інформації на формування громадської думки</w:t>
      </w:r>
      <w:r w:rsidR="00602EA4">
        <w:rPr>
          <w:rFonts w:ascii="Times New Roman" w:eastAsia="Calibri" w:hAnsi="Times New Roman" w:cs="Times New Roman"/>
          <w:sz w:val="28"/>
          <w:szCs w:val="24"/>
        </w:rPr>
        <w:t>………………………………………………………………………………..</w:t>
      </w:r>
    </w:p>
    <w:p w:rsidR="00F649EE" w:rsidRDefault="00F649EE"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 xml:space="preserve">2.3. </w:t>
      </w:r>
      <w:r w:rsidRPr="00F649EE">
        <w:rPr>
          <w:rFonts w:ascii="Times New Roman" w:eastAsia="Calibri" w:hAnsi="Times New Roman" w:cs="Times New Roman"/>
          <w:sz w:val="28"/>
          <w:szCs w:val="24"/>
        </w:rPr>
        <w:t>Формування особистості під впливом засобів масової комунікації</w:t>
      </w:r>
      <w:r w:rsidR="00602EA4">
        <w:rPr>
          <w:rFonts w:ascii="Times New Roman" w:eastAsia="Calibri" w:hAnsi="Times New Roman" w:cs="Times New Roman"/>
          <w:sz w:val="28"/>
          <w:szCs w:val="24"/>
        </w:rPr>
        <w:t>……….</w:t>
      </w:r>
    </w:p>
    <w:p w:rsidR="00602EA4" w:rsidRDefault="00602EA4"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Висновки до розділу 2 …………………………………………………………….</w:t>
      </w:r>
    </w:p>
    <w:p w:rsidR="008B626D" w:rsidRDefault="00602EA4" w:rsidP="00E24E85">
      <w:pPr>
        <w:spacing w:line="360" w:lineRule="auto"/>
        <w:rPr>
          <w:rFonts w:ascii="Times New Roman" w:eastAsia="Calibri" w:hAnsi="Times New Roman" w:cs="Times New Roman"/>
          <w:sz w:val="28"/>
          <w:szCs w:val="24"/>
        </w:rPr>
      </w:pPr>
      <w:r w:rsidRPr="008B626D">
        <w:rPr>
          <w:rFonts w:ascii="Times New Roman" w:eastAsia="Calibri" w:hAnsi="Times New Roman" w:cs="Times New Roman"/>
          <w:sz w:val="28"/>
          <w:szCs w:val="24"/>
        </w:rPr>
        <w:t>РОЗДІЛ 3. ШЛЯХИ ВДОСКОНАЛЕН</w:t>
      </w:r>
      <w:r>
        <w:rPr>
          <w:rFonts w:ascii="Times New Roman" w:eastAsia="Calibri" w:hAnsi="Times New Roman" w:cs="Times New Roman"/>
          <w:sz w:val="28"/>
          <w:szCs w:val="24"/>
        </w:rPr>
        <w:t>НЯ ЗМІ У ГЛОБАЛІЗАЦІЙНОМУ ВИМІРІ……………………………………………………………………………..</w:t>
      </w:r>
    </w:p>
    <w:p w:rsidR="008B626D" w:rsidRDefault="00E46AF7"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3.1 Рекомендації що</w:t>
      </w:r>
      <w:r w:rsidR="008B626D">
        <w:rPr>
          <w:rFonts w:ascii="Times New Roman" w:eastAsia="Calibri" w:hAnsi="Times New Roman" w:cs="Times New Roman"/>
          <w:sz w:val="28"/>
          <w:szCs w:val="24"/>
        </w:rPr>
        <w:t xml:space="preserve">до </w:t>
      </w:r>
      <w:r w:rsidR="00864575">
        <w:rPr>
          <w:rFonts w:ascii="Times New Roman" w:eastAsia="Calibri" w:hAnsi="Times New Roman" w:cs="Times New Roman"/>
          <w:sz w:val="28"/>
          <w:szCs w:val="24"/>
        </w:rPr>
        <w:t>врегулювання</w:t>
      </w:r>
      <w:r w:rsidR="008B626D">
        <w:rPr>
          <w:rFonts w:ascii="Times New Roman" w:eastAsia="Calibri" w:hAnsi="Times New Roman" w:cs="Times New Roman"/>
          <w:sz w:val="28"/>
          <w:szCs w:val="24"/>
        </w:rPr>
        <w:t xml:space="preserve"> інформаційного простору </w:t>
      </w:r>
      <w:r w:rsidR="00602EA4">
        <w:rPr>
          <w:rFonts w:ascii="Times New Roman" w:eastAsia="Calibri" w:hAnsi="Times New Roman" w:cs="Times New Roman"/>
          <w:sz w:val="28"/>
          <w:szCs w:val="24"/>
        </w:rPr>
        <w:t>……………..</w:t>
      </w:r>
    </w:p>
    <w:p w:rsidR="008B626D" w:rsidRDefault="008B626D"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 xml:space="preserve">3.2 Способи якісної </w:t>
      </w:r>
      <w:r w:rsidRPr="007E67A6">
        <w:rPr>
          <w:rFonts w:ascii="Times New Roman" w:eastAsia="Calibri" w:hAnsi="Times New Roman" w:cs="Times New Roman"/>
          <w:sz w:val="28"/>
          <w:szCs w:val="24"/>
        </w:rPr>
        <w:t xml:space="preserve">взаємодії </w:t>
      </w:r>
      <w:r w:rsidR="00E46AF7" w:rsidRPr="007E67A6">
        <w:rPr>
          <w:rFonts w:ascii="Times New Roman" w:eastAsia="Calibri" w:hAnsi="Times New Roman" w:cs="Times New Roman"/>
          <w:sz w:val="28"/>
          <w:szCs w:val="24"/>
        </w:rPr>
        <w:t>засобів масової комунікації</w:t>
      </w:r>
      <w:r w:rsidRPr="007E67A6">
        <w:rPr>
          <w:rFonts w:ascii="Times New Roman" w:eastAsia="Calibri" w:hAnsi="Times New Roman" w:cs="Times New Roman"/>
          <w:sz w:val="28"/>
          <w:szCs w:val="24"/>
        </w:rPr>
        <w:t xml:space="preserve"> і суспільства</w:t>
      </w:r>
      <w:r w:rsidR="00E46AF7" w:rsidRPr="007E67A6">
        <w:rPr>
          <w:rFonts w:ascii="Times New Roman" w:eastAsia="Calibri" w:hAnsi="Times New Roman" w:cs="Times New Roman"/>
          <w:sz w:val="28"/>
          <w:szCs w:val="24"/>
        </w:rPr>
        <w:t>………</w:t>
      </w:r>
    </w:p>
    <w:p w:rsidR="00602EA4" w:rsidRDefault="00602EA4"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Висновки до розділу 3 …………………………………………………………….</w:t>
      </w:r>
    </w:p>
    <w:p w:rsidR="008B626D" w:rsidRDefault="008B626D"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Висновок</w:t>
      </w:r>
      <w:r w:rsidR="00602EA4">
        <w:rPr>
          <w:rFonts w:ascii="Times New Roman" w:eastAsia="Calibri" w:hAnsi="Times New Roman" w:cs="Times New Roman"/>
          <w:sz w:val="28"/>
          <w:szCs w:val="24"/>
        </w:rPr>
        <w:t>……………………………………………………………………………</w:t>
      </w:r>
    </w:p>
    <w:p w:rsidR="008B626D" w:rsidRPr="008B626D" w:rsidRDefault="008B626D" w:rsidP="00E24E85">
      <w:pPr>
        <w:spacing w:line="360" w:lineRule="auto"/>
        <w:rPr>
          <w:rFonts w:ascii="Times New Roman" w:eastAsia="Calibri" w:hAnsi="Times New Roman" w:cs="Times New Roman"/>
          <w:sz w:val="28"/>
          <w:szCs w:val="24"/>
        </w:rPr>
      </w:pPr>
      <w:r>
        <w:rPr>
          <w:rFonts w:ascii="Times New Roman" w:eastAsia="Calibri" w:hAnsi="Times New Roman" w:cs="Times New Roman"/>
          <w:sz w:val="28"/>
          <w:szCs w:val="24"/>
        </w:rPr>
        <w:t xml:space="preserve">Список використаної літератури  </w:t>
      </w:r>
      <w:r w:rsidR="00602EA4">
        <w:rPr>
          <w:rFonts w:ascii="Times New Roman" w:eastAsia="Calibri" w:hAnsi="Times New Roman" w:cs="Times New Roman"/>
          <w:sz w:val="28"/>
          <w:szCs w:val="24"/>
        </w:rPr>
        <w:t>…………………………………………………</w:t>
      </w:r>
    </w:p>
    <w:p w:rsidR="00EB5BE6" w:rsidRDefault="00B0250E" w:rsidP="00E24E85">
      <w:pPr>
        <w:spacing w:after="0" w:line="360" w:lineRule="auto"/>
        <w:rPr>
          <w:rFonts w:ascii="Times New Roman" w:hAnsi="Times New Roman"/>
          <w:b/>
          <w:sz w:val="28"/>
          <w:szCs w:val="24"/>
        </w:rPr>
      </w:pPr>
      <w:r>
        <w:rPr>
          <w:rFonts w:ascii="Times New Roman" w:hAnsi="Times New Roman"/>
          <w:b/>
          <w:sz w:val="28"/>
          <w:szCs w:val="24"/>
        </w:rPr>
        <w:t xml:space="preserve">                            </w:t>
      </w:r>
    </w:p>
    <w:p w:rsidR="00EB5BE6" w:rsidRDefault="00EB5BE6" w:rsidP="00E24E85">
      <w:pPr>
        <w:spacing w:after="0" w:line="360" w:lineRule="auto"/>
        <w:ind w:left="708" w:firstLine="709"/>
        <w:rPr>
          <w:rFonts w:ascii="Times New Roman" w:hAnsi="Times New Roman"/>
          <w:b/>
          <w:sz w:val="28"/>
          <w:szCs w:val="24"/>
        </w:rPr>
      </w:pPr>
    </w:p>
    <w:p w:rsidR="00EB5BE6" w:rsidRDefault="00EB5BE6" w:rsidP="00E24E85">
      <w:pPr>
        <w:spacing w:after="0" w:line="360" w:lineRule="auto"/>
        <w:ind w:left="708" w:firstLine="709"/>
        <w:rPr>
          <w:rFonts w:ascii="Times New Roman" w:hAnsi="Times New Roman"/>
          <w:b/>
          <w:sz w:val="28"/>
          <w:szCs w:val="24"/>
        </w:rPr>
      </w:pPr>
    </w:p>
    <w:p w:rsidR="00EB5BE6" w:rsidRDefault="00EB5BE6" w:rsidP="00E24E85">
      <w:pPr>
        <w:spacing w:after="0" w:line="360" w:lineRule="auto"/>
        <w:ind w:left="708" w:firstLine="709"/>
        <w:rPr>
          <w:rFonts w:ascii="Times New Roman" w:hAnsi="Times New Roman"/>
          <w:b/>
          <w:sz w:val="28"/>
          <w:szCs w:val="24"/>
        </w:rPr>
      </w:pPr>
    </w:p>
    <w:p w:rsidR="00B0250E" w:rsidRPr="00602EA4" w:rsidRDefault="00B0250E" w:rsidP="00E24E85">
      <w:pPr>
        <w:spacing w:after="0" w:line="360" w:lineRule="auto"/>
        <w:jc w:val="center"/>
        <w:rPr>
          <w:rFonts w:ascii="Times New Roman" w:hAnsi="Times New Roman"/>
          <w:sz w:val="28"/>
          <w:szCs w:val="24"/>
        </w:rPr>
      </w:pPr>
      <w:r>
        <w:rPr>
          <w:rFonts w:ascii="Times New Roman" w:hAnsi="Times New Roman"/>
          <w:b/>
          <w:sz w:val="28"/>
          <w:szCs w:val="24"/>
        </w:rPr>
        <w:lastRenderedPageBreak/>
        <w:t>ВСТУП</w:t>
      </w:r>
    </w:p>
    <w:p w:rsidR="00C84D76" w:rsidRDefault="00602EA4" w:rsidP="00E24E85">
      <w:pPr>
        <w:spacing w:after="0" w:line="360" w:lineRule="auto"/>
        <w:ind w:firstLine="709"/>
        <w:jc w:val="both"/>
        <w:rPr>
          <w:rFonts w:ascii="Times New Roman" w:eastAsia="Calibri" w:hAnsi="Times New Roman" w:cs="Times New Roman"/>
          <w:sz w:val="28"/>
          <w:szCs w:val="24"/>
        </w:rPr>
      </w:pPr>
      <w:r w:rsidRPr="00602EA4">
        <w:rPr>
          <w:rFonts w:ascii="Times New Roman" w:eastAsia="Calibri" w:hAnsi="Times New Roman" w:cs="Times New Roman"/>
          <w:b/>
          <w:sz w:val="28"/>
          <w:szCs w:val="24"/>
        </w:rPr>
        <w:t>Актуальність теми дослідження.</w:t>
      </w:r>
      <w:r w:rsidRPr="00602EA4">
        <w:rPr>
          <w:rFonts w:ascii="Times New Roman" w:eastAsia="Calibri" w:hAnsi="Times New Roman" w:cs="Times New Roman"/>
          <w:sz w:val="28"/>
          <w:szCs w:val="24"/>
        </w:rPr>
        <w:t xml:space="preserve"> </w:t>
      </w:r>
      <w:r w:rsidR="00CF08EF">
        <w:rPr>
          <w:rFonts w:ascii="Times New Roman" w:eastAsia="Calibri" w:hAnsi="Times New Roman" w:cs="Times New Roman"/>
          <w:sz w:val="28"/>
          <w:szCs w:val="24"/>
        </w:rPr>
        <w:t>На сьогодні</w:t>
      </w:r>
      <w:r w:rsidR="00B0250E" w:rsidRPr="00E538CD">
        <w:rPr>
          <w:rFonts w:ascii="Times New Roman" w:eastAsia="Calibri" w:hAnsi="Times New Roman" w:cs="Times New Roman"/>
          <w:sz w:val="28"/>
          <w:szCs w:val="24"/>
        </w:rPr>
        <w:t xml:space="preserve"> інформація, </w:t>
      </w:r>
      <w:r w:rsidR="00CF08EF" w:rsidRPr="00E538CD">
        <w:rPr>
          <w:rFonts w:ascii="Times New Roman" w:eastAsia="Calibri" w:hAnsi="Times New Roman" w:cs="Times New Roman"/>
          <w:sz w:val="28"/>
          <w:szCs w:val="24"/>
        </w:rPr>
        <w:t>відігра</w:t>
      </w:r>
      <w:r w:rsidR="00CF08EF">
        <w:rPr>
          <w:rFonts w:ascii="Times New Roman" w:eastAsia="Calibri" w:hAnsi="Times New Roman" w:cs="Times New Roman"/>
          <w:sz w:val="28"/>
          <w:szCs w:val="24"/>
        </w:rPr>
        <w:t>є</w:t>
      </w:r>
      <w:r w:rsidR="00CF08EF" w:rsidRPr="00E538CD">
        <w:rPr>
          <w:rFonts w:ascii="Times New Roman" w:eastAsia="Calibri" w:hAnsi="Times New Roman" w:cs="Times New Roman"/>
          <w:sz w:val="28"/>
          <w:szCs w:val="24"/>
        </w:rPr>
        <w:t xml:space="preserve"> значну роль</w:t>
      </w:r>
      <w:r w:rsidR="00CF08EF">
        <w:rPr>
          <w:rFonts w:ascii="Times New Roman" w:eastAsia="Calibri" w:hAnsi="Times New Roman" w:cs="Times New Roman"/>
          <w:sz w:val="28"/>
          <w:szCs w:val="24"/>
        </w:rPr>
        <w:t xml:space="preserve"> у глобалізаційних процесах</w:t>
      </w:r>
      <w:r w:rsidR="00CF08EF" w:rsidRPr="00E538CD">
        <w:rPr>
          <w:rFonts w:ascii="Times New Roman" w:eastAsia="Calibri" w:hAnsi="Times New Roman" w:cs="Times New Roman"/>
          <w:sz w:val="28"/>
          <w:szCs w:val="24"/>
        </w:rPr>
        <w:t xml:space="preserve"> і </w:t>
      </w:r>
      <w:r w:rsidR="00B0250E" w:rsidRPr="00E538CD">
        <w:rPr>
          <w:rFonts w:ascii="Times New Roman" w:eastAsia="Calibri" w:hAnsi="Times New Roman" w:cs="Times New Roman"/>
          <w:sz w:val="28"/>
          <w:szCs w:val="24"/>
        </w:rPr>
        <w:t xml:space="preserve">зважаючи на її суспільну важливість, масовість </w:t>
      </w:r>
      <w:r w:rsidR="00B0250E">
        <w:rPr>
          <w:rFonts w:ascii="Times New Roman" w:eastAsia="Calibri" w:hAnsi="Times New Roman" w:cs="Times New Roman"/>
          <w:sz w:val="28"/>
          <w:szCs w:val="24"/>
        </w:rPr>
        <w:t>і</w:t>
      </w:r>
      <w:r w:rsidR="00B0250E" w:rsidRPr="00E538CD">
        <w:rPr>
          <w:rFonts w:ascii="Times New Roman" w:eastAsia="Calibri" w:hAnsi="Times New Roman" w:cs="Times New Roman"/>
          <w:sz w:val="28"/>
          <w:szCs w:val="24"/>
        </w:rPr>
        <w:t xml:space="preserve"> доступність, зміню</w:t>
      </w:r>
      <w:r w:rsidR="00CF08EF">
        <w:rPr>
          <w:rFonts w:ascii="Times New Roman" w:eastAsia="Calibri" w:hAnsi="Times New Roman" w:cs="Times New Roman"/>
          <w:sz w:val="28"/>
          <w:szCs w:val="24"/>
        </w:rPr>
        <w:t>є</w:t>
      </w:r>
      <w:r w:rsidR="00B0250E" w:rsidRPr="00E538CD">
        <w:rPr>
          <w:rFonts w:ascii="Times New Roman" w:eastAsia="Calibri" w:hAnsi="Times New Roman" w:cs="Times New Roman"/>
          <w:sz w:val="28"/>
          <w:szCs w:val="24"/>
        </w:rPr>
        <w:t xml:space="preserve"> правила гри у політичній, військовій та економічній сферах. </w:t>
      </w:r>
      <w:r w:rsidR="00CF08EF">
        <w:rPr>
          <w:rFonts w:ascii="Times New Roman" w:eastAsia="Calibri" w:hAnsi="Times New Roman" w:cs="Times New Roman"/>
          <w:sz w:val="28"/>
          <w:szCs w:val="24"/>
        </w:rPr>
        <w:t>Деякі засоби масової комунікації володіють</w:t>
      </w:r>
      <w:r w:rsidR="00B0250E" w:rsidRPr="00E538CD">
        <w:rPr>
          <w:rFonts w:ascii="Times New Roman" w:eastAsia="Calibri" w:hAnsi="Times New Roman" w:cs="Times New Roman"/>
          <w:sz w:val="28"/>
          <w:szCs w:val="24"/>
        </w:rPr>
        <w:t xml:space="preserve"> цілими просторами: </w:t>
      </w:r>
      <w:r w:rsidR="00CF08EF" w:rsidRPr="00E538CD">
        <w:rPr>
          <w:rFonts w:ascii="Times New Roman" w:eastAsia="Calibri" w:hAnsi="Times New Roman" w:cs="Times New Roman"/>
          <w:sz w:val="28"/>
          <w:szCs w:val="24"/>
        </w:rPr>
        <w:t>преса,</w:t>
      </w:r>
      <w:r w:rsidR="00CF08EF">
        <w:rPr>
          <w:rFonts w:ascii="Times New Roman" w:eastAsia="Calibri" w:hAnsi="Times New Roman" w:cs="Times New Roman"/>
          <w:sz w:val="28"/>
          <w:szCs w:val="24"/>
        </w:rPr>
        <w:t xml:space="preserve"> </w:t>
      </w:r>
      <w:r w:rsidR="00B0250E" w:rsidRPr="00E538CD">
        <w:rPr>
          <w:rFonts w:ascii="Times New Roman" w:eastAsia="Calibri" w:hAnsi="Times New Roman" w:cs="Times New Roman"/>
          <w:sz w:val="28"/>
          <w:szCs w:val="24"/>
        </w:rPr>
        <w:t xml:space="preserve">телебачення, радіомовлення, інтернет </w:t>
      </w:r>
      <w:r w:rsidR="00CF08EF">
        <w:rPr>
          <w:rFonts w:ascii="Times New Roman" w:eastAsia="Calibri" w:hAnsi="Times New Roman" w:cs="Times New Roman"/>
          <w:sz w:val="28"/>
          <w:szCs w:val="24"/>
        </w:rPr>
        <w:t>соціальна мережі і інше. Втім</w:t>
      </w:r>
      <w:r w:rsidR="00B0250E" w:rsidRPr="00E538CD">
        <w:rPr>
          <w:rFonts w:ascii="Times New Roman" w:eastAsia="Calibri" w:hAnsi="Times New Roman" w:cs="Times New Roman"/>
          <w:sz w:val="28"/>
          <w:szCs w:val="24"/>
        </w:rPr>
        <w:t xml:space="preserve"> навіть цей невеликий перелік</w:t>
      </w:r>
      <w:r w:rsidR="00CF08EF">
        <w:rPr>
          <w:rFonts w:ascii="Times New Roman" w:eastAsia="Calibri" w:hAnsi="Times New Roman" w:cs="Times New Roman"/>
          <w:sz w:val="28"/>
          <w:szCs w:val="24"/>
        </w:rPr>
        <w:t xml:space="preserve"> має значний психологічний вплив, пресинг , особливо за наявності грошей</w:t>
      </w:r>
      <w:r w:rsidR="00B0250E" w:rsidRPr="00E538CD">
        <w:rPr>
          <w:rFonts w:ascii="Times New Roman" w:eastAsia="Calibri" w:hAnsi="Times New Roman" w:cs="Times New Roman"/>
          <w:sz w:val="28"/>
          <w:szCs w:val="24"/>
        </w:rPr>
        <w:t xml:space="preserve">. Засоби масової інформації не лише </w:t>
      </w:r>
      <w:r w:rsidR="00CF08EF">
        <w:rPr>
          <w:rFonts w:ascii="Times New Roman" w:eastAsia="Calibri" w:hAnsi="Times New Roman" w:cs="Times New Roman"/>
          <w:sz w:val="28"/>
          <w:szCs w:val="24"/>
        </w:rPr>
        <w:t xml:space="preserve">виконують </w:t>
      </w:r>
      <w:proofErr w:type="spellStart"/>
      <w:r w:rsidR="00CF08EF">
        <w:rPr>
          <w:rFonts w:ascii="Times New Roman" w:eastAsia="Calibri" w:hAnsi="Times New Roman" w:cs="Times New Roman"/>
          <w:sz w:val="28"/>
          <w:szCs w:val="24"/>
        </w:rPr>
        <w:t>обєднуючу</w:t>
      </w:r>
      <w:proofErr w:type="spellEnd"/>
      <w:r w:rsidR="00CF08EF">
        <w:rPr>
          <w:rFonts w:ascii="Times New Roman" w:eastAsia="Calibri" w:hAnsi="Times New Roman" w:cs="Times New Roman"/>
          <w:sz w:val="28"/>
          <w:szCs w:val="24"/>
        </w:rPr>
        <w:t xml:space="preserve"> і інформативну </w:t>
      </w:r>
      <w:r w:rsidR="003555A7">
        <w:rPr>
          <w:rFonts w:ascii="Times New Roman" w:eastAsia="Calibri" w:hAnsi="Times New Roman" w:cs="Times New Roman"/>
          <w:sz w:val="28"/>
          <w:szCs w:val="24"/>
        </w:rPr>
        <w:t>функцію, а й відіграють</w:t>
      </w:r>
      <w:r w:rsidR="00B0250E" w:rsidRPr="00E538CD">
        <w:rPr>
          <w:rFonts w:ascii="Times New Roman" w:eastAsia="Calibri" w:hAnsi="Times New Roman" w:cs="Times New Roman"/>
          <w:sz w:val="28"/>
          <w:szCs w:val="24"/>
        </w:rPr>
        <w:t xml:space="preserve"> деструктивну роль, </w:t>
      </w:r>
      <w:r w:rsidR="003555A7">
        <w:rPr>
          <w:rFonts w:ascii="Times New Roman" w:eastAsia="Calibri" w:hAnsi="Times New Roman" w:cs="Times New Roman"/>
          <w:sz w:val="28"/>
          <w:szCs w:val="24"/>
        </w:rPr>
        <w:t>шляхом створення і пропагування</w:t>
      </w:r>
      <w:r w:rsidR="00B0250E" w:rsidRPr="00E538CD">
        <w:rPr>
          <w:rFonts w:ascii="Times New Roman" w:eastAsia="Calibri" w:hAnsi="Times New Roman" w:cs="Times New Roman"/>
          <w:sz w:val="28"/>
          <w:szCs w:val="24"/>
        </w:rPr>
        <w:t xml:space="preserve"> у </w:t>
      </w:r>
      <w:r w:rsidR="003555A7">
        <w:rPr>
          <w:rFonts w:ascii="Times New Roman" w:eastAsia="Calibri" w:hAnsi="Times New Roman" w:cs="Times New Roman"/>
          <w:sz w:val="28"/>
          <w:szCs w:val="24"/>
        </w:rPr>
        <w:t>громадську</w:t>
      </w:r>
      <w:r w:rsidR="00B0250E" w:rsidRPr="00E538CD">
        <w:rPr>
          <w:rFonts w:ascii="Times New Roman" w:eastAsia="Calibri" w:hAnsi="Times New Roman" w:cs="Times New Roman"/>
          <w:sz w:val="28"/>
          <w:szCs w:val="24"/>
        </w:rPr>
        <w:t xml:space="preserve"> свідомість негативних образів, чужих </w:t>
      </w:r>
      <w:r w:rsidR="00B0250E">
        <w:rPr>
          <w:rFonts w:ascii="Times New Roman" w:eastAsia="Calibri" w:hAnsi="Times New Roman" w:cs="Times New Roman"/>
          <w:sz w:val="28"/>
          <w:szCs w:val="24"/>
        </w:rPr>
        <w:t>українській</w:t>
      </w:r>
      <w:r w:rsidR="003555A7">
        <w:rPr>
          <w:rFonts w:ascii="Times New Roman" w:eastAsia="Calibri" w:hAnsi="Times New Roman" w:cs="Times New Roman"/>
          <w:sz w:val="28"/>
          <w:szCs w:val="24"/>
        </w:rPr>
        <w:t xml:space="preserve"> культурі, національних традицій, </w:t>
      </w:r>
      <w:r w:rsidR="00782A1E">
        <w:rPr>
          <w:rFonts w:ascii="Times New Roman" w:eastAsia="Calibri" w:hAnsi="Times New Roman" w:cs="Times New Roman"/>
          <w:sz w:val="28"/>
          <w:szCs w:val="24"/>
        </w:rPr>
        <w:t xml:space="preserve"> </w:t>
      </w:r>
      <w:r w:rsidR="00B0250E" w:rsidRPr="00E538CD">
        <w:rPr>
          <w:rFonts w:ascii="Times New Roman" w:eastAsia="Calibri" w:hAnsi="Times New Roman" w:cs="Times New Roman"/>
          <w:sz w:val="28"/>
          <w:szCs w:val="24"/>
        </w:rPr>
        <w:t>ідеалів і цінностей. Тому</w:t>
      </w:r>
      <w:r w:rsidR="00782A1E">
        <w:rPr>
          <w:rFonts w:ascii="Times New Roman" w:eastAsia="Calibri" w:hAnsi="Times New Roman" w:cs="Times New Roman"/>
          <w:sz w:val="28"/>
          <w:szCs w:val="24"/>
        </w:rPr>
        <w:t xml:space="preserve"> держава й громадськість мають слідкувати за появою </w:t>
      </w:r>
      <w:r w:rsidR="00B0250E" w:rsidRPr="00E538CD">
        <w:rPr>
          <w:rFonts w:ascii="Times New Roman" w:eastAsia="Calibri" w:hAnsi="Times New Roman" w:cs="Times New Roman"/>
          <w:sz w:val="28"/>
          <w:szCs w:val="24"/>
        </w:rPr>
        <w:t>регресивних тенденцій в інформаційн</w:t>
      </w:r>
      <w:r w:rsidR="00782A1E">
        <w:rPr>
          <w:rFonts w:ascii="Times New Roman" w:eastAsia="Calibri" w:hAnsi="Times New Roman" w:cs="Times New Roman"/>
          <w:sz w:val="28"/>
          <w:szCs w:val="24"/>
        </w:rPr>
        <w:t>ому</w:t>
      </w:r>
      <w:r w:rsidR="00B0250E" w:rsidRPr="00E538CD">
        <w:rPr>
          <w:rFonts w:ascii="Times New Roman" w:eastAsia="Calibri" w:hAnsi="Times New Roman" w:cs="Times New Roman"/>
          <w:sz w:val="28"/>
          <w:szCs w:val="24"/>
        </w:rPr>
        <w:t xml:space="preserve"> полі й </w:t>
      </w:r>
      <w:r w:rsidR="00782A1E">
        <w:rPr>
          <w:rFonts w:ascii="Times New Roman" w:eastAsia="Calibri" w:hAnsi="Times New Roman" w:cs="Times New Roman"/>
          <w:sz w:val="28"/>
          <w:szCs w:val="24"/>
        </w:rPr>
        <w:t>організувати</w:t>
      </w:r>
      <w:r w:rsidR="00B0250E" w:rsidRPr="00E538CD">
        <w:rPr>
          <w:rFonts w:ascii="Times New Roman" w:eastAsia="Calibri" w:hAnsi="Times New Roman" w:cs="Times New Roman"/>
          <w:sz w:val="28"/>
          <w:szCs w:val="24"/>
        </w:rPr>
        <w:t xml:space="preserve"> </w:t>
      </w:r>
      <w:r w:rsidR="00782A1E">
        <w:rPr>
          <w:rFonts w:ascii="Times New Roman" w:eastAsia="Calibri" w:hAnsi="Times New Roman" w:cs="Times New Roman"/>
          <w:sz w:val="28"/>
          <w:szCs w:val="24"/>
        </w:rPr>
        <w:t>весь</w:t>
      </w:r>
      <w:r w:rsidR="00B0250E" w:rsidRPr="00E538CD">
        <w:rPr>
          <w:rFonts w:ascii="Times New Roman" w:eastAsia="Calibri" w:hAnsi="Times New Roman" w:cs="Times New Roman"/>
          <w:sz w:val="28"/>
          <w:szCs w:val="24"/>
        </w:rPr>
        <w:t xml:space="preserve"> потенціал засобів масової інформації для </w:t>
      </w:r>
      <w:r w:rsidR="00782A1E">
        <w:rPr>
          <w:rFonts w:ascii="Times New Roman" w:eastAsia="Calibri" w:hAnsi="Times New Roman" w:cs="Times New Roman"/>
          <w:sz w:val="28"/>
          <w:szCs w:val="24"/>
        </w:rPr>
        <w:t>утворення й функціонування</w:t>
      </w:r>
      <w:r w:rsidR="00B0250E" w:rsidRPr="00E538CD">
        <w:rPr>
          <w:rFonts w:ascii="Times New Roman" w:eastAsia="Calibri" w:hAnsi="Times New Roman" w:cs="Times New Roman"/>
          <w:sz w:val="28"/>
          <w:szCs w:val="24"/>
        </w:rPr>
        <w:t xml:space="preserve"> такої системи, яка змогла б </w:t>
      </w:r>
      <w:r w:rsidR="00782A1E">
        <w:rPr>
          <w:rFonts w:ascii="Times New Roman" w:eastAsia="Calibri" w:hAnsi="Times New Roman" w:cs="Times New Roman"/>
          <w:sz w:val="28"/>
          <w:szCs w:val="24"/>
        </w:rPr>
        <w:t>захистити</w:t>
      </w:r>
      <w:r w:rsidR="00B0250E" w:rsidRPr="00E538CD">
        <w:rPr>
          <w:rFonts w:ascii="Times New Roman" w:eastAsia="Calibri" w:hAnsi="Times New Roman" w:cs="Times New Roman"/>
          <w:sz w:val="28"/>
          <w:szCs w:val="24"/>
        </w:rPr>
        <w:t xml:space="preserve"> духовну єдність суспільства, зберегти </w:t>
      </w:r>
      <w:r w:rsidR="00782A1E">
        <w:rPr>
          <w:rFonts w:ascii="Times New Roman" w:eastAsia="Calibri" w:hAnsi="Times New Roman" w:cs="Times New Roman"/>
          <w:sz w:val="28"/>
          <w:szCs w:val="24"/>
        </w:rPr>
        <w:t>емоційне</w:t>
      </w:r>
      <w:r w:rsidR="00B0250E" w:rsidRPr="00E538CD">
        <w:rPr>
          <w:rFonts w:ascii="Times New Roman" w:eastAsia="Calibri" w:hAnsi="Times New Roman" w:cs="Times New Roman"/>
          <w:sz w:val="28"/>
          <w:szCs w:val="24"/>
        </w:rPr>
        <w:t xml:space="preserve"> та морально-психологічне здоров’я нації. Тому </w:t>
      </w:r>
      <w:r w:rsidR="00B0250E">
        <w:rPr>
          <w:rFonts w:ascii="Times New Roman" w:eastAsia="Calibri" w:hAnsi="Times New Roman" w:cs="Times New Roman"/>
          <w:sz w:val="28"/>
          <w:szCs w:val="24"/>
        </w:rPr>
        <w:t>це</w:t>
      </w:r>
      <w:r w:rsidR="00B0250E" w:rsidRPr="00E538CD">
        <w:rPr>
          <w:rFonts w:ascii="Times New Roman" w:eastAsia="Calibri" w:hAnsi="Times New Roman" w:cs="Times New Roman"/>
          <w:sz w:val="28"/>
          <w:szCs w:val="24"/>
        </w:rPr>
        <w:t xml:space="preserve"> дослідження є доцільним</w:t>
      </w:r>
      <w:r w:rsidR="00B0250E">
        <w:rPr>
          <w:rFonts w:ascii="Times New Roman" w:eastAsia="Calibri" w:hAnsi="Times New Roman" w:cs="Times New Roman"/>
          <w:sz w:val="28"/>
          <w:szCs w:val="24"/>
        </w:rPr>
        <w:t xml:space="preserve"> , </w:t>
      </w:r>
      <w:r w:rsidR="00B0250E" w:rsidRPr="00165E9A">
        <w:rPr>
          <w:rFonts w:ascii="Times New Roman" w:eastAsia="Calibri" w:hAnsi="Times New Roman" w:cs="Times New Roman"/>
          <w:b/>
          <w:sz w:val="28"/>
          <w:szCs w:val="24"/>
        </w:rPr>
        <w:t>актуальним</w:t>
      </w:r>
      <w:r w:rsidR="00B0250E" w:rsidRPr="00E538CD">
        <w:rPr>
          <w:rFonts w:ascii="Times New Roman" w:eastAsia="Calibri" w:hAnsi="Times New Roman" w:cs="Times New Roman"/>
          <w:sz w:val="28"/>
          <w:szCs w:val="24"/>
        </w:rPr>
        <w:t xml:space="preserve"> і своєчасним, якщо враховувати,</w:t>
      </w:r>
      <w:r w:rsidR="000019AB">
        <w:rPr>
          <w:rFonts w:ascii="Times New Roman" w:eastAsia="Calibri" w:hAnsi="Times New Roman" w:cs="Times New Roman"/>
          <w:sz w:val="28"/>
          <w:szCs w:val="24"/>
        </w:rPr>
        <w:t xml:space="preserve"> що на сьогодні досить поширеною є думка про те, що громадська поведінка, свідомість, настрої</w:t>
      </w:r>
      <w:r w:rsidR="00B0250E" w:rsidRPr="00E538CD">
        <w:rPr>
          <w:rFonts w:ascii="Times New Roman" w:eastAsia="Calibri" w:hAnsi="Times New Roman" w:cs="Times New Roman"/>
          <w:sz w:val="28"/>
          <w:szCs w:val="24"/>
        </w:rPr>
        <w:t xml:space="preserve"> та здоров’я людей істотно залежать від інформаційного поля, що створюєт</w:t>
      </w:r>
      <w:r w:rsidR="00B0250E">
        <w:rPr>
          <w:rFonts w:ascii="Times New Roman" w:eastAsia="Calibri" w:hAnsi="Times New Roman" w:cs="Times New Roman"/>
          <w:sz w:val="28"/>
          <w:szCs w:val="24"/>
        </w:rPr>
        <w:t>ься засобами масової інформації</w:t>
      </w:r>
      <w:r w:rsidR="00B0250E" w:rsidRPr="00E538CD">
        <w:rPr>
          <w:rFonts w:ascii="Times New Roman" w:eastAsia="Calibri" w:hAnsi="Times New Roman" w:cs="Times New Roman"/>
          <w:sz w:val="28"/>
          <w:szCs w:val="24"/>
        </w:rPr>
        <w:t xml:space="preserve"> в умовах </w:t>
      </w:r>
      <w:r w:rsidR="000019AB">
        <w:rPr>
          <w:rFonts w:ascii="Times New Roman" w:eastAsia="Calibri" w:hAnsi="Times New Roman" w:cs="Times New Roman"/>
          <w:sz w:val="28"/>
          <w:szCs w:val="24"/>
        </w:rPr>
        <w:t>глобалізаційних</w:t>
      </w:r>
      <w:r w:rsidR="00B0250E" w:rsidRPr="00E538CD">
        <w:rPr>
          <w:rFonts w:ascii="Times New Roman" w:eastAsia="Calibri" w:hAnsi="Times New Roman" w:cs="Times New Roman"/>
          <w:sz w:val="28"/>
          <w:szCs w:val="24"/>
        </w:rPr>
        <w:t xml:space="preserve"> викликів. </w:t>
      </w:r>
      <w:r w:rsidR="00C84D76">
        <w:rPr>
          <w:rFonts w:ascii="Times New Roman" w:eastAsia="Calibri" w:hAnsi="Times New Roman" w:cs="Times New Roman"/>
          <w:sz w:val="28"/>
          <w:szCs w:val="24"/>
        </w:rPr>
        <w:t xml:space="preserve"> </w:t>
      </w:r>
    </w:p>
    <w:p w:rsidR="00C84D76" w:rsidRDefault="00C84D76" w:rsidP="00E24E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українській</w:t>
      </w:r>
      <w:r w:rsidRPr="00336F62">
        <w:rPr>
          <w:rFonts w:ascii="Times New Roman" w:hAnsi="Times New Roman" w:cs="Times New Roman"/>
          <w:sz w:val="28"/>
          <w:szCs w:val="28"/>
        </w:rPr>
        <w:t xml:space="preserve"> науковій літературі питання впливу сучасних інформаційних технологій на масову політичну свідомість та здоров’я людини розглядалося в низці публікацій таких науковців як</w:t>
      </w:r>
      <w:r>
        <w:rPr>
          <w:rFonts w:ascii="Times New Roman" w:hAnsi="Times New Roman" w:cs="Times New Roman"/>
          <w:sz w:val="28"/>
          <w:szCs w:val="28"/>
        </w:rPr>
        <w:t>:</w:t>
      </w:r>
      <w:r w:rsidRPr="00336F62">
        <w:rPr>
          <w:rFonts w:ascii="Times New Roman" w:hAnsi="Times New Roman" w:cs="Times New Roman"/>
          <w:sz w:val="28"/>
          <w:szCs w:val="28"/>
        </w:rPr>
        <w:t xml:space="preserve"> Л. Городенко, А. </w:t>
      </w:r>
      <w:proofErr w:type="spellStart"/>
      <w:r w:rsidRPr="00336F62">
        <w:rPr>
          <w:rFonts w:ascii="Times New Roman" w:hAnsi="Times New Roman" w:cs="Times New Roman"/>
          <w:sz w:val="28"/>
          <w:szCs w:val="28"/>
        </w:rPr>
        <w:t>Дігтяренко</w:t>
      </w:r>
      <w:proofErr w:type="spellEnd"/>
      <w:r w:rsidRPr="00336F62">
        <w:rPr>
          <w:rFonts w:ascii="Times New Roman" w:hAnsi="Times New Roman" w:cs="Times New Roman"/>
          <w:sz w:val="28"/>
          <w:szCs w:val="28"/>
        </w:rPr>
        <w:t xml:space="preserve">, Л. Левченко, Г. </w:t>
      </w:r>
      <w:proofErr w:type="spellStart"/>
      <w:r w:rsidRPr="00336F62">
        <w:rPr>
          <w:rFonts w:ascii="Times New Roman" w:hAnsi="Times New Roman" w:cs="Times New Roman"/>
          <w:sz w:val="28"/>
          <w:szCs w:val="28"/>
        </w:rPr>
        <w:t>Почепцов</w:t>
      </w:r>
      <w:proofErr w:type="spellEnd"/>
      <w:r w:rsidRPr="00336F62">
        <w:rPr>
          <w:rFonts w:ascii="Times New Roman" w:hAnsi="Times New Roman" w:cs="Times New Roman"/>
          <w:sz w:val="28"/>
          <w:szCs w:val="28"/>
        </w:rPr>
        <w:t>, В. Тк</w:t>
      </w:r>
      <w:r>
        <w:rPr>
          <w:rFonts w:ascii="Times New Roman" w:hAnsi="Times New Roman" w:cs="Times New Roman"/>
          <w:sz w:val="28"/>
          <w:szCs w:val="28"/>
        </w:rPr>
        <w:t xml:space="preserve">ачук, Т. </w:t>
      </w:r>
      <w:proofErr w:type="spellStart"/>
      <w:r>
        <w:rPr>
          <w:rFonts w:ascii="Times New Roman" w:hAnsi="Times New Roman" w:cs="Times New Roman"/>
          <w:sz w:val="28"/>
          <w:szCs w:val="28"/>
        </w:rPr>
        <w:t>Приступенко</w:t>
      </w:r>
      <w:proofErr w:type="spellEnd"/>
      <w:r>
        <w:rPr>
          <w:rFonts w:ascii="Times New Roman" w:hAnsi="Times New Roman" w:cs="Times New Roman"/>
          <w:sz w:val="28"/>
          <w:szCs w:val="28"/>
        </w:rPr>
        <w:t xml:space="preserve">, В. Шкляр </w:t>
      </w:r>
      <w:r w:rsidRPr="00336F62">
        <w:rPr>
          <w:rFonts w:ascii="Times New Roman" w:hAnsi="Times New Roman" w:cs="Times New Roman"/>
          <w:sz w:val="28"/>
          <w:szCs w:val="28"/>
        </w:rPr>
        <w:t xml:space="preserve">та </w:t>
      </w:r>
      <w:r>
        <w:rPr>
          <w:rFonts w:ascii="Times New Roman" w:hAnsi="Times New Roman" w:cs="Times New Roman"/>
          <w:sz w:val="28"/>
          <w:szCs w:val="28"/>
        </w:rPr>
        <w:t>ін.</w:t>
      </w:r>
      <w:r w:rsidRPr="00336F62">
        <w:rPr>
          <w:rFonts w:ascii="Times New Roman" w:hAnsi="Times New Roman" w:cs="Times New Roman"/>
          <w:sz w:val="28"/>
          <w:szCs w:val="28"/>
        </w:rPr>
        <w:t xml:space="preserve"> Серед зарубіжних авторів можна виокремити – В. </w:t>
      </w:r>
      <w:proofErr w:type="spellStart"/>
      <w:r w:rsidRPr="00336F62">
        <w:rPr>
          <w:rFonts w:ascii="Times New Roman" w:hAnsi="Times New Roman" w:cs="Times New Roman"/>
          <w:sz w:val="28"/>
          <w:szCs w:val="28"/>
        </w:rPr>
        <w:t>Ліппмана</w:t>
      </w:r>
      <w:proofErr w:type="spellEnd"/>
      <w:r w:rsidRPr="00336F62">
        <w:rPr>
          <w:rFonts w:ascii="Times New Roman" w:hAnsi="Times New Roman" w:cs="Times New Roman"/>
          <w:sz w:val="28"/>
          <w:szCs w:val="28"/>
        </w:rPr>
        <w:t xml:space="preserve">, Г. </w:t>
      </w:r>
      <w:proofErr w:type="spellStart"/>
      <w:r w:rsidRPr="00336F62">
        <w:rPr>
          <w:rFonts w:ascii="Times New Roman" w:hAnsi="Times New Roman" w:cs="Times New Roman"/>
          <w:sz w:val="28"/>
          <w:szCs w:val="28"/>
        </w:rPr>
        <w:t>Лассуелла</w:t>
      </w:r>
      <w:proofErr w:type="spellEnd"/>
      <w:r w:rsidRPr="00336F62">
        <w:rPr>
          <w:rFonts w:ascii="Times New Roman" w:hAnsi="Times New Roman" w:cs="Times New Roman"/>
          <w:sz w:val="28"/>
          <w:szCs w:val="28"/>
        </w:rPr>
        <w:t xml:space="preserve">, Р. </w:t>
      </w:r>
      <w:proofErr w:type="spellStart"/>
      <w:r w:rsidRPr="00336F62">
        <w:rPr>
          <w:rFonts w:ascii="Times New Roman" w:hAnsi="Times New Roman" w:cs="Times New Roman"/>
          <w:sz w:val="28"/>
          <w:szCs w:val="28"/>
        </w:rPr>
        <w:t>Беркмана</w:t>
      </w:r>
      <w:proofErr w:type="spellEnd"/>
      <w:r w:rsidRPr="00336F62">
        <w:rPr>
          <w:rFonts w:ascii="Times New Roman" w:hAnsi="Times New Roman" w:cs="Times New Roman"/>
          <w:sz w:val="28"/>
          <w:szCs w:val="28"/>
        </w:rPr>
        <w:t xml:space="preserve">, Д. </w:t>
      </w:r>
      <w:proofErr w:type="spellStart"/>
      <w:r w:rsidRPr="00336F62">
        <w:rPr>
          <w:rFonts w:ascii="Times New Roman" w:hAnsi="Times New Roman" w:cs="Times New Roman"/>
          <w:sz w:val="28"/>
          <w:szCs w:val="28"/>
        </w:rPr>
        <w:t>Мерріла</w:t>
      </w:r>
      <w:proofErr w:type="spellEnd"/>
      <w:r w:rsidRPr="00336F62">
        <w:rPr>
          <w:rFonts w:ascii="Times New Roman" w:hAnsi="Times New Roman" w:cs="Times New Roman"/>
          <w:sz w:val="28"/>
          <w:szCs w:val="28"/>
        </w:rPr>
        <w:t xml:space="preserve">, Е. </w:t>
      </w:r>
      <w:proofErr w:type="spellStart"/>
      <w:r w:rsidRPr="00336F62">
        <w:rPr>
          <w:rFonts w:ascii="Times New Roman" w:hAnsi="Times New Roman" w:cs="Times New Roman"/>
          <w:sz w:val="28"/>
          <w:szCs w:val="28"/>
        </w:rPr>
        <w:t>Денніса</w:t>
      </w:r>
      <w:proofErr w:type="spellEnd"/>
      <w:r w:rsidRPr="00336F62">
        <w:rPr>
          <w:rFonts w:ascii="Times New Roman" w:hAnsi="Times New Roman" w:cs="Times New Roman"/>
          <w:sz w:val="28"/>
          <w:szCs w:val="28"/>
        </w:rPr>
        <w:t xml:space="preserve">, Р. Даля, Х. </w:t>
      </w:r>
      <w:proofErr w:type="spellStart"/>
      <w:r>
        <w:rPr>
          <w:rFonts w:ascii="Times New Roman" w:hAnsi="Times New Roman" w:cs="Times New Roman"/>
          <w:sz w:val="28"/>
          <w:szCs w:val="28"/>
        </w:rPr>
        <w:t>Рейнгольда</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Херберта</w:t>
      </w:r>
      <w:proofErr w:type="spellEnd"/>
      <w:r>
        <w:rPr>
          <w:rFonts w:ascii="Times New Roman" w:hAnsi="Times New Roman" w:cs="Times New Roman"/>
          <w:sz w:val="28"/>
          <w:szCs w:val="28"/>
        </w:rPr>
        <w:t xml:space="preserve"> та ін</w:t>
      </w:r>
      <w:r w:rsidRPr="00336F62">
        <w:rPr>
          <w:rFonts w:ascii="Times New Roman" w:hAnsi="Times New Roman" w:cs="Times New Roman"/>
          <w:sz w:val="28"/>
          <w:szCs w:val="28"/>
        </w:rPr>
        <w:t xml:space="preserve">. Незважаючи на </w:t>
      </w:r>
      <w:r w:rsidR="000019AB">
        <w:rPr>
          <w:rFonts w:ascii="Times New Roman" w:hAnsi="Times New Roman" w:cs="Times New Roman"/>
          <w:sz w:val="28"/>
          <w:szCs w:val="28"/>
        </w:rPr>
        <w:t>велику  кількість досліджень</w:t>
      </w:r>
      <w:r>
        <w:rPr>
          <w:rFonts w:ascii="Times New Roman" w:hAnsi="Times New Roman" w:cs="Times New Roman"/>
          <w:sz w:val="28"/>
          <w:szCs w:val="28"/>
        </w:rPr>
        <w:t xml:space="preserve"> про</w:t>
      </w:r>
      <w:r w:rsidR="000019AB">
        <w:rPr>
          <w:rFonts w:ascii="Times New Roman" w:hAnsi="Times New Roman" w:cs="Times New Roman"/>
          <w:sz w:val="28"/>
          <w:szCs w:val="28"/>
        </w:rPr>
        <w:t xml:space="preserve"> вплив засобів масової</w:t>
      </w:r>
      <w:r w:rsidRPr="00336F62">
        <w:rPr>
          <w:rFonts w:ascii="Times New Roman" w:hAnsi="Times New Roman" w:cs="Times New Roman"/>
          <w:sz w:val="28"/>
          <w:szCs w:val="28"/>
        </w:rPr>
        <w:t xml:space="preserve"> комунікаці</w:t>
      </w:r>
      <w:r w:rsidR="000019AB">
        <w:rPr>
          <w:rFonts w:ascii="Times New Roman" w:hAnsi="Times New Roman" w:cs="Times New Roman"/>
          <w:sz w:val="28"/>
          <w:szCs w:val="28"/>
        </w:rPr>
        <w:t>ї</w:t>
      </w:r>
      <w:r w:rsidRPr="00336F62">
        <w:rPr>
          <w:rFonts w:ascii="Times New Roman" w:hAnsi="Times New Roman" w:cs="Times New Roman"/>
          <w:sz w:val="28"/>
          <w:szCs w:val="28"/>
        </w:rPr>
        <w:t xml:space="preserve"> на масову політичну свідомість та здоров’я людини, до теперішнь</w:t>
      </w:r>
      <w:r w:rsidR="000019AB">
        <w:rPr>
          <w:rFonts w:ascii="Times New Roman" w:hAnsi="Times New Roman" w:cs="Times New Roman"/>
          <w:sz w:val="28"/>
          <w:szCs w:val="28"/>
        </w:rPr>
        <w:t>ого часу залишаються мало дослідженими окремі теми даної</w:t>
      </w:r>
      <w:r w:rsidRPr="00336F62">
        <w:rPr>
          <w:rFonts w:ascii="Times New Roman" w:hAnsi="Times New Roman" w:cs="Times New Roman"/>
          <w:sz w:val="28"/>
          <w:szCs w:val="28"/>
        </w:rPr>
        <w:t xml:space="preserve"> наукової проблеми. </w:t>
      </w:r>
    </w:p>
    <w:p w:rsidR="00C84D76" w:rsidRPr="00D80617" w:rsidRDefault="00C84D76" w:rsidP="00E24E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Зокрема,</w:t>
      </w:r>
      <w:r w:rsidRPr="00336F62">
        <w:rPr>
          <w:rFonts w:ascii="Times New Roman" w:hAnsi="Times New Roman" w:cs="Times New Roman"/>
          <w:sz w:val="28"/>
          <w:szCs w:val="28"/>
        </w:rPr>
        <w:t xml:space="preserve"> </w:t>
      </w:r>
      <w:r w:rsidRPr="000019AB">
        <w:rPr>
          <w:rFonts w:ascii="Times New Roman" w:hAnsi="Times New Roman" w:cs="Times New Roman"/>
          <w:b/>
          <w:sz w:val="28"/>
          <w:szCs w:val="28"/>
        </w:rPr>
        <w:t>малодослідженими</w:t>
      </w:r>
      <w:r w:rsidR="000019AB">
        <w:rPr>
          <w:rFonts w:ascii="Times New Roman" w:hAnsi="Times New Roman" w:cs="Times New Roman"/>
          <w:sz w:val="28"/>
          <w:szCs w:val="28"/>
        </w:rPr>
        <w:t xml:space="preserve"> є </w:t>
      </w:r>
      <w:proofErr w:type="spellStart"/>
      <w:r w:rsidR="000019AB">
        <w:rPr>
          <w:rFonts w:ascii="Times New Roman" w:hAnsi="Times New Roman" w:cs="Times New Roman"/>
          <w:sz w:val="28"/>
          <w:szCs w:val="28"/>
        </w:rPr>
        <w:t>пихологічні</w:t>
      </w:r>
      <w:proofErr w:type="spellEnd"/>
      <w:r w:rsidRPr="00336F62">
        <w:rPr>
          <w:rFonts w:ascii="Times New Roman" w:hAnsi="Times New Roman" w:cs="Times New Roman"/>
          <w:sz w:val="28"/>
          <w:szCs w:val="28"/>
        </w:rPr>
        <w:t xml:space="preserve"> наслідки впливу вели</w:t>
      </w:r>
      <w:r>
        <w:rPr>
          <w:rFonts w:ascii="Times New Roman" w:hAnsi="Times New Roman" w:cs="Times New Roman"/>
          <w:sz w:val="28"/>
          <w:szCs w:val="28"/>
        </w:rPr>
        <w:t xml:space="preserve">кої </w:t>
      </w:r>
      <w:r w:rsidRPr="00336F62">
        <w:rPr>
          <w:rFonts w:ascii="Times New Roman" w:hAnsi="Times New Roman" w:cs="Times New Roman"/>
          <w:sz w:val="28"/>
          <w:szCs w:val="28"/>
        </w:rPr>
        <w:t xml:space="preserve">кількості інформації на </w:t>
      </w:r>
      <w:r w:rsidR="00B447DC">
        <w:rPr>
          <w:rFonts w:ascii="Times New Roman" w:hAnsi="Times New Roman" w:cs="Times New Roman"/>
          <w:sz w:val="28"/>
          <w:szCs w:val="28"/>
        </w:rPr>
        <w:t>суспільну</w:t>
      </w:r>
      <w:r w:rsidRPr="00336F62">
        <w:rPr>
          <w:rFonts w:ascii="Times New Roman" w:hAnsi="Times New Roman" w:cs="Times New Roman"/>
          <w:sz w:val="28"/>
          <w:szCs w:val="28"/>
        </w:rPr>
        <w:t xml:space="preserve"> політичну свідомість і здоров’я людини, оскільки швидко зміню</w:t>
      </w:r>
      <w:r>
        <w:rPr>
          <w:rFonts w:ascii="Times New Roman" w:hAnsi="Times New Roman" w:cs="Times New Roman"/>
          <w:sz w:val="28"/>
          <w:szCs w:val="28"/>
        </w:rPr>
        <w:t>ю</w:t>
      </w:r>
      <w:r w:rsidR="005D2A79">
        <w:rPr>
          <w:rFonts w:ascii="Times New Roman" w:hAnsi="Times New Roman" w:cs="Times New Roman"/>
          <w:sz w:val="28"/>
          <w:szCs w:val="28"/>
        </w:rPr>
        <w:t>ться не тільки людські думки</w:t>
      </w:r>
      <w:r w:rsidRPr="00336F62">
        <w:rPr>
          <w:rFonts w:ascii="Times New Roman" w:hAnsi="Times New Roman" w:cs="Times New Roman"/>
          <w:sz w:val="28"/>
          <w:szCs w:val="28"/>
        </w:rPr>
        <w:t>, змінюються наші оцінки, реакція на одні й</w:t>
      </w:r>
      <w:r w:rsidR="005D2A79">
        <w:rPr>
          <w:rFonts w:ascii="Times New Roman" w:hAnsi="Times New Roman" w:cs="Times New Roman"/>
          <w:sz w:val="28"/>
          <w:szCs w:val="28"/>
        </w:rPr>
        <w:t xml:space="preserve"> ті ж події, які викликали велику кількість</w:t>
      </w:r>
      <w:r w:rsidRPr="00336F62">
        <w:rPr>
          <w:rFonts w:ascii="Times New Roman" w:hAnsi="Times New Roman" w:cs="Times New Roman"/>
          <w:sz w:val="28"/>
          <w:szCs w:val="28"/>
        </w:rPr>
        <w:t xml:space="preserve"> людських емоцій, </w:t>
      </w:r>
      <w:r w:rsidR="005D2A79">
        <w:rPr>
          <w:rFonts w:ascii="Times New Roman" w:hAnsi="Times New Roman" w:cs="Times New Roman"/>
          <w:sz w:val="28"/>
          <w:szCs w:val="28"/>
        </w:rPr>
        <w:t>виливалися в бурхливі обговорення</w:t>
      </w:r>
      <w:r w:rsidRPr="00336F62">
        <w:rPr>
          <w:rFonts w:ascii="Times New Roman" w:hAnsi="Times New Roman" w:cs="Times New Roman"/>
          <w:sz w:val="28"/>
          <w:szCs w:val="28"/>
        </w:rPr>
        <w:t xml:space="preserve">, викликали глибокі зміни не лише </w:t>
      </w:r>
      <w:r w:rsidR="005D2A79">
        <w:rPr>
          <w:rFonts w:ascii="Times New Roman" w:hAnsi="Times New Roman" w:cs="Times New Roman"/>
          <w:sz w:val="28"/>
          <w:szCs w:val="28"/>
        </w:rPr>
        <w:t>в нашому баченні певного аспекту</w:t>
      </w:r>
      <w:r w:rsidRPr="00336F62">
        <w:rPr>
          <w:rFonts w:ascii="Times New Roman" w:hAnsi="Times New Roman" w:cs="Times New Roman"/>
          <w:sz w:val="28"/>
          <w:szCs w:val="28"/>
        </w:rPr>
        <w:t>, а й сподівання</w:t>
      </w:r>
      <w:r>
        <w:rPr>
          <w:rFonts w:ascii="Times New Roman" w:hAnsi="Times New Roman" w:cs="Times New Roman"/>
          <w:sz w:val="28"/>
          <w:szCs w:val="28"/>
        </w:rPr>
        <w:t xml:space="preserve"> на зміни</w:t>
      </w:r>
      <w:r w:rsidRPr="00336F62">
        <w:rPr>
          <w:rFonts w:ascii="Times New Roman" w:hAnsi="Times New Roman" w:cs="Times New Roman"/>
          <w:sz w:val="28"/>
          <w:szCs w:val="28"/>
        </w:rPr>
        <w:t xml:space="preserve">, що відбудуться </w:t>
      </w:r>
      <w:r w:rsidR="005D2A79">
        <w:rPr>
          <w:rFonts w:ascii="Times New Roman" w:hAnsi="Times New Roman" w:cs="Times New Roman"/>
          <w:sz w:val="28"/>
          <w:szCs w:val="28"/>
        </w:rPr>
        <w:t>перестанови</w:t>
      </w:r>
      <w:r w:rsidRPr="00336F62">
        <w:rPr>
          <w:rFonts w:ascii="Times New Roman" w:hAnsi="Times New Roman" w:cs="Times New Roman"/>
          <w:sz w:val="28"/>
          <w:szCs w:val="28"/>
        </w:rPr>
        <w:t xml:space="preserve"> в суспільній ментальності</w:t>
      </w:r>
      <w:r>
        <w:rPr>
          <w:rFonts w:ascii="Times New Roman" w:hAnsi="Times New Roman" w:cs="Times New Roman"/>
          <w:sz w:val="28"/>
          <w:szCs w:val="28"/>
        </w:rPr>
        <w:t>, в суспільстві в цілому.</w:t>
      </w:r>
    </w:p>
    <w:p w:rsidR="00C84D76" w:rsidRPr="007E67A6" w:rsidRDefault="000B62F5" w:rsidP="00E24E85">
      <w:pPr>
        <w:spacing w:after="0" w:line="360" w:lineRule="auto"/>
        <w:ind w:firstLine="709"/>
        <w:jc w:val="both"/>
        <w:rPr>
          <w:rFonts w:ascii="Times New Roman" w:eastAsia="Calibri" w:hAnsi="Times New Roman" w:cs="Times New Roman"/>
          <w:sz w:val="28"/>
          <w:szCs w:val="24"/>
        </w:rPr>
      </w:pPr>
      <w:proofErr w:type="spellStart"/>
      <w:r w:rsidRPr="000B62F5">
        <w:rPr>
          <w:rFonts w:ascii="Times New Roman" w:eastAsia="Calibri" w:hAnsi="Times New Roman" w:cs="Times New Roman"/>
          <w:b/>
          <w:sz w:val="28"/>
          <w:szCs w:val="24"/>
        </w:rPr>
        <w:t>Обєктом</w:t>
      </w:r>
      <w:proofErr w:type="spellEnd"/>
      <w:r w:rsidRPr="000B62F5">
        <w:rPr>
          <w:rFonts w:ascii="Times New Roman" w:eastAsia="Calibri" w:hAnsi="Times New Roman" w:cs="Times New Roman"/>
          <w:b/>
          <w:sz w:val="28"/>
          <w:szCs w:val="24"/>
        </w:rPr>
        <w:t xml:space="preserve"> дослідження є </w:t>
      </w:r>
      <w:r w:rsidR="00E46AF7" w:rsidRPr="007E67A6">
        <w:rPr>
          <w:rFonts w:ascii="Times New Roman" w:eastAsia="Calibri" w:hAnsi="Times New Roman" w:cs="Times New Roman"/>
          <w:sz w:val="28"/>
          <w:szCs w:val="24"/>
        </w:rPr>
        <w:t>діяльність засобів</w:t>
      </w:r>
      <w:r w:rsidRPr="007E67A6">
        <w:rPr>
          <w:rFonts w:ascii="Times New Roman" w:eastAsia="Calibri" w:hAnsi="Times New Roman" w:cs="Times New Roman"/>
          <w:sz w:val="28"/>
          <w:szCs w:val="24"/>
        </w:rPr>
        <w:t xml:space="preserve"> масової комунікації </w:t>
      </w:r>
      <w:r w:rsidR="00E46AF7" w:rsidRPr="007E67A6">
        <w:rPr>
          <w:rFonts w:ascii="Times New Roman" w:hAnsi="Times New Roman"/>
          <w:sz w:val="32"/>
        </w:rPr>
        <w:t>у глобалізаційних процесах</w:t>
      </w:r>
    </w:p>
    <w:p w:rsidR="00C84D76" w:rsidRPr="000B62F5" w:rsidRDefault="000B62F5" w:rsidP="00E24E85">
      <w:pPr>
        <w:spacing w:after="0" w:line="360" w:lineRule="auto"/>
        <w:ind w:firstLine="709"/>
        <w:jc w:val="both"/>
        <w:rPr>
          <w:rFonts w:ascii="Times New Roman" w:eastAsia="Calibri" w:hAnsi="Times New Roman" w:cs="Times New Roman"/>
          <w:b/>
          <w:color w:val="FF0000"/>
          <w:sz w:val="28"/>
          <w:szCs w:val="24"/>
        </w:rPr>
      </w:pPr>
      <w:r w:rsidRPr="000B62F5">
        <w:rPr>
          <w:rFonts w:ascii="Times New Roman" w:eastAsia="Calibri" w:hAnsi="Times New Roman" w:cs="Times New Roman"/>
          <w:b/>
          <w:sz w:val="28"/>
          <w:szCs w:val="24"/>
        </w:rPr>
        <w:t xml:space="preserve">Предметом дослідження є вплив інформаційної індустрії на розвиток глобалізаційних процесів </w:t>
      </w:r>
      <w:r w:rsidRPr="000B62F5">
        <w:rPr>
          <w:rFonts w:ascii="Times New Roman" w:eastAsia="Calibri" w:hAnsi="Times New Roman" w:cs="Times New Roman"/>
          <w:b/>
          <w:color w:val="FF0000"/>
          <w:sz w:val="28"/>
          <w:szCs w:val="24"/>
        </w:rPr>
        <w:t>.</w:t>
      </w:r>
    </w:p>
    <w:p w:rsidR="00B0250E" w:rsidRDefault="00B0250E" w:rsidP="00E24E85">
      <w:pPr>
        <w:spacing w:after="0" w:line="360" w:lineRule="auto"/>
        <w:ind w:firstLine="709"/>
        <w:jc w:val="both"/>
        <w:rPr>
          <w:rFonts w:ascii="Times New Roman" w:hAnsi="Times New Roman"/>
          <w:sz w:val="28"/>
          <w:szCs w:val="28"/>
          <w:shd w:val="clear" w:color="auto" w:fill="FFFFFF"/>
        </w:rPr>
      </w:pPr>
      <w:r w:rsidRPr="00165E9A">
        <w:rPr>
          <w:rFonts w:ascii="Times New Roman" w:eastAsia="Calibri" w:hAnsi="Times New Roman" w:cs="Times New Roman"/>
          <w:b/>
          <w:sz w:val="28"/>
          <w:szCs w:val="24"/>
        </w:rPr>
        <w:t xml:space="preserve">Мета </w:t>
      </w:r>
      <w:r>
        <w:rPr>
          <w:rFonts w:ascii="Times New Roman" w:eastAsia="Calibri" w:hAnsi="Times New Roman" w:cs="Times New Roman"/>
          <w:b/>
          <w:sz w:val="28"/>
          <w:szCs w:val="24"/>
        </w:rPr>
        <w:t>дослідження</w:t>
      </w:r>
      <w:r w:rsidRPr="00E538CD">
        <w:rPr>
          <w:rFonts w:ascii="Times New Roman" w:eastAsia="Calibri" w:hAnsi="Times New Roman" w:cs="Times New Roman"/>
          <w:sz w:val="28"/>
          <w:szCs w:val="24"/>
        </w:rPr>
        <w:t xml:space="preserve"> </w:t>
      </w:r>
      <w:r w:rsidRPr="00E46AF7">
        <w:rPr>
          <w:rFonts w:ascii="Times New Roman" w:eastAsia="Calibri" w:hAnsi="Times New Roman" w:cs="Times New Roman"/>
          <w:color w:val="FF0000"/>
          <w:sz w:val="28"/>
          <w:szCs w:val="24"/>
        </w:rPr>
        <w:t xml:space="preserve">– </w:t>
      </w:r>
      <w:r w:rsidRPr="007E67A6">
        <w:rPr>
          <w:rFonts w:ascii="Times New Roman" w:eastAsia="Calibri" w:hAnsi="Times New Roman" w:cs="Times New Roman"/>
          <w:sz w:val="28"/>
          <w:szCs w:val="24"/>
        </w:rPr>
        <w:t xml:space="preserve">полягає </w:t>
      </w:r>
      <w:r w:rsidR="00E46AF7" w:rsidRPr="007E67A6">
        <w:rPr>
          <w:rFonts w:ascii="Times New Roman" w:eastAsia="Calibri" w:hAnsi="Times New Roman" w:cs="Times New Roman"/>
          <w:sz w:val="28"/>
          <w:szCs w:val="24"/>
        </w:rPr>
        <w:t>у вивченні особливостей діяльності ЗМІ</w:t>
      </w:r>
      <w:r w:rsidR="00E46AF7" w:rsidRPr="007E67A6">
        <w:rPr>
          <w:rFonts w:ascii="Times New Roman" w:hAnsi="Times New Roman" w:cs="Times New Roman"/>
          <w:sz w:val="28"/>
          <w:szCs w:val="28"/>
        </w:rPr>
        <w:t xml:space="preserve"> в сучасному глобалізаційному просторі</w:t>
      </w:r>
      <w:r w:rsidRPr="00E46AF7">
        <w:rPr>
          <w:rFonts w:ascii="Times New Roman" w:hAnsi="Times New Roman" w:cs="Times New Roman"/>
          <w:color w:val="FF0000"/>
          <w:sz w:val="28"/>
          <w:szCs w:val="28"/>
        </w:rPr>
        <w:t xml:space="preserve">. </w:t>
      </w:r>
      <w:r w:rsidRPr="00197806">
        <w:rPr>
          <w:rFonts w:ascii="Times New Roman" w:hAnsi="Times New Roman"/>
          <w:sz w:val="28"/>
          <w:szCs w:val="28"/>
          <w:shd w:val="clear" w:color="auto" w:fill="FFFFFF"/>
        </w:rPr>
        <w:t xml:space="preserve">Досягнення мети передбачає виконання таких </w:t>
      </w:r>
      <w:r w:rsidRPr="00197806">
        <w:rPr>
          <w:rFonts w:ascii="Times New Roman" w:hAnsi="Times New Roman"/>
          <w:b/>
          <w:sz w:val="28"/>
          <w:szCs w:val="28"/>
          <w:shd w:val="clear" w:color="auto" w:fill="FFFFFF"/>
        </w:rPr>
        <w:t>завдань</w:t>
      </w:r>
      <w:r w:rsidRPr="00197806">
        <w:rPr>
          <w:rFonts w:ascii="Times New Roman" w:hAnsi="Times New Roman"/>
          <w:sz w:val="28"/>
          <w:szCs w:val="28"/>
          <w:shd w:val="clear" w:color="auto" w:fill="FFFFFF"/>
        </w:rPr>
        <w:t>:</w:t>
      </w:r>
    </w:p>
    <w:p w:rsidR="00B0250E" w:rsidRDefault="00E46AF7" w:rsidP="00E24E85">
      <w:pPr>
        <w:pStyle w:val="a3"/>
        <w:numPr>
          <w:ilvl w:val="0"/>
          <w:numId w:val="1"/>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дослідити  вплив </w:t>
      </w:r>
      <w:r w:rsidRPr="007E67A6">
        <w:rPr>
          <w:rFonts w:ascii="Times New Roman" w:eastAsia="Calibri" w:hAnsi="Times New Roman" w:cs="Times New Roman"/>
          <w:b/>
          <w:sz w:val="28"/>
          <w:szCs w:val="24"/>
        </w:rPr>
        <w:t xml:space="preserve">засобів масової комунікації </w:t>
      </w:r>
      <w:r>
        <w:rPr>
          <w:rFonts w:ascii="Times New Roman" w:hAnsi="Times New Roman"/>
          <w:sz w:val="28"/>
          <w:szCs w:val="28"/>
          <w:shd w:val="clear" w:color="auto" w:fill="FFFFFF"/>
        </w:rPr>
        <w:t>на суспільну свідомість</w:t>
      </w:r>
      <w:r w:rsidR="00B0250E">
        <w:rPr>
          <w:rFonts w:ascii="Times New Roman" w:hAnsi="Times New Roman"/>
          <w:sz w:val="28"/>
          <w:szCs w:val="28"/>
          <w:shd w:val="clear" w:color="auto" w:fill="FFFFFF"/>
        </w:rPr>
        <w:t>;</w:t>
      </w:r>
    </w:p>
    <w:p w:rsidR="00B0250E" w:rsidRPr="00E46AF7" w:rsidRDefault="00B0250E" w:rsidP="00E24E85">
      <w:pPr>
        <w:pStyle w:val="a3"/>
        <w:numPr>
          <w:ilvl w:val="0"/>
          <w:numId w:val="1"/>
        </w:numPr>
        <w:spacing w:after="0" w:line="360" w:lineRule="auto"/>
        <w:jc w:val="both"/>
        <w:rPr>
          <w:rFonts w:ascii="Times New Roman" w:hAnsi="Times New Roman"/>
          <w:color w:val="FF0000"/>
          <w:sz w:val="28"/>
          <w:szCs w:val="28"/>
          <w:shd w:val="clear" w:color="auto" w:fill="FFFFFF"/>
        </w:rPr>
      </w:pPr>
      <w:r>
        <w:rPr>
          <w:rFonts w:ascii="Times New Roman" w:hAnsi="Times New Roman"/>
          <w:sz w:val="28"/>
          <w:szCs w:val="28"/>
          <w:shd w:val="clear" w:color="auto" w:fill="FFFFFF"/>
        </w:rPr>
        <w:t>окреслити позитивні і негативні сторони</w:t>
      </w:r>
      <w:r w:rsidR="00E46AF7">
        <w:rPr>
          <w:rFonts w:ascii="Times New Roman" w:hAnsi="Times New Roman"/>
          <w:sz w:val="28"/>
          <w:szCs w:val="28"/>
          <w:shd w:val="clear" w:color="auto" w:fill="FFFFFF"/>
        </w:rPr>
        <w:t xml:space="preserve"> </w:t>
      </w:r>
      <w:r w:rsidR="00D21568" w:rsidRPr="00D21568">
        <w:rPr>
          <w:rFonts w:ascii="Times New Roman" w:hAnsi="Times New Roman"/>
          <w:sz w:val="28"/>
          <w:szCs w:val="28"/>
          <w:shd w:val="clear" w:color="auto" w:fill="FFFFFF"/>
        </w:rPr>
        <w:t xml:space="preserve">глобалізаційних процесів. </w:t>
      </w:r>
    </w:p>
    <w:p w:rsidR="00C84D76" w:rsidRPr="007E67A6" w:rsidRDefault="00E46AF7" w:rsidP="00E24E85">
      <w:pPr>
        <w:pStyle w:val="a3"/>
        <w:numPr>
          <w:ilvl w:val="0"/>
          <w:numId w:val="1"/>
        </w:numPr>
        <w:spacing w:after="0" w:line="360" w:lineRule="auto"/>
        <w:jc w:val="both"/>
        <w:rPr>
          <w:rFonts w:ascii="Times New Roman" w:hAnsi="Times New Roman"/>
          <w:sz w:val="28"/>
          <w:szCs w:val="28"/>
          <w:shd w:val="clear" w:color="auto" w:fill="FFFFFF"/>
        </w:rPr>
      </w:pPr>
      <w:r w:rsidRPr="007E67A6">
        <w:rPr>
          <w:rFonts w:ascii="Times New Roman" w:hAnsi="Times New Roman"/>
          <w:sz w:val="28"/>
          <w:szCs w:val="28"/>
          <w:shd w:val="clear" w:color="auto" w:fill="FFFFFF"/>
        </w:rPr>
        <w:t>виробити рекомендації</w:t>
      </w:r>
      <w:r w:rsidR="00B0250E" w:rsidRPr="007E67A6">
        <w:rPr>
          <w:rFonts w:ascii="Times New Roman" w:hAnsi="Times New Roman"/>
          <w:sz w:val="28"/>
          <w:szCs w:val="28"/>
          <w:shd w:val="clear" w:color="auto" w:fill="FFFFFF"/>
        </w:rPr>
        <w:t xml:space="preserve"> щодо </w:t>
      </w:r>
      <w:r w:rsidRPr="007E67A6">
        <w:rPr>
          <w:rFonts w:ascii="Times New Roman" w:hAnsi="Times New Roman"/>
          <w:sz w:val="28"/>
          <w:szCs w:val="28"/>
          <w:shd w:val="clear" w:color="auto" w:fill="FFFFFF"/>
        </w:rPr>
        <w:t>ефективного</w:t>
      </w:r>
      <w:r w:rsidRPr="007E67A6">
        <w:rPr>
          <w:rFonts w:ascii="Times New Roman" w:eastAsia="Calibri" w:hAnsi="Times New Roman" w:cs="Times New Roman"/>
          <w:sz w:val="28"/>
          <w:szCs w:val="24"/>
        </w:rPr>
        <w:t xml:space="preserve"> врегулювання інформаційного простору в особистому вимірі людини</w:t>
      </w:r>
      <w:r w:rsidR="00B0250E" w:rsidRPr="007E67A6">
        <w:rPr>
          <w:rFonts w:ascii="Times New Roman" w:hAnsi="Times New Roman"/>
          <w:sz w:val="28"/>
          <w:szCs w:val="28"/>
          <w:shd w:val="clear" w:color="auto" w:fill="FFFFFF"/>
        </w:rPr>
        <w:t>.</w:t>
      </w:r>
    </w:p>
    <w:p w:rsidR="000B62F5" w:rsidRPr="000B62F5" w:rsidRDefault="000B62F5" w:rsidP="00E24E85">
      <w:pPr>
        <w:spacing w:after="0" w:line="360" w:lineRule="auto"/>
        <w:ind w:firstLine="709"/>
        <w:jc w:val="both"/>
        <w:rPr>
          <w:rFonts w:ascii="Times New Roman" w:hAnsi="Times New Roman"/>
          <w:sz w:val="28"/>
          <w:szCs w:val="28"/>
          <w:shd w:val="clear" w:color="auto" w:fill="FFFFFF"/>
        </w:rPr>
      </w:pPr>
      <w:r w:rsidRPr="000B62F5">
        <w:rPr>
          <w:rFonts w:ascii="Times New Roman" w:hAnsi="Times New Roman"/>
          <w:b/>
          <w:sz w:val="28"/>
          <w:szCs w:val="28"/>
          <w:shd w:val="clear" w:color="auto" w:fill="FFFFFF"/>
        </w:rPr>
        <w:t>Методи дослідження</w:t>
      </w:r>
      <w:r w:rsidRPr="000B62F5">
        <w:rPr>
          <w:rFonts w:ascii="Times New Roman" w:hAnsi="Times New Roman"/>
          <w:sz w:val="28"/>
          <w:szCs w:val="28"/>
          <w:shd w:val="clear" w:color="auto" w:fill="FFFFFF"/>
        </w:rPr>
        <w:t>. У ході дослідження було використано:</w:t>
      </w:r>
    </w:p>
    <w:p w:rsidR="009050D2" w:rsidRPr="000B62F5" w:rsidRDefault="009050D2" w:rsidP="009050D2">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0B62F5">
        <w:rPr>
          <w:rFonts w:ascii="Times New Roman" w:hAnsi="Times New Roman"/>
          <w:sz w:val="28"/>
          <w:szCs w:val="28"/>
          <w:shd w:val="clear" w:color="auto" w:fill="FFFFFF"/>
        </w:rPr>
        <w:t>методи абстрагування й узагальнення, індукції й дедукції, метод моделювання, порівняльний аналіз - із метою визначення особливостей та відмінностей у різних трактуваннях понять ЗМК та ЗМІ;</w:t>
      </w:r>
    </w:p>
    <w:p w:rsidR="000B62F5" w:rsidRPr="000B62F5" w:rsidRDefault="000B62F5" w:rsidP="00E24E85">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0B62F5">
        <w:rPr>
          <w:rFonts w:ascii="Times New Roman" w:hAnsi="Times New Roman"/>
          <w:sz w:val="28"/>
          <w:szCs w:val="28"/>
          <w:shd w:val="clear" w:color="auto" w:fill="FFFFFF"/>
        </w:rPr>
        <w:t>комплексний підхід - із метою забезпечення цілісності дослідження, що дало можливість здійснити комплексне дослідження ЗМК, з’ясувати теоретичні особливості інформаційно-комунікаційних технологій ;</w:t>
      </w:r>
    </w:p>
    <w:p w:rsidR="009050D2" w:rsidRPr="000B62F5" w:rsidRDefault="009050D2" w:rsidP="009050D2">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0B62F5">
        <w:rPr>
          <w:rFonts w:ascii="Times New Roman" w:hAnsi="Times New Roman"/>
          <w:sz w:val="28"/>
          <w:szCs w:val="28"/>
          <w:shd w:val="clear" w:color="auto" w:fill="FFFFFF"/>
        </w:rPr>
        <w:t>єдність історичного й логічного аналізу, за допомогою чого проводилося узагальнення підходів до визначення змісту понять «інформаційне суспільство» та «</w:t>
      </w:r>
      <w:proofErr w:type="spellStart"/>
      <w:r w:rsidRPr="000B62F5">
        <w:rPr>
          <w:rFonts w:ascii="Times New Roman" w:hAnsi="Times New Roman"/>
          <w:sz w:val="28"/>
          <w:szCs w:val="28"/>
          <w:shd w:val="clear" w:color="auto" w:fill="FFFFFF"/>
        </w:rPr>
        <w:t>інфортаційні</w:t>
      </w:r>
      <w:proofErr w:type="spellEnd"/>
      <w:r w:rsidRPr="000B62F5">
        <w:rPr>
          <w:rFonts w:ascii="Times New Roman" w:hAnsi="Times New Roman"/>
          <w:sz w:val="28"/>
          <w:szCs w:val="28"/>
          <w:shd w:val="clear" w:color="auto" w:fill="FFFFFF"/>
        </w:rPr>
        <w:t xml:space="preserve"> технології»;</w:t>
      </w:r>
    </w:p>
    <w:p w:rsidR="000B62F5" w:rsidRPr="000B62F5" w:rsidRDefault="000B62F5" w:rsidP="00E24E85">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0B62F5">
        <w:rPr>
          <w:rFonts w:ascii="Times New Roman" w:hAnsi="Times New Roman"/>
          <w:sz w:val="28"/>
          <w:szCs w:val="28"/>
          <w:shd w:val="clear" w:color="auto" w:fill="FFFFFF"/>
        </w:rPr>
        <w:t>системний підхід, за допомогою якого було проведено аналіз наявних підходів до розмежування понять ЗМК та ЗМІ;</w:t>
      </w:r>
    </w:p>
    <w:p w:rsidR="000B62F5" w:rsidRDefault="000B62F5" w:rsidP="00E24E85">
      <w:pPr>
        <w:spacing w:after="0" w:line="360" w:lineRule="auto"/>
        <w:ind w:firstLine="709"/>
        <w:jc w:val="both"/>
        <w:rPr>
          <w:rFonts w:ascii="Times New Roman" w:hAnsi="Times New Roman"/>
          <w:sz w:val="28"/>
          <w:szCs w:val="28"/>
          <w:shd w:val="clear" w:color="auto" w:fill="FFFFFF"/>
        </w:rPr>
      </w:pPr>
      <w:r w:rsidRPr="000B62F5">
        <w:rPr>
          <w:rFonts w:ascii="Times New Roman" w:hAnsi="Times New Roman"/>
          <w:sz w:val="28"/>
          <w:szCs w:val="28"/>
          <w:shd w:val="clear" w:color="auto" w:fill="FFFFFF"/>
        </w:rPr>
        <w:lastRenderedPageBreak/>
        <w:t>- структурно-функціональний метод, використання якого дозволило розглянути сферу ЗМК в єдності її основних компонентів - дослідити розвиток інформаційного суспільства провідних світових держав.</w:t>
      </w:r>
    </w:p>
    <w:p w:rsidR="000B62F5" w:rsidRPr="000B62F5" w:rsidRDefault="000B62F5" w:rsidP="00E24E85">
      <w:pPr>
        <w:spacing w:after="0" w:line="360" w:lineRule="auto"/>
        <w:ind w:firstLine="709"/>
        <w:jc w:val="both"/>
        <w:rPr>
          <w:rFonts w:ascii="Times New Roman" w:hAnsi="Times New Roman"/>
          <w:sz w:val="28"/>
          <w:szCs w:val="28"/>
          <w:shd w:val="clear" w:color="auto" w:fill="FFFFFF"/>
        </w:rPr>
      </w:pPr>
      <w:r w:rsidRPr="000B62F5">
        <w:rPr>
          <w:rFonts w:ascii="Times New Roman" w:hAnsi="Times New Roman"/>
          <w:b/>
          <w:sz w:val="28"/>
          <w:szCs w:val="28"/>
          <w:shd w:val="clear" w:color="auto" w:fill="FFFFFF"/>
        </w:rPr>
        <w:t>Наукова новизна</w:t>
      </w:r>
      <w:r w:rsidRPr="000B62F5">
        <w:rPr>
          <w:rFonts w:ascii="Times New Roman" w:hAnsi="Times New Roman"/>
          <w:sz w:val="28"/>
          <w:szCs w:val="28"/>
          <w:shd w:val="clear" w:color="auto" w:fill="FFFFFF"/>
        </w:rPr>
        <w:t xml:space="preserve"> отриманих результатів полягає в комплексному </w:t>
      </w:r>
      <w:proofErr w:type="spellStart"/>
      <w:r w:rsidRPr="000B62F5">
        <w:rPr>
          <w:rFonts w:ascii="Times New Roman" w:hAnsi="Times New Roman"/>
          <w:sz w:val="28"/>
          <w:szCs w:val="28"/>
          <w:shd w:val="clear" w:color="auto" w:fill="FFFFFF"/>
        </w:rPr>
        <w:t>обгрунтув</w:t>
      </w:r>
      <w:r>
        <w:rPr>
          <w:rFonts w:ascii="Times New Roman" w:hAnsi="Times New Roman"/>
          <w:sz w:val="28"/>
          <w:szCs w:val="28"/>
          <w:shd w:val="clear" w:color="auto" w:fill="FFFFFF"/>
        </w:rPr>
        <w:t>анні</w:t>
      </w:r>
      <w:proofErr w:type="spellEnd"/>
      <w:r>
        <w:rPr>
          <w:rFonts w:ascii="Times New Roman" w:hAnsi="Times New Roman"/>
          <w:sz w:val="28"/>
          <w:szCs w:val="28"/>
          <w:shd w:val="clear" w:color="auto" w:fill="FFFFFF"/>
        </w:rPr>
        <w:t xml:space="preserve"> теоретичних засад функціонування</w:t>
      </w:r>
      <w:r w:rsidRPr="000B62F5">
        <w:rPr>
          <w:rFonts w:ascii="Times New Roman" w:hAnsi="Times New Roman"/>
          <w:sz w:val="28"/>
          <w:szCs w:val="28"/>
          <w:shd w:val="clear" w:color="auto" w:fill="FFFFFF"/>
        </w:rPr>
        <w:t xml:space="preserve"> ЗМК </w:t>
      </w:r>
      <w:r>
        <w:rPr>
          <w:rFonts w:ascii="Times New Roman" w:hAnsi="Times New Roman"/>
          <w:sz w:val="28"/>
          <w:szCs w:val="28"/>
          <w:shd w:val="clear" w:color="auto" w:fill="FFFFFF"/>
        </w:rPr>
        <w:t>в інформаційному просторі. Проаналізовано</w:t>
      </w:r>
      <w:r>
        <w:rPr>
          <w:rFonts w:ascii="Times New Roman" w:hAnsi="Times New Roman"/>
          <w:i/>
          <w:sz w:val="28"/>
          <w:szCs w:val="28"/>
          <w:shd w:val="clear" w:color="auto" w:fill="FFFFFF"/>
        </w:rPr>
        <w:t xml:space="preserve"> </w:t>
      </w:r>
      <w:r w:rsidRPr="000B62F5">
        <w:rPr>
          <w:rFonts w:ascii="Times New Roman" w:hAnsi="Times New Roman"/>
          <w:sz w:val="28"/>
          <w:szCs w:val="28"/>
          <w:shd w:val="clear" w:color="auto" w:fill="FFFFFF"/>
        </w:rPr>
        <w:t xml:space="preserve">підходи до визначення ознак та форм ЗМК в органах публічного управління. </w:t>
      </w:r>
    </w:p>
    <w:p w:rsidR="000B62F5" w:rsidRPr="000B62F5" w:rsidRDefault="000B62F5" w:rsidP="00E24E85">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Т</w:t>
      </w:r>
      <w:r w:rsidRPr="000B62F5">
        <w:rPr>
          <w:rFonts w:ascii="Times New Roman" w:hAnsi="Times New Roman"/>
          <w:sz w:val="28"/>
          <w:szCs w:val="28"/>
          <w:shd w:val="clear" w:color="auto" w:fill="FFFFFF"/>
        </w:rPr>
        <w:t>еоретичні розвідки щодо відмінностей у трактуванні понять ЗМІ</w:t>
      </w:r>
      <w:r>
        <w:rPr>
          <w:rFonts w:ascii="Times New Roman" w:hAnsi="Times New Roman"/>
          <w:sz w:val="28"/>
          <w:szCs w:val="28"/>
          <w:shd w:val="clear" w:color="auto" w:fill="FFFFFF"/>
        </w:rPr>
        <w:t xml:space="preserve"> </w:t>
      </w:r>
      <w:r w:rsidRPr="000B62F5">
        <w:rPr>
          <w:rFonts w:ascii="Times New Roman" w:hAnsi="Times New Roman"/>
          <w:sz w:val="28"/>
          <w:szCs w:val="28"/>
          <w:shd w:val="clear" w:color="auto" w:fill="FFFFFF"/>
        </w:rPr>
        <w:t>та ЗМК, зокрема було виявлено відмінність зазначених понять, оскільки останнє поняття — комунікації — характеризує більш широкий спектр масових засобів. За допомогою використання системного підходу було розглянуто ЗМК як систему, у результаті чого ЗМІ виступають у даному відношенні до ЗМК як підсистема, інструменти якої (</w:t>
      </w:r>
      <w:proofErr w:type="spellStart"/>
      <w:r w:rsidRPr="000B62F5">
        <w:rPr>
          <w:rFonts w:ascii="Times New Roman" w:hAnsi="Times New Roman"/>
          <w:sz w:val="28"/>
          <w:szCs w:val="28"/>
          <w:shd w:val="clear" w:color="auto" w:fill="FFFFFF"/>
        </w:rPr>
        <w:t>теле-</w:t>
      </w:r>
      <w:proofErr w:type="spellEnd"/>
      <w:r w:rsidRPr="000B62F5">
        <w:rPr>
          <w:rFonts w:ascii="Times New Roman" w:hAnsi="Times New Roman"/>
          <w:sz w:val="28"/>
          <w:szCs w:val="28"/>
          <w:shd w:val="clear" w:color="auto" w:fill="FFFFFF"/>
        </w:rPr>
        <w:t xml:space="preserve">, </w:t>
      </w:r>
      <w:proofErr w:type="spellStart"/>
      <w:r w:rsidRPr="000B62F5">
        <w:rPr>
          <w:rFonts w:ascii="Times New Roman" w:hAnsi="Times New Roman"/>
          <w:sz w:val="28"/>
          <w:szCs w:val="28"/>
          <w:shd w:val="clear" w:color="auto" w:fill="FFFFFF"/>
        </w:rPr>
        <w:t>радіо-</w:t>
      </w:r>
      <w:proofErr w:type="spellEnd"/>
      <w:r w:rsidRPr="000B62F5">
        <w:rPr>
          <w:rFonts w:ascii="Times New Roman" w:hAnsi="Times New Roman"/>
          <w:sz w:val="28"/>
          <w:szCs w:val="28"/>
          <w:shd w:val="clear" w:color="auto" w:fill="FFFFFF"/>
        </w:rPr>
        <w:t xml:space="preserve"> та текстові комунікації, преса) виступають уже елементами зазначеної підсистеми;</w:t>
      </w:r>
    </w:p>
    <w:p w:rsidR="000B62F5" w:rsidRDefault="000B62F5" w:rsidP="00E24E85">
      <w:pPr>
        <w:widowControl w:val="0"/>
        <w:spacing w:line="360" w:lineRule="auto"/>
        <w:ind w:firstLine="709"/>
        <w:jc w:val="both"/>
        <w:rPr>
          <w:rFonts w:ascii="Times New Roman" w:hAnsi="Times New Roman" w:cs="Times New Roman"/>
          <w:sz w:val="28"/>
          <w:szCs w:val="28"/>
        </w:rPr>
      </w:pPr>
      <w:r w:rsidRPr="009E3390">
        <w:rPr>
          <w:rFonts w:ascii="Times New Roman" w:hAnsi="Times New Roman" w:cs="Times New Roman"/>
          <w:b/>
          <w:sz w:val="28"/>
          <w:szCs w:val="28"/>
        </w:rPr>
        <w:t xml:space="preserve">Практичне значення отриманих результатів </w:t>
      </w:r>
      <w:r w:rsidRPr="009E3390">
        <w:rPr>
          <w:rFonts w:ascii="Times New Roman" w:hAnsi="Times New Roman" w:cs="Times New Roman"/>
          <w:sz w:val="28"/>
          <w:szCs w:val="28"/>
        </w:rPr>
        <w:t>визначається тим, що науково обґрун</w:t>
      </w:r>
      <w:r w:rsidR="0076107A" w:rsidRPr="009E3390">
        <w:rPr>
          <w:rFonts w:ascii="Times New Roman" w:hAnsi="Times New Roman" w:cs="Times New Roman"/>
          <w:sz w:val="28"/>
          <w:szCs w:val="28"/>
        </w:rPr>
        <w:t xml:space="preserve">товані знання про особливості взаємодії громадськості та засобів масової комунікації, відкривають нам інший погляд (більш критичний) на теперішній стан медійної сфери. </w:t>
      </w:r>
      <w:r w:rsidRPr="009E3390">
        <w:rPr>
          <w:rFonts w:ascii="Times New Roman" w:hAnsi="Times New Roman" w:cs="Times New Roman"/>
          <w:sz w:val="28"/>
          <w:szCs w:val="28"/>
        </w:rPr>
        <w:t>Запропоновано рек</w:t>
      </w:r>
      <w:r w:rsidR="0076107A" w:rsidRPr="009E3390">
        <w:rPr>
          <w:rFonts w:ascii="Times New Roman" w:hAnsi="Times New Roman" w:cs="Times New Roman"/>
          <w:sz w:val="28"/>
          <w:szCs w:val="28"/>
        </w:rPr>
        <w:t>омендації про шляхи поліпшення взаємодії особистості із доступною інфор</w:t>
      </w:r>
      <w:r w:rsidR="009E3390" w:rsidRPr="009E3390">
        <w:rPr>
          <w:rFonts w:ascii="Times New Roman" w:hAnsi="Times New Roman" w:cs="Times New Roman"/>
          <w:sz w:val="28"/>
          <w:szCs w:val="28"/>
        </w:rPr>
        <w:t>мацією.</w:t>
      </w:r>
    </w:p>
    <w:p w:rsidR="002F6833" w:rsidRPr="00C802CC" w:rsidRDefault="002F6833" w:rsidP="00E24E85">
      <w:pPr>
        <w:spacing w:after="0" w:line="360" w:lineRule="auto"/>
        <w:ind w:firstLine="567"/>
        <w:jc w:val="both"/>
        <w:rPr>
          <w:rFonts w:ascii="Times New Roman" w:hAnsi="Times New Roman" w:cs="Times New Roman"/>
          <w:sz w:val="28"/>
        </w:rPr>
      </w:pPr>
      <w:r w:rsidRPr="00C802CC">
        <w:rPr>
          <w:rFonts w:ascii="Times New Roman" w:hAnsi="Times New Roman" w:cs="Times New Roman"/>
          <w:sz w:val="28"/>
        </w:rPr>
        <w:t>Робота може бути використана при підготовці загальних і спеціальних курсів у закладах вищої освіти, написанні підручників і навч</w:t>
      </w:r>
      <w:r>
        <w:rPr>
          <w:rFonts w:ascii="Times New Roman" w:hAnsi="Times New Roman" w:cs="Times New Roman"/>
          <w:sz w:val="28"/>
        </w:rPr>
        <w:t xml:space="preserve">альних посібників з </w:t>
      </w:r>
      <w:r w:rsidRPr="002F6833">
        <w:rPr>
          <w:rFonts w:ascii="Times New Roman" w:hAnsi="Times New Roman" w:cs="Times New Roman"/>
          <w:sz w:val="28"/>
          <w:szCs w:val="28"/>
        </w:rPr>
        <w:t>«</w:t>
      </w:r>
      <w:r w:rsidRPr="002F6833">
        <w:rPr>
          <w:rFonts w:ascii="Times New Roman" w:hAnsi="Times New Roman" w:cs="Times New Roman"/>
          <w:color w:val="101010"/>
          <w:sz w:val="28"/>
          <w:szCs w:val="28"/>
          <w:shd w:val="clear" w:color="auto" w:fill="FFFFFF"/>
        </w:rPr>
        <w:t>Державна інформаційна політика</w:t>
      </w:r>
      <w:r>
        <w:rPr>
          <w:rFonts w:ascii="Times New Roman" w:hAnsi="Times New Roman" w:cs="Times New Roman"/>
          <w:color w:val="101010"/>
          <w:sz w:val="28"/>
          <w:szCs w:val="28"/>
          <w:shd w:val="clear" w:color="auto" w:fill="FFFFFF"/>
        </w:rPr>
        <w:t>»</w:t>
      </w:r>
      <w:r w:rsidRPr="002F6833">
        <w:rPr>
          <w:rFonts w:ascii="Times New Roman" w:hAnsi="Times New Roman" w:cs="Times New Roman"/>
          <w:color w:val="101010"/>
          <w:sz w:val="28"/>
          <w:szCs w:val="28"/>
          <w:shd w:val="clear" w:color="auto" w:fill="FFFFFF"/>
        </w:rPr>
        <w:t xml:space="preserve">, </w:t>
      </w:r>
      <w:r>
        <w:rPr>
          <w:rFonts w:ascii="Times New Roman" w:hAnsi="Times New Roman" w:cs="Times New Roman"/>
          <w:color w:val="101010"/>
          <w:sz w:val="28"/>
          <w:szCs w:val="28"/>
          <w:shd w:val="clear" w:color="auto" w:fill="FFFFFF"/>
        </w:rPr>
        <w:t>«</w:t>
      </w:r>
      <w:r w:rsidRPr="002F6833">
        <w:rPr>
          <w:rFonts w:ascii="Times New Roman" w:hAnsi="Times New Roman" w:cs="Times New Roman"/>
          <w:color w:val="101010"/>
          <w:sz w:val="28"/>
          <w:szCs w:val="28"/>
          <w:shd w:val="clear" w:color="auto" w:fill="FFFFFF"/>
        </w:rPr>
        <w:t>Документознавство</w:t>
      </w:r>
      <w:r>
        <w:rPr>
          <w:rFonts w:ascii="Times New Roman" w:hAnsi="Times New Roman" w:cs="Times New Roman"/>
          <w:color w:val="101010"/>
          <w:sz w:val="28"/>
          <w:szCs w:val="28"/>
          <w:shd w:val="clear" w:color="auto" w:fill="FFFFFF"/>
        </w:rPr>
        <w:t>»</w:t>
      </w:r>
      <w:r w:rsidRPr="002F6833">
        <w:rPr>
          <w:rFonts w:ascii="Times New Roman" w:hAnsi="Times New Roman" w:cs="Times New Roman"/>
          <w:color w:val="101010"/>
          <w:sz w:val="28"/>
          <w:szCs w:val="28"/>
          <w:shd w:val="clear" w:color="auto" w:fill="FFFFFF"/>
        </w:rPr>
        <w:t xml:space="preserve">, </w:t>
      </w:r>
      <w:r>
        <w:rPr>
          <w:rFonts w:ascii="Times New Roman" w:hAnsi="Times New Roman" w:cs="Times New Roman"/>
          <w:color w:val="101010"/>
          <w:sz w:val="28"/>
          <w:szCs w:val="28"/>
          <w:shd w:val="clear" w:color="auto" w:fill="FFFFFF"/>
        </w:rPr>
        <w:t>«</w:t>
      </w:r>
      <w:r w:rsidRPr="002F6833">
        <w:rPr>
          <w:rFonts w:ascii="Times New Roman" w:hAnsi="Times New Roman" w:cs="Times New Roman"/>
          <w:color w:val="101010"/>
          <w:sz w:val="28"/>
          <w:szCs w:val="28"/>
          <w:shd w:val="clear" w:color="auto" w:fill="FFFFFF"/>
        </w:rPr>
        <w:t>Електронний документообіг</w:t>
      </w:r>
      <w:r w:rsidRPr="002F6833">
        <w:rPr>
          <w:rFonts w:ascii="Times New Roman" w:hAnsi="Times New Roman" w:cs="Times New Roman"/>
          <w:sz w:val="28"/>
          <w:szCs w:val="28"/>
        </w:rPr>
        <w:t>»</w:t>
      </w:r>
      <w:r w:rsidRPr="00C802CC">
        <w:rPr>
          <w:rFonts w:ascii="Times New Roman" w:hAnsi="Times New Roman" w:cs="Times New Roman"/>
          <w:sz w:val="28"/>
        </w:rPr>
        <w:t>, «Інформаційних комунікацій», призначених для професійної підготовки фахівців з документознавства та інформаційної діяльності.</w:t>
      </w:r>
    </w:p>
    <w:p w:rsidR="002F6833" w:rsidRPr="00C802CC" w:rsidRDefault="002F6833" w:rsidP="00E24E85">
      <w:pPr>
        <w:spacing w:after="0" w:line="360" w:lineRule="auto"/>
        <w:ind w:firstLine="567"/>
        <w:jc w:val="both"/>
        <w:rPr>
          <w:rFonts w:ascii="Times New Roman" w:hAnsi="Times New Roman" w:cs="Times New Roman"/>
          <w:sz w:val="28"/>
        </w:rPr>
      </w:pPr>
      <w:r w:rsidRPr="00C802CC">
        <w:rPr>
          <w:rFonts w:ascii="Times New Roman" w:hAnsi="Times New Roman" w:cs="Times New Roman"/>
          <w:sz w:val="28"/>
        </w:rPr>
        <w:t xml:space="preserve">Окремі положення роботи й рекомендації можуть бути використані органами державної влади в практичній діяльності, пов’язаній з питаннями розвитку </w:t>
      </w:r>
      <w:proofErr w:type="spellStart"/>
      <w:r w:rsidRPr="00C802CC">
        <w:rPr>
          <w:rFonts w:ascii="Times New Roman" w:hAnsi="Times New Roman" w:cs="Times New Roman"/>
          <w:sz w:val="28"/>
        </w:rPr>
        <w:t>інфокомунікаційних</w:t>
      </w:r>
      <w:proofErr w:type="spellEnd"/>
      <w:r w:rsidRPr="00C802CC">
        <w:rPr>
          <w:rFonts w:ascii="Times New Roman" w:hAnsi="Times New Roman" w:cs="Times New Roman"/>
          <w:sz w:val="28"/>
        </w:rPr>
        <w:t xml:space="preserve"> технологій, електронного уряду й електронної демократії.</w:t>
      </w:r>
    </w:p>
    <w:p w:rsidR="00C84D76" w:rsidRPr="00ED6714" w:rsidRDefault="00C84D76" w:rsidP="00E24E85">
      <w:pPr>
        <w:spacing w:after="0" w:line="360" w:lineRule="auto"/>
        <w:ind w:firstLine="709"/>
        <w:jc w:val="both"/>
        <w:rPr>
          <w:rFonts w:ascii="Times New Roman" w:hAnsi="Times New Roman"/>
          <w:sz w:val="28"/>
          <w:szCs w:val="28"/>
          <w:shd w:val="clear" w:color="auto" w:fill="FFFFFF"/>
        </w:rPr>
      </w:pPr>
      <w:r w:rsidRPr="00505AB2">
        <w:rPr>
          <w:rFonts w:ascii="Times New Roman" w:hAnsi="Times New Roman" w:cs="Times New Roman"/>
          <w:b/>
          <w:bCs/>
          <w:sz w:val="28"/>
          <w:szCs w:val="28"/>
        </w:rPr>
        <w:t>Апробація та впровадження</w:t>
      </w:r>
      <w:r w:rsidRPr="00505AB2">
        <w:rPr>
          <w:rFonts w:ascii="Times New Roman" w:hAnsi="Times New Roman" w:cs="Times New Roman"/>
          <w:sz w:val="28"/>
          <w:szCs w:val="28"/>
        </w:rPr>
        <w:t xml:space="preserve"> результатів дослідження. </w:t>
      </w:r>
      <w:r w:rsidR="00505AB2" w:rsidRPr="00505AB2">
        <w:rPr>
          <w:rFonts w:ascii="Times New Roman" w:hAnsi="Times New Roman" w:cs="Times New Roman"/>
          <w:sz w:val="28"/>
          <w:szCs w:val="28"/>
        </w:rPr>
        <w:t>За результатами дослідження опу</w:t>
      </w:r>
      <w:r w:rsidR="0076107A">
        <w:rPr>
          <w:rFonts w:ascii="Times New Roman" w:hAnsi="Times New Roman" w:cs="Times New Roman"/>
          <w:sz w:val="28"/>
          <w:szCs w:val="28"/>
        </w:rPr>
        <w:t>бліковано тези доповіді</w:t>
      </w:r>
      <w:r w:rsidR="00505AB2" w:rsidRPr="00505AB2">
        <w:rPr>
          <w:rFonts w:ascii="Times New Roman" w:hAnsi="Times New Roman" w:cs="Times New Roman"/>
          <w:sz w:val="28"/>
          <w:szCs w:val="28"/>
        </w:rPr>
        <w:t xml:space="preserve"> на тему «Вплив карантинного періоду на соціальні мережі на ЗМІ» у Збірнику тез доповідей на Міжнародному </w:t>
      </w:r>
      <w:r w:rsidR="00505AB2" w:rsidRPr="00505AB2">
        <w:rPr>
          <w:rFonts w:ascii="Times New Roman" w:hAnsi="Times New Roman" w:cs="Times New Roman"/>
          <w:sz w:val="28"/>
          <w:szCs w:val="28"/>
        </w:rPr>
        <w:lastRenderedPageBreak/>
        <w:t>круглому  столі «ІНФОРМАЦІЯ ТА СОЦІАЛЬНІ КОМУНІКАЦІЇ СУЧАСНОГО СВІТУ: ТРЕНДИ ГЛОБАЛІЗАЦІЇ»  (12 травня 2021 року)</w:t>
      </w:r>
    </w:p>
    <w:p w:rsidR="00C84D76" w:rsidRPr="00000230" w:rsidRDefault="00C84D76" w:rsidP="00E24E85">
      <w:pPr>
        <w:suppressAutoHyphens/>
        <w:spacing w:after="120" w:line="360" w:lineRule="auto"/>
        <w:ind w:firstLine="851"/>
        <w:jc w:val="both"/>
        <w:rPr>
          <w:rFonts w:ascii="Times New Roman" w:hAnsi="Times New Roman" w:cs="Times New Roman"/>
          <w:sz w:val="28"/>
          <w:szCs w:val="28"/>
        </w:rPr>
      </w:pPr>
      <w:r w:rsidRPr="00000230">
        <w:rPr>
          <w:rFonts w:ascii="Times New Roman" w:hAnsi="Times New Roman" w:cs="Times New Roman"/>
          <w:b/>
          <w:sz w:val="28"/>
          <w:szCs w:val="28"/>
        </w:rPr>
        <w:t>Структура й обсяг магістерської роботи.</w:t>
      </w:r>
      <w:r w:rsidRPr="00000230">
        <w:rPr>
          <w:rFonts w:ascii="Times New Roman" w:hAnsi="Times New Roman" w:cs="Times New Roman"/>
          <w:sz w:val="28"/>
          <w:szCs w:val="28"/>
        </w:rPr>
        <w:t xml:space="preserve"> Робота складається із вступу, трьох розділів, висновків, списку в</w:t>
      </w:r>
      <w:r w:rsidR="00000230">
        <w:rPr>
          <w:rFonts w:ascii="Times New Roman" w:hAnsi="Times New Roman" w:cs="Times New Roman"/>
          <w:sz w:val="28"/>
          <w:szCs w:val="28"/>
        </w:rPr>
        <w:t>икористаних джерел, що налічує</w:t>
      </w:r>
      <w:r w:rsidRPr="00000230">
        <w:rPr>
          <w:rFonts w:ascii="Times New Roman" w:hAnsi="Times New Roman" w:cs="Times New Roman"/>
          <w:sz w:val="28"/>
          <w:szCs w:val="28"/>
        </w:rPr>
        <w:t xml:space="preserve"> </w:t>
      </w:r>
      <w:r w:rsidR="00000230">
        <w:rPr>
          <w:rFonts w:ascii="Times New Roman" w:hAnsi="Times New Roman" w:cs="Times New Roman"/>
          <w:sz w:val="28"/>
          <w:szCs w:val="28"/>
        </w:rPr>
        <w:t>61 найменувань</w:t>
      </w:r>
      <w:r w:rsidRPr="00000230">
        <w:rPr>
          <w:rFonts w:ascii="Times New Roman" w:hAnsi="Times New Roman" w:cs="Times New Roman"/>
          <w:sz w:val="28"/>
          <w:szCs w:val="28"/>
        </w:rPr>
        <w:t>. Основний зміст магіс</w:t>
      </w:r>
      <w:r w:rsidR="00602EA4" w:rsidRPr="00000230">
        <w:rPr>
          <w:rFonts w:ascii="Times New Roman" w:hAnsi="Times New Roman" w:cs="Times New Roman"/>
          <w:sz w:val="28"/>
          <w:szCs w:val="28"/>
        </w:rPr>
        <w:t>терської роботи викладено на</w:t>
      </w:r>
      <w:r w:rsidR="00ED6714">
        <w:rPr>
          <w:rFonts w:ascii="Times New Roman" w:hAnsi="Times New Roman" w:cs="Times New Roman"/>
          <w:sz w:val="28"/>
          <w:szCs w:val="28"/>
        </w:rPr>
        <w:t xml:space="preserve"> 7</w:t>
      </w:r>
      <w:r w:rsidR="00841BB3">
        <w:rPr>
          <w:rFonts w:ascii="Times New Roman" w:hAnsi="Times New Roman" w:cs="Times New Roman"/>
          <w:sz w:val="28"/>
          <w:szCs w:val="28"/>
        </w:rPr>
        <w:t>6</w:t>
      </w:r>
      <w:r w:rsidR="00602EA4" w:rsidRPr="00000230">
        <w:rPr>
          <w:rFonts w:ascii="Times New Roman" w:hAnsi="Times New Roman" w:cs="Times New Roman"/>
          <w:sz w:val="28"/>
          <w:szCs w:val="28"/>
        </w:rPr>
        <w:t xml:space="preserve"> </w:t>
      </w:r>
      <w:r w:rsidRPr="00000230">
        <w:rPr>
          <w:rFonts w:ascii="Times New Roman" w:hAnsi="Times New Roman" w:cs="Times New Roman"/>
          <w:sz w:val="28"/>
          <w:szCs w:val="28"/>
        </w:rPr>
        <w:t>сторінках. Робо</w:t>
      </w:r>
      <w:r w:rsidR="00207A49">
        <w:rPr>
          <w:rFonts w:ascii="Times New Roman" w:hAnsi="Times New Roman" w:cs="Times New Roman"/>
          <w:sz w:val="28"/>
          <w:szCs w:val="28"/>
        </w:rPr>
        <w:t xml:space="preserve">та  містить  1 таблицю. </w:t>
      </w:r>
    </w:p>
    <w:p w:rsidR="00B0250E" w:rsidRPr="00000230" w:rsidRDefault="00B0250E" w:rsidP="00E24E85">
      <w:pPr>
        <w:spacing w:line="360" w:lineRule="auto"/>
        <w:rPr>
          <w:rFonts w:ascii="Times New Roman" w:hAnsi="Times New Roman" w:cs="Times New Roman"/>
          <w:sz w:val="28"/>
          <w:szCs w:val="28"/>
        </w:rPr>
      </w:pPr>
    </w:p>
    <w:p w:rsidR="00B0250E" w:rsidRDefault="00B0250E" w:rsidP="00E24E85">
      <w:pPr>
        <w:spacing w:line="360" w:lineRule="auto"/>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ED6714" w:rsidRDefault="00ED6714" w:rsidP="00E24E85">
      <w:pPr>
        <w:spacing w:after="0" w:line="360" w:lineRule="auto"/>
        <w:jc w:val="center"/>
        <w:rPr>
          <w:rFonts w:ascii="Times New Roman" w:hAnsi="Times New Roman"/>
          <w:b/>
          <w:sz w:val="28"/>
        </w:rPr>
      </w:pPr>
    </w:p>
    <w:p w:rsidR="00D21568" w:rsidRDefault="00D21568" w:rsidP="00E24E85">
      <w:pPr>
        <w:spacing w:after="0" w:line="360" w:lineRule="auto"/>
        <w:jc w:val="center"/>
        <w:rPr>
          <w:rFonts w:ascii="Times New Roman" w:hAnsi="Times New Roman"/>
          <w:b/>
          <w:sz w:val="28"/>
        </w:rPr>
      </w:pPr>
    </w:p>
    <w:p w:rsidR="00D21568" w:rsidRDefault="00D21568" w:rsidP="00E24E85">
      <w:pPr>
        <w:spacing w:after="0" w:line="360" w:lineRule="auto"/>
        <w:jc w:val="center"/>
        <w:rPr>
          <w:rFonts w:ascii="Times New Roman" w:hAnsi="Times New Roman"/>
          <w:b/>
          <w:sz w:val="28"/>
        </w:rPr>
      </w:pPr>
    </w:p>
    <w:p w:rsidR="00B0250E" w:rsidRDefault="00B0250E" w:rsidP="00E24E85">
      <w:pPr>
        <w:spacing w:after="0" w:line="360" w:lineRule="auto"/>
        <w:jc w:val="center"/>
        <w:rPr>
          <w:rFonts w:ascii="Times New Roman" w:hAnsi="Times New Roman"/>
          <w:b/>
          <w:sz w:val="28"/>
        </w:rPr>
      </w:pPr>
      <w:r w:rsidRPr="00B0250E">
        <w:rPr>
          <w:rFonts w:ascii="Times New Roman" w:hAnsi="Times New Roman"/>
          <w:b/>
          <w:sz w:val="28"/>
        </w:rPr>
        <w:t>РОЗДІЛ 1. ТЕОРЕТИЧНІ ОСНОВИ ЗАСОБІВ МАСОВОЇ КОМУНІКАЦІЇ  У ГЛОБАЛІЗАЦІЙНІЙ СФЕРІ</w:t>
      </w:r>
    </w:p>
    <w:p w:rsidR="00B0250E" w:rsidRPr="00B0250E" w:rsidRDefault="00B0250E" w:rsidP="00E24E85">
      <w:pPr>
        <w:spacing w:after="0" w:line="360" w:lineRule="auto"/>
        <w:jc w:val="center"/>
        <w:rPr>
          <w:rFonts w:ascii="Times New Roman" w:hAnsi="Times New Roman"/>
          <w:b/>
          <w:sz w:val="28"/>
        </w:rPr>
      </w:pPr>
    </w:p>
    <w:p w:rsidR="000A1BB2" w:rsidRPr="000A1BB2" w:rsidRDefault="00B0250E" w:rsidP="00E24E85">
      <w:pPr>
        <w:spacing w:line="360" w:lineRule="auto"/>
        <w:jc w:val="center"/>
        <w:rPr>
          <w:rFonts w:ascii="Times New Roman" w:eastAsia="Calibri" w:hAnsi="Times New Roman" w:cs="Times New Roman"/>
          <w:b/>
          <w:sz w:val="28"/>
          <w:szCs w:val="24"/>
        </w:rPr>
      </w:pPr>
      <w:r w:rsidRPr="00B0250E">
        <w:rPr>
          <w:rFonts w:ascii="Times New Roman" w:hAnsi="Times New Roman" w:cs="Times New Roman"/>
          <w:b/>
          <w:sz w:val="28"/>
          <w:szCs w:val="28"/>
        </w:rPr>
        <w:t xml:space="preserve">1.1.  </w:t>
      </w:r>
      <w:r w:rsidR="007E67A6" w:rsidRPr="007E67A6">
        <w:rPr>
          <w:rFonts w:ascii="Times New Roman" w:eastAsia="Calibri" w:hAnsi="Times New Roman" w:cs="Times New Roman"/>
          <w:sz w:val="28"/>
          <w:szCs w:val="24"/>
        </w:rPr>
        <w:t>Аналіз ключових  понять дослідження</w:t>
      </w:r>
    </w:p>
    <w:p w:rsidR="000A1BB2" w:rsidRPr="000A1BB2" w:rsidRDefault="00F665EE" w:rsidP="00E24E85">
      <w:pPr>
        <w:spacing w:line="360" w:lineRule="auto"/>
        <w:ind w:firstLine="851"/>
        <w:jc w:val="both"/>
      </w:pPr>
      <w:r>
        <w:rPr>
          <w:rFonts w:ascii="Times New Roman" w:hAnsi="Times New Roman" w:cs="Times New Roman"/>
          <w:sz w:val="28"/>
          <w:szCs w:val="28"/>
        </w:rPr>
        <w:t xml:space="preserve">Людина є соціальною </w:t>
      </w:r>
      <w:proofErr w:type="spellStart"/>
      <w:r>
        <w:rPr>
          <w:rFonts w:ascii="Times New Roman" w:hAnsi="Times New Roman" w:cs="Times New Roman"/>
          <w:sz w:val="28"/>
          <w:szCs w:val="28"/>
        </w:rPr>
        <w:t>i</w:t>
      </w:r>
      <w:r w:rsidR="002E0E0B">
        <w:rPr>
          <w:rFonts w:ascii="Times New Roman" w:hAnsi="Times New Roman" w:cs="Times New Roman"/>
          <w:sz w:val="28"/>
          <w:szCs w:val="28"/>
        </w:rPr>
        <w:t>стотою</w:t>
      </w:r>
      <w:proofErr w:type="spellEnd"/>
      <w:r w:rsidR="002E0E0B">
        <w:rPr>
          <w:rFonts w:ascii="Times New Roman" w:hAnsi="Times New Roman" w:cs="Times New Roman"/>
          <w:sz w:val="28"/>
          <w:szCs w:val="28"/>
        </w:rPr>
        <w:t>, це означає , що ми не можемо обходитися без відносин</w:t>
      </w:r>
      <w:r w:rsidR="000A1BB2" w:rsidRPr="000A1BB2">
        <w:rPr>
          <w:rFonts w:ascii="Times New Roman" w:hAnsi="Times New Roman" w:cs="Times New Roman"/>
          <w:sz w:val="28"/>
          <w:szCs w:val="28"/>
        </w:rPr>
        <w:t xml:space="preserve"> з </w:t>
      </w:r>
      <w:r>
        <w:rPr>
          <w:rFonts w:ascii="Times New Roman" w:hAnsi="Times New Roman" w:cs="Times New Roman"/>
          <w:sz w:val="28"/>
          <w:szCs w:val="28"/>
          <w:lang w:val="en-US"/>
        </w:rPr>
        <w:t>i</w:t>
      </w:r>
      <w:proofErr w:type="spellStart"/>
      <w:r w:rsidR="000A1BB2" w:rsidRPr="000A1BB2">
        <w:rPr>
          <w:rFonts w:ascii="Times New Roman" w:hAnsi="Times New Roman" w:cs="Times New Roman"/>
          <w:sz w:val="28"/>
          <w:szCs w:val="28"/>
        </w:rPr>
        <w:t>ншими</w:t>
      </w:r>
      <w:proofErr w:type="spellEnd"/>
      <w:r w:rsidR="000A1BB2" w:rsidRPr="000A1BB2">
        <w:rPr>
          <w:rFonts w:ascii="Times New Roman" w:hAnsi="Times New Roman" w:cs="Times New Roman"/>
          <w:sz w:val="28"/>
          <w:szCs w:val="28"/>
        </w:rPr>
        <w:t xml:space="preserve"> людьми, бе</w:t>
      </w:r>
      <w:r w:rsidR="002E0E0B">
        <w:rPr>
          <w:rFonts w:ascii="Times New Roman" w:hAnsi="Times New Roman" w:cs="Times New Roman"/>
          <w:sz w:val="28"/>
          <w:szCs w:val="28"/>
        </w:rPr>
        <w:t>з знання їхньої думки про нас</w:t>
      </w:r>
      <w:r w:rsidR="000A1BB2" w:rsidRPr="000A1BB2">
        <w:rPr>
          <w:rFonts w:ascii="Times New Roman" w:hAnsi="Times New Roman" w:cs="Times New Roman"/>
          <w:sz w:val="28"/>
          <w:szCs w:val="28"/>
        </w:rPr>
        <w:t xml:space="preserve">. Тому </w:t>
      </w:r>
      <w:proofErr w:type="spellStart"/>
      <w:r w:rsidR="000A1BB2" w:rsidRPr="000A1BB2">
        <w:rPr>
          <w:rFonts w:ascii="Times New Roman" w:hAnsi="Times New Roman" w:cs="Times New Roman"/>
          <w:sz w:val="28"/>
          <w:szCs w:val="28"/>
        </w:rPr>
        <w:t>здатн</w:t>
      </w:r>
      <w:r>
        <w:rPr>
          <w:rFonts w:ascii="Times New Roman" w:hAnsi="Times New Roman" w:cs="Times New Roman"/>
          <w:sz w:val="28"/>
          <w:szCs w:val="28"/>
        </w:rPr>
        <w:t>iсть</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комунiкації</w:t>
      </w:r>
      <w:proofErr w:type="spellEnd"/>
      <w:r>
        <w:rPr>
          <w:rFonts w:ascii="Times New Roman" w:hAnsi="Times New Roman" w:cs="Times New Roman"/>
          <w:sz w:val="28"/>
          <w:szCs w:val="28"/>
        </w:rPr>
        <w:t xml:space="preserve"> і потреба в </w:t>
      </w:r>
      <w:proofErr w:type="spellStart"/>
      <w:r>
        <w:rPr>
          <w:rFonts w:ascii="Times New Roman" w:hAnsi="Times New Roman" w:cs="Times New Roman"/>
          <w:sz w:val="28"/>
          <w:szCs w:val="28"/>
        </w:rPr>
        <w:t>комунi</w:t>
      </w:r>
      <w:r w:rsidR="000A1BB2" w:rsidRPr="000A1BB2">
        <w:rPr>
          <w:rFonts w:ascii="Times New Roman" w:hAnsi="Times New Roman" w:cs="Times New Roman"/>
          <w:sz w:val="28"/>
          <w:szCs w:val="28"/>
        </w:rPr>
        <w:t>кації</w:t>
      </w:r>
      <w:proofErr w:type="spellEnd"/>
      <w:r>
        <w:rPr>
          <w:rFonts w:ascii="Times New Roman" w:hAnsi="Times New Roman" w:cs="Times New Roman"/>
          <w:sz w:val="28"/>
          <w:szCs w:val="28"/>
        </w:rPr>
        <w:t xml:space="preserve"> є чи не найважливішими її </w:t>
      </w:r>
      <w:proofErr w:type="spellStart"/>
      <w:r>
        <w:rPr>
          <w:rFonts w:ascii="Times New Roman" w:hAnsi="Times New Roman" w:cs="Times New Roman"/>
          <w:sz w:val="28"/>
          <w:szCs w:val="28"/>
        </w:rPr>
        <w:t>сутнi</w:t>
      </w:r>
      <w:r w:rsidR="002E0E0B">
        <w:rPr>
          <w:rFonts w:ascii="Times New Roman" w:hAnsi="Times New Roman" w:cs="Times New Roman"/>
          <w:sz w:val="28"/>
          <w:szCs w:val="28"/>
        </w:rPr>
        <w:t>сними</w:t>
      </w:r>
      <w:proofErr w:type="spellEnd"/>
      <w:r w:rsidR="002E0E0B">
        <w:rPr>
          <w:rFonts w:ascii="Times New Roman" w:hAnsi="Times New Roman" w:cs="Times New Roman"/>
          <w:sz w:val="28"/>
          <w:szCs w:val="28"/>
        </w:rPr>
        <w:t xml:space="preserve"> проявами. Особа не тільки</w:t>
      </w:r>
      <w:r w:rsidR="000A1BB2" w:rsidRPr="000A1BB2">
        <w:rPr>
          <w:rFonts w:ascii="Times New Roman" w:hAnsi="Times New Roman" w:cs="Times New Roman"/>
          <w:sz w:val="28"/>
          <w:szCs w:val="28"/>
        </w:rPr>
        <w:t xml:space="preserve"> хоче розуміти навколишню дійсність, вона прагне до порозуміння з іншими людьми. Таким чином, </w:t>
      </w:r>
      <w:proofErr w:type="spellStart"/>
      <w:r w:rsidR="000A1BB2" w:rsidRPr="000A1BB2">
        <w:rPr>
          <w:rFonts w:ascii="Times New Roman" w:hAnsi="Times New Roman" w:cs="Times New Roman"/>
          <w:sz w:val="28"/>
          <w:szCs w:val="28"/>
        </w:rPr>
        <w:t>досл</w:t>
      </w:r>
      <w:proofErr w:type="spellEnd"/>
      <w:r>
        <w:rPr>
          <w:rFonts w:ascii="Times New Roman" w:hAnsi="Times New Roman" w:cs="Times New Roman"/>
          <w:sz w:val="28"/>
          <w:szCs w:val="28"/>
          <w:lang w:val="en-US"/>
        </w:rPr>
        <w:t>i</w:t>
      </w:r>
      <w:proofErr w:type="spellStart"/>
      <w:r w:rsidR="000A1BB2" w:rsidRPr="000A1BB2">
        <w:rPr>
          <w:rFonts w:ascii="Times New Roman" w:hAnsi="Times New Roman" w:cs="Times New Roman"/>
          <w:sz w:val="28"/>
          <w:szCs w:val="28"/>
        </w:rPr>
        <w:t>дже</w:t>
      </w:r>
      <w:r w:rsidR="002E0E0B">
        <w:rPr>
          <w:rFonts w:ascii="Times New Roman" w:hAnsi="Times New Roman" w:cs="Times New Roman"/>
          <w:sz w:val="28"/>
          <w:szCs w:val="28"/>
        </w:rPr>
        <w:t>ння</w:t>
      </w:r>
      <w:proofErr w:type="spellEnd"/>
      <w:r w:rsidR="002E0E0B">
        <w:rPr>
          <w:rFonts w:ascii="Times New Roman" w:hAnsi="Times New Roman" w:cs="Times New Roman"/>
          <w:sz w:val="28"/>
          <w:szCs w:val="28"/>
        </w:rPr>
        <w:t xml:space="preserve"> комунікаційно-інформаційних </w:t>
      </w:r>
      <w:r w:rsidR="002E0E0B" w:rsidRPr="000A1BB2">
        <w:rPr>
          <w:rFonts w:ascii="Times New Roman" w:hAnsi="Times New Roman" w:cs="Times New Roman"/>
          <w:sz w:val="28"/>
          <w:szCs w:val="28"/>
        </w:rPr>
        <w:t xml:space="preserve">явищ </w:t>
      </w:r>
      <w:r w:rsidR="000A1BB2" w:rsidRPr="000A1BB2">
        <w:rPr>
          <w:rFonts w:ascii="Times New Roman" w:hAnsi="Times New Roman" w:cs="Times New Roman"/>
          <w:sz w:val="28"/>
          <w:szCs w:val="28"/>
        </w:rPr>
        <w:t>означає не лише вивчення певних суспільних</w:t>
      </w:r>
      <w:r w:rsidR="002E0E0B" w:rsidRPr="002E0E0B">
        <w:rPr>
          <w:rFonts w:ascii="Times New Roman" w:hAnsi="Times New Roman" w:cs="Times New Roman"/>
          <w:sz w:val="28"/>
          <w:szCs w:val="28"/>
        </w:rPr>
        <w:t xml:space="preserve"> </w:t>
      </w:r>
      <w:r w:rsidR="002E0E0B" w:rsidRPr="000A1BB2">
        <w:rPr>
          <w:rFonts w:ascii="Times New Roman" w:hAnsi="Times New Roman" w:cs="Times New Roman"/>
          <w:sz w:val="28"/>
          <w:szCs w:val="28"/>
        </w:rPr>
        <w:t>процесів</w:t>
      </w:r>
      <w:r w:rsidR="000A1BB2" w:rsidRPr="000A1BB2">
        <w:rPr>
          <w:rFonts w:ascii="Times New Roman" w:hAnsi="Times New Roman" w:cs="Times New Roman"/>
          <w:sz w:val="28"/>
          <w:szCs w:val="28"/>
        </w:rPr>
        <w:t>. Йде</w:t>
      </w:r>
      <w:r w:rsidR="000A1BB2">
        <w:rPr>
          <w:rFonts w:ascii="Times New Roman" w:hAnsi="Times New Roman" w:cs="Times New Roman"/>
          <w:sz w:val="28"/>
          <w:szCs w:val="28"/>
        </w:rPr>
        <w:t xml:space="preserve">ться про </w:t>
      </w:r>
      <w:r w:rsidR="00864575">
        <w:rPr>
          <w:rFonts w:ascii="Times New Roman" w:hAnsi="Times New Roman" w:cs="Times New Roman"/>
          <w:sz w:val="28"/>
          <w:szCs w:val="28"/>
        </w:rPr>
        <w:t>саму природу</w:t>
      </w:r>
      <w:r w:rsidR="00D55EDB">
        <w:rPr>
          <w:rFonts w:ascii="Times New Roman" w:hAnsi="Times New Roman" w:cs="Times New Roman"/>
          <w:sz w:val="28"/>
          <w:szCs w:val="28"/>
        </w:rPr>
        <w:t xml:space="preserve"> </w:t>
      </w:r>
      <w:r w:rsidR="000A1BB2">
        <w:rPr>
          <w:rFonts w:ascii="Times New Roman" w:hAnsi="Times New Roman" w:cs="Times New Roman"/>
          <w:sz w:val="28"/>
          <w:szCs w:val="28"/>
        </w:rPr>
        <w:t xml:space="preserve"> людини. Деякі д</w:t>
      </w:r>
      <w:r w:rsidR="000A1BB2" w:rsidRPr="000A1BB2">
        <w:rPr>
          <w:rFonts w:ascii="Times New Roman" w:hAnsi="Times New Roman" w:cs="Times New Roman"/>
          <w:sz w:val="28"/>
          <w:szCs w:val="28"/>
        </w:rPr>
        <w:t xml:space="preserve">ослідники зазначають, що </w:t>
      </w:r>
      <w:r w:rsidR="00352EFA" w:rsidRPr="000A1BB2">
        <w:rPr>
          <w:rFonts w:ascii="Times New Roman" w:hAnsi="Times New Roman" w:cs="Times New Roman"/>
          <w:sz w:val="28"/>
          <w:szCs w:val="28"/>
        </w:rPr>
        <w:t xml:space="preserve">людина витрачає </w:t>
      </w:r>
      <w:r w:rsidR="000A1BB2" w:rsidRPr="000A1BB2">
        <w:rPr>
          <w:rFonts w:ascii="Times New Roman" w:hAnsi="Times New Roman" w:cs="Times New Roman"/>
          <w:sz w:val="28"/>
          <w:szCs w:val="28"/>
        </w:rPr>
        <w:t>70 % св</w:t>
      </w:r>
      <w:r w:rsidR="00B24F18">
        <w:rPr>
          <w:rFonts w:ascii="Times New Roman" w:hAnsi="Times New Roman" w:cs="Times New Roman"/>
          <w:sz w:val="28"/>
          <w:szCs w:val="28"/>
        </w:rPr>
        <w:t>ого часу на комунікацію. Разом з тим</w:t>
      </w:r>
      <w:r w:rsidR="000A1BB2" w:rsidRPr="000A1BB2">
        <w:rPr>
          <w:rFonts w:ascii="Times New Roman" w:hAnsi="Times New Roman" w:cs="Times New Roman"/>
          <w:sz w:val="28"/>
          <w:szCs w:val="28"/>
        </w:rPr>
        <w:t xml:space="preserve"> існує багато визначень цього поняття, </w:t>
      </w:r>
      <w:r w:rsidR="00B24F18">
        <w:rPr>
          <w:rFonts w:ascii="Times New Roman" w:hAnsi="Times New Roman" w:cs="Times New Roman"/>
          <w:sz w:val="28"/>
          <w:szCs w:val="28"/>
        </w:rPr>
        <w:t>основною</w:t>
      </w:r>
      <w:r w:rsidR="000A1BB2" w:rsidRPr="000A1BB2">
        <w:rPr>
          <w:rFonts w:ascii="Times New Roman" w:hAnsi="Times New Roman" w:cs="Times New Roman"/>
          <w:sz w:val="28"/>
          <w:szCs w:val="28"/>
        </w:rPr>
        <w:t xml:space="preserve"> метою ко</w:t>
      </w:r>
      <w:r w:rsidR="00B24F18">
        <w:rPr>
          <w:rFonts w:ascii="Times New Roman" w:hAnsi="Times New Roman" w:cs="Times New Roman"/>
          <w:sz w:val="28"/>
          <w:szCs w:val="28"/>
        </w:rPr>
        <w:t xml:space="preserve">мунікативної діяльності є </w:t>
      </w:r>
      <w:r w:rsidR="000A1BB2" w:rsidRPr="000A1BB2">
        <w:rPr>
          <w:rFonts w:ascii="Times New Roman" w:hAnsi="Times New Roman" w:cs="Times New Roman"/>
          <w:sz w:val="28"/>
          <w:szCs w:val="28"/>
        </w:rPr>
        <w:t xml:space="preserve"> обмін</w:t>
      </w:r>
      <w:r w:rsidR="00B24F18">
        <w:rPr>
          <w:rFonts w:ascii="Times New Roman" w:hAnsi="Times New Roman" w:cs="Times New Roman"/>
          <w:sz w:val="28"/>
          <w:szCs w:val="28"/>
        </w:rPr>
        <w:t xml:space="preserve"> певною</w:t>
      </w:r>
      <w:r w:rsidR="000A1BB2" w:rsidRPr="000A1BB2">
        <w:rPr>
          <w:rFonts w:ascii="Times New Roman" w:hAnsi="Times New Roman" w:cs="Times New Roman"/>
          <w:sz w:val="28"/>
          <w:szCs w:val="28"/>
        </w:rPr>
        <w:t xml:space="preserve"> інформацією. Комунікація – це спілкування. Вона може бути різною за формою: </w:t>
      </w:r>
      <w:r w:rsidR="00B24F18" w:rsidRPr="000A1BB2">
        <w:rPr>
          <w:rFonts w:ascii="Times New Roman" w:hAnsi="Times New Roman" w:cs="Times New Roman"/>
          <w:sz w:val="28"/>
          <w:szCs w:val="28"/>
        </w:rPr>
        <w:t>масовою</w:t>
      </w:r>
      <w:r w:rsidR="000A1BB2" w:rsidRPr="000A1BB2">
        <w:rPr>
          <w:rFonts w:ascii="Times New Roman" w:hAnsi="Times New Roman" w:cs="Times New Roman"/>
          <w:sz w:val="28"/>
          <w:szCs w:val="28"/>
        </w:rPr>
        <w:t xml:space="preserve">, </w:t>
      </w:r>
      <w:r w:rsidR="00B24F18" w:rsidRPr="000A1BB2">
        <w:rPr>
          <w:rFonts w:ascii="Times New Roman" w:hAnsi="Times New Roman" w:cs="Times New Roman"/>
          <w:sz w:val="28"/>
          <w:szCs w:val="28"/>
        </w:rPr>
        <w:t xml:space="preserve">міжособистісною </w:t>
      </w:r>
      <w:r w:rsidR="00352EFA" w:rsidRPr="000A1BB2">
        <w:rPr>
          <w:rFonts w:ascii="Times New Roman" w:hAnsi="Times New Roman" w:cs="Times New Roman"/>
          <w:sz w:val="28"/>
          <w:szCs w:val="28"/>
        </w:rPr>
        <w:t xml:space="preserve">чи </w:t>
      </w:r>
      <w:r w:rsidR="000A1BB2" w:rsidRPr="000A1BB2">
        <w:rPr>
          <w:rFonts w:ascii="Times New Roman" w:hAnsi="Times New Roman" w:cs="Times New Roman"/>
          <w:sz w:val="28"/>
          <w:szCs w:val="28"/>
        </w:rPr>
        <w:t xml:space="preserve">здійснюватися </w:t>
      </w:r>
      <w:r w:rsidR="00B24F18">
        <w:rPr>
          <w:rFonts w:ascii="Times New Roman" w:hAnsi="Times New Roman" w:cs="Times New Roman"/>
          <w:sz w:val="28"/>
          <w:szCs w:val="28"/>
        </w:rPr>
        <w:t>індивідуальним засобом</w:t>
      </w:r>
      <w:r w:rsidR="000A1BB2" w:rsidRPr="000A1BB2">
        <w:rPr>
          <w:rFonts w:ascii="Times New Roman" w:hAnsi="Times New Roman" w:cs="Times New Roman"/>
          <w:sz w:val="28"/>
          <w:szCs w:val="28"/>
        </w:rPr>
        <w:t xml:space="preserve">. </w:t>
      </w:r>
      <w:r w:rsidR="000A1BB2" w:rsidRPr="005E2736">
        <w:rPr>
          <w:rFonts w:ascii="Times New Roman" w:hAnsi="Times New Roman" w:cs="Times New Roman"/>
          <w:sz w:val="28"/>
          <w:szCs w:val="28"/>
        </w:rPr>
        <w:t>[1 с.14]</w:t>
      </w:r>
      <w:r w:rsidR="000A1BB2" w:rsidRPr="005E2736">
        <w:t xml:space="preserve"> </w:t>
      </w:r>
    </w:p>
    <w:p w:rsidR="008A1A0D" w:rsidRDefault="00B0250E" w:rsidP="00E24E85">
      <w:pPr>
        <w:spacing w:line="360" w:lineRule="auto"/>
        <w:ind w:firstLine="851"/>
        <w:jc w:val="both"/>
        <w:rPr>
          <w:rFonts w:ascii="Times New Roman" w:hAnsi="Times New Roman" w:cs="Times New Roman"/>
          <w:sz w:val="28"/>
          <w:szCs w:val="28"/>
        </w:rPr>
      </w:pPr>
      <w:r w:rsidRPr="00B0250E">
        <w:rPr>
          <w:rFonts w:ascii="Times New Roman" w:hAnsi="Times New Roman" w:cs="Times New Roman"/>
          <w:sz w:val="28"/>
          <w:szCs w:val="28"/>
        </w:rPr>
        <w:t xml:space="preserve">Під масовими комунікаціями </w:t>
      </w:r>
      <w:r w:rsidR="00352EFA">
        <w:rPr>
          <w:rFonts w:ascii="Times New Roman" w:hAnsi="Times New Roman" w:cs="Times New Roman"/>
          <w:sz w:val="28"/>
          <w:szCs w:val="28"/>
        </w:rPr>
        <w:t>потрібно</w:t>
      </w:r>
      <w:r>
        <w:rPr>
          <w:rFonts w:ascii="Times New Roman" w:hAnsi="Times New Roman" w:cs="Times New Roman"/>
          <w:sz w:val="28"/>
          <w:szCs w:val="28"/>
        </w:rPr>
        <w:t xml:space="preserve"> розуміти </w:t>
      </w:r>
      <w:r w:rsidRPr="00B0250E">
        <w:rPr>
          <w:rFonts w:ascii="Times New Roman" w:hAnsi="Times New Roman" w:cs="Times New Roman"/>
          <w:sz w:val="28"/>
          <w:szCs w:val="28"/>
        </w:rPr>
        <w:t xml:space="preserve"> процес </w:t>
      </w:r>
      <w:r w:rsidR="00352EFA" w:rsidRPr="00B0250E">
        <w:rPr>
          <w:rFonts w:ascii="Times New Roman" w:hAnsi="Times New Roman" w:cs="Times New Roman"/>
          <w:sz w:val="28"/>
          <w:szCs w:val="28"/>
        </w:rPr>
        <w:t xml:space="preserve">взаємодії </w:t>
      </w:r>
      <w:r w:rsidR="00352EFA">
        <w:rPr>
          <w:rFonts w:ascii="Times New Roman" w:hAnsi="Times New Roman" w:cs="Times New Roman"/>
          <w:sz w:val="28"/>
          <w:szCs w:val="28"/>
        </w:rPr>
        <w:t xml:space="preserve">і представлення </w:t>
      </w:r>
      <w:r w:rsidRPr="00B0250E">
        <w:rPr>
          <w:rFonts w:ascii="Times New Roman" w:hAnsi="Times New Roman" w:cs="Times New Roman"/>
          <w:sz w:val="28"/>
          <w:szCs w:val="28"/>
        </w:rPr>
        <w:t xml:space="preserve">через </w:t>
      </w:r>
      <w:r w:rsidR="00352EFA">
        <w:rPr>
          <w:rFonts w:ascii="Times New Roman" w:hAnsi="Times New Roman" w:cs="Times New Roman"/>
          <w:sz w:val="28"/>
          <w:szCs w:val="28"/>
        </w:rPr>
        <w:t>засоби масової інформації</w:t>
      </w:r>
      <w:r w:rsidRPr="00B0250E">
        <w:rPr>
          <w:rFonts w:ascii="Times New Roman" w:hAnsi="Times New Roman" w:cs="Times New Roman"/>
          <w:sz w:val="28"/>
          <w:szCs w:val="28"/>
        </w:rPr>
        <w:t xml:space="preserve"> </w:t>
      </w:r>
      <w:r w:rsidR="00352EFA" w:rsidRPr="00B0250E">
        <w:rPr>
          <w:rFonts w:ascii="Times New Roman" w:hAnsi="Times New Roman" w:cs="Times New Roman"/>
          <w:sz w:val="28"/>
          <w:szCs w:val="28"/>
        </w:rPr>
        <w:t xml:space="preserve">інтересів та </w:t>
      </w:r>
      <w:r w:rsidR="00B24F18">
        <w:rPr>
          <w:rFonts w:ascii="Times New Roman" w:hAnsi="Times New Roman" w:cs="Times New Roman"/>
          <w:sz w:val="28"/>
          <w:szCs w:val="28"/>
        </w:rPr>
        <w:t xml:space="preserve">поглядів різних </w:t>
      </w:r>
      <w:r>
        <w:rPr>
          <w:rFonts w:ascii="Times New Roman" w:hAnsi="Times New Roman" w:cs="Times New Roman"/>
          <w:sz w:val="28"/>
          <w:szCs w:val="28"/>
        </w:rPr>
        <w:t xml:space="preserve"> верств населення </w:t>
      </w:r>
      <w:r w:rsidR="00352EFA">
        <w:rPr>
          <w:rFonts w:ascii="Times New Roman" w:hAnsi="Times New Roman" w:cs="Times New Roman"/>
          <w:sz w:val="28"/>
          <w:szCs w:val="28"/>
        </w:rPr>
        <w:t xml:space="preserve">. Соціальні </w:t>
      </w:r>
      <w:r w:rsidRPr="00B0250E">
        <w:rPr>
          <w:rFonts w:ascii="Times New Roman" w:hAnsi="Times New Roman" w:cs="Times New Roman"/>
          <w:sz w:val="28"/>
          <w:szCs w:val="28"/>
        </w:rPr>
        <w:t>к</w:t>
      </w:r>
      <w:r w:rsidR="00B24F18">
        <w:rPr>
          <w:rFonts w:ascii="Times New Roman" w:hAnsi="Times New Roman" w:cs="Times New Roman"/>
          <w:sz w:val="28"/>
          <w:szCs w:val="28"/>
        </w:rPr>
        <w:t xml:space="preserve">омунікації відображають </w:t>
      </w:r>
      <w:proofErr w:type="spellStart"/>
      <w:r w:rsidR="00B24F18">
        <w:rPr>
          <w:rFonts w:ascii="Times New Roman" w:hAnsi="Times New Roman" w:cs="Times New Roman"/>
          <w:sz w:val="28"/>
          <w:szCs w:val="28"/>
        </w:rPr>
        <w:t>звязок</w:t>
      </w:r>
      <w:proofErr w:type="spellEnd"/>
      <w:r w:rsidRPr="00B0250E">
        <w:rPr>
          <w:rFonts w:ascii="Times New Roman" w:hAnsi="Times New Roman" w:cs="Times New Roman"/>
          <w:sz w:val="28"/>
          <w:szCs w:val="28"/>
        </w:rPr>
        <w:t xml:space="preserve"> всередині</w:t>
      </w:r>
      <w:r w:rsidR="00B24F18">
        <w:rPr>
          <w:rFonts w:ascii="Times New Roman" w:hAnsi="Times New Roman" w:cs="Times New Roman"/>
          <w:sz w:val="28"/>
          <w:szCs w:val="28"/>
        </w:rPr>
        <w:t xml:space="preserve"> суспільства і </w:t>
      </w:r>
      <w:proofErr w:type="spellStart"/>
      <w:r w:rsidR="00B24F18">
        <w:rPr>
          <w:rFonts w:ascii="Times New Roman" w:hAnsi="Times New Roman" w:cs="Times New Roman"/>
          <w:sz w:val="28"/>
          <w:szCs w:val="28"/>
        </w:rPr>
        <w:t>зарактеризують</w:t>
      </w:r>
      <w:proofErr w:type="spellEnd"/>
      <w:r w:rsidR="00B24F18">
        <w:rPr>
          <w:rFonts w:ascii="Times New Roman" w:hAnsi="Times New Roman" w:cs="Times New Roman"/>
          <w:sz w:val="28"/>
          <w:szCs w:val="28"/>
        </w:rPr>
        <w:t xml:space="preserve"> їх</w:t>
      </w:r>
      <w:r w:rsidRPr="00B0250E">
        <w:rPr>
          <w:rFonts w:ascii="Times New Roman" w:hAnsi="Times New Roman" w:cs="Times New Roman"/>
          <w:sz w:val="28"/>
          <w:szCs w:val="28"/>
        </w:rPr>
        <w:t xml:space="preserve"> ефективність.</w:t>
      </w:r>
      <w:r w:rsidR="000A1BB2" w:rsidRPr="000A1BB2">
        <w:rPr>
          <w:rFonts w:ascii="Arial" w:hAnsi="Arial" w:cs="Arial"/>
          <w:color w:val="000000"/>
          <w:sz w:val="21"/>
          <w:szCs w:val="21"/>
          <w:shd w:val="clear" w:color="auto" w:fill="FFFFFF"/>
        </w:rPr>
        <w:t xml:space="preserve"> </w:t>
      </w:r>
      <w:r w:rsidR="000A1BB2" w:rsidRPr="000A1BB2">
        <w:rPr>
          <w:rFonts w:ascii="Times New Roman" w:hAnsi="Times New Roman" w:cs="Times New Roman"/>
          <w:sz w:val="28"/>
          <w:szCs w:val="28"/>
        </w:rPr>
        <w:t xml:space="preserve">До ЗМК належать </w:t>
      </w:r>
      <w:r w:rsidR="009808AF" w:rsidRPr="000A1BB2">
        <w:rPr>
          <w:rFonts w:ascii="Times New Roman" w:hAnsi="Times New Roman" w:cs="Times New Roman"/>
          <w:sz w:val="28"/>
          <w:szCs w:val="28"/>
        </w:rPr>
        <w:t xml:space="preserve">аудіовізуальна, </w:t>
      </w:r>
      <w:r w:rsidR="000A1BB2" w:rsidRPr="000A1BB2">
        <w:rPr>
          <w:rFonts w:ascii="Times New Roman" w:hAnsi="Times New Roman" w:cs="Times New Roman"/>
          <w:sz w:val="28"/>
          <w:szCs w:val="28"/>
        </w:rPr>
        <w:t xml:space="preserve">друкована, масові довідники, </w:t>
      </w:r>
      <w:r w:rsidR="009808AF" w:rsidRPr="000A1BB2">
        <w:rPr>
          <w:rFonts w:ascii="Times New Roman" w:hAnsi="Times New Roman" w:cs="Times New Roman"/>
          <w:sz w:val="28"/>
          <w:szCs w:val="28"/>
        </w:rPr>
        <w:t>електронна преса,</w:t>
      </w:r>
      <w:r w:rsidR="009808AF">
        <w:rPr>
          <w:rFonts w:ascii="Times New Roman" w:hAnsi="Times New Roman" w:cs="Times New Roman"/>
          <w:sz w:val="28"/>
          <w:szCs w:val="28"/>
        </w:rPr>
        <w:t xml:space="preserve"> </w:t>
      </w:r>
      <w:proofErr w:type="spellStart"/>
      <w:r w:rsidR="00B24F18" w:rsidRPr="000A1BB2">
        <w:rPr>
          <w:rFonts w:ascii="Times New Roman" w:hAnsi="Times New Roman" w:cs="Times New Roman"/>
          <w:sz w:val="28"/>
          <w:szCs w:val="28"/>
        </w:rPr>
        <w:t>відео-</w:t>
      </w:r>
      <w:proofErr w:type="spellEnd"/>
      <w:r w:rsidR="00B24F18" w:rsidRPr="000A1BB2">
        <w:rPr>
          <w:rFonts w:ascii="Times New Roman" w:hAnsi="Times New Roman" w:cs="Times New Roman"/>
          <w:sz w:val="28"/>
          <w:szCs w:val="28"/>
        </w:rPr>
        <w:t>,</w:t>
      </w:r>
      <w:r w:rsidR="00B24F18">
        <w:rPr>
          <w:rFonts w:ascii="Times New Roman" w:hAnsi="Times New Roman" w:cs="Times New Roman"/>
          <w:sz w:val="28"/>
          <w:szCs w:val="28"/>
        </w:rPr>
        <w:t xml:space="preserve"> </w:t>
      </w:r>
      <w:proofErr w:type="spellStart"/>
      <w:r w:rsidR="000A1BB2" w:rsidRPr="000A1BB2">
        <w:rPr>
          <w:rFonts w:ascii="Times New Roman" w:hAnsi="Times New Roman" w:cs="Times New Roman"/>
          <w:sz w:val="28"/>
          <w:szCs w:val="28"/>
        </w:rPr>
        <w:t>кіно-</w:t>
      </w:r>
      <w:proofErr w:type="spellEnd"/>
      <w:r w:rsidR="000A1BB2" w:rsidRPr="000A1BB2">
        <w:rPr>
          <w:rFonts w:ascii="Times New Roman" w:hAnsi="Times New Roman" w:cs="Times New Roman"/>
          <w:sz w:val="28"/>
          <w:szCs w:val="28"/>
        </w:rPr>
        <w:t xml:space="preserve">, </w:t>
      </w:r>
      <w:proofErr w:type="spellStart"/>
      <w:r w:rsidR="000A1BB2" w:rsidRPr="000A1BB2">
        <w:rPr>
          <w:rFonts w:ascii="Times New Roman" w:hAnsi="Times New Roman" w:cs="Times New Roman"/>
          <w:sz w:val="28"/>
          <w:szCs w:val="28"/>
        </w:rPr>
        <w:t>аудіоносії</w:t>
      </w:r>
      <w:proofErr w:type="spellEnd"/>
      <w:r w:rsidR="000A1BB2" w:rsidRPr="000A1BB2">
        <w:rPr>
          <w:rFonts w:ascii="Times New Roman" w:hAnsi="Times New Roman" w:cs="Times New Roman"/>
          <w:sz w:val="28"/>
          <w:szCs w:val="28"/>
        </w:rPr>
        <w:t xml:space="preserve"> інформації, </w:t>
      </w:r>
      <w:r w:rsidR="00B24F18" w:rsidRPr="000A1BB2">
        <w:rPr>
          <w:rFonts w:ascii="Times New Roman" w:hAnsi="Times New Roman" w:cs="Times New Roman"/>
          <w:sz w:val="28"/>
          <w:szCs w:val="28"/>
        </w:rPr>
        <w:t>кабельні,</w:t>
      </w:r>
      <w:r w:rsidR="00B24F18">
        <w:rPr>
          <w:rFonts w:ascii="Times New Roman" w:hAnsi="Times New Roman" w:cs="Times New Roman"/>
          <w:sz w:val="28"/>
          <w:szCs w:val="28"/>
        </w:rPr>
        <w:t xml:space="preserve"> </w:t>
      </w:r>
      <w:r w:rsidR="000A1BB2" w:rsidRPr="000A1BB2">
        <w:rPr>
          <w:rFonts w:ascii="Times New Roman" w:hAnsi="Times New Roman" w:cs="Times New Roman"/>
          <w:sz w:val="28"/>
          <w:szCs w:val="28"/>
        </w:rPr>
        <w:t xml:space="preserve">супутникові, комп'ютерні мережі — усе, що може </w:t>
      </w:r>
      <w:r w:rsidR="009808AF" w:rsidRPr="000A1BB2">
        <w:rPr>
          <w:rFonts w:ascii="Times New Roman" w:hAnsi="Times New Roman" w:cs="Times New Roman"/>
          <w:sz w:val="28"/>
          <w:szCs w:val="28"/>
        </w:rPr>
        <w:t xml:space="preserve">передавати й </w:t>
      </w:r>
      <w:r w:rsidR="000A1BB2" w:rsidRPr="000A1BB2">
        <w:rPr>
          <w:rFonts w:ascii="Times New Roman" w:hAnsi="Times New Roman" w:cs="Times New Roman"/>
          <w:sz w:val="28"/>
          <w:szCs w:val="28"/>
        </w:rPr>
        <w:t>нагром</w:t>
      </w:r>
      <w:r w:rsidR="00B24F18">
        <w:rPr>
          <w:rFonts w:ascii="Times New Roman" w:hAnsi="Times New Roman" w:cs="Times New Roman"/>
          <w:sz w:val="28"/>
          <w:szCs w:val="28"/>
        </w:rPr>
        <w:t>аджувати важливу для громадського</w:t>
      </w:r>
      <w:r w:rsidR="000A1BB2" w:rsidRPr="000A1BB2">
        <w:rPr>
          <w:rFonts w:ascii="Times New Roman" w:hAnsi="Times New Roman" w:cs="Times New Roman"/>
          <w:sz w:val="28"/>
          <w:szCs w:val="28"/>
        </w:rPr>
        <w:t xml:space="preserve"> життя інформацію.</w:t>
      </w:r>
      <w:r w:rsidRPr="00B0250E">
        <w:rPr>
          <w:rFonts w:ascii="Times New Roman" w:hAnsi="Times New Roman" w:cs="Times New Roman"/>
          <w:sz w:val="28"/>
          <w:szCs w:val="28"/>
        </w:rPr>
        <w:t xml:space="preserve"> Д. </w:t>
      </w:r>
      <w:proofErr w:type="spellStart"/>
      <w:r w:rsidRPr="00B0250E">
        <w:rPr>
          <w:rFonts w:ascii="Times New Roman" w:hAnsi="Times New Roman" w:cs="Times New Roman"/>
          <w:sz w:val="28"/>
          <w:szCs w:val="28"/>
        </w:rPr>
        <w:t>Мак-Квейл</w:t>
      </w:r>
      <w:proofErr w:type="spellEnd"/>
      <w:r w:rsidRPr="00B0250E">
        <w:rPr>
          <w:rFonts w:ascii="Times New Roman" w:hAnsi="Times New Roman" w:cs="Times New Roman"/>
          <w:sz w:val="28"/>
          <w:szCs w:val="28"/>
        </w:rPr>
        <w:t xml:space="preserve"> </w:t>
      </w:r>
      <w:r w:rsidR="000553DD">
        <w:rPr>
          <w:rFonts w:ascii="Times New Roman" w:hAnsi="Times New Roman" w:cs="Times New Roman"/>
          <w:sz w:val="28"/>
          <w:szCs w:val="28"/>
        </w:rPr>
        <w:t>зазначає</w:t>
      </w:r>
      <w:r w:rsidRPr="00B0250E">
        <w:rPr>
          <w:rFonts w:ascii="Times New Roman" w:hAnsi="Times New Roman" w:cs="Times New Roman"/>
          <w:sz w:val="28"/>
          <w:szCs w:val="28"/>
        </w:rPr>
        <w:t xml:space="preserve"> масову комунікацію концептом, теоретично</w:t>
      </w:r>
      <w:r w:rsidR="000553DD">
        <w:rPr>
          <w:rFonts w:ascii="Times New Roman" w:hAnsi="Times New Roman" w:cs="Times New Roman"/>
          <w:sz w:val="28"/>
          <w:szCs w:val="28"/>
        </w:rPr>
        <w:t>ю парадигмою і системою, що побудована на великій кількості</w:t>
      </w:r>
      <w:r w:rsidR="009808AF">
        <w:rPr>
          <w:rFonts w:ascii="Times New Roman" w:hAnsi="Times New Roman" w:cs="Times New Roman"/>
          <w:sz w:val="28"/>
          <w:szCs w:val="28"/>
        </w:rPr>
        <w:t xml:space="preserve"> медійних</w:t>
      </w:r>
      <w:r>
        <w:rPr>
          <w:rFonts w:ascii="Times New Roman" w:hAnsi="Times New Roman" w:cs="Times New Roman"/>
          <w:sz w:val="28"/>
          <w:szCs w:val="28"/>
        </w:rPr>
        <w:t xml:space="preserve"> </w:t>
      </w:r>
      <w:r w:rsidRPr="00B0250E">
        <w:rPr>
          <w:rFonts w:ascii="Times New Roman" w:hAnsi="Times New Roman" w:cs="Times New Roman"/>
          <w:sz w:val="28"/>
          <w:szCs w:val="28"/>
        </w:rPr>
        <w:t xml:space="preserve">каналів. </w:t>
      </w:r>
    </w:p>
    <w:p w:rsidR="008A1A0D" w:rsidRPr="00666133" w:rsidRDefault="000553DD" w:rsidP="00E24E85">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Варто</w:t>
      </w:r>
      <w:r w:rsidR="008A1A0D" w:rsidRPr="008A1A0D">
        <w:rPr>
          <w:rFonts w:ascii="Times New Roman" w:hAnsi="Times New Roman" w:cs="Times New Roman"/>
          <w:sz w:val="28"/>
          <w:szCs w:val="28"/>
        </w:rPr>
        <w:t xml:space="preserve"> розрізняти поняття </w:t>
      </w:r>
      <w:r w:rsidR="00963CE2" w:rsidRPr="008A1A0D">
        <w:rPr>
          <w:rFonts w:ascii="Times New Roman" w:hAnsi="Times New Roman" w:cs="Times New Roman"/>
          <w:sz w:val="28"/>
          <w:szCs w:val="28"/>
        </w:rPr>
        <w:t>масової інформації</w:t>
      </w:r>
      <w:r w:rsidR="00963CE2">
        <w:rPr>
          <w:rFonts w:ascii="Times New Roman" w:hAnsi="Times New Roman" w:cs="Times New Roman"/>
          <w:sz w:val="28"/>
          <w:szCs w:val="28"/>
        </w:rPr>
        <w:t>,</w:t>
      </w:r>
      <w:r w:rsidR="00963CE2" w:rsidRPr="008A1A0D">
        <w:rPr>
          <w:rFonts w:ascii="Times New Roman" w:hAnsi="Times New Roman" w:cs="Times New Roman"/>
          <w:sz w:val="28"/>
          <w:szCs w:val="28"/>
        </w:rPr>
        <w:t xml:space="preserve"> </w:t>
      </w:r>
      <w:r w:rsidR="008A1A0D" w:rsidRPr="008A1A0D">
        <w:rPr>
          <w:rFonts w:ascii="Times New Roman" w:hAnsi="Times New Roman" w:cs="Times New Roman"/>
          <w:sz w:val="28"/>
          <w:szCs w:val="28"/>
        </w:rPr>
        <w:t>м</w:t>
      </w:r>
      <w:r w:rsidR="00963CE2">
        <w:rPr>
          <w:rFonts w:ascii="Times New Roman" w:hAnsi="Times New Roman" w:cs="Times New Roman"/>
          <w:sz w:val="28"/>
          <w:szCs w:val="28"/>
        </w:rPr>
        <w:t>асових комунікацій</w:t>
      </w:r>
      <w:r w:rsidR="008A1A0D" w:rsidRPr="008A1A0D">
        <w:rPr>
          <w:rFonts w:ascii="Times New Roman" w:hAnsi="Times New Roman" w:cs="Times New Roman"/>
          <w:sz w:val="28"/>
          <w:szCs w:val="28"/>
        </w:rPr>
        <w:t xml:space="preserve"> та засобів масової комунікації (ЗМК). </w:t>
      </w:r>
      <w:r w:rsidR="009808AF">
        <w:rPr>
          <w:rFonts w:ascii="Times New Roman" w:hAnsi="Times New Roman" w:cs="Times New Roman"/>
          <w:sz w:val="28"/>
          <w:szCs w:val="28"/>
        </w:rPr>
        <w:t>Н</w:t>
      </w:r>
      <w:r w:rsidR="009808AF" w:rsidRPr="008A1A0D">
        <w:rPr>
          <w:rFonts w:ascii="Times New Roman" w:hAnsi="Times New Roman" w:cs="Times New Roman"/>
          <w:sz w:val="28"/>
          <w:szCs w:val="28"/>
        </w:rPr>
        <w:t xml:space="preserve">асамперед </w:t>
      </w:r>
      <w:r w:rsidR="009808AF">
        <w:rPr>
          <w:rFonts w:ascii="Times New Roman" w:hAnsi="Times New Roman" w:cs="Times New Roman"/>
          <w:sz w:val="28"/>
          <w:szCs w:val="28"/>
        </w:rPr>
        <w:t>м</w:t>
      </w:r>
      <w:r w:rsidR="008A1A0D" w:rsidRPr="008A1A0D">
        <w:rPr>
          <w:rFonts w:ascii="Times New Roman" w:hAnsi="Times New Roman" w:cs="Times New Roman"/>
          <w:sz w:val="28"/>
          <w:szCs w:val="28"/>
        </w:rPr>
        <w:t xml:space="preserve">асові комунікації пов’язані із застосуванням ЗМК, або мас-медіа. За Ч. </w:t>
      </w:r>
      <w:proofErr w:type="spellStart"/>
      <w:r w:rsidR="008A1A0D" w:rsidRPr="008A1A0D">
        <w:rPr>
          <w:rFonts w:ascii="Times New Roman" w:hAnsi="Times New Roman" w:cs="Times New Roman"/>
          <w:sz w:val="28"/>
          <w:szCs w:val="28"/>
        </w:rPr>
        <w:t>Райтом</w:t>
      </w:r>
      <w:proofErr w:type="spellEnd"/>
      <w:r w:rsidR="008A1A0D" w:rsidRPr="008A1A0D">
        <w:rPr>
          <w:rFonts w:ascii="Times New Roman" w:hAnsi="Times New Roman" w:cs="Times New Roman"/>
          <w:sz w:val="28"/>
          <w:szCs w:val="28"/>
        </w:rPr>
        <w:t xml:space="preserve">, масова інформація спрямована </w:t>
      </w:r>
      <w:r w:rsidR="003D5093">
        <w:rPr>
          <w:rFonts w:ascii="Times New Roman" w:hAnsi="Times New Roman" w:cs="Times New Roman"/>
          <w:sz w:val="28"/>
          <w:szCs w:val="28"/>
        </w:rPr>
        <w:t>на широкі маси</w:t>
      </w:r>
      <w:r w:rsidR="008A1A0D" w:rsidRPr="008A1A0D">
        <w:rPr>
          <w:rFonts w:ascii="Times New Roman" w:hAnsi="Times New Roman" w:cs="Times New Roman"/>
          <w:sz w:val="28"/>
          <w:szCs w:val="28"/>
        </w:rPr>
        <w:t xml:space="preserve">, анонімні щодо самого </w:t>
      </w:r>
      <w:r w:rsidR="003D5093">
        <w:rPr>
          <w:rFonts w:ascii="Times New Roman" w:hAnsi="Times New Roman" w:cs="Times New Roman"/>
          <w:sz w:val="28"/>
          <w:szCs w:val="28"/>
        </w:rPr>
        <w:t>інформатора</w:t>
      </w:r>
      <w:r w:rsidR="008A1A0D" w:rsidRPr="008A1A0D">
        <w:rPr>
          <w:rFonts w:ascii="Times New Roman" w:hAnsi="Times New Roman" w:cs="Times New Roman"/>
          <w:sz w:val="28"/>
          <w:szCs w:val="28"/>
        </w:rPr>
        <w:t xml:space="preserve">. Повідомлення </w:t>
      </w:r>
      <w:r w:rsidR="003D5093" w:rsidRPr="008A1A0D">
        <w:rPr>
          <w:rFonts w:ascii="Times New Roman" w:hAnsi="Times New Roman" w:cs="Times New Roman"/>
          <w:sz w:val="28"/>
          <w:szCs w:val="28"/>
        </w:rPr>
        <w:t xml:space="preserve">публічно </w:t>
      </w:r>
      <w:r w:rsidR="008A1A0D" w:rsidRPr="008A1A0D">
        <w:rPr>
          <w:rFonts w:ascii="Times New Roman" w:hAnsi="Times New Roman" w:cs="Times New Roman"/>
          <w:sz w:val="28"/>
          <w:szCs w:val="28"/>
        </w:rPr>
        <w:t xml:space="preserve">передаються, </w:t>
      </w:r>
      <w:r w:rsidR="009808AF">
        <w:rPr>
          <w:rFonts w:ascii="Times New Roman" w:hAnsi="Times New Roman" w:cs="Times New Roman"/>
          <w:sz w:val="28"/>
          <w:szCs w:val="28"/>
        </w:rPr>
        <w:t xml:space="preserve">для того, </w:t>
      </w:r>
      <w:r w:rsidR="008A1A0D" w:rsidRPr="008A1A0D">
        <w:rPr>
          <w:rFonts w:ascii="Times New Roman" w:hAnsi="Times New Roman" w:cs="Times New Roman"/>
          <w:sz w:val="28"/>
          <w:szCs w:val="28"/>
        </w:rPr>
        <w:t>щоб досягнути якомога більшої аудиторії швидко та, як правило, – одночасно.</w:t>
      </w:r>
      <w:r w:rsidR="003D5093">
        <w:rPr>
          <w:rFonts w:ascii="Times New Roman" w:hAnsi="Times New Roman" w:cs="Times New Roman"/>
          <w:sz w:val="28"/>
          <w:szCs w:val="28"/>
        </w:rPr>
        <w:t xml:space="preserve"> </w:t>
      </w:r>
      <w:r w:rsidR="008A1A0D" w:rsidRPr="008A1A0D">
        <w:rPr>
          <w:rFonts w:ascii="Times New Roman" w:hAnsi="Times New Roman" w:cs="Times New Roman"/>
          <w:sz w:val="28"/>
          <w:szCs w:val="28"/>
        </w:rPr>
        <w:t xml:space="preserve"> Для В. </w:t>
      </w:r>
      <w:proofErr w:type="spellStart"/>
      <w:r w:rsidR="008A1A0D" w:rsidRPr="008A1A0D">
        <w:rPr>
          <w:rFonts w:ascii="Times New Roman" w:hAnsi="Times New Roman" w:cs="Times New Roman"/>
          <w:sz w:val="28"/>
          <w:szCs w:val="28"/>
        </w:rPr>
        <w:t>Петіли</w:t>
      </w:r>
      <w:proofErr w:type="spellEnd"/>
      <w:r w:rsidR="008A1A0D" w:rsidRPr="008A1A0D">
        <w:rPr>
          <w:rFonts w:ascii="Times New Roman" w:hAnsi="Times New Roman" w:cs="Times New Roman"/>
          <w:sz w:val="28"/>
          <w:szCs w:val="28"/>
        </w:rPr>
        <w:t xml:space="preserve"> дослідження ЗМК є лише </w:t>
      </w:r>
      <w:r w:rsidR="003D5093">
        <w:rPr>
          <w:rFonts w:ascii="Times New Roman" w:hAnsi="Times New Roman" w:cs="Times New Roman"/>
          <w:sz w:val="28"/>
          <w:szCs w:val="28"/>
        </w:rPr>
        <w:t xml:space="preserve">невеликою </w:t>
      </w:r>
      <w:r w:rsidR="008A1A0D" w:rsidRPr="008A1A0D">
        <w:rPr>
          <w:rFonts w:ascii="Times New Roman" w:hAnsi="Times New Roman" w:cs="Times New Roman"/>
          <w:sz w:val="28"/>
          <w:szCs w:val="28"/>
        </w:rPr>
        <w:t>частин</w:t>
      </w:r>
      <w:r w:rsidR="003D5093">
        <w:rPr>
          <w:rFonts w:ascii="Times New Roman" w:hAnsi="Times New Roman" w:cs="Times New Roman"/>
          <w:sz w:val="28"/>
          <w:szCs w:val="28"/>
        </w:rPr>
        <w:t>к</w:t>
      </w:r>
      <w:r w:rsidR="008A1A0D" w:rsidRPr="008A1A0D">
        <w:rPr>
          <w:rFonts w:ascii="Times New Roman" w:hAnsi="Times New Roman" w:cs="Times New Roman"/>
          <w:sz w:val="28"/>
          <w:szCs w:val="28"/>
        </w:rPr>
        <w:t xml:space="preserve">ою процесу </w:t>
      </w:r>
      <w:r w:rsidR="003D5093">
        <w:rPr>
          <w:rFonts w:ascii="Times New Roman" w:hAnsi="Times New Roman" w:cs="Times New Roman"/>
          <w:sz w:val="28"/>
          <w:szCs w:val="28"/>
        </w:rPr>
        <w:t>пізнавання масових комунікацій. Він стверджує, що мас-</w:t>
      </w:r>
      <w:r w:rsidR="008A1A0D" w:rsidRPr="008A1A0D">
        <w:rPr>
          <w:rFonts w:ascii="Times New Roman" w:hAnsi="Times New Roman" w:cs="Times New Roman"/>
          <w:sz w:val="28"/>
          <w:szCs w:val="28"/>
        </w:rPr>
        <w:t xml:space="preserve">медіа щодо </w:t>
      </w:r>
      <w:r w:rsidR="003D5093" w:rsidRPr="008A1A0D">
        <w:rPr>
          <w:rFonts w:ascii="Times New Roman" w:hAnsi="Times New Roman" w:cs="Times New Roman"/>
          <w:sz w:val="28"/>
          <w:szCs w:val="28"/>
        </w:rPr>
        <w:t>ідеології,</w:t>
      </w:r>
      <w:r w:rsidR="003D5093">
        <w:rPr>
          <w:rFonts w:ascii="Times New Roman" w:hAnsi="Times New Roman" w:cs="Times New Roman"/>
          <w:sz w:val="28"/>
          <w:szCs w:val="28"/>
        </w:rPr>
        <w:t xml:space="preserve"> </w:t>
      </w:r>
      <w:r w:rsidR="008A1A0D" w:rsidRPr="008A1A0D">
        <w:rPr>
          <w:rFonts w:ascii="Times New Roman" w:hAnsi="Times New Roman" w:cs="Times New Roman"/>
          <w:sz w:val="28"/>
          <w:szCs w:val="28"/>
        </w:rPr>
        <w:t xml:space="preserve">культури, економіки, </w:t>
      </w:r>
      <w:r w:rsidR="003D5093" w:rsidRPr="008A1A0D">
        <w:rPr>
          <w:rFonts w:ascii="Times New Roman" w:hAnsi="Times New Roman" w:cs="Times New Roman"/>
          <w:sz w:val="28"/>
          <w:szCs w:val="28"/>
        </w:rPr>
        <w:t xml:space="preserve">групи чи </w:t>
      </w:r>
      <w:r w:rsidR="008A1A0D" w:rsidRPr="008A1A0D">
        <w:rPr>
          <w:rFonts w:ascii="Times New Roman" w:hAnsi="Times New Roman" w:cs="Times New Roman"/>
          <w:sz w:val="28"/>
          <w:szCs w:val="28"/>
        </w:rPr>
        <w:t xml:space="preserve">особистості, </w:t>
      </w:r>
      <w:r w:rsidR="003D5093" w:rsidRPr="008A1A0D">
        <w:rPr>
          <w:rFonts w:ascii="Times New Roman" w:hAnsi="Times New Roman" w:cs="Times New Roman"/>
          <w:sz w:val="28"/>
          <w:szCs w:val="28"/>
        </w:rPr>
        <w:t>суспільства,</w:t>
      </w:r>
      <w:r w:rsidR="003D5093">
        <w:rPr>
          <w:rFonts w:ascii="Times New Roman" w:hAnsi="Times New Roman" w:cs="Times New Roman"/>
          <w:sz w:val="28"/>
          <w:szCs w:val="28"/>
        </w:rPr>
        <w:t xml:space="preserve"> </w:t>
      </w:r>
      <w:r w:rsidR="008A1A0D" w:rsidRPr="008A1A0D">
        <w:rPr>
          <w:rFonts w:ascii="Times New Roman" w:hAnsi="Times New Roman" w:cs="Times New Roman"/>
          <w:sz w:val="28"/>
          <w:szCs w:val="28"/>
        </w:rPr>
        <w:t xml:space="preserve">політики, </w:t>
      </w:r>
      <w:r w:rsidR="003D5093" w:rsidRPr="008A1A0D">
        <w:rPr>
          <w:rFonts w:ascii="Times New Roman" w:hAnsi="Times New Roman" w:cs="Times New Roman"/>
          <w:sz w:val="28"/>
          <w:szCs w:val="28"/>
        </w:rPr>
        <w:t>інформаційних, комунікацій</w:t>
      </w:r>
      <w:r w:rsidR="003D5093">
        <w:rPr>
          <w:rFonts w:ascii="Times New Roman" w:hAnsi="Times New Roman" w:cs="Times New Roman"/>
          <w:sz w:val="28"/>
          <w:szCs w:val="28"/>
        </w:rPr>
        <w:t>них</w:t>
      </w:r>
      <w:r w:rsidR="008A1A0D" w:rsidRPr="008A1A0D">
        <w:rPr>
          <w:rFonts w:ascii="Times New Roman" w:hAnsi="Times New Roman" w:cs="Times New Roman"/>
          <w:sz w:val="28"/>
          <w:szCs w:val="28"/>
        </w:rPr>
        <w:t xml:space="preserve"> </w:t>
      </w:r>
      <w:r w:rsidR="008941ED">
        <w:rPr>
          <w:rFonts w:ascii="Times New Roman" w:hAnsi="Times New Roman" w:cs="Times New Roman"/>
          <w:sz w:val="28"/>
          <w:szCs w:val="28"/>
        </w:rPr>
        <w:t xml:space="preserve">технологій </w:t>
      </w:r>
      <w:r w:rsidR="008A1A0D" w:rsidRPr="008A1A0D">
        <w:rPr>
          <w:rFonts w:ascii="Times New Roman" w:hAnsi="Times New Roman" w:cs="Times New Roman"/>
          <w:sz w:val="28"/>
          <w:szCs w:val="28"/>
        </w:rPr>
        <w:t xml:space="preserve"> можуть виступати як </w:t>
      </w:r>
      <w:r w:rsidR="003D5093">
        <w:rPr>
          <w:rFonts w:ascii="Times New Roman" w:hAnsi="Times New Roman" w:cs="Times New Roman"/>
          <w:sz w:val="28"/>
          <w:szCs w:val="28"/>
        </w:rPr>
        <w:t>самостійною</w:t>
      </w:r>
      <w:r w:rsidR="008A1A0D" w:rsidRPr="008A1A0D">
        <w:rPr>
          <w:rFonts w:ascii="Times New Roman" w:hAnsi="Times New Roman" w:cs="Times New Roman"/>
          <w:sz w:val="28"/>
          <w:szCs w:val="28"/>
        </w:rPr>
        <w:t xml:space="preserve"> дисципліною, так і як міждисциплінарним полем досліджень, частиною різноманітних</w:t>
      </w:r>
      <w:r w:rsidR="001043ED">
        <w:rPr>
          <w:rFonts w:ascii="Times New Roman" w:hAnsi="Times New Roman" w:cs="Times New Roman"/>
          <w:sz w:val="28"/>
          <w:szCs w:val="28"/>
        </w:rPr>
        <w:t xml:space="preserve"> наукових</w:t>
      </w:r>
      <w:r w:rsidR="008A1A0D" w:rsidRPr="008A1A0D">
        <w:t xml:space="preserve"> </w:t>
      </w:r>
      <w:r w:rsidR="001043ED">
        <w:t xml:space="preserve"> </w:t>
      </w:r>
      <w:r w:rsidR="008A1A0D" w:rsidRPr="008A1A0D">
        <w:rPr>
          <w:rFonts w:ascii="Times New Roman" w:hAnsi="Times New Roman" w:cs="Times New Roman"/>
          <w:sz w:val="28"/>
          <w:szCs w:val="28"/>
        </w:rPr>
        <w:t xml:space="preserve">дискурсів з </w:t>
      </w:r>
      <w:r w:rsidR="001043ED">
        <w:rPr>
          <w:rFonts w:ascii="Times New Roman" w:hAnsi="Times New Roman" w:cs="Times New Roman"/>
          <w:sz w:val="28"/>
          <w:szCs w:val="28"/>
        </w:rPr>
        <w:t>цікавими</w:t>
      </w:r>
      <w:r w:rsidR="008A1A0D" w:rsidRPr="008A1A0D">
        <w:rPr>
          <w:rFonts w:ascii="Times New Roman" w:hAnsi="Times New Roman" w:cs="Times New Roman"/>
          <w:sz w:val="28"/>
          <w:szCs w:val="28"/>
        </w:rPr>
        <w:t xml:space="preserve"> поглядами на дискусії, </w:t>
      </w:r>
      <w:r w:rsidR="001043ED" w:rsidRPr="008A1A0D">
        <w:rPr>
          <w:rFonts w:ascii="Times New Roman" w:hAnsi="Times New Roman" w:cs="Times New Roman"/>
          <w:sz w:val="28"/>
          <w:szCs w:val="28"/>
        </w:rPr>
        <w:t>теорії,</w:t>
      </w:r>
      <w:r w:rsidR="001043ED">
        <w:rPr>
          <w:rFonts w:ascii="Times New Roman" w:hAnsi="Times New Roman" w:cs="Times New Roman"/>
          <w:sz w:val="28"/>
          <w:szCs w:val="28"/>
        </w:rPr>
        <w:t xml:space="preserve"> </w:t>
      </w:r>
      <w:r w:rsidR="008A1A0D" w:rsidRPr="008A1A0D">
        <w:rPr>
          <w:rFonts w:ascii="Times New Roman" w:hAnsi="Times New Roman" w:cs="Times New Roman"/>
          <w:sz w:val="28"/>
          <w:szCs w:val="28"/>
        </w:rPr>
        <w:t xml:space="preserve">цінності, </w:t>
      </w:r>
      <w:r w:rsidR="001043ED" w:rsidRPr="008A1A0D">
        <w:rPr>
          <w:rFonts w:ascii="Times New Roman" w:hAnsi="Times New Roman" w:cs="Times New Roman"/>
          <w:sz w:val="28"/>
          <w:szCs w:val="28"/>
        </w:rPr>
        <w:t xml:space="preserve">відношення та </w:t>
      </w:r>
      <w:r w:rsidR="008A1A0D" w:rsidRPr="008A1A0D">
        <w:rPr>
          <w:rFonts w:ascii="Times New Roman" w:hAnsi="Times New Roman" w:cs="Times New Roman"/>
          <w:sz w:val="28"/>
          <w:szCs w:val="28"/>
        </w:rPr>
        <w:t xml:space="preserve">значення з іншими дисциплінами. </w:t>
      </w:r>
      <w:r w:rsidR="00963CE2" w:rsidRPr="00666133">
        <w:rPr>
          <w:rFonts w:ascii="Times New Roman" w:hAnsi="Times New Roman" w:cs="Times New Roman"/>
          <w:sz w:val="28"/>
          <w:szCs w:val="28"/>
          <w:lang w:val="ru-RU"/>
        </w:rPr>
        <w:t>[2]</w:t>
      </w:r>
    </w:p>
    <w:p w:rsidR="008A1A0D" w:rsidRDefault="008A1A0D" w:rsidP="00E24E85">
      <w:pPr>
        <w:spacing w:line="360" w:lineRule="auto"/>
        <w:ind w:firstLine="851"/>
        <w:jc w:val="both"/>
        <w:rPr>
          <w:rFonts w:ascii="Times New Roman" w:hAnsi="Times New Roman" w:cs="Times New Roman"/>
          <w:sz w:val="28"/>
          <w:szCs w:val="28"/>
        </w:rPr>
      </w:pPr>
      <w:r w:rsidRPr="008A1A0D">
        <w:rPr>
          <w:rFonts w:ascii="Times New Roman" w:hAnsi="Times New Roman" w:cs="Times New Roman"/>
          <w:sz w:val="28"/>
          <w:szCs w:val="28"/>
        </w:rPr>
        <w:t xml:space="preserve">Д. Де Флер та Е. </w:t>
      </w:r>
      <w:proofErr w:type="spellStart"/>
      <w:r w:rsidRPr="008A1A0D">
        <w:rPr>
          <w:rFonts w:ascii="Times New Roman" w:hAnsi="Times New Roman" w:cs="Times New Roman"/>
          <w:sz w:val="28"/>
          <w:szCs w:val="28"/>
        </w:rPr>
        <w:t>Деніс</w:t>
      </w:r>
      <w:proofErr w:type="spellEnd"/>
      <w:r w:rsidRPr="008A1A0D">
        <w:rPr>
          <w:rFonts w:ascii="Times New Roman" w:hAnsi="Times New Roman" w:cs="Times New Roman"/>
          <w:sz w:val="28"/>
          <w:szCs w:val="28"/>
        </w:rPr>
        <w:t xml:space="preserve"> </w:t>
      </w:r>
      <w:r w:rsidR="001043ED">
        <w:rPr>
          <w:rFonts w:ascii="Times New Roman" w:hAnsi="Times New Roman" w:cs="Times New Roman"/>
          <w:sz w:val="28"/>
          <w:szCs w:val="28"/>
        </w:rPr>
        <w:t>визначають</w:t>
      </w:r>
      <w:r w:rsidRPr="008A1A0D">
        <w:rPr>
          <w:rFonts w:ascii="Times New Roman" w:hAnsi="Times New Roman" w:cs="Times New Roman"/>
          <w:sz w:val="28"/>
          <w:szCs w:val="28"/>
        </w:rPr>
        <w:t xml:space="preserve"> масову комунікацію як процес, що </w:t>
      </w:r>
      <w:r w:rsidR="001043ED">
        <w:rPr>
          <w:rFonts w:ascii="Times New Roman" w:hAnsi="Times New Roman" w:cs="Times New Roman"/>
          <w:sz w:val="28"/>
          <w:szCs w:val="28"/>
        </w:rPr>
        <w:t>має</w:t>
      </w:r>
      <w:r w:rsidRPr="008A1A0D">
        <w:rPr>
          <w:rFonts w:ascii="Times New Roman" w:hAnsi="Times New Roman" w:cs="Times New Roman"/>
          <w:sz w:val="28"/>
          <w:szCs w:val="28"/>
        </w:rPr>
        <w:t xml:space="preserve"> кілька стадій: </w:t>
      </w:r>
    </w:p>
    <w:p w:rsidR="008A1A0D" w:rsidRDefault="008A1A0D" w:rsidP="00E24E85">
      <w:pPr>
        <w:spacing w:line="360" w:lineRule="auto"/>
        <w:ind w:firstLine="851"/>
        <w:jc w:val="both"/>
        <w:rPr>
          <w:rFonts w:ascii="Times New Roman" w:hAnsi="Times New Roman" w:cs="Times New Roman"/>
          <w:sz w:val="28"/>
          <w:szCs w:val="28"/>
        </w:rPr>
      </w:pPr>
      <w:r w:rsidRPr="008A1A0D">
        <w:rPr>
          <w:rFonts w:ascii="Times New Roman" w:hAnsi="Times New Roman" w:cs="Times New Roman"/>
          <w:sz w:val="28"/>
          <w:szCs w:val="28"/>
        </w:rPr>
        <w:t xml:space="preserve">• </w:t>
      </w:r>
      <w:r w:rsidR="000A1BB2">
        <w:rPr>
          <w:rFonts w:ascii="Times New Roman" w:hAnsi="Times New Roman" w:cs="Times New Roman"/>
          <w:sz w:val="28"/>
          <w:szCs w:val="28"/>
        </w:rPr>
        <w:t xml:space="preserve">Інформація </w:t>
      </w:r>
      <w:r w:rsidRPr="008A1A0D">
        <w:rPr>
          <w:rFonts w:ascii="Times New Roman" w:hAnsi="Times New Roman" w:cs="Times New Roman"/>
          <w:sz w:val="28"/>
          <w:szCs w:val="28"/>
        </w:rPr>
        <w:t xml:space="preserve">формулюється професійними комунікаторами. </w:t>
      </w:r>
    </w:p>
    <w:p w:rsidR="008A1A0D" w:rsidRDefault="008A1A0D" w:rsidP="00E24E85">
      <w:pPr>
        <w:spacing w:line="360" w:lineRule="auto"/>
        <w:ind w:firstLine="851"/>
        <w:jc w:val="both"/>
        <w:rPr>
          <w:rFonts w:ascii="Times New Roman" w:hAnsi="Times New Roman" w:cs="Times New Roman"/>
          <w:sz w:val="28"/>
          <w:szCs w:val="28"/>
        </w:rPr>
      </w:pPr>
      <w:r w:rsidRPr="008A1A0D">
        <w:rPr>
          <w:rFonts w:ascii="Times New Roman" w:hAnsi="Times New Roman" w:cs="Times New Roman"/>
          <w:sz w:val="28"/>
          <w:szCs w:val="28"/>
        </w:rPr>
        <w:t xml:space="preserve">• </w:t>
      </w:r>
      <w:r w:rsidR="000A1BB2">
        <w:rPr>
          <w:rFonts w:ascii="Times New Roman" w:hAnsi="Times New Roman" w:cs="Times New Roman"/>
          <w:sz w:val="28"/>
          <w:szCs w:val="28"/>
        </w:rPr>
        <w:t>Інформація</w:t>
      </w:r>
      <w:r w:rsidRPr="008A1A0D">
        <w:rPr>
          <w:rFonts w:ascii="Times New Roman" w:hAnsi="Times New Roman" w:cs="Times New Roman"/>
          <w:sz w:val="28"/>
          <w:szCs w:val="28"/>
        </w:rPr>
        <w:t xml:space="preserve"> </w:t>
      </w:r>
      <w:r w:rsidR="001043ED">
        <w:rPr>
          <w:rFonts w:ascii="Times New Roman" w:hAnsi="Times New Roman" w:cs="Times New Roman"/>
          <w:sz w:val="28"/>
          <w:szCs w:val="28"/>
        </w:rPr>
        <w:t>доходить до мас</w:t>
      </w:r>
      <w:r w:rsidRPr="008A1A0D">
        <w:rPr>
          <w:rFonts w:ascii="Times New Roman" w:hAnsi="Times New Roman" w:cs="Times New Roman"/>
          <w:sz w:val="28"/>
          <w:szCs w:val="28"/>
        </w:rPr>
        <w:t xml:space="preserve"> швидко і </w:t>
      </w:r>
      <w:r w:rsidR="001043ED">
        <w:rPr>
          <w:rFonts w:ascii="Times New Roman" w:hAnsi="Times New Roman" w:cs="Times New Roman"/>
          <w:sz w:val="28"/>
          <w:szCs w:val="28"/>
        </w:rPr>
        <w:t>поступово</w:t>
      </w:r>
      <w:r w:rsidRPr="008A1A0D">
        <w:rPr>
          <w:rFonts w:ascii="Times New Roman" w:hAnsi="Times New Roman" w:cs="Times New Roman"/>
          <w:sz w:val="28"/>
          <w:szCs w:val="28"/>
        </w:rPr>
        <w:t xml:space="preserve"> за допомогою </w:t>
      </w:r>
      <w:r w:rsidR="001043ED">
        <w:rPr>
          <w:rFonts w:ascii="Times New Roman" w:hAnsi="Times New Roman" w:cs="Times New Roman"/>
          <w:sz w:val="28"/>
          <w:szCs w:val="28"/>
        </w:rPr>
        <w:t>ЗМІ</w:t>
      </w:r>
      <w:r w:rsidRPr="008A1A0D">
        <w:rPr>
          <w:rFonts w:ascii="Times New Roman" w:hAnsi="Times New Roman" w:cs="Times New Roman"/>
          <w:sz w:val="28"/>
          <w:szCs w:val="28"/>
        </w:rPr>
        <w:t xml:space="preserve">. </w:t>
      </w:r>
    </w:p>
    <w:p w:rsidR="008A1A0D" w:rsidRDefault="008A1A0D" w:rsidP="00E24E85">
      <w:pPr>
        <w:spacing w:line="360" w:lineRule="auto"/>
        <w:ind w:firstLine="851"/>
        <w:jc w:val="both"/>
        <w:rPr>
          <w:rFonts w:ascii="Times New Roman" w:hAnsi="Times New Roman" w:cs="Times New Roman"/>
          <w:sz w:val="28"/>
          <w:szCs w:val="28"/>
        </w:rPr>
      </w:pPr>
      <w:r w:rsidRPr="008A1A0D">
        <w:rPr>
          <w:rFonts w:ascii="Times New Roman" w:hAnsi="Times New Roman" w:cs="Times New Roman"/>
          <w:sz w:val="28"/>
          <w:szCs w:val="28"/>
        </w:rPr>
        <w:t xml:space="preserve">• </w:t>
      </w:r>
      <w:r w:rsidR="000A1BB2">
        <w:rPr>
          <w:rFonts w:ascii="Times New Roman" w:hAnsi="Times New Roman" w:cs="Times New Roman"/>
          <w:sz w:val="28"/>
          <w:szCs w:val="28"/>
        </w:rPr>
        <w:t>Інформація</w:t>
      </w:r>
      <w:r w:rsidRPr="008A1A0D">
        <w:rPr>
          <w:rFonts w:ascii="Times New Roman" w:hAnsi="Times New Roman" w:cs="Times New Roman"/>
          <w:sz w:val="28"/>
          <w:szCs w:val="28"/>
        </w:rPr>
        <w:t xml:space="preserve"> поширюється відповідно до </w:t>
      </w:r>
      <w:r w:rsidR="001043ED" w:rsidRPr="008A1A0D">
        <w:rPr>
          <w:rFonts w:ascii="Times New Roman" w:hAnsi="Times New Roman" w:cs="Times New Roman"/>
          <w:sz w:val="28"/>
          <w:szCs w:val="28"/>
        </w:rPr>
        <w:t xml:space="preserve">складу та </w:t>
      </w:r>
      <w:r w:rsidRPr="008A1A0D">
        <w:rPr>
          <w:rFonts w:ascii="Times New Roman" w:hAnsi="Times New Roman" w:cs="Times New Roman"/>
          <w:sz w:val="28"/>
          <w:szCs w:val="28"/>
        </w:rPr>
        <w:t>величини масової аудиторії, що звертає увагу на</w:t>
      </w:r>
      <w:r w:rsidR="001043ED">
        <w:rPr>
          <w:rFonts w:ascii="Times New Roman" w:hAnsi="Times New Roman" w:cs="Times New Roman"/>
          <w:sz w:val="28"/>
          <w:szCs w:val="28"/>
        </w:rPr>
        <w:t xml:space="preserve"> ЗМІ багатьма</w:t>
      </w:r>
      <w:r w:rsidRPr="008A1A0D">
        <w:rPr>
          <w:rFonts w:ascii="Times New Roman" w:hAnsi="Times New Roman" w:cs="Times New Roman"/>
          <w:sz w:val="28"/>
          <w:szCs w:val="28"/>
        </w:rPr>
        <w:t xml:space="preserve"> шляхами. </w:t>
      </w:r>
    </w:p>
    <w:p w:rsidR="008A1A0D" w:rsidRDefault="008A1A0D" w:rsidP="00E24E85">
      <w:pPr>
        <w:spacing w:line="360" w:lineRule="auto"/>
        <w:ind w:firstLine="851"/>
        <w:jc w:val="both"/>
        <w:rPr>
          <w:rFonts w:ascii="Times New Roman" w:hAnsi="Times New Roman" w:cs="Times New Roman"/>
          <w:sz w:val="28"/>
          <w:szCs w:val="28"/>
        </w:rPr>
      </w:pPr>
      <w:r w:rsidRPr="008A1A0D">
        <w:rPr>
          <w:rFonts w:ascii="Times New Roman" w:hAnsi="Times New Roman" w:cs="Times New Roman"/>
          <w:sz w:val="28"/>
          <w:szCs w:val="28"/>
        </w:rPr>
        <w:t xml:space="preserve">• </w:t>
      </w:r>
      <w:r w:rsidR="000A1BB2">
        <w:rPr>
          <w:rFonts w:ascii="Times New Roman" w:hAnsi="Times New Roman" w:cs="Times New Roman"/>
          <w:sz w:val="28"/>
          <w:szCs w:val="28"/>
        </w:rPr>
        <w:t>Деякі</w:t>
      </w:r>
      <w:r w:rsidR="001043ED">
        <w:rPr>
          <w:rFonts w:ascii="Times New Roman" w:hAnsi="Times New Roman" w:cs="Times New Roman"/>
          <w:sz w:val="28"/>
          <w:szCs w:val="28"/>
        </w:rPr>
        <w:t xml:space="preserve"> люди розуміють</w:t>
      </w:r>
      <w:r w:rsidRPr="008A1A0D">
        <w:rPr>
          <w:rFonts w:ascii="Times New Roman" w:hAnsi="Times New Roman" w:cs="Times New Roman"/>
          <w:sz w:val="28"/>
          <w:szCs w:val="28"/>
        </w:rPr>
        <w:t xml:space="preserve"> значення повідомлення згідно з їхнім </w:t>
      </w:r>
      <w:r w:rsidR="001043ED">
        <w:rPr>
          <w:rFonts w:ascii="Times New Roman" w:hAnsi="Times New Roman" w:cs="Times New Roman"/>
          <w:sz w:val="28"/>
          <w:szCs w:val="28"/>
        </w:rPr>
        <w:t xml:space="preserve">баченням та </w:t>
      </w:r>
      <w:r w:rsidRPr="008A1A0D">
        <w:rPr>
          <w:rFonts w:ascii="Times New Roman" w:hAnsi="Times New Roman" w:cs="Times New Roman"/>
          <w:sz w:val="28"/>
          <w:szCs w:val="28"/>
        </w:rPr>
        <w:t xml:space="preserve">досвідом, що </w:t>
      </w:r>
      <w:r w:rsidR="001043ED" w:rsidRPr="008A1A0D">
        <w:rPr>
          <w:rFonts w:ascii="Times New Roman" w:hAnsi="Times New Roman" w:cs="Times New Roman"/>
          <w:sz w:val="28"/>
          <w:szCs w:val="28"/>
        </w:rPr>
        <w:t xml:space="preserve">меншою чи </w:t>
      </w:r>
      <w:r w:rsidRPr="008A1A0D">
        <w:rPr>
          <w:rFonts w:ascii="Times New Roman" w:hAnsi="Times New Roman" w:cs="Times New Roman"/>
          <w:sz w:val="28"/>
          <w:szCs w:val="28"/>
        </w:rPr>
        <w:t>більшою мірою співвідно</w:t>
      </w:r>
      <w:r w:rsidR="00F95098">
        <w:rPr>
          <w:rFonts w:ascii="Times New Roman" w:hAnsi="Times New Roman" w:cs="Times New Roman"/>
          <w:sz w:val="28"/>
          <w:szCs w:val="28"/>
        </w:rPr>
        <w:t>ситься з намірами професійних інформаторів</w:t>
      </w:r>
      <w:r w:rsidRPr="008A1A0D">
        <w:rPr>
          <w:rFonts w:ascii="Times New Roman" w:hAnsi="Times New Roman" w:cs="Times New Roman"/>
          <w:sz w:val="28"/>
          <w:szCs w:val="28"/>
        </w:rPr>
        <w:t xml:space="preserve">. </w:t>
      </w:r>
    </w:p>
    <w:p w:rsidR="00B0250E" w:rsidRDefault="000453A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В результаті усвідомлення</w:t>
      </w:r>
      <w:r w:rsidR="008A1A0D" w:rsidRPr="008A1A0D">
        <w:rPr>
          <w:rFonts w:ascii="Times New Roman" w:hAnsi="Times New Roman" w:cs="Times New Roman"/>
          <w:sz w:val="28"/>
          <w:szCs w:val="28"/>
        </w:rPr>
        <w:t xml:space="preserve"> цих значень члени аудиторії зазнають певного </w:t>
      </w:r>
      <w:proofErr w:type="spellStart"/>
      <w:r w:rsidR="000A1BB2">
        <w:rPr>
          <w:rFonts w:ascii="Times New Roman" w:hAnsi="Times New Roman" w:cs="Times New Roman"/>
          <w:sz w:val="28"/>
          <w:szCs w:val="28"/>
        </w:rPr>
        <w:t>субєктивного</w:t>
      </w:r>
      <w:proofErr w:type="spellEnd"/>
      <w:r w:rsidR="000A1BB2">
        <w:rPr>
          <w:rFonts w:ascii="Times New Roman" w:hAnsi="Times New Roman" w:cs="Times New Roman"/>
          <w:sz w:val="28"/>
          <w:szCs w:val="28"/>
        </w:rPr>
        <w:t xml:space="preserve"> </w:t>
      </w:r>
      <w:r w:rsidR="008A1A0D" w:rsidRPr="008A1A0D">
        <w:rPr>
          <w:rFonts w:ascii="Times New Roman" w:hAnsi="Times New Roman" w:cs="Times New Roman"/>
          <w:sz w:val="28"/>
          <w:szCs w:val="28"/>
        </w:rPr>
        <w:t xml:space="preserve">впливу. </w:t>
      </w:r>
      <w:r>
        <w:rPr>
          <w:rFonts w:ascii="Times New Roman" w:hAnsi="Times New Roman" w:cs="Times New Roman"/>
          <w:sz w:val="28"/>
          <w:szCs w:val="28"/>
        </w:rPr>
        <w:t>Висновок</w:t>
      </w:r>
      <w:r w:rsidR="008A1A0D" w:rsidRPr="008A1A0D">
        <w:rPr>
          <w:rFonts w:ascii="Times New Roman" w:hAnsi="Times New Roman" w:cs="Times New Roman"/>
          <w:sz w:val="28"/>
          <w:szCs w:val="28"/>
        </w:rPr>
        <w:t>,  комунікація має певний ефект.</w:t>
      </w:r>
    </w:p>
    <w:p w:rsidR="00E762CD" w:rsidRDefault="008941ED" w:rsidP="00E762CD">
      <w:pPr>
        <w:spacing w:line="360" w:lineRule="auto"/>
        <w:ind w:firstLine="851"/>
        <w:jc w:val="both"/>
        <w:rPr>
          <w:rFonts w:ascii="Times New Roman" w:hAnsi="Times New Roman" w:cs="Times New Roman"/>
          <w:sz w:val="28"/>
          <w:szCs w:val="28"/>
        </w:rPr>
      </w:pPr>
      <w:r w:rsidRPr="008941ED">
        <w:rPr>
          <w:rFonts w:ascii="Times New Roman" w:hAnsi="Times New Roman" w:cs="Times New Roman"/>
          <w:sz w:val="28"/>
          <w:szCs w:val="28"/>
        </w:rPr>
        <w:t xml:space="preserve">У сучасній Україні масові комунікації суспільства починаються з Чорнобильської катастрофи. Це була та інформація, яку вже неможливо було приховати від </w:t>
      </w:r>
      <w:r w:rsidR="000453AE">
        <w:rPr>
          <w:rFonts w:ascii="Times New Roman" w:hAnsi="Times New Roman" w:cs="Times New Roman"/>
          <w:sz w:val="28"/>
          <w:szCs w:val="28"/>
        </w:rPr>
        <w:t>людей</w:t>
      </w:r>
      <w:r w:rsidRPr="008941ED">
        <w:rPr>
          <w:rFonts w:ascii="Times New Roman" w:hAnsi="Times New Roman" w:cs="Times New Roman"/>
          <w:sz w:val="28"/>
          <w:szCs w:val="28"/>
        </w:rPr>
        <w:t xml:space="preserve">. </w:t>
      </w:r>
      <w:r w:rsidR="00097FAD">
        <w:rPr>
          <w:rFonts w:ascii="Times New Roman" w:hAnsi="Times New Roman" w:cs="Times New Roman"/>
          <w:sz w:val="28"/>
          <w:szCs w:val="28"/>
        </w:rPr>
        <w:t>Після цього</w:t>
      </w:r>
      <w:r w:rsidRPr="008941ED">
        <w:rPr>
          <w:rFonts w:ascii="Times New Roman" w:hAnsi="Times New Roman" w:cs="Times New Roman"/>
          <w:sz w:val="28"/>
          <w:szCs w:val="28"/>
        </w:rPr>
        <w:t xml:space="preserve"> відбулася </w:t>
      </w:r>
      <w:r w:rsidR="000A1BB2">
        <w:rPr>
          <w:rFonts w:ascii="Times New Roman" w:hAnsi="Times New Roman" w:cs="Times New Roman"/>
          <w:sz w:val="28"/>
          <w:szCs w:val="28"/>
        </w:rPr>
        <w:t xml:space="preserve">народна </w:t>
      </w:r>
      <w:r w:rsidRPr="008941ED">
        <w:rPr>
          <w:rFonts w:ascii="Times New Roman" w:hAnsi="Times New Roman" w:cs="Times New Roman"/>
          <w:sz w:val="28"/>
          <w:szCs w:val="28"/>
        </w:rPr>
        <w:t xml:space="preserve"> рефлексія над не</w:t>
      </w:r>
      <w:r w:rsidR="00097FAD">
        <w:rPr>
          <w:rFonts w:ascii="Times New Roman" w:hAnsi="Times New Roman" w:cs="Times New Roman"/>
          <w:sz w:val="28"/>
          <w:szCs w:val="28"/>
        </w:rPr>
        <w:t>ю, що показала</w:t>
      </w:r>
      <w:r w:rsidRPr="008941ED">
        <w:rPr>
          <w:rFonts w:ascii="Times New Roman" w:hAnsi="Times New Roman" w:cs="Times New Roman"/>
          <w:sz w:val="28"/>
          <w:szCs w:val="28"/>
        </w:rPr>
        <w:t xml:space="preserve"> певні наслідки.</w:t>
      </w:r>
      <w:r w:rsidR="00423C96">
        <w:rPr>
          <w:rFonts w:ascii="Times New Roman" w:hAnsi="Times New Roman" w:cs="Times New Roman"/>
          <w:sz w:val="28"/>
          <w:szCs w:val="28"/>
        </w:rPr>
        <w:t xml:space="preserve"> </w:t>
      </w:r>
      <w:r w:rsidR="00097FAD">
        <w:rPr>
          <w:rFonts w:ascii="Times New Roman" w:hAnsi="Times New Roman" w:cs="Times New Roman"/>
          <w:sz w:val="28"/>
          <w:szCs w:val="28"/>
        </w:rPr>
        <w:t>Перед цим в Україні панувала однорідна</w:t>
      </w:r>
      <w:r w:rsidR="00423C96" w:rsidRPr="00423C96">
        <w:rPr>
          <w:rFonts w:ascii="Times New Roman" w:hAnsi="Times New Roman" w:cs="Times New Roman"/>
          <w:sz w:val="28"/>
          <w:szCs w:val="28"/>
        </w:rPr>
        <w:t xml:space="preserve"> тоталітарна</w:t>
      </w:r>
      <w:r w:rsidR="00097FAD">
        <w:rPr>
          <w:rFonts w:ascii="Times New Roman" w:hAnsi="Times New Roman" w:cs="Times New Roman"/>
          <w:sz w:val="28"/>
          <w:szCs w:val="28"/>
        </w:rPr>
        <w:t xml:space="preserve"> комунікація: від заангажованого чиновництва СРСР до суспільства</w:t>
      </w:r>
      <w:r w:rsidR="00423C96" w:rsidRPr="00423C96">
        <w:rPr>
          <w:rFonts w:ascii="Times New Roman" w:hAnsi="Times New Roman" w:cs="Times New Roman"/>
          <w:sz w:val="28"/>
          <w:szCs w:val="28"/>
        </w:rPr>
        <w:t xml:space="preserve">. </w:t>
      </w:r>
      <w:r w:rsidR="00423C96">
        <w:rPr>
          <w:rFonts w:ascii="Times New Roman" w:hAnsi="Times New Roman" w:cs="Times New Roman"/>
          <w:sz w:val="28"/>
          <w:szCs w:val="28"/>
        </w:rPr>
        <w:t xml:space="preserve"> </w:t>
      </w:r>
      <w:r w:rsidR="000A1BB2" w:rsidRPr="005E2736">
        <w:rPr>
          <w:rFonts w:ascii="Times New Roman" w:hAnsi="Times New Roman" w:cs="Times New Roman"/>
          <w:sz w:val="28"/>
          <w:szCs w:val="28"/>
          <w:lang w:val="ru-RU"/>
        </w:rPr>
        <w:t>[1 с.18]</w:t>
      </w:r>
    </w:p>
    <w:p w:rsidR="00423C96" w:rsidRDefault="00E762CD" w:rsidP="00E762C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Масова інформація</w:t>
      </w:r>
      <w:r w:rsidR="00423C96" w:rsidRPr="00423C96">
        <w:rPr>
          <w:rFonts w:ascii="Times New Roman" w:hAnsi="Times New Roman" w:cs="Times New Roman"/>
          <w:sz w:val="28"/>
          <w:szCs w:val="28"/>
        </w:rPr>
        <w:t xml:space="preserve"> </w:t>
      </w:r>
      <w:r>
        <w:rPr>
          <w:rFonts w:ascii="Times New Roman" w:hAnsi="Times New Roman" w:cs="Times New Roman"/>
          <w:sz w:val="28"/>
          <w:szCs w:val="28"/>
        </w:rPr>
        <w:t>як поняття</w:t>
      </w:r>
      <w:r w:rsidR="00423C96" w:rsidRPr="00423C96">
        <w:rPr>
          <w:rFonts w:ascii="Times New Roman" w:hAnsi="Times New Roman" w:cs="Times New Roman"/>
          <w:sz w:val="28"/>
          <w:szCs w:val="28"/>
        </w:rPr>
        <w:t xml:space="preserve"> характеризує таку інформацію, яка</w:t>
      </w:r>
      <w:r>
        <w:rPr>
          <w:rFonts w:ascii="Times New Roman" w:hAnsi="Times New Roman" w:cs="Times New Roman"/>
          <w:sz w:val="28"/>
          <w:szCs w:val="28"/>
        </w:rPr>
        <w:t xml:space="preserve"> створюється</w:t>
      </w:r>
      <w:r w:rsidR="00423C96" w:rsidRPr="00423C96">
        <w:rPr>
          <w:rFonts w:ascii="Times New Roman" w:hAnsi="Times New Roman" w:cs="Times New Roman"/>
          <w:sz w:val="28"/>
          <w:szCs w:val="28"/>
        </w:rPr>
        <w:t xml:space="preserve"> для споживання </w:t>
      </w:r>
      <w:r>
        <w:rPr>
          <w:rFonts w:ascii="Times New Roman" w:hAnsi="Times New Roman" w:cs="Times New Roman"/>
          <w:sz w:val="28"/>
          <w:szCs w:val="28"/>
        </w:rPr>
        <w:t>великою</w:t>
      </w:r>
      <w:r w:rsidR="00423C96" w:rsidRPr="00423C96">
        <w:rPr>
          <w:rFonts w:ascii="Times New Roman" w:hAnsi="Times New Roman" w:cs="Times New Roman"/>
          <w:sz w:val="28"/>
          <w:szCs w:val="28"/>
        </w:rPr>
        <w:t xml:space="preserve"> аудиторією. </w:t>
      </w:r>
      <w:r>
        <w:rPr>
          <w:rFonts w:ascii="Times New Roman" w:hAnsi="Times New Roman" w:cs="Times New Roman"/>
          <w:sz w:val="28"/>
          <w:szCs w:val="28"/>
        </w:rPr>
        <w:t>Дивлячись</w:t>
      </w:r>
      <w:r w:rsidR="00423C96" w:rsidRPr="00423C96">
        <w:rPr>
          <w:rFonts w:ascii="Times New Roman" w:hAnsi="Times New Roman" w:cs="Times New Roman"/>
          <w:sz w:val="28"/>
          <w:szCs w:val="28"/>
        </w:rPr>
        <w:t xml:space="preserve"> на її соціальну значимість, замість </w:t>
      </w:r>
      <w:r>
        <w:rPr>
          <w:rFonts w:ascii="Times New Roman" w:hAnsi="Times New Roman" w:cs="Times New Roman"/>
          <w:sz w:val="28"/>
          <w:szCs w:val="28"/>
        </w:rPr>
        <w:t>поняття</w:t>
      </w:r>
      <w:r w:rsidR="00423C96" w:rsidRPr="00423C96">
        <w:rPr>
          <w:rFonts w:ascii="Times New Roman" w:hAnsi="Times New Roman" w:cs="Times New Roman"/>
          <w:sz w:val="28"/>
          <w:szCs w:val="28"/>
        </w:rPr>
        <w:t xml:space="preserve"> «масова інформація» іноді вживають </w:t>
      </w:r>
      <w:r>
        <w:rPr>
          <w:rFonts w:ascii="Times New Roman" w:hAnsi="Times New Roman" w:cs="Times New Roman"/>
          <w:sz w:val="28"/>
          <w:szCs w:val="28"/>
        </w:rPr>
        <w:t>термін</w:t>
      </w:r>
      <w:r w:rsidR="00423C96" w:rsidRPr="00423C96">
        <w:rPr>
          <w:rFonts w:ascii="Times New Roman" w:hAnsi="Times New Roman" w:cs="Times New Roman"/>
          <w:sz w:val="28"/>
          <w:szCs w:val="28"/>
        </w:rPr>
        <w:t xml:space="preserve"> «соціальна інформація»</w:t>
      </w:r>
      <w:r w:rsidR="00423C96">
        <w:rPr>
          <w:rFonts w:ascii="Times New Roman" w:hAnsi="Times New Roman" w:cs="Times New Roman"/>
          <w:sz w:val="28"/>
          <w:szCs w:val="28"/>
        </w:rPr>
        <w:t xml:space="preserve"> за В. Іванов</w:t>
      </w:r>
      <w:r w:rsidR="000A1BB2">
        <w:rPr>
          <w:rFonts w:ascii="Times New Roman" w:hAnsi="Times New Roman" w:cs="Times New Roman"/>
          <w:sz w:val="28"/>
          <w:szCs w:val="28"/>
        </w:rPr>
        <w:t>им</w:t>
      </w:r>
      <w:r w:rsidR="00423C96" w:rsidRPr="00423C96">
        <w:rPr>
          <w:rFonts w:ascii="Times New Roman" w:hAnsi="Times New Roman" w:cs="Times New Roman"/>
          <w:sz w:val="28"/>
          <w:szCs w:val="28"/>
        </w:rPr>
        <w:t xml:space="preserve">. Воно відображає суспільні стосунки, </w:t>
      </w:r>
      <w:r w:rsidRPr="00423C96">
        <w:rPr>
          <w:rFonts w:ascii="Times New Roman" w:hAnsi="Times New Roman" w:cs="Times New Roman"/>
          <w:sz w:val="28"/>
          <w:szCs w:val="28"/>
        </w:rPr>
        <w:t>фіксується свідомістю,</w:t>
      </w:r>
      <w:r>
        <w:rPr>
          <w:rFonts w:ascii="Times New Roman" w:hAnsi="Times New Roman" w:cs="Times New Roman"/>
          <w:sz w:val="28"/>
          <w:szCs w:val="28"/>
        </w:rPr>
        <w:t xml:space="preserve"> </w:t>
      </w:r>
      <w:r w:rsidR="00423C96" w:rsidRPr="00423C96">
        <w:rPr>
          <w:rFonts w:ascii="Times New Roman" w:hAnsi="Times New Roman" w:cs="Times New Roman"/>
          <w:sz w:val="28"/>
          <w:szCs w:val="28"/>
        </w:rPr>
        <w:t xml:space="preserve">пов’язується з різними видами людської діяльності, опосередковується </w:t>
      </w:r>
      <w:r>
        <w:rPr>
          <w:rFonts w:ascii="Times New Roman" w:hAnsi="Times New Roman" w:cs="Times New Roman"/>
          <w:sz w:val="28"/>
          <w:szCs w:val="28"/>
        </w:rPr>
        <w:t>емоційними</w:t>
      </w:r>
      <w:r w:rsidR="00423C96" w:rsidRPr="00423C96">
        <w:rPr>
          <w:rFonts w:ascii="Times New Roman" w:hAnsi="Times New Roman" w:cs="Times New Roman"/>
          <w:sz w:val="28"/>
          <w:szCs w:val="28"/>
        </w:rPr>
        <w:t xml:space="preserve"> чинниками та </w:t>
      </w:r>
      <w:r>
        <w:rPr>
          <w:rFonts w:ascii="Times New Roman" w:hAnsi="Times New Roman" w:cs="Times New Roman"/>
          <w:sz w:val="28"/>
          <w:szCs w:val="28"/>
        </w:rPr>
        <w:t>застосовується для впливу на інших осіб</w:t>
      </w:r>
      <w:r w:rsidR="00423C96" w:rsidRPr="00423C96">
        <w:rPr>
          <w:rFonts w:ascii="Times New Roman" w:hAnsi="Times New Roman" w:cs="Times New Roman"/>
          <w:sz w:val="28"/>
          <w:szCs w:val="28"/>
        </w:rPr>
        <w:t xml:space="preserve">. </w:t>
      </w:r>
      <w:r>
        <w:rPr>
          <w:rFonts w:ascii="Times New Roman" w:hAnsi="Times New Roman" w:cs="Times New Roman"/>
          <w:sz w:val="28"/>
          <w:szCs w:val="28"/>
        </w:rPr>
        <w:t>Сама с</w:t>
      </w:r>
      <w:r w:rsidR="00423C96" w:rsidRPr="00423C96">
        <w:rPr>
          <w:rFonts w:ascii="Times New Roman" w:hAnsi="Times New Roman" w:cs="Times New Roman"/>
          <w:sz w:val="28"/>
          <w:szCs w:val="28"/>
        </w:rPr>
        <w:t xml:space="preserve">оціальна інформація </w:t>
      </w:r>
      <w:r w:rsidR="00791AB2">
        <w:rPr>
          <w:rFonts w:ascii="Times New Roman" w:hAnsi="Times New Roman" w:cs="Times New Roman"/>
          <w:sz w:val="28"/>
          <w:szCs w:val="28"/>
        </w:rPr>
        <w:t>є багатошаровою</w:t>
      </w:r>
      <w:r w:rsidR="00423C96" w:rsidRPr="00423C96">
        <w:rPr>
          <w:rFonts w:ascii="Times New Roman" w:hAnsi="Times New Roman" w:cs="Times New Roman"/>
          <w:sz w:val="28"/>
          <w:szCs w:val="28"/>
        </w:rPr>
        <w:t xml:space="preserve">, що включає </w:t>
      </w:r>
      <w:r w:rsidR="00791AB2" w:rsidRPr="00423C96">
        <w:rPr>
          <w:rFonts w:ascii="Times New Roman" w:hAnsi="Times New Roman" w:cs="Times New Roman"/>
          <w:sz w:val="28"/>
          <w:szCs w:val="28"/>
        </w:rPr>
        <w:t xml:space="preserve">економічну, </w:t>
      </w:r>
      <w:r w:rsidR="00423C96" w:rsidRPr="00423C96">
        <w:rPr>
          <w:rFonts w:ascii="Times New Roman" w:hAnsi="Times New Roman" w:cs="Times New Roman"/>
          <w:sz w:val="28"/>
          <w:szCs w:val="28"/>
        </w:rPr>
        <w:t xml:space="preserve">науково-технічну, соціально-політичну, ідеологічну та інші види інформації. </w:t>
      </w:r>
      <w:r w:rsidR="00791AB2">
        <w:rPr>
          <w:rFonts w:ascii="Times New Roman" w:hAnsi="Times New Roman" w:cs="Times New Roman"/>
          <w:sz w:val="28"/>
          <w:szCs w:val="28"/>
        </w:rPr>
        <w:t xml:space="preserve">Таку </w:t>
      </w:r>
      <w:r w:rsidR="00423C96" w:rsidRPr="00423C96">
        <w:rPr>
          <w:rFonts w:ascii="Times New Roman" w:hAnsi="Times New Roman" w:cs="Times New Roman"/>
          <w:sz w:val="28"/>
          <w:szCs w:val="28"/>
        </w:rPr>
        <w:t xml:space="preserve">інформацію можна </w:t>
      </w:r>
      <w:r w:rsidR="00791AB2">
        <w:rPr>
          <w:rFonts w:ascii="Times New Roman" w:hAnsi="Times New Roman" w:cs="Times New Roman"/>
          <w:sz w:val="28"/>
          <w:szCs w:val="28"/>
        </w:rPr>
        <w:t>охарактеризувати</w:t>
      </w:r>
      <w:r w:rsidR="00423C96" w:rsidRPr="00423C96">
        <w:rPr>
          <w:rFonts w:ascii="Times New Roman" w:hAnsi="Times New Roman" w:cs="Times New Roman"/>
          <w:sz w:val="28"/>
          <w:szCs w:val="28"/>
        </w:rPr>
        <w:t xml:space="preserve"> як повідомлення, передані будь-яким зрозумілим людині </w:t>
      </w:r>
      <w:r w:rsidR="00791AB2">
        <w:rPr>
          <w:rFonts w:ascii="Times New Roman" w:hAnsi="Times New Roman" w:cs="Times New Roman"/>
          <w:sz w:val="28"/>
          <w:szCs w:val="28"/>
        </w:rPr>
        <w:t>способом</w:t>
      </w:r>
      <w:r w:rsidR="00423C96" w:rsidRPr="00423C96">
        <w:rPr>
          <w:rFonts w:ascii="Times New Roman" w:hAnsi="Times New Roman" w:cs="Times New Roman"/>
          <w:sz w:val="28"/>
          <w:szCs w:val="28"/>
        </w:rPr>
        <w:t xml:space="preserve">, що містять у собі відомості про процес </w:t>
      </w:r>
      <w:r w:rsidR="00E133ED">
        <w:rPr>
          <w:rFonts w:ascii="Times New Roman" w:hAnsi="Times New Roman" w:cs="Times New Roman"/>
          <w:sz w:val="28"/>
          <w:szCs w:val="28"/>
        </w:rPr>
        <w:t xml:space="preserve">життєдіяльності </w:t>
      </w:r>
      <w:r w:rsidR="00423C96" w:rsidRPr="00423C96">
        <w:rPr>
          <w:rFonts w:ascii="Times New Roman" w:hAnsi="Times New Roman" w:cs="Times New Roman"/>
          <w:sz w:val="28"/>
          <w:szCs w:val="28"/>
        </w:rPr>
        <w:t>суспільства, а також усе те, що стосується і може вплинути на ці процеси.</w:t>
      </w:r>
    </w:p>
    <w:p w:rsidR="00405831" w:rsidRDefault="00E133ED"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 це же час</w:t>
      </w:r>
      <w:r w:rsidR="00405831" w:rsidRPr="00405831">
        <w:rPr>
          <w:rFonts w:ascii="Times New Roman" w:hAnsi="Times New Roman" w:cs="Times New Roman"/>
          <w:sz w:val="28"/>
          <w:szCs w:val="28"/>
        </w:rPr>
        <w:t xml:space="preserve"> під </w:t>
      </w:r>
      <w:r>
        <w:rPr>
          <w:rFonts w:ascii="Times New Roman" w:hAnsi="Times New Roman" w:cs="Times New Roman"/>
          <w:sz w:val="28"/>
          <w:szCs w:val="28"/>
        </w:rPr>
        <w:t>ЗМК</w:t>
      </w:r>
      <w:r w:rsidR="00405831" w:rsidRPr="00405831">
        <w:rPr>
          <w:rFonts w:ascii="Times New Roman" w:hAnsi="Times New Roman" w:cs="Times New Roman"/>
          <w:sz w:val="28"/>
          <w:szCs w:val="28"/>
        </w:rPr>
        <w:t xml:space="preserve"> розуміють </w:t>
      </w:r>
      <w:r>
        <w:rPr>
          <w:rFonts w:ascii="Times New Roman" w:hAnsi="Times New Roman" w:cs="Times New Roman"/>
          <w:sz w:val="28"/>
          <w:szCs w:val="28"/>
        </w:rPr>
        <w:t>окремі</w:t>
      </w:r>
      <w:r w:rsidR="00405831" w:rsidRPr="00405831">
        <w:rPr>
          <w:rFonts w:ascii="Times New Roman" w:hAnsi="Times New Roman" w:cs="Times New Roman"/>
          <w:sz w:val="28"/>
          <w:szCs w:val="28"/>
        </w:rPr>
        <w:t xml:space="preserve"> канали, завдяки яким </w:t>
      </w:r>
      <w:r>
        <w:rPr>
          <w:rFonts w:ascii="Times New Roman" w:hAnsi="Times New Roman" w:cs="Times New Roman"/>
          <w:sz w:val="28"/>
          <w:szCs w:val="28"/>
        </w:rPr>
        <w:t xml:space="preserve">поширюються інформаційні </w:t>
      </w:r>
      <w:proofErr w:type="spellStart"/>
      <w:r>
        <w:rPr>
          <w:rFonts w:ascii="Times New Roman" w:hAnsi="Times New Roman" w:cs="Times New Roman"/>
          <w:sz w:val="28"/>
          <w:szCs w:val="28"/>
        </w:rPr>
        <w:t>повідомленя</w:t>
      </w:r>
      <w:proofErr w:type="spellEnd"/>
      <w:r w:rsidR="0031679F">
        <w:rPr>
          <w:rFonts w:ascii="Times New Roman" w:hAnsi="Times New Roman" w:cs="Times New Roman"/>
          <w:sz w:val="28"/>
          <w:szCs w:val="28"/>
        </w:rPr>
        <w:t xml:space="preserve"> для широкої</w:t>
      </w:r>
      <w:r w:rsidR="00AC6028">
        <w:rPr>
          <w:rFonts w:ascii="Times New Roman" w:hAnsi="Times New Roman" w:cs="Times New Roman"/>
          <w:sz w:val="28"/>
          <w:szCs w:val="28"/>
        </w:rPr>
        <w:t xml:space="preserve"> </w:t>
      </w:r>
      <w:r w:rsidR="00405831" w:rsidRPr="00405831">
        <w:rPr>
          <w:rFonts w:ascii="Times New Roman" w:hAnsi="Times New Roman" w:cs="Times New Roman"/>
          <w:sz w:val="28"/>
          <w:szCs w:val="28"/>
        </w:rPr>
        <w:t xml:space="preserve"> аудиторії. В Україні має місце деяка плутанина у вживанні термінів ЗМК і</w:t>
      </w:r>
      <w:r w:rsidR="000A1BB2">
        <w:rPr>
          <w:rFonts w:ascii="Times New Roman" w:hAnsi="Times New Roman" w:cs="Times New Roman"/>
          <w:sz w:val="28"/>
          <w:szCs w:val="28"/>
        </w:rPr>
        <w:t xml:space="preserve"> ЗМІ </w:t>
      </w:r>
      <w:r w:rsidR="00405831" w:rsidRPr="00405831">
        <w:rPr>
          <w:rFonts w:ascii="Times New Roman" w:hAnsi="Times New Roman" w:cs="Times New Roman"/>
          <w:sz w:val="28"/>
          <w:szCs w:val="28"/>
        </w:rPr>
        <w:t xml:space="preserve">, які виступають синонімами. </w:t>
      </w:r>
      <w:r w:rsidR="00370F8D">
        <w:rPr>
          <w:rFonts w:ascii="Times New Roman" w:hAnsi="Times New Roman" w:cs="Times New Roman"/>
          <w:sz w:val="28"/>
          <w:szCs w:val="28"/>
        </w:rPr>
        <w:t xml:space="preserve">Деякі дослідники намагаються </w:t>
      </w:r>
      <w:r w:rsidR="00405831" w:rsidRPr="00405831">
        <w:rPr>
          <w:rFonts w:ascii="Times New Roman" w:hAnsi="Times New Roman" w:cs="Times New Roman"/>
          <w:sz w:val="28"/>
          <w:szCs w:val="28"/>
        </w:rPr>
        <w:t xml:space="preserve">підкреслити </w:t>
      </w:r>
      <w:r w:rsidR="00370F8D">
        <w:rPr>
          <w:rFonts w:ascii="Times New Roman" w:hAnsi="Times New Roman" w:cs="Times New Roman"/>
          <w:sz w:val="28"/>
          <w:szCs w:val="28"/>
        </w:rPr>
        <w:t>комунікативну особливість</w:t>
      </w:r>
      <w:r w:rsidR="00405831" w:rsidRPr="00405831">
        <w:rPr>
          <w:rFonts w:ascii="Times New Roman" w:hAnsi="Times New Roman" w:cs="Times New Roman"/>
          <w:sz w:val="28"/>
          <w:szCs w:val="28"/>
        </w:rPr>
        <w:t>, що ніб</w:t>
      </w:r>
      <w:r w:rsidR="00370F8D">
        <w:rPr>
          <w:rFonts w:ascii="Times New Roman" w:hAnsi="Times New Roman" w:cs="Times New Roman"/>
          <w:sz w:val="28"/>
          <w:szCs w:val="28"/>
        </w:rPr>
        <w:t xml:space="preserve">ито має місце у ЗМК і відсутня </w:t>
      </w:r>
      <w:r w:rsidR="00405831" w:rsidRPr="00405831">
        <w:rPr>
          <w:rFonts w:ascii="Times New Roman" w:hAnsi="Times New Roman" w:cs="Times New Roman"/>
          <w:sz w:val="28"/>
          <w:szCs w:val="28"/>
        </w:rPr>
        <w:t xml:space="preserve">у ЗМІ. Насправді ключовим словом для </w:t>
      </w:r>
      <w:r w:rsidR="00370F8D">
        <w:rPr>
          <w:rFonts w:ascii="Times New Roman" w:hAnsi="Times New Roman" w:cs="Times New Roman"/>
          <w:sz w:val="28"/>
          <w:szCs w:val="28"/>
        </w:rPr>
        <w:t>осмислення</w:t>
      </w:r>
      <w:r w:rsidR="00405831" w:rsidRPr="00405831">
        <w:rPr>
          <w:rFonts w:ascii="Times New Roman" w:hAnsi="Times New Roman" w:cs="Times New Roman"/>
          <w:sz w:val="28"/>
          <w:szCs w:val="28"/>
        </w:rPr>
        <w:t xml:space="preserve"> обох </w:t>
      </w:r>
      <w:r w:rsidR="00370F8D">
        <w:rPr>
          <w:rFonts w:ascii="Times New Roman" w:hAnsi="Times New Roman" w:cs="Times New Roman"/>
          <w:sz w:val="28"/>
          <w:szCs w:val="28"/>
        </w:rPr>
        <w:t>понять</w:t>
      </w:r>
      <w:r w:rsidR="00405831" w:rsidRPr="00405831">
        <w:rPr>
          <w:rFonts w:ascii="Times New Roman" w:hAnsi="Times New Roman" w:cs="Times New Roman"/>
          <w:sz w:val="28"/>
          <w:szCs w:val="28"/>
        </w:rPr>
        <w:t xml:space="preserve"> є слово медіа (засоби) для поширення масової інформації: </w:t>
      </w:r>
      <w:r w:rsidR="00370F8D" w:rsidRPr="00405831">
        <w:rPr>
          <w:rFonts w:ascii="Times New Roman" w:hAnsi="Times New Roman" w:cs="Times New Roman"/>
          <w:sz w:val="28"/>
          <w:szCs w:val="28"/>
        </w:rPr>
        <w:t>радіо,</w:t>
      </w:r>
      <w:r w:rsidR="00370F8D">
        <w:rPr>
          <w:rFonts w:ascii="Times New Roman" w:hAnsi="Times New Roman" w:cs="Times New Roman"/>
          <w:sz w:val="28"/>
          <w:szCs w:val="28"/>
        </w:rPr>
        <w:t xml:space="preserve"> </w:t>
      </w:r>
      <w:r w:rsidR="00405831" w:rsidRPr="00405831">
        <w:rPr>
          <w:rFonts w:ascii="Times New Roman" w:hAnsi="Times New Roman" w:cs="Times New Roman"/>
          <w:sz w:val="28"/>
          <w:szCs w:val="28"/>
        </w:rPr>
        <w:t>друковані періодичні видання, мобільні теле</w:t>
      </w:r>
      <w:r w:rsidR="0007355D">
        <w:rPr>
          <w:rFonts w:ascii="Times New Roman" w:hAnsi="Times New Roman" w:cs="Times New Roman"/>
          <w:sz w:val="28"/>
          <w:szCs w:val="28"/>
        </w:rPr>
        <w:t xml:space="preserve">фони, </w:t>
      </w:r>
      <w:r w:rsidR="00370F8D" w:rsidRPr="00405831">
        <w:rPr>
          <w:rFonts w:ascii="Times New Roman" w:hAnsi="Times New Roman" w:cs="Times New Roman"/>
          <w:sz w:val="28"/>
          <w:szCs w:val="28"/>
        </w:rPr>
        <w:t>книжки,</w:t>
      </w:r>
      <w:r w:rsidR="00370F8D">
        <w:rPr>
          <w:rFonts w:ascii="Times New Roman" w:hAnsi="Times New Roman" w:cs="Times New Roman"/>
          <w:sz w:val="28"/>
          <w:szCs w:val="28"/>
        </w:rPr>
        <w:t xml:space="preserve"> </w:t>
      </w:r>
      <w:r w:rsidR="0007355D">
        <w:rPr>
          <w:rFonts w:ascii="Times New Roman" w:hAnsi="Times New Roman" w:cs="Times New Roman"/>
          <w:sz w:val="28"/>
          <w:szCs w:val="28"/>
        </w:rPr>
        <w:t xml:space="preserve">кіно, телебачення, </w:t>
      </w:r>
      <w:r w:rsidR="00370F8D" w:rsidRPr="00405831">
        <w:rPr>
          <w:rFonts w:ascii="Times New Roman" w:hAnsi="Times New Roman" w:cs="Times New Roman"/>
          <w:sz w:val="28"/>
          <w:szCs w:val="28"/>
        </w:rPr>
        <w:t>відео</w:t>
      </w:r>
      <w:r w:rsidR="0007355D">
        <w:rPr>
          <w:rFonts w:ascii="Times New Roman" w:hAnsi="Times New Roman" w:cs="Times New Roman"/>
          <w:sz w:val="28"/>
          <w:szCs w:val="28"/>
        </w:rPr>
        <w:t xml:space="preserve"> </w:t>
      </w:r>
      <w:r w:rsidR="00405831" w:rsidRPr="00405831">
        <w:rPr>
          <w:rFonts w:ascii="Times New Roman" w:hAnsi="Times New Roman" w:cs="Times New Roman"/>
          <w:sz w:val="28"/>
          <w:szCs w:val="28"/>
        </w:rPr>
        <w:t xml:space="preserve">та </w:t>
      </w:r>
      <w:proofErr w:type="spellStart"/>
      <w:r w:rsidR="00370F8D">
        <w:rPr>
          <w:rFonts w:ascii="Times New Roman" w:hAnsi="Times New Roman" w:cs="Times New Roman"/>
          <w:sz w:val="28"/>
          <w:szCs w:val="28"/>
        </w:rPr>
        <w:t>аудіо</w:t>
      </w:r>
      <w:r w:rsidR="00405831" w:rsidRPr="00405831">
        <w:rPr>
          <w:rFonts w:ascii="Times New Roman" w:hAnsi="Times New Roman" w:cs="Times New Roman"/>
          <w:sz w:val="28"/>
          <w:szCs w:val="28"/>
        </w:rPr>
        <w:t>записи</w:t>
      </w:r>
      <w:proofErr w:type="spellEnd"/>
      <w:r w:rsidR="00405831" w:rsidRPr="00405831">
        <w:rPr>
          <w:rFonts w:ascii="Times New Roman" w:hAnsi="Times New Roman" w:cs="Times New Roman"/>
          <w:sz w:val="28"/>
          <w:szCs w:val="28"/>
        </w:rPr>
        <w:t>, засоби кабельного і супутниково</w:t>
      </w:r>
      <w:r w:rsidR="0007355D">
        <w:rPr>
          <w:rFonts w:ascii="Times New Roman" w:hAnsi="Times New Roman" w:cs="Times New Roman"/>
          <w:sz w:val="28"/>
          <w:szCs w:val="28"/>
        </w:rPr>
        <w:t xml:space="preserve">го зв’язку, відеоігри, інтернет </w:t>
      </w:r>
      <w:r w:rsidR="00405831" w:rsidRPr="00405831">
        <w:rPr>
          <w:rFonts w:ascii="Times New Roman" w:hAnsi="Times New Roman" w:cs="Times New Roman"/>
          <w:sz w:val="28"/>
          <w:szCs w:val="28"/>
        </w:rPr>
        <w:t xml:space="preserve">медіа. </w:t>
      </w:r>
      <w:r w:rsidR="00405831" w:rsidRPr="004A2D17">
        <w:rPr>
          <w:rFonts w:ascii="Times New Roman" w:hAnsi="Times New Roman" w:cs="Times New Roman"/>
          <w:b/>
          <w:sz w:val="28"/>
          <w:szCs w:val="28"/>
        </w:rPr>
        <w:t>Комунікативне значення</w:t>
      </w:r>
      <w:r w:rsidR="00405831" w:rsidRPr="00405831">
        <w:rPr>
          <w:rFonts w:ascii="Times New Roman" w:hAnsi="Times New Roman" w:cs="Times New Roman"/>
          <w:sz w:val="28"/>
          <w:szCs w:val="28"/>
        </w:rPr>
        <w:t xml:space="preserve"> у цьому разі полягає не у збільшенні зворотного зв’язку між медіа та їхніми аудиторіями я</w:t>
      </w:r>
      <w:r w:rsidR="0007355D">
        <w:rPr>
          <w:rFonts w:ascii="Times New Roman" w:hAnsi="Times New Roman" w:cs="Times New Roman"/>
          <w:sz w:val="28"/>
          <w:szCs w:val="28"/>
        </w:rPr>
        <w:t>к таке, а в тому, що ЗМК/ЗМІ об</w:t>
      </w:r>
      <w:r w:rsidR="00405831" w:rsidRPr="00405831">
        <w:rPr>
          <w:rFonts w:ascii="Times New Roman" w:hAnsi="Times New Roman" w:cs="Times New Roman"/>
          <w:sz w:val="28"/>
          <w:szCs w:val="28"/>
        </w:rPr>
        <w:t>слуговують інтереси різних соціальних груп суспільства, розвиваючи зв’язки, тобто комунікацію між ними. На цю термінологічну колізію з дещо іншого погляду звертає увагу О. Гриценко. На її думку, засоби масової комунікації – це поняття, синонімічне мас-медіа. Водночас вона зазначає, що у працях сучасних українських авторів вживається вужче радянське поняття «засоби масової інформації», яке, за визначенням, передбачає лише інформування па</w:t>
      </w:r>
      <w:r w:rsidR="00F877F8">
        <w:rPr>
          <w:rFonts w:ascii="Times New Roman" w:hAnsi="Times New Roman" w:cs="Times New Roman"/>
          <w:sz w:val="28"/>
          <w:szCs w:val="28"/>
        </w:rPr>
        <w:t>сивної аудиторії з боку держави</w:t>
      </w:r>
      <w:r w:rsidR="00405831" w:rsidRPr="00405831">
        <w:rPr>
          <w:rFonts w:ascii="Times New Roman" w:hAnsi="Times New Roman" w:cs="Times New Roman"/>
          <w:sz w:val="28"/>
          <w:szCs w:val="28"/>
        </w:rPr>
        <w:t xml:space="preserve"> </w:t>
      </w:r>
      <w:r w:rsidR="00F877F8" w:rsidRPr="00F877F8">
        <w:rPr>
          <w:rFonts w:ascii="Times New Roman" w:hAnsi="Times New Roman" w:cs="Times New Roman"/>
          <w:sz w:val="28"/>
          <w:szCs w:val="28"/>
        </w:rPr>
        <w:t xml:space="preserve">[3 </w:t>
      </w:r>
      <w:r w:rsidR="00F877F8">
        <w:rPr>
          <w:rFonts w:ascii="Times New Roman" w:hAnsi="Times New Roman" w:cs="Times New Roman"/>
          <w:sz w:val="28"/>
          <w:szCs w:val="28"/>
          <w:lang w:val="en-US"/>
        </w:rPr>
        <w:t>c</w:t>
      </w:r>
      <w:r w:rsidR="00F877F8" w:rsidRPr="00F877F8">
        <w:rPr>
          <w:rFonts w:ascii="Times New Roman" w:hAnsi="Times New Roman" w:cs="Times New Roman"/>
          <w:sz w:val="28"/>
          <w:szCs w:val="28"/>
        </w:rPr>
        <w:t xml:space="preserve">.25-28]. </w:t>
      </w:r>
      <w:r w:rsidR="00405831" w:rsidRPr="00405831">
        <w:rPr>
          <w:rFonts w:ascii="Times New Roman" w:hAnsi="Times New Roman" w:cs="Times New Roman"/>
          <w:sz w:val="28"/>
          <w:szCs w:val="28"/>
        </w:rPr>
        <w:t xml:space="preserve">У цьому ж контексті Б. </w:t>
      </w:r>
      <w:proofErr w:type="spellStart"/>
      <w:r w:rsidR="00405831" w:rsidRPr="00405831">
        <w:rPr>
          <w:rFonts w:ascii="Times New Roman" w:hAnsi="Times New Roman" w:cs="Times New Roman"/>
          <w:sz w:val="28"/>
          <w:szCs w:val="28"/>
        </w:rPr>
        <w:t>Потятиник</w:t>
      </w:r>
      <w:proofErr w:type="spellEnd"/>
      <w:r w:rsidR="00405831" w:rsidRPr="00405831">
        <w:rPr>
          <w:rFonts w:ascii="Times New Roman" w:hAnsi="Times New Roman" w:cs="Times New Roman"/>
          <w:sz w:val="28"/>
          <w:szCs w:val="28"/>
        </w:rPr>
        <w:t xml:space="preserve"> нагадує призабутий сталінський термін ЗМІП – «засоби масової інформації та пропаганди», що виступає джерелом для теперішнього скороченого варіанта: ЗМІ. Обидва поняття </w:t>
      </w:r>
      <w:proofErr w:type="spellStart"/>
      <w:r w:rsidR="00405831" w:rsidRPr="00405831">
        <w:rPr>
          <w:rFonts w:ascii="Times New Roman" w:hAnsi="Times New Roman" w:cs="Times New Roman"/>
          <w:sz w:val="28"/>
          <w:szCs w:val="28"/>
        </w:rPr>
        <w:t>калькувалися</w:t>
      </w:r>
      <w:proofErr w:type="spellEnd"/>
      <w:r w:rsidR="00405831" w:rsidRPr="00405831">
        <w:rPr>
          <w:rFonts w:ascii="Times New Roman" w:hAnsi="Times New Roman" w:cs="Times New Roman"/>
          <w:sz w:val="28"/>
          <w:szCs w:val="28"/>
        </w:rPr>
        <w:t xml:space="preserve"> з російської, відповідно СМИП та СМИ.</w:t>
      </w:r>
    </w:p>
    <w:p w:rsidR="009048F7" w:rsidRPr="008D0C08" w:rsidRDefault="009048F7" w:rsidP="00E24E85">
      <w:pPr>
        <w:spacing w:line="360" w:lineRule="auto"/>
        <w:ind w:firstLine="851"/>
        <w:jc w:val="both"/>
        <w:rPr>
          <w:rFonts w:ascii="Times New Roman" w:hAnsi="Times New Roman" w:cs="Times New Roman"/>
          <w:sz w:val="28"/>
          <w:szCs w:val="28"/>
        </w:rPr>
      </w:pPr>
      <w:r w:rsidRPr="009048F7">
        <w:rPr>
          <w:rFonts w:ascii="Times New Roman" w:hAnsi="Times New Roman" w:cs="Times New Roman"/>
          <w:sz w:val="28"/>
          <w:szCs w:val="28"/>
        </w:rPr>
        <w:t>Досліджуючи питання взаємодії глобального інформаційного суспільства та системи публічного управління, насамперед потрібно категоріально-методологічно визначитися з поняттям інформаційного суспільства, його структурою</w:t>
      </w:r>
      <w:r>
        <w:rPr>
          <w:rFonts w:ascii="Times New Roman" w:hAnsi="Times New Roman" w:cs="Times New Roman"/>
          <w:sz w:val="28"/>
          <w:szCs w:val="28"/>
        </w:rPr>
        <w:t xml:space="preserve"> . </w:t>
      </w:r>
      <w:r w:rsidR="008D0C08" w:rsidRPr="008D0C08">
        <w:rPr>
          <w:rFonts w:ascii="Times New Roman" w:hAnsi="Times New Roman" w:cs="Times New Roman"/>
          <w:sz w:val="28"/>
          <w:szCs w:val="28"/>
        </w:rPr>
        <w:t>Наявність каналів, засобів та способів комунікації в глобальних масштабах сприяли появі на межі XX-XXI ст. феномена сучасності - глобального інформаційного суспільства, яке є особливою формою постіндустріального інформаційного суспільства. Варто виокремити такі підходи до цього соціально-політичного явища і соціокультурного феномену проце</w:t>
      </w:r>
      <w:r w:rsidR="000F3AD4">
        <w:rPr>
          <w:rFonts w:ascii="Times New Roman" w:hAnsi="Times New Roman" w:cs="Times New Roman"/>
          <w:sz w:val="28"/>
          <w:szCs w:val="28"/>
        </w:rPr>
        <w:t xml:space="preserve">сів глобалізації та інформаційного впливу </w:t>
      </w:r>
      <w:r w:rsidR="008D0C08" w:rsidRPr="008D0C08">
        <w:rPr>
          <w:rFonts w:ascii="Times New Roman" w:hAnsi="Times New Roman" w:cs="Times New Roman"/>
          <w:sz w:val="28"/>
          <w:szCs w:val="28"/>
        </w:rPr>
        <w:t>.</w:t>
      </w:r>
    </w:p>
    <w:p w:rsidR="008E336B" w:rsidRDefault="008E336B" w:rsidP="00E24E85">
      <w:pPr>
        <w:spacing w:line="360" w:lineRule="auto"/>
        <w:ind w:firstLine="851"/>
        <w:jc w:val="both"/>
        <w:rPr>
          <w:rFonts w:ascii="Times New Roman" w:hAnsi="Times New Roman" w:cs="Times New Roman"/>
          <w:sz w:val="28"/>
          <w:szCs w:val="28"/>
        </w:rPr>
      </w:pPr>
      <w:r w:rsidRPr="008E336B">
        <w:rPr>
          <w:rFonts w:ascii="Times New Roman" w:hAnsi="Times New Roman" w:cs="Times New Roman"/>
          <w:b/>
          <w:sz w:val="28"/>
          <w:szCs w:val="28"/>
        </w:rPr>
        <w:t>Інформаційний вплив</w:t>
      </w:r>
      <w:r>
        <w:rPr>
          <w:rFonts w:ascii="Times New Roman" w:hAnsi="Times New Roman" w:cs="Times New Roman"/>
          <w:sz w:val="28"/>
          <w:szCs w:val="28"/>
        </w:rPr>
        <w:t xml:space="preserve"> – це цілеспрямоване застосування вибіркових технологій і інформаційних засобів для внесення деструктивних змін у свідомість населення , соціальних груп , особистості </w:t>
      </w:r>
      <w:r w:rsidR="00CD5EF8" w:rsidRPr="00CD5EF8">
        <w:rPr>
          <w:rFonts w:ascii="Times New Roman" w:hAnsi="Times New Roman" w:cs="Times New Roman"/>
          <w:sz w:val="28"/>
          <w:szCs w:val="28"/>
        </w:rPr>
        <w:t xml:space="preserve">[4 </w:t>
      </w:r>
      <w:r w:rsidR="00D77712">
        <w:rPr>
          <w:rFonts w:ascii="Times New Roman" w:hAnsi="Times New Roman" w:cs="Times New Roman"/>
          <w:sz w:val="28"/>
          <w:szCs w:val="28"/>
          <w:shd w:val="clear" w:color="auto" w:fill="FFFFFF"/>
        </w:rPr>
        <w:t>с</w:t>
      </w:r>
      <w:r w:rsidR="00CD5EF8" w:rsidRPr="00CD5EF8">
        <w:rPr>
          <w:rFonts w:ascii="Times New Roman" w:hAnsi="Times New Roman" w:cs="Times New Roman"/>
          <w:sz w:val="28"/>
          <w:szCs w:val="28"/>
          <w:shd w:val="clear" w:color="auto" w:fill="FFFFFF"/>
        </w:rPr>
        <w:t>. 56–60</w:t>
      </w:r>
      <w:r w:rsidR="00CD5EF8" w:rsidRPr="00CD5EF8">
        <w:rPr>
          <w:rFonts w:ascii="Times New Roman" w:hAnsi="Times New Roman" w:cs="Times New Roman"/>
          <w:sz w:val="28"/>
          <w:szCs w:val="28"/>
        </w:rPr>
        <w:t>]</w:t>
      </w:r>
      <w:r>
        <w:rPr>
          <w:rFonts w:ascii="Times New Roman" w:hAnsi="Times New Roman" w:cs="Times New Roman"/>
          <w:sz w:val="28"/>
          <w:szCs w:val="28"/>
        </w:rPr>
        <w:t xml:space="preserve">. Інформаційний вплив поділяють на </w:t>
      </w:r>
      <w:r w:rsidRPr="008E336B">
        <w:rPr>
          <w:rFonts w:ascii="Times New Roman" w:hAnsi="Times New Roman" w:cs="Times New Roman"/>
          <w:i/>
          <w:sz w:val="28"/>
          <w:szCs w:val="28"/>
        </w:rPr>
        <w:t xml:space="preserve">інформаційно-технічний </w:t>
      </w:r>
      <w:r>
        <w:rPr>
          <w:rFonts w:ascii="Times New Roman" w:hAnsi="Times New Roman" w:cs="Times New Roman"/>
          <w:sz w:val="28"/>
          <w:szCs w:val="28"/>
        </w:rPr>
        <w:t xml:space="preserve">та </w:t>
      </w:r>
      <w:r>
        <w:rPr>
          <w:rFonts w:ascii="Times New Roman" w:hAnsi="Times New Roman" w:cs="Times New Roman"/>
          <w:i/>
          <w:sz w:val="28"/>
          <w:szCs w:val="28"/>
        </w:rPr>
        <w:t>інформаційно-психологічний</w:t>
      </w:r>
      <w:r>
        <w:rPr>
          <w:rFonts w:ascii="Times New Roman" w:hAnsi="Times New Roman" w:cs="Times New Roman"/>
          <w:sz w:val="28"/>
          <w:szCs w:val="28"/>
        </w:rPr>
        <w:t xml:space="preserve"> .</w:t>
      </w:r>
    </w:p>
    <w:p w:rsidR="008E336B" w:rsidRDefault="008E336B" w:rsidP="00E24E85">
      <w:pPr>
        <w:spacing w:line="360" w:lineRule="auto"/>
        <w:ind w:firstLine="851"/>
        <w:jc w:val="both"/>
        <w:rPr>
          <w:rFonts w:ascii="Times New Roman" w:hAnsi="Times New Roman" w:cs="Times New Roman"/>
          <w:sz w:val="28"/>
          <w:szCs w:val="28"/>
        </w:rPr>
      </w:pPr>
      <w:r w:rsidRPr="002A39FB">
        <w:rPr>
          <w:rFonts w:ascii="Times New Roman" w:hAnsi="Times New Roman" w:cs="Times New Roman"/>
          <w:b/>
          <w:sz w:val="28"/>
          <w:szCs w:val="28"/>
        </w:rPr>
        <w:t xml:space="preserve">Інформаційно-технічний вплив </w:t>
      </w:r>
      <w:r w:rsidRPr="002A39FB">
        <w:rPr>
          <w:rFonts w:ascii="Times New Roman" w:hAnsi="Times New Roman" w:cs="Times New Roman"/>
          <w:sz w:val="28"/>
          <w:szCs w:val="28"/>
        </w:rPr>
        <w:t>(ІТВ)</w:t>
      </w:r>
      <w:r>
        <w:rPr>
          <w:rFonts w:ascii="Times New Roman" w:hAnsi="Times New Roman" w:cs="Times New Roman"/>
          <w:sz w:val="28"/>
          <w:szCs w:val="28"/>
        </w:rPr>
        <w:t xml:space="preserve"> – це вплив ні інфраструктуру об</w:t>
      </w:r>
      <w:r w:rsidR="000F012A">
        <w:rPr>
          <w:rFonts w:ascii="Times New Roman" w:hAnsi="Times New Roman" w:cs="Times New Roman"/>
          <w:sz w:val="28"/>
          <w:szCs w:val="28"/>
        </w:rPr>
        <w:t>’</w:t>
      </w:r>
      <w:r>
        <w:rPr>
          <w:rFonts w:ascii="Times New Roman" w:hAnsi="Times New Roman" w:cs="Times New Roman"/>
          <w:sz w:val="28"/>
          <w:szCs w:val="28"/>
        </w:rPr>
        <w:t xml:space="preserve">єкта з метою </w:t>
      </w:r>
      <w:r w:rsidR="002A39FB">
        <w:rPr>
          <w:rFonts w:ascii="Times New Roman" w:hAnsi="Times New Roman" w:cs="Times New Roman"/>
          <w:sz w:val="28"/>
          <w:szCs w:val="28"/>
        </w:rPr>
        <w:t xml:space="preserve">реалізації змін у її </w:t>
      </w:r>
      <w:proofErr w:type="spellStart"/>
      <w:r w:rsidR="002A39FB">
        <w:rPr>
          <w:rFonts w:ascii="Times New Roman" w:hAnsi="Times New Roman" w:cs="Times New Roman"/>
          <w:sz w:val="28"/>
          <w:szCs w:val="28"/>
        </w:rPr>
        <w:t>функціонувані</w:t>
      </w:r>
      <w:proofErr w:type="spellEnd"/>
      <w:r w:rsidR="002A39FB">
        <w:rPr>
          <w:rFonts w:ascii="Times New Roman" w:hAnsi="Times New Roman" w:cs="Times New Roman"/>
          <w:sz w:val="28"/>
          <w:szCs w:val="28"/>
        </w:rPr>
        <w:t xml:space="preserve"> ( несанкціонований доступ до інформації , зупинка роботи , спотворення інформації тощо ), а також вплив на фізичний стан людини . </w:t>
      </w:r>
    </w:p>
    <w:p w:rsidR="002A39FB" w:rsidRDefault="002A39FB" w:rsidP="00E24E85">
      <w:pPr>
        <w:spacing w:line="360" w:lineRule="auto"/>
        <w:ind w:firstLine="851"/>
        <w:jc w:val="both"/>
        <w:rPr>
          <w:rFonts w:ascii="Times New Roman" w:hAnsi="Times New Roman" w:cs="Times New Roman"/>
          <w:sz w:val="28"/>
          <w:szCs w:val="28"/>
        </w:rPr>
      </w:pPr>
      <w:r w:rsidRPr="002A39FB">
        <w:rPr>
          <w:rFonts w:ascii="Times New Roman" w:hAnsi="Times New Roman" w:cs="Times New Roman"/>
          <w:b/>
          <w:sz w:val="28"/>
          <w:szCs w:val="28"/>
        </w:rPr>
        <w:t>Інформаційно-психологічний вплив</w:t>
      </w:r>
      <w:r>
        <w:rPr>
          <w:rFonts w:ascii="Times New Roman" w:hAnsi="Times New Roman" w:cs="Times New Roman"/>
          <w:sz w:val="28"/>
          <w:szCs w:val="28"/>
        </w:rPr>
        <w:t xml:space="preserve"> (</w:t>
      </w:r>
      <w:proofErr w:type="spellStart"/>
      <w:r>
        <w:rPr>
          <w:rFonts w:ascii="Times New Roman" w:hAnsi="Times New Roman" w:cs="Times New Roman"/>
          <w:sz w:val="28"/>
          <w:szCs w:val="28"/>
        </w:rPr>
        <w:t>ІПсВ</w:t>
      </w:r>
      <w:proofErr w:type="spellEnd"/>
      <w:r>
        <w:rPr>
          <w:rFonts w:ascii="Times New Roman" w:hAnsi="Times New Roman" w:cs="Times New Roman"/>
          <w:sz w:val="28"/>
          <w:szCs w:val="28"/>
        </w:rPr>
        <w:t>) – це вплив на підсвідомість і свідомість населення й особистості з метою внесення зм</w:t>
      </w:r>
      <w:r w:rsidR="000F012A">
        <w:rPr>
          <w:rFonts w:ascii="Times New Roman" w:hAnsi="Times New Roman" w:cs="Times New Roman"/>
          <w:sz w:val="28"/>
          <w:szCs w:val="28"/>
        </w:rPr>
        <w:t xml:space="preserve">ін у їх світогляд і поведінку. Основними методами </w:t>
      </w:r>
      <w:proofErr w:type="spellStart"/>
      <w:r w:rsidR="000F012A">
        <w:rPr>
          <w:rFonts w:ascii="Times New Roman" w:hAnsi="Times New Roman" w:cs="Times New Roman"/>
          <w:sz w:val="28"/>
          <w:szCs w:val="28"/>
        </w:rPr>
        <w:t>ІПсВ</w:t>
      </w:r>
      <w:proofErr w:type="spellEnd"/>
      <w:r w:rsidR="000F012A">
        <w:rPr>
          <w:rFonts w:ascii="Times New Roman" w:hAnsi="Times New Roman" w:cs="Times New Roman"/>
          <w:sz w:val="28"/>
          <w:szCs w:val="28"/>
        </w:rPr>
        <w:t xml:space="preserve"> </w:t>
      </w:r>
      <w:r w:rsidR="000F012A" w:rsidRPr="000F012A">
        <w:rPr>
          <w:rFonts w:ascii="Times New Roman" w:hAnsi="Times New Roman" w:cs="Times New Roman"/>
          <w:i/>
          <w:sz w:val="28"/>
          <w:szCs w:val="28"/>
        </w:rPr>
        <w:t>є переконання й навіювання</w:t>
      </w:r>
      <w:r w:rsidR="000F012A">
        <w:rPr>
          <w:rFonts w:ascii="Times New Roman" w:hAnsi="Times New Roman" w:cs="Times New Roman"/>
          <w:sz w:val="28"/>
          <w:szCs w:val="28"/>
        </w:rPr>
        <w:t xml:space="preserve"> .</w:t>
      </w:r>
    </w:p>
    <w:p w:rsidR="000F012A" w:rsidRPr="009048F7" w:rsidRDefault="000F012A" w:rsidP="00E24E85">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 xml:space="preserve">Головним об’єктом, на якому концентрується безпосередній інформаційний деструктивний вплив у межах заходів інформаційної війни </w:t>
      </w:r>
      <w:r w:rsidR="00590B77">
        <w:rPr>
          <w:rFonts w:ascii="Times New Roman" w:hAnsi="Times New Roman" w:cs="Times New Roman"/>
          <w:sz w:val="28"/>
          <w:szCs w:val="28"/>
        </w:rPr>
        <w:t xml:space="preserve">(ІВ), є громадська думка та свідомість людини .Загалом </w:t>
      </w:r>
      <w:r w:rsidR="00590B77" w:rsidRPr="00590B77">
        <w:rPr>
          <w:rFonts w:ascii="Times New Roman" w:hAnsi="Times New Roman" w:cs="Times New Roman"/>
          <w:b/>
          <w:sz w:val="28"/>
          <w:szCs w:val="28"/>
        </w:rPr>
        <w:t>об’єкт</w:t>
      </w:r>
      <w:r w:rsidR="00590B77">
        <w:rPr>
          <w:rFonts w:ascii="Times New Roman" w:hAnsi="Times New Roman" w:cs="Times New Roman"/>
          <w:sz w:val="28"/>
          <w:szCs w:val="28"/>
        </w:rPr>
        <w:t xml:space="preserve"> – це те , на що спрямовані певні дії , на що намагається вплинути суб’єкт з метою досягнення певних цілей . Об’єкти посягань ІВ поділяються на загальні , спеціальні та об’єкти розвідувальних спрямувань . </w:t>
      </w:r>
    </w:p>
    <w:p w:rsidR="000A1BB2" w:rsidRPr="000F3AD4" w:rsidRDefault="000A1BB2" w:rsidP="00E24E85">
      <w:pPr>
        <w:spacing w:line="360" w:lineRule="auto"/>
        <w:ind w:firstLine="851"/>
        <w:jc w:val="center"/>
        <w:rPr>
          <w:rFonts w:ascii="Times New Roman" w:hAnsi="Times New Roman" w:cs="Times New Roman"/>
          <w:b/>
          <w:sz w:val="28"/>
          <w:szCs w:val="28"/>
        </w:rPr>
      </w:pPr>
    </w:p>
    <w:p w:rsidR="000F3AD4" w:rsidRPr="000F3AD4" w:rsidRDefault="000F3AD4" w:rsidP="00E24E85">
      <w:pPr>
        <w:spacing w:line="360" w:lineRule="auto"/>
        <w:jc w:val="center"/>
        <w:rPr>
          <w:rFonts w:ascii="Times New Roman" w:eastAsia="Calibri" w:hAnsi="Times New Roman" w:cs="Times New Roman"/>
          <w:b/>
          <w:sz w:val="28"/>
          <w:szCs w:val="24"/>
        </w:rPr>
      </w:pPr>
      <w:r w:rsidRPr="000F3AD4">
        <w:rPr>
          <w:rFonts w:ascii="Times New Roman" w:eastAsia="Calibri" w:hAnsi="Times New Roman" w:cs="Times New Roman"/>
          <w:b/>
          <w:sz w:val="28"/>
          <w:szCs w:val="24"/>
        </w:rPr>
        <w:t>1.2. Концепції діяльності та функції засобів масової комунікації</w:t>
      </w:r>
    </w:p>
    <w:p w:rsidR="00D752E7" w:rsidRPr="00D752E7" w:rsidRDefault="00D752E7" w:rsidP="00E24E85">
      <w:pPr>
        <w:spacing w:line="360" w:lineRule="auto"/>
        <w:ind w:firstLine="851"/>
        <w:jc w:val="both"/>
        <w:rPr>
          <w:rFonts w:ascii="Times New Roman" w:hAnsi="Times New Roman" w:cs="Times New Roman"/>
          <w:sz w:val="28"/>
          <w:szCs w:val="28"/>
        </w:rPr>
      </w:pPr>
      <w:r w:rsidRPr="00D752E7">
        <w:rPr>
          <w:rFonts w:ascii="Times New Roman" w:hAnsi="Times New Roman" w:cs="Times New Roman"/>
          <w:sz w:val="28"/>
          <w:szCs w:val="28"/>
        </w:rPr>
        <w:t>Мас-медіа є невід'ємною складовою механізму функціону</w:t>
      </w:r>
      <w:r w:rsidRPr="00D752E7">
        <w:rPr>
          <w:rFonts w:ascii="Times New Roman" w:hAnsi="Times New Roman" w:cs="Times New Roman"/>
          <w:sz w:val="28"/>
          <w:szCs w:val="28"/>
        </w:rPr>
        <w:softHyphen/>
        <w:t>вання демократії, її ціннісних і нормативних засад. Саме ЗМК можуть допомогти індивіду в</w:t>
      </w:r>
      <w:r w:rsidR="004D623D">
        <w:rPr>
          <w:rFonts w:ascii="Times New Roman" w:hAnsi="Times New Roman" w:cs="Times New Roman"/>
          <w:sz w:val="28"/>
          <w:szCs w:val="28"/>
        </w:rPr>
        <w:t>ийти за межі його безпосереднього</w:t>
      </w:r>
      <w:r w:rsidRPr="00D752E7">
        <w:rPr>
          <w:rFonts w:ascii="Times New Roman" w:hAnsi="Times New Roman" w:cs="Times New Roman"/>
          <w:sz w:val="28"/>
          <w:szCs w:val="28"/>
        </w:rPr>
        <w:t xml:space="preserve"> життєвого досвіду і приєднатися до політично</w:t>
      </w:r>
      <w:r w:rsidR="004D623D">
        <w:rPr>
          <w:rFonts w:ascii="Times New Roman" w:hAnsi="Times New Roman" w:cs="Times New Roman"/>
          <w:sz w:val="28"/>
          <w:szCs w:val="28"/>
        </w:rPr>
        <w:t>ї, економічної та духовної діял</w:t>
      </w:r>
      <w:r w:rsidRPr="00D752E7">
        <w:rPr>
          <w:rFonts w:ascii="Times New Roman" w:hAnsi="Times New Roman" w:cs="Times New Roman"/>
          <w:sz w:val="28"/>
          <w:szCs w:val="28"/>
        </w:rPr>
        <w:t>ьності. До ЗМК належать друкована, , електрон</w:t>
      </w:r>
      <w:r w:rsidR="004D623D">
        <w:rPr>
          <w:rFonts w:ascii="Times New Roman" w:hAnsi="Times New Roman" w:cs="Times New Roman"/>
          <w:sz w:val="28"/>
          <w:szCs w:val="28"/>
        </w:rPr>
        <w:t>на</w:t>
      </w:r>
      <w:r w:rsidRPr="00D752E7">
        <w:rPr>
          <w:rFonts w:ascii="Times New Roman" w:hAnsi="Times New Roman" w:cs="Times New Roman"/>
          <w:sz w:val="28"/>
          <w:szCs w:val="28"/>
        </w:rPr>
        <w:t xml:space="preserve">, </w:t>
      </w:r>
      <w:r w:rsidR="004D623D" w:rsidRPr="00D752E7">
        <w:rPr>
          <w:rFonts w:ascii="Times New Roman" w:hAnsi="Times New Roman" w:cs="Times New Roman"/>
          <w:sz w:val="28"/>
          <w:szCs w:val="28"/>
        </w:rPr>
        <w:t>аудіовізуальна</w:t>
      </w:r>
      <w:r w:rsidR="004D623D">
        <w:rPr>
          <w:rFonts w:ascii="Times New Roman" w:hAnsi="Times New Roman" w:cs="Times New Roman"/>
          <w:sz w:val="28"/>
          <w:szCs w:val="28"/>
        </w:rPr>
        <w:t xml:space="preserve"> преса,</w:t>
      </w:r>
      <w:r w:rsidR="004D623D" w:rsidRPr="00D752E7">
        <w:rPr>
          <w:rFonts w:ascii="Times New Roman" w:hAnsi="Times New Roman" w:cs="Times New Roman"/>
          <w:sz w:val="28"/>
          <w:szCs w:val="28"/>
        </w:rPr>
        <w:t xml:space="preserve"> </w:t>
      </w:r>
      <w:r w:rsidRPr="00D752E7">
        <w:rPr>
          <w:rFonts w:ascii="Times New Roman" w:hAnsi="Times New Roman" w:cs="Times New Roman"/>
          <w:sz w:val="28"/>
          <w:szCs w:val="28"/>
        </w:rPr>
        <w:t>масові довідник</w:t>
      </w:r>
      <w:r>
        <w:rPr>
          <w:rFonts w:ascii="Times New Roman" w:hAnsi="Times New Roman" w:cs="Times New Roman"/>
          <w:sz w:val="28"/>
          <w:szCs w:val="28"/>
        </w:rPr>
        <w:t xml:space="preserve">и, </w:t>
      </w:r>
      <w:proofErr w:type="spellStart"/>
      <w:r w:rsidR="004D623D">
        <w:rPr>
          <w:rFonts w:ascii="Times New Roman" w:hAnsi="Times New Roman" w:cs="Times New Roman"/>
          <w:sz w:val="28"/>
          <w:szCs w:val="28"/>
        </w:rPr>
        <w:t>відео-</w:t>
      </w:r>
      <w:proofErr w:type="spellEnd"/>
      <w:r w:rsidR="004D623D">
        <w:rPr>
          <w:rFonts w:ascii="Times New Roman" w:hAnsi="Times New Roman" w:cs="Times New Roman"/>
          <w:sz w:val="28"/>
          <w:szCs w:val="28"/>
        </w:rPr>
        <w:t xml:space="preserve">, </w:t>
      </w:r>
      <w:proofErr w:type="spellStart"/>
      <w:r>
        <w:rPr>
          <w:rFonts w:ascii="Times New Roman" w:hAnsi="Times New Roman" w:cs="Times New Roman"/>
          <w:sz w:val="28"/>
          <w:szCs w:val="28"/>
        </w:rPr>
        <w:t>кіно-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аудіоносії</w:t>
      </w:r>
      <w:proofErr w:type="spellEnd"/>
      <w:r>
        <w:rPr>
          <w:rFonts w:ascii="Times New Roman" w:hAnsi="Times New Roman" w:cs="Times New Roman"/>
          <w:sz w:val="28"/>
          <w:szCs w:val="28"/>
        </w:rPr>
        <w:t xml:space="preserve"> ін</w:t>
      </w:r>
      <w:r w:rsidR="004D623D">
        <w:rPr>
          <w:rFonts w:ascii="Times New Roman" w:hAnsi="Times New Roman" w:cs="Times New Roman"/>
          <w:sz w:val="28"/>
          <w:szCs w:val="28"/>
        </w:rPr>
        <w:t xml:space="preserve">формації, </w:t>
      </w:r>
      <w:r w:rsidRPr="00D752E7">
        <w:rPr>
          <w:rFonts w:ascii="Times New Roman" w:hAnsi="Times New Roman" w:cs="Times New Roman"/>
          <w:sz w:val="28"/>
          <w:szCs w:val="28"/>
        </w:rPr>
        <w:t xml:space="preserve">кабельні, </w:t>
      </w:r>
      <w:r w:rsidR="004D623D" w:rsidRPr="00D752E7">
        <w:rPr>
          <w:rFonts w:ascii="Times New Roman" w:hAnsi="Times New Roman" w:cs="Times New Roman"/>
          <w:sz w:val="28"/>
          <w:szCs w:val="28"/>
        </w:rPr>
        <w:t>супутникові</w:t>
      </w:r>
      <w:r w:rsidR="004D623D">
        <w:rPr>
          <w:rFonts w:ascii="Times New Roman" w:hAnsi="Times New Roman" w:cs="Times New Roman"/>
          <w:sz w:val="28"/>
          <w:szCs w:val="28"/>
        </w:rPr>
        <w:t>,</w:t>
      </w:r>
      <w:r w:rsidR="004D623D" w:rsidRPr="00D752E7">
        <w:rPr>
          <w:rFonts w:ascii="Times New Roman" w:hAnsi="Times New Roman" w:cs="Times New Roman"/>
          <w:sz w:val="28"/>
          <w:szCs w:val="28"/>
        </w:rPr>
        <w:t xml:space="preserve"> </w:t>
      </w:r>
      <w:r w:rsidRPr="00D752E7">
        <w:rPr>
          <w:rFonts w:ascii="Times New Roman" w:hAnsi="Times New Roman" w:cs="Times New Roman"/>
          <w:sz w:val="28"/>
          <w:szCs w:val="28"/>
        </w:rPr>
        <w:t xml:space="preserve">комп’ютерні мережі усе, що може нагромаджувати й передавати важливу </w:t>
      </w:r>
      <w:r>
        <w:rPr>
          <w:rFonts w:ascii="Times New Roman" w:hAnsi="Times New Roman" w:cs="Times New Roman"/>
          <w:sz w:val="28"/>
          <w:szCs w:val="28"/>
        </w:rPr>
        <w:t xml:space="preserve">інформацію </w:t>
      </w:r>
      <w:r w:rsidR="004D623D" w:rsidRPr="00D752E7">
        <w:rPr>
          <w:rFonts w:ascii="Times New Roman" w:hAnsi="Times New Roman" w:cs="Times New Roman"/>
          <w:sz w:val="28"/>
          <w:szCs w:val="28"/>
        </w:rPr>
        <w:t>для</w:t>
      </w:r>
      <w:r w:rsidR="004D623D">
        <w:rPr>
          <w:rFonts w:ascii="Times New Roman" w:hAnsi="Times New Roman" w:cs="Times New Roman"/>
          <w:sz w:val="28"/>
          <w:szCs w:val="28"/>
        </w:rPr>
        <w:t xml:space="preserve"> суспільного життя</w:t>
      </w:r>
      <w:r>
        <w:rPr>
          <w:rFonts w:ascii="Times New Roman" w:hAnsi="Times New Roman" w:cs="Times New Roman"/>
          <w:sz w:val="28"/>
          <w:szCs w:val="28"/>
        </w:rPr>
        <w:t>.</w:t>
      </w:r>
    </w:p>
    <w:p w:rsidR="00D752E7" w:rsidRPr="00D752E7" w:rsidRDefault="00D752E7" w:rsidP="00E24E85">
      <w:pPr>
        <w:spacing w:line="360" w:lineRule="auto"/>
        <w:ind w:firstLine="851"/>
        <w:jc w:val="both"/>
        <w:rPr>
          <w:rFonts w:ascii="Times New Roman" w:hAnsi="Times New Roman" w:cs="Times New Roman"/>
          <w:sz w:val="28"/>
          <w:szCs w:val="28"/>
        </w:rPr>
      </w:pPr>
      <w:r w:rsidRPr="00D752E7">
        <w:rPr>
          <w:rFonts w:ascii="Times New Roman" w:hAnsi="Times New Roman" w:cs="Times New Roman"/>
          <w:sz w:val="28"/>
          <w:szCs w:val="28"/>
        </w:rPr>
        <w:t>Історія становлення та функціонування мас-медіа виокреми</w:t>
      </w:r>
      <w:r w:rsidRPr="00D752E7">
        <w:rPr>
          <w:rFonts w:ascii="Times New Roman" w:hAnsi="Times New Roman" w:cs="Times New Roman"/>
          <w:sz w:val="28"/>
          <w:szCs w:val="28"/>
        </w:rPr>
        <w:softHyphen/>
        <w:t>ла такі основні концепції діяльності.</w:t>
      </w:r>
    </w:p>
    <w:p w:rsidR="00D752E7" w:rsidRPr="004D623D" w:rsidRDefault="00D752E7" w:rsidP="00E24E85">
      <w:pPr>
        <w:spacing w:line="360" w:lineRule="auto"/>
        <w:ind w:firstLine="851"/>
        <w:jc w:val="both"/>
        <w:rPr>
          <w:rFonts w:ascii="Times New Roman" w:hAnsi="Times New Roman" w:cs="Times New Roman"/>
          <w:sz w:val="28"/>
          <w:szCs w:val="28"/>
        </w:rPr>
      </w:pPr>
      <w:r w:rsidRPr="00D752E7">
        <w:rPr>
          <w:rFonts w:ascii="Times New Roman" w:hAnsi="Times New Roman" w:cs="Times New Roman"/>
          <w:b/>
          <w:sz w:val="28"/>
          <w:szCs w:val="28"/>
        </w:rPr>
        <w:t>Авторитарна концепція</w:t>
      </w:r>
      <w:r w:rsidRPr="00D752E7">
        <w:rPr>
          <w:rFonts w:ascii="Times New Roman" w:hAnsi="Times New Roman" w:cs="Times New Roman"/>
          <w:sz w:val="28"/>
          <w:szCs w:val="28"/>
        </w:rPr>
        <w:t>. Сформувалася у XVI</w:t>
      </w:r>
      <w:r w:rsidR="004D623D">
        <w:rPr>
          <w:rFonts w:ascii="Times New Roman" w:hAnsi="Times New Roman" w:cs="Times New Roman"/>
          <w:sz w:val="28"/>
          <w:szCs w:val="28"/>
        </w:rPr>
        <w:t xml:space="preserve"> - </w:t>
      </w:r>
      <w:r w:rsidRPr="00D752E7">
        <w:rPr>
          <w:rFonts w:ascii="Times New Roman" w:hAnsi="Times New Roman" w:cs="Times New Roman"/>
          <w:sz w:val="28"/>
          <w:szCs w:val="28"/>
        </w:rPr>
        <w:t>XVIІ ст. і ви</w:t>
      </w:r>
      <w:r w:rsidRPr="00D752E7">
        <w:rPr>
          <w:rFonts w:ascii="Times New Roman" w:hAnsi="Times New Roman" w:cs="Times New Roman"/>
          <w:sz w:val="28"/>
          <w:szCs w:val="28"/>
        </w:rPr>
        <w:softHyphen/>
        <w:t>значала основне покликання преси</w:t>
      </w:r>
      <w:r w:rsidR="004D623D">
        <w:rPr>
          <w:rFonts w:ascii="Times New Roman" w:hAnsi="Times New Roman" w:cs="Times New Roman"/>
          <w:sz w:val="28"/>
          <w:szCs w:val="28"/>
        </w:rPr>
        <w:t xml:space="preserve"> як підтримку у </w:t>
      </w:r>
      <w:r w:rsidRPr="00D752E7">
        <w:rPr>
          <w:rFonts w:ascii="Times New Roman" w:hAnsi="Times New Roman" w:cs="Times New Roman"/>
          <w:sz w:val="28"/>
          <w:szCs w:val="28"/>
        </w:rPr>
        <w:t>сприянн</w:t>
      </w:r>
      <w:r w:rsidR="004D623D">
        <w:rPr>
          <w:rFonts w:ascii="Times New Roman" w:hAnsi="Times New Roman" w:cs="Times New Roman"/>
          <w:sz w:val="28"/>
          <w:szCs w:val="28"/>
        </w:rPr>
        <w:t>і по</w:t>
      </w:r>
      <w:r w:rsidR="004D623D">
        <w:rPr>
          <w:rFonts w:ascii="Times New Roman" w:hAnsi="Times New Roman" w:cs="Times New Roman"/>
          <w:sz w:val="28"/>
          <w:szCs w:val="28"/>
        </w:rPr>
        <w:softHyphen/>
        <w:t>літиці уряду та служінню</w:t>
      </w:r>
      <w:r w:rsidRPr="00D752E7">
        <w:rPr>
          <w:rFonts w:ascii="Times New Roman" w:hAnsi="Times New Roman" w:cs="Times New Roman"/>
          <w:sz w:val="28"/>
          <w:szCs w:val="28"/>
        </w:rPr>
        <w:t xml:space="preserve"> державі.</w:t>
      </w:r>
      <w:r w:rsidR="006A792D">
        <w:rPr>
          <w:rFonts w:ascii="Times New Roman" w:hAnsi="Times New Roman" w:cs="Times New Roman"/>
          <w:sz w:val="28"/>
          <w:szCs w:val="28"/>
          <w:lang w:val="ru-RU"/>
        </w:rPr>
        <w:t xml:space="preserve"> </w:t>
      </w:r>
      <w:r w:rsidR="006A792D" w:rsidRPr="006A792D">
        <w:rPr>
          <w:rFonts w:ascii="Times New Roman" w:hAnsi="Times New Roman" w:cs="Times New Roman"/>
          <w:sz w:val="28"/>
          <w:szCs w:val="28"/>
        </w:rPr>
        <w:t>Авторитарна система журналістики не втратила своєї актуальності і в більш рафінованому вигляді, наприклад, у країнах з диктаторським режимом пра</w:t>
      </w:r>
      <w:r w:rsidR="00CD5EF8">
        <w:rPr>
          <w:rFonts w:ascii="Times New Roman" w:hAnsi="Times New Roman" w:cs="Times New Roman"/>
          <w:sz w:val="28"/>
          <w:szCs w:val="28"/>
        </w:rPr>
        <w:t>вління, в теократичних державах</w:t>
      </w:r>
      <w:r w:rsidR="00CD5EF8" w:rsidRPr="00CD5EF8">
        <w:rPr>
          <w:rFonts w:ascii="Times New Roman" w:hAnsi="Times New Roman" w:cs="Times New Roman"/>
          <w:sz w:val="28"/>
          <w:szCs w:val="28"/>
          <w:lang w:val="ru-RU"/>
        </w:rPr>
        <w:t xml:space="preserve"> [11].</w:t>
      </w:r>
      <w:r w:rsidR="006A792D" w:rsidRPr="006A792D">
        <w:rPr>
          <w:rFonts w:ascii="Times New Roman" w:hAnsi="Times New Roman" w:cs="Times New Roman"/>
          <w:sz w:val="28"/>
          <w:szCs w:val="28"/>
        </w:rPr>
        <w:t xml:space="preserve"> Основні принципи авторитаризму – </w:t>
      </w:r>
      <w:r w:rsidR="00D77712" w:rsidRPr="006A792D">
        <w:rPr>
          <w:rFonts w:ascii="Times New Roman" w:hAnsi="Times New Roman" w:cs="Times New Roman"/>
          <w:sz w:val="28"/>
          <w:szCs w:val="28"/>
        </w:rPr>
        <w:t>регламентація та використання засобів масової комунікації,</w:t>
      </w:r>
      <w:r w:rsidR="00D77712">
        <w:rPr>
          <w:rFonts w:ascii="Times New Roman" w:hAnsi="Times New Roman" w:cs="Times New Roman"/>
          <w:sz w:val="28"/>
          <w:szCs w:val="28"/>
        </w:rPr>
        <w:t xml:space="preserve"> </w:t>
      </w:r>
      <w:r w:rsidR="006A792D" w:rsidRPr="006A792D">
        <w:rPr>
          <w:rFonts w:ascii="Times New Roman" w:hAnsi="Times New Roman" w:cs="Times New Roman"/>
          <w:sz w:val="28"/>
          <w:szCs w:val="28"/>
        </w:rPr>
        <w:t>контроль, хоча більшість</w:t>
      </w:r>
      <w:r w:rsidR="006A792D" w:rsidRPr="004D623D">
        <w:rPr>
          <w:rFonts w:ascii="Times New Roman" w:hAnsi="Times New Roman" w:cs="Times New Roman"/>
          <w:sz w:val="28"/>
          <w:szCs w:val="28"/>
        </w:rPr>
        <w:t xml:space="preserve"> </w:t>
      </w:r>
      <w:r w:rsidR="00D77712">
        <w:rPr>
          <w:rFonts w:ascii="Times New Roman" w:hAnsi="Times New Roman" w:cs="Times New Roman"/>
          <w:sz w:val="28"/>
          <w:szCs w:val="28"/>
        </w:rPr>
        <w:t>демократичних країн відмовили</w:t>
      </w:r>
      <w:r w:rsidR="006A792D" w:rsidRPr="006A792D">
        <w:rPr>
          <w:rFonts w:ascii="Times New Roman" w:hAnsi="Times New Roman" w:cs="Times New Roman"/>
          <w:sz w:val="28"/>
          <w:szCs w:val="28"/>
        </w:rPr>
        <w:t xml:space="preserve">ся від авторитарних теорій, практичний досвід </w:t>
      </w:r>
      <w:r w:rsidR="004D623D">
        <w:rPr>
          <w:rFonts w:ascii="Times New Roman" w:hAnsi="Times New Roman" w:cs="Times New Roman"/>
          <w:sz w:val="28"/>
          <w:szCs w:val="28"/>
        </w:rPr>
        <w:t xml:space="preserve">показує що </w:t>
      </w:r>
      <w:r w:rsidR="006A792D" w:rsidRPr="006A792D">
        <w:rPr>
          <w:rFonts w:ascii="Times New Roman" w:hAnsi="Times New Roman" w:cs="Times New Roman"/>
          <w:sz w:val="28"/>
          <w:szCs w:val="28"/>
        </w:rPr>
        <w:t xml:space="preserve">у деяких країнах </w:t>
      </w:r>
      <w:r w:rsidR="00D77712">
        <w:rPr>
          <w:rFonts w:ascii="Times New Roman" w:hAnsi="Times New Roman" w:cs="Times New Roman"/>
          <w:sz w:val="28"/>
          <w:szCs w:val="28"/>
        </w:rPr>
        <w:t>ліберальні</w:t>
      </w:r>
      <w:r w:rsidR="004D623D">
        <w:rPr>
          <w:rFonts w:ascii="Times New Roman" w:hAnsi="Times New Roman" w:cs="Times New Roman"/>
          <w:sz w:val="28"/>
          <w:szCs w:val="28"/>
        </w:rPr>
        <w:t xml:space="preserve"> уряди вдаються </w:t>
      </w:r>
      <w:r w:rsidR="006A792D" w:rsidRPr="006A792D">
        <w:rPr>
          <w:rFonts w:ascii="Times New Roman" w:hAnsi="Times New Roman" w:cs="Times New Roman"/>
          <w:sz w:val="28"/>
          <w:szCs w:val="28"/>
        </w:rPr>
        <w:t xml:space="preserve"> до контрзаходів, які в певному сенсі невіддільні від тоталітарних моделей.</w:t>
      </w:r>
    </w:p>
    <w:p w:rsidR="00E87EFB" w:rsidRDefault="00E87EFB" w:rsidP="00E24E85">
      <w:pPr>
        <w:spacing w:line="360" w:lineRule="auto"/>
        <w:ind w:firstLine="851"/>
        <w:jc w:val="both"/>
      </w:pPr>
      <w:proofErr w:type="spellStart"/>
      <w:r>
        <w:rPr>
          <w:rFonts w:ascii="Times New Roman" w:hAnsi="Times New Roman" w:cs="Times New Roman"/>
          <w:b/>
          <w:sz w:val="28"/>
          <w:szCs w:val="28"/>
          <w:lang w:val="ru-RU"/>
        </w:rPr>
        <w:t>Лыберальна</w:t>
      </w:r>
      <w:proofErr w:type="spellEnd"/>
      <w:r>
        <w:rPr>
          <w:rFonts w:ascii="Times New Roman" w:hAnsi="Times New Roman" w:cs="Times New Roman"/>
          <w:b/>
          <w:sz w:val="28"/>
          <w:szCs w:val="28"/>
          <w:lang w:val="ru-RU"/>
        </w:rPr>
        <w:t xml:space="preserve"> (правдива)</w:t>
      </w:r>
      <w:r w:rsidR="00D752E7">
        <w:rPr>
          <w:rFonts w:ascii="Times New Roman" w:hAnsi="Times New Roman" w:cs="Times New Roman"/>
          <w:b/>
          <w:sz w:val="28"/>
          <w:szCs w:val="28"/>
        </w:rPr>
        <w:t xml:space="preserve"> концепці</w:t>
      </w:r>
      <w:r w:rsidR="004D623D">
        <w:rPr>
          <w:rFonts w:ascii="Times New Roman" w:hAnsi="Times New Roman" w:cs="Times New Roman"/>
          <w:b/>
          <w:sz w:val="28"/>
          <w:szCs w:val="28"/>
        </w:rPr>
        <w:t>я</w:t>
      </w:r>
      <w:r w:rsidR="00D752E7" w:rsidRPr="00D752E7">
        <w:rPr>
          <w:rFonts w:ascii="Times New Roman" w:hAnsi="Times New Roman" w:cs="Times New Roman"/>
          <w:sz w:val="28"/>
          <w:szCs w:val="28"/>
        </w:rPr>
        <w:t xml:space="preserve">. Зародилася наприкінці XVII </w:t>
      </w:r>
      <w:r w:rsidR="00D752E7" w:rsidRPr="00D752E7">
        <w:rPr>
          <w:rFonts w:ascii="Times New Roman" w:hAnsi="Times New Roman" w:cs="Times New Roman"/>
          <w:sz w:val="28"/>
          <w:szCs w:val="28"/>
          <w:lang w:val="ru-RU"/>
        </w:rPr>
        <w:t xml:space="preserve">ст. </w:t>
      </w:r>
      <w:r w:rsidR="00D752E7" w:rsidRPr="00D752E7">
        <w:rPr>
          <w:rFonts w:ascii="Times New Roman" w:hAnsi="Times New Roman" w:cs="Times New Roman"/>
          <w:sz w:val="28"/>
          <w:szCs w:val="28"/>
        </w:rPr>
        <w:t xml:space="preserve">(Д. Мільтон, </w:t>
      </w:r>
      <w:r w:rsidR="00D752E7" w:rsidRPr="00D752E7">
        <w:rPr>
          <w:rFonts w:ascii="Times New Roman" w:hAnsi="Times New Roman" w:cs="Times New Roman"/>
          <w:sz w:val="28"/>
          <w:szCs w:val="28"/>
          <w:lang w:val="ru-RU"/>
        </w:rPr>
        <w:t xml:space="preserve">Дж. Локк, </w:t>
      </w:r>
      <w:r w:rsidR="00D752E7" w:rsidRPr="00D752E7">
        <w:rPr>
          <w:rFonts w:ascii="Times New Roman" w:hAnsi="Times New Roman" w:cs="Times New Roman"/>
          <w:sz w:val="28"/>
          <w:szCs w:val="28"/>
        </w:rPr>
        <w:t xml:space="preserve">Д. Мілль) і </w:t>
      </w:r>
      <w:proofErr w:type="spellStart"/>
      <w:r w:rsidR="00D752E7" w:rsidRPr="00D752E7">
        <w:rPr>
          <w:rFonts w:ascii="Times New Roman" w:hAnsi="Times New Roman" w:cs="Times New Roman"/>
          <w:sz w:val="28"/>
          <w:szCs w:val="28"/>
        </w:rPr>
        <w:t>грунтувалася</w:t>
      </w:r>
      <w:proofErr w:type="spellEnd"/>
      <w:r w:rsidR="00D752E7" w:rsidRPr="00D752E7">
        <w:rPr>
          <w:rFonts w:ascii="Times New Roman" w:hAnsi="Times New Roman" w:cs="Times New Roman"/>
          <w:sz w:val="28"/>
          <w:szCs w:val="28"/>
        </w:rPr>
        <w:t xml:space="preserve"> на свободі волі та декларувала такі цілі преси: </w:t>
      </w:r>
      <w:r w:rsidR="00BA19D2" w:rsidRPr="00D752E7">
        <w:rPr>
          <w:rFonts w:ascii="Times New Roman" w:hAnsi="Times New Roman" w:cs="Times New Roman"/>
          <w:sz w:val="28"/>
          <w:szCs w:val="28"/>
        </w:rPr>
        <w:t>продаж,</w:t>
      </w:r>
      <w:r w:rsidR="00BA19D2">
        <w:rPr>
          <w:rFonts w:ascii="Times New Roman" w:hAnsi="Times New Roman" w:cs="Times New Roman"/>
          <w:sz w:val="28"/>
          <w:szCs w:val="28"/>
        </w:rPr>
        <w:t xml:space="preserve"> </w:t>
      </w:r>
      <w:r w:rsidR="00D752E7" w:rsidRPr="00D752E7">
        <w:rPr>
          <w:rFonts w:ascii="Times New Roman" w:hAnsi="Times New Roman" w:cs="Times New Roman"/>
          <w:sz w:val="28"/>
          <w:szCs w:val="28"/>
        </w:rPr>
        <w:t>інформування, сприяння дозвіллю та контроль за діями уряду.</w:t>
      </w:r>
      <w:r w:rsidRPr="00E87EFB">
        <w:t xml:space="preserve"> </w:t>
      </w:r>
    </w:p>
    <w:p w:rsidR="00E87EFB" w:rsidRDefault="00BA19D2"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Правдива</w:t>
      </w:r>
      <w:r w:rsidR="00E87EFB" w:rsidRPr="00E87EFB">
        <w:rPr>
          <w:rFonts w:ascii="Times New Roman" w:hAnsi="Times New Roman" w:cs="Times New Roman"/>
          <w:sz w:val="28"/>
          <w:szCs w:val="28"/>
        </w:rPr>
        <w:t xml:space="preserve"> доктрина, виникнувши на основі ліберальних філософських принципів, заклала основи всієї </w:t>
      </w:r>
      <w:proofErr w:type="spellStart"/>
      <w:r w:rsidR="00E87EFB" w:rsidRPr="00E87EFB">
        <w:rPr>
          <w:rFonts w:ascii="Times New Roman" w:hAnsi="Times New Roman" w:cs="Times New Roman"/>
          <w:sz w:val="28"/>
          <w:szCs w:val="28"/>
        </w:rPr>
        <w:t>соціальнополітичної</w:t>
      </w:r>
      <w:proofErr w:type="spellEnd"/>
      <w:r w:rsidR="00E87EFB" w:rsidRPr="00E87EFB">
        <w:rPr>
          <w:rFonts w:ascii="Times New Roman" w:hAnsi="Times New Roman" w:cs="Times New Roman"/>
          <w:sz w:val="28"/>
          <w:szCs w:val="28"/>
        </w:rPr>
        <w:t xml:space="preserve"> структури в багатьох країнах Заходу. Натомість сама ліберальна соціально-політична система </w:t>
      </w:r>
      <w:r>
        <w:rPr>
          <w:rFonts w:ascii="Times New Roman" w:hAnsi="Times New Roman" w:cs="Times New Roman"/>
          <w:sz w:val="28"/>
          <w:szCs w:val="28"/>
        </w:rPr>
        <w:t>має вплив на розвиток</w:t>
      </w:r>
      <w:r w:rsidR="00E87EFB" w:rsidRPr="00E87EFB">
        <w:rPr>
          <w:rFonts w:ascii="Times New Roman" w:hAnsi="Times New Roman" w:cs="Times New Roman"/>
          <w:sz w:val="28"/>
          <w:szCs w:val="28"/>
        </w:rPr>
        <w:t xml:space="preserve"> соціальних інститутів, у т. ч. й</w:t>
      </w:r>
      <w:r>
        <w:rPr>
          <w:rFonts w:ascii="Times New Roman" w:hAnsi="Times New Roman" w:cs="Times New Roman"/>
          <w:sz w:val="28"/>
          <w:szCs w:val="28"/>
        </w:rPr>
        <w:t xml:space="preserve"> журналістики. Нагадаю</w:t>
      </w:r>
      <w:r w:rsidR="00E87EFB" w:rsidRPr="00E87EFB">
        <w:rPr>
          <w:rFonts w:ascii="Times New Roman" w:hAnsi="Times New Roman" w:cs="Times New Roman"/>
          <w:sz w:val="28"/>
          <w:szCs w:val="28"/>
        </w:rPr>
        <w:t xml:space="preserve">, що суть ліберальної доктрини, зводиться до того, що людина є розумною істотою, народженою вільною. Тому людина здатна ухвалювати такі рішення, які будуть для неї оптимальними, а суперечності, які виникають на шляху розвитку, ведуть до прогресу цивілізації. </w:t>
      </w:r>
    </w:p>
    <w:p w:rsidR="00E87EFB" w:rsidRDefault="00E87EFB" w:rsidP="00E24E85">
      <w:pPr>
        <w:spacing w:line="360" w:lineRule="auto"/>
        <w:ind w:firstLine="851"/>
        <w:jc w:val="both"/>
        <w:rPr>
          <w:rFonts w:ascii="Times New Roman" w:hAnsi="Times New Roman" w:cs="Times New Roman"/>
          <w:sz w:val="28"/>
          <w:szCs w:val="28"/>
        </w:rPr>
      </w:pPr>
      <w:r w:rsidRPr="00E87EFB">
        <w:rPr>
          <w:rFonts w:ascii="Times New Roman" w:hAnsi="Times New Roman" w:cs="Times New Roman"/>
          <w:sz w:val="28"/>
          <w:szCs w:val="28"/>
        </w:rPr>
        <w:t>Отже, ліберали вбачають головним завданням реалізацію інтересів індивіда, оскільки це і є остаточною метою і людини, і суспільства, і держави. Державі в умовах лібералізму визначено роль механізму забезпечення індивіда таким середовищем, в якому він здатний реалізувати власні можливості. Тому свободи друку і слова, є природними та невід’ємними правами людини. Самі по собі ці гасла не є поганими чи недоречними. Проблема полягає в іншому: абсолютна свобода преси та слова нерідко має негати</w:t>
      </w:r>
      <w:r w:rsidR="00BA19D2">
        <w:rPr>
          <w:rFonts w:ascii="Times New Roman" w:hAnsi="Times New Roman" w:cs="Times New Roman"/>
          <w:sz w:val="28"/>
          <w:szCs w:val="28"/>
        </w:rPr>
        <w:t>вні наслідки (брехня, образи, деформаці</w:t>
      </w:r>
      <w:r w:rsidRPr="00E87EFB">
        <w:rPr>
          <w:rFonts w:ascii="Times New Roman" w:hAnsi="Times New Roman" w:cs="Times New Roman"/>
          <w:sz w:val="28"/>
          <w:szCs w:val="28"/>
        </w:rPr>
        <w:t xml:space="preserve">я тощо), які шкодять як особистості, так і державі. Час від часу навіть у ліберальному середовищі стояло питання про обмеження цих свобод. Однак досі не розв’язано такі складні питання: </w:t>
      </w:r>
    </w:p>
    <w:p w:rsidR="00E87EFB" w:rsidRDefault="00E87EFB" w:rsidP="00E24E85">
      <w:pPr>
        <w:spacing w:line="360" w:lineRule="auto"/>
        <w:ind w:firstLine="851"/>
        <w:jc w:val="both"/>
        <w:rPr>
          <w:rFonts w:ascii="Times New Roman" w:hAnsi="Times New Roman" w:cs="Times New Roman"/>
          <w:sz w:val="28"/>
          <w:szCs w:val="28"/>
        </w:rPr>
      </w:pPr>
      <w:r w:rsidRPr="00E87EFB">
        <w:rPr>
          <w:rFonts w:ascii="Times New Roman" w:hAnsi="Times New Roman" w:cs="Times New Roman"/>
          <w:sz w:val="28"/>
          <w:szCs w:val="28"/>
        </w:rPr>
        <w:t xml:space="preserve">• Якими мають бути ці обмеження? </w:t>
      </w:r>
    </w:p>
    <w:p w:rsidR="00E87EFB" w:rsidRDefault="00E87EFB" w:rsidP="00E24E85">
      <w:pPr>
        <w:spacing w:line="360" w:lineRule="auto"/>
        <w:ind w:firstLine="851"/>
        <w:jc w:val="both"/>
        <w:rPr>
          <w:rFonts w:ascii="Times New Roman" w:hAnsi="Times New Roman" w:cs="Times New Roman"/>
          <w:sz w:val="28"/>
          <w:szCs w:val="28"/>
        </w:rPr>
      </w:pPr>
      <w:r w:rsidRPr="00E87EFB">
        <w:rPr>
          <w:rFonts w:ascii="Times New Roman" w:hAnsi="Times New Roman" w:cs="Times New Roman"/>
          <w:sz w:val="28"/>
          <w:szCs w:val="28"/>
        </w:rPr>
        <w:t xml:space="preserve">• Які мають бути методи обмежень? </w:t>
      </w:r>
    </w:p>
    <w:p w:rsidR="00E87EFB" w:rsidRDefault="00E87EFB" w:rsidP="00E24E85">
      <w:pPr>
        <w:spacing w:line="360" w:lineRule="auto"/>
        <w:ind w:firstLine="851"/>
        <w:jc w:val="both"/>
        <w:rPr>
          <w:rFonts w:ascii="Times New Roman" w:hAnsi="Times New Roman" w:cs="Times New Roman"/>
          <w:sz w:val="28"/>
          <w:szCs w:val="28"/>
        </w:rPr>
      </w:pPr>
      <w:r w:rsidRPr="00E87EFB">
        <w:rPr>
          <w:rFonts w:ascii="Times New Roman" w:hAnsi="Times New Roman" w:cs="Times New Roman"/>
          <w:sz w:val="28"/>
          <w:szCs w:val="28"/>
        </w:rPr>
        <w:t>• Чи (а якщо так, то як саме?) має брати участь в обмеженнях держава?</w:t>
      </w:r>
    </w:p>
    <w:p w:rsidR="00E87EFB" w:rsidRDefault="00D77712"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Тому прихильники правдивої концепції</w:t>
      </w:r>
      <w:r w:rsidR="00E87EFB" w:rsidRPr="00E87EFB">
        <w:rPr>
          <w:rFonts w:ascii="Times New Roman" w:hAnsi="Times New Roman" w:cs="Times New Roman"/>
          <w:sz w:val="28"/>
          <w:szCs w:val="28"/>
        </w:rPr>
        <w:t>, відклавши невирішені завдання на потім, обмежилися визначенням того, яке місце має бути відведене пресі в демократичному суспільстві, в системі його соціально-політичних інститутів, а також у ставленні до держави. З одного боку, в демократичному суспільстві уряд має бути слугою народу, з іншого ж, ніхто не гарантує, що такий уряд не захоче посилити свою роль і значення, навіть всупереч конституції. Тому необхідний кон</w:t>
      </w:r>
      <w:r w:rsidR="00E87EFB">
        <w:rPr>
          <w:rFonts w:ascii="Times New Roman" w:hAnsi="Times New Roman" w:cs="Times New Roman"/>
          <w:sz w:val="28"/>
          <w:szCs w:val="28"/>
        </w:rPr>
        <w:t>троль з боку суспільства, безпо</w:t>
      </w:r>
      <w:r w:rsidR="00E87EFB" w:rsidRPr="00E87EFB">
        <w:rPr>
          <w:rFonts w:ascii="Times New Roman" w:hAnsi="Times New Roman" w:cs="Times New Roman"/>
          <w:sz w:val="28"/>
          <w:szCs w:val="28"/>
        </w:rPr>
        <w:t xml:space="preserve">середнім представником якого може бути вільна преса. Отже, преса стає політичним інститутом. </w:t>
      </w:r>
    </w:p>
    <w:p w:rsidR="00D752E7" w:rsidRDefault="00517621"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Прихильники правдивої доктрини </w:t>
      </w:r>
      <w:r w:rsidR="00E87EFB" w:rsidRPr="00E87EFB">
        <w:rPr>
          <w:rFonts w:ascii="Times New Roman" w:hAnsi="Times New Roman" w:cs="Times New Roman"/>
          <w:sz w:val="28"/>
          <w:szCs w:val="28"/>
        </w:rPr>
        <w:t xml:space="preserve"> вважали, що, по-перше, метою ЗМК є допомога у пошуках істини, по-друге, вирішення політичних та соціальних проблем</w:t>
      </w:r>
      <w:r w:rsidR="00E87EFB">
        <w:rPr>
          <w:rFonts w:ascii="Times New Roman" w:hAnsi="Times New Roman" w:cs="Times New Roman"/>
          <w:sz w:val="28"/>
          <w:szCs w:val="28"/>
          <w:lang w:val="ru-RU"/>
        </w:rPr>
        <w:t xml:space="preserve"> </w:t>
      </w:r>
      <w:r w:rsidR="00E87EFB" w:rsidRPr="00E87EFB">
        <w:rPr>
          <w:rFonts w:ascii="Times New Roman" w:hAnsi="Times New Roman" w:cs="Times New Roman"/>
          <w:sz w:val="28"/>
          <w:szCs w:val="28"/>
        </w:rPr>
        <w:t>шляхом оприлюднення всіх</w:t>
      </w:r>
      <w:r w:rsidR="00E87EFB">
        <w:rPr>
          <w:rFonts w:ascii="Times New Roman" w:hAnsi="Times New Roman" w:cs="Times New Roman"/>
          <w:sz w:val="28"/>
          <w:szCs w:val="28"/>
          <w:lang w:val="ru-RU"/>
        </w:rPr>
        <w:t xml:space="preserve"> </w:t>
      </w:r>
      <w:r w:rsidR="00E87EFB" w:rsidRPr="00E87EFB">
        <w:rPr>
          <w:rFonts w:ascii="Times New Roman" w:hAnsi="Times New Roman" w:cs="Times New Roman"/>
          <w:sz w:val="28"/>
          <w:szCs w:val="28"/>
        </w:rPr>
        <w:t>фактів</w:t>
      </w:r>
      <w:r w:rsidR="00E87EFB">
        <w:rPr>
          <w:rFonts w:ascii="Times New Roman" w:hAnsi="Times New Roman" w:cs="Times New Roman"/>
          <w:sz w:val="28"/>
          <w:szCs w:val="28"/>
          <w:lang w:val="ru-RU"/>
        </w:rPr>
        <w:t xml:space="preserve"> </w:t>
      </w:r>
      <w:r w:rsidR="00D77712">
        <w:rPr>
          <w:rFonts w:ascii="Times New Roman" w:hAnsi="Times New Roman" w:cs="Times New Roman"/>
          <w:sz w:val="28"/>
          <w:szCs w:val="28"/>
        </w:rPr>
        <w:t>та думок як платформи</w:t>
      </w:r>
      <w:r w:rsidR="00E87EFB">
        <w:rPr>
          <w:rFonts w:ascii="Times New Roman" w:hAnsi="Times New Roman" w:cs="Times New Roman"/>
          <w:sz w:val="28"/>
          <w:szCs w:val="28"/>
          <w:lang w:val="ru-RU"/>
        </w:rPr>
        <w:t xml:space="preserve"> </w:t>
      </w:r>
      <w:r w:rsidR="00E87EFB" w:rsidRPr="00E87EFB">
        <w:rPr>
          <w:rFonts w:ascii="Times New Roman" w:hAnsi="Times New Roman" w:cs="Times New Roman"/>
          <w:sz w:val="28"/>
          <w:szCs w:val="28"/>
        </w:rPr>
        <w:t>для цих рішень. Тому преса має бути неконтрольованою</w:t>
      </w:r>
      <w:r w:rsidR="00D77712">
        <w:rPr>
          <w:rFonts w:ascii="Times New Roman" w:hAnsi="Times New Roman" w:cs="Times New Roman"/>
          <w:sz w:val="28"/>
          <w:szCs w:val="28"/>
        </w:rPr>
        <w:t xml:space="preserve"> урядовими службами чи  фікціями</w:t>
      </w:r>
      <w:r w:rsidR="00E87EFB" w:rsidRPr="00E87EFB">
        <w:rPr>
          <w:rFonts w:ascii="Times New Roman" w:hAnsi="Times New Roman" w:cs="Times New Roman"/>
          <w:sz w:val="28"/>
          <w:szCs w:val="28"/>
        </w:rPr>
        <w:t>. Натомість преса як соціально-політичний інститут, зобов’язана від імені громади контролювати владу, а влада не має права засновувати і підтримувати офіційні ЗМІ.</w:t>
      </w:r>
    </w:p>
    <w:p w:rsidR="00C92CAA" w:rsidRPr="00666133" w:rsidRDefault="00D77712" w:rsidP="00E24E85">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rPr>
        <w:t>Ще одне протиріччя. Ліберали</w:t>
      </w:r>
      <w:r w:rsidR="00C92CAA" w:rsidRPr="00C92CAA">
        <w:rPr>
          <w:rFonts w:ascii="Times New Roman" w:hAnsi="Times New Roman" w:cs="Times New Roman"/>
          <w:sz w:val="28"/>
          <w:szCs w:val="28"/>
        </w:rPr>
        <w:t xml:space="preserve"> вважають, що ЗМК необхідний вільний доступ до інформації, в т. ч. і в урядових структурах. Але ця проблема також досі не вирішена, адже у виконавчих органах влади, </w:t>
      </w:r>
      <w:r w:rsidRPr="00C92CAA">
        <w:rPr>
          <w:rFonts w:ascii="Times New Roman" w:hAnsi="Times New Roman" w:cs="Times New Roman"/>
          <w:sz w:val="28"/>
          <w:szCs w:val="28"/>
        </w:rPr>
        <w:t xml:space="preserve">військово-технічних та </w:t>
      </w:r>
      <w:r w:rsidR="00C92CAA" w:rsidRPr="00C92CAA">
        <w:rPr>
          <w:rFonts w:ascii="Times New Roman" w:hAnsi="Times New Roman" w:cs="Times New Roman"/>
          <w:sz w:val="28"/>
          <w:szCs w:val="28"/>
        </w:rPr>
        <w:t xml:space="preserve">дипломатичних відомствах є чимало документів під грифом таємності. З огляду на сказане, теоретично приваблива </w:t>
      </w:r>
      <w:proofErr w:type="spellStart"/>
      <w:r w:rsidR="00C92CAA" w:rsidRPr="00C92CAA">
        <w:rPr>
          <w:rFonts w:ascii="Times New Roman" w:hAnsi="Times New Roman" w:cs="Times New Roman"/>
          <w:sz w:val="28"/>
          <w:szCs w:val="28"/>
        </w:rPr>
        <w:t>лібертарійська</w:t>
      </w:r>
      <w:proofErr w:type="spellEnd"/>
      <w:r w:rsidR="00C92CAA" w:rsidRPr="00C92CAA">
        <w:rPr>
          <w:rFonts w:ascii="Times New Roman" w:hAnsi="Times New Roman" w:cs="Times New Roman"/>
          <w:sz w:val="28"/>
          <w:szCs w:val="28"/>
        </w:rPr>
        <w:t xml:space="preserve"> доктрина свободи преси у практичній реалізації постійно наштовхується на невирішені протиріччя, головними з яких є розмежування ступеня свободи та зловживань цією свободою.</w:t>
      </w:r>
      <w:r w:rsidR="00E3177D">
        <w:rPr>
          <w:rFonts w:ascii="Times New Roman" w:hAnsi="Times New Roman" w:cs="Times New Roman"/>
          <w:sz w:val="28"/>
          <w:szCs w:val="28"/>
        </w:rPr>
        <w:t xml:space="preserve"> </w:t>
      </w:r>
      <w:r w:rsidR="00E3177D" w:rsidRPr="00666133">
        <w:rPr>
          <w:rFonts w:ascii="Times New Roman" w:hAnsi="Times New Roman" w:cs="Times New Roman"/>
          <w:sz w:val="28"/>
          <w:szCs w:val="28"/>
          <w:lang w:val="ru-RU"/>
        </w:rPr>
        <w:t>[2]</w:t>
      </w:r>
    </w:p>
    <w:p w:rsidR="00D752E7" w:rsidRDefault="00D752E7" w:rsidP="00E24E85">
      <w:pPr>
        <w:spacing w:line="360" w:lineRule="auto"/>
        <w:ind w:firstLine="851"/>
        <w:jc w:val="both"/>
        <w:rPr>
          <w:rFonts w:ascii="Times New Roman" w:hAnsi="Times New Roman" w:cs="Times New Roman"/>
          <w:sz w:val="28"/>
          <w:szCs w:val="28"/>
        </w:rPr>
      </w:pPr>
      <w:r w:rsidRPr="00D752E7">
        <w:rPr>
          <w:rFonts w:ascii="Times New Roman" w:hAnsi="Times New Roman" w:cs="Times New Roman"/>
          <w:b/>
          <w:sz w:val="28"/>
          <w:szCs w:val="28"/>
        </w:rPr>
        <w:t>Тоталітарна концепція</w:t>
      </w:r>
      <w:r w:rsidRPr="00D752E7">
        <w:rPr>
          <w:rFonts w:ascii="Times New Roman" w:hAnsi="Times New Roman" w:cs="Times New Roman"/>
          <w:sz w:val="28"/>
          <w:szCs w:val="28"/>
        </w:rPr>
        <w:t>. Виникла наприкінці XIX ст. (В. Ле</w:t>
      </w:r>
      <w:r w:rsidRPr="00D752E7">
        <w:rPr>
          <w:rFonts w:ascii="Times New Roman" w:hAnsi="Times New Roman" w:cs="Times New Roman"/>
          <w:sz w:val="28"/>
          <w:szCs w:val="28"/>
        </w:rPr>
        <w:softHyphen/>
        <w:t xml:space="preserve">нін), зміцнилася у першій половині XX </w:t>
      </w:r>
      <w:r w:rsidRPr="00D752E7">
        <w:rPr>
          <w:rFonts w:ascii="Times New Roman" w:hAnsi="Times New Roman" w:cs="Times New Roman"/>
          <w:sz w:val="28"/>
          <w:szCs w:val="28"/>
          <w:lang w:val="ru-RU"/>
        </w:rPr>
        <w:t xml:space="preserve">ст. </w:t>
      </w:r>
      <w:r w:rsidRPr="00D752E7">
        <w:rPr>
          <w:rFonts w:ascii="Times New Roman" w:hAnsi="Times New Roman" w:cs="Times New Roman"/>
          <w:sz w:val="28"/>
          <w:szCs w:val="28"/>
        </w:rPr>
        <w:t xml:space="preserve">(Й. Сталін, А Гітлер, Й. </w:t>
      </w:r>
      <w:r w:rsidRPr="00D752E7">
        <w:rPr>
          <w:rFonts w:ascii="Times New Roman" w:hAnsi="Times New Roman" w:cs="Times New Roman"/>
          <w:sz w:val="28"/>
          <w:szCs w:val="28"/>
          <w:lang w:val="ru-RU"/>
        </w:rPr>
        <w:t xml:space="preserve">Геббельс, Мао </w:t>
      </w:r>
      <w:proofErr w:type="spellStart"/>
      <w:r w:rsidRPr="00D752E7">
        <w:rPr>
          <w:rFonts w:ascii="Times New Roman" w:hAnsi="Times New Roman" w:cs="Times New Roman"/>
          <w:sz w:val="28"/>
          <w:szCs w:val="28"/>
          <w:lang w:val="ru-RU"/>
        </w:rPr>
        <w:t>Цзедун</w:t>
      </w:r>
      <w:proofErr w:type="spellEnd"/>
      <w:r w:rsidRPr="00D752E7">
        <w:rPr>
          <w:rFonts w:ascii="Times New Roman" w:hAnsi="Times New Roman" w:cs="Times New Roman"/>
          <w:sz w:val="28"/>
          <w:szCs w:val="28"/>
          <w:lang w:val="ru-RU"/>
        </w:rPr>
        <w:t xml:space="preserve">) </w:t>
      </w:r>
      <w:r w:rsidRPr="00D752E7">
        <w:rPr>
          <w:rFonts w:ascii="Times New Roman" w:hAnsi="Times New Roman" w:cs="Times New Roman"/>
          <w:sz w:val="28"/>
          <w:szCs w:val="28"/>
        </w:rPr>
        <w:t>і передбачала необхідність ведення ідеологічної боротьби з класовим ворогом.</w:t>
      </w:r>
    </w:p>
    <w:p w:rsidR="00C92CAA" w:rsidRPr="00D752E7" w:rsidRDefault="00C92CAA" w:rsidP="00E24E85">
      <w:pPr>
        <w:spacing w:line="360" w:lineRule="auto"/>
        <w:ind w:firstLine="851"/>
        <w:jc w:val="both"/>
        <w:rPr>
          <w:rFonts w:ascii="Times New Roman" w:hAnsi="Times New Roman" w:cs="Times New Roman"/>
          <w:sz w:val="28"/>
          <w:szCs w:val="28"/>
        </w:rPr>
      </w:pPr>
      <w:r w:rsidRPr="00C92CAA">
        <w:rPr>
          <w:rFonts w:ascii="Times New Roman" w:hAnsi="Times New Roman" w:cs="Times New Roman"/>
          <w:sz w:val="28"/>
          <w:szCs w:val="28"/>
        </w:rPr>
        <w:t>Головна ж відмінність тоталітарної системи журналістики від інших систем у тому, що вона постала не шляхом еволюції, наприклад, у зв’язку з новими потребами робітників чи селян, а була «побудована» згори (п</w:t>
      </w:r>
      <w:r w:rsidR="00F03225">
        <w:rPr>
          <w:rFonts w:ascii="Times New Roman" w:hAnsi="Times New Roman" w:cs="Times New Roman"/>
          <w:sz w:val="28"/>
          <w:szCs w:val="28"/>
        </w:rPr>
        <w:t>артією) з урахуванням максималь</w:t>
      </w:r>
      <w:r w:rsidR="00F03225" w:rsidRPr="00F03225">
        <w:rPr>
          <w:rFonts w:ascii="Times New Roman" w:hAnsi="Times New Roman" w:cs="Times New Roman"/>
          <w:sz w:val="28"/>
          <w:szCs w:val="28"/>
        </w:rPr>
        <w:t>ного агітаційно-пропагандистського впливу на всі верстви населення.</w:t>
      </w:r>
      <w:r w:rsidR="00517621">
        <w:rPr>
          <w:rFonts w:ascii="Times New Roman" w:hAnsi="Times New Roman" w:cs="Times New Roman"/>
          <w:sz w:val="28"/>
          <w:szCs w:val="28"/>
        </w:rPr>
        <w:t xml:space="preserve"> З огляду на історію , можна зрозуміти у чому позитиви і негативи тоталітарної концепції .</w:t>
      </w:r>
    </w:p>
    <w:p w:rsidR="00D752E7" w:rsidRDefault="00D752E7" w:rsidP="00E24E85">
      <w:pPr>
        <w:spacing w:line="360" w:lineRule="auto"/>
        <w:ind w:firstLine="851"/>
        <w:jc w:val="both"/>
        <w:rPr>
          <w:rFonts w:ascii="Times New Roman" w:hAnsi="Times New Roman" w:cs="Times New Roman"/>
          <w:sz w:val="28"/>
          <w:szCs w:val="28"/>
        </w:rPr>
      </w:pPr>
      <w:r w:rsidRPr="00D752E7">
        <w:rPr>
          <w:rFonts w:ascii="Times New Roman" w:hAnsi="Times New Roman" w:cs="Times New Roman"/>
          <w:b/>
          <w:sz w:val="28"/>
          <w:szCs w:val="28"/>
        </w:rPr>
        <w:t>Концепція соціальної відповідальності преси</w:t>
      </w:r>
      <w:r w:rsidRPr="00D752E7">
        <w:rPr>
          <w:rFonts w:ascii="Times New Roman" w:hAnsi="Times New Roman" w:cs="Times New Roman"/>
          <w:sz w:val="28"/>
          <w:szCs w:val="28"/>
        </w:rPr>
        <w:t xml:space="preserve">. Утвердилася в середині XX </w:t>
      </w:r>
      <w:r w:rsidRPr="00D752E7">
        <w:rPr>
          <w:rFonts w:ascii="Times New Roman" w:hAnsi="Times New Roman" w:cs="Times New Roman"/>
          <w:sz w:val="28"/>
          <w:szCs w:val="28"/>
          <w:lang w:val="ru-RU"/>
        </w:rPr>
        <w:t xml:space="preserve">ст. </w:t>
      </w:r>
      <w:r w:rsidRPr="00D752E7">
        <w:rPr>
          <w:rFonts w:ascii="Times New Roman" w:hAnsi="Times New Roman" w:cs="Times New Roman"/>
          <w:sz w:val="28"/>
          <w:szCs w:val="28"/>
        </w:rPr>
        <w:t>(</w:t>
      </w:r>
      <w:r w:rsidR="00E3177D" w:rsidRPr="00D752E7">
        <w:rPr>
          <w:rFonts w:ascii="Times New Roman" w:hAnsi="Times New Roman" w:cs="Times New Roman"/>
          <w:sz w:val="28"/>
          <w:szCs w:val="28"/>
        </w:rPr>
        <w:t xml:space="preserve">А. </w:t>
      </w:r>
      <w:proofErr w:type="spellStart"/>
      <w:r w:rsidR="00E3177D" w:rsidRPr="00D752E7">
        <w:rPr>
          <w:rFonts w:ascii="Times New Roman" w:hAnsi="Times New Roman" w:cs="Times New Roman"/>
          <w:sz w:val="28"/>
          <w:szCs w:val="28"/>
        </w:rPr>
        <w:t>Катля</w:t>
      </w:r>
      <w:proofErr w:type="spellEnd"/>
      <w:r w:rsidR="00E3177D" w:rsidRPr="00D752E7">
        <w:rPr>
          <w:rFonts w:ascii="Times New Roman" w:hAnsi="Times New Roman" w:cs="Times New Roman"/>
          <w:sz w:val="28"/>
          <w:szCs w:val="28"/>
        </w:rPr>
        <w:t>,</w:t>
      </w:r>
      <w:r w:rsidRPr="00D752E7">
        <w:rPr>
          <w:rFonts w:ascii="Times New Roman" w:hAnsi="Times New Roman" w:cs="Times New Roman"/>
          <w:sz w:val="28"/>
          <w:szCs w:val="28"/>
        </w:rPr>
        <w:t xml:space="preserve">Т. </w:t>
      </w:r>
      <w:r w:rsidR="00E3177D" w:rsidRPr="00D752E7">
        <w:rPr>
          <w:rFonts w:ascii="Times New Roman" w:hAnsi="Times New Roman" w:cs="Times New Roman"/>
          <w:sz w:val="28"/>
          <w:szCs w:val="28"/>
        </w:rPr>
        <w:t xml:space="preserve">А. Кале </w:t>
      </w:r>
      <w:proofErr w:type="spellStart"/>
      <w:r w:rsidRPr="00D752E7">
        <w:rPr>
          <w:rFonts w:ascii="Times New Roman" w:hAnsi="Times New Roman" w:cs="Times New Roman"/>
          <w:sz w:val="28"/>
          <w:szCs w:val="28"/>
          <w:lang w:val="ru-RU"/>
        </w:rPr>
        <w:t>Петерсен</w:t>
      </w:r>
      <w:proofErr w:type="spellEnd"/>
      <w:r w:rsidRPr="00D752E7">
        <w:rPr>
          <w:rFonts w:ascii="Times New Roman" w:hAnsi="Times New Roman" w:cs="Times New Roman"/>
          <w:sz w:val="28"/>
          <w:szCs w:val="28"/>
          <w:lang w:val="ru-RU"/>
        </w:rPr>
        <w:t xml:space="preserve">, </w:t>
      </w:r>
      <w:r w:rsidR="00E3177D">
        <w:rPr>
          <w:rFonts w:ascii="Times New Roman" w:hAnsi="Times New Roman" w:cs="Times New Roman"/>
          <w:sz w:val="28"/>
          <w:szCs w:val="28"/>
        </w:rPr>
        <w:t xml:space="preserve">та ін.), утворилася з таких цілей </w:t>
      </w:r>
      <w:r w:rsidRPr="00D752E7">
        <w:rPr>
          <w:rFonts w:ascii="Times New Roman" w:hAnsi="Times New Roman" w:cs="Times New Roman"/>
          <w:sz w:val="28"/>
          <w:szCs w:val="28"/>
        </w:rPr>
        <w:t xml:space="preserve">медіа, як </w:t>
      </w:r>
      <w:r w:rsidR="00E3177D" w:rsidRPr="00D752E7">
        <w:rPr>
          <w:rFonts w:ascii="Times New Roman" w:hAnsi="Times New Roman" w:cs="Times New Roman"/>
          <w:sz w:val="28"/>
          <w:szCs w:val="28"/>
        </w:rPr>
        <w:t xml:space="preserve">продаж, </w:t>
      </w:r>
      <w:r w:rsidRPr="00D752E7">
        <w:rPr>
          <w:rFonts w:ascii="Times New Roman" w:hAnsi="Times New Roman" w:cs="Times New Roman"/>
          <w:sz w:val="28"/>
          <w:szCs w:val="28"/>
        </w:rPr>
        <w:t>інформування, сприяння до</w:t>
      </w:r>
      <w:r w:rsidRPr="00D752E7">
        <w:rPr>
          <w:rFonts w:ascii="Times New Roman" w:hAnsi="Times New Roman" w:cs="Times New Roman"/>
          <w:sz w:val="28"/>
          <w:szCs w:val="28"/>
        </w:rPr>
        <w:softHyphen/>
        <w:t xml:space="preserve">звіллю та переведення </w:t>
      </w:r>
      <w:r w:rsidR="00E3177D">
        <w:rPr>
          <w:rFonts w:ascii="Times New Roman" w:hAnsi="Times New Roman" w:cs="Times New Roman"/>
          <w:sz w:val="28"/>
          <w:szCs w:val="28"/>
        </w:rPr>
        <w:t>непорозумінь</w:t>
      </w:r>
      <w:r w:rsidRPr="00D752E7">
        <w:rPr>
          <w:rFonts w:ascii="Times New Roman" w:hAnsi="Times New Roman" w:cs="Times New Roman"/>
          <w:sz w:val="28"/>
          <w:szCs w:val="28"/>
        </w:rPr>
        <w:t xml:space="preserve"> у план дискусії.</w:t>
      </w:r>
    </w:p>
    <w:p w:rsidR="00F03225" w:rsidRDefault="00E3177D"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нових соціальних умовах людина стала</w:t>
      </w:r>
      <w:r w:rsidR="00F03225" w:rsidRPr="00F03225">
        <w:rPr>
          <w:rFonts w:ascii="Times New Roman" w:hAnsi="Times New Roman" w:cs="Times New Roman"/>
          <w:sz w:val="28"/>
          <w:szCs w:val="28"/>
        </w:rPr>
        <w:t xml:space="preserve"> апатичною: людина начебто і вміє думати, але не хо</w:t>
      </w:r>
      <w:r>
        <w:rPr>
          <w:rFonts w:ascii="Times New Roman" w:hAnsi="Times New Roman" w:cs="Times New Roman"/>
          <w:sz w:val="28"/>
          <w:szCs w:val="28"/>
        </w:rPr>
        <w:t xml:space="preserve">че цього робити. Метою такої </w:t>
      </w:r>
      <w:r w:rsidR="00BB581C">
        <w:rPr>
          <w:rFonts w:ascii="Times New Roman" w:hAnsi="Times New Roman" w:cs="Times New Roman"/>
          <w:sz w:val="28"/>
          <w:szCs w:val="28"/>
        </w:rPr>
        <w:t>особистості</w:t>
      </w:r>
      <w:r w:rsidR="00F03225" w:rsidRPr="00F03225">
        <w:rPr>
          <w:rFonts w:ascii="Times New Roman" w:hAnsi="Times New Roman" w:cs="Times New Roman"/>
          <w:sz w:val="28"/>
          <w:szCs w:val="28"/>
        </w:rPr>
        <w:t xml:space="preserve"> стає не пошук істини, а задоволення своїх безпосередніх потреб та бажань. Так з’являється і розвивається </w:t>
      </w:r>
      <w:proofErr w:type="spellStart"/>
      <w:r w:rsidR="00F03225" w:rsidRPr="00F03225">
        <w:rPr>
          <w:rFonts w:ascii="Times New Roman" w:hAnsi="Times New Roman" w:cs="Times New Roman"/>
          <w:sz w:val="28"/>
          <w:szCs w:val="28"/>
        </w:rPr>
        <w:t>антифеномен</w:t>
      </w:r>
      <w:proofErr w:type="spellEnd"/>
      <w:r w:rsidR="00F03225" w:rsidRPr="00F03225">
        <w:rPr>
          <w:rFonts w:ascii="Times New Roman" w:hAnsi="Times New Roman" w:cs="Times New Roman"/>
          <w:sz w:val="28"/>
          <w:szCs w:val="28"/>
        </w:rPr>
        <w:t xml:space="preserve"> ХХ ст. – людина-споживач, яка беззастережно приймає й утверджує споживацьку філософію. Люди-споживачі дуже вразливі до різних маніпуляцій (</w:t>
      </w:r>
      <w:r w:rsidR="00517621" w:rsidRPr="00F03225">
        <w:rPr>
          <w:rFonts w:ascii="Times New Roman" w:hAnsi="Times New Roman" w:cs="Times New Roman"/>
          <w:sz w:val="28"/>
          <w:szCs w:val="28"/>
        </w:rPr>
        <w:t>моральних,</w:t>
      </w:r>
      <w:r w:rsidR="00517621">
        <w:rPr>
          <w:rFonts w:ascii="Times New Roman" w:hAnsi="Times New Roman" w:cs="Times New Roman"/>
          <w:sz w:val="28"/>
          <w:szCs w:val="28"/>
        </w:rPr>
        <w:t xml:space="preserve"> </w:t>
      </w:r>
      <w:r w:rsidR="00BB581C" w:rsidRPr="00F03225">
        <w:rPr>
          <w:rFonts w:ascii="Times New Roman" w:hAnsi="Times New Roman" w:cs="Times New Roman"/>
          <w:sz w:val="28"/>
          <w:szCs w:val="28"/>
        </w:rPr>
        <w:t>фінансових</w:t>
      </w:r>
      <w:r w:rsidR="00BB581C">
        <w:rPr>
          <w:rFonts w:ascii="Times New Roman" w:hAnsi="Times New Roman" w:cs="Times New Roman"/>
          <w:sz w:val="28"/>
          <w:szCs w:val="28"/>
        </w:rPr>
        <w:t>,</w:t>
      </w:r>
      <w:r w:rsidR="00BB581C" w:rsidRPr="00F03225">
        <w:rPr>
          <w:rFonts w:ascii="Times New Roman" w:hAnsi="Times New Roman" w:cs="Times New Roman"/>
          <w:sz w:val="28"/>
          <w:szCs w:val="28"/>
        </w:rPr>
        <w:t xml:space="preserve"> </w:t>
      </w:r>
      <w:r w:rsidR="00F03225" w:rsidRPr="00F03225">
        <w:rPr>
          <w:rFonts w:ascii="Times New Roman" w:hAnsi="Times New Roman" w:cs="Times New Roman"/>
          <w:sz w:val="28"/>
          <w:szCs w:val="28"/>
        </w:rPr>
        <w:t>пропагандист</w:t>
      </w:r>
      <w:r w:rsidR="00BB581C">
        <w:rPr>
          <w:rFonts w:ascii="Times New Roman" w:hAnsi="Times New Roman" w:cs="Times New Roman"/>
          <w:sz w:val="28"/>
          <w:szCs w:val="28"/>
        </w:rPr>
        <w:t>ських, національних, рекламних</w:t>
      </w:r>
      <w:r w:rsidR="00F03225" w:rsidRPr="00F03225">
        <w:rPr>
          <w:rFonts w:ascii="Times New Roman" w:hAnsi="Times New Roman" w:cs="Times New Roman"/>
          <w:sz w:val="28"/>
          <w:szCs w:val="28"/>
        </w:rPr>
        <w:t xml:space="preserve">). </w:t>
      </w:r>
    </w:p>
    <w:p w:rsidR="00F03225" w:rsidRDefault="00F03225" w:rsidP="00E24E85">
      <w:pPr>
        <w:spacing w:line="360" w:lineRule="auto"/>
        <w:ind w:firstLine="851"/>
        <w:jc w:val="both"/>
        <w:rPr>
          <w:rFonts w:ascii="Times New Roman" w:hAnsi="Times New Roman" w:cs="Times New Roman"/>
          <w:sz w:val="28"/>
          <w:szCs w:val="28"/>
        </w:rPr>
      </w:pPr>
      <w:r w:rsidRPr="00F03225">
        <w:rPr>
          <w:rFonts w:ascii="Times New Roman" w:hAnsi="Times New Roman" w:cs="Times New Roman"/>
          <w:sz w:val="28"/>
          <w:szCs w:val="28"/>
        </w:rPr>
        <w:t xml:space="preserve">Пропонуючи концепцію соціальної відповідальності, </w:t>
      </w:r>
      <w:r w:rsidR="00517621">
        <w:rPr>
          <w:rFonts w:ascii="Times New Roman" w:hAnsi="Times New Roman" w:cs="Times New Roman"/>
          <w:sz w:val="28"/>
          <w:szCs w:val="28"/>
        </w:rPr>
        <w:t xml:space="preserve">потрібно враховувати </w:t>
      </w:r>
      <w:r w:rsidRPr="00F03225">
        <w:rPr>
          <w:rFonts w:ascii="Times New Roman" w:hAnsi="Times New Roman" w:cs="Times New Roman"/>
          <w:sz w:val="28"/>
          <w:szCs w:val="28"/>
        </w:rPr>
        <w:t xml:space="preserve">більшість із цих факторів. </w:t>
      </w:r>
      <w:r w:rsidR="00517621">
        <w:rPr>
          <w:rFonts w:ascii="Times New Roman" w:hAnsi="Times New Roman" w:cs="Times New Roman"/>
          <w:sz w:val="28"/>
          <w:szCs w:val="28"/>
        </w:rPr>
        <w:t>Можна запропонувати</w:t>
      </w:r>
      <w:r w:rsidRPr="00F03225">
        <w:rPr>
          <w:rFonts w:ascii="Times New Roman" w:hAnsi="Times New Roman" w:cs="Times New Roman"/>
          <w:sz w:val="28"/>
          <w:szCs w:val="28"/>
        </w:rPr>
        <w:t xml:space="preserve"> змінити певні пріоритети, що склалися за умов </w:t>
      </w:r>
      <w:proofErr w:type="spellStart"/>
      <w:r w:rsidRPr="00F03225">
        <w:rPr>
          <w:rFonts w:ascii="Times New Roman" w:hAnsi="Times New Roman" w:cs="Times New Roman"/>
          <w:sz w:val="28"/>
          <w:szCs w:val="28"/>
        </w:rPr>
        <w:t>лібертаризму</w:t>
      </w:r>
      <w:proofErr w:type="spellEnd"/>
      <w:r w:rsidRPr="00F03225">
        <w:rPr>
          <w:rFonts w:ascii="Times New Roman" w:hAnsi="Times New Roman" w:cs="Times New Roman"/>
          <w:sz w:val="28"/>
          <w:szCs w:val="28"/>
        </w:rPr>
        <w:t xml:space="preserve">. </w:t>
      </w:r>
    </w:p>
    <w:p w:rsidR="00F03225" w:rsidRDefault="00F03225" w:rsidP="00E24E85">
      <w:pPr>
        <w:spacing w:line="360" w:lineRule="auto"/>
        <w:ind w:firstLine="851"/>
        <w:jc w:val="both"/>
        <w:rPr>
          <w:rFonts w:ascii="Times New Roman" w:hAnsi="Times New Roman" w:cs="Times New Roman"/>
          <w:sz w:val="28"/>
          <w:szCs w:val="28"/>
        </w:rPr>
      </w:pPr>
      <w:r w:rsidRPr="00F03225">
        <w:rPr>
          <w:rFonts w:ascii="Times New Roman" w:hAnsi="Times New Roman" w:cs="Times New Roman"/>
          <w:sz w:val="28"/>
          <w:szCs w:val="28"/>
        </w:rPr>
        <w:t xml:space="preserve">1. </w:t>
      </w:r>
      <w:r w:rsidR="00517621">
        <w:rPr>
          <w:rFonts w:ascii="Times New Roman" w:hAnsi="Times New Roman" w:cs="Times New Roman"/>
          <w:sz w:val="28"/>
          <w:szCs w:val="28"/>
        </w:rPr>
        <w:t>В</w:t>
      </w:r>
      <w:r w:rsidRPr="00F03225">
        <w:rPr>
          <w:rFonts w:ascii="Times New Roman" w:hAnsi="Times New Roman" w:cs="Times New Roman"/>
          <w:sz w:val="28"/>
          <w:szCs w:val="28"/>
        </w:rPr>
        <w:t xml:space="preserve">ідійти від індивідуалізму як </w:t>
      </w:r>
      <w:r w:rsidR="00BB581C">
        <w:rPr>
          <w:rFonts w:ascii="Times New Roman" w:hAnsi="Times New Roman" w:cs="Times New Roman"/>
          <w:sz w:val="28"/>
          <w:szCs w:val="28"/>
        </w:rPr>
        <w:t>філософської платформи</w:t>
      </w:r>
      <w:r w:rsidR="00517621">
        <w:rPr>
          <w:rFonts w:ascii="Times New Roman" w:hAnsi="Times New Roman" w:cs="Times New Roman"/>
          <w:sz w:val="28"/>
          <w:szCs w:val="28"/>
        </w:rPr>
        <w:t xml:space="preserve"> лібералізму</w:t>
      </w:r>
      <w:r w:rsidR="00BB581C">
        <w:rPr>
          <w:rFonts w:ascii="Times New Roman" w:hAnsi="Times New Roman" w:cs="Times New Roman"/>
          <w:sz w:val="28"/>
          <w:szCs w:val="28"/>
        </w:rPr>
        <w:t xml:space="preserve"> (коли власні</w:t>
      </w:r>
      <w:r w:rsidRPr="00F03225">
        <w:rPr>
          <w:rFonts w:ascii="Times New Roman" w:hAnsi="Times New Roman" w:cs="Times New Roman"/>
          <w:sz w:val="28"/>
          <w:szCs w:val="28"/>
        </w:rPr>
        <w:t xml:space="preserve"> інтереси були важливіші за суспільні) і прийняти к</w:t>
      </w:r>
      <w:r w:rsidR="00BB581C">
        <w:rPr>
          <w:rFonts w:ascii="Times New Roman" w:hAnsi="Times New Roman" w:cs="Times New Roman"/>
          <w:sz w:val="28"/>
          <w:szCs w:val="28"/>
        </w:rPr>
        <w:t>олективістську теорію переваги</w:t>
      </w:r>
      <w:r w:rsidRPr="00F03225">
        <w:rPr>
          <w:rFonts w:ascii="Times New Roman" w:hAnsi="Times New Roman" w:cs="Times New Roman"/>
          <w:sz w:val="28"/>
          <w:szCs w:val="28"/>
        </w:rPr>
        <w:t xml:space="preserve"> суспільства над особистістю. </w:t>
      </w:r>
    </w:p>
    <w:p w:rsidR="00F03225" w:rsidRDefault="00517621"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 Демократичну</w:t>
      </w:r>
      <w:r w:rsidR="00F03225" w:rsidRPr="00F03225">
        <w:rPr>
          <w:rFonts w:ascii="Times New Roman" w:hAnsi="Times New Roman" w:cs="Times New Roman"/>
          <w:sz w:val="28"/>
          <w:szCs w:val="28"/>
        </w:rPr>
        <w:t xml:space="preserve"> «свободу від будь-</w:t>
      </w:r>
      <w:r>
        <w:rPr>
          <w:rFonts w:ascii="Times New Roman" w:hAnsi="Times New Roman" w:cs="Times New Roman"/>
          <w:sz w:val="28"/>
          <w:szCs w:val="28"/>
        </w:rPr>
        <w:t>яких зовнішніх обмежень» змінити</w:t>
      </w:r>
      <w:r w:rsidR="00F03225" w:rsidRPr="00F03225">
        <w:rPr>
          <w:rFonts w:ascii="Times New Roman" w:hAnsi="Times New Roman" w:cs="Times New Roman"/>
          <w:sz w:val="28"/>
          <w:szCs w:val="28"/>
        </w:rPr>
        <w:t xml:space="preserve"> на поняття «свобода з певною метою» (наприклад, на користь суспільству). </w:t>
      </w:r>
    </w:p>
    <w:p w:rsidR="00F03225" w:rsidRDefault="00F03225" w:rsidP="00E24E85">
      <w:pPr>
        <w:spacing w:line="360" w:lineRule="auto"/>
        <w:ind w:firstLine="851"/>
        <w:jc w:val="both"/>
        <w:rPr>
          <w:rFonts w:ascii="Times New Roman" w:hAnsi="Times New Roman" w:cs="Times New Roman"/>
          <w:sz w:val="28"/>
          <w:szCs w:val="28"/>
        </w:rPr>
      </w:pPr>
      <w:r w:rsidRPr="00F03225">
        <w:rPr>
          <w:rFonts w:ascii="Times New Roman" w:hAnsi="Times New Roman" w:cs="Times New Roman"/>
          <w:sz w:val="28"/>
          <w:szCs w:val="28"/>
        </w:rPr>
        <w:t xml:space="preserve">Корегування і зміна попередніх пріоритетів потребували відповідного </w:t>
      </w:r>
      <w:r w:rsidR="00BB581C">
        <w:rPr>
          <w:rFonts w:ascii="Times New Roman" w:hAnsi="Times New Roman" w:cs="Times New Roman"/>
          <w:sz w:val="28"/>
          <w:szCs w:val="28"/>
        </w:rPr>
        <w:t>функціоналу</w:t>
      </w:r>
      <w:r w:rsidRPr="00F03225">
        <w:rPr>
          <w:rFonts w:ascii="Times New Roman" w:hAnsi="Times New Roman" w:cs="Times New Roman"/>
          <w:sz w:val="28"/>
          <w:szCs w:val="28"/>
        </w:rPr>
        <w:t xml:space="preserve">, зокрема: </w:t>
      </w:r>
      <w:r w:rsidR="00517621" w:rsidRPr="00F03225">
        <w:rPr>
          <w:rFonts w:ascii="Times New Roman" w:hAnsi="Times New Roman" w:cs="Times New Roman"/>
          <w:sz w:val="28"/>
          <w:szCs w:val="28"/>
        </w:rPr>
        <w:t>фінансових джерел,</w:t>
      </w:r>
      <w:r w:rsidR="00517621">
        <w:rPr>
          <w:rFonts w:ascii="Times New Roman" w:hAnsi="Times New Roman" w:cs="Times New Roman"/>
          <w:sz w:val="28"/>
          <w:szCs w:val="28"/>
        </w:rPr>
        <w:t xml:space="preserve"> </w:t>
      </w:r>
      <w:r w:rsidRPr="00F03225">
        <w:rPr>
          <w:rFonts w:ascii="Times New Roman" w:hAnsi="Times New Roman" w:cs="Times New Roman"/>
          <w:sz w:val="28"/>
          <w:szCs w:val="28"/>
        </w:rPr>
        <w:t>технічних можливостей, доступу до інформації тощо. Водночас стало</w:t>
      </w:r>
      <w:r w:rsidR="00BB581C">
        <w:rPr>
          <w:rFonts w:ascii="Times New Roman" w:hAnsi="Times New Roman" w:cs="Times New Roman"/>
          <w:sz w:val="28"/>
          <w:szCs w:val="28"/>
        </w:rPr>
        <w:t xml:space="preserve"> очевидно, що мас-медіа вільні</w:t>
      </w:r>
      <w:r w:rsidRPr="00F03225">
        <w:rPr>
          <w:rFonts w:ascii="Times New Roman" w:hAnsi="Times New Roman" w:cs="Times New Roman"/>
          <w:sz w:val="28"/>
          <w:szCs w:val="28"/>
        </w:rPr>
        <w:t xml:space="preserve"> від будь-якого примусу, але не від будь-якого тиску.</w:t>
      </w:r>
      <w:r>
        <w:rPr>
          <w:rFonts w:ascii="Times New Roman" w:hAnsi="Times New Roman" w:cs="Times New Roman"/>
          <w:sz w:val="28"/>
          <w:szCs w:val="28"/>
        </w:rPr>
        <w:t xml:space="preserve"> </w:t>
      </w:r>
      <w:r w:rsidRPr="00F03225">
        <w:rPr>
          <w:rFonts w:ascii="Times New Roman" w:hAnsi="Times New Roman" w:cs="Times New Roman"/>
          <w:sz w:val="28"/>
          <w:szCs w:val="28"/>
        </w:rPr>
        <w:t>З</w:t>
      </w:r>
      <w:r w:rsidR="00BB581C">
        <w:rPr>
          <w:rFonts w:ascii="Times New Roman" w:hAnsi="Times New Roman" w:cs="Times New Roman"/>
          <w:sz w:val="28"/>
          <w:szCs w:val="28"/>
        </w:rPr>
        <w:t>асоби масової інформації,</w:t>
      </w:r>
      <w:r w:rsidRPr="00F03225">
        <w:rPr>
          <w:rFonts w:ascii="Times New Roman" w:hAnsi="Times New Roman" w:cs="Times New Roman"/>
          <w:sz w:val="28"/>
          <w:szCs w:val="28"/>
        </w:rPr>
        <w:t xml:space="preserve"> які за умов </w:t>
      </w:r>
      <w:proofErr w:type="spellStart"/>
      <w:r w:rsidRPr="00F03225">
        <w:rPr>
          <w:rFonts w:ascii="Times New Roman" w:hAnsi="Times New Roman" w:cs="Times New Roman"/>
          <w:sz w:val="28"/>
          <w:szCs w:val="28"/>
        </w:rPr>
        <w:t>лібертаризму</w:t>
      </w:r>
      <w:proofErr w:type="spellEnd"/>
      <w:r w:rsidRPr="00F03225">
        <w:rPr>
          <w:rFonts w:ascii="Times New Roman" w:hAnsi="Times New Roman" w:cs="Times New Roman"/>
          <w:sz w:val="28"/>
          <w:szCs w:val="28"/>
        </w:rPr>
        <w:t xml:space="preserve"> все частіше піддавалися критиці, усвідомлюючи реальну загрозу запровадження державного р</w:t>
      </w:r>
      <w:r w:rsidR="00BB581C">
        <w:rPr>
          <w:rFonts w:ascii="Times New Roman" w:hAnsi="Times New Roman" w:cs="Times New Roman"/>
          <w:sz w:val="28"/>
          <w:szCs w:val="28"/>
        </w:rPr>
        <w:t>егулювання мас-медіа, запропонували</w:t>
      </w:r>
      <w:r w:rsidRPr="00F03225">
        <w:rPr>
          <w:rFonts w:ascii="Times New Roman" w:hAnsi="Times New Roman" w:cs="Times New Roman"/>
          <w:sz w:val="28"/>
          <w:szCs w:val="28"/>
        </w:rPr>
        <w:t xml:space="preserve"> певні кроки у бік самообмеження та саморегулювання з допомогою (у форматі) професійних журналістських кодексів.</w:t>
      </w:r>
    </w:p>
    <w:p w:rsidR="00F03225" w:rsidRDefault="00F03225" w:rsidP="00E24E85">
      <w:pPr>
        <w:spacing w:line="360" w:lineRule="auto"/>
        <w:ind w:firstLine="851"/>
        <w:jc w:val="both"/>
        <w:rPr>
          <w:rFonts w:ascii="Times New Roman" w:hAnsi="Times New Roman" w:cs="Times New Roman"/>
          <w:sz w:val="28"/>
          <w:szCs w:val="28"/>
        </w:rPr>
      </w:pPr>
      <w:r w:rsidRPr="00F03225">
        <w:rPr>
          <w:rFonts w:ascii="Times New Roman" w:hAnsi="Times New Roman" w:cs="Times New Roman"/>
          <w:sz w:val="28"/>
          <w:szCs w:val="28"/>
        </w:rPr>
        <w:t>У межах доктрини соціальної відповідальності збережено свободу висловлювань</w:t>
      </w:r>
      <w:r w:rsidR="00BB581C">
        <w:rPr>
          <w:rFonts w:ascii="Times New Roman" w:hAnsi="Times New Roman" w:cs="Times New Roman"/>
          <w:sz w:val="28"/>
          <w:szCs w:val="28"/>
        </w:rPr>
        <w:t>. На відміну від правдивої</w:t>
      </w:r>
      <w:r w:rsidRPr="00F03225">
        <w:rPr>
          <w:rFonts w:ascii="Times New Roman" w:hAnsi="Times New Roman" w:cs="Times New Roman"/>
          <w:sz w:val="28"/>
          <w:szCs w:val="28"/>
        </w:rPr>
        <w:t xml:space="preserve"> теорії, де свобода висловлювань вважалася природним правом без обов’язків, у новій концепції запроваджено поняття морального права з відтінком обов’язку. Людина </w:t>
      </w:r>
      <w:r w:rsidR="00BB581C">
        <w:rPr>
          <w:rFonts w:ascii="Times New Roman" w:hAnsi="Times New Roman" w:cs="Times New Roman"/>
          <w:sz w:val="28"/>
          <w:szCs w:val="28"/>
        </w:rPr>
        <w:t>має дотримуватися своїх</w:t>
      </w:r>
      <w:r w:rsidRPr="00F03225">
        <w:rPr>
          <w:rFonts w:ascii="Times New Roman" w:hAnsi="Times New Roman" w:cs="Times New Roman"/>
          <w:sz w:val="28"/>
          <w:szCs w:val="28"/>
        </w:rPr>
        <w:t xml:space="preserve"> переконань, дослухатися до власної совісті. Кожен, хто має що сказати, морально зобов’язаний говорити, а не мовчати. Ідеї активують функцію обов’язку перед </w:t>
      </w:r>
      <w:r w:rsidR="00BB581C" w:rsidRPr="00F03225">
        <w:rPr>
          <w:rFonts w:ascii="Times New Roman" w:hAnsi="Times New Roman" w:cs="Times New Roman"/>
          <w:sz w:val="28"/>
          <w:szCs w:val="28"/>
        </w:rPr>
        <w:t xml:space="preserve">істиною та </w:t>
      </w:r>
      <w:r w:rsidRPr="00F03225">
        <w:rPr>
          <w:rFonts w:ascii="Times New Roman" w:hAnsi="Times New Roman" w:cs="Times New Roman"/>
          <w:sz w:val="28"/>
          <w:szCs w:val="28"/>
        </w:rPr>
        <w:t xml:space="preserve">суспільством. Оскільки свобода висловлювань не убезпечує від </w:t>
      </w:r>
      <w:proofErr w:type="spellStart"/>
      <w:r w:rsidR="00BB581C">
        <w:rPr>
          <w:rFonts w:ascii="Times New Roman" w:hAnsi="Times New Roman" w:cs="Times New Roman"/>
          <w:sz w:val="28"/>
          <w:szCs w:val="28"/>
        </w:rPr>
        <w:t>різномантних</w:t>
      </w:r>
      <w:proofErr w:type="spellEnd"/>
      <w:r w:rsidR="00BB581C">
        <w:rPr>
          <w:rFonts w:ascii="Times New Roman" w:hAnsi="Times New Roman" w:cs="Times New Roman"/>
          <w:sz w:val="28"/>
          <w:szCs w:val="28"/>
        </w:rPr>
        <w:t xml:space="preserve"> </w:t>
      </w:r>
      <w:r w:rsidRPr="00F03225">
        <w:rPr>
          <w:rFonts w:ascii="Times New Roman" w:hAnsi="Times New Roman" w:cs="Times New Roman"/>
          <w:sz w:val="28"/>
          <w:szCs w:val="28"/>
        </w:rPr>
        <w:t>помилок, то ця свобода не є абсолютним правом. Наприклад, будь-хто з вулиці (невідом</w:t>
      </w:r>
      <w:r w:rsidR="00736FF1">
        <w:rPr>
          <w:rFonts w:ascii="Times New Roman" w:hAnsi="Times New Roman" w:cs="Times New Roman"/>
          <w:sz w:val="28"/>
          <w:szCs w:val="28"/>
        </w:rPr>
        <w:t xml:space="preserve">ий громадськості, невідомий </w:t>
      </w:r>
      <w:r w:rsidRPr="00F03225">
        <w:rPr>
          <w:rFonts w:ascii="Times New Roman" w:hAnsi="Times New Roman" w:cs="Times New Roman"/>
          <w:sz w:val="28"/>
          <w:szCs w:val="28"/>
        </w:rPr>
        <w:t>медіа) не може самостійно вимагати від</w:t>
      </w:r>
      <w:r w:rsidR="00736FF1">
        <w:rPr>
          <w:rFonts w:ascii="Times New Roman" w:hAnsi="Times New Roman" w:cs="Times New Roman"/>
          <w:sz w:val="28"/>
          <w:szCs w:val="28"/>
        </w:rPr>
        <w:t xml:space="preserve"> засобів масової комунікації</w:t>
      </w:r>
      <w:r w:rsidRPr="00F03225">
        <w:rPr>
          <w:rFonts w:ascii="Times New Roman" w:hAnsi="Times New Roman" w:cs="Times New Roman"/>
          <w:sz w:val="28"/>
          <w:szCs w:val="28"/>
        </w:rPr>
        <w:t xml:space="preserve"> права на звернення до широкої аудиторії. Вираження різних поглядів та ідей – це обов’язок ЗМК, які мають вміло переходити від конфлікту до дискусії. Практично застосувавши теорію соціальної відповідальності, уточнювали теоретичні поняття, практичні механізми, пропонували нові теорії.</w:t>
      </w:r>
    </w:p>
    <w:p w:rsidR="00DD4D90" w:rsidRPr="00DD4D90" w:rsidRDefault="00DD4D90" w:rsidP="00E24E85">
      <w:pPr>
        <w:spacing w:line="360" w:lineRule="auto"/>
        <w:ind w:firstLine="851"/>
        <w:jc w:val="both"/>
        <w:rPr>
          <w:rFonts w:ascii="Times New Roman" w:hAnsi="Times New Roman" w:cs="Times New Roman"/>
          <w:sz w:val="28"/>
          <w:szCs w:val="28"/>
        </w:rPr>
      </w:pPr>
      <w:r w:rsidRPr="00DD4D90">
        <w:rPr>
          <w:rFonts w:ascii="Times New Roman" w:hAnsi="Times New Roman" w:cs="Times New Roman"/>
          <w:b/>
          <w:sz w:val="28"/>
          <w:szCs w:val="28"/>
        </w:rPr>
        <w:t>Види</w:t>
      </w:r>
      <w:r w:rsidRPr="00DD4D90">
        <w:rPr>
          <w:rFonts w:ascii="Times New Roman" w:hAnsi="Times New Roman" w:cs="Times New Roman"/>
          <w:sz w:val="28"/>
          <w:szCs w:val="28"/>
        </w:rPr>
        <w:t xml:space="preserve"> масової комунікації розрізняють на основі використання форм масового спілкування у певних сферах для виконання визначених суспільством або професійним </w:t>
      </w:r>
      <w:proofErr w:type="spellStart"/>
      <w:r w:rsidRPr="00DD4D90">
        <w:rPr>
          <w:rFonts w:ascii="Times New Roman" w:hAnsi="Times New Roman" w:cs="Times New Roman"/>
          <w:sz w:val="28"/>
          <w:szCs w:val="28"/>
        </w:rPr>
        <w:t>комунікантом</w:t>
      </w:r>
      <w:proofErr w:type="spellEnd"/>
      <w:r w:rsidRPr="00DD4D90">
        <w:rPr>
          <w:rFonts w:ascii="Times New Roman" w:hAnsi="Times New Roman" w:cs="Times New Roman"/>
          <w:sz w:val="28"/>
          <w:szCs w:val="28"/>
        </w:rPr>
        <w:t xml:space="preserve"> завдань.</w:t>
      </w:r>
      <w:r w:rsidR="00736FF1" w:rsidRPr="00736FF1">
        <w:rPr>
          <w:rFonts w:ascii="Times New Roman" w:hAnsi="Times New Roman" w:cs="Times New Roman"/>
          <w:sz w:val="28"/>
          <w:szCs w:val="28"/>
        </w:rPr>
        <w:t>[24]</w:t>
      </w:r>
      <w:r w:rsidRPr="00DD4D90">
        <w:rPr>
          <w:rFonts w:ascii="Times New Roman" w:hAnsi="Times New Roman" w:cs="Times New Roman"/>
          <w:sz w:val="28"/>
          <w:szCs w:val="28"/>
        </w:rPr>
        <w:t xml:space="preserve"> Для прикладу розглянемо кілька видів масової комунікації.</w:t>
      </w:r>
    </w:p>
    <w:p w:rsidR="00DD4D90" w:rsidRPr="00DD4D90" w:rsidRDefault="00DD4D90" w:rsidP="00E24E85">
      <w:pPr>
        <w:spacing w:line="360" w:lineRule="auto"/>
        <w:ind w:firstLine="851"/>
        <w:jc w:val="both"/>
        <w:rPr>
          <w:rFonts w:ascii="Times New Roman" w:hAnsi="Times New Roman" w:cs="Times New Roman"/>
          <w:sz w:val="28"/>
          <w:szCs w:val="28"/>
        </w:rPr>
      </w:pPr>
      <w:proofErr w:type="spellStart"/>
      <w:r w:rsidRPr="00DD4D90">
        <w:rPr>
          <w:rFonts w:ascii="Times New Roman" w:hAnsi="Times New Roman" w:cs="Times New Roman"/>
          <w:b/>
          <w:bCs/>
          <w:sz w:val="28"/>
          <w:szCs w:val="28"/>
        </w:rPr>
        <w:t>Масмедійні</w:t>
      </w:r>
      <w:proofErr w:type="spellEnd"/>
      <w:r w:rsidRPr="00DD4D90">
        <w:rPr>
          <w:rFonts w:ascii="Times New Roman" w:hAnsi="Times New Roman" w:cs="Times New Roman"/>
          <w:b/>
          <w:bCs/>
          <w:sz w:val="28"/>
          <w:szCs w:val="28"/>
        </w:rPr>
        <w:t xml:space="preserve"> комунікації.</w:t>
      </w:r>
      <w:r>
        <w:rPr>
          <w:rFonts w:ascii="Times New Roman" w:hAnsi="Times New Roman" w:cs="Times New Roman"/>
          <w:sz w:val="28"/>
          <w:szCs w:val="28"/>
        </w:rPr>
        <w:t xml:space="preserve"> </w:t>
      </w:r>
      <w:r w:rsidRPr="00DD4D90">
        <w:rPr>
          <w:rFonts w:ascii="Times New Roman" w:hAnsi="Times New Roman" w:cs="Times New Roman"/>
          <w:sz w:val="28"/>
          <w:szCs w:val="28"/>
        </w:rPr>
        <w:t>Масове спілкування, у середовищі якого функціонує масово</w:t>
      </w:r>
      <w:r w:rsidR="00736FF1" w:rsidRPr="00736FF1">
        <w:rPr>
          <w:rFonts w:ascii="Times New Roman" w:hAnsi="Times New Roman" w:cs="Times New Roman"/>
          <w:sz w:val="28"/>
          <w:szCs w:val="28"/>
        </w:rPr>
        <w:t>-</w:t>
      </w:r>
      <w:r w:rsidRPr="00DD4D90">
        <w:rPr>
          <w:rFonts w:ascii="Times New Roman" w:hAnsi="Times New Roman" w:cs="Times New Roman"/>
          <w:sz w:val="28"/>
          <w:szCs w:val="28"/>
        </w:rPr>
        <w:t>інформаційна індустрія, що пов'язана з використанням засобів комунікації і передбачає виконання суспільно</w:t>
      </w:r>
      <w:r w:rsidR="00736FF1" w:rsidRPr="00736FF1">
        <w:rPr>
          <w:rFonts w:ascii="Times New Roman" w:hAnsi="Times New Roman" w:cs="Times New Roman"/>
          <w:sz w:val="28"/>
          <w:szCs w:val="28"/>
        </w:rPr>
        <w:t xml:space="preserve"> </w:t>
      </w:r>
      <w:r w:rsidR="00736FF1">
        <w:rPr>
          <w:rFonts w:ascii="Times New Roman" w:hAnsi="Times New Roman" w:cs="Times New Roman"/>
          <w:sz w:val="28"/>
          <w:szCs w:val="28"/>
        </w:rPr>
        <w:t>значимих</w:t>
      </w:r>
      <w:r w:rsidRPr="00DD4D90">
        <w:rPr>
          <w:rFonts w:ascii="Times New Roman" w:hAnsi="Times New Roman" w:cs="Times New Roman"/>
          <w:sz w:val="28"/>
          <w:szCs w:val="28"/>
        </w:rPr>
        <w:t xml:space="preserve"> завдань, спрямованих на забезпечення суспільства інформацією,— модифікується у </w:t>
      </w:r>
      <w:proofErr w:type="spellStart"/>
      <w:r w:rsidRPr="00DD4D90">
        <w:rPr>
          <w:rFonts w:ascii="Times New Roman" w:hAnsi="Times New Roman" w:cs="Times New Roman"/>
          <w:sz w:val="28"/>
          <w:szCs w:val="28"/>
        </w:rPr>
        <w:t>масмедійні</w:t>
      </w:r>
      <w:proofErr w:type="spellEnd"/>
      <w:r w:rsidRPr="00DD4D90">
        <w:rPr>
          <w:rFonts w:ascii="Times New Roman" w:hAnsi="Times New Roman" w:cs="Times New Roman"/>
          <w:sz w:val="28"/>
          <w:szCs w:val="28"/>
        </w:rPr>
        <w:t xml:space="preserve"> комунікації, до яких належать телевізійні, радіо-, пресові та електронні комунікації. Особливістю </w:t>
      </w:r>
      <w:proofErr w:type="spellStart"/>
      <w:r w:rsidRPr="00DD4D90">
        <w:rPr>
          <w:rFonts w:ascii="Times New Roman" w:hAnsi="Times New Roman" w:cs="Times New Roman"/>
          <w:sz w:val="28"/>
          <w:szCs w:val="28"/>
        </w:rPr>
        <w:t>масмедійних</w:t>
      </w:r>
      <w:proofErr w:type="spellEnd"/>
      <w:r w:rsidRPr="00DD4D90">
        <w:rPr>
          <w:rFonts w:ascii="Times New Roman" w:hAnsi="Times New Roman" w:cs="Times New Roman"/>
          <w:sz w:val="28"/>
          <w:szCs w:val="28"/>
        </w:rPr>
        <w:t xml:space="preserve"> комунікацій є </w:t>
      </w:r>
      <w:r w:rsidR="0087360D">
        <w:rPr>
          <w:rFonts w:ascii="Times New Roman" w:hAnsi="Times New Roman" w:cs="Times New Roman"/>
          <w:sz w:val="28"/>
          <w:szCs w:val="28"/>
        </w:rPr>
        <w:t xml:space="preserve">відносно </w:t>
      </w:r>
      <w:r w:rsidRPr="00DD4D90">
        <w:rPr>
          <w:rFonts w:ascii="Times New Roman" w:hAnsi="Times New Roman" w:cs="Times New Roman"/>
          <w:sz w:val="28"/>
          <w:szCs w:val="28"/>
        </w:rPr>
        <w:t>низький рівень комунікаційної </w:t>
      </w:r>
      <w:r w:rsidRPr="00DD4D90">
        <w:rPr>
          <w:rFonts w:ascii="Times New Roman" w:hAnsi="Times New Roman" w:cs="Times New Roman"/>
          <w:b/>
          <w:bCs/>
          <w:sz w:val="28"/>
          <w:szCs w:val="28"/>
        </w:rPr>
        <w:t>інтенції </w:t>
      </w:r>
      <w:r w:rsidRPr="00DD4D90">
        <w:rPr>
          <w:rFonts w:ascii="Times New Roman" w:hAnsi="Times New Roman" w:cs="Times New Roman"/>
          <w:sz w:val="28"/>
          <w:szCs w:val="28"/>
        </w:rPr>
        <w:t>(відсутність спе</w:t>
      </w:r>
      <w:r w:rsidR="0087360D">
        <w:rPr>
          <w:rFonts w:ascii="Times New Roman" w:hAnsi="Times New Roman" w:cs="Times New Roman"/>
          <w:sz w:val="28"/>
          <w:szCs w:val="28"/>
        </w:rPr>
        <w:t>ціальної уваги професійних генераторів</w:t>
      </w:r>
      <w:r w:rsidRPr="00DD4D90">
        <w:rPr>
          <w:rFonts w:ascii="Times New Roman" w:hAnsi="Times New Roman" w:cs="Times New Roman"/>
          <w:sz w:val="28"/>
          <w:szCs w:val="28"/>
        </w:rPr>
        <w:t xml:space="preserve"> спілкування). Перевага віддається інформаційній інтенції, тобто виробничо-інформаційному цілепокладанню. </w:t>
      </w:r>
      <w:proofErr w:type="spellStart"/>
      <w:r w:rsidRPr="00DD4D90">
        <w:rPr>
          <w:rFonts w:ascii="Times New Roman" w:hAnsi="Times New Roman" w:cs="Times New Roman"/>
          <w:sz w:val="28"/>
          <w:szCs w:val="28"/>
        </w:rPr>
        <w:t>Масмедійні</w:t>
      </w:r>
      <w:proofErr w:type="spellEnd"/>
      <w:r w:rsidRPr="00DD4D90">
        <w:rPr>
          <w:rFonts w:ascii="Times New Roman" w:hAnsi="Times New Roman" w:cs="Times New Roman"/>
          <w:sz w:val="28"/>
          <w:szCs w:val="28"/>
        </w:rPr>
        <w:t xml:space="preserve"> комунікації відрізняються від інших видів масової комунікації тим, що для представників мас-медіа виготовлення інформаційних продуктів розглядається як основна мета й завдання.</w:t>
      </w:r>
    </w:p>
    <w:p w:rsidR="00DD4D90" w:rsidRPr="00666133" w:rsidRDefault="00DD4D90" w:rsidP="00E24E85">
      <w:pPr>
        <w:spacing w:line="360" w:lineRule="auto"/>
        <w:ind w:firstLine="851"/>
        <w:jc w:val="both"/>
        <w:rPr>
          <w:rFonts w:ascii="Times New Roman" w:hAnsi="Times New Roman" w:cs="Times New Roman"/>
          <w:sz w:val="28"/>
          <w:szCs w:val="28"/>
        </w:rPr>
      </w:pPr>
      <w:r w:rsidRPr="00DD4D90">
        <w:rPr>
          <w:rFonts w:ascii="Times New Roman" w:hAnsi="Times New Roman" w:cs="Times New Roman"/>
          <w:b/>
          <w:bCs/>
          <w:sz w:val="28"/>
          <w:szCs w:val="28"/>
        </w:rPr>
        <w:t>Рекламна комунікація.</w:t>
      </w:r>
      <w:r>
        <w:rPr>
          <w:rFonts w:ascii="Times New Roman" w:hAnsi="Times New Roman" w:cs="Times New Roman"/>
          <w:sz w:val="28"/>
          <w:szCs w:val="28"/>
        </w:rPr>
        <w:t xml:space="preserve"> </w:t>
      </w:r>
      <w:r w:rsidRPr="00DD4D90">
        <w:rPr>
          <w:rFonts w:ascii="Times New Roman" w:hAnsi="Times New Roman" w:cs="Times New Roman"/>
          <w:sz w:val="28"/>
          <w:szCs w:val="28"/>
        </w:rPr>
        <w:t xml:space="preserve">Масова комунікація є середовищем для рекламної діяльності. Особливістю працівників сфери реклами, на відміну від працівників мас-медіа, є чітка визначеність щодо цілей рекламних кампаній — забезпечити коло потенційних </w:t>
      </w:r>
      <w:r w:rsidR="0087360D" w:rsidRPr="00DD4D90">
        <w:rPr>
          <w:rFonts w:ascii="Times New Roman" w:hAnsi="Times New Roman" w:cs="Times New Roman"/>
          <w:sz w:val="28"/>
          <w:szCs w:val="28"/>
        </w:rPr>
        <w:t xml:space="preserve">користувачів </w:t>
      </w:r>
      <w:r w:rsidRPr="00DD4D90">
        <w:rPr>
          <w:rFonts w:ascii="Times New Roman" w:hAnsi="Times New Roman" w:cs="Times New Roman"/>
          <w:sz w:val="28"/>
          <w:szCs w:val="28"/>
        </w:rPr>
        <w:t xml:space="preserve">рекламованого товару чи </w:t>
      </w:r>
      <w:r w:rsidR="0087360D" w:rsidRPr="00DD4D90">
        <w:rPr>
          <w:rFonts w:ascii="Times New Roman" w:hAnsi="Times New Roman" w:cs="Times New Roman"/>
          <w:sz w:val="28"/>
          <w:szCs w:val="28"/>
        </w:rPr>
        <w:t xml:space="preserve">покупців </w:t>
      </w:r>
      <w:r w:rsidRPr="00DD4D90">
        <w:rPr>
          <w:rFonts w:ascii="Times New Roman" w:hAnsi="Times New Roman" w:cs="Times New Roman"/>
          <w:sz w:val="28"/>
          <w:szCs w:val="28"/>
        </w:rPr>
        <w:t xml:space="preserve">рекламованої </w:t>
      </w:r>
      <w:proofErr w:type="spellStart"/>
      <w:r w:rsidRPr="00DD4D90">
        <w:rPr>
          <w:rFonts w:ascii="Times New Roman" w:hAnsi="Times New Roman" w:cs="Times New Roman"/>
          <w:sz w:val="28"/>
          <w:szCs w:val="28"/>
        </w:rPr>
        <w:t>послуги.Масова</w:t>
      </w:r>
      <w:proofErr w:type="spellEnd"/>
      <w:r w:rsidRPr="00DD4D90">
        <w:rPr>
          <w:rFonts w:ascii="Times New Roman" w:hAnsi="Times New Roman" w:cs="Times New Roman"/>
          <w:sz w:val="28"/>
          <w:szCs w:val="28"/>
        </w:rPr>
        <w:t xml:space="preserve"> комунікація у рекламній діяльності є обов'язковим її компонентом, адже тільки завдяки їй рекламісти можуть забезпечити виконання основного свого завдання — залучити максимальну кількість покупців до рекламованого продукту чи максимальну кількість користувачів рекламованої послуги. На відміну від </w:t>
      </w:r>
      <w:proofErr w:type="spellStart"/>
      <w:r w:rsidRPr="00DD4D90">
        <w:rPr>
          <w:rFonts w:ascii="Times New Roman" w:hAnsi="Times New Roman" w:cs="Times New Roman"/>
          <w:sz w:val="28"/>
          <w:szCs w:val="28"/>
        </w:rPr>
        <w:t>масмедійних</w:t>
      </w:r>
      <w:proofErr w:type="spellEnd"/>
      <w:r w:rsidRPr="00DD4D90">
        <w:rPr>
          <w:rFonts w:ascii="Times New Roman" w:hAnsi="Times New Roman" w:cs="Times New Roman"/>
          <w:sz w:val="28"/>
          <w:szCs w:val="28"/>
        </w:rPr>
        <w:t xml:space="preserve"> комунікацій рекламна </w:t>
      </w:r>
      <w:r w:rsidRPr="00666133">
        <w:rPr>
          <w:rFonts w:ascii="Times New Roman" w:hAnsi="Times New Roman" w:cs="Times New Roman"/>
          <w:sz w:val="28"/>
          <w:szCs w:val="28"/>
        </w:rPr>
        <w:t>комунікація тримається на серйозному вивченні психології людей, їхніх потреб із метою забезпечити ефективний вплив реклами на людей.</w:t>
      </w:r>
    </w:p>
    <w:p w:rsidR="00DD4D90" w:rsidRPr="00666133" w:rsidRDefault="00DD4D90" w:rsidP="00E24E85">
      <w:pPr>
        <w:spacing w:line="360" w:lineRule="auto"/>
        <w:ind w:firstLine="851"/>
        <w:jc w:val="both"/>
        <w:rPr>
          <w:rFonts w:ascii="Times New Roman" w:hAnsi="Times New Roman" w:cs="Times New Roman"/>
          <w:sz w:val="28"/>
          <w:szCs w:val="28"/>
        </w:rPr>
      </w:pPr>
      <w:r w:rsidRPr="00DD4D90">
        <w:rPr>
          <w:rFonts w:ascii="Times New Roman" w:hAnsi="Times New Roman" w:cs="Times New Roman"/>
          <w:b/>
          <w:bCs/>
          <w:sz w:val="28"/>
          <w:szCs w:val="28"/>
        </w:rPr>
        <w:t>PR-комунікації.</w:t>
      </w:r>
      <w:r>
        <w:rPr>
          <w:rFonts w:ascii="Times New Roman" w:hAnsi="Times New Roman" w:cs="Times New Roman"/>
          <w:sz w:val="28"/>
          <w:szCs w:val="28"/>
        </w:rPr>
        <w:t xml:space="preserve"> </w:t>
      </w:r>
      <w:proofErr w:type="spellStart"/>
      <w:r w:rsidRPr="00DD4D90">
        <w:rPr>
          <w:rFonts w:ascii="Times New Roman" w:hAnsi="Times New Roman" w:cs="Times New Roman"/>
          <w:sz w:val="28"/>
          <w:szCs w:val="28"/>
        </w:rPr>
        <w:t>Паблік</w:t>
      </w:r>
      <w:proofErr w:type="spellEnd"/>
      <w:r w:rsidRPr="00DD4D90">
        <w:rPr>
          <w:rFonts w:ascii="Times New Roman" w:hAnsi="Times New Roman" w:cs="Times New Roman"/>
          <w:sz w:val="28"/>
          <w:szCs w:val="28"/>
        </w:rPr>
        <w:t xml:space="preserve"> </w:t>
      </w:r>
      <w:proofErr w:type="spellStart"/>
      <w:r w:rsidRPr="00DD4D90">
        <w:rPr>
          <w:rFonts w:ascii="Times New Roman" w:hAnsi="Times New Roman" w:cs="Times New Roman"/>
          <w:sz w:val="28"/>
          <w:szCs w:val="28"/>
        </w:rPr>
        <w:t>рилейшинз</w:t>
      </w:r>
      <w:proofErr w:type="spellEnd"/>
      <w:r w:rsidRPr="00DD4D90">
        <w:rPr>
          <w:rFonts w:ascii="Times New Roman" w:hAnsi="Times New Roman" w:cs="Times New Roman"/>
          <w:sz w:val="28"/>
          <w:szCs w:val="28"/>
        </w:rPr>
        <w:t xml:space="preserve"> є видом суспільної діяльності, пов'язаної з формуванням потрібної громадської думки стосовно певної </w:t>
      </w:r>
      <w:r w:rsidR="00666133" w:rsidRPr="00DD4D90">
        <w:rPr>
          <w:rFonts w:ascii="Times New Roman" w:hAnsi="Times New Roman" w:cs="Times New Roman"/>
          <w:sz w:val="28"/>
          <w:szCs w:val="28"/>
        </w:rPr>
        <w:t xml:space="preserve">особи </w:t>
      </w:r>
      <w:r w:rsidRPr="00DD4D90">
        <w:rPr>
          <w:rFonts w:ascii="Times New Roman" w:hAnsi="Times New Roman" w:cs="Times New Roman"/>
          <w:sz w:val="28"/>
          <w:szCs w:val="28"/>
        </w:rPr>
        <w:t>чи</w:t>
      </w:r>
      <w:r w:rsidR="00666133" w:rsidRPr="00666133">
        <w:rPr>
          <w:rFonts w:ascii="Times New Roman" w:hAnsi="Times New Roman" w:cs="Times New Roman"/>
          <w:sz w:val="28"/>
          <w:szCs w:val="28"/>
        </w:rPr>
        <w:t xml:space="preserve"> </w:t>
      </w:r>
      <w:r w:rsidR="00666133" w:rsidRPr="00DD4D90">
        <w:rPr>
          <w:rFonts w:ascii="Times New Roman" w:hAnsi="Times New Roman" w:cs="Times New Roman"/>
          <w:sz w:val="28"/>
          <w:szCs w:val="28"/>
        </w:rPr>
        <w:t>організації</w:t>
      </w:r>
      <w:r w:rsidRPr="00DD4D90">
        <w:rPr>
          <w:rFonts w:ascii="Times New Roman" w:hAnsi="Times New Roman" w:cs="Times New Roman"/>
          <w:sz w:val="28"/>
          <w:szCs w:val="28"/>
        </w:rPr>
        <w:t>. Мас</w:t>
      </w:r>
      <w:r w:rsidR="00666133">
        <w:rPr>
          <w:rFonts w:ascii="Times New Roman" w:hAnsi="Times New Roman" w:cs="Times New Roman"/>
          <w:sz w:val="28"/>
          <w:szCs w:val="28"/>
        </w:rPr>
        <w:t>-медіа є о</w:t>
      </w:r>
      <w:r w:rsidRPr="00DD4D90">
        <w:rPr>
          <w:rFonts w:ascii="Times New Roman" w:hAnsi="Times New Roman" w:cs="Times New Roman"/>
          <w:sz w:val="28"/>
          <w:szCs w:val="28"/>
        </w:rPr>
        <w:t xml:space="preserve">сновним середовищем, в якому </w:t>
      </w:r>
      <w:r w:rsidR="00666133">
        <w:rPr>
          <w:rFonts w:ascii="Times New Roman" w:hAnsi="Times New Roman" w:cs="Times New Roman"/>
          <w:sz w:val="28"/>
          <w:szCs w:val="28"/>
        </w:rPr>
        <w:t>працюють</w:t>
      </w:r>
      <w:r w:rsidRPr="00DD4D90">
        <w:rPr>
          <w:rFonts w:ascii="Times New Roman" w:hAnsi="Times New Roman" w:cs="Times New Roman"/>
          <w:sz w:val="28"/>
          <w:szCs w:val="28"/>
        </w:rPr>
        <w:t xml:space="preserve"> інститути PR, адже вони </w:t>
      </w:r>
      <w:proofErr w:type="spellStart"/>
      <w:r w:rsidR="00666133">
        <w:rPr>
          <w:rFonts w:ascii="Times New Roman" w:hAnsi="Times New Roman" w:cs="Times New Roman"/>
          <w:sz w:val="28"/>
          <w:szCs w:val="28"/>
        </w:rPr>
        <w:t>стврені</w:t>
      </w:r>
      <w:proofErr w:type="spellEnd"/>
      <w:r w:rsidR="00666133">
        <w:rPr>
          <w:rFonts w:ascii="Times New Roman" w:hAnsi="Times New Roman" w:cs="Times New Roman"/>
          <w:sz w:val="28"/>
          <w:szCs w:val="28"/>
        </w:rPr>
        <w:t xml:space="preserve"> щоб</w:t>
      </w:r>
      <w:r w:rsidRPr="00DD4D90">
        <w:rPr>
          <w:rFonts w:ascii="Times New Roman" w:hAnsi="Times New Roman" w:cs="Times New Roman"/>
          <w:sz w:val="28"/>
          <w:szCs w:val="28"/>
        </w:rPr>
        <w:t xml:space="preserve"> впливати на громадськість насамперед через канали комунікації та за допомогою ЗМК. Особливістю PR-комунікацій,— а до них належать комунікації для створення іміджу організацій, осіб, створення брендів, формування або підтримання громадської думки про організації чи особи.</w:t>
      </w:r>
      <w:r w:rsidR="00666133">
        <w:rPr>
          <w:rFonts w:ascii="Times New Roman" w:hAnsi="Times New Roman" w:cs="Times New Roman"/>
          <w:sz w:val="28"/>
          <w:szCs w:val="28"/>
        </w:rPr>
        <w:t>[5, с.84]</w:t>
      </w:r>
    </w:p>
    <w:p w:rsidR="00DD4D90" w:rsidRPr="00DD4D90" w:rsidRDefault="00DD4D90" w:rsidP="00E24E85">
      <w:pPr>
        <w:spacing w:line="360" w:lineRule="auto"/>
        <w:ind w:firstLine="851"/>
        <w:jc w:val="both"/>
        <w:rPr>
          <w:rFonts w:ascii="Times New Roman" w:hAnsi="Times New Roman" w:cs="Times New Roman"/>
          <w:sz w:val="28"/>
          <w:szCs w:val="28"/>
        </w:rPr>
      </w:pPr>
      <w:r w:rsidRPr="00DD4D90">
        <w:rPr>
          <w:rFonts w:ascii="Times New Roman" w:hAnsi="Times New Roman" w:cs="Times New Roman"/>
          <w:b/>
          <w:bCs/>
          <w:sz w:val="28"/>
          <w:szCs w:val="28"/>
        </w:rPr>
        <w:t>Пропагандистська комунікація.</w:t>
      </w:r>
      <w:r>
        <w:rPr>
          <w:rFonts w:ascii="Times New Roman" w:hAnsi="Times New Roman" w:cs="Times New Roman"/>
          <w:sz w:val="28"/>
          <w:szCs w:val="28"/>
        </w:rPr>
        <w:t xml:space="preserve"> </w:t>
      </w:r>
      <w:r w:rsidRPr="00DD4D90">
        <w:rPr>
          <w:rFonts w:ascii="Times New Roman" w:hAnsi="Times New Roman" w:cs="Times New Roman"/>
          <w:sz w:val="28"/>
          <w:szCs w:val="28"/>
        </w:rPr>
        <w:t xml:space="preserve">Пропаганда є різновидом суспільної діяльності, </w:t>
      </w:r>
      <w:r w:rsidR="00666133">
        <w:rPr>
          <w:rFonts w:ascii="Times New Roman" w:hAnsi="Times New Roman" w:cs="Times New Roman"/>
          <w:sz w:val="28"/>
          <w:szCs w:val="28"/>
        </w:rPr>
        <w:t>яка пов'язана</w:t>
      </w:r>
      <w:r w:rsidRPr="00DD4D90">
        <w:rPr>
          <w:rFonts w:ascii="Times New Roman" w:hAnsi="Times New Roman" w:cs="Times New Roman"/>
          <w:sz w:val="28"/>
          <w:szCs w:val="28"/>
        </w:rPr>
        <w:t xml:space="preserve"> з масовим </w:t>
      </w:r>
      <w:proofErr w:type="spellStart"/>
      <w:r w:rsidR="00666133">
        <w:rPr>
          <w:rFonts w:ascii="Times New Roman" w:hAnsi="Times New Roman" w:cs="Times New Roman"/>
          <w:sz w:val="28"/>
          <w:szCs w:val="28"/>
        </w:rPr>
        <w:t>навязуванням</w:t>
      </w:r>
      <w:proofErr w:type="spellEnd"/>
      <w:r w:rsidRPr="00DD4D90">
        <w:rPr>
          <w:rFonts w:ascii="Times New Roman" w:hAnsi="Times New Roman" w:cs="Times New Roman"/>
          <w:sz w:val="28"/>
          <w:szCs w:val="28"/>
        </w:rPr>
        <w:t xml:space="preserve"> інших ідей, думок, понять, принципів. Пропагандисти використовують майже всі форми масового спілкуван</w:t>
      </w:r>
      <w:r w:rsidR="00B01A4F">
        <w:rPr>
          <w:rFonts w:ascii="Times New Roman" w:hAnsi="Times New Roman" w:cs="Times New Roman"/>
          <w:sz w:val="28"/>
          <w:szCs w:val="28"/>
        </w:rPr>
        <w:t>ня, аби тільки виконати поставлені</w:t>
      </w:r>
      <w:r w:rsidRPr="00DD4D90">
        <w:rPr>
          <w:rFonts w:ascii="Times New Roman" w:hAnsi="Times New Roman" w:cs="Times New Roman"/>
          <w:sz w:val="28"/>
          <w:szCs w:val="28"/>
        </w:rPr>
        <w:t xml:space="preserve"> завдання, спрямовані на </w:t>
      </w:r>
      <w:r w:rsidR="00B01A4F">
        <w:rPr>
          <w:rFonts w:ascii="Times New Roman" w:hAnsi="Times New Roman" w:cs="Times New Roman"/>
          <w:sz w:val="28"/>
          <w:szCs w:val="28"/>
        </w:rPr>
        <w:t>деформацію</w:t>
      </w:r>
      <w:r w:rsidRPr="00DD4D90">
        <w:rPr>
          <w:rFonts w:ascii="Times New Roman" w:hAnsi="Times New Roman" w:cs="Times New Roman"/>
          <w:sz w:val="28"/>
          <w:szCs w:val="28"/>
        </w:rPr>
        <w:t xml:space="preserve"> масової свідомості. Пропаганда відрізняється від PR тим, що вона </w:t>
      </w:r>
      <w:r w:rsidR="00B01A4F">
        <w:rPr>
          <w:rFonts w:ascii="Times New Roman" w:hAnsi="Times New Roman" w:cs="Times New Roman"/>
          <w:sz w:val="28"/>
          <w:szCs w:val="28"/>
        </w:rPr>
        <w:t>орієнтована</w:t>
      </w:r>
      <w:r w:rsidRPr="00DD4D90">
        <w:rPr>
          <w:rFonts w:ascii="Times New Roman" w:hAnsi="Times New Roman" w:cs="Times New Roman"/>
          <w:sz w:val="28"/>
          <w:szCs w:val="28"/>
        </w:rPr>
        <w:t xml:space="preserve"> на зміни в </w:t>
      </w:r>
      <w:r w:rsidR="00B01A4F" w:rsidRPr="00DD4D90">
        <w:rPr>
          <w:rFonts w:ascii="Times New Roman" w:hAnsi="Times New Roman" w:cs="Times New Roman"/>
          <w:sz w:val="28"/>
          <w:szCs w:val="28"/>
        </w:rPr>
        <w:t>масовій свідомості</w:t>
      </w:r>
      <w:r w:rsidR="00B01A4F">
        <w:rPr>
          <w:rFonts w:ascii="Times New Roman" w:hAnsi="Times New Roman" w:cs="Times New Roman"/>
          <w:sz w:val="28"/>
          <w:szCs w:val="28"/>
        </w:rPr>
        <w:t>,</w:t>
      </w:r>
      <w:r w:rsidR="00B01A4F" w:rsidRPr="00DD4D90">
        <w:rPr>
          <w:rFonts w:ascii="Times New Roman" w:hAnsi="Times New Roman" w:cs="Times New Roman"/>
          <w:sz w:val="28"/>
          <w:szCs w:val="28"/>
        </w:rPr>
        <w:t xml:space="preserve"> </w:t>
      </w:r>
      <w:r w:rsidR="00B01A4F">
        <w:rPr>
          <w:rFonts w:ascii="Times New Roman" w:hAnsi="Times New Roman" w:cs="Times New Roman"/>
          <w:sz w:val="28"/>
          <w:szCs w:val="28"/>
        </w:rPr>
        <w:t xml:space="preserve">громадській думці </w:t>
      </w:r>
      <w:r w:rsidRPr="00DD4D90">
        <w:rPr>
          <w:rFonts w:ascii="Times New Roman" w:hAnsi="Times New Roman" w:cs="Times New Roman"/>
          <w:sz w:val="28"/>
          <w:szCs w:val="28"/>
        </w:rPr>
        <w:t>стосовно явищ ідеологічного характеру.</w:t>
      </w:r>
    </w:p>
    <w:p w:rsidR="00DD4D90" w:rsidRDefault="00DD4D90" w:rsidP="00E24E85">
      <w:pPr>
        <w:spacing w:line="360" w:lineRule="auto"/>
        <w:ind w:firstLine="851"/>
        <w:jc w:val="both"/>
        <w:rPr>
          <w:rFonts w:ascii="Times New Roman" w:hAnsi="Times New Roman" w:cs="Times New Roman"/>
          <w:sz w:val="28"/>
          <w:szCs w:val="28"/>
        </w:rPr>
      </w:pPr>
      <w:r w:rsidRPr="00DD4D90">
        <w:rPr>
          <w:rFonts w:ascii="Times New Roman" w:hAnsi="Times New Roman" w:cs="Times New Roman"/>
          <w:b/>
          <w:bCs/>
          <w:sz w:val="28"/>
          <w:szCs w:val="28"/>
        </w:rPr>
        <w:t>Агітаційна комунікація.</w:t>
      </w:r>
      <w:r>
        <w:rPr>
          <w:rFonts w:ascii="Times New Roman" w:hAnsi="Times New Roman" w:cs="Times New Roman"/>
          <w:sz w:val="28"/>
          <w:szCs w:val="28"/>
        </w:rPr>
        <w:t xml:space="preserve"> </w:t>
      </w:r>
      <w:r w:rsidRPr="00DD4D90">
        <w:rPr>
          <w:rFonts w:ascii="Times New Roman" w:hAnsi="Times New Roman" w:cs="Times New Roman"/>
          <w:sz w:val="28"/>
          <w:szCs w:val="28"/>
        </w:rPr>
        <w:t xml:space="preserve">Масова комунікація, яка обслуговує потреби агітаторів, їхню діяльність, спрямовану на </w:t>
      </w:r>
      <w:r w:rsidR="00B01A4F" w:rsidRPr="00DD4D90">
        <w:rPr>
          <w:rFonts w:ascii="Times New Roman" w:hAnsi="Times New Roman" w:cs="Times New Roman"/>
          <w:sz w:val="28"/>
          <w:szCs w:val="28"/>
        </w:rPr>
        <w:t>заохочення,</w:t>
      </w:r>
      <w:r w:rsidR="00B01A4F">
        <w:rPr>
          <w:rFonts w:ascii="Times New Roman" w:hAnsi="Times New Roman" w:cs="Times New Roman"/>
          <w:sz w:val="28"/>
          <w:szCs w:val="28"/>
        </w:rPr>
        <w:t xml:space="preserve"> заклик </w:t>
      </w:r>
      <w:r w:rsidRPr="00DD4D90">
        <w:rPr>
          <w:rFonts w:ascii="Times New Roman" w:hAnsi="Times New Roman" w:cs="Times New Roman"/>
          <w:sz w:val="28"/>
          <w:szCs w:val="28"/>
        </w:rPr>
        <w:t xml:space="preserve">називається агітаційною. На відміну від пропагандистської комунікації, яка передбачає отримання позитивного результату у вигляді переконаного </w:t>
      </w:r>
      <w:r w:rsidR="00B01A4F">
        <w:rPr>
          <w:rFonts w:ascii="Times New Roman" w:hAnsi="Times New Roman" w:cs="Times New Roman"/>
          <w:sz w:val="28"/>
          <w:szCs w:val="28"/>
        </w:rPr>
        <w:t>слухача</w:t>
      </w:r>
      <w:r w:rsidRPr="00DD4D90">
        <w:rPr>
          <w:rFonts w:ascii="Times New Roman" w:hAnsi="Times New Roman" w:cs="Times New Roman"/>
          <w:sz w:val="28"/>
          <w:szCs w:val="28"/>
        </w:rPr>
        <w:t xml:space="preserve">, агітаційна обмежується проявом готовності збоку </w:t>
      </w:r>
      <w:proofErr w:type="spellStart"/>
      <w:r w:rsidRPr="00DD4D90">
        <w:rPr>
          <w:rFonts w:ascii="Times New Roman" w:hAnsi="Times New Roman" w:cs="Times New Roman"/>
          <w:sz w:val="28"/>
          <w:szCs w:val="28"/>
        </w:rPr>
        <w:t>комуніката</w:t>
      </w:r>
      <w:proofErr w:type="spellEnd"/>
      <w:r w:rsidRPr="00DD4D90">
        <w:rPr>
          <w:rFonts w:ascii="Times New Roman" w:hAnsi="Times New Roman" w:cs="Times New Roman"/>
          <w:sz w:val="28"/>
          <w:szCs w:val="28"/>
        </w:rPr>
        <w:t xml:space="preserve"> певним чином діяти, виявом зацікавлення до чогось чи когось.</w:t>
      </w:r>
    </w:p>
    <w:p w:rsidR="00DD4D90" w:rsidRDefault="00DD4D90" w:rsidP="00E24E85">
      <w:pPr>
        <w:spacing w:line="360" w:lineRule="auto"/>
        <w:ind w:firstLine="851"/>
        <w:jc w:val="both"/>
        <w:rPr>
          <w:rFonts w:ascii="Times New Roman" w:hAnsi="Times New Roman" w:cs="Times New Roman"/>
          <w:sz w:val="28"/>
          <w:szCs w:val="28"/>
        </w:rPr>
      </w:pPr>
      <w:r w:rsidRPr="00DD4D90">
        <w:rPr>
          <w:rFonts w:ascii="Times New Roman" w:hAnsi="Times New Roman" w:cs="Times New Roman"/>
          <w:b/>
          <w:bCs/>
          <w:sz w:val="28"/>
          <w:szCs w:val="28"/>
        </w:rPr>
        <w:t>Інформаційна функція</w:t>
      </w:r>
      <w:r w:rsidR="00B77C60">
        <w:rPr>
          <w:rFonts w:ascii="Times New Roman" w:hAnsi="Times New Roman" w:cs="Times New Roman"/>
          <w:sz w:val="28"/>
          <w:szCs w:val="28"/>
        </w:rPr>
        <w:t> залежить від надання</w:t>
      </w:r>
      <w:r w:rsidRPr="00DD4D90">
        <w:rPr>
          <w:rFonts w:ascii="Times New Roman" w:hAnsi="Times New Roman" w:cs="Times New Roman"/>
          <w:sz w:val="28"/>
          <w:szCs w:val="28"/>
        </w:rPr>
        <w:t xml:space="preserve"> масовому читачеві</w:t>
      </w:r>
      <w:r w:rsidR="00B77C60">
        <w:rPr>
          <w:rFonts w:ascii="Times New Roman" w:hAnsi="Times New Roman" w:cs="Times New Roman"/>
          <w:sz w:val="28"/>
          <w:szCs w:val="28"/>
        </w:rPr>
        <w:t xml:space="preserve"> актуальної інформації про найрізноманітніші сфери діяльності — політичну, ділову, юридичну</w:t>
      </w:r>
      <w:r w:rsidR="00B77C60" w:rsidRPr="00DD4D90">
        <w:rPr>
          <w:rFonts w:ascii="Times New Roman" w:hAnsi="Times New Roman" w:cs="Times New Roman"/>
          <w:sz w:val="28"/>
          <w:szCs w:val="28"/>
        </w:rPr>
        <w:t xml:space="preserve">, </w:t>
      </w:r>
      <w:r w:rsidR="00B77C60">
        <w:rPr>
          <w:rFonts w:ascii="Times New Roman" w:hAnsi="Times New Roman" w:cs="Times New Roman"/>
          <w:sz w:val="28"/>
          <w:szCs w:val="28"/>
        </w:rPr>
        <w:t xml:space="preserve">науково-технічну, </w:t>
      </w:r>
      <w:r w:rsidRPr="00DD4D90">
        <w:rPr>
          <w:rFonts w:ascii="Times New Roman" w:hAnsi="Times New Roman" w:cs="Times New Roman"/>
          <w:sz w:val="28"/>
          <w:szCs w:val="28"/>
        </w:rPr>
        <w:t>м</w:t>
      </w:r>
      <w:r w:rsidR="00B77C60">
        <w:rPr>
          <w:rFonts w:ascii="Times New Roman" w:hAnsi="Times New Roman" w:cs="Times New Roman"/>
          <w:sz w:val="28"/>
          <w:szCs w:val="28"/>
        </w:rPr>
        <w:t>едичну і ін</w:t>
      </w:r>
      <w:r w:rsidRPr="00DD4D90">
        <w:rPr>
          <w:rFonts w:ascii="Times New Roman" w:hAnsi="Times New Roman" w:cs="Times New Roman"/>
          <w:sz w:val="28"/>
          <w:szCs w:val="28"/>
        </w:rPr>
        <w:t>. Одержуючи великий обсяг інформації, люди й не лише розширюють свої пізнавальні можливості, а й збільшують свій творчий потенціал.</w:t>
      </w:r>
      <w:r w:rsidR="00F877F8" w:rsidRPr="00F877F8">
        <w:rPr>
          <w:rFonts w:ascii="Times New Roman" w:hAnsi="Times New Roman" w:cs="Times New Roman"/>
          <w:sz w:val="28"/>
          <w:szCs w:val="28"/>
          <w:lang w:val="ru-RU"/>
        </w:rPr>
        <w:t xml:space="preserve"> </w:t>
      </w:r>
      <w:r w:rsidR="00F877F8" w:rsidRPr="006325C6">
        <w:rPr>
          <w:rFonts w:ascii="Times New Roman" w:hAnsi="Times New Roman" w:cs="Times New Roman"/>
          <w:sz w:val="28"/>
          <w:szCs w:val="28"/>
          <w:lang w:val="ru-RU"/>
        </w:rPr>
        <w:t>[2]</w:t>
      </w:r>
      <w:r w:rsidRPr="00DD4D90">
        <w:rPr>
          <w:rFonts w:ascii="Times New Roman" w:hAnsi="Times New Roman" w:cs="Times New Roman"/>
          <w:sz w:val="28"/>
          <w:szCs w:val="28"/>
        </w:rPr>
        <w:t xml:space="preserve"> Знання інформац</w:t>
      </w:r>
      <w:r w:rsidR="00B01A4F">
        <w:rPr>
          <w:rFonts w:ascii="Times New Roman" w:hAnsi="Times New Roman" w:cs="Times New Roman"/>
          <w:sz w:val="28"/>
          <w:szCs w:val="28"/>
        </w:rPr>
        <w:t>ії дає можливість передбачити</w:t>
      </w:r>
      <w:r w:rsidRPr="00DD4D90">
        <w:rPr>
          <w:rFonts w:ascii="Times New Roman" w:hAnsi="Times New Roman" w:cs="Times New Roman"/>
          <w:sz w:val="28"/>
          <w:szCs w:val="28"/>
        </w:rPr>
        <w:t xml:space="preserve"> свої дії, </w:t>
      </w:r>
      <w:r w:rsidR="00B77C60">
        <w:rPr>
          <w:rFonts w:ascii="Times New Roman" w:hAnsi="Times New Roman" w:cs="Times New Roman"/>
          <w:sz w:val="28"/>
          <w:szCs w:val="28"/>
        </w:rPr>
        <w:t xml:space="preserve">це </w:t>
      </w:r>
      <w:r w:rsidRPr="00DD4D90">
        <w:rPr>
          <w:rFonts w:ascii="Times New Roman" w:hAnsi="Times New Roman" w:cs="Times New Roman"/>
          <w:sz w:val="28"/>
          <w:szCs w:val="28"/>
        </w:rPr>
        <w:t>заощаджує час. У цьому помітно посилюється мотивація до спільних дій. У цьому сенсі дана фун</w:t>
      </w:r>
      <w:r w:rsidR="00B77C60">
        <w:rPr>
          <w:rFonts w:ascii="Times New Roman" w:hAnsi="Times New Roman" w:cs="Times New Roman"/>
          <w:sz w:val="28"/>
          <w:szCs w:val="28"/>
        </w:rPr>
        <w:t>кція сприяє оптимізації корисної</w:t>
      </w:r>
      <w:r w:rsidRPr="00DD4D90">
        <w:rPr>
          <w:rFonts w:ascii="Times New Roman" w:hAnsi="Times New Roman" w:cs="Times New Roman"/>
          <w:sz w:val="28"/>
          <w:szCs w:val="28"/>
        </w:rPr>
        <w:t xml:space="preserve"> діяльності нашого суспільства та індивіда.</w:t>
      </w:r>
    </w:p>
    <w:p w:rsidR="00DD4D90" w:rsidRPr="00DD4D90" w:rsidRDefault="00DD4D90" w:rsidP="00E24E85">
      <w:pPr>
        <w:spacing w:line="360" w:lineRule="auto"/>
        <w:ind w:firstLine="851"/>
        <w:jc w:val="both"/>
        <w:rPr>
          <w:rFonts w:ascii="Times New Roman" w:hAnsi="Times New Roman" w:cs="Times New Roman"/>
          <w:sz w:val="28"/>
          <w:szCs w:val="28"/>
        </w:rPr>
      </w:pPr>
      <w:r w:rsidRPr="00DD4D90">
        <w:rPr>
          <w:rFonts w:ascii="Times New Roman" w:hAnsi="Times New Roman" w:cs="Times New Roman"/>
          <w:b/>
          <w:bCs/>
          <w:sz w:val="28"/>
          <w:szCs w:val="28"/>
        </w:rPr>
        <w:t>Регулююча функція</w:t>
      </w:r>
      <w:r w:rsidRPr="00DD4D90">
        <w:rPr>
          <w:rFonts w:ascii="Times New Roman" w:hAnsi="Times New Roman" w:cs="Times New Roman"/>
          <w:sz w:val="28"/>
          <w:szCs w:val="28"/>
        </w:rPr>
        <w:t> має широкий діапазон</w:t>
      </w:r>
      <w:r w:rsidR="00B77C60">
        <w:rPr>
          <w:rFonts w:ascii="Times New Roman" w:hAnsi="Times New Roman" w:cs="Times New Roman"/>
          <w:sz w:val="28"/>
          <w:szCs w:val="28"/>
        </w:rPr>
        <w:t xml:space="preserve"> впливу</w:t>
      </w:r>
      <w:r w:rsidRPr="00DD4D90">
        <w:rPr>
          <w:rFonts w:ascii="Times New Roman" w:hAnsi="Times New Roman" w:cs="Times New Roman"/>
          <w:sz w:val="28"/>
          <w:szCs w:val="28"/>
        </w:rPr>
        <w:t xml:space="preserve"> на масову аудиторію, починаючи із встановлення </w:t>
      </w:r>
      <w:r w:rsidR="00B77C60">
        <w:rPr>
          <w:rFonts w:ascii="Times New Roman" w:hAnsi="Times New Roman" w:cs="Times New Roman"/>
          <w:sz w:val="28"/>
          <w:szCs w:val="28"/>
        </w:rPr>
        <w:t>контактів, і закінчуючи контролем</w:t>
      </w:r>
      <w:r w:rsidRPr="00DD4D90">
        <w:rPr>
          <w:rFonts w:ascii="Times New Roman" w:hAnsi="Times New Roman" w:cs="Times New Roman"/>
          <w:sz w:val="28"/>
          <w:szCs w:val="28"/>
        </w:rPr>
        <w:t xml:space="preserve"> за суспільством. Масова комунікація впливає </w:t>
      </w:r>
      <w:r w:rsidR="00B77C60">
        <w:rPr>
          <w:rFonts w:ascii="Times New Roman" w:hAnsi="Times New Roman" w:cs="Times New Roman"/>
          <w:sz w:val="28"/>
          <w:szCs w:val="28"/>
        </w:rPr>
        <w:t xml:space="preserve">на </w:t>
      </w:r>
      <w:r w:rsidRPr="00DD4D90">
        <w:rPr>
          <w:rFonts w:ascii="Times New Roman" w:hAnsi="Times New Roman" w:cs="Times New Roman"/>
          <w:sz w:val="28"/>
          <w:szCs w:val="28"/>
        </w:rPr>
        <w:t>формування свідомості</w:t>
      </w:r>
      <w:r w:rsidR="00B77C60">
        <w:rPr>
          <w:rFonts w:ascii="Times New Roman" w:hAnsi="Times New Roman" w:cs="Times New Roman"/>
          <w:sz w:val="28"/>
          <w:szCs w:val="28"/>
        </w:rPr>
        <w:t>,</w:t>
      </w:r>
      <w:r w:rsidRPr="00DD4D90">
        <w:rPr>
          <w:rFonts w:ascii="Times New Roman" w:hAnsi="Times New Roman" w:cs="Times New Roman"/>
          <w:sz w:val="28"/>
          <w:szCs w:val="28"/>
        </w:rPr>
        <w:t xml:space="preserve"> групи й особистості, формування суспільної думки й створення соціальних стереотипів. Але тут криються можливос</w:t>
      </w:r>
      <w:r w:rsidR="00B77C60">
        <w:rPr>
          <w:rFonts w:ascii="Times New Roman" w:hAnsi="Times New Roman" w:cs="Times New Roman"/>
          <w:sz w:val="28"/>
          <w:szCs w:val="28"/>
        </w:rPr>
        <w:t>ті маніпулювати й управляти громадською</w:t>
      </w:r>
      <w:r w:rsidRPr="00DD4D90">
        <w:rPr>
          <w:rFonts w:ascii="Times New Roman" w:hAnsi="Times New Roman" w:cs="Times New Roman"/>
          <w:sz w:val="28"/>
          <w:szCs w:val="28"/>
        </w:rPr>
        <w:t xml:space="preserve"> свідомістю, фактично здійснювати функцію соціального контролю.</w:t>
      </w:r>
      <w:r w:rsidR="00F877F8" w:rsidRPr="00F877F8">
        <w:rPr>
          <w:rFonts w:ascii="Times New Roman" w:hAnsi="Times New Roman" w:cs="Times New Roman"/>
          <w:sz w:val="28"/>
          <w:szCs w:val="28"/>
          <w:lang w:val="ru-RU"/>
        </w:rPr>
        <w:t xml:space="preserve"> </w:t>
      </w:r>
      <w:r w:rsidR="00B77C60">
        <w:rPr>
          <w:rFonts w:ascii="Times New Roman" w:hAnsi="Times New Roman" w:cs="Times New Roman"/>
          <w:sz w:val="28"/>
          <w:szCs w:val="28"/>
          <w:lang w:val="ru-RU"/>
        </w:rPr>
        <w:t>[4, с. 58</w:t>
      </w:r>
      <w:r w:rsidR="00F877F8" w:rsidRPr="006325C6">
        <w:rPr>
          <w:rFonts w:ascii="Times New Roman" w:hAnsi="Times New Roman" w:cs="Times New Roman"/>
          <w:sz w:val="28"/>
          <w:szCs w:val="28"/>
          <w:lang w:val="ru-RU"/>
        </w:rPr>
        <w:t>]</w:t>
      </w:r>
      <w:r w:rsidR="00B77C60">
        <w:rPr>
          <w:rFonts w:ascii="Times New Roman" w:hAnsi="Times New Roman" w:cs="Times New Roman"/>
          <w:sz w:val="28"/>
          <w:szCs w:val="28"/>
        </w:rPr>
        <w:t xml:space="preserve"> При певних умов ця функція служить ціллю</w:t>
      </w:r>
      <w:r w:rsidRPr="00DD4D90">
        <w:rPr>
          <w:rFonts w:ascii="Times New Roman" w:hAnsi="Times New Roman" w:cs="Times New Roman"/>
          <w:sz w:val="28"/>
          <w:szCs w:val="28"/>
        </w:rPr>
        <w:t xml:space="preserve"> «промивання мізків».</w:t>
      </w:r>
    </w:p>
    <w:p w:rsidR="00DD4D90" w:rsidRDefault="00DD4D90" w:rsidP="00E24E85">
      <w:pPr>
        <w:spacing w:line="360" w:lineRule="auto"/>
        <w:ind w:firstLine="851"/>
        <w:jc w:val="both"/>
        <w:rPr>
          <w:rFonts w:ascii="Times New Roman" w:hAnsi="Times New Roman" w:cs="Times New Roman"/>
          <w:sz w:val="28"/>
          <w:szCs w:val="28"/>
        </w:rPr>
      </w:pPr>
      <w:r w:rsidRPr="00DD4D90">
        <w:rPr>
          <w:rFonts w:ascii="Times New Roman" w:hAnsi="Times New Roman" w:cs="Times New Roman"/>
          <w:sz w:val="28"/>
          <w:szCs w:val="28"/>
        </w:rPr>
        <w:t>Люди, зазвичай, приймають ті соціальні норми, етичні вимоги, естетичні принципи, які переконливо пропагують</w:t>
      </w:r>
      <w:r w:rsidR="00B77C60">
        <w:rPr>
          <w:rFonts w:ascii="Times New Roman" w:hAnsi="Times New Roman" w:cs="Times New Roman"/>
          <w:sz w:val="28"/>
          <w:szCs w:val="28"/>
        </w:rPr>
        <w:t>ся ЗМІ як стереотип життя, стиль</w:t>
      </w:r>
      <w:r w:rsidRPr="00DD4D90">
        <w:rPr>
          <w:rFonts w:ascii="Times New Roman" w:hAnsi="Times New Roman" w:cs="Times New Roman"/>
          <w:sz w:val="28"/>
          <w:szCs w:val="28"/>
        </w:rPr>
        <w:t xml:space="preserve"> одягу та т.п. Так відбувається соціалізац</w:t>
      </w:r>
      <w:r w:rsidR="00B77C60">
        <w:rPr>
          <w:rFonts w:ascii="Times New Roman" w:hAnsi="Times New Roman" w:cs="Times New Roman"/>
          <w:sz w:val="28"/>
          <w:szCs w:val="28"/>
        </w:rPr>
        <w:t>ія індивіда відповідно до норм, бажаних</w:t>
      </w:r>
      <w:r w:rsidRPr="00DD4D90">
        <w:rPr>
          <w:rFonts w:ascii="Times New Roman" w:hAnsi="Times New Roman" w:cs="Times New Roman"/>
          <w:sz w:val="28"/>
          <w:szCs w:val="28"/>
        </w:rPr>
        <w:t xml:space="preserve"> суспільству у цей історичний період.</w:t>
      </w:r>
    </w:p>
    <w:p w:rsidR="00DD4D90" w:rsidRDefault="00DD4D90" w:rsidP="00E24E85">
      <w:pPr>
        <w:spacing w:line="360" w:lineRule="auto"/>
        <w:ind w:firstLine="851"/>
        <w:jc w:val="both"/>
        <w:rPr>
          <w:rFonts w:ascii="Times New Roman" w:hAnsi="Times New Roman" w:cs="Times New Roman"/>
          <w:sz w:val="28"/>
          <w:szCs w:val="28"/>
        </w:rPr>
      </w:pPr>
      <w:r w:rsidRPr="00DD4D90">
        <w:rPr>
          <w:rFonts w:ascii="Times New Roman" w:hAnsi="Times New Roman" w:cs="Times New Roman"/>
          <w:b/>
          <w:bCs/>
          <w:sz w:val="28"/>
          <w:szCs w:val="28"/>
        </w:rPr>
        <w:t>Культурологічна функція</w:t>
      </w:r>
      <w:r w:rsidRPr="00DD4D90">
        <w:rPr>
          <w:rFonts w:ascii="Times New Roman" w:hAnsi="Times New Roman" w:cs="Times New Roman"/>
          <w:sz w:val="28"/>
          <w:szCs w:val="28"/>
        </w:rPr>
        <w:t> включає у собі ознайомлення досягнення культури й мистецтв і сприяє усвідомлення суспільством необхідності наступності культури, збереження культурних традицій. З допомогою ЗМІ люди знайомляться особливостям різних культур і субкультур. Це розвиває естетичний смак, сприяє порозумінню, зняттю соціальної напруженості та зрештою сприяє</w:t>
      </w:r>
      <w:r w:rsidR="00B77C60">
        <w:rPr>
          <w:rFonts w:ascii="Times New Roman" w:hAnsi="Times New Roman" w:cs="Times New Roman"/>
          <w:sz w:val="28"/>
          <w:szCs w:val="28"/>
        </w:rPr>
        <w:t xml:space="preserve"> інтеграції суспільства. З даною </w:t>
      </w:r>
      <w:r w:rsidRPr="00DD4D90">
        <w:rPr>
          <w:rFonts w:ascii="Times New Roman" w:hAnsi="Times New Roman" w:cs="Times New Roman"/>
          <w:sz w:val="28"/>
          <w:szCs w:val="28"/>
        </w:rPr>
        <w:t xml:space="preserve">функцією пов'язано поняття масової культури, ставлення до якої </w:t>
      </w:r>
      <w:r w:rsidR="00B77C60">
        <w:rPr>
          <w:rFonts w:ascii="Times New Roman" w:hAnsi="Times New Roman" w:cs="Times New Roman"/>
          <w:sz w:val="28"/>
          <w:szCs w:val="28"/>
        </w:rPr>
        <w:t>є неоднозначним</w:t>
      </w:r>
      <w:r w:rsidRPr="00DD4D90">
        <w:rPr>
          <w:rFonts w:ascii="Times New Roman" w:hAnsi="Times New Roman" w:cs="Times New Roman"/>
          <w:sz w:val="28"/>
          <w:szCs w:val="28"/>
        </w:rPr>
        <w:t xml:space="preserve">. З одного боку, прагнення познайомити широкий загал </w:t>
      </w:r>
      <w:r w:rsidR="00B77C60">
        <w:rPr>
          <w:rFonts w:ascii="Times New Roman" w:hAnsi="Times New Roman" w:cs="Times New Roman"/>
          <w:sz w:val="28"/>
          <w:szCs w:val="28"/>
        </w:rPr>
        <w:t xml:space="preserve">з </w:t>
      </w:r>
      <w:r w:rsidRPr="00DD4D90">
        <w:rPr>
          <w:rFonts w:ascii="Times New Roman" w:hAnsi="Times New Roman" w:cs="Times New Roman"/>
          <w:sz w:val="28"/>
          <w:szCs w:val="28"/>
        </w:rPr>
        <w:t>досягнення</w:t>
      </w:r>
      <w:r w:rsidR="00B77C60">
        <w:rPr>
          <w:rFonts w:ascii="Times New Roman" w:hAnsi="Times New Roman" w:cs="Times New Roman"/>
          <w:sz w:val="28"/>
          <w:szCs w:val="28"/>
        </w:rPr>
        <w:t>м</w:t>
      </w:r>
      <w:r w:rsidRPr="00DD4D90">
        <w:rPr>
          <w:rFonts w:ascii="Times New Roman" w:hAnsi="Times New Roman" w:cs="Times New Roman"/>
          <w:sz w:val="28"/>
          <w:szCs w:val="28"/>
        </w:rPr>
        <w:t xml:space="preserve"> світового мистецтва, новими </w:t>
      </w:r>
      <w:r w:rsidR="00B77C60">
        <w:rPr>
          <w:rFonts w:ascii="Times New Roman" w:hAnsi="Times New Roman" w:cs="Times New Roman"/>
          <w:sz w:val="28"/>
          <w:szCs w:val="28"/>
        </w:rPr>
        <w:t xml:space="preserve">художніми </w:t>
      </w:r>
      <w:r w:rsidRPr="00DD4D90">
        <w:rPr>
          <w:rFonts w:ascii="Times New Roman" w:hAnsi="Times New Roman" w:cs="Times New Roman"/>
          <w:sz w:val="28"/>
          <w:szCs w:val="28"/>
        </w:rPr>
        <w:t>напрямами. З іншого боку, низький художній рівень розважальних програм, необмежені можливості їх тиражування виховують поганий смак в споживачів масової культури.</w:t>
      </w:r>
    </w:p>
    <w:p w:rsidR="004A1C81" w:rsidRPr="009509FB" w:rsidRDefault="004A1C81" w:rsidP="00E24E85">
      <w:pPr>
        <w:spacing w:line="360" w:lineRule="auto"/>
        <w:ind w:firstLine="851"/>
        <w:jc w:val="both"/>
        <w:rPr>
          <w:rFonts w:ascii="Times New Roman" w:hAnsi="Times New Roman" w:cs="Times New Roman"/>
          <w:b/>
          <w:sz w:val="28"/>
          <w:szCs w:val="28"/>
        </w:rPr>
      </w:pPr>
      <w:r w:rsidRPr="009509FB">
        <w:rPr>
          <w:rFonts w:ascii="Times New Roman" w:eastAsia="Calibri" w:hAnsi="Times New Roman" w:cs="Times New Roman"/>
          <w:b/>
          <w:sz w:val="28"/>
          <w:szCs w:val="24"/>
        </w:rPr>
        <w:t>1.3. Особливості глобалізації в інформаційному просторі</w:t>
      </w:r>
    </w:p>
    <w:p w:rsidR="00DD4D90" w:rsidRPr="004A1C81" w:rsidRDefault="00266B58"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Процес </w:t>
      </w:r>
      <w:r w:rsidR="00787F91">
        <w:rPr>
          <w:rFonts w:ascii="Times New Roman" w:hAnsi="Times New Roman" w:cs="Times New Roman"/>
          <w:sz w:val="28"/>
          <w:szCs w:val="28"/>
        </w:rPr>
        <w:t>послідовних</w:t>
      </w:r>
      <w:r w:rsidR="004638C7">
        <w:rPr>
          <w:rFonts w:ascii="Times New Roman" w:hAnsi="Times New Roman" w:cs="Times New Roman"/>
          <w:sz w:val="28"/>
          <w:szCs w:val="28"/>
        </w:rPr>
        <w:t xml:space="preserve"> </w:t>
      </w:r>
      <w:proofErr w:type="spellStart"/>
      <w:r w:rsidR="004638C7">
        <w:rPr>
          <w:rFonts w:ascii="Times New Roman" w:hAnsi="Times New Roman" w:cs="Times New Roman"/>
          <w:sz w:val="28"/>
          <w:szCs w:val="28"/>
        </w:rPr>
        <w:t>зм</w:t>
      </w:r>
      <w:proofErr w:type="spellEnd"/>
      <w:r w:rsidR="004638C7">
        <w:rPr>
          <w:rFonts w:ascii="Times New Roman" w:hAnsi="Times New Roman" w:cs="Times New Roman"/>
          <w:sz w:val="28"/>
          <w:szCs w:val="28"/>
          <w:lang w:val="en-US"/>
        </w:rPr>
        <w:t>i</w:t>
      </w:r>
      <w:r>
        <w:rPr>
          <w:rFonts w:ascii="Times New Roman" w:hAnsi="Times New Roman" w:cs="Times New Roman"/>
          <w:sz w:val="28"/>
          <w:szCs w:val="28"/>
        </w:rPr>
        <w:t>н</w:t>
      </w:r>
      <w:r w:rsidR="004A1C81" w:rsidRPr="004A1C81">
        <w:rPr>
          <w:rFonts w:ascii="Times New Roman" w:hAnsi="Times New Roman" w:cs="Times New Roman"/>
          <w:sz w:val="28"/>
          <w:szCs w:val="28"/>
        </w:rPr>
        <w:t xml:space="preserve"> в масштабах с</w:t>
      </w:r>
      <w:r w:rsidR="00787F91">
        <w:rPr>
          <w:rFonts w:ascii="Times New Roman" w:hAnsi="Times New Roman" w:cs="Times New Roman"/>
          <w:sz w:val="28"/>
          <w:szCs w:val="28"/>
        </w:rPr>
        <w:t>учасного світу</w:t>
      </w:r>
      <w:r w:rsidR="004638C7">
        <w:rPr>
          <w:rFonts w:ascii="Times New Roman" w:hAnsi="Times New Roman" w:cs="Times New Roman"/>
          <w:sz w:val="28"/>
          <w:szCs w:val="28"/>
        </w:rPr>
        <w:t xml:space="preserve"> </w:t>
      </w:r>
      <w:proofErr w:type="spellStart"/>
      <w:r w:rsidR="004638C7">
        <w:rPr>
          <w:rFonts w:ascii="Times New Roman" w:hAnsi="Times New Roman" w:cs="Times New Roman"/>
          <w:sz w:val="28"/>
          <w:szCs w:val="28"/>
        </w:rPr>
        <w:t>втi</w:t>
      </w:r>
      <w:r>
        <w:rPr>
          <w:rFonts w:ascii="Times New Roman" w:hAnsi="Times New Roman" w:cs="Times New Roman"/>
          <w:sz w:val="28"/>
          <w:szCs w:val="28"/>
        </w:rPr>
        <w:t>люється</w:t>
      </w:r>
      <w:proofErr w:type="spellEnd"/>
      <w:r w:rsidR="004A1C81" w:rsidRPr="004A1C81">
        <w:rPr>
          <w:rFonts w:ascii="Times New Roman" w:hAnsi="Times New Roman" w:cs="Times New Roman"/>
          <w:sz w:val="28"/>
          <w:szCs w:val="28"/>
        </w:rPr>
        <w:t xml:space="preserve"> на </w:t>
      </w:r>
      <w:r w:rsidR="00787F91">
        <w:rPr>
          <w:rFonts w:ascii="Times New Roman" w:hAnsi="Times New Roman" w:cs="Times New Roman"/>
          <w:sz w:val="28"/>
          <w:szCs w:val="28"/>
        </w:rPr>
        <w:t>базі</w:t>
      </w:r>
      <w:r w:rsidR="004A1C81" w:rsidRPr="004A1C81">
        <w:rPr>
          <w:rFonts w:ascii="Times New Roman" w:hAnsi="Times New Roman" w:cs="Times New Roman"/>
          <w:sz w:val="28"/>
          <w:szCs w:val="28"/>
        </w:rPr>
        <w:t xml:space="preserve"> розвитку глобальних </w:t>
      </w:r>
      <w:r w:rsidR="00787F91">
        <w:rPr>
          <w:rFonts w:ascii="Times New Roman" w:hAnsi="Times New Roman" w:cs="Times New Roman"/>
          <w:sz w:val="28"/>
          <w:szCs w:val="28"/>
        </w:rPr>
        <w:t>медіа</w:t>
      </w:r>
      <w:r>
        <w:rPr>
          <w:rFonts w:ascii="Times New Roman" w:hAnsi="Times New Roman" w:cs="Times New Roman"/>
          <w:sz w:val="28"/>
          <w:szCs w:val="28"/>
        </w:rPr>
        <w:t xml:space="preserve"> ресурс</w:t>
      </w:r>
      <w:r w:rsidR="004638C7">
        <w:rPr>
          <w:rFonts w:ascii="Times New Roman" w:hAnsi="Times New Roman" w:cs="Times New Roman"/>
          <w:sz w:val="28"/>
          <w:szCs w:val="28"/>
          <w:lang w:val="en-US"/>
        </w:rPr>
        <w:t>i</w:t>
      </w:r>
      <w:r w:rsidR="004638C7">
        <w:rPr>
          <w:rFonts w:ascii="Times New Roman" w:hAnsi="Times New Roman" w:cs="Times New Roman"/>
          <w:sz w:val="28"/>
          <w:szCs w:val="28"/>
        </w:rPr>
        <w:t xml:space="preserve">в і </w:t>
      </w:r>
      <w:proofErr w:type="spellStart"/>
      <w:r w:rsidR="004638C7">
        <w:rPr>
          <w:rFonts w:ascii="Times New Roman" w:hAnsi="Times New Roman" w:cs="Times New Roman"/>
          <w:sz w:val="28"/>
          <w:szCs w:val="28"/>
        </w:rPr>
        <w:t>способiв</w:t>
      </w:r>
      <w:proofErr w:type="spellEnd"/>
      <w:r w:rsidR="004638C7">
        <w:rPr>
          <w:rFonts w:ascii="Times New Roman" w:hAnsi="Times New Roman" w:cs="Times New Roman"/>
          <w:sz w:val="28"/>
          <w:szCs w:val="28"/>
        </w:rPr>
        <w:t xml:space="preserve"> їх використання в </w:t>
      </w:r>
      <w:proofErr w:type="spellStart"/>
      <w:r w:rsidR="004638C7">
        <w:rPr>
          <w:rFonts w:ascii="Times New Roman" w:hAnsi="Times New Roman" w:cs="Times New Roman"/>
          <w:sz w:val="28"/>
          <w:szCs w:val="28"/>
        </w:rPr>
        <w:t>рi</w:t>
      </w:r>
      <w:r>
        <w:rPr>
          <w:rFonts w:ascii="Times New Roman" w:hAnsi="Times New Roman" w:cs="Times New Roman"/>
          <w:sz w:val="28"/>
          <w:szCs w:val="28"/>
        </w:rPr>
        <w:t>зних</w:t>
      </w:r>
      <w:proofErr w:type="spellEnd"/>
      <w:r w:rsidR="004638C7">
        <w:rPr>
          <w:rFonts w:ascii="Times New Roman" w:hAnsi="Times New Roman" w:cs="Times New Roman"/>
          <w:sz w:val="28"/>
          <w:szCs w:val="28"/>
        </w:rPr>
        <w:t xml:space="preserve"> </w:t>
      </w:r>
      <w:proofErr w:type="spellStart"/>
      <w:r w:rsidR="004638C7">
        <w:rPr>
          <w:rFonts w:ascii="Times New Roman" w:hAnsi="Times New Roman" w:cs="Times New Roman"/>
          <w:sz w:val="28"/>
          <w:szCs w:val="28"/>
        </w:rPr>
        <w:t>регiонах</w:t>
      </w:r>
      <w:proofErr w:type="spellEnd"/>
      <w:r w:rsidR="004638C7">
        <w:rPr>
          <w:rFonts w:ascii="Times New Roman" w:hAnsi="Times New Roman" w:cs="Times New Roman"/>
          <w:sz w:val="28"/>
          <w:szCs w:val="28"/>
        </w:rPr>
        <w:t xml:space="preserve"> світу. В</w:t>
      </w:r>
      <w:r w:rsidR="00787F91">
        <w:rPr>
          <w:rFonts w:ascii="Times New Roman" w:hAnsi="Times New Roman" w:cs="Times New Roman"/>
          <w:sz w:val="28"/>
          <w:szCs w:val="28"/>
        </w:rPr>
        <w:t>елика сукупність цих ресурсів і засобів</w:t>
      </w:r>
      <w:r w:rsidR="004A1C81" w:rsidRPr="004A1C81">
        <w:rPr>
          <w:rFonts w:ascii="Times New Roman" w:hAnsi="Times New Roman" w:cs="Times New Roman"/>
          <w:sz w:val="28"/>
          <w:szCs w:val="28"/>
        </w:rPr>
        <w:t xml:space="preserve"> їх в</w:t>
      </w:r>
      <w:r>
        <w:rPr>
          <w:rFonts w:ascii="Times New Roman" w:hAnsi="Times New Roman" w:cs="Times New Roman"/>
          <w:sz w:val="28"/>
          <w:szCs w:val="28"/>
        </w:rPr>
        <w:t>икористання складають глобальну</w:t>
      </w:r>
      <w:r w:rsidR="004638C7">
        <w:rPr>
          <w:rFonts w:ascii="Times New Roman" w:hAnsi="Times New Roman" w:cs="Times New Roman"/>
          <w:sz w:val="28"/>
          <w:szCs w:val="28"/>
        </w:rPr>
        <w:t xml:space="preserve"> </w:t>
      </w:r>
      <w:proofErr w:type="spellStart"/>
      <w:r w:rsidR="004638C7">
        <w:rPr>
          <w:rFonts w:ascii="Times New Roman" w:hAnsi="Times New Roman" w:cs="Times New Roman"/>
          <w:sz w:val="28"/>
          <w:szCs w:val="28"/>
        </w:rPr>
        <w:t>i</w:t>
      </w:r>
      <w:r w:rsidR="004A1C81" w:rsidRPr="004A1C81">
        <w:rPr>
          <w:rFonts w:ascii="Times New Roman" w:hAnsi="Times New Roman" w:cs="Times New Roman"/>
          <w:sz w:val="28"/>
          <w:szCs w:val="28"/>
        </w:rPr>
        <w:t>нформац</w:t>
      </w:r>
      <w:r>
        <w:rPr>
          <w:rFonts w:ascii="Times New Roman" w:hAnsi="Times New Roman" w:cs="Times New Roman"/>
          <w:sz w:val="28"/>
          <w:szCs w:val="28"/>
        </w:rPr>
        <w:t>ійну</w:t>
      </w:r>
      <w:proofErr w:type="spellEnd"/>
      <w:r>
        <w:rPr>
          <w:rFonts w:ascii="Times New Roman" w:hAnsi="Times New Roman" w:cs="Times New Roman"/>
          <w:sz w:val="28"/>
          <w:szCs w:val="28"/>
        </w:rPr>
        <w:t xml:space="preserve"> сферу</w:t>
      </w:r>
      <w:r w:rsidR="004A1C81" w:rsidRPr="004A1C81">
        <w:rPr>
          <w:rFonts w:ascii="Times New Roman" w:hAnsi="Times New Roman" w:cs="Times New Roman"/>
          <w:sz w:val="28"/>
          <w:szCs w:val="28"/>
        </w:rPr>
        <w:t xml:space="preserve"> , що з</w:t>
      </w:r>
      <w:r w:rsidR="004638C7">
        <w:rPr>
          <w:rFonts w:ascii="Times New Roman" w:hAnsi="Times New Roman" w:cs="Times New Roman"/>
          <w:sz w:val="28"/>
          <w:szCs w:val="28"/>
        </w:rPr>
        <w:t xml:space="preserve">находиться в </w:t>
      </w:r>
      <w:proofErr w:type="spellStart"/>
      <w:r w:rsidR="004638C7">
        <w:rPr>
          <w:rFonts w:ascii="Times New Roman" w:hAnsi="Times New Roman" w:cs="Times New Roman"/>
          <w:sz w:val="28"/>
          <w:szCs w:val="28"/>
        </w:rPr>
        <w:t>процесi</w:t>
      </w:r>
      <w:proofErr w:type="spellEnd"/>
      <w:r>
        <w:rPr>
          <w:rFonts w:ascii="Times New Roman" w:hAnsi="Times New Roman" w:cs="Times New Roman"/>
          <w:sz w:val="28"/>
          <w:szCs w:val="28"/>
        </w:rPr>
        <w:t xml:space="preserve"> пришвидшеного</w:t>
      </w:r>
      <w:r w:rsidR="004A1C81" w:rsidRPr="004A1C81">
        <w:rPr>
          <w:rFonts w:ascii="Times New Roman" w:hAnsi="Times New Roman" w:cs="Times New Roman"/>
          <w:sz w:val="28"/>
          <w:szCs w:val="28"/>
        </w:rPr>
        <w:t xml:space="preserve"> розвитку і задає </w:t>
      </w:r>
      <w:r w:rsidR="00787F91">
        <w:rPr>
          <w:rFonts w:ascii="Times New Roman" w:hAnsi="Times New Roman" w:cs="Times New Roman"/>
          <w:sz w:val="28"/>
          <w:szCs w:val="28"/>
        </w:rPr>
        <w:t>певний темп змін</w:t>
      </w:r>
      <w:r w:rsidR="004638C7">
        <w:rPr>
          <w:rFonts w:ascii="Times New Roman" w:hAnsi="Times New Roman" w:cs="Times New Roman"/>
          <w:sz w:val="28"/>
          <w:szCs w:val="28"/>
        </w:rPr>
        <w:t xml:space="preserve"> в </w:t>
      </w:r>
      <w:proofErr w:type="spellStart"/>
      <w:r w:rsidR="004638C7">
        <w:rPr>
          <w:rFonts w:ascii="Times New Roman" w:hAnsi="Times New Roman" w:cs="Times New Roman"/>
          <w:sz w:val="28"/>
          <w:szCs w:val="28"/>
        </w:rPr>
        <w:t>iнформаційному</w:t>
      </w:r>
      <w:proofErr w:type="spellEnd"/>
      <w:r w:rsidR="004638C7">
        <w:rPr>
          <w:rFonts w:ascii="Times New Roman" w:hAnsi="Times New Roman" w:cs="Times New Roman"/>
          <w:sz w:val="28"/>
          <w:szCs w:val="28"/>
        </w:rPr>
        <w:t xml:space="preserve"> </w:t>
      </w:r>
      <w:proofErr w:type="spellStart"/>
      <w:r w:rsidR="004638C7">
        <w:rPr>
          <w:rFonts w:ascii="Times New Roman" w:hAnsi="Times New Roman" w:cs="Times New Roman"/>
          <w:sz w:val="28"/>
          <w:szCs w:val="28"/>
        </w:rPr>
        <w:t>просторi</w:t>
      </w:r>
      <w:proofErr w:type="spellEnd"/>
      <w:r w:rsidR="004A1C81" w:rsidRPr="004A1C81">
        <w:rPr>
          <w:rFonts w:ascii="Times New Roman" w:hAnsi="Times New Roman" w:cs="Times New Roman"/>
          <w:sz w:val="28"/>
          <w:szCs w:val="28"/>
        </w:rPr>
        <w:t xml:space="preserve"> кожної </w:t>
      </w:r>
      <w:r w:rsidR="004638C7" w:rsidRPr="004A1C81">
        <w:rPr>
          <w:rFonts w:ascii="Times New Roman" w:hAnsi="Times New Roman" w:cs="Times New Roman"/>
          <w:sz w:val="28"/>
          <w:szCs w:val="28"/>
        </w:rPr>
        <w:t xml:space="preserve">держави і </w:t>
      </w:r>
      <w:proofErr w:type="spellStart"/>
      <w:r w:rsidR="004A1C81" w:rsidRPr="004A1C81">
        <w:rPr>
          <w:rFonts w:ascii="Times New Roman" w:hAnsi="Times New Roman" w:cs="Times New Roman"/>
          <w:sz w:val="28"/>
          <w:szCs w:val="28"/>
        </w:rPr>
        <w:t>нац</w:t>
      </w:r>
      <w:proofErr w:type="spellEnd"/>
      <w:r w:rsidR="004638C7">
        <w:rPr>
          <w:rFonts w:ascii="Times New Roman" w:hAnsi="Times New Roman" w:cs="Times New Roman"/>
          <w:sz w:val="28"/>
          <w:szCs w:val="28"/>
          <w:lang w:val="en-US"/>
        </w:rPr>
        <w:t>i</w:t>
      </w:r>
      <w:r w:rsidR="004A1C81" w:rsidRPr="004A1C81">
        <w:rPr>
          <w:rFonts w:ascii="Times New Roman" w:hAnsi="Times New Roman" w:cs="Times New Roman"/>
          <w:sz w:val="28"/>
          <w:szCs w:val="28"/>
        </w:rPr>
        <w:t>ї</w:t>
      </w:r>
      <w:r w:rsidR="004638C7">
        <w:rPr>
          <w:rFonts w:ascii="Times New Roman" w:hAnsi="Times New Roman" w:cs="Times New Roman"/>
          <w:sz w:val="28"/>
          <w:szCs w:val="28"/>
        </w:rPr>
        <w:t>. Систематизація</w:t>
      </w:r>
      <w:r w:rsidR="00787F91">
        <w:rPr>
          <w:rFonts w:ascii="Times New Roman" w:hAnsi="Times New Roman" w:cs="Times New Roman"/>
          <w:sz w:val="28"/>
          <w:szCs w:val="28"/>
        </w:rPr>
        <w:t xml:space="preserve"> цього </w:t>
      </w:r>
      <w:r w:rsidR="004A1C81" w:rsidRPr="004A1C81">
        <w:rPr>
          <w:rFonts w:ascii="Times New Roman" w:hAnsi="Times New Roman" w:cs="Times New Roman"/>
          <w:sz w:val="28"/>
          <w:szCs w:val="28"/>
        </w:rPr>
        <w:t>виду ресурсів у відповідності із загальн</w:t>
      </w:r>
      <w:r w:rsidR="00787F91">
        <w:rPr>
          <w:rFonts w:ascii="Times New Roman" w:hAnsi="Times New Roman" w:cs="Times New Roman"/>
          <w:sz w:val="28"/>
          <w:szCs w:val="28"/>
        </w:rPr>
        <w:t xml:space="preserve">ими </w:t>
      </w:r>
      <w:r w:rsidR="004A1C81" w:rsidRPr="004A1C81">
        <w:rPr>
          <w:rFonts w:ascii="Times New Roman" w:hAnsi="Times New Roman" w:cs="Times New Roman"/>
          <w:sz w:val="28"/>
          <w:szCs w:val="28"/>
        </w:rPr>
        <w:t xml:space="preserve">потребами </w:t>
      </w:r>
      <w:r w:rsidR="00787F91">
        <w:rPr>
          <w:rFonts w:ascii="Times New Roman" w:hAnsi="Times New Roman" w:cs="Times New Roman"/>
          <w:sz w:val="28"/>
          <w:szCs w:val="28"/>
        </w:rPr>
        <w:t xml:space="preserve">суспільства, </w:t>
      </w:r>
      <w:r w:rsidR="004A1C81" w:rsidRPr="004A1C81">
        <w:rPr>
          <w:rFonts w:ascii="Times New Roman" w:hAnsi="Times New Roman" w:cs="Times New Roman"/>
          <w:sz w:val="28"/>
          <w:szCs w:val="28"/>
        </w:rPr>
        <w:t xml:space="preserve">сприяє формуванню на їх основі </w:t>
      </w:r>
      <w:r w:rsidR="004638C7">
        <w:rPr>
          <w:rFonts w:ascii="Times New Roman" w:hAnsi="Times New Roman" w:cs="Times New Roman"/>
          <w:sz w:val="28"/>
          <w:szCs w:val="28"/>
        </w:rPr>
        <w:t>всесвітньої</w:t>
      </w:r>
      <w:r w:rsidR="004A1C81" w:rsidRPr="004A1C81">
        <w:rPr>
          <w:rFonts w:ascii="Times New Roman" w:hAnsi="Times New Roman" w:cs="Times New Roman"/>
          <w:sz w:val="28"/>
          <w:szCs w:val="28"/>
        </w:rPr>
        <w:t xml:space="preserve"> інформаційної бази, що посилює свій </w:t>
      </w:r>
      <w:r w:rsidR="00787F91">
        <w:rPr>
          <w:rFonts w:ascii="Times New Roman" w:hAnsi="Times New Roman" w:cs="Times New Roman"/>
          <w:sz w:val="28"/>
          <w:szCs w:val="28"/>
        </w:rPr>
        <w:t>загальний</w:t>
      </w:r>
      <w:r w:rsidR="004A1C81" w:rsidRPr="004A1C81">
        <w:rPr>
          <w:rFonts w:ascii="Times New Roman" w:hAnsi="Times New Roman" w:cs="Times New Roman"/>
          <w:sz w:val="28"/>
          <w:szCs w:val="28"/>
        </w:rPr>
        <w:t xml:space="preserve"> вплив на всі сторони </w:t>
      </w:r>
      <w:r w:rsidR="00787F91">
        <w:rPr>
          <w:rFonts w:ascii="Times New Roman" w:hAnsi="Times New Roman" w:cs="Times New Roman"/>
          <w:sz w:val="28"/>
          <w:szCs w:val="28"/>
        </w:rPr>
        <w:t>життя громадян</w:t>
      </w:r>
      <w:r w:rsidR="004A1C81" w:rsidRPr="004A1C81">
        <w:rPr>
          <w:rFonts w:ascii="Times New Roman" w:hAnsi="Times New Roman" w:cs="Times New Roman"/>
          <w:sz w:val="28"/>
          <w:szCs w:val="28"/>
        </w:rPr>
        <w:t xml:space="preserve">. В контексті розвитку процесу </w:t>
      </w:r>
      <w:r w:rsidR="004638C7">
        <w:rPr>
          <w:rFonts w:ascii="Times New Roman" w:hAnsi="Times New Roman" w:cs="Times New Roman"/>
          <w:sz w:val="28"/>
          <w:szCs w:val="28"/>
        </w:rPr>
        <w:t>систематизації</w:t>
      </w:r>
      <w:r w:rsidR="004A1C81" w:rsidRPr="004A1C81">
        <w:rPr>
          <w:rFonts w:ascii="Times New Roman" w:hAnsi="Times New Roman" w:cs="Times New Roman"/>
          <w:sz w:val="28"/>
          <w:szCs w:val="28"/>
        </w:rPr>
        <w:t xml:space="preserve"> </w:t>
      </w:r>
      <w:r w:rsidR="00787F91">
        <w:rPr>
          <w:rFonts w:ascii="Times New Roman" w:hAnsi="Times New Roman" w:cs="Times New Roman"/>
          <w:sz w:val="28"/>
          <w:szCs w:val="28"/>
        </w:rPr>
        <w:t>цієї бази вже вирізняються деякі</w:t>
      </w:r>
      <w:r w:rsidR="004A1C81" w:rsidRPr="004A1C81">
        <w:rPr>
          <w:rFonts w:ascii="Times New Roman" w:hAnsi="Times New Roman" w:cs="Times New Roman"/>
          <w:sz w:val="28"/>
          <w:szCs w:val="28"/>
        </w:rPr>
        <w:t xml:space="preserve"> </w:t>
      </w:r>
      <w:r w:rsidR="00787F91">
        <w:rPr>
          <w:rFonts w:ascii="Times New Roman" w:hAnsi="Times New Roman" w:cs="Times New Roman"/>
          <w:sz w:val="28"/>
          <w:szCs w:val="28"/>
        </w:rPr>
        <w:t>групи медіа</w:t>
      </w:r>
      <w:r w:rsidR="004A1C81" w:rsidRPr="004A1C81">
        <w:rPr>
          <w:rFonts w:ascii="Times New Roman" w:hAnsi="Times New Roman" w:cs="Times New Roman"/>
          <w:sz w:val="28"/>
          <w:szCs w:val="28"/>
        </w:rPr>
        <w:t xml:space="preserve"> ресурсів зі своїми </w:t>
      </w:r>
      <w:r w:rsidR="004638C7">
        <w:rPr>
          <w:rFonts w:ascii="Times New Roman" w:hAnsi="Times New Roman" w:cs="Times New Roman"/>
          <w:sz w:val="28"/>
          <w:szCs w:val="28"/>
        </w:rPr>
        <w:t>особливими</w:t>
      </w:r>
      <w:r w:rsidR="004A1C81" w:rsidRPr="004A1C81">
        <w:rPr>
          <w:rFonts w:ascii="Times New Roman" w:hAnsi="Times New Roman" w:cs="Times New Roman"/>
          <w:sz w:val="28"/>
          <w:szCs w:val="28"/>
        </w:rPr>
        <w:t xml:space="preserve"> ознаками.</w:t>
      </w:r>
    </w:p>
    <w:p w:rsidR="004A1C81" w:rsidRPr="006325C6" w:rsidRDefault="004C7310"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Поряд із цими різно</w:t>
      </w:r>
      <w:r w:rsidR="004A1C81" w:rsidRPr="004A1C81">
        <w:rPr>
          <w:rFonts w:ascii="Times New Roman" w:hAnsi="Times New Roman" w:cs="Times New Roman"/>
          <w:sz w:val="28"/>
          <w:szCs w:val="28"/>
        </w:rPr>
        <w:t xml:space="preserve">видами </w:t>
      </w:r>
      <w:r>
        <w:rPr>
          <w:rFonts w:ascii="Times New Roman" w:hAnsi="Times New Roman" w:cs="Times New Roman"/>
          <w:sz w:val="28"/>
          <w:szCs w:val="28"/>
        </w:rPr>
        <w:t xml:space="preserve">медійних ресурсів у глобальній інформаційній </w:t>
      </w:r>
      <w:r w:rsidR="004A1C81" w:rsidRPr="004A1C81">
        <w:rPr>
          <w:rFonts w:ascii="Times New Roman" w:hAnsi="Times New Roman" w:cs="Times New Roman"/>
          <w:sz w:val="28"/>
          <w:szCs w:val="28"/>
        </w:rPr>
        <w:t xml:space="preserve"> </w:t>
      </w:r>
      <w:r>
        <w:rPr>
          <w:rFonts w:ascii="Times New Roman" w:hAnsi="Times New Roman" w:cs="Times New Roman"/>
          <w:sz w:val="28"/>
          <w:szCs w:val="28"/>
        </w:rPr>
        <w:t>сфері</w:t>
      </w:r>
      <w:r w:rsidR="004A1C81" w:rsidRPr="004A1C81">
        <w:rPr>
          <w:rFonts w:ascii="Times New Roman" w:hAnsi="Times New Roman" w:cs="Times New Roman"/>
          <w:sz w:val="28"/>
          <w:szCs w:val="28"/>
        </w:rPr>
        <w:t xml:space="preserve"> розвиваються також і інші джерела інформаційного виробництва, обумовлені </w:t>
      </w:r>
      <w:r>
        <w:rPr>
          <w:rFonts w:ascii="Times New Roman" w:hAnsi="Times New Roman" w:cs="Times New Roman"/>
          <w:sz w:val="28"/>
          <w:szCs w:val="28"/>
        </w:rPr>
        <w:t>поширенням</w:t>
      </w:r>
      <w:r w:rsidR="004A1C81" w:rsidRPr="004A1C81">
        <w:rPr>
          <w:rFonts w:ascii="Times New Roman" w:hAnsi="Times New Roman" w:cs="Times New Roman"/>
          <w:sz w:val="28"/>
          <w:szCs w:val="28"/>
        </w:rPr>
        <w:t xml:space="preserve"> глобальної </w:t>
      </w:r>
      <w:proofErr w:type="spellStart"/>
      <w:r>
        <w:rPr>
          <w:rFonts w:ascii="Times New Roman" w:hAnsi="Times New Roman" w:cs="Times New Roman"/>
          <w:sz w:val="28"/>
          <w:szCs w:val="28"/>
        </w:rPr>
        <w:t>компютеризації</w:t>
      </w:r>
      <w:proofErr w:type="spellEnd"/>
      <w:r w:rsidR="004A1C81" w:rsidRPr="004A1C81">
        <w:rPr>
          <w:rFonts w:ascii="Times New Roman" w:hAnsi="Times New Roman" w:cs="Times New Roman"/>
          <w:sz w:val="28"/>
          <w:szCs w:val="28"/>
        </w:rPr>
        <w:t xml:space="preserve"> та доступом до можливостей </w:t>
      </w:r>
      <w:proofErr w:type="spellStart"/>
      <w:r w:rsidR="004A1C81" w:rsidRPr="004A1C81">
        <w:rPr>
          <w:rFonts w:ascii="Times New Roman" w:hAnsi="Times New Roman" w:cs="Times New Roman"/>
          <w:sz w:val="28"/>
          <w:szCs w:val="28"/>
        </w:rPr>
        <w:t>інфо</w:t>
      </w:r>
      <w:r>
        <w:rPr>
          <w:rFonts w:ascii="Times New Roman" w:hAnsi="Times New Roman" w:cs="Times New Roman"/>
          <w:sz w:val="28"/>
          <w:szCs w:val="28"/>
        </w:rPr>
        <w:t>рм</w:t>
      </w:r>
      <w:r w:rsidR="004A1C81" w:rsidRPr="004A1C81">
        <w:rPr>
          <w:rFonts w:ascii="Times New Roman" w:hAnsi="Times New Roman" w:cs="Times New Roman"/>
          <w:sz w:val="28"/>
          <w:szCs w:val="28"/>
        </w:rPr>
        <w:t>творення</w:t>
      </w:r>
      <w:proofErr w:type="spellEnd"/>
      <w:r w:rsidR="004A1C81" w:rsidRPr="004A1C81">
        <w:rPr>
          <w:rFonts w:ascii="Times New Roman" w:hAnsi="Times New Roman" w:cs="Times New Roman"/>
          <w:sz w:val="28"/>
          <w:szCs w:val="28"/>
        </w:rPr>
        <w:t xml:space="preserve"> широких мас нас</w:t>
      </w:r>
      <w:r w:rsidR="00CD5EF8">
        <w:rPr>
          <w:rFonts w:ascii="Times New Roman" w:hAnsi="Times New Roman" w:cs="Times New Roman"/>
          <w:sz w:val="28"/>
          <w:szCs w:val="28"/>
        </w:rPr>
        <w:t xml:space="preserve">елення в усіх регіонах планети. </w:t>
      </w:r>
      <w:r w:rsidR="00CD5EF8" w:rsidRPr="006325C6">
        <w:rPr>
          <w:rFonts w:ascii="Times New Roman" w:hAnsi="Times New Roman" w:cs="Times New Roman"/>
          <w:sz w:val="28"/>
          <w:szCs w:val="28"/>
        </w:rPr>
        <w:t>[10]</w:t>
      </w:r>
    </w:p>
    <w:p w:rsidR="004A1C81" w:rsidRPr="001A0D79" w:rsidRDefault="004A1C81" w:rsidP="00E24E85">
      <w:pPr>
        <w:spacing w:line="360" w:lineRule="auto"/>
        <w:ind w:firstLine="851"/>
        <w:jc w:val="both"/>
        <w:rPr>
          <w:rFonts w:ascii="Times New Roman" w:hAnsi="Times New Roman" w:cs="Times New Roman"/>
          <w:sz w:val="28"/>
          <w:szCs w:val="28"/>
        </w:rPr>
      </w:pPr>
      <w:r w:rsidRPr="004A1C81">
        <w:rPr>
          <w:rFonts w:ascii="Times New Roman" w:hAnsi="Times New Roman" w:cs="Times New Roman"/>
          <w:sz w:val="28"/>
          <w:szCs w:val="28"/>
        </w:rPr>
        <w:t xml:space="preserve">До ресурсів </w:t>
      </w:r>
      <w:r w:rsidR="004C7310">
        <w:rPr>
          <w:rFonts w:ascii="Times New Roman" w:hAnsi="Times New Roman" w:cs="Times New Roman"/>
          <w:sz w:val="28"/>
          <w:szCs w:val="28"/>
        </w:rPr>
        <w:t>світового</w:t>
      </w:r>
      <w:r w:rsidRPr="004A1C81">
        <w:rPr>
          <w:rFonts w:ascii="Times New Roman" w:hAnsi="Times New Roman" w:cs="Times New Roman"/>
          <w:sz w:val="28"/>
          <w:szCs w:val="28"/>
        </w:rPr>
        <w:t xml:space="preserve"> значення відносяться </w:t>
      </w:r>
      <w:r w:rsidR="004C7310">
        <w:rPr>
          <w:rFonts w:ascii="Times New Roman" w:hAnsi="Times New Roman" w:cs="Times New Roman"/>
          <w:sz w:val="28"/>
          <w:szCs w:val="28"/>
        </w:rPr>
        <w:t>основні</w:t>
      </w:r>
      <w:r w:rsidRPr="004A1C81">
        <w:rPr>
          <w:rFonts w:ascii="Times New Roman" w:hAnsi="Times New Roman" w:cs="Times New Roman"/>
          <w:sz w:val="28"/>
          <w:szCs w:val="28"/>
        </w:rPr>
        <w:t xml:space="preserve"> ресур</w:t>
      </w:r>
      <w:r w:rsidR="004C7310">
        <w:rPr>
          <w:rFonts w:ascii="Times New Roman" w:hAnsi="Times New Roman" w:cs="Times New Roman"/>
          <w:sz w:val="28"/>
          <w:szCs w:val="28"/>
        </w:rPr>
        <w:t>си існування і розвитку сучасної</w:t>
      </w:r>
      <w:r w:rsidRPr="004A1C81">
        <w:rPr>
          <w:rFonts w:ascii="Times New Roman" w:hAnsi="Times New Roman" w:cs="Times New Roman"/>
          <w:sz w:val="28"/>
          <w:szCs w:val="28"/>
        </w:rPr>
        <w:t xml:space="preserve"> цивілізації, потреба в яких </w:t>
      </w:r>
      <w:proofErr w:type="spellStart"/>
      <w:r w:rsidRPr="004A1C81">
        <w:rPr>
          <w:rFonts w:ascii="Times New Roman" w:hAnsi="Times New Roman" w:cs="Times New Roman"/>
          <w:sz w:val="28"/>
          <w:szCs w:val="28"/>
        </w:rPr>
        <w:t>насьогодні</w:t>
      </w:r>
      <w:proofErr w:type="spellEnd"/>
      <w:r w:rsidRPr="004A1C81">
        <w:rPr>
          <w:rFonts w:ascii="Times New Roman" w:hAnsi="Times New Roman" w:cs="Times New Roman"/>
          <w:sz w:val="28"/>
          <w:szCs w:val="28"/>
        </w:rPr>
        <w:t xml:space="preserve"> актуальна, на які при використанні згідно </w:t>
      </w:r>
      <w:r w:rsidR="004C7310">
        <w:rPr>
          <w:rFonts w:ascii="Times New Roman" w:hAnsi="Times New Roman" w:cs="Times New Roman"/>
          <w:sz w:val="28"/>
          <w:szCs w:val="28"/>
        </w:rPr>
        <w:t>з міжнародними законами</w:t>
      </w:r>
      <w:r w:rsidRPr="004A1C81">
        <w:rPr>
          <w:rFonts w:ascii="Times New Roman" w:hAnsi="Times New Roman" w:cs="Times New Roman"/>
          <w:sz w:val="28"/>
          <w:szCs w:val="28"/>
        </w:rPr>
        <w:t xml:space="preserve"> не може бути пред’явлено нічиє авторське право. Вони є спільним здобутком світової культури в широкому значенні цього поняття. Ці ресурси складаються з інформаційних надбань всіх попередніх поколінь нашої цивілізації та з нової інформації, що продукується в наш час в інтересах загальносуспільного розвитку. Серед цих надбань - інформація, що продукується в інтересах розвитку всіх сфер людської діяльності, в тому числі науки, організаційно-правової сфери, всіх видів мистецтва , для навчання , духовного розвитку , розважальна та ін.. </w:t>
      </w:r>
      <w:r w:rsidR="00E807F3" w:rsidRPr="00E807F3">
        <w:rPr>
          <w:rFonts w:ascii="Times New Roman" w:hAnsi="Times New Roman" w:cs="Times New Roman"/>
          <w:sz w:val="28"/>
          <w:szCs w:val="28"/>
        </w:rPr>
        <w:t>Саме глобалізація та модернізація відображають тенденції сучасного інформаційного суспільства, стратегічною метою якого є створення цілісного світу.</w:t>
      </w:r>
      <w:r w:rsidR="001A0D79">
        <w:rPr>
          <w:rFonts w:ascii="Times New Roman" w:hAnsi="Times New Roman" w:cs="Times New Roman"/>
          <w:sz w:val="28"/>
          <w:szCs w:val="28"/>
        </w:rPr>
        <w:t>[</w:t>
      </w:r>
      <w:r w:rsidR="001A0D79" w:rsidRPr="001A0D79">
        <w:rPr>
          <w:rFonts w:ascii="Times New Roman" w:hAnsi="Times New Roman" w:cs="Times New Roman"/>
          <w:sz w:val="28"/>
          <w:szCs w:val="28"/>
        </w:rPr>
        <w:t>25]</w:t>
      </w:r>
    </w:p>
    <w:p w:rsidR="00DD4D90" w:rsidRDefault="004A1C81" w:rsidP="00E24E85">
      <w:pPr>
        <w:spacing w:line="360" w:lineRule="auto"/>
        <w:ind w:firstLine="851"/>
        <w:jc w:val="both"/>
        <w:rPr>
          <w:rFonts w:ascii="Times New Roman" w:hAnsi="Times New Roman" w:cs="Times New Roman"/>
          <w:sz w:val="28"/>
          <w:szCs w:val="28"/>
        </w:rPr>
      </w:pPr>
      <w:r w:rsidRPr="004A1C81">
        <w:rPr>
          <w:rFonts w:ascii="Times New Roman" w:hAnsi="Times New Roman" w:cs="Times New Roman"/>
          <w:sz w:val="28"/>
          <w:szCs w:val="28"/>
        </w:rPr>
        <w:t>До складу ресурсів, що вводяться до глобального інформаційного простору з метою здійснення впливу окремими міжнародними суб’єктами інформаційної діяльності відносяться також ресурси міжнародних гуманітарних та інших організацій, міждержавних союзів, транснаціональних компаній, релігійних організацій, інших суб’єктів глобальної інформаційної діяльності , що швидко створюються в результаті вдосконалення соціальної структури суспільства.</w:t>
      </w:r>
    </w:p>
    <w:p w:rsidR="004A1C81" w:rsidRDefault="004A1C81" w:rsidP="00E24E85">
      <w:pPr>
        <w:spacing w:line="360" w:lineRule="auto"/>
        <w:ind w:firstLine="851"/>
        <w:jc w:val="both"/>
        <w:rPr>
          <w:rFonts w:ascii="Times New Roman" w:hAnsi="Times New Roman" w:cs="Times New Roman"/>
          <w:sz w:val="28"/>
          <w:szCs w:val="28"/>
        </w:rPr>
      </w:pPr>
      <w:r w:rsidRPr="004A1C81">
        <w:rPr>
          <w:rFonts w:ascii="Times New Roman" w:hAnsi="Times New Roman" w:cs="Times New Roman"/>
          <w:sz w:val="28"/>
          <w:szCs w:val="28"/>
        </w:rPr>
        <w:t xml:space="preserve">Поряд із розвитком ринкових механізмів в інформаційній сфері в глобальному інформаційному просторі існують також інформаційні ресурси , що відображають систему інших інтересів держав і націй. Ці інтереси пов’язані з реалізацією політичних , економічних, культурологічних та інших завдань і </w:t>
      </w:r>
      <w:proofErr w:type="spellStart"/>
      <w:r w:rsidRPr="004A1C81">
        <w:rPr>
          <w:rFonts w:ascii="Times New Roman" w:hAnsi="Times New Roman" w:cs="Times New Roman"/>
          <w:sz w:val="28"/>
          <w:szCs w:val="28"/>
        </w:rPr>
        <w:t>повязані</w:t>
      </w:r>
      <w:proofErr w:type="spellEnd"/>
      <w:r w:rsidRPr="004A1C81">
        <w:rPr>
          <w:rFonts w:ascii="Times New Roman" w:hAnsi="Times New Roman" w:cs="Times New Roman"/>
          <w:sz w:val="28"/>
          <w:szCs w:val="28"/>
        </w:rPr>
        <w:t xml:space="preserve"> з налагодженням інформаційного </w:t>
      </w:r>
      <w:proofErr w:type="spellStart"/>
      <w:r w:rsidRPr="004A1C81">
        <w:rPr>
          <w:rFonts w:ascii="Times New Roman" w:hAnsi="Times New Roman" w:cs="Times New Roman"/>
          <w:sz w:val="28"/>
          <w:szCs w:val="28"/>
        </w:rPr>
        <w:t>взаємообміну</w:t>
      </w:r>
      <w:proofErr w:type="spellEnd"/>
      <w:r w:rsidRPr="004A1C81">
        <w:rPr>
          <w:rFonts w:ascii="Times New Roman" w:hAnsi="Times New Roman" w:cs="Times New Roman"/>
          <w:sz w:val="28"/>
          <w:szCs w:val="28"/>
        </w:rPr>
        <w:t xml:space="preserve">, політичним </w:t>
      </w:r>
      <w:proofErr w:type="spellStart"/>
      <w:r w:rsidRPr="004A1C81">
        <w:rPr>
          <w:rFonts w:ascii="Times New Roman" w:hAnsi="Times New Roman" w:cs="Times New Roman"/>
          <w:sz w:val="28"/>
          <w:szCs w:val="28"/>
        </w:rPr>
        <w:t>позиціюванням</w:t>
      </w:r>
      <w:proofErr w:type="spellEnd"/>
      <w:r w:rsidRPr="004A1C81">
        <w:rPr>
          <w:rFonts w:ascii="Times New Roman" w:hAnsi="Times New Roman" w:cs="Times New Roman"/>
          <w:sz w:val="28"/>
          <w:szCs w:val="28"/>
        </w:rPr>
        <w:t>, пропагандою потенційних можливостей країн в усіх сферах міжнародного співробітництва, національних культурних здобутків та ін..</w:t>
      </w:r>
    </w:p>
    <w:p w:rsidR="004A1C81" w:rsidRPr="001A0D79" w:rsidRDefault="004A1C81" w:rsidP="00E24E85">
      <w:pPr>
        <w:spacing w:line="360" w:lineRule="auto"/>
        <w:ind w:firstLine="851"/>
        <w:jc w:val="both"/>
        <w:rPr>
          <w:rFonts w:ascii="Times New Roman" w:hAnsi="Times New Roman" w:cs="Times New Roman"/>
          <w:sz w:val="28"/>
          <w:szCs w:val="28"/>
        </w:rPr>
      </w:pPr>
      <w:r w:rsidRPr="004A1C81">
        <w:rPr>
          <w:rFonts w:ascii="Times New Roman" w:hAnsi="Times New Roman" w:cs="Times New Roman"/>
          <w:sz w:val="28"/>
          <w:szCs w:val="28"/>
        </w:rPr>
        <w:t xml:space="preserve">В цілому ж , інтелектуальне буття людини і суспільства, як це підкреслюється сучасними дослідниками, зумовлене здобутим рівнем можливостей всякої існуючої нині інформаційно-цільової системи як глобальної основи діяльності і розвитку. Ця найбільша інформаційна база, </w:t>
      </w:r>
      <w:proofErr w:type="spellStart"/>
      <w:r w:rsidRPr="004A1C81">
        <w:rPr>
          <w:rFonts w:ascii="Times New Roman" w:hAnsi="Times New Roman" w:cs="Times New Roman"/>
          <w:sz w:val="28"/>
          <w:szCs w:val="28"/>
        </w:rPr>
        <w:t>ноосферне</w:t>
      </w:r>
      <w:proofErr w:type="spellEnd"/>
      <w:r w:rsidRPr="004A1C81">
        <w:rPr>
          <w:rFonts w:ascii="Times New Roman" w:hAnsi="Times New Roman" w:cs="Times New Roman"/>
          <w:sz w:val="28"/>
          <w:szCs w:val="28"/>
        </w:rPr>
        <w:t xml:space="preserve"> (Т. де </w:t>
      </w:r>
      <w:proofErr w:type="spellStart"/>
      <w:r w:rsidRPr="004A1C81">
        <w:rPr>
          <w:rFonts w:ascii="Times New Roman" w:hAnsi="Times New Roman" w:cs="Times New Roman"/>
          <w:sz w:val="28"/>
          <w:szCs w:val="28"/>
        </w:rPr>
        <w:t>Шардена</w:t>
      </w:r>
      <w:proofErr w:type="spellEnd"/>
      <w:r w:rsidRPr="004A1C81">
        <w:rPr>
          <w:rFonts w:ascii="Times New Roman" w:hAnsi="Times New Roman" w:cs="Times New Roman"/>
          <w:sz w:val="28"/>
          <w:szCs w:val="28"/>
        </w:rPr>
        <w:t xml:space="preserve"> , Е.</w:t>
      </w:r>
      <w:proofErr w:type="spellStart"/>
      <w:r w:rsidRPr="004A1C81">
        <w:rPr>
          <w:rFonts w:ascii="Times New Roman" w:hAnsi="Times New Roman" w:cs="Times New Roman"/>
          <w:sz w:val="28"/>
          <w:szCs w:val="28"/>
        </w:rPr>
        <w:t>Леруа</w:t>
      </w:r>
      <w:proofErr w:type="spellEnd"/>
      <w:r w:rsidRPr="004A1C81">
        <w:rPr>
          <w:rFonts w:ascii="Times New Roman" w:hAnsi="Times New Roman" w:cs="Times New Roman"/>
          <w:sz w:val="28"/>
          <w:szCs w:val="28"/>
        </w:rPr>
        <w:t xml:space="preserve">) явище, що пізніше знайшло своє відображення в фундаментальних дослідженнях В. І. Вернадського, на сьогодні вже набуло того рівня впливу, який дає змогу на базі сучасного знання, досвіду людства уникнути глухих кутів, безперспективних напрямів просування по шляху </w:t>
      </w:r>
      <w:proofErr w:type="spellStart"/>
      <w:r w:rsidRPr="004A1C81">
        <w:rPr>
          <w:rFonts w:ascii="Times New Roman" w:hAnsi="Times New Roman" w:cs="Times New Roman"/>
          <w:sz w:val="28"/>
          <w:szCs w:val="28"/>
        </w:rPr>
        <w:t>науковотехнічного</w:t>
      </w:r>
      <w:proofErr w:type="spellEnd"/>
      <w:r w:rsidRPr="004A1C81">
        <w:rPr>
          <w:rFonts w:ascii="Times New Roman" w:hAnsi="Times New Roman" w:cs="Times New Roman"/>
          <w:sz w:val="28"/>
          <w:szCs w:val="28"/>
        </w:rPr>
        <w:t xml:space="preserve"> розвитку. Воно стає суттєвою перешкодою також і на шляху соціальних експериментів, що можуть призвести до самознищення або ж соціального виродження, починаючи від бактеріологічної зброї і кінчаючи людиноненависницькими соціальними експериментами нацизму, </w:t>
      </w:r>
      <w:proofErr w:type="spellStart"/>
      <w:r w:rsidRPr="004A1C81">
        <w:rPr>
          <w:rFonts w:ascii="Times New Roman" w:hAnsi="Times New Roman" w:cs="Times New Roman"/>
          <w:sz w:val="28"/>
          <w:szCs w:val="28"/>
        </w:rPr>
        <w:t>полпотовського</w:t>
      </w:r>
      <w:proofErr w:type="spellEnd"/>
      <w:r w:rsidRPr="004A1C81">
        <w:rPr>
          <w:rFonts w:ascii="Times New Roman" w:hAnsi="Times New Roman" w:cs="Times New Roman"/>
          <w:sz w:val="28"/>
          <w:szCs w:val="28"/>
        </w:rPr>
        <w:t xml:space="preserve"> « комунізму» та крайнього релігійного екстремізму.</w:t>
      </w:r>
      <w:r w:rsidR="001A0D79">
        <w:rPr>
          <w:rFonts w:ascii="Times New Roman" w:hAnsi="Times New Roman" w:cs="Times New Roman"/>
          <w:sz w:val="28"/>
          <w:szCs w:val="28"/>
        </w:rPr>
        <w:t>[15, с. 42</w:t>
      </w:r>
      <w:r w:rsidR="001A0D79" w:rsidRPr="001A0D79">
        <w:rPr>
          <w:rFonts w:ascii="Times New Roman" w:hAnsi="Times New Roman" w:cs="Times New Roman"/>
          <w:sz w:val="28"/>
          <w:szCs w:val="28"/>
        </w:rPr>
        <w:t>]</w:t>
      </w:r>
    </w:p>
    <w:p w:rsidR="009509FB" w:rsidRDefault="004A1C81" w:rsidP="00E24E85">
      <w:pPr>
        <w:spacing w:line="360" w:lineRule="auto"/>
        <w:ind w:firstLine="851"/>
        <w:jc w:val="both"/>
        <w:rPr>
          <w:rFonts w:ascii="Times New Roman" w:hAnsi="Times New Roman" w:cs="Times New Roman"/>
          <w:sz w:val="28"/>
          <w:szCs w:val="28"/>
        </w:rPr>
      </w:pPr>
      <w:r w:rsidRPr="004A1C81">
        <w:rPr>
          <w:rFonts w:ascii="Times New Roman" w:hAnsi="Times New Roman" w:cs="Times New Roman"/>
          <w:sz w:val="28"/>
          <w:szCs w:val="28"/>
        </w:rPr>
        <w:t xml:space="preserve">Отже, у </w:t>
      </w:r>
      <w:proofErr w:type="spellStart"/>
      <w:r w:rsidRPr="004A1C81">
        <w:rPr>
          <w:rFonts w:ascii="Times New Roman" w:hAnsi="Times New Roman" w:cs="Times New Roman"/>
          <w:sz w:val="28"/>
          <w:szCs w:val="28"/>
        </w:rPr>
        <w:t>загальноцивілізаційному</w:t>
      </w:r>
      <w:proofErr w:type="spellEnd"/>
      <w:r w:rsidRPr="004A1C81">
        <w:rPr>
          <w:rFonts w:ascii="Times New Roman" w:hAnsi="Times New Roman" w:cs="Times New Roman"/>
          <w:sz w:val="28"/>
          <w:szCs w:val="28"/>
        </w:rPr>
        <w:t xml:space="preserve"> (глобальному) інформаційному просторі з’являються сила, що, з одного боку, впливають на наймогутніші </w:t>
      </w:r>
      <w:proofErr w:type="spellStart"/>
      <w:r w:rsidRPr="004A1C81">
        <w:rPr>
          <w:rFonts w:ascii="Times New Roman" w:hAnsi="Times New Roman" w:cs="Times New Roman"/>
          <w:sz w:val="28"/>
          <w:szCs w:val="28"/>
        </w:rPr>
        <w:t>державиінтегратори</w:t>
      </w:r>
      <w:proofErr w:type="spellEnd"/>
      <w:r w:rsidRPr="004A1C81">
        <w:rPr>
          <w:rFonts w:ascii="Times New Roman" w:hAnsi="Times New Roman" w:cs="Times New Roman"/>
          <w:sz w:val="28"/>
          <w:szCs w:val="28"/>
        </w:rPr>
        <w:t xml:space="preserve">, сприяючи ослабленню їхнього впливу на економічно слабкі, експлуатовані держави. З іншого боку – інтеграційні процеси обіцяють певне зростання рівня інформаційного, а за ним і економічного розвитку. Хоча при цьому, однак, було б черговою помилкою вважати позитивні впливи глобалізації подарунком долі. Відкриваючи шлях до реалізації певних шансів для економічного зростання на базі насамперед технічного переоснащення, глобалізація спричиняє також нові суспільні протистояння і суперечності вже на інших рівнях суспільних взаємовідносин, що не обіцяє легкого їх вирішення. </w:t>
      </w:r>
    </w:p>
    <w:p w:rsidR="009509FB" w:rsidRDefault="004A1C81" w:rsidP="00E24E85">
      <w:pPr>
        <w:spacing w:line="360" w:lineRule="auto"/>
        <w:ind w:firstLine="851"/>
        <w:jc w:val="both"/>
        <w:rPr>
          <w:rFonts w:ascii="Times New Roman" w:hAnsi="Times New Roman" w:cs="Times New Roman"/>
          <w:sz w:val="28"/>
          <w:szCs w:val="28"/>
        </w:rPr>
      </w:pPr>
      <w:r w:rsidRPr="004A1C81">
        <w:rPr>
          <w:rFonts w:ascii="Times New Roman" w:hAnsi="Times New Roman" w:cs="Times New Roman"/>
          <w:sz w:val="28"/>
          <w:szCs w:val="28"/>
        </w:rPr>
        <w:t xml:space="preserve">На зміну традиційній економіці, таким чином, приходить більш ефективна з меншими енергозатратами і екологічними проблемами нова економіка, більш точна в технологіях виробництва продукції та гнучка у врахуванні запитів споживачів. Така економіка потребує значно більшого в порівнянні з традиційною інформаційного обслуговування, суттєвого прискорення відповідного інформаційного обігу. </w:t>
      </w:r>
      <w:r w:rsidR="005C77A5">
        <w:rPr>
          <w:rFonts w:ascii="Times New Roman" w:hAnsi="Times New Roman" w:cs="Times New Roman"/>
          <w:sz w:val="28"/>
          <w:szCs w:val="28"/>
        </w:rPr>
        <w:t>[26</w:t>
      </w:r>
      <w:r w:rsidR="005C77A5" w:rsidRPr="001A0D79">
        <w:rPr>
          <w:rFonts w:ascii="Times New Roman" w:hAnsi="Times New Roman" w:cs="Times New Roman"/>
          <w:sz w:val="28"/>
          <w:szCs w:val="28"/>
        </w:rPr>
        <w:t>]</w:t>
      </w:r>
    </w:p>
    <w:p w:rsidR="004A1C81" w:rsidRDefault="004A1C81" w:rsidP="00E24E85">
      <w:pPr>
        <w:spacing w:line="360" w:lineRule="auto"/>
        <w:ind w:firstLine="851"/>
        <w:jc w:val="both"/>
        <w:rPr>
          <w:rFonts w:ascii="Times New Roman" w:hAnsi="Times New Roman" w:cs="Times New Roman"/>
          <w:sz w:val="28"/>
          <w:szCs w:val="28"/>
        </w:rPr>
      </w:pPr>
      <w:r w:rsidRPr="004A1C81">
        <w:rPr>
          <w:rFonts w:ascii="Times New Roman" w:hAnsi="Times New Roman" w:cs="Times New Roman"/>
          <w:sz w:val="28"/>
          <w:szCs w:val="28"/>
        </w:rPr>
        <w:t>Протягом останніх двох-трьох десятиріч індустрія інформації не лише перетворилась в особливу, якісно нову галузь світової економіки з найбільш динамічними темпами розвитку. Привнесена сучасними економічними процесами, вона стала невід’ємною складовою і основоположною умовою сучасних процесів глобалізації, дає можливості доступу до сучасних технологій, науки і культури всім учасникам світової інформатизації. Цим самим розширюються можливості 11 різних країн, різних регіонів світового інформаційного ринку відповідно до його запитів, його диктату включитись у виробництво інформаційного товару</w:t>
      </w:r>
      <w:r w:rsidR="009509FB">
        <w:rPr>
          <w:rFonts w:ascii="Times New Roman" w:hAnsi="Times New Roman" w:cs="Times New Roman"/>
          <w:sz w:val="28"/>
          <w:szCs w:val="28"/>
        </w:rPr>
        <w:t xml:space="preserve"> . </w:t>
      </w:r>
    </w:p>
    <w:p w:rsidR="009509FB" w:rsidRPr="009509FB" w:rsidRDefault="009509FB" w:rsidP="00E24E85">
      <w:pPr>
        <w:spacing w:line="360" w:lineRule="auto"/>
        <w:ind w:firstLine="851"/>
        <w:jc w:val="both"/>
        <w:rPr>
          <w:rFonts w:ascii="Times New Roman" w:hAnsi="Times New Roman" w:cs="Times New Roman"/>
          <w:sz w:val="28"/>
          <w:szCs w:val="28"/>
        </w:rPr>
      </w:pPr>
      <w:r w:rsidRPr="009509FB">
        <w:rPr>
          <w:rFonts w:ascii="Times New Roman" w:hAnsi="Times New Roman" w:cs="Times New Roman"/>
          <w:sz w:val="28"/>
          <w:szCs w:val="28"/>
        </w:rPr>
        <w:t xml:space="preserve">При всьому цьому , як свідчить суспільна практика останніх десятиріч, вплив глобальних інформаційних ресурсів на суспільну свідомість в різних країнах світу далеко не обов’язково обумовлює соціально - культурну уніфікацію. Навпаки, як свідчить соціальна практика , в останні десятиріччя значного пожвавлення в різних країнах світу набувають процеси національної самоідентифікації, боротьби за національні інтереси. Збільшення можливостей доступу до сучасних інформаційних технологій сприяє організації на рівні держав і націй протидії новому імперіалізму сучасних </w:t>
      </w:r>
      <w:proofErr w:type="spellStart"/>
      <w:r w:rsidRPr="009509FB">
        <w:rPr>
          <w:rFonts w:ascii="Times New Roman" w:hAnsi="Times New Roman" w:cs="Times New Roman"/>
          <w:sz w:val="28"/>
          <w:szCs w:val="28"/>
        </w:rPr>
        <w:t>глобалізаторів</w:t>
      </w:r>
      <w:proofErr w:type="spellEnd"/>
      <w:r w:rsidRPr="009509FB">
        <w:rPr>
          <w:rFonts w:ascii="Times New Roman" w:hAnsi="Times New Roman" w:cs="Times New Roman"/>
          <w:sz w:val="28"/>
          <w:szCs w:val="28"/>
        </w:rPr>
        <w:t>. Цю протидію не варто недооцінювати. Досвід засвідчує , що вона ґрунтується на життєздатності інституту держави.</w:t>
      </w:r>
    </w:p>
    <w:p w:rsidR="00DD4D90" w:rsidRPr="009509FB" w:rsidRDefault="009509FB" w:rsidP="00E24E85">
      <w:pPr>
        <w:spacing w:line="360" w:lineRule="auto"/>
        <w:ind w:firstLine="851"/>
        <w:jc w:val="both"/>
        <w:rPr>
          <w:rFonts w:ascii="Times New Roman" w:hAnsi="Times New Roman" w:cs="Times New Roman"/>
          <w:sz w:val="28"/>
          <w:szCs w:val="28"/>
        </w:rPr>
      </w:pPr>
      <w:r w:rsidRPr="009509FB">
        <w:rPr>
          <w:rFonts w:ascii="Times New Roman" w:hAnsi="Times New Roman" w:cs="Times New Roman"/>
          <w:sz w:val="28"/>
          <w:szCs w:val="28"/>
        </w:rPr>
        <w:t>Розвиток глобальної інформаційної основи існування сучасної цивілізації, обумовлений зростанням інформаційного виробництва, загострює проблему необхідної структуризації наявних в розпорядженні суспільства ресурсів. Найдавніший, традиційний метод структуризації інформації пов'язаний із місцями її зберігання. І такими місцями завжди були бібліотеки. Поступово ,з розвитком системи інформаційних ресурсів , від них відокремлювались архівні установи, інформаційні ресурси музейних установ та ін.. ресурси спеціального призначення. У наш час , в період розвитку електронних інформаційних технологій , різноманітні бази , склади електронної інформації з великими обсягами інформаційних ресурсів зберігаються також в сучасних інформаційних центрах, спеціалізованих структурах, що є суб’єктами сучасного інформаційного ринку.</w:t>
      </w:r>
    </w:p>
    <w:p w:rsidR="00D752E7" w:rsidRDefault="009509FB" w:rsidP="00E24E85">
      <w:pPr>
        <w:spacing w:line="360" w:lineRule="auto"/>
        <w:ind w:firstLine="851"/>
        <w:jc w:val="both"/>
        <w:rPr>
          <w:rFonts w:ascii="Times New Roman" w:hAnsi="Times New Roman" w:cs="Times New Roman"/>
          <w:sz w:val="28"/>
          <w:szCs w:val="28"/>
        </w:rPr>
      </w:pPr>
      <w:r w:rsidRPr="009509FB">
        <w:rPr>
          <w:rFonts w:ascii="Times New Roman" w:hAnsi="Times New Roman" w:cs="Times New Roman"/>
          <w:sz w:val="28"/>
          <w:szCs w:val="28"/>
        </w:rPr>
        <w:t xml:space="preserve">На нинішньому рівні розвитку структуризації глобальних інформаційних ресурсів найбільшого поширення набула структуризація саме за принципом розміщення </w:t>
      </w:r>
      <w:proofErr w:type="spellStart"/>
      <w:r w:rsidRPr="009509FB">
        <w:rPr>
          <w:rFonts w:ascii="Times New Roman" w:hAnsi="Times New Roman" w:cs="Times New Roman"/>
          <w:sz w:val="28"/>
          <w:szCs w:val="28"/>
        </w:rPr>
        <w:t>суспільнозначимої</w:t>
      </w:r>
      <w:proofErr w:type="spellEnd"/>
      <w:r w:rsidRPr="009509FB">
        <w:rPr>
          <w:rFonts w:ascii="Times New Roman" w:hAnsi="Times New Roman" w:cs="Times New Roman"/>
          <w:sz w:val="28"/>
          <w:szCs w:val="28"/>
        </w:rPr>
        <w:t xml:space="preserve"> інформації в бібліотечних установах.</w:t>
      </w:r>
      <w:r w:rsidR="007A19C3" w:rsidRPr="007A19C3">
        <w:rPr>
          <w:rFonts w:ascii="Times New Roman" w:hAnsi="Times New Roman" w:cs="Times New Roman"/>
          <w:sz w:val="28"/>
          <w:szCs w:val="28"/>
        </w:rPr>
        <w:t xml:space="preserve"> </w:t>
      </w:r>
      <w:r w:rsidR="007A19C3">
        <w:rPr>
          <w:rFonts w:ascii="Times New Roman" w:hAnsi="Times New Roman" w:cs="Times New Roman"/>
          <w:sz w:val="28"/>
          <w:szCs w:val="28"/>
        </w:rPr>
        <w:t>[27</w:t>
      </w:r>
      <w:r w:rsidR="007A19C3" w:rsidRPr="001A0D79">
        <w:rPr>
          <w:rFonts w:ascii="Times New Roman" w:hAnsi="Times New Roman" w:cs="Times New Roman"/>
          <w:sz w:val="28"/>
          <w:szCs w:val="28"/>
        </w:rPr>
        <w:t>]</w:t>
      </w:r>
      <w:r w:rsidRPr="009509FB">
        <w:rPr>
          <w:rFonts w:ascii="Times New Roman" w:hAnsi="Times New Roman" w:cs="Times New Roman"/>
          <w:sz w:val="28"/>
          <w:szCs w:val="28"/>
        </w:rPr>
        <w:t xml:space="preserve"> Нинішні техніко-технологічні можливості в сфері інформаційних комунікацій сприяють </w:t>
      </w:r>
      <w:proofErr w:type="spellStart"/>
      <w:r w:rsidRPr="009509FB">
        <w:rPr>
          <w:rFonts w:ascii="Times New Roman" w:hAnsi="Times New Roman" w:cs="Times New Roman"/>
          <w:sz w:val="28"/>
          <w:szCs w:val="28"/>
        </w:rPr>
        <w:t>обєднанню</w:t>
      </w:r>
      <w:proofErr w:type="spellEnd"/>
      <w:r w:rsidRPr="009509FB">
        <w:rPr>
          <w:rFonts w:ascii="Times New Roman" w:hAnsi="Times New Roman" w:cs="Times New Roman"/>
          <w:sz w:val="28"/>
          <w:szCs w:val="28"/>
        </w:rPr>
        <w:t xml:space="preserve"> бібліотечних установ у крупні інформаційні центри, що в сукупності можуть ефективно забезпечувати все більш складні потреби сучасних користувачів. У створенні єдиного інформаційного простору для сучасних центрів збереження інформації, ефективного впровадження нових технологій та пропозицій нових послуг для користувачів, як демонструє</w:t>
      </w:r>
      <w:r>
        <w:rPr>
          <w:rFonts w:ascii="Times New Roman" w:hAnsi="Times New Roman" w:cs="Times New Roman"/>
          <w:sz w:val="28"/>
          <w:szCs w:val="28"/>
        </w:rPr>
        <w:t xml:space="preserve"> </w:t>
      </w:r>
      <w:r w:rsidRPr="009509FB">
        <w:rPr>
          <w:rFonts w:ascii="Times New Roman" w:hAnsi="Times New Roman" w:cs="Times New Roman"/>
          <w:sz w:val="28"/>
          <w:szCs w:val="28"/>
        </w:rPr>
        <w:t xml:space="preserve">наявний досвід, позитивну роль відіграють консорціуми – добровільні неприбуткові об’єднання бібліотек для спільного створення, використання, збереження та розповсюдження електронних інформаційних ресурсів. Умовами інтеграції </w:t>
      </w:r>
      <w:proofErr w:type="spellStart"/>
      <w:r w:rsidRPr="009509FB">
        <w:rPr>
          <w:rFonts w:ascii="Times New Roman" w:hAnsi="Times New Roman" w:cs="Times New Roman"/>
          <w:sz w:val="28"/>
          <w:szCs w:val="28"/>
        </w:rPr>
        <w:t>наукови</w:t>
      </w:r>
      <w:proofErr w:type="spellEnd"/>
      <w:r w:rsidR="00DC1184">
        <w:rPr>
          <w:rFonts w:ascii="Times New Roman" w:hAnsi="Times New Roman" w:cs="Times New Roman"/>
          <w:sz w:val="28"/>
          <w:szCs w:val="28"/>
        </w:rPr>
        <w:t xml:space="preserve"> </w:t>
      </w:r>
      <w:r w:rsidRPr="009509FB">
        <w:rPr>
          <w:rFonts w:ascii="Times New Roman" w:hAnsi="Times New Roman" w:cs="Times New Roman"/>
          <w:sz w:val="28"/>
          <w:szCs w:val="28"/>
        </w:rPr>
        <w:t>х і культурних закладів є добровільне об'єднання учасниками інформаційних ресурсів та технологій, формування організаційно-структурної єдності, що вимагає функціональних трансформацій, управлінських інновацій, розвитку стратегій професійної комунікаційної взаємодії фахівців бібліотек, архівів, музеїв, інформаційних центрів тощо.</w:t>
      </w:r>
    </w:p>
    <w:p w:rsidR="004C7310" w:rsidRDefault="004C7310" w:rsidP="006C55F6">
      <w:pPr>
        <w:spacing w:line="360" w:lineRule="auto"/>
        <w:ind w:firstLine="851"/>
        <w:jc w:val="center"/>
        <w:rPr>
          <w:rFonts w:ascii="Times New Roman" w:eastAsia="Calibri" w:hAnsi="Times New Roman" w:cs="Times New Roman"/>
          <w:b/>
          <w:sz w:val="28"/>
          <w:szCs w:val="24"/>
        </w:rPr>
      </w:pPr>
    </w:p>
    <w:p w:rsidR="001A0D79" w:rsidRPr="001A0D79" w:rsidRDefault="001A0D79" w:rsidP="006C55F6">
      <w:pPr>
        <w:spacing w:line="360" w:lineRule="auto"/>
        <w:ind w:firstLine="851"/>
        <w:jc w:val="center"/>
        <w:rPr>
          <w:rFonts w:ascii="Times New Roman" w:eastAsia="Calibri" w:hAnsi="Times New Roman" w:cs="Times New Roman"/>
          <w:b/>
          <w:sz w:val="28"/>
          <w:szCs w:val="24"/>
        </w:rPr>
      </w:pPr>
      <w:r w:rsidRPr="001A0D79">
        <w:rPr>
          <w:rFonts w:ascii="Times New Roman" w:eastAsia="Calibri" w:hAnsi="Times New Roman" w:cs="Times New Roman"/>
          <w:b/>
          <w:sz w:val="28"/>
          <w:szCs w:val="24"/>
        </w:rPr>
        <w:t>Висновки до розділу 1</w:t>
      </w:r>
    </w:p>
    <w:p w:rsidR="000B62F5" w:rsidRPr="000B62F5" w:rsidRDefault="000B62F5" w:rsidP="00E24E85">
      <w:pPr>
        <w:spacing w:line="360" w:lineRule="auto"/>
        <w:ind w:firstLine="851"/>
        <w:jc w:val="both"/>
        <w:rPr>
          <w:rFonts w:ascii="Times New Roman" w:hAnsi="Times New Roman" w:cs="Times New Roman"/>
          <w:sz w:val="28"/>
          <w:szCs w:val="28"/>
        </w:rPr>
      </w:pPr>
      <w:r w:rsidRPr="000B62F5">
        <w:rPr>
          <w:rFonts w:ascii="Times New Roman" w:hAnsi="Times New Roman" w:cs="Times New Roman"/>
          <w:sz w:val="28"/>
          <w:szCs w:val="28"/>
        </w:rPr>
        <w:t xml:space="preserve">Реалії сучасного світу в умовах глобалізації суттєво збільшили значення ролі та місця інформаційного суспільства і засобів масової комунікації в межах інформаційного простору . Варто </w:t>
      </w:r>
      <w:r w:rsidR="001A0D79">
        <w:rPr>
          <w:rFonts w:ascii="Times New Roman" w:hAnsi="Times New Roman" w:cs="Times New Roman"/>
          <w:sz w:val="28"/>
          <w:szCs w:val="28"/>
        </w:rPr>
        <w:t>зазначити великий</w:t>
      </w:r>
      <w:r w:rsidRPr="000B62F5">
        <w:rPr>
          <w:rFonts w:ascii="Times New Roman" w:hAnsi="Times New Roman" w:cs="Times New Roman"/>
          <w:sz w:val="28"/>
          <w:szCs w:val="28"/>
        </w:rPr>
        <w:t xml:space="preserve"> прогрес  і розвиток  концепції інформаційного суспільства як способу осмислення людської цивілізації. Різноманітні інформаційні </w:t>
      </w:r>
      <w:r w:rsidR="001A0D79" w:rsidRPr="000B62F5">
        <w:rPr>
          <w:rFonts w:ascii="Times New Roman" w:hAnsi="Times New Roman" w:cs="Times New Roman"/>
          <w:sz w:val="28"/>
          <w:szCs w:val="28"/>
        </w:rPr>
        <w:t xml:space="preserve">мережі і </w:t>
      </w:r>
      <w:r w:rsidRPr="000B62F5">
        <w:rPr>
          <w:rFonts w:ascii="Times New Roman" w:hAnsi="Times New Roman" w:cs="Times New Roman"/>
          <w:sz w:val="28"/>
          <w:szCs w:val="28"/>
        </w:rPr>
        <w:t xml:space="preserve">технології пов’язують людей у світовому співтоваристві та призводять до якісних змін </w:t>
      </w:r>
      <w:r w:rsidR="001A0D79" w:rsidRPr="000B62F5">
        <w:rPr>
          <w:rFonts w:ascii="Times New Roman" w:hAnsi="Times New Roman" w:cs="Times New Roman"/>
          <w:sz w:val="28"/>
          <w:szCs w:val="28"/>
        </w:rPr>
        <w:t>у стилі мислення,</w:t>
      </w:r>
      <w:r w:rsidR="001A0D79">
        <w:rPr>
          <w:rFonts w:ascii="Times New Roman" w:hAnsi="Times New Roman" w:cs="Times New Roman"/>
          <w:sz w:val="28"/>
          <w:szCs w:val="28"/>
        </w:rPr>
        <w:t xml:space="preserve"> </w:t>
      </w:r>
      <w:r w:rsidRPr="000B62F5">
        <w:rPr>
          <w:rFonts w:ascii="Times New Roman" w:hAnsi="Times New Roman" w:cs="Times New Roman"/>
          <w:sz w:val="28"/>
          <w:szCs w:val="28"/>
        </w:rPr>
        <w:t xml:space="preserve">у способі бачення,  </w:t>
      </w:r>
      <w:r w:rsidR="001A0D79" w:rsidRPr="000B62F5">
        <w:rPr>
          <w:rFonts w:ascii="Times New Roman" w:hAnsi="Times New Roman" w:cs="Times New Roman"/>
          <w:sz w:val="28"/>
          <w:szCs w:val="28"/>
        </w:rPr>
        <w:t xml:space="preserve">розуміння та </w:t>
      </w:r>
      <w:r w:rsidRPr="000B62F5">
        <w:rPr>
          <w:rFonts w:ascii="Times New Roman" w:hAnsi="Times New Roman" w:cs="Times New Roman"/>
          <w:sz w:val="28"/>
          <w:szCs w:val="28"/>
        </w:rPr>
        <w:t>оцінки сьогодення. Але одночасно існує проблема га</w:t>
      </w:r>
      <w:r w:rsidR="001A0D79">
        <w:rPr>
          <w:rFonts w:ascii="Times New Roman" w:hAnsi="Times New Roman" w:cs="Times New Roman"/>
          <w:sz w:val="28"/>
          <w:szCs w:val="28"/>
        </w:rPr>
        <w:t>рмонійного залучення людини</w:t>
      </w:r>
      <w:r w:rsidRPr="000B62F5">
        <w:rPr>
          <w:rFonts w:ascii="Times New Roman" w:hAnsi="Times New Roman" w:cs="Times New Roman"/>
          <w:sz w:val="28"/>
          <w:szCs w:val="28"/>
        </w:rPr>
        <w:t xml:space="preserve"> в інформаційно-комунікаційне середовище, у якому вона існує несвідомо. Адже глобалізаційні процеси змінюють не лише суспільство, а й передовсім впливають на перетворення власної </w:t>
      </w:r>
      <w:r w:rsidR="001A0D79" w:rsidRPr="000B62F5">
        <w:rPr>
          <w:rFonts w:ascii="Times New Roman" w:hAnsi="Times New Roman" w:cs="Times New Roman"/>
          <w:sz w:val="28"/>
          <w:szCs w:val="28"/>
        </w:rPr>
        <w:t>ролі</w:t>
      </w:r>
      <w:r w:rsidR="001A0D79">
        <w:rPr>
          <w:rFonts w:ascii="Times New Roman" w:hAnsi="Times New Roman" w:cs="Times New Roman"/>
          <w:sz w:val="28"/>
          <w:szCs w:val="28"/>
        </w:rPr>
        <w:t>, значимості особистості</w:t>
      </w:r>
      <w:r w:rsidRPr="000B62F5">
        <w:rPr>
          <w:rFonts w:ascii="Times New Roman" w:hAnsi="Times New Roman" w:cs="Times New Roman"/>
          <w:sz w:val="28"/>
          <w:szCs w:val="28"/>
        </w:rPr>
        <w:t xml:space="preserve"> та </w:t>
      </w:r>
      <w:r w:rsidR="001A0D79">
        <w:rPr>
          <w:rFonts w:ascii="Times New Roman" w:hAnsi="Times New Roman" w:cs="Times New Roman"/>
          <w:sz w:val="28"/>
          <w:szCs w:val="28"/>
        </w:rPr>
        <w:t>її суспільного стану</w:t>
      </w:r>
      <w:r w:rsidRPr="000B62F5">
        <w:rPr>
          <w:rFonts w:ascii="Times New Roman" w:hAnsi="Times New Roman" w:cs="Times New Roman"/>
          <w:sz w:val="28"/>
          <w:szCs w:val="28"/>
        </w:rPr>
        <w:t>.</w:t>
      </w:r>
    </w:p>
    <w:p w:rsidR="000B62F5" w:rsidRPr="000B62F5" w:rsidRDefault="000B62F5" w:rsidP="00E24E85">
      <w:pPr>
        <w:spacing w:line="360" w:lineRule="auto"/>
        <w:ind w:firstLine="851"/>
        <w:jc w:val="both"/>
        <w:rPr>
          <w:rFonts w:ascii="Times New Roman" w:hAnsi="Times New Roman" w:cs="Times New Roman"/>
          <w:sz w:val="28"/>
          <w:szCs w:val="28"/>
        </w:rPr>
      </w:pPr>
      <w:r w:rsidRPr="000B62F5">
        <w:rPr>
          <w:rFonts w:ascii="Times New Roman" w:hAnsi="Times New Roman" w:cs="Times New Roman"/>
          <w:sz w:val="28"/>
          <w:szCs w:val="28"/>
        </w:rPr>
        <w:t>Реальний вплив ЗМІ на сус</w:t>
      </w:r>
      <w:r w:rsidRPr="000B62F5">
        <w:rPr>
          <w:rFonts w:ascii="Times New Roman" w:hAnsi="Times New Roman" w:cs="Times New Roman"/>
          <w:sz w:val="28"/>
          <w:szCs w:val="28"/>
        </w:rPr>
        <w:softHyphen/>
        <w:t xml:space="preserve">пільне життя відбувається шляхом інформування про </w:t>
      </w:r>
      <w:r w:rsidR="004C7310" w:rsidRPr="000B62F5">
        <w:rPr>
          <w:rFonts w:ascii="Times New Roman" w:hAnsi="Times New Roman" w:cs="Times New Roman"/>
          <w:sz w:val="28"/>
          <w:szCs w:val="28"/>
        </w:rPr>
        <w:t>соціальне,</w:t>
      </w:r>
      <w:r w:rsidR="004C7310">
        <w:rPr>
          <w:rFonts w:ascii="Times New Roman" w:hAnsi="Times New Roman" w:cs="Times New Roman"/>
          <w:sz w:val="28"/>
          <w:szCs w:val="28"/>
        </w:rPr>
        <w:t xml:space="preserve"> </w:t>
      </w:r>
      <w:r w:rsidRPr="000B62F5">
        <w:rPr>
          <w:rFonts w:ascii="Times New Roman" w:hAnsi="Times New Roman" w:cs="Times New Roman"/>
          <w:sz w:val="28"/>
          <w:szCs w:val="28"/>
        </w:rPr>
        <w:t xml:space="preserve">політичне, культурне життя держави через випуск наукових, періодичних видань, </w:t>
      </w:r>
      <w:r w:rsidR="004C7310" w:rsidRPr="000B62F5">
        <w:rPr>
          <w:rFonts w:ascii="Times New Roman" w:hAnsi="Times New Roman" w:cs="Times New Roman"/>
          <w:sz w:val="28"/>
          <w:szCs w:val="28"/>
        </w:rPr>
        <w:t>новин</w:t>
      </w:r>
      <w:r w:rsidR="004C7310">
        <w:rPr>
          <w:rFonts w:ascii="Times New Roman" w:hAnsi="Times New Roman" w:cs="Times New Roman"/>
          <w:sz w:val="28"/>
          <w:szCs w:val="28"/>
        </w:rPr>
        <w:t xml:space="preserve">, </w:t>
      </w:r>
      <w:r w:rsidRPr="000B62F5">
        <w:rPr>
          <w:rFonts w:ascii="Times New Roman" w:hAnsi="Times New Roman" w:cs="Times New Roman"/>
          <w:sz w:val="28"/>
          <w:szCs w:val="28"/>
        </w:rPr>
        <w:t xml:space="preserve">трансляцію </w:t>
      </w:r>
      <w:r w:rsidR="004C7310">
        <w:rPr>
          <w:rFonts w:ascii="Times New Roman" w:hAnsi="Times New Roman" w:cs="Times New Roman"/>
          <w:sz w:val="28"/>
          <w:szCs w:val="28"/>
        </w:rPr>
        <w:t>наукових, піз</w:t>
      </w:r>
      <w:r w:rsidR="004C7310">
        <w:rPr>
          <w:rFonts w:ascii="Times New Roman" w:hAnsi="Times New Roman" w:cs="Times New Roman"/>
          <w:sz w:val="28"/>
          <w:szCs w:val="28"/>
        </w:rPr>
        <w:softHyphen/>
        <w:t xml:space="preserve">навальних передач </w:t>
      </w:r>
      <w:r w:rsidRPr="000B62F5">
        <w:rPr>
          <w:rFonts w:ascii="Times New Roman" w:hAnsi="Times New Roman" w:cs="Times New Roman"/>
          <w:sz w:val="28"/>
          <w:szCs w:val="28"/>
        </w:rPr>
        <w:t>та ін. Такий вплив може бути як</w:t>
      </w:r>
      <w:r w:rsidR="004C7310" w:rsidRPr="004C7310">
        <w:rPr>
          <w:rFonts w:ascii="Times New Roman" w:hAnsi="Times New Roman" w:cs="Times New Roman"/>
          <w:sz w:val="28"/>
          <w:szCs w:val="28"/>
        </w:rPr>
        <w:t xml:space="preserve"> </w:t>
      </w:r>
      <w:r w:rsidR="004C7310" w:rsidRPr="000B62F5">
        <w:rPr>
          <w:rFonts w:ascii="Times New Roman" w:hAnsi="Times New Roman" w:cs="Times New Roman"/>
          <w:sz w:val="28"/>
          <w:szCs w:val="28"/>
        </w:rPr>
        <w:t>негативним (зростання громадського невдоволення,</w:t>
      </w:r>
      <w:r w:rsidR="004C7310">
        <w:rPr>
          <w:rFonts w:ascii="Times New Roman" w:hAnsi="Times New Roman" w:cs="Times New Roman"/>
          <w:sz w:val="28"/>
          <w:szCs w:val="28"/>
        </w:rPr>
        <w:t xml:space="preserve"> </w:t>
      </w:r>
      <w:r w:rsidR="004C7310" w:rsidRPr="000B62F5">
        <w:rPr>
          <w:rFonts w:ascii="Times New Roman" w:hAnsi="Times New Roman" w:cs="Times New Roman"/>
          <w:sz w:val="28"/>
          <w:szCs w:val="28"/>
        </w:rPr>
        <w:t>дезорієнтація, розповсюдження «міфів», посилення сус</w:t>
      </w:r>
      <w:r w:rsidR="004C7310" w:rsidRPr="000B62F5">
        <w:rPr>
          <w:rFonts w:ascii="Times New Roman" w:hAnsi="Times New Roman" w:cs="Times New Roman"/>
          <w:sz w:val="28"/>
          <w:szCs w:val="28"/>
        </w:rPr>
        <w:softHyphen/>
        <w:t>пільної депресії, апатії</w:t>
      </w:r>
      <w:r w:rsidR="004C7310">
        <w:rPr>
          <w:rFonts w:ascii="Times New Roman" w:hAnsi="Times New Roman" w:cs="Times New Roman"/>
          <w:sz w:val="28"/>
          <w:szCs w:val="28"/>
        </w:rPr>
        <w:t>,</w:t>
      </w:r>
      <w:r w:rsidR="004C7310" w:rsidRPr="000B62F5">
        <w:rPr>
          <w:rFonts w:ascii="Times New Roman" w:hAnsi="Times New Roman" w:cs="Times New Roman"/>
          <w:sz w:val="28"/>
          <w:szCs w:val="28"/>
        </w:rPr>
        <w:t xml:space="preserve"> байдужості, тощо)</w:t>
      </w:r>
      <w:r w:rsidRPr="000B62F5">
        <w:rPr>
          <w:rFonts w:ascii="Times New Roman" w:hAnsi="Times New Roman" w:cs="Times New Roman"/>
          <w:sz w:val="28"/>
          <w:szCs w:val="28"/>
        </w:rPr>
        <w:t xml:space="preserve"> </w:t>
      </w:r>
      <w:r w:rsidR="004C7310" w:rsidRPr="000B62F5">
        <w:rPr>
          <w:rFonts w:ascii="Times New Roman" w:hAnsi="Times New Roman" w:cs="Times New Roman"/>
          <w:sz w:val="28"/>
          <w:szCs w:val="28"/>
        </w:rPr>
        <w:t xml:space="preserve">так і </w:t>
      </w:r>
      <w:r w:rsidRPr="000B62F5">
        <w:rPr>
          <w:rFonts w:ascii="Times New Roman" w:hAnsi="Times New Roman" w:cs="Times New Roman"/>
          <w:sz w:val="28"/>
          <w:szCs w:val="28"/>
        </w:rPr>
        <w:t>позитивним (формується правосвідомість та правова культура, виробляється об</w:t>
      </w:r>
      <w:r w:rsidR="004C7310">
        <w:rPr>
          <w:rFonts w:ascii="Times New Roman" w:hAnsi="Times New Roman" w:cs="Times New Roman"/>
          <w:sz w:val="28"/>
          <w:szCs w:val="28"/>
        </w:rPr>
        <w:t>’єктивна оцінка ситуації тощо).</w:t>
      </w:r>
    </w:p>
    <w:p w:rsidR="000B62F5" w:rsidRPr="000B62F5" w:rsidRDefault="000B62F5" w:rsidP="00E24E85">
      <w:pPr>
        <w:spacing w:line="360" w:lineRule="auto"/>
        <w:ind w:firstLine="851"/>
        <w:jc w:val="both"/>
        <w:rPr>
          <w:rFonts w:ascii="Times New Roman" w:hAnsi="Times New Roman" w:cs="Times New Roman"/>
          <w:sz w:val="28"/>
          <w:szCs w:val="28"/>
        </w:rPr>
      </w:pPr>
      <w:r w:rsidRPr="000B62F5">
        <w:rPr>
          <w:rFonts w:ascii="Times New Roman" w:hAnsi="Times New Roman" w:cs="Times New Roman"/>
          <w:sz w:val="28"/>
          <w:szCs w:val="28"/>
        </w:rPr>
        <w:t>Інформаційна індустрія (або індустрія ЗМК, чи мас-медіа) займається, зокрема, виробництвом носіїв масової інформації як засобів масової комунікації, формує інформаційний простір держави, веде політику в інформаційному просторі, збирає, зберігає, переробляє й поширює інформацію.</w:t>
      </w:r>
    </w:p>
    <w:p w:rsidR="000B62F5" w:rsidRPr="000B62F5" w:rsidRDefault="004C7310"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Інформаційні ресурси</w:t>
      </w:r>
      <w:r w:rsidR="000B62F5">
        <w:rPr>
          <w:rFonts w:ascii="Times New Roman" w:hAnsi="Times New Roman" w:cs="Times New Roman"/>
          <w:sz w:val="28"/>
          <w:szCs w:val="28"/>
        </w:rPr>
        <w:t xml:space="preserve"> </w:t>
      </w:r>
      <w:r w:rsidR="000B62F5" w:rsidRPr="000B62F5">
        <w:rPr>
          <w:rFonts w:ascii="Times New Roman" w:hAnsi="Times New Roman" w:cs="Times New Roman"/>
          <w:sz w:val="28"/>
          <w:szCs w:val="28"/>
        </w:rPr>
        <w:t xml:space="preserve">в контексті </w:t>
      </w:r>
      <w:proofErr w:type="spellStart"/>
      <w:r w:rsidR="000B62F5" w:rsidRPr="000B62F5">
        <w:rPr>
          <w:rFonts w:ascii="Times New Roman" w:hAnsi="Times New Roman" w:cs="Times New Roman"/>
          <w:sz w:val="28"/>
          <w:szCs w:val="28"/>
        </w:rPr>
        <w:t>масовокомунікаційного</w:t>
      </w:r>
      <w:proofErr w:type="spellEnd"/>
      <w:r w:rsidR="000B62F5" w:rsidRPr="000B62F5">
        <w:rPr>
          <w:rFonts w:ascii="Times New Roman" w:hAnsi="Times New Roman" w:cs="Times New Roman"/>
          <w:sz w:val="28"/>
          <w:szCs w:val="28"/>
        </w:rPr>
        <w:t xml:space="preserve"> виробництва є невід’ємним складником </w:t>
      </w:r>
      <w:r>
        <w:rPr>
          <w:rFonts w:ascii="Times New Roman" w:hAnsi="Times New Roman" w:cs="Times New Roman"/>
          <w:sz w:val="28"/>
          <w:szCs w:val="28"/>
        </w:rPr>
        <w:t>галузі</w:t>
      </w:r>
      <w:r w:rsidR="000B62F5" w:rsidRPr="000B62F5">
        <w:rPr>
          <w:rFonts w:ascii="Times New Roman" w:hAnsi="Times New Roman" w:cs="Times New Roman"/>
          <w:sz w:val="28"/>
          <w:szCs w:val="28"/>
        </w:rPr>
        <w:t xml:space="preserve"> масового впливу, оскільки забезпечує професійних </w:t>
      </w:r>
      <w:proofErr w:type="spellStart"/>
      <w:r>
        <w:rPr>
          <w:rFonts w:ascii="Times New Roman" w:hAnsi="Times New Roman" w:cs="Times New Roman"/>
          <w:sz w:val="28"/>
          <w:szCs w:val="28"/>
        </w:rPr>
        <w:t>творцій</w:t>
      </w:r>
      <w:proofErr w:type="spellEnd"/>
      <w:r>
        <w:rPr>
          <w:rFonts w:ascii="Times New Roman" w:hAnsi="Times New Roman" w:cs="Times New Roman"/>
          <w:sz w:val="28"/>
          <w:szCs w:val="28"/>
        </w:rPr>
        <w:t xml:space="preserve"> інформації</w:t>
      </w:r>
      <w:r w:rsidR="000B62F5" w:rsidRPr="000B62F5">
        <w:rPr>
          <w:rFonts w:ascii="Times New Roman" w:hAnsi="Times New Roman" w:cs="Times New Roman"/>
          <w:sz w:val="28"/>
          <w:szCs w:val="28"/>
        </w:rPr>
        <w:t xml:space="preserve"> засобами </w:t>
      </w:r>
      <w:proofErr w:type="spellStart"/>
      <w:r w:rsidR="000B62F5" w:rsidRPr="000B62F5">
        <w:rPr>
          <w:rFonts w:ascii="Times New Roman" w:hAnsi="Times New Roman" w:cs="Times New Roman"/>
          <w:sz w:val="28"/>
          <w:szCs w:val="28"/>
        </w:rPr>
        <w:t>масовокомунікаційного</w:t>
      </w:r>
      <w:proofErr w:type="spellEnd"/>
      <w:r w:rsidR="000B62F5" w:rsidRPr="000B62F5">
        <w:rPr>
          <w:rFonts w:ascii="Times New Roman" w:hAnsi="Times New Roman" w:cs="Times New Roman"/>
          <w:sz w:val="28"/>
          <w:szCs w:val="28"/>
        </w:rPr>
        <w:t xml:space="preserve"> виробництва. В цілому ж </w:t>
      </w:r>
      <w:proofErr w:type="spellStart"/>
      <w:r w:rsidR="000B62F5" w:rsidRPr="000B62F5">
        <w:rPr>
          <w:rFonts w:ascii="Times New Roman" w:hAnsi="Times New Roman" w:cs="Times New Roman"/>
          <w:sz w:val="28"/>
          <w:szCs w:val="28"/>
        </w:rPr>
        <w:t>масовокомунікаційна</w:t>
      </w:r>
      <w:proofErr w:type="spellEnd"/>
      <w:r w:rsidR="000B62F5" w:rsidRPr="000B62F5">
        <w:rPr>
          <w:rFonts w:ascii="Times New Roman" w:hAnsi="Times New Roman" w:cs="Times New Roman"/>
          <w:sz w:val="28"/>
          <w:szCs w:val="28"/>
        </w:rPr>
        <w:t xml:space="preserve"> індустрія, що включає </w:t>
      </w:r>
      <w:proofErr w:type="spellStart"/>
      <w:r w:rsidR="000B62F5" w:rsidRPr="000B62F5">
        <w:rPr>
          <w:rFonts w:ascii="Times New Roman" w:hAnsi="Times New Roman" w:cs="Times New Roman"/>
          <w:sz w:val="28"/>
          <w:szCs w:val="28"/>
        </w:rPr>
        <w:t>масовоінформаційне</w:t>
      </w:r>
      <w:proofErr w:type="spellEnd"/>
      <w:r w:rsidR="000B62F5" w:rsidRPr="000B62F5">
        <w:rPr>
          <w:rFonts w:ascii="Times New Roman" w:hAnsi="Times New Roman" w:cs="Times New Roman"/>
          <w:sz w:val="28"/>
          <w:szCs w:val="28"/>
        </w:rPr>
        <w:t xml:space="preserve"> виробництво, виступає потужним і гігантським розпорядником </w:t>
      </w:r>
      <w:proofErr w:type="spellStart"/>
      <w:r w:rsidR="000B62F5" w:rsidRPr="000B62F5">
        <w:rPr>
          <w:rFonts w:ascii="Times New Roman" w:hAnsi="Times New Roman" w:cs="Times New Roman"/>
          <w:sz w:val="28"/>
          <w:szCs w:val="28"/>
        </w:rPr>
        <w:t>масовокомунікаційних</w:t>
      </w:r>
      <w:proofErr w:type="spellEnd"/>
      <w:r w:rsidR="000B62F5" w:rsidRPr="000B62F5">
        <w:rPr>
          <w:rFonts w:ascii="Times New Roman" w:hAnsi="Times New Roman" w:cs="Times New Roman"/>
          <w:sz w:val="28"/>
          <w:szCs w:val="28"/>
        </w:rPr>
        <w:t xml:space="preserve"> процесів у світі.</w:t>
      </w:r>
    </w:p>
    <w:p w:rsidR="00ED6714" w:rsidRDefault="00ED6714" w:rsidP="00E24E85">
      <w:pPr>
        <w:spacing w:line="360" w:lineRule="auto"/>
        <w:jc w:val="center"/>
        <w:rPr>
          <w:rFonts w:ascii="Times New Roman" w:eastAsia="Calibri" w:hAnsi="Times New Roman" w:cs="Times New Roman"/>
          <w:b/>
          <w:sz w:val="28"/>
          <w:szCs w:val="24"/>
        </w:rPr>
      </w:pPr>
    </w:p>
    <w:p w:rsidR="00ED6714" w:rsidRDefault="00ED6714" w:rsidP="00E24E85">
      <w:pPr>
        <w:spacing w:line="360" w:lineRule="auto"/>
        <w:jc w:val="center"/>
        <w:rPr>
          <w:rFonts w:ascii="Times New Roman" w:eastAsia="Calibri" w:hAnsi="Times New Roman" w:cs="Times New Roman"/>
          <w:b/>
          <w:sz w:val="28"/>
          <w:szCs w:val="24"/>
        </w:rPr>
      </w:pPr>
    </w:p>
    <w:p w:rsidR="00ED6714" w:rsidRDefault="00ED6714" w:rsidP="00E24E85">
      <w:pPr>
        <w:spacing w:line="360" w:lineRule="auto"/>
        <w:jc w:val="center"/>
        <w:rPr>
          <w:rFonts w:ascii="Times New Roman" w:eastAsia="Calibri" w:hAnsi="Times New Roman" w:cs="Times New Roman"/>
          <w:b/>
          <w:sz w:val="28"/>
          <w:szCs w:val="24"/>
        </w:rPr>
      </w:pPr>
    </w:p>
    <w:p w:rsidR="00ED6714" w:rsidRDefault="00ED6714" w:rsidP="00E24E85">
      <w:pPr>
        <w:spacing w:line="360" w:lineRule="auto"/>
        <w:jc w:val="center"/>
        <w:rPr>
          <w:rFonts w:ascii="Times New Roman" w:eastAsia="Calibri" w:hAnsi="Times New Roman" w:cs="Times New Roman"/>
          <w:b/>
          <w:sz w:val="28"/>
          <w:szCs w:val="24"/>
        </w:rPr>
      </w:pPr>
    </w:p>
    <w:p w:rsidR="00ED6714" w:rsidRDefault="00ED6714" w:rsidP="00E24E85">
      <w:pPr>
        <w:spacing w:line="360" w:lineRule="auto"/>
        <w:jc w:val="center"/>
        <w:rPr>
          <w:rFonts w:ascii="Times New Roman" w:eastAsia="Calibri" w:hAnsi="Times New Roman" w:cs="Times New Roman"/>
          <w:b/>
          <w:sz w:val="28"/>
          <w:szCs w:val="24"/>
        </w:rPr>
      </w:pPr>
    </w:p>
    <w:p w:rsidR="00ED6714" w:rsidRDefault="00ED6714" w:rsidP="00E24E85">
      <w:pPr>
        <w:spacing w:line="360" w:lineRule="auto"/>
        <w:jc w:val="center"/>
        <w:rPr>
          <w:rFonts w:ascii="Times New Roman" w:eastAsia="Calibri" w:hAnsi="Times New Roman" w:cs="Times New Roman"/>
          <w:b/>
          <w:sz w:val="28"/>
          <w:szCs w:val="24"/>
        </w:rPr>
      </w:pPr>
    </w:p>
    <w:p w:rsidR="00ED6714" w:rsidRDefault="00ED6714" w:rsidP="00E24E85">
      <w:pPr>
        <w:spacing w:line="360" w:lineRule="auto"/>
        <w:rPr>
          <w:rFonts w:ascii="Times New Roman" w:eastAsia="Calibri" w:hAnsi="Times New Roman" w:cs="Times New Roman"/>
          <w:b/>
          <w:sz w:val="28"/>
          <w:szCs w:val="24"/>
        </w:rPr>
      </w:pPr>
    </w:p>
    <w:p w:rsidR="00ED6714" w:rsidRDefault="00ED6714" w:rsidP="00E24E85">
      <w:pPr>
        <w:spacing w:line="360" w:lineRule="auto"/>
        <w:jc w:val="center"/>
        <w:rPr>
          <w:rFonts w:ascii="Times New Roman" w:eastAsia="Calibri" w:hAnsi="Times New Roman" w:cs="Times New Roman"/>
          <w:b/>
          <w:sz w:val="28"/>
          <w:szCs w:val="24"/>
        </w:rPr>
      </w:pPr>
    </w:p>
    <w:p w:rsidR="00ED6714" w:rsidRDefault="00ED6714" w:rsidP="00E24E85">
      <w:pPr>
        <w:spacing w:line="360" w:lineRule="auto"/>
        <w:jc w:val="center"/>
        <w:rPr>
          <w:rFonts w:ascii="Times New Roman" w:eastAsia="Calibri" w:hAnsi="Times New Roman" w:cs="Times New Roman"/>
          <w:b/>
          <w:sz w:val="28"/>
          <w:szCs w:val="24"/>
        </w:rPr>
      </w:pPr>
    </w:p>
    <w:p w:rsidR="00883FBD" w:rsidRDefault="00883FBD" w:rsidP="00E24E85">
      <w:pPr>
        <w:spacing w:line="360" w:lineRule="auto"/>
        <w:jc w:val="center"/>
        <w:rPr>
          <w:rFonts w:ascii="Times New Roman" w:eastAsia="Calibri" w:hAnsi="Times New Roman" w:cs="Times New Roman"/>
          <w:b/>
          <w:sz w:val="28"/>
          <w:szCs w:val="24"/>
        </w:rPr>
      </w:pPr>
    </w:p>
    <w:p w:rsidR="00883FBD" w:rsidRDefault="00883FBD" w:rsidP="00E24E85">
      <w:pPr>
        <w:spacing w:line="360" w:lineRule="auto"/>
        <w:jc w:val="center"/>
        <w:rPr>
          <w:rFonts w:ascii="Times New Roman" w:eastAsia="Calibri" w:hAnsi="Times New Roman" w:cs="Times New Roman"/>
          <w:b/>
          <w:sz w:val="28"/>
          <w:szCs w:val="24"/>
        </w:rPr>
      </w:pPr>
    </w:p>
    <w:p w:rsidR="00883FBD" w:rsidRDefault="00883FBD" w:rsidP="00E24E85">
      <w:pPr>
        <w:spacing w:line="360" w:lineRule="auto"/>
        <w:jc w:val="center"/>
        <w:rPr>
          <w:rFonts w:ascii="Times New Roman" w:eastAsia="Calibri" w:hAnsi="Times New Roman" w:cs="Times New Roman"/>
          <w:b/>
          <w:sz w:val="28"/>
          <w:szCs w:val="24"/>
        </w:rPr>
      </w:pPr>
    </w:p>
    <w:p w:rsidR="006325C6" w:rsidRPr="00743662" w:rsidRDefault="006325C6" w:rsidP="00E24E85">
      <w:pPr>
        <w:spacing w:line="360" w:lineRule="auto"/>
        <w:jc w:val="center"/>
        <w:rPr>
          <w:rFonts w:ascii="Times New Roman" w:eastAsia="Calibri" w:hAnsi="Times New Roman" w:cs="Times New Roman"/>
          <w:b/>
          <w:sz w:val="28"/>
          <w:szCs w:val="24"/>
        </w:rPr>
      </w:pPr>
      <w:r w:rsidRPr="00743662">
        <w:rPr>
          <w:rFonts w:ascii="Times New Roman" w:eastAsia="Calibri" w:hAnsi="Times New Roman" w:cs="Times New Roman"/>
          <w:b/>
          <w:sz w:val="28"/>
          <w:szCs w:val="24"/>
        </w:rPr>
        <w:t>Розділ 2. МЕХАНІЗМИ ВПЛИВУ ЗАСОБІВ МАСОВОЇ КОМУНІКАЦІЇ НА ГЛОБАЛІЗАЦІЙНІ ПРОЦЕСИ .</w:t>
      </w:r>
    </w:p>
    <w:p w:rsidR="00883FBD" w:rsidRPr="00883FBD" w:rsidRDefault="00883FBD" w:rsidP="00883FBD">
      <w:pPr>
        <w:spacing w:line="360" w:lineRule="auto"/>
        <w:ind w:left="284" w:firstLine="567"/>
        <w:jc w:val="center"/>
        <w:rPr>
          <w:rFonts w:ascii="Times New Roman" w:eastAsia="Times New Roman" w:hAnsi="Times New Roman" w:cs="Times New Roman"/>
          <w:b/>
          <w:sz w:val="28"/>
          <w:szCs w:val="28"/>
        </w:rPr>
      </w:pPr>
      <w:r w:rsidRPr="00883FBD">
        <w:rPr>
          <w:rFonts w:ascii="Times New Roman" w:eastAsia="Times New Roman" w:hAnsi="Times New Roman" w:cs="Times New Roman"/>
          <w:b/>
          <w:sz w:val="28"/>
          <w:szCs w:val="28"/>
        </w:rPr>
        <w:t>2.1. Сучасні проблеми та виклики інформаційної сфери.</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В межах досліджень важливо зрозуміти актуальні тенденції розвитку інформаційних комунікацій, відслідковувати динаміку їх змін та перетворень. Таким чином, аналізуючи літературу, що стосується розвитку мережевих ЗМК в Україні та Європі, можемо підсумувати та зробити висновки: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1) спостерігається тенденція зменшення попиту на паперову пресу в Європі,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2) спостерігається поступовий процес пристосовування традиційних ЗМІ до умов роботи, які виникають у сучасному світі; це означає що медіа постійно освоюють нові </w:t>
      </w:r>
      <w:proofErr w:type="spellStart"/>
      <w:r w:rsidRPr="000D32C8">
        <w:rPr>
          <w:rFonts w:ascii="Times New Roman" w:eastAsia="Times New Roman" w:hAnsi="Times New Roman" w:cs="Times New Roman"/>
          <w:sz w:val="28"/>
          <w:szCs w:val="28"/>
        </w:rPr>
        <w:t>інтернет-ресурси</w:t>
      </w:r>
      <w:proofErr w:type="spellEnd"/>
      <w:r w:rsidRPr="000D32C8">
        <w:rPr>
          <w:rFonts w:ascii="Times New Roman" w:eastAsia="Times New Roman" w:hAnsi="Times New Roman" w:cs="Times New Roman"/>
          <w:sz w:val="28"/>
          <w:szCs w:val="28"/>
        </w:rPr>
        <w:t xml:space="preserve">, </w:t>
      </w:r>
      <w:proofErr w:type="spellStart"/>
      <w:r w:rsidRPr="000D32C8">
        <w:rPr>
          <w:rFonts w:ascii="Times New Roman" w:eastAsia="Times New Roman" w:hAnsi="Times New Roman" w:cs="Times New Roman"/>
          <w:sz w:val="28"/>
          <w:szCs w:val="28"/>
        </w:rPr>
        <w:t>онлайн-платформи</w:t>
      </w:r>
      <w:proofErr w:type="spellEnd"/>
      <w:r w:rsidRPr="000D32C8">
        <w:rPr>
          <w:rFonts w:ascii="Times New Roman" w:eastAsia="Times New Roman" w:hAnsi="Times New Roman" w:cs="Times New Roman"/>
          <w:sz w:val="28"/>
          <w:szCs w:val="28"/>
        </w:rPr>
        <w:t xml:space="preserve">, </w:t>
      </w:r>
      <w:proofErr w:type="spellStart"/>
      <w:r w:rsidRPr="000D32C8">
        <w:rPr>
          <w:rFonts w:ascii="Times New Roman" w:eastAsia="Times New Roman" w:hAnsi="Times New Roman" w:cs="Times New Roman"/>
          <w:sz w:val="28"/>
          <w:szCs w:val="28"/>
        </w:rPr>
        <w:t>соцмережі</w:t>
      </w:r>
      <w:proofErr w:type="spellEnd"/>
      <w:r w:rsidRPr="000D32C8">
        <w:rPr>
          <w:rFonts w:ascii="Times New Roman" w:eastAsia="Times New Roman" w:hAnsi="Times New Roman" w:cs="Times New Roman"/>
          <w:sz w:val="28"/>
          <w:szCs w:val="28"/>
        </w:rPr>
        <w:t xml:space="preserve"> для підтримування зав’язків із читачем;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3) користуючись мережевими майданчиками медіа-служби можуть впроваджувати додатковий заробіток на платформах за допомогою реклами. Таким чином перед нами постає ще одне запитання – провести дослідження щодо необхідності можливості затвердження норм для регулювання діяльності Інтернет засобів масової комунікації на державному рівні.</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 Вітчизняна </w:t>
      </w:r>
      <w:proofErr w:type="spellStart"/>
      <w:r w:rsidRPr="000D32C8">
        <w:rPr>
          <w:rFonts w:ascii="Times New Roman" w:eastAsia="Times New Roman" w:hAnsi="Times New Roman" w:cs="Times New Roman"/>
          <w:sz w:val="28"/>
          <w:szCs w:val="28"/>
        </w:rPr>
        <w:t>соціологиня</w:t>
      </w:r>
      <w:proofErr w:type="spellEnd"/>
      <w:r w:rsidRPr="000D32C8">
        <w:rPr>
          <w:rFonts w:ascii="Times New Roman" w:eastAsia="Times New Roman" w:hAnsi="Times New Roman" w:cs="Times New Roman"/>
          <w:sz w:val="28"/>
          <w:szCs w:val="28"/>
        </w:rPr>
        <w:t xml:space="preserve"> М. Наумова, аналізуючи цей процес бурхливого розвитку ЗМК, поділила його на два етапи: від появи традиційних медіа до зародження так званих "нових ЗМК". Цікавою є позиція дослідниці щодо майбутнього традиційних медіа з огляду на поширення нових ЗМК. Так, М. Наумова вважає, що «рушійними силами для трансформації мас-медіа стали "</w:t>
      </w:r>
      <w:proofErr w:type="spellStart"/>
      <w:r w:rsidRPr="000D32C8">
        <w:rPr>
          <w:rFonts w:ascii="Times New Roman" w:eastAsia="Times New Roman" w:hAnsi="Times New Roman" w:cs="Times New Roman"/>
          <w:sz w:val="28"/>
          <w:szCs w:val="28"/>
        </w:rPr>
        <w:t>інтернетизація</w:t>
      </w:r>
      <w:proofErr w:type="spellEnd"/>
      <w:r w:rsidRPr="000D32C8">
        <w:rPr>
          <w:rFonts w:ascii="Times New Roman" w:eastAsia="Times New Roman" w:hAnsi="Times New Roman" w:cs="Times New Roman"/>
          <w:sz w:val="28"/>
          <w:szCs w:val="28"/>
        </w:rPr>
        <w:t>, комп'ютеризація, візуалізація інформації та медіація" [30, с.76].Із бурхливим розвитком технічного процесу людству стала доступна подача і розповсюдження інформації у вигляді відео, тексту, звуку в цифровому форматі, а завдяки мережі Інтернет – поширювати їх в будь-яку точку світу, зберігаючи великі обсяги матеріалу на веб-порталі.</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Необхідним є регулювання державної політики у сфері освіти, підготування та поповнення відділу кадрів для інформаційного забезпечення суспільства. Це дозволить впровадити сучасні види підготовки професіоналів у сфері ЗМК, оновлення знань уже існуючого відділу кадрів, підвищення </w:t>
      </w:r>
      <w:r>
        <w:rPr>
          <w:rFonts w:ascii="Times New Roman" w:eastAsia="Times New Roman" w:hAnsi="Times New Roman" w:cs="Times New Roman"/>
          <w:sz w:val="28"/>
          <w:szCs w:val="28"/>
        </w:rPr>
        <w:t>обізнаності</w:t>
      </w:r>
      <w:r w:rsidRPr="000D32C8">
        <w:rPr>
          <w:rFonts w:ascii="Times New Roman" w:eastAsia="Times New Roman" w:hAnsi="Times New Roman" w:cs="Times New Roman"/>
          <w:sz w:val="28"/>
          <w:szCs w:val="28"/>
        </w:rPr>
        <w:t xml:space="preserve"> серед громадськості, створення нових ефективних систем </w:t>
      </w:r>
      <w:proofErr w:type="spellStart"/>
      <w:r w:rsidRPr="000D32C8">
        <w:rPr>
          <w:rFonts w:ascii="Times New Roman" w:eastAsia="Times New Roman" w:hAnsi="Times New Roman" w:cs="Times New Roman"/>
          <w:sz w:val="28"/>
          <w:szCs w:val="28"/>
        </w:rPr>
        <w:t>кваліфікацiї</w:t>
      </w:r>
      <w:proofErr w:type="spellEnd"/>
      <w:r w:rsidRPr="000D32C8">
        <w:rPr>
          <w:rFonts w:ascii="Times New Roman" w:eastAsia="Times New Roman" w:hAnsi="Times New Roman" w:cs="Times New Roman"/>
          <w:sz w:val="28"/>
          <w:szCs w:val="28"/>
        </w:rPr>
        <w:t xml:space="preserve"> та </w:t>
      </w:r>
      <w:proofErr w:type="spellStart"/>
      <w:r w:rsidRPr="000D32C8">
        <w:rPr>
          <w:rFonts w:ascii="Times New Roman" w:eastAsia="Times New Roman" w:hAnsi="Times New Roman" w:cs="Times New Roman"/>
          <w:sz w:val="28"/>
          <w:szCs w:val="28"/>
        </w:rPr>
        <w:t>перекваліфiкації</w:t>
      </w:r>
      <w:proofErr w:type="spellEnd"/>
      <w:r w:rsidRPr="000D32C8">
        <w:rPr>
          <w:rFonts w:ascii="Times New Roman" w:eastAsia="Times New Roman" w:hAnsi="Times New Roman" w:cs="Times New Roman"/>
          <w:sz w:val="28"/>
          <w:szCs w:val="28"/>
        </w:rPr>
        <w:t xml:space="preserve"> персоналу, </w:t>
      </w:r>
      <w:proofErr w:type="spellStart"/>
      <w:r w:rsidRPr="000D32C8">
        <w:rPr>
          <w:rFonts w:ascii="Times New Roman" w:eastAsia="Times New Roman" w:hAnsi="Times New Roman" w:cs="Times New Roman"/>
          <w:sz w:val="28"/>
          <w:szCs w:val="28"/>
        </w:rPr>
        <w:t>пiдготовки</w:t>
      </w:r>
      <w:proofErr w:type="spellEnd"/>
      <w:r w:rsidRPr="000D32C8">
        <w:rPr>
          <w:rFonts w:ascii="Times New Roman" w:eastAsia="Times New Roman" w:hAnsi="Times New Roman" w:cs="Times New Roman"/>
          <w:sz w:val="28"/>
          <w:szCs w:val="28"/>
        </w:rPr>
        <w:t xml:space="preserve"> </w:t>
      </w:r>
      <w:proofErr w:type="spellStart"/>
      <w:r w:rsidRPr="000D32C8">
        <w:rPr>
          <w:rFonts w:ascii="Times New Roman" w:eastAsia="Times New Roman" w:hAnsi="Times New Roman" w:cs="Times New Roman"/>
          <w:sz w:val="28"/>
          <w:szCs w:val="28"/>
        </w:rPr>
        <w:t>викладачiв</w:t>
      </w:r>
      <w:proofErr w:type="spellEnd"/>
      <w:r w:rsidRPr="000D32C8">
        <w:rPr>
          <w:rFonts w:ascii="Times New Roman" w:eastAsia="Times New Roman" w:hAnsi="Times New Roman" w:cs="Times New Roman"/>
          <w:sz w:val="28"/>
          <w:szCs w:val="28"/>
        </w:rPr>
        <w:t xml:space="preserve">, вчителів, та формування у них цифрових навичок.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Людський капітал має отримати підвищення навичок на трьох рівнях: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7F3E89">
        <w:rPr>
          <w:rFonts w:ascii="Times New Roman" w:eastAsia="Times New Roman" w:hAnsi="Times New Roman" w:cs="Times New Roman"/>
          <w:b/>
          <w:sz w:val="28"/>
          <w:szCs w:val="28"/>
        </w:rPr>
        <w:t>вищий рівень</w:t>
      </w:r>
      <w:r w:rsidRPr="000D32C8">
        <w:rPr>
          <w:rFonts w:ascii="Times New Roman" w:eastAsia="Times New Roman" w:hAnsi="Times New Roman" w:cs="Times New Roman"/>
          <w:sz w:val="28"/>
          <w:szCs w:val="28"/>
        </w:rPr>
        <w:t xml:space="preserve"> - спеціальні навички </w:t>
      </w:r>
      <w:proofErr w:type="spellStart"/>
      <w:r w:rsidRPr="000D32C8">
        <w:rPr>
          <w:rFonts w:ascii="Times New Roman" w:eastAsia="Times New Roman" w:hAnsi="Times New Roman" w:cs="Times New Roman"/>
          <w:sz w:val="28"/>
          <w:szCs w:val="28"/>
        </w:rPr>
        <w:t>управлiння</w:t>
      </w:r>
      <w:proofErr w:type="spellEnd"/>
      <w:r w:rsidRPr="000D32C8">
        <w:rPr>
          <w:rFonts w:ascii="Times New Roman" w:eastAsia="Times New Roman" w:hAnsi="Times New Roman" w:cs="Times New Roman"/>
          <w:sz w:val="28"/>
          <w:szCs w:val="28"/>
        </w:rPr>
        <w:t xml:space="preserve"> цифровою </w:t>
      </w:r>
      <w:proofErr w:type="spellStart"/>
      <w:r w:rsidRPr="000D32C8">
        <w:rPr>
          <w:rFonts w:ascii="Times New Roman" w:eastAsia="Times New Roman" w:hAnsi="Times New Roman" w:cs="Times New Roman"/>
          <w:sz w:val="28"/>
          <w:szCs w:val="28"/>
        </w:rPr>
        <w:t>економiкою</w:t>
      </w:r>
      <w:proofErr w:type="spellEnd"/>
      <w:r w:rsidRPr="000D32C8">
        <w:rPr>
          <w:rFonts w:ascii="Times New Roman" w:eastAsia="Times New Roman" w:hAnsi="Times New Roman" w:cs="Times New Roman"/>
          <w:sz w:val="28"/>
          <w:szCs w:val="28"/>
        </w:rPr>
        <w:t xml:space="preserve"> та цифрового підприємництва. Сюди належить </w:t>
      </w:r>
      <w:proofErr w:type="spellStart"/>
      <w:r w:rsidRPr="000D32C8">
        <w:rPr>
          <w:rFonts w:ascii="Times New Roman" w:eastAsia="Times New Roman" w:hAnsi="Times New Roman" w:cs="Times New Roman"/>
          <w:sz w:val="28"/>
          <w:szCs w:val="28"/>
        </w:rPr>
        <w:t>вмiння</w:t>
      </w:r>
      <w:proofErr w:type="spellEnd"/>
      <w:r w:rsidRPr="000D32C8">
        <w:rPr>
          <w:rFonts w:ascii="Times New Roman" w:eastAsia="Times New Roman" w:hAnsi="Times New Roman" w:cs="Times New Roman"/>
          <w:sz w:val="28"/>
          <w:szCs w:val="28"/>
        </w:rPr>
        <w:t xml:space="preserve"> визначати нові можливості для </w:t>
      </w:r>
      <w:proofErr w:type="spellStart"/>
      <w:r w:rsidRPr="000D32C8">
        <w:rPr>
          <w:rFonts w:ascii="Times New Roman" w:eastAsia="Times New Roman" w:hAnsi="Times New Roman" w:cs="Times New Roman"/>
          <w:sz w:val="28"/>
          <w:szCs w:val="28"/>
        </w:rPr>
        <w:t>бiзнесу</w:t>
      </w:r>
      <w:proofErr w:type="spellEnd"/>
      <w:r w:rsidRPr="000D32C8">
        <w:rPr>
          <w:rFonts w:ascii="Times New Roman" w:eastAsia="Times New Roman" w:hAnsi="Times New Roman" w:cs="Times New Roman"/>
          <w:sz w:val="28"/>
          <w:szCs w:val="28"/>
        </w:rPr>
        <w:t xml:space="preserve">, впровадження нових бізнес-моделей, програм ведення бізнесів, уміння додавати нові ланки у сфері інновацій і управляти цими змінами;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7F3E89">
        <w:rPr>
          <w:rFonts w:ascii="Times New Roman" w:eastAsia="Times New Roman" w:hAnsi="Times New Roman" w:cs="Times New Roman"/>
          <w:b/>
          <w:sz w:val="28"/>
          <w:szCs w:val="28"/>
        </w:rPr>
        <w:t>середній рівен</w:t>
      </w:r>
      <w:r>
        <w:rPr>
          <w:rFonts w:ascii="Times New Roman" w:eastAsia="Times New Roman" w:hAnsi="Times New Roman" w:cs="Times New Roman"/>
          <w:b/>
          <w:sz w:val="28"/>
          <w:szCs w:val="28"/>
        </w:rPr>
        <w:t>ь</w:t>
      </w:r>
      <w:r w:rsidRPr="000D32C8">
        <w:rPr>
          <w:rFonts w:ascii="Times New Roman" w:eastAsia="Times New Roman" w:hAnsi="Times New Roman" w:cs="Times New Roman"/>
          <w:sz w:val="28"/>
          <w:szCs w:val="28"/>
        </w:rPr>
        <w:t xml:space="preserve"> – спеціалізовані цифрові навички: необхідні для дослідження розробки, проектування, стратегічного планування, управління, виробництва, встановлення, консалтингу, продажу, маркетингу, </w:t>
      </w:r>
      <w:proofErr w:type="spellStart"/>
      <w:r w:rsidRPr="000D32C8">
        <w:rPr>
          <w:rFonts w:ascii="Times New Roman" w:eastAsia="Times New Roman" w:hAnsi="Times New Roman" w:cs="Times New Roman"/>
          <w:sz w:val="28"/>
          <w:szCs w:val="28"/>
        </w:rPr>
        <w:t>iнтеграції</w:t>
      </w:r>
      <w:proofErr w:type="spellEnd"/>
      <w:r w:rsidRPr="000D32C8">
        <w:rPr>
          <w:rFonts w:ascii="Times New Roman" w:eastAsia="Times New Roman" w:hAnsi="Times New Roman" w:cs="Times New Roman"/>
          <w:sz w:val="28"/>
          <w:szCs w:val="28"/>
        </w:rPr>
        <w:t xml:space="preserve">, адміністрування, </w:t>
      </w:r>
      <w:proofErr w:type="spellStart"/>
      <w:r w:rsidRPr="000D32C8">
        <w:rPr>
          <w:rFonts w:ascii="Times New Roman" w:eastAsia="Times New Roman" w:hAnsi="Times New Roman" w:cs="Times New Roman"/>
          <w:sz w:val="28"/>
          <w:szCs w:val="28"/>
        </w:rPr>
        <w:t>пiдтримки</w:t>
      </w:r>
      <w:proofErr w:type="spellEnd"/>
      <w:r w:rsidRPr="000D32C8">
        <w:rPr>
          <w:rFonts w:ascii="Times New Roman" w:eastAsia="Times New Roman" w:hAnsi="Times New Roman" w:cs="Times New Roman"/>
          <w:sz w:val="28"/>
          <w:szCs w:val="28"/>
        </w:rPr>
        <w:t xml:space="preserve"> та обслуговування програм і системи ІКТ (інформаційно-комунікаційних технологій); </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до </w:t>
      </w:r>
      <w:r w:rsidRPr="007F3E89">
        <w:rPr>
          <w:rFonts w:ascii="Times New Roman" w:eastAsia="Times New Roman" w:hAnsi="Times New Roman" w:cs="Times New Roman"/>
          <w:b/>
          <w:sz w:val="28"/>
          <w:szCs w:val="28"/>
        </w:rPr>
        <w:t>нижчого рівня</w:t>
      </w:r>
      <w:r w:rsidRPr="000D32C8">
        <w:rPr>
          <w:rFonts w:ascii="Times New Roman" w:eastAsia="Times New Roman" w:hAnsi="Times New Roman" w:cs="Times New Roman"/>
          <w:sz w:val="28"/>
          <w:szCs w:val="28"/>
        </w:rPr>
        <w:t xml:space="preserve"> відносять - навички цифрових користувачів: цифрова </w:t>
      </w:r>
      <w:proofErr w:type="spellStart"/>
      <w:r w:rsidRPr="000D32C8">
        <w:rPr>
          <w:rFonts w:ascii="Times New Roman" w:eastAsia="Times New Roman" w:hAnsi="Times New Roman" w:cs="Times New Roman"/>
          <w:sz w:val="28"/>
          <w:szCs w:val="28"/>
        </w:rPr>
        <w:t>грамотнiсть</w:t>
      </w:r>
      <w:proofErr w:type="spellEnd"/>
      <w:r w:rsidRPr="000D32C8">
        <w:rPr>
          <w:rFonts w:ascii="Times New Roman" w:eastAsia="Times New Roman" w:hAnsi="Times New Roman" w:cs="Times New Roman"/>
          <w:sz w:val="28"/>
          <w:szCs w:val="28"/>
        </w:rPr>
        <w:t xml:space="preserve">, навички, </w:t>
      </w:r>
      <w:proofErr w:type="spellStart"/>
      <w:r w:rsidRPr="000D32C8">
        <w:rPr>
          <w:rFonts w:ascii="Times New Roman" w:eastAsia="Times New Roman" w:hAnsi="Times New Roman" w:cs="Times New Roman"/>
          <w:sz w:val="28"/>
          <w:szCs w:val="28"/>
        </w:rPr>
        <w:t>необхiдні</w:t>
      </w:r>
      <w:proofErr w:type="spellEnd"/>
      <w:r w:rsidRPr="000D32C8">
        <w:rPr>
          <w:rFonts w:ascii="Times New Roman" w:eastAsia="Times New Roman" w:hAnsi="Times New Roman" w:cs="Times New Roman"/>
          <w:sz w:val="28"/>
          <w:szCs w:val="28"/>
        </w:rPr>
        <w:t xml:space="preserve"> для ефективного використання </w:t>
      </w:r>
      <w:proofErr w:type="spellStart"/>
      <w:r w:rsidRPr="000D32C8">
        <w:rPr>
          <w:rFonts w:ascii="Times New Roman" w:eastAsia="Times New Roman" w:hAnsi="Times New Roman" w:cs="Times New Roman"/>
          <w:sz w:val="28"/>
          <w:szCs w:val="28"/>
        </w:rPr>
        <w:t>засобiв</w:t>
      </w:r>
      <w:proofErr w:type="spellEnd"/>
      <w:r w:rsidRPr="000D32C8">
        <w:rPr>
          <w:rFonts w:ascii="Times New Roman" w:eastAsia="Times New Roman" w:hAnsi="Times New Roman" w:cs="Times New Roman"/>
          <w:sz w:val="28"/>
          <w:szCs w:val="28"/>
        </w:rPr>
        <w:t xml:space="preserve">, систем та приладів технологій інформаційних комунікацій, які охоплюють як використання мережі Інтернет, додатків, а також основних і вдосконалених програмних забезпечень, спеціалізованих </w:t>
      </w:r>
      <w:proofErr w:type="spellStart"/>
      <w:r w:rsidRPr="000D32C8">
        <w:rPr>
          <w:rFonts w:ascii="Times New Roman" w:eastAsia="Times New Roman" w:hAnsi="Times New Roman" w:cs="Times New Roman"/>
          <w:sz w:val="28"/>
          <w:szCs w:val="28"/>
        </w:rPr>
        <w:t>iнструментів</w:t>
      </w:r>
      <w:proofErr w:type="spellEnd"/>
      <w:r w:rsidRPr="000D32C8">
        <w:rPr>
          <w:rFonts w:ascii="Times New Roman" w:eastAsia="Times New Roman" w:hAnsi="Times New Roman" w:cs="Times New Roman"/>
          <w:sz w:val="28"/>
          <w:szCs w:val="28"/>
        </w:rPr>
        <w:t xml:space="preserve">, що </w:t>
      </w:r>
      <w:proofErr w:type="spellStart"/>
      <w:r w:rsidRPr="000D32C8">
        <w:rPr>
          <w:rFonts w:ascii="Times New Roman" w:eastAsia="Times New Roman" w:hAnsi="Times New Roman" w:cs="Times New Roman"/>
          <w:sz w:val="28"/>
          <w:szCs w:val="28"/>
        </w:rPr>
        <w:t>пiдтримують</w:t>
      </w:r>
      <w:proofErr w:type="spellEnd"/>
      <w:r w:rsidRPr="000D32C8">
        <w:rPr>
          <w:rFonts w:ascii="Times New Roman" w:eastAsia="Times New Roman" w:hAnsi="Times New Roman" w:cs="Times New Roman"/>
          <w:sz w:val="28"/>
          <w:szCs w:val="28"/>
        </w:rPr>
        <w:t xml:space="preserve"> конкретні функції </w:t>
      </w:r>
      <w:proofErr w:type="spellStart"/>
      <w:r w:rsidRPr="000D32C8">
        <w:rPr>
          <w:rFonts w:ascii="Times New Roman" w:eastAsia="Times New Roman" w:hAnsi="Times New Roman" w:cs="Times New Roman"/>
          <w:sz w:val="28"/>
          <w:szCs w:val="28"/>
        </w:rPr>
        <w:t>бiзнесу</w:t>
      </w:r>
      <w:proofErr w:type="spellEnd"/>
      <w:r w:rsidRPr="000D32C8">
        <w:rPr>
          <w:rFonts w:ascii="Times New Roman" w:eastAsia="Times New Roman" w:hAnsi="Times New Roman" w:cs="Times New Roman"/>
          <w:sz w:val="28"/>
          <w:szCs w:val="28"/>
        </w:rPr>
        <w:t xml:space="preserve">.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Інформатизація та </w:t>
      </w:r>
      <w:proofErr w:type="spellStart"/>
      <w:r w:rsidRPr="000D32C8">
        <w:rPr>
          <w:rFonts w:ascii="Times New Roman" w:eastAsia="Times New Roman" w:hAnsi="Times New Roman" w:cs="Times New Roman"/>
          <w:color w:val="000000"/>
          <w:sz w:val="28"/>
          <w:szCs w:val="28"/>
          <w:lang w:eastAsia="ru-RU"/>
        </w:rPr>
        <w:t>цифровізація</w:t>
      </w:r>
      <w:proofErr w:type="spellEnd"/>
      <w:r w:rsidRPr="000D32C8">
        <w:rPr>
          <w:rFonts w:ascii="Times New Roman" w:eastAsia="Times New Roman" w:hAnsi="Times New Roman" w:cs="Times New Roman"/>
          <w:color w:val="000000"/>
          <w:sz w:val="28"/>
          <w:szCs w:val="28"/>
          <w:lang w:eastAsia="ru-RU"/>
        </w:rPr>
        <w:t xml:space="preserve"> вимагає створення людського капіталу з певними навичками до яких відносяться:  соціальні (індивідуальні якості,  постійна готовність отримувати нові знання і вміння,  емоційна стабільність,  </w:t>
      </w:r>
      <w:proofErr w:type="spellStart"/>
      <w:r w:rsidRPr="000D32C8">
        <w:rPr>
          <w:rFonts w:ascii="Times New Roman" w:eastAsia="Times New Roman" w:hAnsi="Times New Roman" w:cs="Times New Roman"/>
          <w:color w:val="000000"/>
          <w:sz w:val="28"/>
          <w:szCs w:val="28"/>
          <w:lang w:eastAsia="ru-RU"/>
        </w:rPr>
        <w:t>стресостійкість</w:t>
      </w:r>
      <w:proofErr w:type="spellEnd"/>
      <w:r w:rsidRPr="000D32C8">
        <w:rPr>
          <w:rFonts w:ascii="Times New Roman" w:eastAsia="Times New Roman" w:hAnsi="Times New Roman" w:cs="Times New Roman"/>
          <w:color w:val="000000"/>
          <w:sz w:val="28"/>
          <w:szCs w:val="28"/>
          <w:lang w:eastAsia="ru-RU"/>
        </w:rPr>
        <w:t xml:space="preserve">,  раціональне прийняття рішень,  наявність навичок спілкування в колективі,  когнітивні (вербальна грамотність, креативне і логічне мислення,  здатність раціонально вирішувати проблеми)  і технічні ( навички які потрібні для роботи за конкретної професією). </w:t>
      </w:r>
    </w:p>
    <w:p w:rsidR="00883FBD" w:rsidRDefault="00883FBD" w:rsidP="00883FBD">
      <w:pPr>
        <w:spacing w:before="240" w:after="0" w:line="360" w:lineRule="auto"/>
        <w:ind w:left="284" w:firstLine="567"/>
        <w:jc w:val="both"/>
        <w:rPr>
          <w:rFonts w:ascii="Times New Roman" w:eastAsia="Times New Roman" w:hAnsi="Times New Roman" w:cs="Times New Roman"/>
          <w:color w:val="000000"/>
          <w:sz w:val="28"/>
          <w:szCs w:val="28"/>
          <w:lang w:val="ru-RU" w:eastAsia="ru-RU"/>
        </w:rPr>
      </w:pPr>
      <w:r w:rsidRPr="000D32C8">
        <w:rPr>
          <w:rFonts w:ascii="Times New Roman" w:eastAsia="Times New Roman" w:hAnsi="Times New Roman" w:cs="Times New Roman"/>
          <w:color w:val="000000"/>
          <w:sz w:val="28"/>
          <w:szCs w:val="28"/>
          <w:lang w:eastAsia="ru-RU"/>
        </w:rPr>
        <w:t xml:space="preserve">Чинне законодавство в </w:t>
      </w:r>
      <w:proofErr w:type="spellStart"/>
      <w:r w:rsidRPr="000D32C8">
        <w:rPr>
          <w:rFonts w:ascii="Times New Roman" w:eastAsia="Times New Roman" w:hAnsi="Times New Roman" w:cs="Times New Roman"/>
          <w:color w:val="000000"/>
          <w:sz w:val="28"/>
          <w:szCs w:val="28"/>
          <w:lang w:val="ru-RU" w:eastAsia="ru-RU"/>
        </w:rPr>
        <w:t>цифров</w:t>
      </w:r>
      <w:r w:rsidRPr="000D32C8">
        <w:rPr>
          <w:rFonts w:ascii="Times New Roman" w:eastAsia="Times New Roman" w:hAnsi="Times New Roman" w:cs="Times New Roman"/>
          <w:color w:val="000000"/>
          <w:sz w:val="28"/>
          <w:szCs w:val="28"/>
          <w:lang w:eastAsia="ru-RU"/>
        </w:rPr>
        <w:t>ій</w:t>
      </w:r>
      <w:proofErr w:type="spellEnd"/>
      <w:r w:rsidRPr="000D32C8">
        <w:rPr>
          <w:rFonts w:ascii="Times New Roman" w:eastAsia="Times New Roman" w:hAnsi="Times New Roman" w:cs="Times New Roman"/>
          <w:color w:val="000000"/>
          <w:sz w:val="28"/>
          <w:szCs w:val="28"/>
          <w:lang w:eastAsia="ru-RU"/>
        </w:rPr>
        <w:t xml:space="preserve"> діяльності </w:t>
      </w:r>
      <w:proofErr w:type="spellStart"/>
      <w:r w:rsidRPr="000D32C8">
        <w:rPr>
          <w:rFonts w:ascii="Times New Roman" w:eastAsia="Times New Roman" w:hAnsi="Times New Roman" w:cs="Times New Roman"/>
          <w:color w:val="000000"/>
          <w:sz w:val="28"/>
          <w:szCs w:val="28"/>
          <w:lang w:eastAsia="ru-RU"/>
        </w:rPr>
        <w:t>Інтернет-ЗМК</w:t>
      </w:r>
      <w:proofErr w:type="spellEnd"/>
      <w:r w:rsidRPr="000D32C8">
        <w:rPr>
          <w:rFonts w:ascii="Times New Roman" w:eastAsia="Times New Roman" w:hAnsi="Times New Roman" w:cs="Times New Roman"/>
          <w:color w:val="000000"/>
          <w:sz w:val="28"/>
          <w:szCs w:val="28"/>
          <w:lang w:eastAsia="ru-RU"/>
        </w:rPr>
        <w:t xml:space="preserve"> має швидше рекомендаційний характер, його ще називають "</w:t>
      </w:r>
      <w:proofErr w:type="spellStart"/>
      <w:r w:rsidRPr="000D32C8">
        <w:rPr>
          <w:rFonts w:ascii="Times New Roman" w:eastAsia="Times New Roman" w:hAnsi="Times New Roman" w:cs="Times New Roman"/>
          <w:color w:val="000000"/>
          <w:sz w:val="28"/>
          <w:szCs w:val="28"/>
          <w:lang w:eastAsia="ru-RU"/>
        </w:rPr>
        <w:t>мяким</w:t>
      </w:r>
      <w:proofErr w:type="spellEnd"/>
      <w:r w:rsidRPr="000D32C8">
        <w:rPr>
          <w:rFonts w:ascii="Times New Roman" w:eastAsia="Times New Roman" w:hAnsi="Times New Roman" w:cs="Times New Roman"/>
          <w:color w:val="000000"/>
          <w:sz w:val="28"/>
          <w:szCs w:val="28"/>
          <w:lang w:eastAsia="ru-RU"/>
        </w:rPr>
        <w:t xml:space="preserve"> правом"[28, с.132]</w:t>
      </w:r>
      <w:r w:rsidRPr="000D32C8">
        <w:rPr>
          <w:rFonts w:ascii="Times New Roman" w:eastAsia="Times New Roman" w:hAnsi="Times New Roman" w:cs="Times New Roman"/>
          <w:color w:val="000000"/>
          <w:sz w:val="28"/>
          <w:szCs w:val="28"/>
          <w:lang w:val="ru-RU" w:eastAsia="ru-RU"/>
        </w:rPr>
        <w:t>.</w:t>
      </w:r>
    </w:p>
    <w:p w:rsidR="00883FBD" w:rsidRDefault="00883FBD" w:rsidP="00883FBD">
      <w:pPr>
        <w:spacing w:before="240"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 Тому можемо зауважити, що жодне електронне видання не нестиме </w:t>
      </w:r>
      <w:proofErr w:type="spellStart"/>
      <w:r w:rsidRPr="000D32C8">
        <w:rPr>
          <w:rFonts w:ascii="Times New Roman" w:eastAsia="Times New Roman" w:hAnsi="Times New Roman" w:cs="Times New Roman"/>
          <w:color w:val="000000"/>
          <w:sz w:val="28"/>
          <w:szCs w:val="28"/>
          <w:lang w:eastAsia="ru-RU"/>
        </w:rPr>
        <w:t>вiдповiдальності</w:t>
      </w:r>
      <w:proofErr w:type="spellEnd"/>
      <w:r w:rsidRPr="000D32C8">
        <w:rPr>
          <w:rFonts w:ascii="Times New Roman" w:eastAsia="Times New Roman" w:hAnsi="Times New Roman" w:cs="Times New Roman"/>
          <w:color w:val="000000"/>
          <w:sz w:val="28"/>
          <w:szCs w:val="28"/>
          <w:lang w:eastAsia="ru-RU"/>
        </w:rPr>
        <w:t xml:space="preserve"> за поширення неправдивої </w:t>
      </w:r>
      <w:proofErr w:type="spellStart"/>
      <w:r w:rsidRPr="000D32C8">
        <w:rPr>
          <w:rFonts w:ascii="Times New Roman" w:eastAsia="Times New Roman" w:hAnsi="Times New Roman" w:cs="Times New Roman"/>
          <w:color w:val="000000"/>
          <w:sz w:val="28"/>
          <w:szCs w:val="28"/>
          <w:lang w:eastAsia="ru-RU"/>
        </w:rPr>
        <w:t>iнформації</w:t>
      </w:r>
      <w:proofErr w:type="spellEnd"/>
      <w:r w:rsidRPr="000D32C8">
        <w:rPr>
          <w:rFonts w:ascii="Times New Roman" w:eastAsia="Times New Roman" w:hAnsi="Times New Roman" w:cs="Times New Roman"/>
          <w:color w:val="000000"/>
          <w:sz w:val="28"/>
          <w:szCs w:val="28"/>
          <w:lang w:eastAsia="ru-RU"/>
        </w:rPr>
        <w:t xml:space="preserve">, а його працівники не є захищеними у своїй професійній </w:t>
      </w:r>
      <w:proofErr w:type="spellStart"/>
      <w:r w:rsidRPr="000D32C8">
        <w:rPr>
          <w:rFonts w:ascii="Times New Roman" w:eastAsia="Times New Roman" w:hAnsi="Times New Roman" w:cs="Times New Roman"/>
          <w:color w:val="000000"/>
          <w:sz w:val="28"/>
          <w:szCs w:val="28"/>
          <w:lang w:eastAsia="ru-RU"/>
        </w:rPr>
        <w:t>дiяльності</w:t>
      </w:r>
      <w:proofErr w:type="spellEnd"/>
      <w:r w:rsidRPr="000D32C8">
        <w:rPr>
          <w:rFonts w:ascii="Times New Roman" w:eastAsia="Times New Roman" w:hAnsi="Times New Roman" w:cs="Times New Roman"/>
          <w:color w:val="000000"/>
          <w:sz w:val="28"/>
          <w:szCs w:val="28"/>
          <w:lang w:eastAsia="ru-RU"/>
        </w:rPr>
        <w:t>. Однак у західних країнах прослідковуються декілька цікавих особливостей, що сприяють гармонійному співіснуванню саморегулювання та державного контролю діяльності Інтернет-ЗМК. Зокрема до них належать:</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директиви ЄС та резолюції Європарламенту, які носять рекомендаційний характер, відносяться до "м'якого права";</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держава обмежена в регулюванні діяльності Інтернет-ЗМК, контроль застосовується здебільшого до аудіовізуальних ЗМК;</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невизначений статус соціальних мереж, відсутність юридичної відповідальності Інтернет-провайдерів за порушення авторських прав відповідно до рішень Суду ЄС;</w:t>
      </w:r>
    </w:p>
    <w:p w:rsidR="00883FBD" w:rsidRPr="000D32C8"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 заохочення інформаційних ресурсів з боку держави до створення умов для розвитку </w:t>
      </w:r>
      <w:proofErr w:type="spellStart"/>
      <w:r w:rsidRPr="000D32C8">
        <w:rPr>
          <w:rFonts w:ascii="Times New Roman" w:eastAsia="Times New Roman" w:hAnsi="Times New Roman" w:cs="Times New Roman"/>
          <w:color w:val="000000"/>
          <w:sz w:val="28"/>
          <w:szCs w:val="28"/>
          <w:lang w:eastAsia="ru-RU"/>
        </w:rPr>
        <w:t>медiа-ресурсів</w:t>
      </w:r>
      <w:proofErr w:type="spellEnd"/>
      <w:r w:rsidRPr="000D32C8">
        <w:rPr>
          <w:rFonts w:ascii="Times New Roman" w:eastAsia="Times New Roman" w:hAnsi="Times New Roman" w:cs="Times New Roman"/>
          <w:color w:val="000000"/>
          <w:sz w:val="28"/>
          <w:szCs w:val="28"/>
          <w:lang w:eastAsia="ru-RU"/>
        </w:rPr>
        <w:t xml:space="preserve"> саморегуляції.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До основних компонентів національної безпеки відносять військову, екологічну, соціально-економічну і інформаційну безпеку. Національна безпека містить в собі геополітичний аспект, Повний комплекс запитань щодо вживання держави у фізичному плані,  збереження суверенітету країни,  її захист і  підтримувати територіальну цілісність. На сьогоднішній день інформаційна безпека займає  одне з перших місць в державі. Збір, обробка та поширення інформації значно збільшились, до того ж підвищилась кількість суб'єктів в інформаційних відносинах і кількість споживачів даних. З кожним днем інформація займає все більшу роль в суспільстві і житті людини [21]. </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color w:val="000000"/>
          <w:sz w:val="28"/>
          <w:szCs w:val="28"/>
          <w:lang w:eastAsia="ru-RU"/>
        </w:rPr>
        <w:t xml:space="preserve">Існує доктрина стосовно інформаційної безпеки. У цьому документі  зафіксовані ймовірні загрози  національної безпеки України і інтересам нації загалом. </w:t>
      </w:r>
    </w:p>
    <w:p w:rsidR="00883FBD" w:rsidRPr="000D32C8" w:rsidRDefault="00883FBD" w:rsidP="00883FBD">
      <w:pPr>
        <w:numPr>
          <w:ilvl w:val="0"/>
          <w:numId w:val="4"/>
        </w:numPr>
        <w:spacing w:after="0" w:line="360" w:lineRule="auto"/>
        <w:ind w:left="284" w:firstLine="567"/>
        <w:jc w:val="both"/>
        <w:textAlignment w:val="baseline"/>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 Створюються спеціальні інформаційні операції, в які спрямовуються на злам інформаційної оборони країни; мають на </w:t>
      </w:r>
      <w:proofErr w:type="spellStart"/>
      <w:r w:rsidRPr="000D32C8">
        <w:rPr>
          <w:rFonts w:ascii="Times New Roman" w:eastAsia="Times New Roman" w:hAnsi="Times New Roman" w:cs="Times New Roman"/>
          <w:color w:val="000000"/>
          <w:sz w:val="28"/>
          <w:szCs w:val="28"/>
          <w:lang w:eastAsia="ru-RU"/>
        </w:rPr>
        <w:t>меті демореаліз</w:t>
      </w:r>
      <w:proofErr w:type="spellEnd"/>
      <w:r w:rsidRPr="000D32C8">
        <w:rPr>
          <w:rFonts w:ascii="Times New Roman" w:eastAsia="Times New Roman" w:hAnsi="Times New Roman" w:cs="Times New Roman"/>
          <w:color w:val="000000"/>
          <w:sz w:val="28"/>
          <w:szCs w:val="28"/>
          <w:lang w:eastAsia="ru-RU"/>
        </w:rPr>
        <w:t>увати особовий склад збройних сил України і інших видів військових утворені, спровокувати прояв екстремізму, підживити паніку у суспільстві,  загострити і дестабілізувати суспільно-політичну ситуацію,  в тому числі і соціально-економічна,  розпалити міжконфесійні і міжетнічні конфлікти на теренах України.</w:t>
      </w:r>
    </w:p>
    <w:p w:rsidR="00883FBD" w:rsidRPr="000D32C8" w:rsidRDefault="00883FBD" w:rsidP="00883FBD">
      <w:pPr>
        <w:numPr>
          <w:ilvl w:val="0"/>
          <w:numId w:val="4"/>
        </w:numPr>
        <w:spacing w:after="0" w:line="360" w:lineRule="auto"/>
        <w:ind w:left="284" w:firstLine="567"/>
        <w:jc w:val="both"/>
        <w:textAlignment w:val="baseline"/>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Бажання провести державою-агресором спеціалізованих інформаційних операцій на територіях інших країн для провадження негативного іміджу України загалом.</w:t>
      </w:r>
    </w:p>
    <w:p w:rsidR="00883FBD" w:rsidRPr="000D32C8" w:rsidRDefault="00883FBD" w:rsidP="00883FBD">
      <w:pPr>
        <w:numPr>
          <w:ilvl w:val="0"/>
          <w:numId w:val="4"/>
        </w:numPr>
        <w:spacing w:after="0" w:line="360" w:lineRule="auto"/>
        <w:ind w:left="284" w:firstLine="567"/>
        <w:jc w:val="both"/>
        <w:textAlignment w:val="baseline"/>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Створюється інформаційна експансія через збільшення  державою-агресора  власних інформаційних інфраструктур як на території України,  так і інших країн.</w:t>
      </w:r>
    </w:p>
    <w:p w:rsidR="00883FBD" w:rsidRPr="000D32C8" w:rsidRDefault="00883FBD" w:rsidP="00883FBD">
      <w:pPr>
        <w:numPr>
          <w:ilvl w:val="0"/>
          <w:numId w:val="4"/>
        </w:numPr>
        <w:spacing w:after="0" w:line="360" w:lineRule="auto"/>
        <w:ind w:left="284" w:firstLine="567"/>
        <w:jc w:val="both"/>
        <w:textAlignment w:val="baseline"/>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Збільшення інформування населення тимчасово окупованих територій джерелами  держави-агресора.</w:t>
      </w:r>
    </w:p>
    <w:p w:rsidR="00883FBD" w:rsidRPr="000D32C8" w:rsidRDefault="00883FBD" w:rsidP="00883FBD">
      <w:pPr>
        <w:numPr>
          <w:ilvl w:val="0"/>
          <w:numId w:val="4"/>
        </w:numPr>
        <w:spacing w:after="0" w:line="360" w:lineRule="auto"/>
        <w:ind w:left="284" w:firstLine="567"/>
        <w:jc w:val="both"/>
        <w:textAlignment w:val="baseline"/>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Недостатність розвинення національних інформаційних інфраструктур. Це обмежує здатність України  протидіяти агресії  держави-агресора в плані інформаційного збагачення і </w:t>
      </w:r>
      <w:proofErr w:type="spellStart"/>
      <w:r w:rsidRPr="000D32C8">
        <w:rPr>
          <w:rFonts w:ascii="Times New Roman" w:eastAsia="Times New Roman" w:hAnsi="Times New Roman" w:cs="Times New Roman"/>
          <w:color w:val="000000"/>
          <w:sz w:val="28"/>
          <w:szCs w:val="28"/>
          <w:lang w:eastAsia="ru-RU"/>
        </w:rPr>
        <w:t>проактивно</w:t>
      </w:r>
      <w:proofErr w:type="spellEnd"/>
      <w:r w:rsidRPr="000D32C8">
        <w:rPr>
          <w:rFonts w:ascii="Times New Roman" w:eastAsia="Times New Roman" w:hAnsi="Times New Roman" w:cs="Times New Roman"/>
          <w:color w:val="000000"/>
          <w:sz w:val="28"/>
          <w:szCs w:val="28"/>
          <w:lang w:eastAsia="ru-RU"/>
        </w:rPr>
        <w:t xml:space="preserve"> впливати на цю сферу для підтримання інтересів української нації.</w:t>
      </w:r>
    </w:p>
    <w:p w:rsidR="00883FBD" w:rsidRPr="000D32C8" w:rsidRDefault="00883FBD" w:rsidP="00883FBD">
      <w:pPr>
        <w:numPr>
          <w:ilvl w:val="0"/>
          <w:numId w:val="4"/>
        </w:numPr>
        <w:spacing w:after="0" w:line="360" w:lineRule="auto"/>
        <w:ind w:left="284" w:firstLine="567"/>
        <w:jc w:val="both"/>
        <w:textAlignment w:val="baseline"/>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Наявність неефективної  політики в плані інформації,</w:t>
      </w:r>
    </w:p>
    <w:p w:rsidR="00883FBD" w:rsidRPr="000D32C8" w:rsidRDefault="00883FBD" w:rsidP="00883FBD">
      <w:pPr>
        <w:numPr>
          <w:ilvl w:val="0"/>
          <w:numId w:val="4"/>
        </w:numPr>
        <w:spacing w:after="0" w:line="360" w:lineRule="auto"/>
        <w:ind w:left="284" w:firstLine="567"/>
        <w:jc w:val="both"/>
        <w:textAlignment w:val="baseline"/>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Недосконале законодавство відносно врегулювання відносин у суспільстві інформаційної політики і  її неефективність,</w:t>
      </w:r>
    </w:p>
    <w:p w:rsidR="00883FBD" w:rsidRPr="000D32C8" w:rsidRDefault="00883FBD" w:rsidP="00883FBD">
      <w:pPr>
        <w:numPr>
          <w:ilvl w:val="0"/>
          <w:numId w:val="4"/>
        </w:numPr>
        <w:spacing w:after="0" w:line="360" w:lineRule="auto"/>
        <w:ind w:left="284" w:firstLine="567"/>
        <w:jc w:val="both"/>
        <w:textAlignment w:val="baseline"/>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Збільшення заохочення до радикальних впливів,  пропаганда автономності, ізоляції  і співіснування декількох регіонів в Україні [17].</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b/>
          <w:color w:val="000000"/>
          <w:sz w:val="28"/>
          <w:szCs w:val="28"/>
          <w:lang w:eastAsia="ru-RU"/>
        </w:rPr>
        <w:t>Інформаційна безпека</w:t>
      </w:r>
      <w:r w:rsidRPr="000D32C8">
        <w:rPr>
          <w:rFonts w:ascii="Times New Roman" w:eastAsia="Times New Roman" w:hAnsi="Times New Roman" w:cs="Times New Roman"/>
          <w:color w:val="000000"/>
          <w:sz w:val="28"/>
          <w:szCs w:val="28"/>
          <w:lang w:eastAsia="ru-RU"/>
        </w:rPr>
        <w:t xml:space="preserve"> населення і країни визначається ступенем захищеності,</w:t>
      </w:r>
      <w:proofErr w:type="spellStart"/>
      <w:r w:rsidRPr="000D32C8">
        <w:rPr>
          <w:rFonts w:ascii="Times New Roman" w:eastAsia="Times New Roman" w:hAnsi="Times New Roman" w:cs="Times New Roman"/>
          <w:color w:val="000000"/>
          <w:sz w:val="28"/>
          <w:szCs w:val="28"/>
          <w:lang w:eastAsia="ru-RU"/>
        </w:rPr>
        <w:t> постійкіст</w:t>
      </w:r>
      <w:proofErr w:type="spellEnd"/>
      <w:r w:rsidRPr="000D32C8">
        <w:rPr>
          <w:rFonts w:ascii="Times New Roman" w:eastAsia="Times New Roman" w:hAnsi="Times New Roman" w:cs="Times New Roman"/>
          <w:color w:val="000000"/>
          <w:sz w:val="28"/>
          <w:szCs w:val="28"/>
          <w:lang w:eastAsia="ru-RU"/>
        </w:rPr>
        <w:t xml:space="preserve">ю базових сфер життя людей до провокуючих чинників:  руйнівних інформаційних дій які утискають інтереси громадян, населення і держави [7].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Особистість також має інформаційну безпеку, яка має мати:  захищена свідомість і психіку від небезпечних інформаційних агентів: спотворення інформації, маніпулювання,  зневага і спонукання людей до самогубства. Варто зазначати, що будь-які інформаційні дії є небезпечними  або корисними не лише тому, що здатні викликати потужні для уточнення процеси, а й управляти ними. </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color w:val="000000"/>
          <w:sz w:val="28"/>
          <w:szCs w:val="28"/>
          <w:lang w:eastAsia="ru-RU"/>
        </w:rPr>
        <w:t>Розрізняють два види небезпечних інформаційних дій. Перший вид  безпосередньо пов'язують із розповсюдженням вартісної державної інформації,  або підвищити  дієвість намірів  держави-агресора,  або знизити ефективність діяльності країни жертви. Якщо метою таких дій була свідомість населення, то мається на увазі розголошення державної таємниці,  використання пристроїв для слідкування, підслуховування,  детекторів брехні,  вербування агентів; застосування медичних хімічних або інших речовин для впливу на психіку.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Задля безпеки від вищеперерахованих загроз існують органи з цензури, контррозвідка і інші об'єкти інформаційної безпеки. Також існує технічна розвідка,  яка впливає на  технічні системи джерела інформації, виявляє  різноманітні прояви шпигунства (перехоплення сигналів,  таємний запис телефонних розмов,  радіо, та інших способів комунікації і зв'язку), незаконне проникнення в систему комп’ютера, баз даних банків. </w:t>
      </w:r>
    </w:p>
    <w:p w:rsidR="00883FBD" w:rsidRPr="000D32C8"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До другої виду інформаційної дії відносять розповсюдження неправдивої інформацією яка не лише спричинює прийманням помилкових рішень,  які  є небезпечними, але й змушує завдати значну шкоду, навіть призвести то суспільної катастрофи. Стосовно інформаційної безпеки другого виду існують спеціальні структури інформаційно-технічної боротьби. Завдання цих організацій нейтралізувати джерела інформації,  перехоплювати маніпулювання думками громадськості, усувати наслідки атак на комп'ютерні системи і бази. Із розвитком і впровадженням в нові сфери життя людства нових інформаційних технологій, вони не лише роблять наше життя зручнішим і комфортнішим, але й можуть нести небезпеку [6]. </w:t>
      </w:r>
    </w:p>
    <w:p w:rsidR="00883FBD" w:rsidRPr="000D32C8"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Давайте виявимо найбільш важливі групи інформаційно-технічних небезпек,  які безпосередньо пов'язані із науково-технічним прогресом в глобальних розмірах. До першої групи відносяться:  бурхливий розвиток нової інформаційної зброї,  яка має сильний вплив на свідомість людей і на психіку, інформаційну і технічну структуру суспільства. У відносних умовах миру технології інформаційно-психологічної сферами можуть використовувати як особливий механізм створення, так і керування кризами,  впровадження провокацій на теренах супротивника.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Інформаційно технологічні небезпеки для особистості другої групи включають нові соціальні злочини, які базуються на використанні актуальних інформаційних системи і технологій (махінації з коштами на електронних рахунках,  хуліганство в мережі інтернет). Питання створення ефективної інформаційної безпеки є дуже важливим, і складає один з необхідних пунктів Національної безпеки держави. Це має серйозний вплив в контексті комп'ютерного </w:t>
      </w:r>
      <w:proofErr w:type="spellStart"/>
      <w:r w:rsidRPr="000D32C8">
        <w:rPr>
          <w:rFonts w:ascii="Times New Roman" w:eastAsia="Times New Roman" w:hAnsi="Times New Roman" w:cs="Times New Roman"/>
          <w:color w:val="000000"/>
          <w:sz w:val="28"/>
          <w:szCs w:val="28"/>
          <w:lang w:eastAsia="ru-RU"/>
        </w:rPr>
        <w:t>кібертероризму</w:t>
      </w:r>
      <w:proofErr w:type="spellEnd"/>
      <w:r w:rsidRPr="000D32C8">
        <w:rPr>
          <w:rFonts w:ascii="Times New Roman" w:eastAsia="Times New Roman" w:hAnsi="Times New Roman" w:cs="Times New Roman"/>
          <w:color w:val="000000"/>
          <w:sz w:val="28"/>
          <w:szCs w:val="28"/>
          <w:lang w:eastAsia="ru-RU"/>
        </w:rPr>
        <w:t xml:space="preserve"> і злочинності  для держави [18,с.93]. Інформаційна небезпека третьої групи -  застосування сучасної інформаційного  технологій з політичними цілями.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Варто зазначити, що на сьогоднішній день не існує чіткої, організованої системи реалізації і вироблення одної державної політики в сфері забезпечення інформаційної безпеки, яка б створювала напрями розвитку одного інформаційного простору. Зафіксуємо причини, які  спричинюють недостатньо позитивний стан у забезпеченні інформаційної безпеки України: </w:t>
      </w:r>
    </w:p>
    <w:p w:rsidR="00883FBD" w:rsidRPr="00687A96" w:rsidRDefault="00883FBD" w:rsidP="00883FBD">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687A96">
        <w:rPr>
          <w:rFonts w:ascii="Times New Roman" w:eastAsia="Times New Roman" w:hAnsi="Times New Roman" w:cs="Times New Roman"/>
          <w:color w:val="000000"/>
          <w:sz w:val="28"/>
          <w:szCs w:val="28"/>
          <w:lang w:eastAsia="ru-RU"/>
        </w:rPr>
        <w:t xml:space="preserve">доволі низький рівень інформаційної, правової і культурної освіти громадян і населення;  відсутність раціональної системи розвитку законодавства який здійснює регулювання інформаційної сфери; </w:t>
      </w:r>
    </w:p>
    <w:p w:rsidR="00883FBD" w:rsidRPr="00687A96" w:rsidRDefault="00883FBD" w:rsidP="00883FBD">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687A96">
        <w:rPr>
          <w:rFonts w:ascii="Times New Roman" w:eastAsia="Times New Roman" w:hAnsi="Times New Roman" w:cs="Times New Roman"/>
          <w:color w:val="000000"/>
          <w:sz w:val="28"/>
          <w:szCs w:val="28"/>
          <w:lang w:eastAsia="ru-RU"/>
        </w:rPr>
        <w:t xml:space="preserve">неповне фінансування діяльності для забезпечення безпеки в інформаційних сферах; недостатньо розвинені кому комунікацій інформації технології в  сфера державного управління;  </w:t>
      </w:r>
    </w:p>
    <w:p w:rsidR="00883FBD" w:rsidRPr="00687A96" w:rsidRDefault="00883FBD" w:rsidP="00883FBD">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687A96">
        <w:rPr>
          <w:rFonts w:ascii="Times New Roman" w:eastAsia="Times New Roman" w:hAnsi="Times New Roman" w:cs="Times New Roman"/>
          <w:color w:val="000000"/>
          <w:sz w:val="28"/>
          <w:szCs w:val="28"/>
          <w:lang w:eastAsia="ru-RU"/>
        </w:rPr>
        <w:t>непідготовленість органів державної влади для впровадження новітніх технології управління з населенням і господарськими об'єктами;  низький рівень підготовки відділів кадрів у сфері утворення комунікаційних і інформаційних технологій. </w:t>
      </w:r>
    </w:p>
    <w:p w:rsidR="00883FBD" w:rsidRPr="000D32C8" w:rsidRDefault="00883FBD" w:rsidP="006C55F6">
      <w:pPr>
        <w:spacing w:after="0" w:line="360" w:lineRule="auto"/>
        <w:ind w:left="284" w:firstLine="567"/>
        <w:jc w:val="center"/>
        <w:rPr>
          <w:rFonts w:ascii="Times New Roman" w:eastAsia="Times New Roman" w:hAnsi="Times New Roman" w:cs="Times New Roman"/>
          <w:sz w:val="28"/>
          <w:szCs w:val="28"/>
          <w:lang w:eastAsia="ru-RU"/>
        </w:rPr>
      </w:pPr>
    </w:p>
    <w:p w:rsidR="00883FBD" w:rsidRPr="000D32C8" w:rsidRDefault="00883FBD" w:rsidP="006C55F6">
      <w:pPr>
        <w:spacing w:after="0" w:line="360" w:lineRule="auto"/>
        <w:ind w:left="284" w:firstLine="567"/>
        <w:jc w:val="center"/>
        <w:rPr>
          <w:rFonts w:ascii="Times New Roman" w:eastAsia="Times New Roman" w:hAnsi="Times New Roman" w:cs="Times New Roman"/>
          <w:b/>
          <w:sz w:val="28"/>
          <w:szCs w:val="28"/>
          <w:lang w:eastAsia="ru-RU"/>
        </w:rPr>
      </w:pPr>
      <w:r w:rsidRPr="000D32C8">
        <w:rPr>
          <w:rFonts w:ascii="Times New Roman" w:eastAsia="Times New Roman" w:hAnsi="Times New Roman" w:cs="Times New Roman"/>
          <w:b/>
          <w:color w:val="000000"/>
          <w:sz w:val="28"/>
          <w:szCs w:val="28"/>
          <w:lang w:eastAsia="ru-RU"/>
        </w:rPr>
        <w:t>2.2. Аналіз впливу  засобів масового інформування на створення громадської думки</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Засоби масової інформації – це спосіб поширення різних відомостей, новин і даних у суспільство з використанням технічних засобів (телебачення,  журнали,  газети, мережа інтернет). Окрім можливості передачі даних ЗМІ можуть використовуватися  для маніпуляції, впроваджень, пропаганди та гідрування в різних сферах життя людства:  економічних, соціальних, політичних і інших.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ЗМІ через повідомлення, навчання, інформування, а також навіювання, різноманітні психологічні методи впливають на суспільство [22,с.64]. Світоглядні і поведінкові норми життя у суспільстві піддаються в теоретичному впливу і стандартизації відповідно з соціальними вимогами, в результаті тиражування інформації стосовно духовних цінностей. Одночасно потрібно зазначати, ЗМІ здатні багатоаспектною проникати в життя населення і може відігравати дезінтеграційну роль, або об'єднуючу, консолідуючи суспільство.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Засоб</w:t>
      </w:r>
      <w:r>
        <w:rPr>
          <w:rFonts w:ascii="Times New Roman" w:eastAsia="Times New Roman" w:hAnsi="Times New Roman" w:cs="Times New Roman"/>
          <w:color w:val="000000"/>
          <w:sz w:val="28"/>
          <w:szCs w:val="28"/>
          <w:lang w:eastAsia="ru-RU"/>
        </w:rPr>
        <w:t>и масової інформації в ідеалі</w:t>
      </w:r>
      <w:r w:rsidRPr="000D32C8">
        <w:rPr>
          <w:rFonts w:ascii="Times New Roman" w:eastAsia="Times New Roman" w:hAnsi="Times New Roman" w:cs="Times New Roman"/>
          <w:color w:val="000000"/>
          <w:sz w:val="28"/>
          <w:szCs w:val="28"/>
          <w:lang w:eastAsia="ru-RU"/>
        </w:rPr>
        <w:t xml:space="preserve"> можуть викликати  консолідування  різних політичних партій і рухів,  організації,  суспільних спільнот,  населення із їхніми завданнями і цілями,  регулярно організовуючи проведенням розмов стосовно проблем у суспільстві.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Мас-медіа здатні в неупереджених узагальнюючих коментарях виділяти із усіх дискусій ті пропозиції, що спрямовані насамперед на порозуміння і злагоду суспільства, а значить, може виступати як каталізатор об'єднання, інтеграції суспільства й зміцнення країни в цілому. Але якщо в країні є засоби масової інформації які залежать від держави, піддаються контролю політичними або фінансовими угрупуваннями, вони одразу відносяться до одного з джерел маніпуляції свідомістю суспільства,  можуть впроваджувати певні ідеології, які є небезпечними, впроваджують чужі, не духовно-моральні і політичні цінності що шкодить основному духовному фундаменту його існування [11]. </w:t>
      </w:r>
    </w:p>
    <w:p w:rsidR="00883FBD"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color w:val="000000"/>
          <w:sz w:val="28"/>
          <w:szCs w:val="28"/>
          <w:lang w:eastAsia="ru-RU"/>
        </w:rPr>
        <w:t xml:space="preserve">У період змін політичної та суспільної системи держави набуває важливого значення підтримка державних засобів масової інформації і комунікації, діяльність яких спрямована на поширення політичних стратегій владних інститутів, на формування у суспільстві потрібної мотивації поведінки та переконань щодо розвитку національної ідеї, консолідації суспільства на засадах незалежності держави і необхідності її інтеграції до кола розвиненої європейської спільноти. Сьогодні медіа в Україні дійсно набирають сили "четвертої влади", вказують на проблеми, породжують ідеї, дають поради і пропонують висновки, допомагають вдосконалювати і владу, і суспільство, і особистість громадянина, зокрема. </w:t>
      </w:r>
      <w:r w:rsidRPr="000D32C8">
        <w:rPr>
          <w:rFonts w:ascii="Times New Roman" w:eastAsia="Times New Roman" w:hAnsi="Times New Roman" w:cs="Times New Roman"/>
          <w:sz w:val="28"/>
          <w:szCs w:val="28"/>
          <w:lang w:eastAsia="ru-RU"/>
        </w:rPr>
        <w:t xml:space="preserve"> </w:t>
      </w:r>
    </w:p>
    <w:p w:rsidR="00883FBD" w:rsidRPr="000D32C8"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Дослідивши вплив засобів масової інформації можна визначити різні способи маніпуляцій. Один з них – це </w:t>
      </w:r>
      <w:r w:rsidRPr="00687A96">
        <w:rPr>
          <w:rFonts w:ascii="Times New Roman" w:eastAsia="Times New Roman" w:hAnsi="Times New Roman" w:cs="Times New Roman"/>
          <w:b/>
          <w:color w:val="000000"/>
          <w:sz w:val="28"/>
          <w:szCs w:val="28"/>
          <w:lang w:eastAsia="ru-RU"/>
        </w:rPr>
        <w:t>анонімний авторитет.</w:t>
      </w:r>
      <w:r w:rsidRPr="000D32C8">
        <w:rPr>
          <w:rFonts w:ascii="Times New Roman" w:eastAsia="Times New Roman" w:hAnsi="Times New Roman" w:cs="Times New Roman"/>
          <w:color w:val="000000"/>
          <w:sz w:val="28"/>
          <w:szCs w:val="28"/>
          <w:lang w:eastAsia="ru-RU"/>
        </w:rPr>
        <w:t xml:space="preserve"> Він часто використовується для введення в оману і застосовується всіма ЗМІ. Його відносять до виду сірої пропаганди. Вже давно було зазначено, що це один з найкращих методів звернення до авторитарних джерел. Авторитет до якого направлено звернення може бути важливою політичною фігурою, науковим діячем або представником певної професії. Якщо це є анонімний авторитет – його ім'я не повідомляється, тобто немає конкретизації, але відчуття авторитетності – є. Причому можна використовувати цитати з документів,  офіційні оцінки експертів, слова свідків та інші матеріали які необхідні для переконання сторони. Наприклад: "Джерело з найближчого президентського оточення, що побажало залишитися невідомим, повідомляє...", "Учені на підставі багаторічних досліджень установили...", "Лікарі рекомендують...". Які доктори? Які вчені? Яке джерело?</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color w:val="000000"/>
          <w:sz w:val="28"/>
          <w:szCs w:val="28"/>
          <w:lang w:eastAsia="ru-RU"/>
        </w:rPr>
        <w:t xml:space="preserve"> Інформація, що повідомляється таким способом, у більшості випадків є </w:t>
      </w:r>
      <w:proofErr w:type="spellStart"/>
      <w:r w:rsidRPr="000D32C8">
        <w:rPr>
          <w:rFonts w:ascii="Times New Roman" w:eastAsia="Times New Roman" w:hAnsi="Times New Roman" w:cs="Times New Roman"/>
          <w:color w:val="000000"/>
          <w:sz w:val="28"/>
          <w:szCs w:val="28"/>
          <w:lang w:eastAsia="ru-RU"/>
        </w:rPr>
        <w:t>фейковою</w:t>
      </w:r>
      <w:proofErr w:type="spellEnd"/>
      <w:r w:rsidRPr="000D32C8">
        <w:rPr>
          <w:rFonts w:ascii="Times New Roman" w:eastAsia="Times New Roman" w:hAnsi="Times New Roman" w:cs="Times New Roman"/>
          <w:color w:val="000000"/>
          <w:sz w:val="28"/>
          <w:szCs w:val="28"/>
          <w:lang w:eastAsia="ru-RU"/>
        </w:rPr>
        <w:t>. Якщо в інформаційному джерелі не вказується обличчя, тобто здійснюється посилання на неіснуючий авторитет,  можна  здобути солідності в очах слухача. Але при цьому джерело не ідентифікується і відповідно Не може нести жодної відповідальності за надання неправдивої інформації. Так що, якщо інформація у популярних ЗМІ починається словами "учені рекомендують" чи "джерела інформують", будьте упевнені - це не просто повідомлення, а</w:t>
      </w:r>
      <w:r w:rsidRPr="000D32C8">
        <w:rPr>
          <w:rFonts w:ascii="Times New Roman" w:eastAsia="Times New Roman" w:hAnsi="Times New Roman" w:cs="Times New Roman"/>
          <w:sz w:val="28"/>
          <w:szCs w:val="28"/>
          <w:lang w:eastAsia="ru-RU"/>
        </w:rPr>
        <w:t xml:space="preserve"> </w:t>
      </w:r>
      <w:r w:rsidRPr="000D32C8">
        <w:rPr>
          <w:rFonts w:ascii="Times New Roman" w:eastAsia="Times New Roman" w:hAnsi="Times New Roman" w:cs="Times New Roman"/>
          <w:color w:val="000000"/>
          <w:sz w:val="28"/>
          <w:szCs w:val="28"/>
          <w:lang w:eastAsia="ru-RU"/>
        </w:rPr>
        <w:t>прихована реклама чи пропаганда; причому автори посилання дуже далекі від стандартів і так само далекі від впевненості у своїй правоті.</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2C3406">
        <w:rPr>
          <w:rFonts w:ascii="Times New Roman" w:eastAsia="Times New Roman" w:hAnsi="Times New Roman" w:cs="Times New Roman"/>
          <w:b/>
          <w:color w:val="000000"/>
          <w:sz w:val="28"/>
          <w:szCs w:val="28"/>
          <w:lang w:eastAsia="ru-RU"/>
        </w:rPr>
        <w:t>Буденна історія.</w:t>
      </w:r>
      <w:r w:rsidRPr="000D32C8">
        <w:rPr>
          <w:rFonts w:ascii="Times New Roman" w:eastAsia="Times New Roman" w:hAnsi="Times New Roman" w:cs="Times New Roman"/>
          <w:color w:val="000000"/>
          <w:sz w:val="28"/>
          <w:szCs w:val="28"/>
          <w:lang w:eastAsia="ru-RU"/>
        </w:rPr>
        <w:t xml:space="preserve"> Історія із буденності  або із життя використовується для звикання особистості до інформації,  яка   може мати негативний зміст,  заперечення або зухвалу думку. У спеціальних інформаційних джерелах цей метод описують спокійно і у  діловому стилі. Наприклад, якщо </w:t>
      </w:r>
      <w:proofErr w:type="spellStart"/>
      <w:r w:rsidRPr="000D32C8">
        <w:rPr>
          <w:rFonts w:ascii="Times New Roman" w:eastAsia="Times New Roman" w:hAnsi="Times New Roman" w:cs="Times New Roman"/>
          <w:color w:val="000000"/>
          <w:sz w:val="28"/>
          <w:szCs w:val="28"/>
          <w:lang w:eastAsia="ru-RU"/>
        </w:rPr>
        <w:t>телеведучому</w:t>
      </w:r>
      <w:proofErr w:type="spellEnd"/>
      <w:r w:rsidRPr="000D32C8">
        <w:rPr>
          <w:rFonts w:ascii="Times New Roman" w:eastAsia="Times New Roman" w:hAnsi="Times New Roman" w:cs="Times New Roman"/>
          <w:color w:val="000000"/>
          <w:sz w:val="28"/>
          <w:szCs w:val="28"/>
          <w:lang w:eastAsia="ru-RU"/>
        </w:rPr>
        <w:t xml:space="preserve"> необхідно сповістити або попередньо адаптувати людей до новин про насильство, пограбування або інших неправомірних дій,  то він із спокійним виразом обличчя,  неемоційно і рівним голосом сповістить вам про це,  що ці злодіяння трапляються щодня. Через деякий час можна помітити,  що регулярне донесення інформації в такому виді впливає на людей так,  що вони перестають реагувати на дивні злочини і жорстокі дії що трапляються довкола – виникає ефект звикання. </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color w:val="000000"/>
          <w:sz w:val="28"/>
          <w:szCs w:val="28"/>
          <w:lang w:eastAsia="ru-RU"/>
        </w:rPr>
        <w:t xml:space="preserve">Такий прийом використовувався і у Республіці Білорусь, коли потрібно було викликати відчуття </w:t>
      </w:r>
      <w:proofErr w:type="spellStart"/>
      <w:r w:rsidRPr="000D32C8">
        <w:rPr>
          <w:rFonts w:ascii="Times New Roman" w:eastAsia="Times New Roman" w:hAnsi="Times New Roman" w:cs="Times New Roman"/>
          <w:color w:val="000000"/>
          <w:sz w:val="28"/>
          <w:szCs w:val="28"/>
          <w:lang w:eastAsia="ru-RU"/>
        </w:rPr>
        <w:t>індиферентністі</w:t>
      </w:r>
      <w:proofErr w:type="spellEnd"/>
      <w:r w:rsidRPr="000D32C8">
        <w:rPr>
          <w:rFonts w:ascii="Times New Roman" w:eastAsia="Times New Roman" w:hAnsi="Times New Roman" w:cs="Times New Roman"/>
          <w:color w:val="000000"/>
          <w:sz w:val="28"/>
          <w:szCs w:val="28"/>
          <w:lang w:eastAsia="ru-RU"/>
        </w:rPr>
        <w:t xml:space="preserve"> населення до дій правоохоронних органів. У пострадянських країнах його активно використовують під час розголошення масових акцій протесту,  опозицій, страйків [14]. </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2C3406">
        <w:rPr>
          <w:rFonts w:ascii="Times New Roman" w:eastAsia="Times New Roman" w:hAnsi="Times New Roman" w:cs="Times New Roman"/>
          <w:b/>
          <w:color w:val="000000"/>
          <w:sz w:val="28"/>
          <w:szCs w:val="28"/>
          <w:lang w:eastAsia="ru-RU"/>
        </w:rPr>
        <w:t>Голодування</w:t>
      </w:r>
      <w:r w:rsidRPr="000D32C8">
        <w:rPr>
          <w:rFonts w:ascii="Times New Roman" w:eastAsia="Times New Roman" w:hAnsi="Times New Roman" w:cs="Times New Roman"/>
          <w:color w:val="000000"/>
          <w:sz w:val="28"/>
          <w:szCs w:val="28"/>
          <w:lang w:eastAsia="ru-RU"/>
        </w:rPr>
        <w:t xml:space="preserve"> - це ще один ефективний прийом психологічного тиску на владу і емоційного впливу на електорат. Організовується група молодого населення з міцним здоров'ям, які, нічим не ризикуючи, демонструють "курс лікувального голодування" у деякому публічному місці. Навколо цього медіа знімають неабиякий сюжет. Постійно чутні звинувачення в нелюдськості режиму, організації, чи певної інституції, якоїсь конкретної людини. Протистояти цьому прийому дуже важко, але за умови щодо його впровадження підійшли досить професійна,  тому що влада у будь-якому випадку мусить відреагувати на висунуті вимоги </w:t>
      </w:r>
      <w:proofErr w:type="spellStart"/>
      <w:r w:rsidRPr="000D32C8">
        <w:rPr>
          <w:rFonts w:ascii="Times New Roman" w:eastAsia="Times New Roman" w:hAnsi="Times New Roman" w:cs="Times New Roman"/>
          <w:color w:val="000000"/>
          <w:sz w:val="28"/>
          <w:szCs w:val="28"/>
          <w:lang w:eastAsia="ru-RU"/>
        </w:rPr>
        <w:t>бунтуючих</w:t>
      </w:r>
      <w:proofErr w:type="spellEnd"/>
      <w:r w:rsidRPr="000D32C8">
        <w:rPr>
          <w:rFonts w:ascii="Times New Roman" w:eastAsia="Times New Roman" w:hAnsi="Times New Roman" w:cs="Times New Roman"/>
          <w:color w:val="000000"/>
          <w:sz w:val="28"/>
          <w:szCs w:val="28"/>
          <w:lang w:eastAsia="ru-RU"/>
        </w:rPr>
        <w:t>.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Заговорення</w:t>
      </w:r>
      <w:proofErr w:type="spellEnd"/>
      <w:r>
        <w:rPr>
          <w:rFonts w:ascii="Times New Roman" w:eastAsia="Times New Roman" w:hAnsi="Times New Roman" w:cs="Times New Roman"/>
          <w:b/>
          <w:color w:val="000000"/>
          <w:sz w:val="28"/>
          <w:szCs w:val="28"/>
          <w:lang w:eastAsia="ru-RU"/>
        </w:rPr>
        <w:t>.</w:t>
      </w:r>
      <w:r w:rsidRPr="000D32C8">
        <w:rPr>
          <w:rFonts w:ascii="Times New Roman" w:eastAsia="Times New Roman" w:hAnsi="Times New Roman" w:cs="Times New Roman"/>
          <w:color w:val="000000"/>
          <w:sz w:val="28"/>
          <w:szCs w:val="28"/>
          <w:lang w:eastAsia="ru-RU"/>
        </w:rPr>
        <w:t xml:space="preserve"> Метод </w:t>
      </w:r>
      <w:r>
        <w:rPr>
          <w:rFonts w:ascii="Times New Roman" w:eastAsia="Times New Roman" w:hAnsi="Times New Roman" w:cs="Times New Roman"/>
          <w:color w:val="000000"/>
          <w:sz w:val="28"/>
          <w:szCs w:val="28"/>
          <w:lang w:eastAsia="ru-RU"/>
        </w:rPr>
        <w:t>«</w:t>
      </w:r>
      <w:proofErr w:type="spellStart"/>
      <w:r w:rsidRPr="000D32C8">
        <w:rPr>
          <w:rFonts w:ascii="Times New Roman" w:eastAsia="Times New Roman" w:hAnsi="Times New Roman" w:cs="Times New Roman"/>
          <w:color w:val="000000"/>
          <w:sz w:val="28"/>
          <w:szCs w:val="28"/>
          <w:lang w:eastAsia="ru-RU"/>
        </w:rPr>
        <w:t>заговорення</w:t>
      </w:r>
      <w:proofErr w:type="spellEnd"/>
      <w:r>
        <w:rPr>
          <w:rFonts w:ascii="Times New Roman" w:eastAsia="Times New Roman" w:hAnsi="Times New Roman" w:cs="Times New Roman"/>
          <w:color w:val="000000"/>
          <w:sz w:val="28"/>
          <w:szCs w:val="28"/>
          <w:lang w:eastAsia="ru-RU"/>
        </w:rPr>
        <w:t>»</w:t>
      </w:r>
      <w:r w:rsidRPr="000D32C8">
        <w:rPr>
          <w:rFonts w:ascii="Times New Roman" w:eastAsia="Times New Roman" w:hAnsi="Times New Roman" w:cs="Times New Roman"/>
          <w:color w:val="000000"/>
          <w:sz w:val="28"/>
          <w:szCs w:val="28"/>
          <w:lang w:eastAsia="ru-RU"/>
        </w:rPr>
        <w:t xml:space="preserve"> або забовтування використовують коли треба знизити популярність якогось явища чи викликати до нього бурхливу негативну реакцію населення. Його застосовують щоб боротися із супротивником,  постійно вихваляючи його  і потім до свого говорячи про неймовірні вміння,  постійно згадуючи його назву,  і явно перебільшуючи здібності. Таким чином це досить швидко набридне населенню і навіть при одноразовому згадуванні цього ім'я - в людей буде виникати обурення і роздратування. При цьому  автора такого способу  подачі інформації важко звинувачувати в навмисний дискредитації,  тому що по суті вони лише вихваляють його. </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color w:val="000000"/>
          <w:sz w:val="28"/>
          <w:szCs w:val="28"/>
          <w:lang w:eastAsia="ru-RU"/>
        </w:rPr>
        <w:t>Цей прийом активно можна застосовувати під час виборів - так званий інформаційний вибух або масований злив компроматів. Мета інформаційного вибуху: викликати роздратування у населенням і відбити у них бажання цікавитись істинною метою і правдивими цілями потенційних виборців. Цей метод заговорений що використовують для створення інформаційного шуму,  коли на фоні потоку повідомлень потрібно сховати досить важливо подію або головну проблему,  яка може вплинути на населення. </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2C3406">
        <w:rPr>
          <w:rFonts w:ascii="Times New Roman" w:eastAsia="Times New Roman" w:hAnsi="Times New Roman" w:cs="Times New Roman"/>
          <w:b/>
          <w:color w:val="000000"/>
          <w:sz w:val="28"/>
          <w:szCs w:val="28"/>
          <w:lang w:eastAsia="ru-RU"/>
        </w:rPr>
        <w:t>Емоційний резонанс.</w:t>
      </w:r>
      <w:r w:rsidRPr="000D32C8">
        <w:rPr>
          <w:rFonts w:ascii="Times New Roman" w:eastAsia="Times New Roman" w:hAnsi="Times New Roman" w:cs="Times New Roman"/>
          <w:color w:val="000000"/>
          <w:sz w:val="28"/>
          <w:szCs w:val="28"/>
          <w:lang w:eastAsia="ru-RU"/>
        </w:rPr>
        <w:t xml:space="preserve"> Цю техніку можна визначити як метод утворення в очах великої аудиторії Певного настрою одночасно подаючи дані змішуючи їх з пропагандою. На рівні свідомості людина створює певний психологічний захист і при раціональному застосуванні емоційного резонансу він зникає. Психологічний захист дозволяє захиститись від промивання </w:t>
      </w:r>
      <w:proofErr w:type="spellStart"/>
      <w:r w:rsidRPr="000D32C8">
        <w:rPr>
          <w:rFonts w:ascii="Times New Roman" w:eastAsia="Times New Roman" w:hAnsi="Times New Roman" w:cs="Times New Roman"/>
          <w:color w:val="000000"/>
          <w:sz w:val="28"/>
          <w:szCs w:val="28"/>
          <w:lang w:eastAsia="ru-RU"/>
        </w:rPr>
        <w:t>мозгів</w:t>
      </w:r>
      <w:proofErr w:type="spellEnd"/>
      <w:r w:rsidRPr="000D32C8">
        <w:rPr>
          <w:rFonts w:ascii="Times New Roman" w:eastAsia="Times New Roman" w:hAnsi="Times New Roman" w:cs="Times New Roman"/>
          <w:color w:val="000000"/>
          <w:sz w:val="28"/>
          <w:szCs w:val="28"/>
          <w:lang w:eastAsia="ru-RU"/>
        </w:rPr>
        <w:t xml:space="preserve"> пропагандою або о рекламою в телевізорі. Одне з основних правил пропаганди говорить: у першу чергу потрібно звертатися до почуттів людини, а не до розуму. Захищаючись від пропагандистської інформації, на розумовому рівні людина здатна побудувати систему вагомих контраргументів і звести всі зусилля із "спецобробки" на нуль. Якщо ж інформаційний вплив на людину застосовується на емоційному рівні, поза її свідомим контролем, ніякі раціональні контраргументи в цьому випадку не допоможуть. </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color w:val="000000"/>
          <w:sz w:val="28"/>
          <w:szCs w:val="28"/>
          <w:lang w:eastAsia="ru-RU"/>
        </w:rPr>
        <w:t xml:space="preserve">Сьогодні ті емоції, що ми переживаємо, значною мірою є результат </w:t>
      </w:r>
      <w:proofErr w:type="spellStart"/>
      <w:r w:rsidRPr="000D32C8">
        <w:rPr>
          <w:rFonts w:ascii="Times New Roman" w:eastAsia="Times New Roman" w:hAnsi="Times New Roman" w:cs="Times New Roman"/>
          <w:color w:val="000000"/>
          <w:sz w:val="28"/>
          <w:szCs w:val="28"/>
          <w:lang w:eastAsia="ru-RU"/>
        </w:rPr>
        <w:t>вливу</w:t>
      </w:r>
      <w:proofErr w:type="spellEnd"/>
      <w:r w:rsidRPr="000D32C8">
        <w:rPr>
          <w:rFonts w:ascii="Times New Roman" w:eastAsia="Times New Roman" w:hAnsi="Times New Roman" w:cs="Times New Roman"/>
          <w:color w:val="000000"/>
          <w:sz w:val="28"/>
          <w:szCs w:val="28"/>
          <w:lang w:eastAsia="ru-RU"/>
        </w:rPr>
        <w:t>, який викликають засоби масової комунікації. Створити емоційний дисбаланс - одне з основних завдань багатьох розважальних шоу та інформаційних повідомлень. Мас-медіа завжди намагаються викликати в глядачів і слухачів сильні емоції, і якщо необхідно, то ці емоції вони доводять до головного болю. До прикладу послухайте з якою інтонацією нам зачитують ведучі телевізору або радіопрограми інформацію про події в Україні і світі. Коли ці теми стосується трагічних подій,  війни або катастрофи,  виду наповнює свій голос шляхетною скорботою чи незадоволенням в адресу винуватців. Але якщо далі йдуть новини про зустріч політичних діячів із журналістами,  ви неодмінно помітите як монотонний голос або безнадійно фізіономія перетворюється впевнений  вираз обличчя і конструктивний оптимізм. Цей прийом має назву емоційного підгодовування від ситуації. Таким чином можна сформувати емоційне відношення масове аудиторії до тієї або іншої події. [34]</w:t>
      </w:r>
    </w:p>
    <w:p w:rsidR="00883FBD" w:rsidRPr="000D32C8"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2C3406">
        <w:rPr>
          <w:rFonts w:ascii="Times New Roman" w:eastAsia="Times New Roman" w:hAnsi="Times New Roman" w:cs="Times New Roman"/>
          <w:b/>
          <w:color w:val="000000"/>
          <w:sz w:val="28"/>
          <w:szCs w:val="28"/>
          <w:lang w:eastAsia="ru-RU"/>
        </w:rPr>
        <w:t>Ефект бумеранга.</w:t>
      </w:r>
      <w:r w:rsidRPr="000D32C8">
        <w:rPr>
          <w:rFonts w:ascii="Times New Roman" w:eastAsia="Times New Roman" w:hAnsi="Times New Roman" w:cs="Times New Roman"/>
          <w:color w:val="000000"/>
          <w:sz w:val="28"/>
          <w:szCs w:val="28"/>
          <w:lang w:eastAsia="ru-RU"/>
        </w:rPr>
        <w:t xml:space="preserve"> Подібна проблема розглядалася американськими публіцистами ще у минулому столітті, після несподіваної перемоги Ф. Рузвельта на президентських виборах. Сьогодні особливо сильно це проглядається у таких державах як Білорусь і Росія , де С.</w:t>
      </w:r>
      <w:proofErr w:type="spellStart"/>
      <w:r w:rsidRPr="000D32C8">
        <w:rPr>
          <w:rFonts w:ascii="Times New Roman" w:eastAsia="Times New Roman" w:hAnsi="Times New Roman" w:cs="Times New Roman"/>
          <w:color w:val="000000"/>
          <w:sz w:val="28"/>
          <w:szCs w:val="28"/>
          <w:lang w:eastAsia="ru-RU"/>
        </w:rPr>
        <w:t>Тихановська</w:t>
      </w:r>
      <w:proofErr w:type="spellEnd"/>
      <w:r w:rsidRPr="000D32C8">
        <w:rPr>
          <w:rFonts w:ascii="Times New Roman" w:eastAsia="Times New Roman" w:hAnsi="Times New Roman" w:cs="Times New Roman"/>
          <w:color w:val="000000"/>
          <w:sz w:val="28"/>
          <w:szCs w:val="28"/>
          <w:lang w:eastAsia="ru-RU"/>
        </w:rPr>
        <w:t xml:space="preserve"> і О. Навальний здобули левову частку своїх прихильників тільки перебуваючи в опозиції до діючої влади. Можна зробити висновок, що якщо ви хочете отримати неймовірна популярність у широкій аудиторії, створіть собі Імідж боротися за справедливість який переслідує влада. </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2C3406">
        <w:rPr>
          <w:rFonts w:ascii="Times New Roman" w:eastAsia="Times New Roman" w:hAnsi="Times New Roman" w:cs="Times New Roman"/>
          <w:b/>
          <w:color w:val="000000"/>
          <w:sz w:val="28"/>
          <w:szCs w:val="28"/>
          <w:lang w:eastAsia="ru-RU"/>
        </w:rPr>
        <w:t>Ефект ореолу</w:t>
      </w:r>
      <w:r w:rsidRPr="000D32C8">
        <w:rPr>
          <w:rFonts w:ascii="Times New Roman" w:eastAsia="Times New Roman" w:hAnsi="Times New Roman" w:cs="Times New Roman"/>
          <w:color w:val="000000"/>
          <w:sz w:val="28"/>
          <w:szCs w:val="28"/>
          <w:lang w:eastAsia="ru-RU"/>
        </w:rPr>
        <w:t xml:space="preserve"> ґрунтується на хитрій психологічній властивості - людській схильності думати помилковими поняттями. Найчастіше він базується на двох </w:t>
      </w:r>
      <w:proofErr w:type="spellStart"/>
      <w:r w:rsidRPr="000D32C8">
        <w:rPr>
          <w:rFonts w:ascii="Times New Roman" w:eastAsia="Times New Roman" w:hAnsi="Times New Roman" w:cs="Times New Roman"/>
          <w:color w:val="000000"/>
          <w:sz w:val="28"/>
          <w:szCs w:val="28"/>
          <w:lang w:eastAsia="ru-RU"/>
        </w:rPr>
        <w:t>поширенних</w:t>
      </w:r>
      <w:proofErr w:type="spellEnd"/>
      <w:r w:rsidRPr="000D32C8">
        <w:rPr>
          <w:rFonts w:ascii="Times New Roman" w:eastAsia="Times New Roman" w:hAnsi="Times New Roman" w:cs="Times New Roman"/>
          <w:color w:val="000000"/>
          <w:sz w:val="28"/>
          <w:szCs w:val="28"/>
          <w:lang w:eastAsia="ru-RU"/>
        </w:rPr>
        <w:t xml:space="preserve"> </w:t>
      </w:r>
      <w:proofErr w:type="spellStart"/>
      <w:r w:rsidRPr="000D32C8">
        <w:rPr>
          <w:rFonts w:ascii="Times New Roman" w:eastAsia="Times New Roman" w:hAnsi="Times New Roman" w:cs="Times New Roman"/>
          <w:color w:val="000000"/>
          <w:sz w:val="28"/>
          <w:szCs w:val="28"/>
          <w:lang w:eastAsia="ru-RU"/>
        </w:rPr>
        <w:t>стереотипах-оманах</w:t>
      </w:r>
      <w:proofErr w:type="spellEnd"/>
      <w:r w:rsidRPr="000D32C8">
        <w:rPr>
          <w:rFonts w:ascii="Times New Roman" w:eastAsia="Times New Roman" w:hAnsi="Times New Roman" w:cs="Times New Roman"/>
          <w:color w:val="000000"/>
          <w:sz w:val="28"/>
          <w:szCs w:val="28"/>
          <w:lang w:eastAsia="ru-RU"/>
        </w:rPr>
        <w:t>.</w:t>
      </w:r>
    </w:p>
    <w:p w:rsidR="00883FBD" w:rsidRPr="006528CB"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"Поруч - отже разом". Унаслідок цього феномена перебування поруч зі високопоставленою чи знаменитою людиною трохи підвищує статус тих, хто знаходиться поруч, в очах оточуючих. У цьому випадку деяка частка любові й прихильності, що суспільство дарує своєму кумиру, автоматично передається і на нічим не примітних посадовців ,"слуг народу". 2-й стереотип полягає в наступному. Людина яка має великий успіхів в конкретній галузі і яка відповідно має певні особисті якості,  оточуючі думають що вона здатна на більше в інших галузях,  і приписують їй низку інших якостей. Деякі факти доводять, що це усього лише поширена омана. Існує багато прикладів, коли люди, які відмінно роблять одну справу, у іншому виявляються абсолютно бездарними.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6528CB">
        <w:rPr>
          <w:rFonts w:ascii="Times New Roman" w:eastAsia="Times New Roman" w:hAnsi="Times New Roman" w:cs="Times New Roman"/>
          <w:b/>
          <w:color w:val="000000"/>
          <w:sz w:val="28"/>
          <w:szCs w:val="28"/>
          <w:lang w:eastAsia="ru-RU"/>
        </w:rPr>
        <w:t>Ефект первинності.</w:t>
      </w:r>
      <w:r w:rsidRPr="000D32C8">
        <w:rPr>
          <w:rFonts w:ascii="Times New Roman" w:eastAsia="Times New Roman" w:hAnsi="Times New Roman" w:cs="Times New Roman"/>
          <w:color w:val="000000"/>
          <w:sz w:val="28"/>
          <w:szCs w:val="28"/>
          <w:lang w:eastAsia="ru-RU"/>
        </w:rPr>
        <w:t xml:space="preserve"> Відомий доктор </w:t>
      </w:r>
      <w:proofErr w:type="spellStart"/>
      <w:r w:rsidRPr="000D32C8">
        <w:rPr>
          <w:rFonts w:ascii="Times New Roman" w:eastAsia="Times New Roman" w:hAnsi="Times New Roman" w:cs="Times New Roman"/>
          <w:color w:val="000000"/>
          <w:sz w:val="28"/>
          <w:szCs w:val="28"/>
          <w:lang w:eastAsia="ru-RU"/>
        </w:rPr>
        <w:t>Гебельс</w:t>
      </w:r>
      <w:proofErr w:type="spellEnd"/>
      <w:r w:rsidRPr="000D32C8">
        <w:rPr>
          <w:rFonts w:ascii="Times New Roman" w:eastAsia="Times New Roman" w:hAnsi="Times New Roman" w:cs="Times New Roman"/>
          <w:color w:val="000000"/>
          <w:sz w:val="28"/>
          <w:szCs w:val="28"/>
          <w:lang w:eastAsia="ru-RU"/>
        </w:rPr>
        <w:t xml:space="preserve"> Львів в сучасному пропаганду один  значущі принцип:  особа яка виразив власну думку на рахунок певної проблеми найпершою, має більше шансів вплинути цією думкою на аудиторію ніж ті, хто буде виражати свою думку наступними. Психологи кажуть, ще той кандидат який раніше за інших переконував оголосить себе переможцем,  той і буде визнаний масовою свідомістю [35]. До подібних </w:t>
      </w:r>
      <w:proofErr w:type="spellStart"/>
      <w:r w:rsidRPr="000D32C8">
        <w:rPr>
          <w:rFonts w:ascii="Times New Roman" w:eastAsia="Times New Roman" w:hAnsi="Times New Roman" w:cs="Times New Roman"/>
          <w:color w:val="000000"/>
          <w:sz w:val="28"/>
          <w:szCs w:val="28"/>
          <w:lang w:eastAsia="ru-RU"/>
        </w:rPr>
        <w:t>висновкiв</w:t>
      </w:r>
      <w:proofErr w:type="spellEnd"/>
      <w:r w:rsidRPr="000D32C8">
        <w:rPr>
          <w:rFonts w:ascii="Times New Roman" w:eastAsia="Times New Roman" w:hAnsi="Times New Roman" w:cs="Times New Roman"/>
          <w:color w:val="000000"/>
          <w:sz w:val="28"/>
          <w:szCs w:val="28"/>
          <w:lang w:eastAsia="ru-RU"/>
        </w:rPr>
        <w:t xml:space="preserve"> прийшли К. </w:t>
      </w:r>
      <w:proofErr w:type="spellStart"/>
      <w:r w:rsidRPr="000D32C8">
        <w:rPr>
          <w:rFonts w:ascii="Times New Roman" w:eastAsia="Times New Roman" w:hAnsi="Times New Roman" w:cs="Times New Roman"/>
          <w:color w:val="000000"/>
          <w:sz w:val="28"/>
          <w:szCs w:val="28"/>
          <w:lang w:eastAsia="ru-RU"/>
        </w:rPr>
        <w:t>Ховланд</w:t>
      </w:r>
      <w:proofErr w:type="spellEnd"/>
      <w:r w:rsidRPr="000D32C8">
        <w:rPr>
          <w:rFonts w:ascii="Times New Roman" w:eastAsia="Times New Roman" w:hAnsi="Times New Roman" w:cs="Times New Roman"/>
          <w:color w:val="000000"/>
          <w:sz w:val="28"/>
          <w:szCs w:val="28"/>
          <w:lang w:eastAsia="ru-RU"/>
        </w:rPr>
        <w:t xml:space="preserve"> і </w:t>
      </w:r>
      <w:proofErr w:type="spellStart"/>
      <w:r w:rsidRPr="000D32C8">
        <w:rPr>
          <w:rFonts w:ascii="Times New Roman" w:eastAsia="Times New Roman" w:hAnsi="Times New Roman" w:cs="Times New Roman"/>
          <w:color w:val="000000"/>
          <w:sz w:val="28"/>
          <w:szCs w:val="28"/>
          <w:lang w:eastAsia="ru-RU"/>
        </w:rPr>
        <w:t>вченi</w:t>
      </w:r>
      <w:proofErr w:type="spellEnd"/>
      <w:r w:rsidRPr="000D32C8">
        <w:rPr>
          <w:rFonts w:ascii="Times New Roman" w:eastAsia="Times New Roman" w:hAnsi="Times New Roman" w:cs="Times New Roman"/>
          <w:color w:val="000000"/>
          <w:sz w:val="28"/>
          <w:szCs w:val="28"/>
          <w:lang w:eastAsia="ru-RU"/>
        </w:rPr>
        <w:t xml:space="preserve"> </w:t>
      </w:r>
      <w:proofErr w:type="spellStart"/>
      <w:r w:rsidRPr="000D32C8">
        <w:rPr>
          <w:rFonts w:ascii="Times New Roman" w:eastAsia="Times New Roman" w:hAnsi="Times New Roman" w:cs="Times New Roman"/>
          <w:color w:val="000000"/>
          <w:sz w:val="28"/>
          <w:szCs w:val="28"/>
          <w:lang w:eastAsia="ru-RU"/>
        </w:rPr>
        <w:t>Єльского</w:t>
      </w:r>
      <w:proofErr w:type="spellEnd"/>
      <w:r w:rsidRPr="000D32C8">
        <w:rPr>
          <w:rFonts w:ascii="Times New Roman" w:eastAsia="Times New Roman" w:hAnsi="Times New Roman" w:cs="Times New Roman"/>
          <w:color w:val="000000"/>
          <w:sz w:val="28"/>
          <w:szCs w:val="28"/>
          <w:lang w:eastAsia="ru-RU"/>
        </w:rPr>
        <w:t xml:space="preserve"> </w:t>
      </w:r>
      <w:proofErr w:type="spellStart"/>
      <w:r w:rsidRPr="000D32C8">
        <w:rPr>
          <w:rFonts w:ascii="Times New Roman" w:eastAsia="Times New Roman" w:hAnsi="Times New Roman" w:cs="Times New Roman"/>
          <w:color w:val="000000"/>
          <w:sz w:val="28"/>
          <w:szCs w:val="28"/>
          <w:lang w:eastAsia="ru-RU"/>
        </w:rPr>
        <w:t>унiверситету</w:t>
      </w:r>
      <w:proofErr w:type="spellEnd"/>
      <w:r w:rsidRPr="000D32C8">
        <w:rPr>
          <w:rFonts w:ascii="Times New Roman" w:eastAsia="Times New Roman" w:hAnsi="Times New Roman" w:cs="Times New Roman"/>
          <w:color w:val="000000"/>
          <w:sz w:val="28"/>
          <w:szCs w:val="28"/>
          <w:lang w:eastAsia="ru-RU"/>
        </w:rPr>
        <w:t xml:space="preserve"> в </w:t>
      </w:r>
      <w:proofErr w:type="spellStart"/>
      <w:r w:rsidRPr="000D32C8">
        <w:rPr>
          <w:rFonts w:ascii="Times New Roman" w:eastAsia="Times New Roman" w:hAnsi="Times New Roman" w:cs="Times New Roman"/>
          <w:color w:val="000000"/>
          <w:sz w:val="28"/>
          <w:szCs w:val="28"/>
          <w:lang w:eastAsia="ru-RU"/>
        </w:rPr>
        <w:t>Англiї</w:t>
      </w:r>
      <w:proofErr w:type="spellEnd"/>
      <w:r w:rsidRPr="000D32C8">
        <w:rPr>
          <w:rFonts w:ascii="Times New Roman" w:eastAsia="Times New Roman" w:hAnsi="Times New Roman" w:cs="Times New Roman"/>
          <w:color w:val="000000"/>
          <w:sz w:val="28"/>
          <w:szCs w:val="28"/>
          <w:lang w:eastAsia="ru-RU"/>
        </w:rPr>
        <w:t xml:space="preserve">, а також </w:t>
      </w:r>
      <w:proofErr w:type="spellStart"/>
      <w:r w:rsidRPr="000D32C8">
        <w:rPr>
          <w:rFonts w:ascii="Times New Roman" w:eastAsia="Times New Roman" w:hAnsi="Times New Roman" w:cs="Times New Roman"/>
          <w:color w:val="000000"/>
          <w:sz w:val="28"/>
          <w:szCs w:val="28"/>
          <w:lang w:eastAsia="ru-RU"/>
        </w:rPr>
        <w:t>Н.Джанiс</w:t>
      </w:r>
      <w:proofErr w:type="spellEnd"/>
      <w:r w:rsidRPr="000D32C8">
        <w:rPr>
          <w:rFonts w:ascii="Times New Roman" w:eastAsia="Times New Roman" w:hAnsi="Times New Roman" w:cs="Times New Roman"/>
          <w:color w:val="000000"/>
          <w:sz w:val="28"/>
          <w:szCs w:val="28"/>
          <w:lang w:eastAsia="ru-RU"/>
        </w:rPr>
        <w:t xml:space="preserve"> і Л.</w:t>
      </w:r>
      <w:proofErr w:type="spellStart"/>
      <w:r w:rsidRPr="000D32C8">
        <w:rPr>
          <w:rFonts w:ascii="Times New Roman" w:eastAsia="Times New Roman" w:hAnsi="Times New Roman" w:cs="Times New Roman"/>
          <w:color w:val="000000"/>
          <w:sz w:val="28"/>
          <w:szCs w:val="28"/>
          <w:lang w:eastAsia="ru-RU"/>
        </w:rPr>
        <w:t>Доуб</w:t>
      </w:r>
      <w:proofErr w:type="spellEnd"/>
      <w:r w:rsidRPr="000D32C8">
        <w:rPr>
          <w:rFonts w:ascii="Times New Roman" w:eastAsia="Times New Roman" w:hAnsi="Times New Roman" w:cs="Times New Roman"/>
          <w:color w:val="000000"/>
          <w:sz w:val="28"/>
          <w:szCs w:val="28"/>
          <w:lang w:eastAsia="ru-RU"/>
        </w:rPr>
        <w:t xml:space="preserve">, </w:t>
      </w:r>
      <w:proofErr w:type="spellStart"/>
      <w:r w:rsidRPr="000D32C8">
        <w:rPr>
          <w:rFonts w:ascii="Times New Roman" w:eastAsia="Times New Roman" w:hAnsi="Times New Roman" w:cs="Times New Roman"/>
          <w:color w:val="000000"/>
          <w:sz w:val="28"/>
          <w:szCs w:val="28"/>
          <w:lang w:eastAsia="ru-RU"/>
        </w:rPr>
        <w:t>якi</w:t>
      </w:r>
      <w:proofErr w:type="spellEnd"/>
      <w:r w:rsidRPr="000D32C8">
        <w:rPr>
          <w:rFonts w:ascii="Times New Roman" w:eastAsia="Times New Roman" w:hAnsi="Times New Roman" w:cs="Times New Roman"/>
          <w:color w:val="000000"/>
          <w:sz w:val="28"/>
          <w:szCs w:val="28"/>
          <w:lang w:eastAsia="ru-RU"/>
        </w:rPr>
        <w:t xml:space="preserve"> вважали, що </w:t>
      </w:r>
      <w:proofErr w:type="spellStart"/>
      <w:r w:rsidRPr="000D32C8">
        <w:rPr>
          <w:rFonts w:ascii="Times New Roman" w:eastAsia="Times New Roman" w:hAnsi="Times New Roman" w:cs="Times New Roman"/>
          <w:color w:val="000000"/>
          <w:sz w:val="28"/>
          <w:szCs w:val="28"/>
          <w:lang w:eastAsia="ru-RU"/>
        </w:rPr>
        <w:t>успiх</w:t>
      </w:r>
      <w:proofErr w:type="spellEnd"/>
      <w:r w:rsidRPr="000D32C8">
        <w:rPr>
          <w:rFonts w:ascii="Times New Roman" w:eastAsia="Times New Roman" w:hAnsi="Times New Roman" w:cs="Times New Roman"/>
          <w:color w:val="000000"/>
          <w:sz w:val="28"/>
          <w:szCs w:val="28"/>
          <w:lang w:eastAsia="ru-RU"/>
        </w:rPr>
        <w:t xml:space="preserve"> пропагандиста значною </w:t>
      </w:r>
      <w:proofErr w:type="spellStart"/>
      <w:r w:rsidRPr="000D32C8">
        <w:rPr>
          <w:rFonts w:ascii="Times New Roman" w:eastAsia="Times New Roman" w:hAnsi="Times New Roman" w:cs="Times New Roman"/>
          <w:color w:val="000000"/>
          <w:sz w:val="28"/>
          <w:szCs w:val="28"/>
          <w:lang w:eastAsia="ru-RU"/>
        </w:rPr>
        <w:t>мiрою</w:t>
      </w:r>
      <w:proofErr w:type="spellEnd"/>
      <w:r w:rsidRPr="000D32C8">
        <w:rPr>
          <w:rFonts w:ascii="Times New Roman" w:eastAsia="Times New Roman" w:hAnsi="Times New Roman" w:cs="Times New Roman"/>
          <w:color w:val="000000"/>
          <w:sz w:val="28"/>
          <w:szCs w:val="28"/>
          <w:lang w:eastAsia="ru-RU"/>
        </w:rPr>
        <w:t xml:space="preserve"> забезпечений, якщо </w:t>
      </w:r>
      <w:proofErr w:type="spellStart"/>
      <w:r w:rsidRPr="000D32C8">
        <w:rPr>
          <w:rFonts w:ascii="Times New Roman" w:eastAsia="Times New Roman" w:hAnsi="Times New Roman" w:cs="Times New Roman"/>
          <w:color w:val="000000"/>
          <w:sz w:val="28"/>
          <w:szCs w:val="28"/>
          <w:lang w:eastAsia="ru-RU"/>
        </w:rPr>
        <w:t>iнформація</w:t>
      </w:r>
      <w:proofErr w:type="spellEnd"/>
      <w:r w:rsidRPr="000D32C8">
        <w:rPr>
          <w:rFonts w:ascii="Times New Roman" w:eastAsia="Times New Roman" w:hAnsi="Times New Roman" w:cs="Times New Roman"/>
          <w:color w:val="000000"/>
          <w:sz w:val="28"/>
          <w:szCs w:val="28"/>
          <w:lang w:eastAsia="ru-RU"/>
        </w:rPr>
        <w:t xml:space="preserve"> досягла </w:t>
      </w:r>
      <w:proofErr w:type="spellStart"/>
      <w:r w:rsidRPr="000D32C8">
        <w:rPr>
          <w:rFonts w:ascii="Times New Roman" w:eastAsia="Times New Roman" w:hAnsi="Times New Roman" w:cs="Times New Roman"/>
          <w:color w:val="000000"/>
          <w:sz w:val="28"/>
          <w:szCs w:val="28"/>
          <w:lang w:eastAsia="ru-RU"/>
        </w:rPr>
        <w:t>аудиторiї</w:t>
      </w:r>
      <w:proofErr w:type="spellEnd"/>
      <w:r w:rsidRPr="000D32C8">
        <w:rPr>
          <w:rFonts w:ascii="Times New Roman" w:eastAsia="Times New Roman" w:hAnsi="Times New Roman" w:cs="Times New Roman"/>
          <w:color w:val="000000"/>
          <w:sz w:val="28"/>
          <w:szCs w:val="28"/>
          <w:lang w:eastAsia="ru-RU"/>
        </w:rPr>
        <w:t xml:space="preserve"> раніше за </w:t>
      </w:r>
      <w:proofErr w:type="spellStart"/>
      <w:r w:rsidRPr="000D32C8">
        <w:rPr>
          <w:rFonts w:ascii="Times New Roman" w:eastAsia="Times New Roman" w:hAnsi="Times New Roman" w:cs="Times New Roman"/>
          <w:color w:val="000000"/>
          <w:sz w:val="28"/>
          <w:szCs w:val="28"/>
          <w:lang w:eastAsia="ru-RU"/>
        </w:rPr>
        <w:t>iнформацію</w:t>
      </w:r>
      <w:proofErr w:type="spellEnd"/>
      <w:r w:rsidRPr="000D32C8">
        <w:rPr>
          <w:rFonts w:ascii="Times New Roman" w:eastAsia="Times New Roman" w:hAnsi="Times New Roman" w:cs="Times New Roman"/>
          <w:color w:val="000000"/>
          <w:sz w:val="28"/>
          <w:szCs w:val="28"/>
          <w:lang w:eastAsia="ru-RU"/>
        </w:rPr>
        <w:t xml:space="preserve"> його </w:t>
      </w:r>
      <w:proofErr w:type="spellStart"/>
      <w:r w:rsidRPr="000D32C8">
        <w:rPr>
          <w:rFonts w:ascii="Times New Roman" w:eastAsia="Times New Roman" w:hAnsi="Times New Roman" w:cs="Times New Roman"/>
          <w:color w:val="000000"/>
          <w:sz w:val="28"/>
          <w:szCs w:val="28"/>
          <w:lang w:eastAsia="ru-RU"/>
        </w:rPr>
        <w:t>супротивникiв</w:t>
      </w:r>
      <w:proofErr w:type="spellEnd"/>
      <w:r w:rsidRPr="000D32C8">
        <w:rPr>
          <w:rFonts w:ascii="Times New Roman" w:eastAsia="Times New Roman" w:hAnsi="Times New Roman" w:cs="Times New Roman"/>
          <w:color w:val="000000"/>
          <w:sz w:val="28"/>
          <w:szCs w:val="28"/>
          <w:lang w:eastAsia="ru-RU"/>
        </w:rPr>
        <w:t xml:space="preserve">. Тут спрацьовує один з </w:t>
      </w:r>
      <w:proofErr w:type="spellStart"/>
      <w:r w:rsidRPr="000D32C8">
        <w:rPr>
          <w:rFonts w:ascii="Times New Roman" w:eastAsia="Times New Roman" w:hAnsi="Times New Roman" w:cs="Times New Roman"/>
          <w:color w:val="000000"/>
          <w:sz w:val="28"/>
          <w:szCs w:val="28"/>
          <w:lang w:eastAsia="ru-RU"/>
        </w:rPr>
        <w:t>ефектiв</w:t>
      </w:r>
      <w:proofErr w:type="spellEnd"/>
      <w:r w:rsidRPr="000D32C8">
        <w:rPr>
          <w:rFonts w:ascii="Times New Roman" w:eastAsia="Times New Roman" w:hAnsi="Times New Roman" w:cs="Times New Roman"/>
          <w:color w:val="000000"/>
          <w:sz w:val="28"/>
          <w:szCs w:val="28"/>
          <w:lang w:eastAsia="ru-RU"/>
        </w:rPr>
        <w:t xml:space="preserve"> сприйняття: при </w:t>
      </w:r>
      <w:proofErr w:type="spellStart"/>
      <w:r w:rsidRPr="000D32C8">
        <w:rPr>
          <w:rFonts w:ascii="Times New Roman" w:eastAsia="Times New Roman" w:hAnsi="Times New Roman" w:cs="Times New Roman"/>
          <w:color w:val="000000"/>
          <w:sz w:val="28"/>
          <w:szCs w:val="28"/>
          <w:lang w:eastAsia="ru-RU"/>
        </w:rPr>
        <w:t>надходженнi</w:t>
      </w:r>
      <w:proofErr w:type="spellEnd"/>
      <w:r w:rsidRPr="000D32C8">
        <w:rPr>
          <w:rFonts w:ascii="Times New Roman" w:eastAsia="Times New Roman" w:hAnsi="Times New Roman" w:cs="Times New Roman"/>
          <w:color w:val="000000"/>
          <w:sz w:val="28"/>
          <w:szCs w:val="28"/>
          <w:lang w:eastAsia="ru-RU"/>
        </w:rPr>
        <w:t xml:space="preserve"> суперечливої </w:t>
      </w:r>
      <w:proofErr w:type="spellStart"/>
      <w:r w:rsidRPr="000D32C8">
        <w:rPr>
          <w:rFonts w:ascii="Times New Roman" w:eastAsia="Times New Roman" w:hAnsi="Times New Roman" w:cs="Times New Roman"/>
          <w:color w:val="000000"/>
          <w:sz w:val="28"/>
          <w:szCs w:val="28"/>
          <w:lang w:eastAsia="ru-RU"/>
        </w:rPr>
        <w:t>iнформації</w:t>
      </w:r>
      <w:proofErr w:type="spellEnd"/>
      <w:r w:rsidRPr="000D32C8">
        <w:rPr>
          <w:rFonts w:ascii="Times New Roman" w:eastAsia="Times New Roman" w:hAnsi="Times New Roman" w:cs="Times New Roman"/>
          <w:color w:val="000000"/>
          <w:sz w:val="28"/>
          <w:szCs w:val="28"/>
          <w:lang w:eastAsia="ru-RU"/>
        </w:rPr>
        <w:t xml:space="preserve"> (перевірити яку неможливо) ми </w:t>
      </w:r>
      <w:proofErr w:type="spellStart"/>
      <w:r w:rsidRPr="000D32C8">
        <w:rPr>
          <w:rFonts w:ascii="Times New Roman" w:eastAsia="Times New Roman" w:hAnsi="Times New Roman" w:cs="Times New Roman"/>
          <w:color w:val="000000"/>
          <w:sz w:val="28"/>
          <w:szCs w:val="28"/>
          <w:lang w:eastAsia="ru-RU"/>
        </w:rPr>
        <w:t>схильнiвiддавати</w:t>
      </w:r>
      <w:proofErr w:type="spellEnd"/>
      <w:r w:rsidRPr="000D32C8">
        <w:rPr>
          <w:rFonts w:ascii="Times New Roman" w:eastAsia="Times New Roman" w:hAnsi="Times New Roman" w:cs="Times New Roman"/>
          <w:color w:val="000000"/>
          <w:sz w:val="28"/>
          <w:szCs w:val="28"/>
          <w:lang w:eastAsia="ru-RU"/>
        </w:rPr>
        <w:t xml:space="preserve"> перевагу тій, яка </w:t>
      </w:r>
      <w:proofErr w:type="spellStart"/>
      <w:r w:rsidRPr="000D32C8">
        <w:rPr>
          <w:rFonts w:ascii="Times New Roman" w:eastAsia="Times New Roman" w:hAnsi="Times New Roman" w:cs="Times New Roman"/>
          <w:color w:val="000000"/>
          <w:sz w:val="28"/>
          <w:szCs w:val="28"/>
          <w:lang w:eastAsia="ru-RU"/>
        </w:rPr>
        <w:t>надiйшла</w:t>
      </w:r>
      <w:proofErr w:type="spellEnd"/>
      <w:r w:rsidRPr="000D32C8">
        <w:rPr>
          <w:rFonts w:ascii="Times New Roman" w:eastAsia="Times New Roman" w:hAnsi="Times New Roman" w:cs="Times New Roman"/>
          <w:color w:val="000000"/>
          <w:sz w:val="28"/>
          <w:szCs w:val="28"/>
          <w:lang w:eastAsia="ru-RU"/>
        </w:rPr>
        <w:t xml:space="preserve"> першою. </w:t>
      </w:r>
      <w:proofErr w:type="spellStart"/>
      <w:r w:rsidRPr="000D32C8">
        <w:rPr>
          <w:rFonts w:ascii="Times New Roman" w:eastAsia="Times New Roman" w:hAnsi="Times New Roman" w:cs="Times New Roman"/>
          <w:color w:val="000000"/>
          <w:sz w:val="28"/>
          <w:szCs w:val="28"/>
          <w:lang w:eastAsia="ru-RU"/>
        </w:rPr>
        <w:t>Змiнити</w:t>
      </w:r>
      <w:proofErr w:type="spellEnd"/>
      <w:r w:rsidRPr="000D32C8">
        <w:rPr>
          <w:rFonts w:ascii="Times New Roman" w:eastAsia="Times New Roman" w:hAnsi="Times New Roman" w:cs="Times New Roman"/>
          <w:color w:val="000000"/>
          <w:sz w:val="28"/>
          <w:szCs w:val="28"/>
          <w:lang w:eastAsia="ru-RU"/>
        </w:rPr>
        <w:t xml:space="preserve"> ж уже сформовану думку дуже важко.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Також </w:t>
      </w:r>
      <w:proofErr w:type="spellStart"/>
      <w:r w:rsidRPr="000D32C8">
        <w:rPr>
          <w:rFonts w:ascii="Times New Roman" w:eastAsia="Times New Roman" w:hAnsi="Times New Roman" w:cs="Times New Roman"/>
          <w:color w:val="000000"/>
          <w:sz w:val="28"/>
          <w:szCs w:val="28"/>
          <w:lang w:eastAsia="ru-RU"/>
        </w:rPr>
        <w:t>їснують</w:t>
      </w:r>
      <w:proofErr w:type="spellEnd"/>
      <w:r w:rsidRPr="000D32C8">
        <w:rPr>
          <w:rFonts w:ascii="Times New Roman" w:eastAsia="Times New Roman" w:hAnsi="Times New Roman" w:cs="Times New Roman"/>
          <w:color w:val="000000"/>
          <w:sz w:val="28"/>
          <w:szCs w:val="28"/>
          <w:lang w:eastAsia="ru-RU"/>
        </w:rPr>
        <w:t xml:space="preserve"> інші медіа-маніпуляції котрі</w:t>
      </w:r>
      <w:r>
        <w:rPr>
          <w:rFonts w:ascii="Times New Roman" w:eastAsia="Times New Roman" w:hAnsi="Times New Roman" w:cs="Times New Roman"/>
          <w:sz w:val="28"/>
          <w:szCs w:val="28"/>
          <w:lang w:eastAsia="ru-RU"/>
        </w:rPr>
        <w:t xml:space="preserve"> </w:t>
      </w:r>
      <w:r w:rsidRPr="000D32C8">
        <w:rPr>
          <w:rFonts w:ascii="Times New Roman" w:eastAsia="Times New Roman" w:hAnsi="Times New Roman" w:cs="Times New Roman"/>
          <w:color w:val="000000"/>
          <w:sz w:val="28"/>
          <w:szCs w:val="28"/>
          <w:lang w:eastAsia="ru-RU"/>
        </w:rPr>
        <w:t xml:space="preserve">варто розкривати і не піддаватися на їх вплив. Дослідник в області масової інформації Дж. </w:t>
      </w:r>
      <w:proofErr w:type="spellStart"/>
      <w:r w:rsidRPr="000D32C8">
        <w:rPr>
          <w:rFonts w:ascii="Times New Roman" w:eastAsia="Times New Roman" w:hAnsi="Times New Roman" w:cs="Times New Roman"/>
          <w:color w:val="000000"/>
          <w:sz w:val="28"/>
          <w:szCs w:val="28"/>
          <w:lang w:eastAsia="ru-RU"/>
        </w:rPr>
        <w:t>Брайс</w:t>
      </w:r>
      <w:proofErr w:type="spellEnd"/>
      <w:r w:rsidRPr="000D32C8">
        <w:rPr>
          <w:rFonts w:ascii="Times New Roman" w:eastAsia="Times New Roman" w:hAnsi="Times New Roman" w:cs="Times New Roman"/>
          <w:color w:val="000000"/>
          <w:sz w:val="28"/>
          <w:szCs w:val="28"/>
          <w:lang w:eastAsia="ru-RU"/>
        </w:rPr>
        <w:t xml:space="preserve"> випустив книгу, в якій дослідив механізми впливу на суспільну думку.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Спочатку будується "множинність думки" за допомогою "</w:t>
      </w:r>
      <w:proofErr w:type="spellStart"/>
      <w:r w:rsidRPr="000D32C8">
        <w:rPr>
          <w:rFonts w:ascii="Times New Roman" w:eastAsia="Times New Roman" w:hAnsi="Times New Roman" w:cs="Times New Roman"/>
          <w:color w:val="000000"/>
          <w:sz w:val="28"/>
          <w:szCs w:val="28"/>
          <w:lang w:eastAsia="ru-RU"/>
        </w:rPr>
        <w:t>фактiв</w:t>
      </w:r>
      <w:proofErr w:type="spellEnd"/>
      <w:r w:rsidRPr="000D32C8">
        <w:rPr>
          <w:rFonts w:ascii="Times New Roman" w:eastAsia="Times New Roman" w:hAnsi="Times New Roman" w:cs="Times New Roman"/>
          <w:color w:val="000000"/>
          <w:sz w:val="28"/>
          <w:szCs w:val="28"/>
          <w:lang w:eastAsia="ru-RU"/>
        </w:rPr>
        <w:t xml:space="preserve"> або </w:t>
      </w:r>
      <w:proofErr w:type="spellStart"/>
      <w:r w:rsidRPr="000D32C8">
        <w:rPr>
          <w:rFonts w:ascii="Times New Roman" w:eastAsia="Times New Roman" w:hAnsi="Times New Roman" w:cs="Times New Roman"/>
          <w:color w:val="000000"/>
          <w:sz w:val="28"/>
          <w:szCs w:val="28"/>
          <w:lang w:eastAsia="ru-RU"/>
        </w:rPr>
        <w:t>оповiдань</w:t>
      </w:r>
      <w:proofErr w:type="spellEnd"/>
      <w:r w:rsidRPr="000D32C8">
        <w:rPr>
          <w:rFonts w:ascii="Times New Roman" w:eastAsia="Times New Roman" w:hAnsi="Times New Roman" w:cs="Times New Roman"/>
          <w:color w:val="000000"/>
          <w:sz w:val="28"/>
          <w:szCs w:val="28"/>
          <w:lang w:eastAsia="ru-RU"/>
        </w:rPr>
        <w:t xml:space="preserve">", щоб створити в людській </w:t>
      </w:r>
      <w:proofErr w:type="spellStart"/>
      <w:r w:rsidRPr="000D32C8">
        <w:rPr>
          <w:rFonts w:ascii="Times New Roman" w:eastAsia="Times New Roman" w:hAnsi="Times New Roman" w:cs="Times New Roman"/>
          <w:color w:val="000000"/>
          <w:sz w:val="28"/>
          <w:szCs w:val="28"/>
          <w:lang w:eastAsia="ru-RU"/>
        </w:rPr>
        <w:t>душi</w:t>
      </w:r>
      <w:proofErr w:type="spellEnd"/>
      <w:r w:rsidRPr="000D32C8">
        <w:rPr>
          <w:rFonts w:ascii="Times New Roman" w:eastAsia="Times New Roman" w:hAnsi="Times New Roman" w:cs="Times New Roman"/>
          <w:color w:val="000000"/>
          <w:sz w:val="28"/>
          <w:szCs w:val="28"/>
          <w:lang w:eastAsia="ru-RU"/>
        </w:rPr>
        <w:t xml:space="preserve"> почуття, яке </w:t>
      </w:r>
      <w:proofErr w:type="spellStart"/>
      <w:r w:rsidRPr="000D32C8">
        <w:rPr>
          <w:rFonts w:ascii="Times New Roman" w:eastAsia="Times New Roman" w:hAnsi="Times New Roman" w:cs="Times New Roman"/>
          <w:color w:val="000000"/>
          <w:sz w:val="28"/>
          <w:szCs w:val="28"/>
          <w:lang w:eastAsia="ru-RU"/>
        </w:rPr>
        <w:t>незалишеться</w:t>
      </w:r>
      <w:proofErr w:type="spellEnd"/>
      <w:r w:rsidRPr="000D32C8">
        <w:rPr>
          <w:rFonts w:ascii="Times New Roman" w:eastAsia="Times New Roman" w:hAnsi="Times New Roman" w:cs="Times New Roman"/>
          <w:color w:val="000000"/>
          <w:sz w:val="28"/>
          <w:szCs w:val="28"/>
          <w:lang w:eastAsia="ru-RU"/>
        </w:rPr>
        <w:t xml:space="preserve"> не поміченим, створюючи враження, що про обраний факт говорять всі.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На другому етапі маніпуляції, висловлюють більш конкретну думку про </w:t>
      </w:r>
      <w:proofErr w:type="spellStart"/>
      <w:r w:rsidRPr="000D32C8">
        <w:rPr>
          <w:rFonts w:ascii="Times New Roman" w:eastAsia="Times New Roman" w:hAnsi="Times New Roman" w:cs="Times New Roman"/>
          <w:color w:val="000000"/>
          <w:sz w:val="28"/>
          <w:szCs w:val="28"/>
          <w:lang w:eastAsia="ru-RU"/>
        </w:rPr>
        <w:t>подiї</w:t>
      </w:r>
      <w:proofErr w:type="spellEnd"/>
      <w:r w:rsidRPr="000D32C8">
        <w:rPr>
          <w:rFonts w:ascii="Times New Roman" w:eastAsia="Times New Roman" w:hAnsi="Times New Roman" w:cs="Times New Roman"/>
          <w:color w:val="000000"/>
          <w:sz w:val="28"/>
          <w:szCs w:val="28"/>
          <w:lang w:eastAsia="ru-RU"/>
        </w:rPr>
        <w:t>, забезпечуючи його "</w:t>
      </w:r>
      <w:proofErr w:type="spellStart"/>
      <w:r w:rsidRPr="000D32C8">
        <w:rPr>
          <w:rFonts w:ascii="Times New Roman" w:eastAsia="Times New Roman" w:hAnsi="Times New Roman" w:cs="Times New Roman"/>
          <w:color w:val="000000"/>
          <w:sz w:val="28"/>
          <w:szCs w:val="28"/>
          <w:lang w:eastAsia="ru-RU"/>
        </w:rPr>
        <w:t>очiкуваними</w:t>
      </w:r>
      <w:proofErr w:type="spellEnd"/>
      <w:r w:rsidRPr="000D32C8">
        <w:rPr>
          <w:rFonts w:ascii="Times New Roman" w:eastAsia="Times New Roman" w:hAnsi="Times New Roman" w:cs="Times New Roman"/>
          <w:color w:val="000000"/>
          <w:sz w:val="28"/>
          <w:szCs w:val="28"/>
          <w:lang w:eastAsia="ru-RU"/>
        </w:rPr>
        <w:t xml:space="preserve"> результатами" і, тим самим, "думки </w:t>
      </w:r>
      <w:proofErr w:type="spellStart"/>
      <w:r w:rsidRPr="000D32C8">
        <w:rPr>
          <w:rFonts w:ascii="Times New Roman" w:eastAsia="Times New Roman" w:hAnsi="Times New Roman" w:cs="Times New Roman"/>
          <w:color w:val="000000"/>
          <w:sz w:val="28"/>
          <w:szCs w:val="28"/>
          <w:lang w:eastAsia="ru-RU"/>
        </w:rPr>
        <w:t>пересiчних</w:t>
      </w:r>
      <w:proofErr w:type="spellEnd"/>
      <w:r w:rsidRPr="000D32C8">
        <w:rPr>
          <w:rFonts w:ascii="Times New Roman" w:eastAsia="Times New Roman" w:hAnsi="Times New Roman" w:cs="Times New Roman"/>
          <w:color w:val="000000"/>
          <w:sz w:val="28"/>
          <w:szCs w:val="28"/>
          <w:lang w:eastAsia="ru-RU"/>
        </w:rPr>
        <w:t xml:space="preserve"> громадян починають перетворюватися в тверду масу".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На третьому етапі - в дебатах і дискусіях </w:t>
      </w:r>
      <w:proofErr w:type="spellStart"/>
      <w:r w:rsidRPr="000D32C8">
        <w:rPr>
          <w:rFonts w:ascii="Times New Roman" w:eastAsia="Times New Roman" w:hAnsi="Times New Roman" w:cs="Times New Roman"/>
          <w:color w:val="000000"/>
          <w:sz w:val="28"/>
          <w:szCs w:val="28"/>
          <w:lang w:eastAsia="ru-RU"/>
        </w:rPr>
        <w:t>вiдкидаються</w:t>
      </w:r>
      <w:proofErr w:type="spellEnd"/>
      <w:r w:rsidRPr="000D32C8">
        <w:rPr>
          <w:rFonts w:ascii="Times New Roman" w:eastAsia="Times New Roman" w:hAnsi="Times New Roman" w:cs="Times New Roman"/>
          <w:color w:val="000000"/>
          <w:sz w:val="28"/>
          <w:szCs w:val="28"/>
          <w:lang w:eastAsia="ru-RU"/>
        </w:rPr>
        <w:t xml:space="preserve"> </w:t>
      </w:r>
      <w:proofErr w:type="spellStart"/>
      <w:r w:rsidRPr="000D32C8">
        <w:rPr>
          <w:rFonts w:ascii="Times New Roman" w:eastAsia="Times New Roman" w:hAnsi="Times New Roman" w:cs="Times New Roman"/>
          <w:color w:val="000000"/>
          <w:sz w:val="28"/>
          <w:szCs w:val="28"/>
          <w:lang w:eastAsia="ru-RU"/>
        </w:rPr>
        <w:t>непотрібнi</w:t>
      </w:r>
      <w:proofErr w:type="spellEnd"/>
      <w:r w:rsidRPr="000D32C8">
        <w:rPr>
          <w:rFonts w:ascii="Times New Roman" w:eastAsia="Times New Roman" w:hAnsi="Times New Roman" w:cs="Times New Roman"/>
          <w:color w:val="000000"/>
          <w:sz w:val="28"/>
          <w:szCs w:val="28"/>
          <w:lang w:eastAsia="ru-RU"/>
        </w:rPr>
        <w:t xml:space="preserve"> аргументи на користь одного сталого і незмінного рішення. </w:t>
      </w:r>
    </w:p>
    <w:p w:rsidR="00883FBD" w:rsidRPr="006528CB"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color w:val="000000"/>
          <w:sz w:val="28"/>
          <w:szCs w:val="28"/>
          <w:lang w:eastAsia="ru-RU"/>
        </w:rPr>
        <w:t xml:space="preserve">4 етап - це введення оцінювання події або нового факту,  які виражаються в форматі переконань що склалися;  у вигляді схильності людей до </w:t>
      </w:r>
      <w:r>
        <w:rPr>
          <w:rFonts w:ascii="Times New Roman" w:eastAsia="Times New Roman" w:hAnsi="Times New Roman" w:cs="Times New Roman"/>
          <w:color w:val="000000"/>
          <w:sz w:val="28"/>
          <w:szCs w:val="28"/>
          <w:lang w:eastAsia="ru-RU"/>
        </w:rPr>
        <w:t>об’єднання</w:t>
      </w:r>
      <w:r w:rsidRPr="000D32C8">
        <w:rPr>
          <w:rFonts w:ascii="Times New Roman" w:eastAsia="Times New Roman" w:hAnsi="Times New Roman" w:cs="Times New Roman"/>
          <w:color w:val="000000"/>
          <w:sz w:val="28"/>
          <w:szCs w:val="28"/>
          <w:lang w:eastAsia="ru-RU"/>
        </w:rPr>
        <w:t xml:space="preserve"> в інтересах громадян. Весь процес обробки суспільної думки порівнювався з роботою катка по дорозі, коли "перепади придушувалися і дорога навіть набуває цілого вигляду”.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Цілеспрямований вплив на думку громадян передбачає попередні знання в широких народних масах і має значення реальний стан речей. Звідси випливає інформаційний і психологічний вплив на телеканалах та одночасне ретельне вивчення думки громадян і суспільства загалом.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Якщо розглядати процес формування думки населення, я вважаю що його можна представити в наступному форматі. Коли у світі відбувається певна подія або явище,  особа або громадська група може виразити до нього своє відношення І власне ставлення тільки після того як отримує інформаційне повідомлення про подію.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Як правило інформація надходить через засоби масової інформації. Важливе значення має вироблення певної оцінки і написання коментарів який буде доданий до інформаційного повідомлення. Від нього залежатиме думка громадян. Таким чином людина яка ознайомлюються із новинами отримує в додачу ще й коментар [36].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Способи маніпулювання думкою громадськості опирається в першу чергу на засоби масової інформації,  за допомогою яких можна коригувати свідомість і психічне відношення людей і громадських об'єднань. Сюди що відносяться і використання факту політичної не освіченості громадян,  використання законів психології і способу некритичне сприйняття.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В цілому, обрання способу впливу ЗМІ залежить від форми подання інформації та засобів, якими вона здійснюється. Сукупність способів, методів та форм прямої та опосередкованої інформаційної дії ЗМІ, спрямованої на задоволення інформаційних потреб та формування стереотипів поведінки, складає механізм впливу ЗМІ на формування політичної свідомості громадян.</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color w:val="000000"/>
          <w:sz w:val="28"/>
          <w:szCs w:val="28"/>
          <w:lang w:eastAsia="ru-RU"/>
        </w:rPr>
        <w:t xml:space="preserve"> Підсумовуючи викладене, можемо стверджувати, що ЗМІ стали "гарантом демократичної правової країни, де поважають права людей, зокрема доступ до своєчасної та об'єктивної інформації". Впливи ЗМІ на аудиторію можуть як суб'єктивно, так і об'єктивно оцінюватися позитивно чи негативно. Їх існування є предметом діяльності маркетингових технологій в усіх сферах, починаючи від соціальної реклами і закінчуючи політичною агітацією [7, c.57]. </w:t>
      </w:r>
    </w:p>
    <w:tbl>
      <w:tblPr>
        <w:tblStyle w:val="a6"/>
        <w:tblpPr w:leftFromText="180" w:rightFromText="180" w:horzAnchor="margin" w:tblpY="486"/>
        <w:tblW w:w="9776" w:type="dxa"/>
        <w:tblLook w:val="04A0" w:firstRow="1" w:lastRow="0" w:firstColumn="1" w:lastColumn="0" w:noHBand="0" w:noVBand="1"/>
      </w:tblPr>
      <w:tblGrid>
        <w:gridCol w:w="562"/>
        <w:gridCol w:w="2694"/>
        <w:gridCol w:w="3685"/>
        <w:gridCol w:w="2835"/>
      </w:tblGrid>
      <w:tr w:rsidR="00883FBD" w:rsidTr="00883FBD">
        <w:trPr>
          <w:trHeight w:val="1706"/>
        </w:trPr>
        <w:tc>
          <w:tcPr>
            <w:tcW w:w="562" w:type="dxa"/>
          </w:tcPr>
          <w:p w:rsidR="00883FBD" w:rsidRPr="00112B17" w:rsidRDefault="00883FBD" w:rsidP="00883FBD">
            <w:pPr>
              <w:spacing w:line="360" w:lineRule="auto"/>
              <w:jc w:val="both"/>
              <w:rPr>
                <w:rFonts w:ascii="Times New Roman" w:hAnsi="Times New Roman" w:cs="Times New Roman"/>
                <w:bCs/>
                <w:sz w:val="28"/>
                <w:szCs w:val="28"/>
              </w:rPr>
            </w:pPr>
            <w:r w:rsidRPr="00112B17">
              <w:rPr>
                <w:rFonts w:ascii="Times New Roman" w:hAnsi="Times New Roman" w:cs="Times New Roman"/>
                <w:sz w:val="28"/>
                <w:szCs w:val="21"/>
                <w:shd w:val="clear" w:color="auto" w:fill="FFFFFF"/>
              </w:rPr>
              <w:t>№</w:t>
            </w:r>
          </w:p>
        </w:tc>
        <w:tc>
          <w:tcPr>
            <w:tcW w:w="2694"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Джерела, канали реалізації загроз</w:t>
            </w:r>
          </w:p>
        </w:tc>
        <w:tc>
          <w:tcPr>
            <w:tcW w:w="368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Характер прояву загроз</w:t>
            </w:r>
          </w:p>
        </w:tc>
        <w:tc>
          <w:tcPr>
            <w:tcW w:w="283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Заходи із захисту від загроз</w:t>
            </w:r>
          </w:p>
        </w:tc>
      </w:tr>
      <w:tr w:rsidR="00883FBD" w:rsidTr="00883FBD">
        <w:trPr>
          <w:trHeight w:val="855"/>
        </w:trPr>
        <w:tc>
          <w:tcPr>
            <w:tcW w:w="562" w:type="dxa"/>
            <w:vMerge w:val="restart"/>
          </w:tcPr>
          <w:p w:rsidR="00883FBD" w:rsidRPr="00112B17" w:rsidRDefault="00883FBD" w:rsidP="00883FBD">
            <w:pPr>
              <w:spacing w:line="360" w:lineRule="auto"/>
              <w:jc w:val="both"/>
              <w:rPr>
                <w:rFonts w:ascii="Times New Roman" w:hAnsi="Times New Roman" w:cs="Times New Roman"/>
                <w:bCs/>
                <w:sz w:val="28"/>
                <w:szCs w:val="28"/>
              </w:rPr>
            </w:pPr>
            <w:r w:rsidRPr="00112B17">
              <w:rPr>
                <w:rFonts w:ascii="Times New Roman" w:hAnsi="Times New Roman" w:cs="Times New Roman"/>
                <w:bCs/>
                <w:sz w:val="28"/>
                <w:szCs w:val="28"/>
              </w:rPr>
              <w:t>1</w:t>
            </w:r>
          </w:p>
        </w:tc>
        <w:tc>
          <w:tcPr>
            <w:tcW w:w="2694" w:type="dxa"/>
            <w:vMerge w:val="restart"/>
          </w:tcPr>
          <w:p w:rsidR="00883FBD" w:rsidRPr="00112B17" w:rsidRDefault="00883FBD" w:rsidP="00883FBD">
            <w:pPr>
              <w:spacing w:line="360" w:lineRule="auto"/>
              <w:jc w:val="center"/>
              <w:rPr>
                <w:rFonts w:ascii="Times New Roman" w:hAnsi="Times New Roman" w:cs="Times New Roman"/>
                <w:bCs/>
                <w:sz w:val="28"/>
                <w:szCs w:val="28"/>
              </w:rPr>
            </w:pPr>
            <w:proofErr w:type="spellStart"/>
            <w:r w:rsidRPr="00112B17">
              <w:rPr>
                <w:rFonts w:ascii="Times New Roman" w:hAnsi="Times New Roman" w:cs="Times New Roman"/>
                <w:bCs/>
                <w:sz w:val="28"/>
                <w:szCs w:val="28"/>
              </w:rPr>
              <w:t>Інформацінні</w:t>
            </w:r>
            <w:proofErr w:type="spellEnd"/>
            <w:r w:rsidRPr="00112B17">
              <w:rPr>
                <w:rFonts w:ascii="Times New Roman" w:hAnsi="Times New Roman" w:cs="Times New Roman"/>
                <w:bCs/>
                <w:sz w:val="28"/>
                <w:szCs w:val="28"/>
              </w:rPr>
              <w:t xml:space="preserve"> технології</w:t>
            </w:r>
          </w:p>
        </w:tc>
        <w:tc>
          <w:tcPr>
            <w:tcW w:w="368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Занепад власних тех</w:t>
            </w:r>
            <w:r w:rsidRPr="00112B17">
              <w:rPr>
                <w:rFonts w:ascii="Times New Roman" w:hAnsi="Times New Roman" w:cs="Times New Roman"/>
                <w:bCs/>
                <w:sz w:val="28"/>
                <w:szCs w:val="28"/>
              </w:rPr>
              <w:softHyphen/>
              <w:t>нологій обробки ін</w:t>
            </w:r>
            <w:r w:rsidRPr="00112B17">
              <w:rPr>
                <w:rFonts w:ascii="Times New Roman" w:hAnsi="Times New Roman" w:cs="Times New Roman"/>
                <w:bCs/>
                <w:sz w:val="28"/>
                <w:szCs w:val="28"/>
              </w:rPr>
              <w:softHyphen/>
              <w:t>формації</w:t>
            </w:r>
          </w:p>
        </w:tc>
        <w:tc>
          <w:tcPr>
            <w:tcW w:w="2835" w:type="dxa"/>
            <w:vMerge w:val="restart"/>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Розробка влас</w:t>
            </w:r>
            <w:r w:rsidRPr="00112B17">
              <w:rPr>
                <w:rFonts w:ascii="Times New Roman" w:hAnsi="Times New Roman" w:cs="Times New Roman"/>
                <w:bCs/>
                <w:sz w:val="28"/>
                <w:szCs w:val="28"/>
              </w:rPr>
              <w:softHyphen/>
              <w:t>ної інформа</w:t>
            </w:r>
            <w:r w:rsidRPr="00112B17">
              <w:rPr>
                <w:rFonts w:ascii="Times New Roman" w:hAnsi="Times New Roman" w:cs="Times New Roman"/>
                <w:bCs/>
                <w:sz w:val="28"/>
                <w:szCs w:val="28"/>
              </w:rPr>
              <w:softHyphen/>
              <w:t>ційної технології</w:t>
            </w:r>
          </w:p>
        </w:tc>
      </w:tr>
      <w:tr w:rsidR="00883FBD" w:rsidTr="00883FBD">
        <w:trPr>
          <w:trHeight w:val="855"/>
        </w:trPr>
        <w:tc>
          <w:tcPr>
            <w:tcW w:w="562" w:type="dxa"/>
            <w:vMerge/>
          </w:tcPr>
          <w:p w:rsidR="00883FBD" w:rsidRPr="00112B17" w:rsidRDefault="00883FBD" w:rsidP="00883FBD">
            <w:pPr>
              <w:spacing w:line="360" w:lineRule="auto"/>
              <w:jc w:val="both"/>
              <w:rPr>
                <w:rFonts w:ascii="Times New Roman" w:hAnsi="Times New Roman" w:cs="Times New Roman"/>
                <w:bCs/>
                <w:sz w:val="28"/>
                <w:szCs w:val="28"/>
              </w:rPr>
            </w:pPr>
          </w:p>
        </w:tc>
        <w:tc>
          <w:tcPr>
            <w:tcW w:w="2694" w:type="dxa"/>
            <w:vMerge/>
          </w:tcPr>
          <w:p w:rsidR="00883FBD" w:rsidRPr="00112B17" w:rsidRDefault="00883FBD" w:rsidP="00883FBD">
            <w:pPr>
              <w:spacing w:line="360" w:lineRule="auto"/>
              <w:jc w:val="center"/>
              <w:rPr>
                <w:rFonts w:ascii="Times New Roman" w:hAnsi="Times New Roman" w:cs="Times New Roman"/>
                <w:bCs/>
                <w:sz w:val="28"/>
                <w:szCs w:val="28"/>
              </w:rPr>
            </w:pPr>
          </w:p>
        </w:tc>
        <w:tc>
          <w:tcPr>
            <w:tcW w:w="368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Імпортування запози</w:t>
            </w:r>
            <w:r w:rsidRPr="00112B17">
              <w:rPr>
                <w:rFonts w:ascii="Times New Roman" w:hAnsi="Times New Roman" w:cs="Times New Roman"/>
                <w:bCs/>
                <w:sz w:val="28"/>
                <w:szCs w:val="28"/>
              </w:rPr>
              <w:softHyphen/>
              <w:t>чених інформаційних технологій</w:t>
            </w:r>
          </w:p>
        </w:tc>
        <w:tc>
          <w:tcPr>
            <w:tcW w:w="2835" w:type="dxa"/>
            <w:vMerge/>
          </w:tcPr>
          <w:p w:rsidR="00883FBD" w:rsidRPr="00112B17" w:rsidRDefault="00883FBD" w:rsidP="00883FBD">
            <w:pPr>
              <w:spacing w:line="360" w:lineRule="auto"/>
              <w:jc w:val="center"/>
              <w:rPr>
                <w:rFonts w:ascii="Times New Roman" w:hAnsi="Times New Roman" w:cs="Times New Roman"/>
                <w:bCs/>
                <w:sz w:val="28"/>
                <w:szCs w:val="28"/>
              </w:rPr>
            </w:pPr>
          </w:p>
        </w:tc>
      </w:tr>
      <w:tr w:rsidR="00883FBD" w:rsidTr="00883FBD">
        <w:trPr>
          <w:trHeight w:val="699"/>
        </w:trPr>
        <w:tc>
          <w:tcPr>
            <w:tcW w:w="562" w:type="dxa"/>
            <w:vMerge w:val="restart"/>
          </w:tcPr>
          <w:p w:rsidR="00883FBD" w:rsidRPr="00112B17" w:rsidRDefault="00883FBD" w:rsidP="00883FBD">
            <w:pPr>
              <w:spacing w:line="360" w:lineRule="auto"/>
              <w:jc w:val="both"/>
              <w:rPr>
                <w:rFonts w:ascii="Times New Roman" w:hAnsi="Times New Roman" w:cs="Times New Roman"/>
                <w:bCs/>
                <w:sz w:val="28"/>
                <w:szCs w:val="28"/>
              </w:rPr>
            </w:pPr>
            <w:r w:rsidRPr="00112B17">
              <w:rPr>
                <w:rFonts w:ascii="Times New Roman" w:hAnsi="Times New Roman" w:cs="Times New Roman"/>
                <w:bCs/>
                <w:sz w:val="28"/>
                <w:szCs w:val="28"/>
              </w:rPr>
              <w:t>2</w:t>
            </w:r>
          </w:p>
        </w:tc>
        <w:tc>
          <w:tcPr>
            <w:tcW w:w="2694" w:type="dxa"/>
            <w:vMerge w:val="restart"/>
          </w:tcPr>
          <w:p w:rsidR="00883FBD" w:rsidRPr="00112B17" w:rsidRDefault="00883FBD" w:rsidP="00883FBD">
            <w:pPr>
              <w:spacing w:line="360" w:lineRule="auto"/>
              <w:jc w:val="center"/>
              <w:rPr>
                <w:rFonts w:ascii="Times New Roman" w:hAnsi="Times New Roman" w:cs="Times New Roman"/>
                <w:bCs/>
                <w:sz w:val="28"/>
                <w:szCs w:val="28"/>
              </w:rPr>
            </w:pPr>
            <w:proofErr w:type="spellStart"/>
            <w:r w:rsidRPr="00112B17">
              <w:rPr>
                <w:rFonts w:ascii="Times New Roman" w:hAnsi="Times New Roman" w:cs="Times New Roman"/>
                <w:bCs/>
                <w:sz w:val="28"/>
                <w:szCs w:val="28"/>
              </w:rPr>
              <w:t>Інформацінні</w:t>
            </w:r>
            <w:proofErr w:type="spellEnd"/>
            <w:r w:rsidRPr="00112B17">
              <w:rPr>
                <w:rFonts w:ascii="Times New Roman" w:hAnsi="Times New Roman" w:cs="Times New Roman"/>
                <w:bCs/>
                <w:sz w:val="28"/>
                <w:szCs w:val="28"/>
              </w:rPr>
              <w:t xml:space="preserve"> ресурси</w:t>
            </w:r>
          </w:p>
        </w:tc>
        <w:tc>
          <w:tcPr>
            <w:tcW w:w="368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Перевантаження                  ін</w:t>
            </w:r>
            <w:r w:rsidRPr="00112B17">
              <w:rPr>
                <w:rFonts w:ascii="Times New Roman" w:hAnsi="Times New Roman" w:cs="Times New Roman"/>
                <w:bCs/>
                <w:sz w:val="28"/>
                <w:szCs w:val="28"/>
              </w:rPr>
              <w:softHyphen/>
              <w:t>формацією</w:t>
            </w:r>
          </w:p>
        </w:tc>
        <w:tc>
          <w:tcPr>
            <w:tcW w:w="283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Розробка мето</w:t>
            </w:r>
            <w:r w:rsidRPr="00112B17">
              <w:rPr>
                <w:rFonts w:ascii="Times New Roman" w:hAnsi="Times New Roman" w:cs="Times New Roman"/>
                <w:bCs/>
                <w:sz w:val="28"/>
                <w:szCs w:val="28"/>
              </w:rPr>
              <w:softHyphen/>
              <w:t>дів стиснення інформації</w:t>
            </w:r>
          </w:p>
        </w:tc>
      </w:tr>
      <w:tr w:rsidR="00883FBD" w:rsidTr="00883FBD">
        <w:trPr>
          <w:trHeight w:val="696"/>
        </w:trPr>
        <w:tc>
          <w:tcPr>
            <w:tcW w:w="562" w:type="dxa"/>
            <w:vMerge/>
          </w:tcPr>
          <w:p w:rsidR="00883FBD" w:rsidRPr="00112B17" w:rsidRDefault="00883FBD" w:rsidP="00883FBD">
            <w:pPr>
              <w:spacing w:line="360" w:lineRule="auto"/>
              <w:jc w:val="both"/>
              <w:rPr>
                <w:rFonts w:ascii="Times New Roman" w:hAnsi="Times New Roman" w:cs="Times New Roman"/>
                <w:bCs/>
                <w:sz w:val="28"/>
                <w:szCs w:val="28"/>
              </w:rPr>
            </w:pPr>
          </w:p>
        </w:tc>
        <w:tc>
          <w:tcPr>
            <w:tcW w:w="2694" w:type="dxa"/>
            <w:vMerge/>
          </w:tcPr>
          <w:p w:rsidR="00883FBD" w:rsidRPr="00112B17" w:rsidRDefault="00883FBD" w:rsidP="00883FBD">
            <w:pPr>
              <w:spacing w:line="360" w:lineRule="auto"/>
              <w:jc w:val="center"/>
              <w:rPr>
                <w:rFonts w:ascii="Times New Roman" w:hAnsi="Times New Roman" w:cs="Times New Roman"/>
                <w:bCs/>
                <w:sz w:val="28"/>
                <w:szCs w:val="28"/>
              </w:rPr>
            </w:pPr>
          </w:p>
        </w:tc>
        <w:tc>
          <w:tcPr>
            <w:tcW w:w="3685" w:type="dxa"/>
          </w:tcPr>
          <w:p w:rsidR="00883FBD" w:rsidRPr="00112B17" w:rsidRDefault="00883FBD" w:rsidP="00883FBD">
            <w:pPr>
              <w:spacing w:line="360" w:lineRule="auto"/>
              <w:jc w:val="center"/>
              <w:rPr>
                <w:rFonts w:ascii="Times New Roman" w:hAnsi="Times New Roman" w:cs="Times New Roman"/>
                <w:bCs/>
                <w:sz w:val="28"/>
                <w:szCs w:val="28"/>
              </w:rPr>
            </w:pPr>
            <w:proofErr w:type="spellStart"/>
            <w:r w:rsidRPr="00112B17">
              <w:rPr>
                <w:rFonts w:ascii="Times New Roman" w:hAnsi="Times New Roman" w:cs="Times New Roman"/>
                <w:bCs/>
                <w:sz w:val="28"/>
                <w:szCs w:val="28"/>
              </w:rPr>
              <w:t>Дезінформування</w:t>
            </w:r>
            <w:proofErr w:type="spellEnd"/>
          </w:p>
        </w:tc>
        <w:tc>
          <w:tcPr>
            <w:tcW w:w="283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Розробка мето</w:t>
            </w:r>
            <w:r w:rsidRPr="00112B17">
              <w:rPr>
                <w:rFonts w:ascii="Times New Roman" w:hAnsi="Times New Roman" w:cs="Times New Roman"/>
                <w:bCs/>
                <w:sz w:val="28"/>
                <w:szCs w:val="28"/>
              </w:rPr>
              <w:softHyphen/>
              <w:t>дів виявлення дезінформації</w:t>
            </w:r>
          </w:p>
        </w:tc>
      </w:tr>
      <w:tr w:rsidR="00883FBD" w:rsidTr="00883FBD">
        <w:trPr>
          <w:trHeight w:val="705"/>
        </w:trPr>
        <w:tc>
          <w:tcPr>
            <w:tcW w:w="562" w:type="dxa"/>
            <w:vMerge/>
          </w:tcPr>
          <w:p w:rsidR="00883FBD" w:rsidRPr="00112B17" w:rsidRDefault="00883FBD" w:rsidP="00883FBD">
            <w:pPr>
              <w:spacing w:line="360" w:lineRule="auto"/>
              <w:jc w:val="both"/>
              <w:rPr>
                <w:rFonts w:ascii="Times New Roman" w:hAnsi="Times New Roman" w:cs="Times New Roman"/>
                <w:bCs/>
                <w:sz w:val="28"/>
                <w:szCs w:val="28"/>
              </w:rPr>
            </w:pPr>
          </w:p>
        </w:tc>
        <w:tc>
          <w:tcPr>
            <w:tcW w:w="2694" w:type="dxa"/>
            <w:vMerge/>
          </w:tcPr>
          <w:p w:rsidR="00883FBD" w:rsidRPr="00112B17" w:rsidRDefault="00883FBD" w:rsidP="00883FBD">
            <w:pPr>
              <w:spacing w:line="360" w:lineRule="auto"/>
              <w:jc w:val="center"/>
              <w:rPr>
                <w:rFonts w:ascii="Times New Roman" w:hAnsi="Times New Roman" w:cs="Times New Roman"/>
                <w:bCs/>
                <w:sz w:val="28"/>
                <w:szCs w:val="28"/>
              </w:rPr>
            </w:pPr>
          </w:p>
        </w:tc>
        <w:tc>
          <w:tcPr>
            <w:tcW w:w="368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Приховування інфор</w:t>
            </w:r>
            <w:r w:rsidRPr="00112B17">
              <w:rPr>
                <w:rFonts w:ascii="Times New Roman" w:hAnsi="Times New Roman" w:cs="Times New Roman"/>
                <w:bCs/>
                <w:sz w:val="28"/>
                <w:szCs w:val="28"/>
              </w:rPr>
              <w:softHyphen/>
              <w:t>мації</w:t>
            </w:r>
          </w:p>
        </w:tc>
        <w:tc>
          <w:tcPr>
            <w:tcW w:w="2835" w:type="dxa"/>
            <w:vMerge w:val="restart"/>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Оцінка інфор</w:t>
            </w:r>
            <w:r w:rsidRPr="00112B17">
              <w:rPr>
                <w:rFonts w:ascii="Times New Roman" w:hAnsi="Times New Roman" w:cs="Times New Roman"/>
                <w:bCs/>
                <w:sz w:val="28"/>
                <w:szCs w:val="28"/>
              </w:rPr>
              <w:softHyphen/>
              <w:t>мації на повноту</w:t>
            </w:r>
          </w:p>
        </w:tc>
      </w:tr>
      <w:tr w:rsidR="00883FBD" w:rsidTr="00883FBD">
        <w:trPr>
          <w:trHeight w:val="687"/>
        </w:trPr>
        <w:tc>
          <w:tcPr>
            <w:tcW w:w="562" w:type="dxa"/>
            <w:vMerge/>
          </w:tcPr>
          <w:p w:rsidR="00883FBD" w:rsidRPr="00112B17" w:rsidRDefault="00883FBD" w:rsidP="00883FBD">
            <w:pPr>
              <w:spacing w:line="360" w:lineRule="auto"/>
              <w:jc w:val="both"/>
              <w:rPr>
                <w:rFonts w:ascii="Times New Roman" w:hAnsi="Times New Roman" w:cs="Times New Roman"/>
                <w:bCs/>
                <w:sz w:val="28"/>
                <w:szCs w:val="28"/>
              </w:rPr>
            </w:pPr>
          </w:p>
        </w:tc>
        <w:tc>
          <w:tcPr>
            <w:tcW w:w="2694" w:type="dxa"/>
            <w:vMerge/>
          </w:tcPr>
          <w:p w:rsidR="00883FBD" w:rsidRPr="00112B17" w:rsidRDefault="00883FBD" w:rsidP="00883FBD">
            <w:pPr>
              <w:spacing w:line="360" w:lineRule="auto"/>
              <w:jc w:val="center"/>
              <w:rPr>
                <w:rFonts w:ascii="Times New Roman" w:hAnsi="Times New Roman" w:cs="Times New Roman"/>
                <w:bCs/>
                <w:sz w:val="28"/>
                <w:szCs w:val="28"/>
              </w:rPr>
            </w:pPr>
          </w:p>
        </w:tc>
        <w:tc>
          <w:tcPr>
            <w:tcW w:w="3685" w:type="dxa"/>
          </w:tcPr>
          <w:p w:rsidR="00883FBD" w:rsidRPr="00112B17" w:rsidRDefault="00883FBD" w:rsidP="00883FBD">
            <w:pPr>
              <w:spacing w:line="360" w:lineRule="auto"/>
              <w:jc w:val="center"/>
              <w:rPr>
                <w:rFonts w:ascii="Times New Roman" w:hAnsi="Times New Roman" w:cs="Times New Roman"/>
                <w:bCs/>
                <w:sz w:val="28"/>
                <w:szCs w:val="28"/>
              </w:rPr>
            </w:pPr>
            <w:proofErr w:type="spellStart"/>
            <w:r w:rsidRPr="00112B17">
              <w:rPr>
                <w:rFonts w:ascii="Times New Roman" w:hAnsi="Times New Roman" w:cs="Times New Roman"/>
                <w:bCs/>
                <w:sz w:val="28"/>
                <w:szCs w:val="28"/>
              </w:rPr>
              <w:t>Тенденціозне</w:t>
            </w:r>
            <w:proofErr w:type="spellEnd"/>
            <w:r w:rsidRPr="00112B17">
              <w:rPr>
                <w:rFonts w:ascii="Times New Roman" w:hAnsi="Times New Roman" w:cs="Times New Roman"/>
                <w:bCs/>
                <w:sz w:val="28"/>
                <w:szCs w:val="28"/>
              </w:rPr>
              <w:t xml:space="preserve"> подання інформації</w:t>
            </w:r>
          </w:p>
        </w:tc>
        <w:tc>
          <w:tcPr>
            <w:tcW w:w="2835" w:type="dxa"/>
            <w:vMerge/>
          </w:tcPr>
          <w:p w:rsidR="00883FBD" w:rsidRPr="00112B17" w:rsidRDefault="00883FBD" w:rsidP="00883FBD">
            <w:pPr>
              <w:spacing w:line="360" w:lineRule="auto"/>
              <w:jc w:val="both"/>
              <w:rPr>
                <w:rFonts w:ascii="Times New Roman" w:hAnsi="Times New Roman" w:cs="Times New Roman"/>
                <w:bCs/>
                <w:sz w:val="28"/>
                <w:szCs w:val="28"/>
              </w:rPr>
            </w:pPr>
          </w:p>
        </w:tc>
      </w:tr>
      <w:tr w:rsidR="00883FBD" w:rsidTr="00883FBD">
        <w:trPr>
          <w:trHeight w:val="1653"/>
        </w:trPr>
        <w:tc>
          <w:tcPr>
            <w:tcW w:w="562" w:type="dxa"/>
          </w:tcPr>
          <w:p w:rsidR="00883FBD" w:rsidRPr="00112B17" w:rsidRDefault="00883FBD" w:rsidP="00883FBD">
            <w:pPr>
              <w:spacing w:line="360" w:lineRule="auto"/>
              <w:jc w:val="both"/>
              <w:rPr>
                <w:rFonts w:ascii="Times New Roman" w:hAnsi="Times New Roman" w:cs="Times New Roman"/>
                <w:bCs/>
                <w:sz w:val="28"/>
                <w:szCs w:val="28"/>
              </w:rPr>
            </w:pPr>
            <w:r w:rsidRPr="00112B17">
              <w:rPr>
                <w:rFonts w:ascii="Times New Roman" w:hAnsi="Times New Roman" w:cs="Times New Roman"/>
                <w:bCs/>
                <w:sz w:val="28"/>
                <w:szCs w:val="28"/>
              </w:rPr>
              <w:t>3</w:t>
            </w:r>
          </w:p>
        </w:tc>
        <w:tc>
          <w:tcPr>
            <w:tcW w:w="2694"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Свідомість</w:t>
            </w:r>
          </w:p>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Людини</w:t>
            </w:r>
          </w:p>
        </w:tc>
        <w:tc>
          <w:tcPr>
            <w:tcW w:w="368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Суб'єктивність оцінки інформації</w:t>
            </w:r>
          </w:p>
        </w:tc>
        <w:tc>
          <w:tcPr>
            <w:tcW w:w="2835" w:type="dxa"/>
          </w:tcPr>
          <w:p w:rsidR="00883FBD" w:rsidRPr="00112B17" w:rsidRDefault="00883FBD" w:rsidP="00883FBD">
            <w:pPr>
              <w:spacing w:line="360" w:lineRule="auto"/>
              <w:jc w:val="center"/>
              <w:rPr>
                <w:rFonts w:ascii="Times New Roman" w:hAnsi="Times New Roman" w:cs="Times New Roman"/>
                <w:bCs/>
                <w:sz w:val="28"/>
                <w:szCs w:val="28"/>
              </w:rPr>
            </w:pPr>
            <w:r w:rsidRPr="00112B17">
              <w:rPr>
                <w:rFonts w:ascii="Times New Roman" w:hAnsi="Times New Roman" w:cs="Times New Roman"/>
                <w:bCs/>
                <w:sz w:val="28"/>
                <w:szCs w:val="28"/>
              </w:rPr>
              <w:t>Автоматизація інформаційно-аналітичного забезпечення</w:t>
            </w:r>
          </w:p>
        </w:tc>
      </w:tr>
    </w:tbl>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112B17">
        <w:rPr>
          <w:rFonts w:ascii="Times New Roman" w:hAnsi="Times New Roman" w:cs="Times New Roman"/>
          <w:sz w:val="24"/>
          <w:szCs w:val="24"/>
        </w:rPr>
        <w:t xml:space="preserve">Узагальнені моделі інформаційних загроз </w:t>
      </w:r>
      <w:r>
        <w:rPr>
          <w:rFonts w:ascii="Times New Roman" w:hAnsi="Times New Roman" w:cs="Times New Roman"/>
          <w:sz w:val="24"/>
          <w:szCs w:val="24"/>
        </w:rPr>
        <w:t xml:space="preserve">                                                  </w:t>
      </w:r>
      <w:r w:rsidRPr="00112B17">
        <w:rPr>
          <w:rFonts w:ascii="Times New Roman" w:hAnsi="Times New Roman" w:cs="Times New Roman"/>
          <w:sz w:val="24"/>
          <w:szCs w:val="24"/>
        </w:rPr>
        <w:t>Таблиця 1</w:t>
      </w:r>
      <w:r w:rsidRPr="00112B17">
        <w:rPr>
          <w:rFonts w:ascii="Times New Roman" w:hAnsi="Times New Roman" w:cs="Times New Roman"/>
          <w:bCs/>
          <w:sz w:val="24"/>
          <w:szCs w:val="24"/>
        </w:rPr>
        <w:tab/>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Однак, попри всі докази можливих негативних впливів медіа на суспільство, в Україні відсутні механізми правового забезпечення суспільної свідомості від таких впливів. В країні взагалі відсутнє правове регулювання убезпечення свідомості населення від негативних медіа-впливів: жодної стратегії, жодного нормативного акту, який би прямо гарантував захист свідомості населення від впливу медіа в країні немає.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Слід відзначити,</w:t>
      </w:r>
      <w:r w:rsidRPr="000D32C8">
        <w:rPr>
          <w:rFonts w:ascii="Times New Roman" w:eastAsia="Times New Roman" w:hAnsi="Times New Roman" w:cs="Times New Roman"/>
          <w:sz w:val="28"/>
          <w:szCs w:val="28"/>
          <w:lang w:eastAsia="ru-RU"/>
        </w:rPr>
        <w:t xml:space="preserve"> </w:t>
      </w:r>
      <w:r w:rsidRPr="000D32C8">
        <w:rPr>
          <w:rFonts w:ascii="Times New Roman" w:eastAsia="Times New Roman" w:hAnsi="Times New Roman" w:cs="Times New Roman"/>
          <w:color w:val="000000"/>
          <w:sz w:val="28"/>
          <w:szCs w:val="28"/>
          <w:lang w:eastAsia="ru-RU"/>
        </w:rPr>
        <w:t xml:space="preserve">що ЗМІ здійснюють як хороший, так і негативний вплив на свідомість населення. Позитивна сторона в тому, що ЗМІ можуть викликати патріотизм, виховувати і підтримувати культурні цінності, доносити правдиву і дуже значиму інформацію, формувати політичну орієнтацію громадян.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Не зважаючи на те, що вітчизняне законодавство орієнтоване на забезпечення діяльності ЗМІ, влада нехтує забезпеченням безпеки свідомості населення від негативних медіа-впливів. Законодавство України не передбачає критеріїв недопустимості негативних впливів на свідомість глядацької та слухацької аудиторій, навіть не висуває критеріїв таких впливів, не оцінює їх як негативні чи позитивні [28].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Забезпечення ефективної моделі впливу засобів масової інформації на політичну свідомість громадян України можливе за умов: рівноправного обміну інформацією між політичною системою та громадянським суспільством; повнотою і достовірністю інформації; відповідністю інформації до основних цінностей суспільства; орієнтацією інформації на забезпечення основних прав і громадянських свобод людини; наявністю повноцінного обміну інформацією між управлінською елітою й основною масою населення.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Створення в Україні єдиного національного простора інформації  і культури неможливе без реалізації обґрунтованої державної політики,  яка створить необхідний  фундамент для повноцінного функціонування і роботи наявних засобів масової інформації як важливого механізму у формуванні і зміцненні свідомості українців,  утвердження незалежності нашої країни. До основних рухів інформаційної політики держави відносять адміністративний і законодавчий Захист ресурсів  і надання національного інформаційного простору,  покращення засобів керування інформаційними базами країни.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Дедалі більше </w:t>
      </w:r>
      <w:proofErr w:type="spellStart"/>
      <w:r w:rsidRPr="000D32C8">
        <w:rPr>
          <w:rFonts w:ascii="Times New Roman" w:eastAsia="Times New Roman" w:hAnsi="Times New Roman" w:cs="Times New Roman"/>
          <w:color w:val="000000"/>
          <w:sz w:val="28"/>
          <w:szCs w:val="28"/>
          <w:lang w:eastAsia="ru-RU"/>
        </w:rPr>
        <w:t>соцмережі</w:t>
      </w:r>
      <w:proofErr w:type="spellEnd"/>
      <w:r w:rsidRPr="000D32C8">
        <w:rPr>
          <w:rFonts w:ascii="Times New Roman" w:eastAsia="Times New Roman" w:hAnsi="Times New Roman" w:cs="Times New Roman"/>
          <w:color w:val="000000"/>
          <w:sz w:val="28"/>
          <w:szCs w:val="28"/>
          <w:lang w:eastAsia="ru-RU"/>
        </w:rPr>
        <w:t xml:space="preserve"> впливають на свідомість і психіку,  нав'язують думку громадянам,  адже цей канал використовується щодня,  він поширюють ідеї і об'єднує однодумців у певні угруповання, у соціальних мережах  організовується заходи як віртуальні, так і реальні [37,с.2]. Зараз можна сказати, що практично всі важливі події у суспільстві,  явища залишають свій відбиток в </w:t>
      </w:r>
      <w:proofErr w:type="spellStart"/>
      <w:r w:rsidRPr="000D32C8">
        <w:rPr>
          <w:rFonts w:ascii="Times New Roman" w:eastAsia="Times New Roman" w:hAnsi="Times New Roman" w:cs="Times New Roman"/>
          <w:color w:val="000000"/>
          <w:sz w:val="28"/>
          <w:szCs w:val="28"/>
          <w:lang w:eastAsia="ru-RU"/>
        </w:rPr>
        <w:t>соцмережах</w:t>
      </w:r>
      <w:proofErr w:type="spellEnd"/>
      <w:r w:rsidRPr="000D32C8">
        <w:rPr>
          <w:rFonts w:ascii="Times New Roman" w:eastAsia="Times New Roman" w:hAnsi="Times New Roman" w:cs="Times New Roman"/>
          <w:color w:val="000000"/>
          <w:sz w:val="28"/>
          <w:szCs w:val="28"/>
          <w:lang w:eastAsia="ru-RU"/>
        </w:rPr>
        <w:t>.</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 В контексті цієї теми  доцільно розказати про шлях відображення у </w:t>
      </w:r>
      <w:proofErr w:type="spellStart"/>
      <w:r w:rsidRPr="000D32C8">
        <w:rPr>
          <w:rFonts w:ascii="Times New Roman" w:eastAsia="Times New Roman" w:hAnsi="Times New Roman" w:cs="Times New Roman"/>
          <w:color w:val="000000"/>
          <w:sz w:val="28"/>
          <w:szCs w:val="28"/>
          <w:lang w:eastAsia="ru-RU"/>
        </w:rPr>
        <w:t>соцмережах</w:t>
      </w:r>
      <w:proofErr w:type="spellEnd"/>
      <w:r w:rsidRPr="000D32C8">
        <w:rPr>
          <w:rFonts w:ascii="Times New Roman" w:eastAsia="Times New Roman" w:hAnsi="Times New Roman" w:cs="Times New Roman"/>
          <w:color w:val="000000"/>
          <w:sz w:val="28"/>
          <w:szCs w:val="28"/>
          <w:lang w:eastAsia="ru-RU"/>
        </w:rPr>
        <w:t xml:space="preserve"> процесу утворення ініціативи з боку громадян і сформованих спільнот,  які спонукають громадське суспільство України до розвитку інституцій. А якщо не вдаватись до політичних комунікацій в </w:t>
      </w:r>
      <w:proofErr w:type="spellStart"/>
      <w:r w:rsidRPr="000D32C8">
        <w:rPr>
          <w:rFonts w:ascii="Times New Roman" w:eastAsia="Times New Roman" w:hAnsi="Times New Roman" w:cs="Times New Roman"/>
          <w:color w:val="000000"/>
          <w:sz w:val="28"/>
          <w:szCs w:val="28"/>
          <w:lang w:eastAsia="ru-RU"/>
        </w:rPr>
        <w:t>соцмережах</w:t>
      </w:r>
      <w:proofErr w:type="spellEnd"/>
      <w:r w:rsidRPr="000D32C8">
        <w:rPr>
          <w:rFonts w:ascii="Times New Roman" w:eastAsia="Times New Roman" w:hAnsi="Times New Roman" w:cs="Times New Roman"/>
          <w:color w:val="000000"/>
          <w:sz w:val="28"/>
          <w:szCs w:val="28"/>
          <w:lang w:eastAsia="ru-RU"/>
        </w:rPr>
        <w:t xml:space="preserve">,  одночасно не можна зазначити що Яскравим прикладом реалізації ініціатив громадян за допомогою </w:t>
      </w:r>
      <w:proofErr w:type="spellStart"/>
      <w:r w:rsidRPr="000D32C8">
        <w:rPr>
          <w:rFonts w:ascii="Times New Roman" w:eastAsia="Times New Roman" w:hAnsi="Times New Roman" w:cs="Times New Roman"/>
          <w:color w:val="000000"/>
          <w:sz w:val="28"/>
          <w:szCs w:val="28"/>
          <w:lang w:eastAsia="ru-RU"/>
        </w:rPr>
        <w:t>соцмереж</w:t>
      </w:r>
      <w:proofErr w:type="spellEnd"/>
      <w:r w:rsidRPr="000D32C8">
        <w:rPr>
          <w:rFonts w:ascii="Times New Roman" w:eastAsia="Times New Roman" w:hAnsi="Times New Roman" w:cs="Times New Roman"/>
          <w:color w:val="000000"/>
          <w:sz w:val="28"/>
          <w:szCs w:val="28"/>
          <w:lang w:eastAsia="ru-RU"/>
        </w:rPr>
        <w:t xml:space="preserve"> став </w:t>
      </w:r>
      <w:proofErr w:type="spellStart"/>
      <w:r w:rsidRPr="000D32C8">
        <w:rPr>
          <w:rFonts w:ascii="Times New Roman" w:eastAsia="Times New Roman" w:hAnsi="Times New Roman" w:cs="Times New Roman"/>
          <w:color w:val="000000"/>
          <w:sz w:val="28"/>
          <w:szCs w:val="28"/>
          <w:lang w:eastAsia="ru-RU"/>
        </w:rPr>
        <w:t>Євромайдан</w:t>
      </w:r>
      <w:proofErr w:type="spellEnd"/>
      <w:r w:rsidRPr="000D32C8">
        <w:rPr>
          <w:rFonts w:ascii="Times New Roman" w:eastAsia="Times New Roman" w:hAnsi="Times New Roman" w:cs="Times New Roman"/>
          <w:color w:val="000000"/>
          <w:sz w:val="28"/>
          <w:szCs w:val="28"/>
          <w:lang w:eastAsia="ru-RU"/>
        </w:rPr>
        <w:t xml:space="preserve">. До речі він розпочався саме з активних закликів активістів у мережі інтернет.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Згідно проведених досліджень можна сказати що головну роль мала саме дум</w:t>
      </w:r>
      <w:r>
        <w:rPr>
          <w:rFonts w:ascii="Times New Roman" w:eastAsia="Times New Roman" w:hAnsi="Times New Roman" w:cs="Times New Roman"/>
          <w:color w:val="000000"/>
          <w:sz w:val="28"/>
          <w:szCs w:val="28"/>
          <w:lang w:eastAsia="ru-RU"/>
        </w:rPr>
        <w:t xml:space="preserve">ка лідерів в соціальних мережах </w:t>
      </w:r>
      <w:r w:rsidRPr="000D32C8">
        <w:rPr>
          <w:rFonts w:ascii="Times New Roman" w:eastAsia="Times New Roman" w:hAnsi="Times New Roman" w:cs="Times New Roman"/>
          <w:color w:val="000000"/>
          <w:sz w:val="28"/>
          <w:szCs w:val="28"/>
          <w:lang w:eastAsia="ru-RU"/>
        </w:rPr>
        <w:t xml:space="preserve">голів партійних членів в активізації супротиву. Згідно проведених досліджень було встановлено що на початку грудня 14 року в соціальних мережах було створено кілька сотень сторінок присвячених майдану. Наприклад у соціальній мережі </w:t>
      </w:r>
      <w:r>
        <w:rPr>
          <w:rFonts w:ascii="Times New Roman" w:eastAsia="Times New Roman" w:hAnsi="Times New Roman" w:cs="Times New Roman"/>
          <w:color w:val="000000"/>
          <w:sz w:val="28"/>
          <w:szCs w:val="28"/>
          <w:lang w:eastAsia="ru-RU"/>
        </w:rPr>
        <w:t>«</w:t>
      </w:r>
      <w:proofErr w:type="spellStart"/>
      <w:r w:rsidRPr="000D32C8">
        <w:rPr>
          <w:rFonts w:ascii="Times New Roman" w:eastAsia="Times New Roman" w:hAnsi="Times New Roman" w:cs="Times New Roman"/>
          <w:color w:val="000000"/>
          <w:sz w:val="28"/>
          <w:szCs w:val="28"/>
          <w:lang w:eastAsia="ru-RU"/>
        </w:rPr>
        <w:t>ВКонтакте</w:t>
      </w:r>
      <w:proofErr w:type="spellEnd"/>
      <w:r>
        <w:rPr>
          <w:rFonts w:ascii="Times New Roman" w:eastAsia="Times New Roman" w:hAnsi="Times New Roman" w:cs="Times New Roman"/>
          <w:color w:val="000000"/>
          <w:sz w:val="28"/>
          <w:szCs w:val="28"/>
          <w:lang w:eastAsia="ru-RU"/>
        </w:rPr>
        <w:t>»</w:t>
      </w:r>
      <w:r w:rsidRPr="000D32C8">
        <w:rPr>
          <w:rFonts w:ascii="Times New Roman" w:eastAsia="Times New Roman" w:hAnsi="Times New Roman" w:cs="Times New Roman"/>
          <w:color w:val="000000"/>
          <w:sz w:val="28"/>
          <w:szCs w:val="28"/>
          <w:lang w:eastAsia="ru-RU"/>
        </w:rPr>
        <w:t xml:space="preserve"> була створена 251 група, В </w:t>
      </w:r>
      <w:r>
        <w:rPr>
          <w:rFonts w:ascii="Times New Roman" w:eastAsia="Times New Roman" w:hAnsi="Times New Roman" w:cs="Times New Roman"/>
          <w:color w:val="000000"/>
          <w:sz w:val="28"/>
          <w:szCs w:val="28"/>
          <w:lang w:eastAsia="ru-RU"/>
        </w:rPr>
        <w:t>«</w:t>
      </w:r>
      <w:r w:rsidRPr="000D32C8">
        <w:rPr>
          <w:rFonts w:ascii="Times New Roman" w:eastAsia="Times New Roman" w:hAnsi="Times New Roman" w:cs="Times New Roman"/>
          <w:color w:val="000000"/>
          <w:sz w:val="28"/>
          <w:szCs w:val="28"/>
          <w:lang w:eastAsia="ru-RU"/>
        </w:rPr>
        <w:t>Однокласниках</w:t>
      </w:r>
      <w:r>
        <w:rPr>
          <w:rFonts w:ascii="Times New Roman" w:eastAsia="Times New Roman" w:hAnsi="Times New Roman" w:cs="Times New Roman"/>
          <w:color w:val="000000"/>
          <w:sz w:val="28"/>
          <w:szCs w:val="28"/>
          <w:lang w:eastAsia="ru-RU"/>
        </w:rPr>
        <w:t>»</w:t>
      </w:r>
      <w:r w:rsidRPr="000D32C8">
        <w:rPr>
          <w:rFonts w:ascii="Times New Roman" w:eastAsia="Times New Roman" w:hAnsi="Times New Roman" w:cs="Times New Roman"/>
          <w:color w:val="000000"/>
          <w:sz w:val="28"/>
          <w:szCs w:val="28"/>
          <w:lang w:eastAsia="ru-RU"/>
        </w:rPr>
        <w:t xml:space="preserve"> - 72, у </w:t>
      </w:r>
      <w:r>
        <w:rPr>
          <w:rFonts w:ascii="Times New Roman" w:eastAsia="Times New Roman" w:hAnsi="Times New Roman" w:cs="Times New Roman"/>
          <w:color w:val="000000"/>
          <w:sz w:val="28"/>
          <w:szCs w:val="28"/>
          <w:lang w:eastAsia="ru-RU"/>
        </w:rPr>
        <w:t>«</w:t>
      </w:r>
      <w:proofErr w:type="spellStart"/>
      <w:r w:rsidRPr="000D32C8">
        <w:rPr>
          <w:rFonts w:ascii="Times New Roman" w:eastAsia="Times New Roman" w:hAnsi="Times New Roman" w:cs="Times New Roman"/>
          <w:color w:val="000000"/>
          <w:sz w:val="28"/>
          <w:szCs w:val="28"/>
          <w:lang w:eastAsia="ru-RU"/>
        </w:rPr>
        <w:t>Фейсбуці</w:t>
      </w:r>
      <w:proofErr w:type="spellEnd"/>
      <w:r>
        <w:rPr>
          <w:rFonts w:ascii="Times New Roman" w:eastAsia="Times New Roman" w:hAnsi="Times New Roman" w:cs="Times New Roman"/>
          <w:color w:val="000000"/>
          <w:sz w:val="28"/>
          <w:szCs w:val="28"/>
          <w:lang w:eastAsia="ru-RU"/>
        </w:rPr>
        <w:t>»</w:t>
      </w:r>
      <w:r w:rsidRPr="000D32C8">
        <w:rPr>
          <w:rFonts w:ascii="Times New Roman" w:eastAsia="Times New Roman" w:hAnsi="Times New Roman" w:cs="Times New Roman"/>
          <w:color w:val="000000"/>
          <w:sz w:val="28"/>
          <w:szCs w:val="28"/>
          <w:lang w:eastAsia="ru-RU"/>
        </w:rPr>
        <w:t xml:space="preserve"> - 27. Було створено спільнота </w:t>
      </w:r>
      <w:r>
        <w:rPr>
          <w:rFonts w:ascii="Times New Roman" w:eastAsia="Times New Roman" w:hAnsi="Times New Roman" w:cs="Times New Roman"/>
          <w:color w:val="000000"/>
          <w:sz w:val="28"/>
          <w:szCs w:val="28"/>
          <w:lang w:eastAsia="ru-RU"/>
        </w:rPr>
        <w:t>«</w:t>
      </w:r>
      <w:proofErr w:type="spellStart"/>
      <w:r w:rsidRPr="000D32C8">
        <w:rPr>
          <w:rFonts w:ascii="Times New Roman" w:eastAsia="Times New Roman" w:hAnsi="Times New Roman" w:cs="Times New Roman"/>
          <w:color w:val="000000"/>
          <w:sz w:val="28"/>
          <w:szCs w:val="28"/>
          <w:lang w:eastAsia="ru-RU"/>
        </w:rPr>
        <w:t>Євромайдан</w:t>
      </w:r>
      <w:proofErr w:type="spellEnd"/>
      <w:r w:rsidRPr="000D32C8">
        <w:rPr>
          <w:rFonts w:ascii="Times New Roman" w:eastAsia="Times New Roman" w:hAnsi="Times New Roman" w:cs="Times New Roman"/>
          <w:color w:val="000000"/>
          <w:sz w:val="28"/>
          <w:szCs w:val="28"/>
          <w:lang w:eastAsia="ru-RU"/>
        </w:rPr>
        <w:t xml:space="preserve"> SOS</w:t>
      </w:r>
      <w:r>
        <w:rPr>
          <w:rFonts w:ascii="Times New Roman" w:eastAsia="Times New Roman" w:hAnsi="Times New Roman" w:cs="Times New Roman"/>
          <w:color w:val="000000"/>
          <w:sz w:val="28"/>
          <w:szCs w:val="28"/>
          <w:lang w:eastAsia="ru-RU"/>
        </w:rPr>
        <w:t>»</w:t>
      </w:r>
      <w:r w:rsidRPr="000D32C8">
        <w:rPr>
          <w:rFonts w:ascii="Times New Roman" w:eastAsia="Times New Roman" w:hAnsi="Times New Roman" w:cs="Times New Roman"/>
          <w:color w:val="000000"/>
          <w:sz w:val="28"/>
          <w:szCs w:val="28"/>
          <w:lang w:eastAsia="ru-RU"/>
        </w:rPr>
        <w:t xml:space="preserve"> у якій надавалось допомоги і проводились пошуки зниклих,  питаннями з організації займався громадський сектор </w:t>
      </w:r>
      <w:proofErr w:type="spellStart"/>
      <w:r w:rsidRPr="000D32C8">
        <w:rPr>
          <w:rFonts w:ascii="Times New Roman" w:eastAsia="Times New Roman" w:hAnsi="Times New Roman" w:cs="Times New Roman"/>
          <w:color w:val="000000"/>
          <w:sz w:val="28"/>
          <w:szCs w:val="28"/>
          <w:lang w:eastAsia="ru-RU"/>
        </w:rPr>
        <w:t>Євромайдану</w:t>
      </w:r>
      <w:proofErr w:type="spellEnd"/>
      <w:r w:rsidRPr="000D32C8">
        <w:rPr>
          <w:rFonts w:ascii="Times New Roman" w:eastAsia="Times New Roman" w:hAnsi="Times New Roman" w:cs="Times New Roman"/>
          <w:color w:val="000000"/>
          <w:sz w:val="28"/>
          <w:szCs w:val="28"/>
          <w:lang w:eastAsia="ru-RU"/>
        </w:rPr>
        <w:t xml:space="preserve">,  поширенням інформації загального призначення  займалася група </w:t>
      </w:r>
      <w:r>
        <w:rPr>
          <w:rFonts w:ascii="Times New Roman" w:eastAsia="Times New Roman" w:hAnsi="Times New Roman" w:cs="Times New Roman"/>
          <w:color w:val="000000"/>
          <w:sz w:val="28"/>
          <w:szCs w:val="28"/>
          <w:lang w:eastAsia="ru-RU"/>
        </w:rPr>
        <w:t>«</w:t>
      </w:r>
      <w:proofErr w:type="spellStart"/>
      <w:r w:rsidRPr="000D32C8">
        <w:rPr>
          <w:rFonts w:ascii="Times New Roman" w:eastAsia="Times New Roman" w:hAnsi="Times New Roman" w:cs="Times New Roman"/>
          <w:color w:val="000000"/>
          <w:sz w:val="28"/>
          <w:szCs w:val="28"/>
          <w:lang w:eastAsia="ru-RU"/>
        </w:rPr>
        <w:t>Євромайдан</w:t>
      </w:r>
      <w:proofErr w:type="spellEnd"/>
      <w:r>
        <w:rPr>
          <w:rFonts w:ascii="Times New Roman" w:eastAsia="Times New Roman" w:hAnsi="Times New Roman" w:cs="Times New Roman"/>
          <w:color w:val="000000"/>
          <w:sz w:val="28"/>
          <w:szCs w:val="28"/>
          <w:lang w:eastAsia="ru-RU"/>
        </w:rPr>
        <w:t>»</w:t>
      </w:r>
      <w:r w:rsidRPr="000D32C8">
        <w:rPr>
          <w:rFonts w:ascii="Times New Roman" w:eastAsia="Times New Roman" w:hAnsi="Times New Roman" w:cs="Times New Roman"/>
          <w:color w:val="000000"/>
          <w:sz w:val="28"/>
          <w:szCs w:val="28"/>
          <w:lang w:eastAsia="ru-RU"/>
        </w:rPr>
        <w:t xml:space="preserve"> і </w:t>
      </w:r>
      <w:r>
        <w:rPr>
          <w:rFonts w:ascii="Times New Roman" w:eastAsia="Times New Roman" w:hAnsi="Times New Roman" w:cs="Times New Roman"/>
          <w:color w:val="000000"/>
          <w:sz w:val="28"/>
          <w:szCs w:val="28"/>
          <w:lang w:eastAsia="ru-RU"/>
        </w:rPr>
        <w:t>«</w:t>
      </w:r>
      <w:proofErr w:type="spellStart"/>
      <w:r w:rsidRPr="000D32C8">
        <w:rPr>
          <w:rFonts w:ascii="Times New Roman" w:eastAsia="Times New Roman" w:hAnsi="Times New Roman" w:cs="Times New Roman"/>
          <w:color w:val="000000"/>
          <w:sz w:val="28"/>
          <w:szCs w:val="28"/>
          <w:lang w:eastAsia="ru-RU"/>
        </w:rPr>
        <w:t>єврореволюція</w:t>
      </w:r>
      <w:proofErr w:type="spellEnd"/>
      <w:r>
        <w:rPr>
          <w:rFonts w:ascii="Times New Roman" w:eastAsia="Times New Roman" w:hAnsi="Times New Roman" w:cs="Times New Roman"/>
          <w:color w:val="000000"/>
          <w:sz w:val="28"/>
          <w:szCs w:val="28"/>
          <w:lang w:eastAsia="ru-RU"/>
        </w:rPr>
        <w:t>»</w:t>
      </w:r>
      <w:r w:rsidRPr="000D32C8">
        <w:rPr>
          <w:rFonts w:ascii="Times New Roman" w:eastAsia="Times New Roman" w:hAnsi="Times New Roman" w:cs="Times New Roman"/>
          <w:color w:val="000000"/>
          <w:sz w:val="28"/>
          <w:szCs w:val="28"/>
          <w:lang w:eastAsia="ru-RU"/>
        </w:rPr>
        <w:t xml:space="preserve">. Існувала ще об'єднання </w:t>
      </w:r>
      <w:r>
        <w:rPr>
          <w:rFonts w:ascii="Times New Roman" w:eastAsia="Times New Roman" w:hAnsi="Times New Roman" w:cs="Times New Roman"/>
          <w:color w:val="000000"/>
          <w:sz w:val="28"/>
          <w:szCs w:val="28"/>
          <w:lang w:eastAsia="ru-RU"/>
        </w:rPr>
        <w:t>«</w:t>
      </w:r>
      <w:proofErr w:type="spellStart"/>
      <w:r w:rsidRPr="000D32C8">
        <w:rPr>
          <w:rFonts w:ascii="Times New Roman" w:eastAsia="Times New Roman" w:hAnsi="Times New Roman" w:cs="Times New Roman"/>
          <w:color w:val="000000"/>
          <w:sz w:val="28"/>
          <w:szCs w:val="28"/>
          <w:lang w:eastAsia="ru-RU"/>
        </w:rPr>
        <w:t>Автомайдан</w:t>
      </w:r>
      <w:proofErr w:type="spellEnd"/>
      <w:r>
        <w:rPr>
          <w:rFonts w:ascii="Times New Roman" w:eastAsia="Times New Roman" w:hAnsi="Times New Roman" w:cs="Times New Roman"/>
          <w:color w:val="000000"/>
          <w:sz w:val="28"/>
          <w:szCs w:val="28"/>
          <w:lang w:eastAsia="ru-RU"/>
        </w:rPr>
        <w:t>»</w:t>
      </w:r>
      <w:r w:rsidRPr="000D32C8">
        <w:rPr>
          <w:rFonts w:ascii="Times New Roman" w:eastAsia="Times New Roman" w:hAnsi="Times New Roman" w:cs="Times New Roman"/>
          <w:color w:val="000000"/>
          <w:sz w:val="28"/>
          <w:szCs w:val="28"/>
          <w:lang w:eastAsia="ru-RU"/>
        </w:rPr>
        <w:t xml:space="preserve"> -  він координував дії автомобілістів,  Майдан закордонних справ -  займався питаннями зовнішньої політики. </w:t>
      </w:r>
    </w:p>
    <w:p w:rsidR="00883FBD" w:rsidRDefault="00883FBD" w:rsidP="00883FBD">
      <w:pPr>
        <w:spacing w:after="0" w:line="360" w:lineRule="auto"/>
        <w:ind w:left="284" w:firstLine="567"/>
        <w:jc w:val="both"/>
        <w:rPr>
          <w:rFonts w:ascii="Times New Roman" w:eastAsia="Times New Roman" w:hAnsi="Times New Roman" w:cs="Times New Roman"/>
          <w:color w:val="000000"/>
          <w:sz w:val="28"/>
          <w:szCs w:val="28"/>
          <w:lang w:eastAsia="ru-RU"/>
        </w:rPr>
      </w:pPr>
      <w:r w:rsidRPr="000D32C8">
        <w:rPr>
          <w:rFonts w:ascii="Times New Roman" w:eastAsia="Times New Roman" w:hAnsi="Times New Roman" w:cs="Times New Roman"/>
          <w:color w:val="000000"/>
          <w:sz w:val="28"/>
          <w:szCs w:val="28"/>
          <w:lang w:eastAsia="ru-RU"/>
        </w:rPr>
        <w:t xml:space="preserve">Проаналізувавши цю соціальну активність можна сказати що значна частина населення має активне  прагнення до самоорганізації,  згуртувалися навколо спільних ідей і намірів. </w:t>
      </w:r>
    </w:p>
    <w:p w:rsidR="00883FBD" w:rsidRPr="000D32C8" w:rsidRDefault="00883FBD" w:rsidP="00883FBD">
      <w:pPr>
        <w:spacing w:after="0"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Отже, з</w:t>
      </w:r>
      <w:r w:rsidRPr="000D32C8">
        <w:rPr>
          <w:rFonts w:ascii="Times New Roman" w:eastAsia="Times New Roman" w:hAnsi="Times New Roman" w:cs="Times New Roman"/>
          <w:color w:val="000000"/>
          <w:sz w:val="28"/>
          <w:szCs w:val="28"/>
          <w:lang w:eastAsia="ru-RU"/>
        </w:rPr>
        <w:t>а допомогою соціальних мереж, на фоні поширення інформаційних технологій серед населення, створюються нові угруповання громадян,  однодумців,  громадських рухів,  а громадське суспільства що формується досягає швидшої і ефективнішої комунікації. </w:t>
      </w:r>
      <w:r w:rsidRPr="000D32C8">
        <w:rPr>
          <w:rFonts w:ascii="Times New Roman" w:hAnsi="Times New Roman" w:cs="Times New Roman"/>
          <w:color w:val="000000"/>
          <w:sz w:val="28"/>
          <w:szCs w:val="28"/>
        </w:rPr>
        <w:t>За допомогою зростання ефективності впливу соціальних мереж серед населення зростають і ресурси контролювання за певними структурами,  зростають шанси реалізації ініціатив населення.. Чи можна сказати що комунікація у мережі Інтернет призводить до активізації населення,  спонукає його об'єднуватись і приймати важливі рішення,  а здатність  підтримувати комунікації з боку  влади -  являється  одним з важливих показників ефективного управління державою [39]. Практика реалізації громадських ініціатив через соціальні мережі Демонструють що сьогодні віртуальний простір для комунікації є зручним і сприйнятливий населенням середовищем для формуванням ідентичності громадян і має високий ступінь соціальної самоорганізації, який можна оптимально використати  щоб зміцнити дух громадянського об'єднання.</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rPr>
      </w:pPr>
    </w:p>
    <w:p w:rsidR="00883FBD" w:rsidRDefault="00883FBD" w:rsidP="00883FBD">
      <w:pPr>
        <w:pStyle w:val="a5"/>
        <w:spacing w:after="0" w:line="360" w:lineRule="auto"/>
        <w:ind w:left="284" w:firstLine="567"/>
        <w:jc w:val="center"/>
        <w:rPr>
          <w:b/>
          <w:color w:val="000000"/>
          <w:sz w:val="28"/>
          <w:szCs w:val="28"/>
        </w:rPr>
      </w:pPr>
      <w:r w:rsidRPr="00486BEA">
        <w:rPr>
          <w:b/>
          <w:color w:val="000000"/>
          <w:sz w:val="28"/>
          <w:szCs w:val="28"/>
        </w:rPr>
        <w:t>2.3. Формування особистості під впливом засобів масової комунікації.</w:t>
      </w:r>
    </w:p>
    <w:p w:rsidR="00883FBD" w:rsidRPr="000D32C8"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Живучи у сучасному світі, ми постійно стикаємося із засобами масової інформації. Вони настільки міцно увійшли в нашу повсякденність, що ми навіть уявити собі не можемо свого існування без них. Для нас стало досить звичним дивитися останні новини по улюбленому телеканалу, дізнаватися рахунок футбольного матчу на спортивному сайті через Інтернет, слухати прогноз погоди на день на хвилях улюбленої РМ-радіостанції. Значення засобів масової інформації в житті сучасного суспільства важко переоцінити. Починаючи з середини 20-го сторіччя, бурхливого розвитку інформаційних технологій заклав основу формування суспільства абсолютно нового типу - інформаційного суспільства.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Вплив ЗМІ на людину починається в ранньому віці і продовжується все життя. Людина, яка раніше особисто не стикалася з тією чи іншою проблемою, завдяки можливостям засобів масової інформації, змогла ознайомитися з найрізноманітнішими проявами життя, скласти про них певне уявлення, і сформувати до них певне ставлення [40].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Особливо важливим є вплив ЗМІ на формування</w:t>
      </w:r>
      <w:r>
        <w:rPr>
          <w:color w:val="000000"/>
          <w:sz w:val="28"/>
          <w:szCs w:val="28"/>
        </w:rPr>
        <w:t xml:space="preserve"> </w:t>
      </w:r>
      <w:proofErr w:type="spellStart"/>
      <w:r w:rsidRPr="000D32C8">
        <w:rPr>
          <w:color w:val="000000"/>
          <w:sz w:val="28"/>
          <w:szCs w:val="28"/>
        </w:rPr>
        <w:t>конкурентно</w:t>
      </w:r>
      <w:proofErr w:type="spellEnd"/>
      <w:r w:rsidRPr="000D32C8">
        <w:rPr>
          <w:color w:val="000000"/>
          <w:sz w:val="28"/>
          <w:szCs w:val="28"/>
        </w:rPr>
        <w:t xml:space="preserve"> спроможної особистості оскільки вони виступають вагомим засобом створення культурно- інформаційного простору. Особистість формується в результаті сукупність процесів виховання і самовиховання. А. Н. Леонтьев вважав, що особистістю не народжуються, а стають . Діти не мають особистості, оскільки відповідальність за їх вчинки несуть батьки . На думку Л.І. </w:t>
      </w:r>
      <w:proofErr w:type="spellStart"/>
      <w:r w:rsidRPr="000D32C8">
        <w:rPr>
          <w:color w:val="000000"/>
          <w:sz w:val="28"/>
          <w:szCs w:val="28"/>
        </w:rPr>
        <w:t>Божович</w:t>
      </w:r>
      <w:proofErr w:type="spellEnd"/>
      <w:r w:rsidRPr="000D32C8">
        <w:rPr>
          <w:color w:val="000000"/>
          <w:sz w:val="28"/>
          <w:szCs w:val="28"/>
        </w:rPr>
        <w:t xml:space="preserve">, можна виділити два критерії особистості, що сформувалася: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По-перше людину можна назвати особистістю якщо що вона в змозі долати власні бажання заради чогось іншого і в її діях присутня певна ієрархія. По-іншому це називається опосередкованою поведінкою. При цьому мотиви за яких людина починає діяти є значимими для соціуму.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По-друге людину вважають особистістю якщо вона здатна свідомо керувати своєю поведінкою. Це базується на мотивах особи, цілях і принципах.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На сьогоднішній день існують різні соціальні групи,  економічні і політичної структури. У світі спостерігається нерівномірний розвиток держав  і як не дивно присутні явище конкуренції. Конкуренція – це боротьба між наприклад політичними партіями, економічними структурами,  соціальними групами або державами між собою, щоб отримати вигідні умови життя. Боротьба з метою конкуренції може перетворитися на конфлікт -  одна з основ соціального прогресу.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З вище сказаного можна зробити висновок, шо конкурентоспроможна особистість - це така особистість, яка здатна швидко і безболісно адаптуватися до постійних змін суспільних умов, науково-технічного процесу і нових видів діяльності та форм спілкування за умови збереження позитивного внутрішнього </w:t>
      </w:r>
      <w:proofErr w:type="spellStart"/>
      <w:r w:rsidRPr="000D32C8">
        <w:rPr>
          <w:color w:val="000000"/>
          <w:sz w:val="28"/>
          <w:szCs w:val="28"/>
        </w:rPr>
        <w:t>психоенергенетичного</w:t>
      </w:r>
      <w:proofErr w:type="spellEnd"/>
      <w:r w:rsidRPr="000D32C8">
        <w:rPr>
          <w:color w:val="000000"/>
          <w:sz w:val="28"/>
          <w:szCs w:val="28"/>
        </w:rPr>
        <w:t xml:space="preserve"> потенціалу і гармонії. Безпосереднім предметом дії інформаційних повідомлень ЗМІ є як окремий індивід, так і велика група людей, що становлять аудиторію для тих чи інших конкретних ЗМІ. Вони мають великі можливості здійснити вплив на життєдіяльність і думки особистості за допомогою інформацією або практичних дій. Можна виокремити два види такого впливу:</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1) Засоби масової інформації сильно впливають на здатність засвоїти населенням інформацію різного віку,  соціальних груп,  вподобань, цінністю  у різних сферах життя: соціально-економічних,  здоров'я, права та інші.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2) ЗМІ здійснюють неофіційно освіту і просвітом усіх категорій населення. При цьому конкурентоспроможні особистості здобувають досить різнобічні, суперечливі, несистематизовані знання, відомості з різних питань суспільного та політичного життя.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Дж. </w:t>
      </w:r>
      <w:proofErr w:type="spellStart"/>
      <w:r w:rsidRPr="000D32C8">
        <w:rPr>
          <w:color w:val="000000"/>
          <w:sz w:val="28"/>
          <w:szCs w:val="28"/>
        </w:rPr>
        <w:t>Клепер</w:t>
      </w:r>
      <w:proofErr w:type="spellEnd"/>
      <w:r w:rsidRPr="000D32C8">
        <w:rPr>
          <w:color w:val="000000"/>
          <w:sz w:val="28"/>
          <w:szCs w:val="28"/>
        </w:rPr>
        <w:t xml:space="preserve"> дає класифікацію умов, за яких при посередництві інформації можна впливати на людей: легше всього вплинути на людей, які раніше до цього ніякої конкретної думки з даної проблеми не мали;</w:t>
      </w:r>
      <w:r w:rsidRPr="000D32C8">
        <w:rPr>
          <w:sz w:val="28"/>
          <w:szCs w:val="28"/>
        </w:rPr>
        <w:t xml:space="preserve"> </w:t>
      </w:r>
      <w:r w:rsidRPr="000D32C8">
        <w:rPr>
          <w:color w:val="000000"/>
          <w:sz w:val="28"/>
          <w:szCs w:val="28"/>
        </w:rPr>
        <w:t>інформація може посилити, закріпити позиції, вже вироблені в індивіда;</w:t>
      </w:r>
      <w:r w:rsidRPr="000D32C8">
        <w:rPr>
          <w:sz w:val="28"/>
          <w:szCs w:val="28"/>
        </w:rPr>
        <w:t xml:space="preserve"> </w:t>
      </w:r>
      <w:r w:rsidRPr="000D32C8">
        <w:rPr>
          <w:color w:val="000000"/>
          <w:sz w:val="28"/>
          <w:szCs w:val="28"/>
        </w:rPr>
        <w:t>за сприятливих умов масова комунікація може послабити існуючі ставлення і уявлення, не ставлячи собі за мету їх змінити [6].</w:t>
      </w:r>
    </w:p>
    <w:p w:rsidR="00883FBD" w:rsidRDefault="00883FBD" w:rsidP="00883FBD">
      <w:pPr>
        <w:pStyle w:val="a5"/>
        <w:spacing w:after="0" w:line="360" w:lineRule="auto"/>
        <w:ind w:left="284" w:firstLine="567"/>
        <w:jc w:val="both"/>
        <w:rPr>
          <w:sz w:val="28"/>
          <w:szCs w:val="28"/>
        </w:rPr>
      </w:pPr>
      <w:r w:rsidRPr="000D32C8">
        <w:rPr>
          <w:color w:val="000000"/>
          <w:sz w:val="28"/>
          <w:szCs w:val="28"/>
        </w:rPr>
        <w:t>Існують також і рівні сприйняття інформації:</w:t>
      </w:r>
      <w:r w:rsidRPr="000D32C8">
        <w:rPr>
          <w:sz w:val="28"/>
          <w:szCs w:val="28"/>
        </w:rPr>
        <w:t xml:space="preserve">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1. Індивідуальний </w:t>
      </w:r>
    </w:p>
    <w:p w:rsidR="00883FBD" w:rsidRDefault="00883FBD" w:rsidP="00883FBD">
      <w:pPr>
        <w:pStyle w:val="a5"/>
        <w:spacing w:after="0" w:line="360" w:lineRule="auto"/>
        <w:ind w:left="284" w:firstLine="567"/>
        <w:jc w:val="both"/>
        <w:rPr>
          <w:color w:val="000000"/>
          <w:sz w:val="28"/>
          <w:szCs w:val="28"/>
        </w:rPr>
      </w:pPr>
      <w:r w:rsidRPr="000D32C8">
        <w:rPr>
          <w:color w:val="000000"/>
          <w:sz w:val="28"/>
          <w:szCs w:val="28"/>
        </w:rPr>
        <w:t xml:space="preserve">2. Колективний </w:t>
      </w:r>
    </w:p>
    <w:p w:rsidR="00883FBD" w:rsidRPr="00486BEA" w:rsidRDefault="00883FBD" w:rsidP="00883FBD">
      <w:pPr>
        <w:pStyle w:val="a5"/>
        <w:spacing w:after="0" w:line="360" w:lineRule="auto"/>
        <w:ind w:left="284" w:firstLine="567"/>
        <w:jc w:val="both"/>
        <w:rPr>
          <w:sz w:val="28"/>
          <w:szCs w:val="28"/>
        </w:rPr>
      </w:pPr>
      <w:r w:rsidRPr="000D32C8">
        <w:rPr>
          <w:color w:val="000000"/>
          <w:sz w:val="28"/>
          <w:szCs w:val="28"/>
        </w:rPr>
        <w:t>3. Організаційний</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sz w:val="28"/>
          <w:szCs w:val="28"/>
          <w:lang w:eastAsia="ru-RU"/>
        </w:rPr>
        <w:t>Розглянемо як впливає ЗМІ на індивідуальний рівень. Метою впливу ЗМК на індивідуальний рівень може бути утворення в особистості таких якостей як:</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D32C8">
        <w:rPr>
          <w:rFonts w:ascii="Times New Roman" w:eastAsia="Times New Roman" w:hAnsi="Times New Roman" w:cs="Times New Roman"/>
          <w:sz w:val="28"/>
          <w:szCs w:val="28"/>
          <w:lang w:eastAsia="ru-RU"/>
        </w:rPr>
        <w:t xml:space="preserve">усвідомлення (ЗМІ доносить інформацію про конкретну річ, особистість і пояснює його значимість);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D32C8">
        <w:rPr>
          <w:rFonts w:ascii="Times New Roman" w:eastAsia="Times New Roman" w:hAnsi="Times New Roman" w:cs="Times New Roman"/>
          <w:sz w:val="28"/>
          <w:szCs w:val="28"/>
          <w:lang w:eastAsia="ru-RU"/>
        </w:rPr>
        <w:t>знання (важливою функцією є пере</w:t>
      </w:r>
      <w:r w:rsidRPr="000D32C8">
        <w:rPr>
          <w:rFonts w:ascii="Times New Roman" w:eastAsia="Times New Roman" w:hAnsi="Times New Roman" w:cs="Times New Roman"/>
          <w:sz w:val="28"/>
          <w:szCs w:val="28"/>
          <w:lang w:eastAsia="ru-RU"/>
        </w:rPr>
        <w:br/>
        <w:t xml:space="preserve">дача інформації на широку аудиторію. Оволодіння знаннями є вагомим результатом, оскільки не веде до утворення необхідного відношення до певного об'єкта і стає необхідною умовою для наступного утворення у особи потрібної поведінки);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D32C8">
        <w:rPr>
          <w:rFonts w:ascii="Times New Roman" w:eastAsia="Times New Roman" w:hAnsi="Times New Roman" w:cs="Times New Roman"/>
          <w:sz w:val="28"/>
          <w:szCs w:val="28"/>
          <w:lang w:eastAsia="ru-RU"/>
        </w:rPr>
        <w:t xml:space="preserve">ставлення (засоби масової інформації можуть редагувати відношення аудиторій до певних об'єктів Крім того, ставлення означає наявність цінностей і переконань, які можуть бути основою для позитивних дій);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D32C8">
        <w:rPr>
          <w:rFonts w:ascii="Times New Roman" w:eastAsia="Times New Roman" w:hAnsi="Times New Roman" w:cs="Times New Roman"/>
          <w:sz w:val="28"/>
          <w:szCs w:val="28"/>
          <w:lang w:eastAsia="ru-RU"/>
        </w:rPr>
        <w:t xml:space="preserve">віра людини в здатність змінювати поведінку є важливим фактором у виборі та підтримці здорової поведінки. У цьому випадку засоби масової інформації можуть стимулювати розвиток </w:t>
      </w:r>
      <w:proofErr w:type="spellStart"/>
      <w:r w:rsidRPr="000D32C8">
        <w:rPr>
          <w:rFonts w:ascii="Times New Roman" w:eastAsia="Times New Roman" w:hAnsi="Times New Roman" w:cs="Times New Roman"/>
          <w:sz w:val="28"/>
          <w:szCs w:val="28"/>
          <w:lang w:eastAsia="ru-RU"/>
        </w:rPr>
        <w:t>дозвіллєвої</w:t>
      </w:r>
      <w:proofErr w:type="spellEnd"/>
      <w:r w:rsidRPr="000D32C8">
        <w:rPr>
          <w:rFonts w:ascii="Times New Roman" w:eastAsia="Times New Roman" w:hAnsi="Times New Roman" w:cs="Times New Roman"/>
          <w:sz w:val="28"/>
          <w:szCs w:val="28"/>
          <w:lang w:eastAsia="ru-RU"/>
        </w:rPr>
        <w:t xml:space="preserve"> діяльності різними способами, включаючи формування інтересу до поведінки, навчання необхідних навичок та прийняття певних навичок. Цей спосіб поведінки заохочує до простих тимчасових форм поведінки, наприклад, пробної поведінки)[42];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D32C8">
        <w:rPr>
          <w:rFonts w:ascii="Times New Roman" w:eastAsia="Times New Roman" w:hAnsi="Times New Roman" w:cs="Times New Roman"/>
          <w:sz w:val="28"/>
          <w:szCs w:val="28"/>
          <w:lang w:eastAsia="ru-RU"/>
        </w:rPr>
        <w:t xml:space="preserve">авички (ЗМІ поширюють певні навички та вміння та заохочують аудиторію прийняти їх. Згодом поведінка індивіда може повністю змінитися).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sz w:val="28"/>
          <w:szCs w:val="28"/>
          <w:lang w:eastAsia="ru-RU"/>
        </w:rPr>
        <w:t>Рівень команди. ЗМІ можуть сприяти змінам внутрішньої комунікаційної поведінки команди. Кількість і типи цих взаємодій можуть бути важливими цілями на рівні команди. ЗМІ намагаються залучити членів сім’ї та друзів, провести загальну дискусію з іншими.</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sz w:val="28"/>
          <w:szCs w:val="28"/>
          <w:lang w:eastAsia="ru-RU"/>
        </w:rPr>
        <w:t xml:space="preserve">Організаційний рівень. Об’єктами впливу ЗМІ на цьому рівні зазвичай є роботи, школи, супермаркети та інші роздрібні магазини. Зазвичай використовуються друковані видання, такі як пам’ятки, інформаційні бюлетені та брошури. Вони розроблені для певних груп і підходять для певних умов. Різниці від справжнього майже немає, тому входьте в нього і не забувайте про правила реального життя[42].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sz w:val="28"/>
          <w:szCs w:val="28"/>
          <w:lang w:eastAsia="ru-RU"/>
        </w:rPr>
        <w:t xml:space="preserve">Підлітки стають найактивнішими користувачами Інтернету. Інтернет став для них звичним, спокійним життям. Вони швидко орієнтуються у кіберпросторі: завантажують музику, користуються миттєвими повідомленнями, грають в онлайн-ігри... відносно нове для підлітків. Покоління загроз – </w:t>
      </w:r>
      <w:proofErr w:type="spellStart"/>
      <w:r w:rsidRPr="000D32C8">
        <w:rPr>
          <w:rFonts w:ascii="Times New Roman" w:eastAsia="Times New Roman" w:hAnsi="Times New Roman" w:cs="Times New Roman"/>
          <w:sz w:val="28"/>
          <w:szCs w:val="28"/>
          <w:lang w:eastAsia="ru-RU"/>
        </w:rPr>
        <w:t>кіберзалякування</w:t>
      </w:r>
      <w:proofErr w:type="spellEnd"/>
      <w:r w:rsidRPr="000D32C8">
        <w:rPr>
          <w:rFonts w:ascii="Times New Roman" w:eastAsia="Times New Roman" w:hAnsi="Times New Roman" w:cs="Times New Roman"/>
          <w:sz w:val="28"/>
          <w:szCs w:val="28"/>
          <w:lang w:eastAsia="ru-RU"/>
        </w:rPr>
        <w:t xml:space="preserve">. Віртуальний жах, як правило, для підлітків. А якщо хтось заступається за скривджену дитину в реальному житті, то в Інтернеті вона зовсім одна, а погрози і приниження одноліткам серйозно ранять її душу. Будь-яка його форма спрямована на спричинення шкоди, щоб ефективно принизити людину дистанційно, без фізичного насильства (на відміну від </w:t>
      </w:r>
      <w:proofErr w:type="spellStart"/>
      <w:r w:rsidRPr="000D32C8">
        <w:rPr>
          <w:rFonts w:ascii="Times New Roman" w:eastAsia="Times New Roman" w:hAnsi="Times New Roman" w:cs="Times New Roman"/>
          <w:sz w:val="28"/>
          <w:szCs w:val="28"/>
          <w:lang w:eastAsia="ru-RU"/>
        </w:rPr>
        <w:t>булінгу</w:t>
      </w:r>
      <w:proofErr w:type="spellEnd"/>
      <w:r w:rsidRPr="000D32C8">
        <w:rPr>
          <w:rFonts w:ascii="Times New Roman" w:eastAsia="Times New Roman" w:hAnsi="Times New Roman" w:cs="Times New Roman"/>
          <w:sz w:val="28"/>
          <w:szCs w:val="28"/>
          <w:lang w:eastAsia="ru-RU"/>
        </w:rPr>
        <w:t xml:space="preserve">). Зброєю є соціальні мережі та форуми. Чат, мобільний телефон тощо.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sz w:val="28"/>
          <w:szCs w:val="28"/>
          <w:lang w:eastAsia="ru-RU"/>
        </w:rPr>
        <w:t xml:space="preserve">Причин для нападу багато, вони можуть бути усюди. Чи то в реальності, чи в Інтернеті стосунки між нападником і жертвою майже розкриті. Механізм їх взаємодії фактично однаковий. Так само ненависть переноситься з реального світу у віртуальний. Діти можуть знати, хто знущається над ними в Інтернеті. Сьогодні </w:t>
      </w:r>
      <w:proofErr w:type="spellStart"/>
      <w:r w:rsidRPr="000D32C8">
        <w:rPr>
          <w:rFonts w:ascii="Times New Roman" w:eastAsia="Times New Roman" w:hAnsi="Times New Roman" w:cs="Times New Roman"/>
          <w:sz w:val="28"/>
          <w:szCs w:val="28"/>
          <w:lang w:eastAsia="ru-RU"/>
        </w:rPr>
        <w:t>булінг</w:t>
      </w:r>
      <w:proofErr w:type="spellEnd"/>
      <w:r w:rsidRPr="000D32C8">
        <w:rPr>
          <w:rFonts w:ascii="Times New Roman" w:eastAsia="Times New Roman" w:hAnsi="Times New Roman" w:cs="Times New Roman"/>
          <w:sz w:val="28"/>
          <w:szCs w:val="28"/>
          <w:lang w:eastAsia="ru-RU"/>
        </w:rPr>
        <w:t xml:space="preserve"> перетворюється на </w:t>
      </w:r>
      <w:proofErr w:type="spellStart"/>
      <w:r w:rsidRPr="000D32C8">
        <w:rPr>
          <w:rFonts w:ascii="Times New Roman" w:eastAsia="Times New Roman" w:hAnsi="Times New Roman" w:cs="Times New Roman"/>
          <w:sz w:val="28"/>
          <w:szCs w:val="28"/>
          <w:lang w:eastAsia="ru-RU"/>
        </w:rPr>
        <w:t>кібербулінг</w:t>
      </w:r>
      <w:proofErr w:type="spellEnd"/>
      <w:r w:rsidRPr="000D32C8">
        <w:rPr>
          <w:rFonts w:ascii="Times New Roman" w:eastAsia="Times New Roman" w:hAnsi="Times New Roman" w:cs="Times New Roman"/>
          <w:sz w:val="28"/>
          <w:szCs w:val="28"/>
          <w:lang w:eastAsia="ru-RU"/>
        </w:rPr>
        <w:t xml:space="preserve">. Але найгірше. Незнайомці, які переслідують свої злі ланцюги, можуть атакувати. На відміну від </w:t>
      </w:r>
      <w:proofErr w:type="spellStart"/>
      <w:r w:rsidRPr="000D32C8">
        <w:rPr>
          <w:rFonts w:ascii="Times New Roman" w:eastAsia="Times New Roman" w:hAnsi="Times New Roman" w:cs="Times New Roman"/>
          <w:sz w:val="28"/>
          <w:szCs w:val="28"/>
          <w:lang w:eastAsia="ru-RU"/>
        </w:rPr>
        <w:t>кібербулінгу</w:t>
      </w:r>
      <w:proofErr w:type="spellEnd"/>
      <w:r w:rsidRPr="000D32C8">
        <w:rPr>
          <w:rFonts w:ascii="Times New Roman" w:eastAsia="Times New Roman" w:hAnsi="Times New Roman" w:cs="Times New Roman"/>
          <w:sz w:val="28"/>
          <w:szCs w:val="28"/>
          <w:lang w:eastAsia="ru-RU"/>
        </w:rPr>
        <w:t>, справжнє цькування припиняється, коли дитина повертається додому зі школи, а віртуальні терористичні дії продовжуються вдома. Дитині немає де сховатись.</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sz w:val="28"/>
          <w:szCs w:val="28"/>
          <w:lang w:eastAsia="ru-RU"/>
        </w:rPr>
        <w:t xml:space="preserve">Існує кілька проявів, усі з яких не можна ігнорувати: надсилання погрозливих та образливих текстових повідомлень; розповсюдження відео та фото (спам); видалення дітей із спільнот соціальних мереж та онлайн-ігор; голосування (анонімне чи відкрите) «за» чи «проти» чиюсь пропозицію в опитуванні зловживання; підбурювання молоді до самогубства або </w:t>
      </w:r>
      <w:proofErr w:type="spellStart"/>
      <w:r w:rsidRPr="000D32C8">
        <w:rPr>
          <w:rFonts w:ascii="Times New Roman" w:eastAsia="Times New Roman" w:hAnsi="Times New Roman" w:cs="Times New Roman"/>
          <w:sz w:val="28"/>
          <w:szCs w:val="28"/>
          <w:lang w:eastAsia="ru-RU"/>
        </w:rPr>
        <w:t>самоушкодження</w:t>
      </w:r>
      <w:proofErr w:type="spellEnd"/>
      <w:r w:rsidRPr="000D32C8">
        <w:rPr>
          <w:rFonts w:ascii="Times New Roman" w:eastAsia="Times New Roman" w:hAnsi="Times New Roman" w:cs="Times New Roman"/>
          <w:sz w:val="28"/>
          <w:szCs w:val="28"/>
          <w:lang w:eastAsia="ru-RU"/>
        </w:rPr>
        <w:t xml:space="preserve"> (групи смерті, наприклад, популярні кілька років тому сині кити); створювати фальшиві сторінки в соціальних мережах, крадіжка даних для створення онлайн-клоуну, надсилання відвертих зображень (зазвичай дорослі надсилають дітям), заохочення неповнолітніх надсилати іншим свої відверті фото у </w:t>
      </w:r>
      <w:proofErr w:type="spellStart"/>
      <w:r w:rsidRPr="000D32C8">
        <w:rPr>
          <w:rFonts w:ascii="Times New Roman" w:eastAsia="Times New Roman" w:hAnsi="Times New Roman" w:cs="Times New Roman"/>
          <w:sz w:val="28"/>
          <w:szCs w:val="28"/>
          <w:lang w:eastAsia="ru-RU"/>
        </w:rPr>
        <w:t>соцмережах</w:t>
      </w:r>
      <w:proofErr w:type="spellEnd"/>
      <w:r w:rsidRPr="000D32C8">
        <w:rPr>
          <w:rFonts w:ascii="Times New Roman" w:eastAsia="Times New Roman" w:hAnsi="Times New Roman" w:cs="Times New Roman"/>
          <w:sz w:val="28"/>
          <w:szCs w:val="28"/>
          <w:lang w:eastAsia="ru-RU"/>
        </w:rPr>
        <w:t xml:space="preserve">, заклик їх до сексуальних розмов, переписок у соціальних мережах, </w:t>
      </w:r>
      <w:proofErr w:type="spellStart"/>
      <w:r w:rsidRPr="000D32C8">
        <w:rPr>
          <w:rFonts w:ascii="Times New Roman" w:eastAsia="Times New Roman" w:hAnsi="Times New Roman" w:cs="Times New Roman"/>
          <w:sz w:val="28"/>
          <w:szCs w:val="28"/>
          <w:lang w:eastAsia="ru-RU"/>
        </w:rPr>
        <w:t>тролінг</w:t>
      </w:r>
      <w:proofErr w:type="spellEnd"/>
      <w:r w:rsidRPr="000D32C8">
        <w:rPr>
          <w:rFonts w:ascii="Times New Roman" w:eastAsia="Times New Roman" w:hAnsi="Times New Roman" w:cs="Times New Roman"/>
          <w:sz w:val="28"/>
          <w:szCs w:val="28"/>
          <w:lang w:eastAsia="ru-RU"/>
        </w:rPr>
        <w:t xml:space="preserve"> (надсилання погрозливих, грубих повідомлень у соціальних мережах, чатах чи онлайн-іграх) спрямований, швидше, на дорослих. З огляду на останні події, це часто стає одним із способів розгортання інформаційної війни. </w:t>
      </w:r>
    </w:p>
    <w:p w:rsidR="00883FBD" w:rsidRPr="00D92032" w:rsidRDefault="00883FBD" w:rsidP="00883FBD">
      <w:pPr>
        <w:spacing w:line="360" w:lineRule="auto"/>
        <w:ind w:left="284" w:firstLine="567"/>
        <w:jc w:val="both"/>
        <w:rPr>
          <w:rFonts w:ascii="Times New Roman" w:eastAsia="Times New Roman" w:hAnsi="Times New Roman" w:cs="Times New Roman"/>
          <w:b/>
          <w:sz w:val="28"/>
          <w:szCs w:val="28"/>
          <w:lang w:eastAsia="ru-RU"/>
        </w:rPr>
      </w:pPr>
      <w:r w:rsidRPr="00D92032">
        <w:rPr>
          <w:rFonts w:ascii="Times New Roman" w:eastAsia="Times New Roman" w:hAnsi="Times New Roman" w:cs="Times New Roman"/>
          <w:b/>
          <w:sz w:val="28"/>
          <w:szCs w:val="28"/>
          <w:lang w:eastAsia="ru-RU"/>
        </w:rPr>
        <w:t xml:space="preserve">Як захистити своїх дітей від </w:t>
      </w:r>
      <w:proofErr w:type="spellStart"/>
      <w:r w:rsidRPr="00D92032">
        <w:rPr>
          <w:rFonts w:ascii="Times New Roman" w:eastAsia="Times New Roman" w:hAnsi="Times New Roman" w:cs="Times New Roman"/>
          <w:b/>
          <w:sz w:val="28"/>
          <w:szCs w:val="28"/>
          <w:lang w:eastAsia="ru-RU"/>
        </w:rPr>
        <w:t>кібербулінгу</w:t>
      </w:r>
      <w:proofErr w:type="spellEnd"/>
      <w:r w:rsidRPr="00D92032">
        <w:rPr>
          <w:rFonts w:ascii="Times New Roman" w:eastAsia="Times New Roman" w:hAnsi="Times New Roman" w:cs="Times New Roman"/>
          <w:b/>
          <w:sz w:val="28"/>
          <w:szCs w:val="28"/>
          <w:lang w:eastAsia="ru-RU"/>
        </w:rPr>
        <w:t>.?</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D92032">
        <w:rPr>
          <w:rFonts w:ascii="Times New Roman" w:eastAsia="Times New Roman" w:hAnsi="Times New Roman" w:cs="Times New Roman"/>
          <w:b/>
          <w:sz w:val="28"/>
          <w:szCs w:val="28"/>
          <w:lang w:eastAsia="ru-RU"/>
        </w:rPr>
        <w:t xml:space="preserve"> Здійснювати батьківський контроль. </w:t>
      </w:r>
      <w:r w:rsidRPr="000D32C8">
        <w:rPr>
          <w:rFonts w:ascii="Times New Roman" w:eastAsia="Times New Roman" w:hAnsi="Times New Roman" w:cs="Times New Roman"/>
          <w:sz w:val="28"/>
          <w:szCs w:val="28"/>
          <w:lang w:eastAsia="ru-RU"/>
        </w:rPr>
        <w:t xml:space="preserve">Беручи до уваги вікові особливості дітей (для молодших обмежують доступ до проблемних веб-сайтів, для старших час від часу переглядають історію веб-переглядача), будь ласка, робіть це обережно.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D92032">
        <w:rPr>
          <w:rFonts w:ascii="Times New Roman" w:eastAsia="Times New Roman" w:hAnsi="Times New Roman" w:cs="Times New Roman"/>
          <w:b/>
          <w:sz w:val="28"/>
          <w:szCs w:val="28"/>
          <w:lang w:eastAsia="ru-RU"/>
        </w:rPr>
        <w:t>Поясніть</w:t>
      </w:r>
      <w:r w:rsidRPr="000D32C8">
        <w:rPr>
          <w:rFonts w:ascii="Times New Roman" w:eastAsia="Times New Roman" w:hAnsi="Times New Roman" w:cs="Times New Roman"/>
          <w:sz w:val="28"/>
          <w:szCs w:val="28"/>
          <w:lang w:eastAsia="ru-RU"/>
        </w:rPr>
        <w:t xml:space="preserve">, що деякі речі не можна обговорювати зі сторонніми: прізвище, номер телефону, адреса, де і коли працюють батьки, відвідування шкіл і гуртків — слід тримати в таємниці.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D92032">
        <w:rPr>
          <w:rFonts w:ascii="Times New Roman" w:eastAsia="Times New Roman" w:hAnsi="Times New Roman" w:cs="Times New Roman"/>
          <w:b/>
          <w:sz w:val="28"/>
          <w:szCs w:val="28"/>
          <w:lang w:eastAsia="ru-RU"/>
        </w:rPr>
        <w:t>Навчіться критикувати</w:t>
      </w:r>
      <w:r w:rsidRPr="000D32C8">
        <w:rPr>
          <w:rFonts w:ascii="Times New Roman" w:eastAsia="Times New Roman" w:hAnsi="Times New Roman" w:cs="Times New Roman"/>
          <w:sz w:val="28"/>
          <w:szCs w:val="28"/>
          <w:lang w:eastAsia="ru-RU"/>
        </w:rPr>
        <w:t xml:space="preserve"> інформацію в Інтернеті. Не весь вміст, написаний в Інтернеті, відповідає дійсності. Якщо у дитини є питання щодо автентичності - попросіть його запитати у старших. У нашу інформаційну епоху кожна людина знаходиться під сильним тиском інформаційного потоку. Цей тиск схожий на потужну течію в бурхливій річці, створюючи неймовірний опір плавцям, які намагаються плисти проти течії. Цей потік безперервний, він може трохи ослабнути, а може збільшитися, накривши плавця потужною хвилею. Плавці – це ті, хто намагається досягти своїх цілей, купаючись у річці життя. Якщо ціль знаходиться вище за течією, досягти цілі на берег буде ефективніше. Ще краще - пове</w:t>
      </w:r>
      <w:r>
        <w:rPr>
          <w:rFonts w:ascii="Times New Roman" w:eastAsia="Times New Roman" w:hAnsi="Times New Roman" w:cs="Times New Roman"/>
          <w:sz w:val="28"/>
          <w:szCs w:val="28"/>
          <w:lang w:eastAsia="ru-RU"/>
        </w:rPr>
        <w:t>рнути потік води в іншу сторону</w:t>
      </w:r>
      <w:r w:rsidRPr="000D32C8">
        <w:rPr>
          <w:rFonts w:ascii="Times New Roman" w:eastAsia="Times New Roman" w:hAnsi="Times New Roman" w:cs="Times New Roman"/>
          <w:sz w:val="28"/>
          <w:szCs w:val="28"/>
          <w:lang w:eastAsia="ru-RU"/>
        </w:rPr>
        <w:t xml:space="preserve"> [44]</w:t>
      </w:r>
      <w:r>
        <w:rPr>
          <w:rFonts w:ascii="Times New Roman" w:eastAsia="Times New Roman" w:hAnsi="Times New Roman" w:cs="Times New Roman"/>
          <w:sz w:val="28"/>
          <w:szCs w:val="28"/>
          <w:lang w:eastAsia="ru-RU"/>
        </w:rPr>
        <w:t>.</w:t>
      </w:r>
      <w:r w:rsidRPr="000D32C8">
        <w:rPr>
          <w:rFonts w:ascii="Times New Roman" w:eastAsia="Times New Roman" w:hAnsi="Times New Roman" w:cs="Times New Roman"/>
          <w:sz w:val="28"/>
          <w:szCs w:val="28"/>
          <w:lang w:eastAsia="ru-RU"/>
        </w:rPr>
        <w:t xml:space="preserve">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sz w:val="28"/>
          <w:szCs w:val="28"/>
          <w:lang w:eastAsia="ru-RU"/>
        </w:rPr>
        <w:t xml:space="preserve">Телебачення, радіо, газети та Інтернет є основними джерелами швидких медіа. Більшість людей свідомо чи несвідомо пірнають у цю річку щодня, вдома чи на роботі, у місті чи на селі – скрізь. Щодня ця течія віддаляє людину від своєї мети, і рано чи пізно вона накриє її головою. </w:t>
      </w:r>
    </w:p>
    <w:p w:rsidR="00883FBD" w:rsidRPr="00D92032" w:rsidRDefault="00883FBD" w:rsidP="00883FBD">
      <w:pPr>
        <w:spacing w:line="360" w:lineRule="auto"/>
        <w:ind w:left="284" w:firstLine="567"/>
        <w:jc w:val="both"/>
        <w:rPr>
          <w:rFonts w:ascii="Times New Roman" w:eastAsia="Times New Roman" w:hAnsi="Times New Roman" w:cs="Times New Roman"/>
          <w:b/>
          <w:sz w:val="28"/>
          <w:szCs w:val="28"/>
          <w:lang w:eastAsia="ru-RU"/>
        </w:rPr>
      </w:pPr>
      <w:r w:rsidRPr="00D92032">
        <w:rPr>
          <w:rFonts w:ascii="Times New Roman" w:eastAsia="Times New Roman" w:hAnsi="Times New Roman" w:cs="Times New Roman"/>
          <w:b/>
          <w:sz w:val="28"/>
          <w:szCs w:val="28"/>
          <w:lang w:eastAsia="ru-RU"/>
        </w:rPr>
        <w:t xml:space="preserve">Що відбувається, коли ЗМІ впливають на людську психологію. </w:t>
      </w:r>
    </w:p>
    <w:p w:rsidR="00883FBD"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0D32C8">
        <w:rPr>
          <w:rFonts w:ascii="Times New Roman" w:eastAsia="Times New Roman" w:hAnsi="Times New Roman" w:cs="Times New Roman"/>
          <w:sz w:val="28"/>
          <w:szCs w:val="28"/>
          <w:lang w:eastAsia="ru-RU"/>
        </w:rPr>
        <w:t xml:space="preserve">По-перше, змінилася система цінностей. Живе людське спілкування поступається місцем інформаційному, опосередкованому спілкуванню. ЗМІ віддалили людей, які живуть в одній кімнаті, і замінили спілкування на місці уявними привидами на </w:t>
      </w:r>
      <w:proofErr w:type="spellStart"/>
      <w:r w:rsidRPr="000D32C8">
        <w:rPr>
          <w:rFonts w:ascii="Times New Roman" w:eastAsia="Times New Roman" w:hAnsi="Times New Roman" w:cs="Times New Roman"/>
          <w:sz w:val="28"/>
          <w:szCs w:val="28"/>
          <w:lang w:eastAsia="ru-RU"/>
        </w:rPr>
        <w:t>екрані.</w:t>
      </w:r>
      <w:r w:rsidRPr="000D32C8">
        <w:rPr>
          <w:rFonts w:ascii="Times New Roman" w:eastAsia="Times New Roman" w:hAnsi="Times New Roman" w:cs="Times New Roman"/>
          <w:sz w:val="28"/>
          <w:szCs w:val="28"/>
        </w:rPr>
        <w:t>Втрата</w:t>
      </w:r>
      <w:proofErr w:type="spellEnd"/>
      <w:r w:rsidRPr="000D32C8">
        <w:rPr>
          <w:rFonts w:ascii="Times New Roman" w:eastAsia="Times New Roman" w:hAnsi="Times New Roman" w:cs="Times New Roman"/>
          <w:sz w:val="28"/>
          <w:szCs w:val="28"/>
        </w:rPr>
        <w:t xml:space="preserve"> відчуття життя людини призводить до втрати любові. У потоці інформації сучасні люди втратили себе, їхні духовні основи стали розмиті, а рівень їхньої особистості пом’якшився.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По-друге, за допомогою оптичних технологій і монтажу в свідомості людини традиційні картини світу перетворюються на «віртуальну» реальність, занурюючи людей у ​​особливий стан зміни свідомості. [45, с.6]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По-третє, через телебачення Інтернет є маніпуляцією людською свідомістю. На телеекрані панують потурання, розпуста і жорстока знищення. </w:t>
      </w:r>
    </w:p>
    <w:p w:rsidR="00883FBD" w:rsidRDefault="00883FBD" w:rsidP="00883FBD">
      <w:pPr>
        <w:spacing w:line="360" w:lineRule="auto"/>
        <w:ind w:left="284" w:firstLine="567"/>
        <w:jc w:val="both"/>
        <w:rPr>
          <w:rFonts w:ascii="Times New Roman" w:eastAsia="Times New Roman" w:hAnsi="Times New Roman" w:cs="Times New Roman"/>
          <w:sz w:val="28"/>
          <w:szCs w:val="28"/>
        </w:rPr>
      </w:pPr>
      <w:proofErr w:type="spellStart"/>
      <w:r w:rsidRPr="00437B39">
        <w:rPr>
          <w:rFonts w:ascii="Times New Roman" w:eastAsia="Times New Roman" w:hAnsi="Times New Roman" w:cs="Times New Roman"/>
          <w:b/>
          <w:sz w:val="28"/>
          <w:szCs w:val="28"/>
        </w:rPr>
        <w:t>Останім</w:t>
      </w:r>
      <w:proofErr w:type="spellEnd"/>
      <w:r w:rsidRPr="00437B39">
        <w:rPr>
          <w:rFonts w:ascii="Times New Roman" w:eastAsia="Times New Roman" w:hAnsi="Times New Roman" w:cs="Times New Roman"/>
          <w:b/>
          <w:sz w:val="28"/>
          <w:szCs w:val="28"/>
        </w:rPr>
        <w:t xml:space="preserve"> часом</w:t>
      </w:r>
      <w:r w:rsidRPr="00437B39">
        <w:rPr>
          <w:rFonts w:ascii="Times New Roman" w:eastAsia="Times New Roman" w:hAnsi="Times New Roman" w:cs="Times New Roman"/>
          <w:b/>
          <w:sz w:val="28"/>
          <w:szCs w:val="28"/>
          <w:lang w:eastAsia="ru-RU"/>
        </w:rPr>
        <w:t xml:space="preserve"> </w:t>
      </w:r>
      <w:r w:rsidRPr="00437B39">
        <w:rPr>
          <w:rFonts w:ascii="Times New Roman" w:eastAsia="Times New Roman" w:hAnsi="Times New Roman" w:cs="Times New Roman"/>
          <w:b/>
          <w:sz w:val="28"/>
          <w:szCs w:val="28"/>
        </w:rPr>
        <w:t xml:space="preserve">чітко простежується тенденція інтелектуальної, моральної й духовної деградації великої частини населення, особливо молоді, під впливом неконтрольованої діяльності ЗМІ. Чому?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На телеекранах, кіноекранах триває показ американських примітивних бойовиків, фільмів-жахів, еротичних фільмів, що негативно впливають на слабку, незрілу свідомість молодих людей, які втратили у своєму житті один відсоток правильних ознак. У західних країнах суспільство орієнтоване на молодь, відкрито культивує цинізм і жорстокість, демонструючи й розповідаючи про подробиці вбивства, і широко та вміло сприяють реалізації влади, насильства, грошей, інтересів за допомогою неналежних засобів, плоті та моралі. "хороше життя". Герої сюжету виставляють вбивць, злочинців, повій, психопатів, махінаторів і авантюристів. До прикладу, канали телебачення демонстрували фільми: "Переможи диявола", "Секрет диявола", "Мамочка - маніяк-убивця", "Пропащий ідол", "Обійняті жахом", "Кров і пісок"... упродовж тільки одного тижня.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Преса та телебачення докладно подають подробиці багатьох кримінальних подій, злочинів із вбивствами, насильством, пограбуваннями.[46] Так ЗМІ ніби привчають юнаків та підлітків до </w:t>
      </w:r>
      <w:proofErr w:type="spellStart"/>
      <w:r w:rsidRPr="000D32C8">
        <w:rPr>
          <w:rFonts w:ascii="Times New Roman" w:eastAsia="Times New Roman" w:hAnsi="Times New Roman" w:cs="Times New Roman"/>
          <w:sz w:val="28"/>
          <w:szCs w:val="28"/>
        </w:rPr>
        <w:t>мерзот</w:t>
      </w:r>
      <w:proofErr w:type="spellEnd"/>
      <w:r w:rsidRPr="000D32C8">
        <w:rPr>
          <w:rFonts w:ascii="Times New Roman" w:eastAsia="Times New Roman" w:hAnsi="Times New Roman" w:cs="Times New Roman"/>
          <w:sz w:val="28"/>
          <w:szCs w:val="28"/>
        </w:rPr>
        <w:t xml:space="preserve"> життя, роблячи їх буденними, не даючи їм критичної оцінки і пояснень.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До цього додається тупий гумор і добродушно-поблажливі коментарі. Під впливом нав'язливої і багатої на кримінальні теми інформації у юнацтва формується уявлення, що пограбування, вбивства, насильство - неминучі і буденні супутники демократичного суспільства і з цим потрібно жити.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ЗМІ поширюють секс і еротику, беручи активну участь у "сексуальній революції". Тотальна </w:t>
      </w:r>
      <w:proofErr w:type="spellStart"/>
      <w:r w:rsidRPr="000D32C8">
        <w:rPr>
          <w:rFonts w:ascii="Times New Roman" w:eastAsia="Times New Roman" w:hAnsi="Times New Roman" w:cs="Times New Roman"/>
          <w:sz w:val="28"/>
          <w:szCs w:val="28"/>
        </w:rPr>
        <w:t>сексуалізація</w:t>
      </w:r>
      <w:proofErr w:type="spellEnd"/>
      <w:r w:rsidRPr="000D32C8">
        <w:rPr>
          <w:rFonts w:ascii="Times New Roman" w:eastAsia="Times New Roman" w:hAnsi="Times New Roman" w:cs="Times New Roman"/>
          <w:sz w:val="28"/>
          <w:szCs w:val="28"/>
        </w:rPr>
        <w:t xml:space="preserve"> і </w:t>
      </w:r>
      <w:proofErr w:type="spellStart"/>
      <w:r w:rsidRPr="000D32C8">
        <w:rPr>
          <w:rFonts w:ascii="Times New Roman" w:eastAsia="Times New Roman" w:hAnsi="Times New Roman" w:cs="Times New Roman"/>
          <w:sz w:val="28"/>
          <w:szCs w:val="28"/>
        </w:rPr>
        <w:t>еротизація</w:t>
      </w:r>
      <w:proofErr w:type="spellEnd"/>
      <w:r w:rsidRPr="000D32C8">
        <w:rPr>
          <w:rFonts w:ascii="Times New Roman" w:eastAsia="Times New Roman" w:hAnsi="Times New Roman" w:cs="Times New Roman"/>
          <w:sz w:val="28"/>
          <w:szCs w:val="28"/>
        </w:rPr>
        <w:t xml:space="preserve"> українського суспільства ведеться всупереч християнським </w:t>
      </w:r>
      <w:proofErr w:type="spellStart"/>
      <w:r w:rsidRPr="000D32C8">
        <w:rPr>
          <w:rFonts w:ascii="Times New Roman" w:eastAsia="Times New Roman" w:hAnsi="Times New Roman" w:cs="Times New Roman"/>
          <w:sz w:val="28"/>
          <w:szCs w:val="28"/>
        </w:rPr>
        <w:t>канонамінаціональним</w:t>
      </w:r>
      <w:proofErr w:type="spellEnd"/>
      <w:r w:rsidRPr="000D32C8">
        <w:rPr>
          <w:rFonts w:ascii="Times New Roman" w:eastAsia="Times New Roman" w:hAnsi="Times New Roman" w:cs="Times New Roman"/>
          <w:sz w:val="28"/>
          <w:szCs w:val="28"/>
        </w:rPr>
        <w:t xml:space="preserve"> традиціям.[47] Більшість мас-медіа заохочують сексуальне розкріпачення, спрощення стосунків між чоловіком і жінкою.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Так висміюється і знищується природне відчуття сором'язливості в особистих стосунках, особливо з боку жінки. Масоване впровадження моралі вседозволеності, її систематичний вплив через ЗМІ на молодь затіняють і пригнічують уявлення про чистоту людських стосунків, високу мораль, заглушують і стримують формування інтелектуальних і духовних потреб. </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lang w:eastAsia="ru-RU"/>
        </w:rPr>
      </w:pPr>
      <w:r w:rsidRPr="00437B39">
        <w:rPr>
          <w:rFonts w:ascii="Times New Roman" w:eastAsia="Times New Roman" w:hAnsi="Times New Roman" w:cs="Times New Roman"/>
          <w:b/>
          <w:sz w:val="28"/>
          <w:szCs w:val="28"/>
        </w:rPr>
        <w:t>Як наслідок - деформація інтелектуального й духовного розвитку людини.</w:t>
      </w:r>
      <w:r w:rsidRPr="000D32C8">
        <w:rPr>
          <w:rFonts w:ascii="Times New Roman" w:eastAsia="Times New Roman" w:hAnsi="Times New Roman" w:cs="Times New Roman"/>
          <w:sz w:val="28"/>
          <w:szCs w:val="28"/>
        </w:rPr>
        <w:t xml:space="preserve"> Ще страшнішим результатом є поширення інтимних послуг, кількості зґвалтувань і інших злочинів на сексуальному ґрунті, моральний і фізичний занепад підлітків, дітей, юнаків, поширення венеричних захворювань, ВІЛ і СНІД.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Все більше вчених і простих людей стали свідками негативного впливу ЗМІ на нашу духовну сферу. У гонитві за наживою, а не за правдою, ЗМІ «обслуговують» нас надмірно, зазвичай негативно, і буквально «затоплюють» усі аспекти життєвого насильства, катастрофи, егоїзму, крадіжки, сорому, жорстокості, цинізму тощо. - Тому слабшають життєздатність аудиторії, читачів і слухачів. Однак наша життєва енергія не тільки посилюється або слабшає під час особистого контакту з певними людьми, але також посилюється людьми, образами, символами, словами та звуками, які ми «поглинаємо» через телебачення, радіо, фільми, газети, книги та журнали або слабшати.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Брехня, навмисне спотворення реальності, пропагування сумнівних цінностей – все це використовується для того, щоб гіпнотизувати нас, відволікати від поточних проблем, і, треба сказати, ЗМІ досягли значного прогресу в ослабленні та позбавленні нас життєвих сил. Успішної гармонії та рівноваги. [48, с.10].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Тому діти до 14 років у США в середньому мають час на перегляд сотень тисяч реклами та понад 10 тис. </w:t>
      </w:r>
      <w:proofErr w:type="spellStart"/>
      <w:r w:rsidRPr="000D32C8">
        <w:rPr>
          <w:rFonts w:ascii="Times New Roman" w:eastAsia="Times New Roman" w:hAnsi="Times New Roman" w:cs="Times New Roman"/>
          <w:sz w:val="28"/>
          <w:szCs w:val="28"/>
        </w:rPr>
        <w:t>телевбивств</w:t>
      </w:r>
      <w:proofErr w:type="spellEnd"/>
      <w:r w:rsidRPr="000D32C8">
        <w:rPr>
          <w:rFonts w:ascii="Times New Roman" w:eastAsia="Times New Roman" w:hAnsi="Times New Roman" w:cs="Times New Roman"/>
          <w:sz w:val="28"/>
          <w:szCs w:val="28"/>
        </w:rPr>
        <w:t xml:space="preserve"> (на жаль, ця негативна тенденція стає характерною для нашої країни). Соціологічні дослідження злочинності показують, що громадська думка з цього питання, особливо громадська думка щодо насильницьких злочинів, часто перебільшується порівняно з фактичною статистикою. Так, загальний страх американців (наприклад, вийти на вулицю одного разу ввечері) — це лише відображення не через їхній власний життєвий досвід, а через ЗМІ. Зазначаючи, що сьогодні навіть маленькі діти стають все більш агресивними, </w:t>
      </w:r>
      <w:proofErr w:type="spellStart"/>
      <w:r w:rsidRPr="000D32C8">
        <w:rPr>
          <w:rFonts w:ascii="Times New Roman" w:eastAsia="Times New Roman" w:hAnsi="Times New Roman" w:cs="Times New Roman"/>
          <w:sz w:val="28"/>
          <w:szCs w:val="28"/>
        </w:rPr>
        <w:t>слабковільними</w:t>
      </w:r>
      <w:proofErr w:type="spellEnd"/>
      <w:r w:rsidRPr="000D32C8">
        <w:rPr>
          <w:rFonts w:ascii="Times New Roman" w:eastAsia="Times New Roman" w:hAnsi="Times New Roman" w:cs="Times New Roman"/>
          <w:sz w:val="28"/>
          <w:szCs w:val="28"/>
        </w:rPr>
        <w:t>, залежними від комп’ютерних ігор, алкоголю, куріння та наркотиків, ми розмірковуємо над причинами цих явищ і тенденцій. Оскільки ЗМІ мають найбільший негативний вплив на дітей, будь ласка, подумайте про наслідки. Молодь відстає в мовному розвитку. Згодом діти почали говорити, спілкуватися неохоче, з бідним словником і дуже примітивно. Яка користь від телевізора? Дитина, яка дивиться мультфільми, завжди чує цю мову. То чому ж його розвиток відстає? Опанування мови в ранньому віці відбувається лише при безпосередньому спілкуванні з іншими на місці. Якщо промова не є особистою для неї і не потребує відповіді, це не сприятиме розвитку мовних навичок. [50]</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У дитини проблеми з концентрацією уваги. Найчастіше це трапляється, коли діти навчаються в школі. Вона не може зосередитися на чомусь за 3-5 хвилин, їй важко вловити інформацію на уроці, і вона повинна рухатися далі. Уми дітей можуть бути переповнені телевізійними шоу, але дітям важко аналізувати та встановлювати зв’язки між подіями. Чому тут телевізійні шоу? «Телевізійна чарівна коробка» показує нескінченні цикли зображень з музикою та гучними фразами. Немає потреби аналізувати те, що ви бачите, кадр за кадром, вони «ведуть» глядача так, щоб у нього не було шансів усвідомити те, що він бачить.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Дитині не вистачає уявлення. Вона втрачає бажання і здатність чимось займатися. Їй нецікаво малювати, конструювати, фантазувати сюжети ігор. До чого тут телебачення? Провівши багато часу перед телевізором, малюк, звикає пасивно сприймати інформацію. Він в житті чекає, коли хтось для нього "зробить" щось цікаве і веселе.</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Дитині не цікаво спілкуватися з рідними. Її спілкування з друзями стало формальним: дітям не було про що обговорювати, сперечатися. Яка користь від телевізора? Для дітей легше натиснути кнопку і чекати нової розваги, ніж налагодити спілкування. У кращому випадку вона просто крутиться або штов</w:t>
      </w:r>
      <w:r>
        <w:rPr>
          <w:rFonts w:ascii="Times New Roman" w:eastAsia="Times New Roman" w:hAnsi="Times New Roman" w:cs="Times New Roman"/>
          <w:sz w:val="28"/>
          <w:szCs w:val="28"/>
        </w:rPr>
        <w:t>хається з друзями. [52, с.</w:t>
      </w:r>
      <w:r w:rsidRPr="000D32C8">
        <w:rPr>
          <w:rFonts w:ascii="Times New Roman" w:eastAsia="Times New Roman" w:hAnsi="Times New Roman" w:cs="Times New Roman"/>
          <w:sz w:val="28"/>
          <w:szCs w:val="28"/>
        </w:rPr>
        <w:t xml:space="preserve">10]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Дитина стає агресивною. Раніше бій закінчився, я</w:t>
      </w:r>
      <w:r>
        <w:rPr>
          <w:rFonts w:ascii="Times New Roman" w:eastAsia="Times New Roman" w:hAnsi="Times New Roman" w:cs="Times New Roman"/>
          <w:sz w:val="28"/>
          <w:szCs w:val="28"/>
        </w:rPr>
        <w:t xml:space="preserve">к тільки ворог висадився. Сьогодні </w:t>
      </w:r>
      <w:r w:rsidRPr="000D32C8">
        <w:rPr>
          <w:rFonts w:ascii="Times New Roman" w:eastAsia="Times New Roman" w:hAnsi="Times New Roman" w:cs="Times New Roman"/>
          <w:sz w:val="28"/>
          <w:szCs w:val="28"/>
        </w:rPr>
        <w:t xml:space="preserve">переможці часто перемагають переможених. </w:t>
      </w:r>
      <w:r w:rsidRPr="000D32C8">
        <w:rPr>
          <w:rFonts w:ascii="Times New Roman" w:eastAsia="Times New Roman" w:hAnsi="Times New Roman" w:cs="Times New Roman"/>
          <w:sz w:val="28"/>
          <w:szCs w:val="28"/>
        </w:rPr>
        <w:br/>
        <w:t xml:space="preserve">Яка користь від телевізора? Дослідники виявили, що лише 50% батьків намагалися пояснити своїм дітям негативні сторони насильства, що показують по телебаченню, а 40% батьків не цінували зміст програм, які дивилися їхні діти. [51, с.6]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437B39">
        <w:rPr>
          <w:rFonts w:ascii="Times New Roman" w:eastAsia="Times New Roman" w:hAnsi="Times New Roman" w:cs="Times New Roman"/>
          <w:b/>
          <w:sz w:val="28"/>
          <w:szCs w:val="28"/>
        </w:rPr>
        <w:t>Але ЗМІ мають протилежний вплив на окремих людей.</w:t>
      </w:r>
      <w:r w:rsidRPr="000D32C8">
        <w:rPr>
          <w:rFonts w:ascii="Times New Roman" w:eastAsia="Times New Roman" w:hAnsi="Times New Roman" w:cs="Times New Roman"/>
          <w:sz w:val="28"/>
          <w:szCs w:val="28"/>
        </w:rPr>
        <w:t xml:space="preserve"> Якщо ми познайомимося з життєстверджуючими людьми, які називають нас сповненими щирих, правдивих і теплих слів, наша життєва енергія буде відповідно зростати за рахунок можливого впливу (переважно негативного). </w:t>
      </w:r>
      <w:r w:rsidRPr="000D32C8">
        <w:rPr>
          <w:rFonts w:ascii="Times New Roman" w:eastAsia="Times New Roman" w:hAnsi="Times New Roman" w:cs="Times New Roman"/>
          <w:sz w:val="28"/>
          <w:szCs w:val="28"/>
        </w:rPr>
        <w:br/>
        <w:t xml:space="preserve">Існує незліченна кількість ЗМІ, і вони варті уваги та обережності при виборі того, що нам дійсно потрібно. Якщо ви використовуєте медіа з розумом, ви можете уникнути багатьох шкідливих наслідків. Якщо ми не можемо позбутися певних медіа, нам потрібно активувати «внутрішній фільтр», щоб видалити все негативне, що нас стимулює і впливає на нашу життєву енергію. Загалом, існує три основних варіанти впливу інформації на емоції, цінності та ставлення людини: нейтральний, негативний і позитивний. Нейтрального впливу на людину не спостерігається, тобто не впливає на нього. Зазвичай негативні впливи залишають темний слід у свідомості людини: миттєва депресія, обурення, гнів тощо. Позитивний вплив отриманої інформації може сформувати почуття радості, натхнення, вдячності чи любові та підбадьорення. </w:t>
      </w:r>
      <w:r w:rsidRPr="000D32C8">
        <w:rPr>
          <w:rFonts w:ascii="Times New Roman" w:eastAsia="Times New Roman" w:hAnsi="Times New Roman" w:cs="Times New Roman"/>
          <w:sz w:val="28"/>
          <w:szCs w:val="28"/>
        </w:rPr>
        <w:br/>
        <w:t xml:space="preserve">Загальний стан людини — це сума особистісних впливів, отриманих за певний період часу. Тому, коли переважає позитивний вплив – у людини буде гарний настрій, відчуття щастя, позитивні думки та навпаки.  Враховуючи вплив наявної інформації, для цього ми відкриємо будь-яку потужну новину в Інтернеті і прочитаємо заголовок: «Ціна проїзду київської маршрутки зросте до 10-12 гривень?», «У Донецьку В районі, вул. гірники перекинули автобус: постраждали 8 осіб», «поліція затримала 169 учасників нападу на фабрику», «долар з київського обмінника забрав 31 брусок», «опозиція повернулася до Верховної Ради і заблокувала трибуну». .....і т.д. [53]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Аналізуючи всі заголовки на сторінці, ми виявили, що лише 3 з них мають позитивний вплив, 12 — нейтральний і 20 — негативний. Ситуація, що спостерігається в інших джерелах новин і будь-якому випуску новин на телебаченні, приблизно така ж. </w:t>
      </w:r>
    </w:p>
    <w:p w:rsidR="00883FBD" w:rsidRPr="00437B39" w:rsidRDefault="00883FBD" w:rsidP="00883FBD">
      <w:pPr>
        <w:spacing w:line="360" w:lineRule="auto"/>
        <w:ind w:left="284" w:firstLine="567"/>
        <w:jc w:val="both"/>
        <w:rPr>
          <w:rFonts w:ascii="Times New Roman" w:eastAsia="Times New Roman" w:hAnsi="Times New Roman" w:cs="Times New Roman"/>
          <w:b/>
          <w:sz w:val="28"/>
          <w:szCs w:val="28"/>
        </w:rPr>
      </w:pPr>
      <w:r w:rsidRPr="000D32C8">
        <w:rPr>
          <w:rFonts w:ascii="Times New Roman" w:eastAsia="Times New Roman" w:hAnsi="Times New Roman" w:cs="Times New Roman"/>
          <w:sz w:val="28"/>
          <w:szCs w:val="28"/>
        </w:rPr>
        <w:t xml:space="preserve">Іншими словами, перегляд, перечитування або прослуховування медіа зазвичай призводить до негативної депресії, дратівливості та страху паралічу. Звичайно, таку людину легко керувати, але реалізація її необмеженого потенціалу. Але, на жаль, більшість людей страждають від поганих новин. </w:t>
      </w:r>
      <w:r w:rsidRPr="000D32C8">
        <w:rPr>
          <w:rFonts w:ascii="Times New Roman" w:eastAsia="Times New Roman" w:hAnsi="Times New Roman" w:cs="Times New Roman"/>
          <w:sz w:val="28"/>
          <w:szCs w:val="28"/>
        </w:rPr>
        <w:br/>
        <w:t xml:space="preserve">Є припущення, що характерною рисою людської природи є спотворення, яке спонукає багатьох людей шукати розраду від нещастя інших у важкі часи життя. З чим це пов’язано? </w:t>
      </w:r>
      <w:r w:rsidRPr="00437B39">
        <w:rPr>
          <w:rFonts w:ascii="Times New Roman" w:eastAsia="Times New Roman" w:hAnsi="Times New Roman" w:cs="Times New Roman"/>
          <w:b/>
          <w:sz w:val="28"/>
          <w:szCs w:val="28"/>
        </w:rPr>
        <w:t xml:space="preserve">В основному це пов’язано з нашим інстинктом самозахисту. Коли реальної загрози немає, ми продовжуємо активно шукати віртуальні загрози, отримані від ЗМІ, і часто змушуємо «слонів літати». Так сталося під час еволюції: щоб вижити, люди повинні постійно зосереджуватися на пошуку безпеки.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Сьогодні наш мозок працює за еволюційною схемою: вони намагаються передбачити ситуацію в будь-який час і в будь-якому місці заздалегідь або краще, щоб передбачити можливі загрози їхньому фізичному, соціальному чи моральному благополуччю. Навіть якщо такої загрози немає, мозок може легко придумати віртуальну загрозу. Він отримує «страшилки» зі ЗМІ і матиме бажання. Загалом, майже 75% наших думок є «негативними».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Звичайного набору низькоякісних, штучно слабких «цінностей», які постійно надають нам ЗМІ, зазвичай достатньо, щоб сформувати хибний стресовий стимул, а саме штучних опонентів або безглуздих тестів [55]. Цей вид стимулятора дає нам справжні симптоми стресу, такі як гнів, страх чи депресія, без будь-якої соціальної необхідності. Ці симптоми можуть мати фізичні наслідки — погіршення здоров’я, дисбаланс тощо. </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rPr>
      </w:pPr>
      <w:r w:rsidRPr="00437B39">
        <w:rPr>
          <w:rFonts w:ascii="Times New Roman" w:eastAsia="Times New Roman" w:hAnsi="Times New Roman" w:cs="Times New Roman"/>
          <w:b/>
          <w:sz w:val="28"/>
          <w:szCs w:val="28"/>
        </w:rPr>
        <w:t>Насичені інформацією, «стресові» новини та новини фактично знаходяться поза нашим контролем і не дають можливості для особистої участі.</w:t>
      </w:r>
      <w:r w:rsidRPr="000D32C8">
        <w:rPr>
          <w:rFonts w:ascii="Times New Roman" w:eastAsia="Times New Roman" w:hAnsi="Times New Roman" w:cs="Times New Roman"/>
          <w:sz w:val="28"/>
          <w:szCs w:val="28"/>
        </w:rPr>
        <w:t xml:space="preserve"> Непряма «участь» у реальних (чи вигаданих) світових катастрофах поступово стає звичним відчуттям, яке не приносить ніякої користі і значно збідніє. Крім того, коли наша життєва енергія слабшає під безперервним впливом образів і символів, ці образи і символи представляють </w:t>
      </w:r>
      <w:proofErr w:type="spellStart"/>
      <w:r w:rsidRPr="000D32C8">
        <w:rPr>
          <w:rFonts w:ascii="Times New Roman" w:eastAsia="Times New Roman" w:hAnsi="Times New Roman" w:cs="Times New Roman"/>
          <w:sz w:val="28"/>
          <w:szCs w:val="28"/>
        </w:rPr>
        <w:t>нелюдяність</w:t>
      </w:r>
      <w:proofErr w:type="spellEnd"/>
      <w:r w:rsidRPr="000D32C8">
        <w:rPr>
          <w:rFonts w:ascii="Times New Roman" w:eastAsia="Times New Roman" w:hAnsi="Times New Roman" w:cs="Times New Roman"/>
          <w:sz w:val="28"/>
          <w:szCs w:val="28"/>
        </w:rPr>
        <w:t xml:space="preserve"> і жорстокість (зазвичай романтизуються масовим споживанням), ми несвідомо втрачаємо ту саму силу особистості, яка надихне нас безкорисливо допомагати тим, хто цього дійсно потребує, активно намагатися якось покращити та виправити наше життя на багатостраждальній планеті.  ЗМІ використовують новітні методи психологічного впливу в поєднанні з високопрофесійним артистизмом, що дозволяє підтримувати шкідливі негативні заряди для стимуляції нашого харчування. Хитрі секрети елегантної упаковки та вміння «показати товар» бентежать споживачів, а водночас спотворюють шкалу цінностей, і розквітає пишний цинізм. Якщо ми зможемо придумати спосіб зарядити різні машини та механізми </w:t>
      </w:r>
      <w:proofErr w:type="spellStart"/>
      <w:r w:rsidRPr="000D32C8">
        <w:rPr>
          <w:rFonts w:ascii="Times New Roman" w:eastAsia="Times New Roman" w:hAnsi="Times New Roman" w:cs="Times New Roman"/>
          <w:sz w:val="28"/>
          <w:szCs w:val="28"/>
        </w:rPr>
        <w:t>антиенергією</w:t>
      </w:r>
      <w:proofErr w:type="spellEnd"/>
      <w:r w:rsidRPr="000D32C8">
        <w:rPr>
          <w:rFonts w:ascii="Times New Roman" w:eastAsia="Times New Roman" w:hAnsi="Times New Roman" w:cs="Times New Roman"/>
          <w:sz w:val="28"/>
          <w:szCs w:val="28"/>
        </w:rPr>
        <w:t>, яку ми постійно отримуємо від ЗМІ, наші автомобілі, пральні машини, друкарські машинки та супутники негайно перестануть працювати. Чи не дивно, що сучасні люди навчилися розуміти потреби своїх машин, але не можуть зрозуміти власні інтелектуальні та емоційні потреби?</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437B39">
        <w:rPr>
          <w:rFonts w:ascii="Times New Roman" w:eastAsia="Times New Roman" w:hAnsi="Times New Roman" w:cs="Times New Roman"/>
          <w:b/>
          <w:sz w:val="28"/>
          <w:szCs w:val="28"/>
        </w:rPr>
        <w:t>Важливим інструментом, який використовується ЗМІ для прямого і опосередкованого прищеплення, кодування й упорядкування свідомості, є масова реклама, завдяки якій у свідомість і підсвідомість людей, настанови та поведінку людей постійно і систематично впроваджуються р</w:t>
      </w:r>
      <w:r>
        <w:rPr>
          <w:rFonts w:ascii="Times New Roman" w:eastAsia="Times New Roman" w:hAnsi="Times New Roman" w:cs="Times New Roman"/>
          <w:b/>
          <w:sz w:val="28"/>
          <w:szCs w:val="28"/>
        </w:rPr>
        <w:t xml:space="preserve">ізноманітні «цінності» та ідеї </w:t>
      </w:r>
      <w:r w:rsidRPr="00437B39">
        <w:rPr>
          <w:rFonts w:ascii="Times New Roman" w:eastAsia="Times New Roman" w:hAnsi="Times New Roman" w:cs="Times New Roman"/>
          <w:b/>
          <w:sz w:val="28"/>
          <w:szCs w:val="28"/>
        </w:rPr>
        <w:t>всього населення.</w:t>
      </w:r>
      <w:r w:rsidRPr="000D32C8">
        <w:rPr>
          <w:rFonts w:ascii="Times New Roman" w:eastAsia="Times New Roman" w:hAnsi="Times New Roman" w:cs="Times New Roman"/>
          <w:sz w:val="28"/>
          <w:szCs w:val="28"/>
        </w:rPr>
        <w:t xml:space="preserve">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За допомогою масової реклами, особливо телевізійної, постійно формується психологія споживача та психологія матеріалізму. Телевізійна і </w:t>
      </w:r>
      <w:proofErr w:type="spellStart"/>
      <w:r w:rsidRPr="000D32C8">
        <w:rPr>
          <w:rFonts w:ascii="Times New Roman" w:eastAsia="Times New Roman" w:hAnsi="Times New Roman" w:cs="Times New Roman"/>
          <w:sz w:val="28"/>
          <w:szCs w:val="28"/>
        </w:rPr>
        <w:t>радіореклама</w:t>
      </w:r>
      <w:proofErr w:type="spellEnd"/>
      <w:r w:rsidRPr="000D32C8">
        <w:rPr>
          <w:rFonts w:ascii="Times New Roman" w:eastAsia="Times New Roman" w:hAnsi="Times New Roman" w:cs="Times New Roman"/>
          <w:sz w:val="28"/>
          <w:szCs w:val="28"/>
        </w:rPr>
        <w:t xml:space="preserve"> відволікає увагу людей на нижчі й ціннісні потреби та цінності, відволікаючи людей від високих і важливих потреб і цінностей, особливо розумової та інтелектуальної уваги. [56, с.8]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Чому б не відпочити від щоденної зайнятості телевізором? Так. Особливо в наш час, коли нас дійсно вдарить низка реклами, ми це відчуємо. Шоу, фільм увірвалися в рекламний кошмар.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Коли ми зосереджуємось на фільмах та іграх, ми змушені отримати неприємний ляпас, наприклад, новий інструмент для ремонту санвузла або відомий «</w:t>
      </w:r>
      <w:proofErr w:type="spellStart"/>
      <w:r w:rsidRPr="000D32C8">
        <w:rPr>
          <w:rFonts w:ascii="Times New Roman" w:eastAsia="Times New Roman" w:hAnsi="Times New Roman" w:cs="Times New Roman"/>
          <w:sz w:val="28"/>
          <w:szCs w:val="28"/>
        </w:rPr>
        <w:t>твікс</w:t>
      </w:r>
      <w:proofErr w:type="spellEnd"/>
      <w:r w:rsidRPr="000D32C8">
        <w:rPr>
          <w:rFonts w:ascii="Times New Roman" w:eastAsia="Times New Roman" w:hAnsi="Times New Roman" w:cs="Times New Roman"/>
          <w:sz w:val="28"/>
          <w:szCs w:val="28"/>
        </w:rPr>
        <w:t xml:space="preserve">». Ці кадри одних просто відразу дратують (які «кросівки», якщо.) у інших викликають несвідоме занепокоєння. Незважаючи на те, що реклама є частиною повсякденного життя, вона стала такою без нашої згоди. Воно безсовісно вривається в наше життя і забирає частину пам’яті, є безперечним стресором. </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Переривання фільмів і </w:t>
      </w:r>
      <w:proofErr w:type="spellStart"/>
      <w:r w:rsidRPr="000D32C8">
        <w:rPr>
          <w:rFonts w:ascii="Times New Roman" w:eastAsia="Times New Roman" w:hAnsi="Times New Roman" w:cs="Times New Roman"/>
          <w:sz w:val="28"/>
          <w:szCs w:val="28"/>
        </w:rPr>
        <w:t>фейкова</w:t>
      </w:r>
      <w:proofErr w:type="spellEnd"/>
      <w:r w:rsidRPr="000D32C8">
        <w:rPr>
          <w:rFonts w:ascii="Times New Roman" w:eastAsia="Times New Roman" w:hAnsi="Times New Roman" w:cs="Times New Roman"/>
          <w:sz w:val="28"/>
          <w:szCs w:val="28"/>
        </w:rPr>
        <w:t xml:space="preserve"> реклама фільмів завадить нам мріяти та розслаблятися. Прихована реклама, яка транслюється цілий день, є психологічним насильством над людьми. Він має вимушений і зазвичай агресивний вплив на підсвідомість, що може бути шкідливим для психічного здоров’я та загального самопочуття. Коли в телерекламі показують цікаві фільми чи серйозні програми, вони заважають думати людям, порушують потік емоцій, відволікають увагу, що особливо шкідливо. В результаті руйнується нервова система і психічне здоров’я людини, вона стає неврозом з недостатнім реагуванням на життєві події та явища. Це сумно, що заради збагачення декількох людей свідомість мільйонів громадян щоденно засмічується всякою рекламою, яку транслює телебачення. Свідомість людини є найвищим творінням природи і суспільства - досить тендітним і тендітним. Немає нічого елегантнішого та </w:t>
      </w:r>
      <w:proofErr w:type="spellStart"/>
      <w:r w:rsidRPr="000D32C8">
        <w:rPr>
          <w:rFonts w:ascii="Times New Roman" w:eastAsia="Times New Roman" w:hAnsi="Times New Roman" w:cs="Times New Roman"/>
          <w:sz w:val="28"/>
          <w:szCs w:val="28"/>
        </w:rPr>
        <w:t>просунутішого</w:t>
      </w:r>
      <w:proofErr w:type="spellEnd"/>
      <w:r w:rsidRPr="000D32C8">
        <w:rPr>
          <w:rFonts w:ascii="Times New Roman" w:eastAsia="Times New Roman" w:hAnsi="Times New Roman" w:cs="Times New Roman"/>
          <w:sz w:val="28"/>
          <w:szCs w:val="28"/>
        </w:rPr>
        <w:t xml:space="preserve">. Однак він не цінується і не охороняється. З нею грубо поводилися, крутили і катували по телевізору.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437B39">
        <w:rPr>
          <w:rFonts w:ascii="Times New Roman" w:eastAsia="Times New Roman" w:hAnsi="Times New Roman" w:cs="Times New Roman"/>
          <w:b/>
          <w:sz w:val="28"/>
          <w:szCs w:val="28"/>
        </w:rPr>
        <w:t>Страшними наслідками є прямий і опосередкований внесок ЗМІ в рекламу алкогольних напоїв і тютюнових виробів та пропаганду святкових традицій, які, безсумнівно, сприяють розвитку та популяризації попиту на алкоголь і куріння.</w:t>
      </w:r>
      <w:r w:rsidRPr="000D32C8">
        <w:rPr>
          <w:rFonts w:ascii="Times New Roman" w:eastAsia="Times New Roman" w:hAnsi="Times New Roman" w:cs="Times New Roman"/>
          <w:sz w:val="28"/>
          <w:szCs w:val="28"/>
        </w:rPr>
        <w:t xml:space="preserve"> Сьогодні від поширеності пияцтва страждають не лише працездатні чоловіки, а й жінки та підлітки. Це призвело до враження про збільшення кількості національних генних банків, фізичну та психічну деградацію, вбивства та самогубства, катастрофи, нещасні випадки та соціальні злочини. Під впливом потужних негативних ЗМІ ми постійно піддаємося атакам. </w:t>
      </w:r>
    </w:p>
    <w:p w:rsidR="00883FBD"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 xml:space="preserve">Підрахуйте, будь ласка, скільки негативних програм у тижневому телевізійному розкладі. Цифри вас здивують. Адже навіть удень безперервна програма новин рясніє негативними емоціями, фактами про катастрофи, вибухи, природні катаклізми... Тому люди сердито кажуть: «Ну, просто трішки страшно! Нема що дивитись. Телевізор Куди б ти не пішов — тільки постріли, кров, бандити». Яку пораду ви можете їм дати? Не дивись на це! Щоб ви не бачили огиди всього цього! Хто змусив вас увімкнути телевізор, щоб дивитися цих бойовиків, ці історії про те, як планувалося і здійснювалося вбивство... Хто змусив вас натиснути кнопку ТБ? Хто б не хотів, щоб ви брали в руки пульт, гортали програми одну за одною і відчували надмірні негативні емоції? Хто, як не ти сам? ! Однак, якщо ви не настільки відповідальні за своє життя, що не можете навіть контролювати такі прості речі — дивитися чи не дивитися негативні програми, читати чи не читати всілякі почуття в суто негативних газетах — тоді ми можемо поговорити про що? Успіх?! Життя у спокої та гармонії? Яким є твоє власне життя, яким ти хочеш його бачити? ! Якщо ви не можете захистити себе навіть натиснувши кнопку ТБ, як ви можете створити щось у своєму житті? ! Ми знову забули наше дивовижно унікальне життя. Про себе - єдине і неповторне, про яке потрібно піклуватися і піклуватися. І це дуже важливо – бережіть себе, бережіть себе, створюйте собі найкращі умови для життя. </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rPr>
      </w:pPr>
      <w:r w:rsidRPr="00B1096E">
        <w:rPr>
          <w:rFonts w:ascii="Times New Roman" w:eastAsia="Times New Roman" w:hAnsi="Times New Roman" w:cs="Times New Roman"/>
          <w:b/>
          <w:sz w:val="28"/>
          <w:szCs w:val="28"/>
        </w:rPr>
        <w:t xml:space="preserve">Бережіть себе, будь ласка! </w:t>
      </w:r>
      <w:r w:rsidRPr="000D32C8">
        <w:rPr>
          <w:rFonts w:ascii="Times New Roman" w:eastAsia="Times New Roman" w:hAnsi="Times New Roman" w:cs="Times New Roman"/>
          <w:sz w:val="28"/>
          <w:szCs w:val="28"/>
        </w:rPr>
        <w:t>Якщо ми дозволимо намочити себе в багнюці, вульгарній і брудній воді, це не буде виглядати так, ніби ми любимо себе. При чому тут любов до себе? Напевно, просто не люблячи себе, можна бути таким жорстоким до себе! Захистіть себе від негативного впливу.</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Проаналізуйте, до яких проектів і публікацій не варто приєднуватися. Уявіть собі, чи зміниться ваше життя на краще, коли ви читаєте такі статті, як «Смерть у каналізації» та «Відомого співака підозрюють у шахрайстві»? Немає! Будуть гнів, невпевненість у майбутньому, розпач, недовіра, ревнощі-емоції, які роблять нас нещасними. Не дивіться серіали, які руйнують ваше життя.</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Викресліть їх: запитайте себе, чи корисні вони для вас? Вони вас підтримують? Вам стає краще? Ви отримали нову інформацію, яка допоможе вашому життю та здоров’ю? Чи надихнуть вони вас на позитивні зміни? Якщо так, то це твій друг. Якщо ні, то це ваш ворог. Тому не дозволяйте ворогу увійти у ваше життя. Це в межах ваших можливостей! В даний час поклоніння жорстокості, насильству та порнографії, яке пропагується ЗМІ, особливо на телебаченні та комп’ютерних мережах, спричинило несвідоме бажання більшості населення, особливо підлітків та молоді пострадянських країн, наслідувати. власних звичок і способу життя, зменшити масштаби обмежень і законодавчих заборон, зменшити негативні норми поведінки у суспільному житті, що відкриє шлях до вчинення правопорушень. Щоб компенсувати негативний вплив ЗМІ на дітей, громадські організації, батьки та відповідні державні органи повинні працювати разом. Можливо, варто розпочати певні освітні програми, включаючи навчання дітей вмінню аналізувати те, що ви бачите на екрані, порівнювати це з реальним життям, розвивати навички оцінювати те, що ви бачите, якомога більше пояснювати та виконувати кілька завдань у один кадр.</w:t>
      </w:r>
    </w:p>
    <w:p w:rsidR="00883FBD" w:rsidRPr="000D32C8"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Іноземні знання також слід вивчати та використовувати. Особливо в американську шкільну програму введений клас кінокритики. Викладачі провідних університетів, представники релігійних організацій та приватних компаній віддані своєму розвитку за сприяння ЮНЕСКО. У Великобританії всі програми, що транслюються до 21:00, мають відповідати певним стандартам перегляду молодої аудиторії. У Німеччині конституція дозволяє обмеження поширення інформації через «Закон про захист молоді». Деякі суспільні мовники дотримуються правил і не повинні публікувати програми, які можуть завдати шкоди здоров’ю дітей та підлітків, перш ніж вживати заходів, щоб переконатися, що діти навряд чи будуть дивитися ці програми. Вища аудіовізуальна комісія Франції діє відповідно до закону 1986 року і відповідає за нагляд за трансляцією програм, які можуть завдати шкоди дітям. Іншими словами, не рекомендується відтворювати порнографічні сцени з насильницькими програмами тривалістю до 22 годин 30 хвилин і їх рекламу до 20 годин 30 хвилин.</w:t>
      </w:r>
    </w:p>
    <w:p w:rsidR="00883FBD" w:rsidRPr="000D32C8" w:rsidRDefault="00883FBD" w:rsidP="00883FBD">
      <w:pPr>
        <w:spacing w:line="360" w:lineRule="auto"/>
        <w:ind w:left="284" w:firstLine="567"/>
        <w:jc w:val="center"/>
        <w:rPr>
          <w:rFonts w:ascii="Times New Roman" w:eastAsia="Times New Roman" w:hAnsi="Times New Roman" w:cs="Times New Roman"/>
          <w:sz w:val="28"/>
          <w:szCs w:val="28"/>
        </w:rPr>
      </w:pPr>
      <w:r w:rsidRPr="00486BEA">
        <w:rPr>
          <w:rFonts w:ascii="Times New Roman" w:eastAsia="Times New Roman" w:hAnsi="Times New Roman" w:cs="Times New Roman"/>
          <w:b/>
          <w:sz w:val="28"/>
          <w:szCs w:val="28"/>
        </w:rPr>
        <w:t>Висновок розділу 2</w:t>
      </w:r>
      <w:r w:rsidRPr="000D32C8">
        <w:rPr>
          <w:rFonts w:ascii="Times New Roman" w:eastAsia="Times New Roman" w:hAnsi="Times New Roman" w:cs="Times New Roman"/>
          <w:sz w:val="28"/>
          <w:szCs w:val="28"/>
        </w:rPr>
        <w:t>.</w:t>
      </w:r>
    </w:p>
    <w:p w:rsidR="00E24E85" w:rsidRDefault="00883FBD" w:rsidP="00883FBD">
      <w:pPr>
        <w:spacing w:line="360" w:lineRule="auto"/>
        <w:ind w:left="284" w:firstLine="567"/>
        <w:jc w:val="both"/>
        <w:rPr>
          <w:rFonts w:ascii="Times New Roman" w:eastAsia="Times New Roman" w:hAnsi="Times New Roman" w:cs="Times New Roman"/>
          <w:sz w:val="28"/>
          <w:szCs w:val="28"/>
        </w:rPr>
      </w:pPr>
      <w:r w:rsidRPr="000D32C8">
        <w:rPr>
          <w:rFonts w:ascii="Times New Roman" w:eastAsia="Times New Roman" w:hAnsi="Times New Roman" w:cs="Times New Roman"/>
          <w:sz w:val="28"/>
          <w:szCs w:val="28"/>
        </w:rPr>
        <w:t>Сучасні ЗМІ вкрай негативно впливають на окремих людей (особливо дітей) і на суспільство в цілому. ЗМІ переповнені негативною інформацією, що призводить до значного морального та інтелектуального погіршення та погіршення психічного здоров’я людей. Це не для формування почуття духовності, оптимізму та домінування у власному житті, а для того, щоб перетворити нашу зовнішню ментальність у внутрішнє середовище, формуючи песимізм і пасивність. Повну відповідальність за це несуть дорослі – батьки, вчителі, державні службовці, влада. Настав час, коли громадськість (особливо освіта) та існуючі державні інституції, зокрема РНБО, почали активно протистояти недобросовісним ЗМІ, які не допомагають людям і країні, а в основному шкодять і руйнують.</w:t>
      </w:r>
    </w:p>
    <w:p w:rsidR="00883FBD" w:rsidRDefault="00883FBD" w:rsidP="00883FBD">
      <w:pPr>
        <w:spacing w:line="360" w:lineRule="auto"/>
        <w:ind w:left="284" w:firstLine="567"/>
        <w:jc w:val="both"/>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41BB3" w:rsidRDefault="00841BB3" w:rsidP="00E24E85">
      <w:pPr>
        <w:spacing w:line="360" w:lineRule="auto"/>
        <w:jc w:val="center"/>
        <w:rPr>
          <w:rFonts w:ascii="Times New Roman" w:eastAsia="Calibri" w:hAnsi="Times New Roman" w:cs="Times New Roman"/>
          <w:b/>
          <w:sz w:val="28"/>
          <w:szCs w:val="24"/>
        </w:rPr>
      </w:pPr>
    </w:p>
    <w:p w:rsidR="008662C3" w:rsidRPr="008662C3" w:rsidRDefault="008662C3" w:rsidP="00E24E85">
      <w:pPr>
        <w:spacing w:line="360" w:lineRule="auto"/>
        <w:jc w:val="center"/>
        <w:rPr>
          <w:rFonts w:ascii="Times New Roman" w:eastAsia="Calibri" w:hAnsi="Times New Roman" w:cs="Times New Roman"/>
          <w:b/>
          <w:sz w:val="28"/>
          <w:szCs w:val="24"/>
        </w:rPr>
      </w:pPr>
      <w:r w:rsidRPr="008662C3">
        <w:rPr>
          <w:rFonts w:ascii="Times New Roman" w:eastAsia="Calibri" w:hAnsi="Times New Roman" w:cs="Times New Roman"/>
          <w:b/>
          <w:sz w:val="28"/>
          <w:szCs w:val="24"/>
        </w:rPr>
        <w:t>Розділ 3. Шляхи вдосконалення ЗМІ у глобалізаційному вимірі</w:t>
      </w:r>
    </w:p>
    <w:p w:rsidR="008662C3" w:rsidRDefault="008662C3" w:rsidP="00E24E85">
      <w:pPr>
        <w:spacing w:line="360" w:lineRule="auto"/>
        <w:jc w:val="center"/>
        <w:rPr>
          <w:rFonts w:ascii="Times New Roman" w:eastAsia="Calibri" w:hAnsi="Times New Roman" w:cs="Times New Roman"/>
          <w:b/>
          <w:sz w:val="28"/>
          <w:szCs w:val="24"/>
        </w:rPr>
      </w:pPr>
      <w:r w:rsidRPr="008662C3">
        <w:rPr>
          <w:rFonts w:ascii="Times New Roman" w:eastAsia="Calibri" w:hAnsi="Times New Roman" w:cs="Times New Roman"/>
          <w:b/>
          <w:sz w:val="28"/>
          <w:szCs w:val="24"/>
        </w:rPr>
        <w:t xml:space="preserve">3.1 Рекомендації що до </w:t>
      </w:r>
      <w:proofErr w:type="spellStart"/>
      <w:r w:rsidRPr="008662C3">
        <w:rPr>
          <w:rFonts w:ascii="Times New Roman" w:eastAsia="Calibri" w:hAnsi="Times New Roman" w:cs="Times New Roman"/>
          <w:b/>
          <w:sz w:val="28"/>
          <w:szCs w:val="24"/>
        </w:rPr>
        <w:t>регулятивності</w:t>
      </w:r>
      <w:proofErr w:type="spellEnd"/>
      <w:r w:rsidRPr="008662C3">
        <w:rPr>
          <w:rFonts w:ascii="Times New Roman" w:eastAsia="Calibri" w:hAnsi="Times New Roman" w:cs="Times New Roman"/>
          <w:b/>
          <w:sz w:val="28"/>
          <w:szCs w:val="24"/>
        </w:rPr>
        <w:t xml:space="preserve"> інформаційного простору</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В наш час серед журналістів та юристів виникають дискусії з питання визначення статусу юридичного web – сайтів, де розміщують масові відомості. Інакше кажучи, коли виникають складнощі із законом на зразок: чи треба визнавати </w:t>
      </w:r>
      <w:proofErr w:type="spellStart"/>
      <w:r w:rsidRPr="00883FBD">
        <w:rPr>
          <w:rFonts w:ascii="Times New Roman" w:hAnsi="Times New Roman" w:cs="Times New Roman"/>
          <w:sz w:val="28"/>
          <w:szCs w:val="28"/>
        </w:rPr>
        <w:t>web</w:t>
      </w:r>
      <w:proofErr w:type="spellEnd"/>
      <w:r w:rsidRPr="00883FBD">
        <w:rPr>
          <w:rFonts w:ascii="Times New Roman" w:hAnsi="Times New Roman" w:cs="Times New Roman"/>
          <w:sz w:val="28"/>
          <w:szCs w:val="28"/>
        </w:rPr>
        <w:t xml:space="preserve"> – сайти як засоби масової інформації, чи вони до цієї ланки не належать. Ця проблема витікає із іншої проблеми- потреби у реєстрації чи не реєстрації цих </w:t>
      </w:r>
      <w:proofErr w:type="spellStart"/>
      <w:r w:rsidRPr="00883FBD">
        <w:rPr>
          <w:rFonts w:ascii="Times New Roman" w:hAnsi="Times New Roman" w:cs="Times New Roman"/>
          <w:sz w:val="28"/>
          <w:szCs w:val="28"/>
        </w:rPr>
        <w:t>web</w:t>
      </w:r>
      <w:proofErr w:type="spellEnd"/>
      <w:r w:rsidRPr="00883FBD">
        <w:rPr>
          <w:rFonts w:ascii="Times New Roman" w:hAnsi="Times New Roman" w:cs="Times New Roman"/>
          <w:sz w:val="28"/>
          <w:szCs w:val="28"/>
        </w:rPr>
        <w:t xml:space="preserve"> – сайтів за умов визначення їх як засобів масової інформації. Для правознавства у теоретичному та практичному аспектах складнощі визначення юридичного статусу </w:t>
      </w:r>
      <w:proofErr w:type="spellStart"/>
      <w:r w:rsidRPr="00883FBD">
        <w:rPr>
          <w:rFonts w:ascii="Times New Roman" w:hAnsi="Times New Roman" w:cs="Times New Roman"/>
          <w:sz w:val="28"/>
          <w:szCs w:val="28"/>
        </w:rPr>
        <w:t>web</w:t>
      </w:r>
      <w:proofErr w:type="spellEnd"/>
      <w:r w:rsidRPr="00883FBD">
        <w:rPr>
          <w:rFonts w:ascii="Times New Roman" w:hAnsi="Times New Roman" w:cs="Times New Roman"/>
          <w:sz w:val="28"/>
          <w:szCs w:val="28"/>
        </w:rPr>
        <w:t xml:space="preserve"> – сайтів, які є джерелом масової інформації, важливі не лише  з умоглядного погляду, алей з погляду захисту прав та інтересів суб’єктів відносин, які з ними пов’язані.</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Однак не можна застосувати принципи загального права , поширюючи стандарти, які регулюють роботу загальноприйнятих засобів масової інформації, на регулювання роботи internet - засобів масової інформації, тому, що робота сайтів має свою специфіку, зумовлену поширенням технологій, а також всієї сітки Інтернет [57]. До вище зазначених </w:t>
      </w:r>
      <w:proofErr w:type="spellStart"/>
      <w:r w:rsidRPr="00883FBD">
        <w:rPr>
          <w:rFonts w:ascii="Times New Roman" w:hAnsi="Times New Roman" w:cs="Times New Roman"/>
          <w:sz w:val="28"/>
          <w:szCs w:val="28"/>
        </w:rPr>
        <w:t>специфік</w:t>
      </w:r>
      <w:proofErr w:type="spellEnd"/>
      <w:r w:rsidRPr="00883FBD">
        <w:rPr>
          <w:rFonts w:ascii="Times New Roman" w:hAnsi="Times New Roman" w:cs="Times New Roman"/>
          <w:sz w:val="28"/>
          <w:szCs w:val="28"/>
        </w:rPr>
        <w:t xml:space="preserve"> потрібно віднести:</w:t>
      </w:r>
    </w:p>
    <w:p w:rsidR="00883FBD" w:rsidRPr="00883FBD" w:rsidRDefault="006C55F6" w:rsidP="00883F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83FBD" w:rsidRPr="00883FBD">
        <w:rPr>
          <w:rFonts w:ascii="Times New Roman" w:hAnsi="Times New Roman" w:cs="Times New Roman"/>
          <w:sz w:val="28"/>
          <w:szCs w:val="28"/>
        </w:rPr>
        <w:t xml:space="preserve"> міжнаціональні властивості розміщення та застосування  медійних продуктів, що містять на знаходяться на </w:t>
      </w:r>
      <w:proofErr w:type="spellStart"/>
      <w:r w:rsidR="00883FBD" w:rsidRPr="00883FBD">
        <w:rPr>
          <w:rFonts w:ascii="Times New Roman" w:hAnsi="Times New Roman" w:cs="Times New Roman"/>
          <w:sz w:val="28"/>
          <w:szCs w:val="28"/>
        </w:rPr>
        <w:t>web</w:t>
      </w:r>
      <w:proofErr w:type="spellEnd"/>
      <w:r w:rsidR="00883FBD" w:rsidRPr="00883FBD">
        <w:rPr>
          <w:rFonts w:ascii="Times New Roman" w:hAnsi="Times New Roman" w:cs="Times New Roman"/>
          <w:sz w:val="28"/>
          <w:szCs w:val="28"/>
        </w:rPr>
        <w:t xml:space="preserve"> – сайтах; </w:t>
      </w:r>
    </w:p>
    <w:p w:rsidR="00883FBD" w:rsidRPr="00883FBD" w:rsidRDefault="006C55F6" w:rsidP="00883F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83FBD" w:rsidRPr="00883FBD">
        <w:rPr>
          <w:rFonts w:ascii="Times New Roman" w:hAnsi="Times New Roman" w:cs="Times New Roman"/>
          <w:sz w:val="28"/>
          <w:szCs w:val="28"/>
        </w:rPr>
        <w:t xml:space="preserve"> ймовірно абсолютну або відносну анонімність авторів, що розміщують інформацію на веб-сторінках; </w:t>
      </w:r>
    </w:p>
    <w:p w:rsidR="00883FBD" w:rsidRPr="00883FBD" w:rsidRDefault="006C55F6" w:rsidP="00883F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83FBD" w:rsidRPr="00883FBD">
        <w:rPr>
          <w:rFonts w:ascii="Times New Roman" w:hAnsi="Times New Roman" w:cs="Times New Roman"/>
          <w:sz w:val="28"/>
          <w:szCs w:val="28"/>
        </w:rPr>
        <w:t>мультимедійні властивості подання інформаційних відомостей (наприклад, викладання у вигляді відео-, аудіо та текстових форматах, а також у форматі графічних і зображень);</w:t>
      </w:r>
    </w:p>
    <w:p w:rsidR="00883FBD" w:rsidRPr="00883FBD" w:rsidRDefault="006C55F6" w:rsidP="00883F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83FBD" w:rsidRPr="00883FBD">
        <w:rPr>
          <w:rFonts w:ascii="Times New Roman" w:hAnsi="Times New Roman" w:cs="Times New Roman"/>
          <w:sz w:val="28"/>
          <w:szCs w:val="28"/>
        </w:rPr>
        <w:t xml:space="preserve"> інтерактивні властивості, що означають можливість активного обміну </w:t>
      </w:r>
      <w:proofErr w:type="spellStart"/>
      <w:r w:rsidR="00883FBD" w:rsidRPr="00883FBD">
        <w:rPr>
          <w:rFonts w:ascii="Times New Roman" w:hAnsi="Times New Roman" w:cs="Times New Roman"/>
          <w:sz w:val="28"/>
          <w:szCs w:val="28"/>
        </w:rPr>
        <w:t>інформацієї</w:t>
      </w:r>
      <w:proofErr w:type="spellEnd"/>
      <w:r w:rsidR="00883FBD" w:rsidRPr="00883FBD">
        <w:rPr>
          <w:rFonts w:ascii="Times New Roman" w:hAnsi="Times New Roman" w:cs="Times New Roman"/>
          <w:sz w:val="28"/>
          <w:szCs w:val="28"/>
        </w:rPr>
        <w:t xml:space="preserve"> між користувачем відомостей та її шляхом надходження;  </w:t>
      </w:r>
    </w:p>
    <w:p w:rsidR="00883FBD" w:rsidRPr="00883FBD" w:rsidRDefault="006C55F6" w:rsidP="00883F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83FBD" w:rsidRPr="00883FBD">
        <w:rPr>
          <w:rFonts w:ascii="Times New Roman" w:hAnsi="Times New Roman" w:cs="Times New Roman"/>
          <w:sz w:val="28"/>
          <w:szCs w:val="28"/>
        </w:rPr>
        <w:t xml:space="preserve"> ймовірно відмінну державну юрисдикцію представників інформаційних відносин, які здійснюються за допомогою технологій інтернету; </w:t>
      </w:r>
    </w:p>
    <w:p w:rsidR="00883FBD" w:rsidRPr="00883FBD" w:rsidRDefault="006C55F6" w:rsidP="00883F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83FBD" w:rsidRPr="00883FBD">
        <w:rPr>
          <w:rFonts w:ascii="Times New Roman" w:hAnsi="Times New Roman" w:cs="Times New Roman"/>
          <w:sz w:val="28"/>
          <w:szCs w:val="28"/>
        </w:rPr>
        <w:t xml:space="preserve"> простота змін, виправлення та знищення  продуктів з інформацією, що розміщена на </w:t>
      </w:r>
      <w:proofErr w:type="spellStart"/>
      <w:r w:rsidR="00883FBD" w:rsidRPr="00883FBD">
        <w:rPr>
          <w:rFonts w:ascii="Times New Roman" w:hAnsi="Times New Roman" w:cs="Times New Roman"/>
          <w:sz w:val="28"/>
          <w:szCs w:val="28"/>
        </w:rPr>
        <w:t>web</w:t>
      </w:r>
      <w:proofErr w:type="spellEnd"/>
      <w:r w:rsidR="00883FBD" w:rsidRPr="00883FBD">
        <w:rPr>
          <w:rFonts w:ascii="Times New Roman" w:hAnsi="Times New Roman" w:cs="Times New Roman"/>
          <w:sz w:val="28"/>
          <w:szCs w:val="28"/>
        </w:rPr>
        <w:t xml:space="preserve"> – сайтах; </w:t>
      </w:r>
    </w:p>
    <w:p w:rsidR="00883FBD" w:rsidRPr="00883FBD" w:rsidRDefault="006C55F6" w:rsidP="00883F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83FBD" w:rsidRPr="00883FBD">
        <w:rPr>
          <w:rFonts w:ascii="Times New Roman" w:hAnsi="Times New Roman" w:cs="Times New Roman"/>
          <w:sz w:val="28"/>
          <w:szCs w:val="28"/>
        </w:rPr>
        <w:t xml:space="preserve"> важкість у питанні визначення часу публікації відомостей на </w:t>
      </w:r>
      <w:proofErr w:type="spellStart"/>
      <w:r w:rsidR="00883FBD" w:rsidRPr="00883FBD">
        <w:rPr>
          <w:rFonts w:ascii="Times New Roman" w:hAnsi="Times New Roman" w:cs="Times New Roman"/>
          <w:sz w:val="28"/>
          <w:szCs w:val="28"/>
        </w:rPr>
        <w:t>web</w:t>
      </w:r>
      <w:proofErr w:type="spellEnd"/>
      <w:r w:rsidR="00883FBD" w:rsidRPr="00883FBD">
        <w:rPr>
          <w:rFonts w:ascii="Times New Roman" w:hAnsi="Times New Roman" w:cs="Times New Roman"/>
          <w:sz w:val="28"/>
          <w:szCs w:val="28"/>
        </w:rPr>
        <w:t xml:space="preserve"> – сайтах чи її подальших змін та  видалення. Ці моменти сприяють тому, що виникає потреба специфічного юридичного регулювання інформаційних відносин, що засновані  на застосуванні веб-сайтів.</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Головним </w:t>
      </w:r>
      <w:proofErr w:type="spellStart"/>
      <w:r w:rsidRPr="00883FBD">
        <w:rPr>
          <w:rFonts w:ascii="Times New Roman" w:hAnsi="Times New Roman" w:cs="Times New Roman"/>
          <w:sz w:val="28"/>
          <w:szCs w:val="28"/>
        </w:rPr>
        <w:t>наративом</w:t>
      </w:r>
      <w:proofErr w:type="spellEnd"/>
      <w:r w:rsidRPr="00883FBD">
        <w:rPr>
          <w:rFonts w:ascii="Times New Roman" w:hAnsi="Times New Roman" w:cs="Times New Roman"/>
          <w:sz w:val="28"/>
          <w:szCs w:val="28"/>
        </w:rPr>
        <w:t xml:space="preserve"> при виконанні такої гармонізації віртуального світу та світу закону має стати такий </w:t>
      </w:r>
      <w:proofErr w:type="spellStart"/>
      <w:r w:rsidRPr="00883FBD">
        <w:rPr>
          <w:rFonts w:ascii="Times New Roman" w:hAnsi="Times New Roman" w:cs="Times New Roman"/>
          <w:sz w:val="28"/>
          <w:szCs w:val="28"/>
        </w:rPr>
        <w:t>тезіс</w:t>
      </w:r>
      <w:proofErr w:type="spellEnd"/>
      <w:r w:rsidRPr="00883FBD">
        <w:rPr>
          <w:rFonts w:ascii="Times New Roman" w:hAnsi="Times New Roman" w:cs="Times New Roman"/>
          <w:sz w:val="28"/>
          <w:szCs w:val="28"/>
        </w:rPr>
        <w:t xml:space="preserve">: те, що дозволяється он-лайн, має бути дозволено також в </w:t>
      </w:r>
      <w:proofErr w:type="spellStart"/>
      <w:r w:rsidRPr="00883FBD">
        <w:rPr>
          <w:rFonts w:ascii="Times New Roman" w:hAnsi="Times New Roman" w:cs="Times New Roman"/>
          <w:sz w:val="28"/>
          <w:szCs w:val="28"/>
        </w:rPr>
        <w:t>офф-лайн</w:t>
      </w:r>
      <w:proofErr w:type="spellEnd"/>
      <w:r w:rsidRPr="00883FBD">
        <w:rPr>
          <w:rFonts w:ascii="Times New Roman" w:hAnsi="Times New Roman" w:cs="Times New Roman"/>
          <w:sz w:val="28"/>
          <w:szCs w:val="28"/>
        </w:rPr>
        <w:t xml:space="preserve">. Паралельно, що </w:t>
      </w:r>
      <w:proofErr w:type="spellStart"/>
      <w:r w:rsidRPr="00883FBD">
        <w:rPr>
          <w:rFonts w:ascii="Times New Roman" w:hAnsi="Times New Roman" w:cs="Times New Roman"/>
          <w:sz w:val="28"/>
          <w:szCs w:val="28"/>
        </w:rPr>
        <w:t>що</w:t>
      </w:r>
      <w:proofErr w:type="spellEnd"/>
      <w:r w:rsidRPr="00883FBD">
        <w:rPr>
          <w:rFonts w:ascii="Times New Roman" w:hAnsi="Times New Roman" w:cs="Times New Roman"/>
          <w:sz w:val="28"/>
          <w:szCs w:val="28"/>
        </w:rPr>
        <w:t xml:space="preserve"> карається поза сіткою, має бути покаране в самій сітці. Проте, впровадження та </w:t>
      </w:r>
      <w:proofErr w:type="spellStart"/>
      <w:r w:rsidRPr="00883FBD">
        <w:rPr>
          <w:rFonts w:ascii="Times New Roman" w:hAnsi="Times New Roman" w:cs="Times New Roman"/>
          <w:sz w:val="28"/>
          <w:szCs w:val="28"/>
        </w:rPr>
        <w:t>та</w:t>
      </w:r>
      <w:proofErr w:type="spellEnd"/>
      <w:r w:rsidRPr="00883FBD">
        <w:rPr>
          <w:rFonts w:ascii="Times New Roman" w:hAnsi="Times New Roman" w:cs="Times New Roman"/>
          <w:sz w:val="28"/>
          <w:szCs w:val="28"/>
        </w:rPr>
        <w:t xml:space="preserve"> захист прав суб'єктів відносин, які пов’язані  із масовою інформацією, при застосуванні технологій інтернету все одно потребує  додаткового регулювання з боку  права.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За минулі роки в Європі постійно обговорювали тему ЗМІ та </w:t>
      </w:r>
      <w:proofErr w:type="spellStart"/>
      <w:r w:rsidRPr="00883FBD">
        <w:rPr>
          <w:rFonts w:ascii="Times New Roman" w:hAnsi="Times New Roman" w:cs="Times New Roman"/>
          <w:sz w:val="28"/>
          <w:szCs w:val="28"/>
        </w:rPr>
        <w:t>діджитал</w:t>
      </w:r>
      <w:proofErr w:type="spellEnd"/>
      <w:r w:rsidRPr="00883FBD">
        <w:rPr>
          <w:rFonts w:ascii="Times New Roman" w:hAnsi="Times New Roman" w:cs="Times New Roman"/>
          <w:sz w:val="28"/>
          <w:szCs w:val="28"/>
        </w:rPr>
        <w:t xml:space="preserve"> – технологій[58, с.19].  Один із перших нормативних документів згідно цієї теми – це Декларація про свободу комунікацій в Інтернеті . Цей документ привертає увагу тим, що його головне завдання – укріплення свободи вираження та безперешкодного оберту відомостей в інтернет – мережі. Документ цей заснований на 7 правилах, серед яких нас цікавлять, згідно з обраною темою, лише 5 правил.  </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Задовільні принципи для інтернету</w:t>
      </w:r>
      <w:r w:rsidRPr="00883FBD">
        <w:rPr>
          <w:rFonts w:ascii="Times New Roman" w:hAnsi="Times New Roman" w:cs="Times New Roman"/>
          <w:sz w:val="28"/>
          <w:szCs w:val="28"/>
        </w:rPr>
        <w:t xml:space="preserve">, суть: до змісту  (контенту) в мережі не повинні використовуватися обмеження, що будуть більші за схожі обмеження по відношенню до іншого контенту. </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Відсутність попереднього нагляду з боку держави</w:t>
      </w:r>
      <w:r w:rsidRPr="00883FBD">
        <w:rPr>
          <w:rFonts w:ascii="Times New Roman" w:hAnsi="Times New Roman" w:cs="Times New Roman"/>
          <w:sz w:val="28"/>
          <w:szCs w:val="28"/>
        </w:rPr>
        <w:t xml:space="preserve">, суть: органи влади у державі не повинні використовувати загальне блокування або обмежувальні фільтри для доступу суспільства до відомостей та спілкування в Інтернеті, незалежно від державних територіальних кордонів. Це правило не перешкоджає встановленню фільтрів для безпеки  неповнолітніх, особливо у середніх навчальних закладах чи  бібліотеках. Задля  гарантування дотримання запорук, які передбачені у ч. 2 ст. 10 Конвенції про захист прав людини та основоположних свобод, можуть використовуватися план дій з примусового видалення безперечно розпізнаної інформації в мережі інтернету, чи, як альтернатива – доступ до неї може блокуватися у випадку, якщо уповноважені на це органи влади попереднє чи остаточне рішення стосовно її невідповідності до закону.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Знищення перешкод для участі особистостей в інформаційному світі. Країни мають сприяти та створювати стимули для доступу до інтернет відносин, а також інформаційних послуг, спираючись на недискримінаційну основу за помірною вартістю. Крім того, активні представники суспільства, наприклад, в результаті створення та  підтримування власних </w:t>
      </w:r>
      <w:proofErr w:type="spellStart"/>
      <w:r w:rsidRPr="00883FBD">
        <w:rPr>
          <w:rFonts w:ascii="Times New Roman" w:hAnsi="Times New Roman" w:cs="Times New Roman"/>
          <w:sz w:val="28"/>
          <w:szCs w:val="28"/>
        </w:rPr>
        <w:t>web</w:t>
      </w:r>
      <w:proofErr w:type="spellEnd"/>
      <w:r w:rsidRPr="00883FBD">
        <w:rPr>
          <w:rFonts w:ascii="Times New Roman" w:hAnsi="Times New Roman" w:cs="Times New Roman"/>
          <w:sz w:val="28"/>
          <w:szCs w:val="28"/>
        </w:rPr>
        <w:t xml:space="preserve"> – сторінок, не повинні обтяжуватись оформленням ліцензій або іншими схожими вимогами. </w:t>
      </w:r>
      <w:proofErr w:type="spellStart"/>
      <w:r w:rsidRPr="00883FBD">
        <w:rPr>
          <w:rFonts w:ascii="Times New Roman" w:hAnsi="Times New Roman" w:cs="Times New Roman"/>
          <w:sz w:val="28"/>
          <w:szCs w:val="28"/>
        </w:rPr>
        <w:t>Встановленя</w:t>
      </w:r>
      <w:proofErr w:type="spellEnd"/>
      <w:r w:rsidRPr="00883FBD">
        <w:rPr>
          <w:rFonts w:ascii="Times New Roman" w:hAnsi="Times New Roman" w:cs="Times New Roman"/>
          <w:sz w:val="28"/>
          <w:szCs w:val="28"/>
        </w:rPr>
        <w:t xml:space="preserve"> обмежень щодо відповідальності постачальників сервісу за суть інформації в мережі інтернет. На тих, хто ці послуги постачає, не мають покладати загальні </w:t>
      </w:r>
      <w:proofErr w:type="spellStart"/>
      <w:r w:rsidRPr="00883FBD">
        <w:rPr>
          <w:rFonts w:ascii="Times New Roman" w:hAnsi="Times New Roman" w:cs="Times New Roman"/>
          <w:sz w:val="28"/>
          <w:szCs w:val="28"/>
        </w:rPr>
        <w:t>зобов’язяння</w:t>
      </w:r>
      <w:proofErr w:type="spellEnd"/>
      <w:r w:rsidRPr="00883FBD">
        <w:rPr>
          <w:rFonts w:ascii="Times New Roman" w:hAnsi="Times New Roman" w:cs="Times New Roman"/>
          <w:sz w:val="28"/>
          <w:szCs w:val="28"/>
        </w:rPr>
        <w:t xml:space="preserve"> виконання контролю за інформацією в Інтернеті, яку вони зберігають чи передають, а також зобов’язання в плані активного пошуку фактів чи умов, які виявили діяльність поза законом.</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В процесі нормативного закріплення обов’язків постачальників послуг, що передбачені цим правилом, потрібно діяти досить обережно в плані свободи вираження поглядів індивідами, які перші публікують відомості в Інтернеті, а також враховувати відповідні права  </w:t>
      </w:r>
      <w:proofErr w:type="spellStart"/>
      <w:r w:rsidRPr="00883FBD">
        <w:rPr>
          <w:rFonts w:ascii="Times New Roman" w:hAnsi="Times New Roman" w:cs="Times New Roman"/>
          <w:sz w:val="28"/>
          <w:szCs w:val="28"/>
        </w:rPr>
        <w:t>користувачівних</w:t>
      </w:r>
      <w:proofErr w:type="spellEnd"/>
      <w:r w:rsidRPr="00883FBD">
        <w:rPr>
          <w:rFonts w:ascii="Times New Roman" w:hAnsi="Times New Roman" w:cs="Times New Roman"/>
          <w:sz w:val="28"/>
          <w:szCs w:val="28"/>
        </w:rPr>
        <w:t xml:space="preserve"> інформаційних відомостей.</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Анонімність.</w:t>
      </w:r>
      <w:r w:rsidRPr="00883FBD">
        <w:rPr>
          <w:rFonts w:ascii="Times New Roman" w:hAnsi="Times New Roman" w:cs="Times New Roman"/>
          <w:sz w:val="28"/>
          <w:szCs w:val="28"/>
        </w:rPr>
        <w:t xml:space="preserve"> Задля забезпечення безпеки від інтерактивного стеження та сприянню вільному висловлюванню думок та ідей держави -члени будуть з повагою </w:t>
      </w:r>
      <w:proofErr w:type="spellStart"/>
      <w:r w:rsidRPr="00883FBD">
        <w:rPr>
          <w:rFonts w:ascii="Times New Roman" w:hAnsi="Times New Roman" w:cs="Times New Roman"/>
          <w:sz w:val="28"/>
          <w:szCs w:val="28"/>
        </w:rPr>
        <w:t>віноситися</w:t>
      </w:r>
      <w:proofErr w:type="spellEnd"/>
      <w:r w:rsidRPr="00883FBD">
        <w:rPr>
          <w:rFonts w:ascii="Times New Roman" w:hAnsi="Times New Roman" w:cs="Times New Roman"/>
          <w:sz w:val="28"/>
          <w:szCs w:val="28"/>
        </w:rPr>
        <w:t xml:space="preserve"> до бажання користувачів мережі інтернет  не розголошувати свою особу [59].  Це не перешкоджатиме державам  вживати заходи та  співпрацювати задля пошуку та  відстеження осіб, які винні у кримінальних справах, згідно із національним законодавством, Конвенцією про захист прав людини та основоположних свобод, а також  інших міжнародних угод в галузі правосуддя та роботи  поліції.</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У власній Резолюції ПАРЄ «Індикатори стану засобів масової інформації в умовах демократії» пише, що  друкованим засобам масової інформації та ЗМІ, що застосовують технології в інтернеті, не обов’язково мати   державне </w:t>
      </w:r>
      <w:proofErr w:type="spellStart"/>
      <w:r w:rsidRPr="00883FBD">
        <w:rPr>
          <w:rFonts w:ascii="Times New Roman" w:hAnsi="Times New Roman" w:cs="Times New Roman"/>
          <w:sz w:val="28"/>
          <w:szCs w:val="28"/>
        </w:rPr>
        <w:t>ліцензіювання</w:t>
      </w:r>
      <w:proofErr w:type="spellEnd"/>
      <w:r w:rsidRPr="00883FBD">
        <w:rPr>
          <w:rFonts w:ascii="Times New Roman" w:hAnsi="Times New Roman" w:cs="Times New Roman"/>
          <w:sz w:val="28"/>
          <w:szCs w:val="28"/>
        </w:rPr>
        <w:t xml:space="preserve"> чи  реєстрацію [17]. Також в іншій власній Резолюції стосовно </w:t>
      </w:r>
      <w:proofErr w:type="spellStart"/>
      <w:r w:rsidRPr="00883FBD">
        <w:rPr>
          <w:rFonts w:ascii="Times New Roman" w:hAnsi="Times New Roman" w:cs="Times New Roman"/>
          <w:sz w:val="28"/>
          <w:szCs w:val="28"/>
        </w:rPr>
        <w:t>медіаобізнанності</w:t>
      </w:r>
      <w:proofErr w:type="spellEnd"/>
      <w:r w:rsidRPr="00883FBD">
        <w:rPr>
          <w:rFonts w:ascii="Times New Roman" w:hAnsi="Times New Roman" w:cs="Times New Roman"/>
          <w:sz w:val="28"/>
          <w:szCs w:val="28"/>
        </w:rPr>
        <w:t xml:space="preserve"> у просторі </w:t>
      </w:r>
      <w:proofErr w:type="spellStart"/>
      <w:r w:rsidRPr="00883FBD">
        <w:rPr>
          <w:rFonts w:ascii="Times New Roman" w:hAnsi="Times New Roman" w:cs="Times New Roman"/>
          <w:sz w:val="28"/>
          <w:szCs w:val="28"/>
        </w:rPr>
        <w:t>діджитал</w:t>
      </w:r>
      <w:proofErr w:type="spellEnd"/>
      <w:r w:rsidRPr="00883FBD">
        <w:rPr>
          <w:rFonts w:ascii="Times New Roman" w:hAnsi="Times New Roman" w:cs="Times New Roman"/>
          <w:sz w:val="28"/>
          <w:szCs w:val="28"/>
        </w:rPr>
        <w:t xml:space="preserve"> - технологій ПАРЄ вказала на досить вагому тенденцію – «кордони між усіма типами медіа  зникають, та різноманітні форми медіа стають дедалі ближчими як у змістовному, так й в технічному розумінні; новітні ЗМІ охоплюють всі галузі життя людини шляхом розповсюдження новітніх технологій. Більше того, суспільні групи, блоги в мережі та відеоігри – це також форми медіа».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Коли відбувся розвиток платформ </w:t>
      </w:r>
      <w:proofErr w:type="spellStart"/>
      <w:r w:rsidRPr="00883FBD">
        <w:rPr>
          <w:rFonts w:ascii="Times New Roman" w:hAnsi="Times New Roman" w:cs="Times New Roman"/>
          <w:sz w:val="28"/>
          <w:szCs w:val="28"/>
        </w:rPr>
        <w:t>web</w:t>
      </w:r>
      <w:proofErr w:type="spellEnd"/>
      <w:r w:rsidRPr="00883FBD">
        <w:rPr>
          <w:rFonts w:ascii="Times New Roman" w:hAnsi="Times New Roman" w:cs="Times New Roman"/>
          <w:sz w:val="28"/>
          <w:szCs w:val="28"/>
        </w:rPr>
        <w:t xml:space="preserve"> 2.0 </w:t>
      </w:r>
      <w:proofErr w:type="spellStart"/>
      <w:r w:rsidRPr="00883FBD">
        <w:rPr>
          <w:rFonts w:ascii="Times New Roman" w:hAnsi="Times New Roman" w:cs="Times New Roman"/>
          <w:sz w:val="28"/>
          <w:szCs w:val="28"/>
        </w:rPr>
        <w:t>–форумів</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блогів</w:t>
      </w:r>
      <w:proofErr w:type="spellEnd"/>
      <w:r w:rsidRPr="00883FBD">
        <w:rPr>
          <w:rFonts w:ascii="Times New Roman" w:hAnsi="Times New Roman" w:cs="Times New Roman"/>
          <w:sz w:val="28"/>
          <w:szCs w:val="28"/>
        </w:rPr>
        <w:t xml:space="preserve">, послуг з обміну документами та  «віртуальних світів», то різниця між автором контенту та користувачем стирається. Відвідувачі віртуального світу самостійно можуть створювати велику частку матеріалів: виступи, відео на </w:t>
      </w:r>
      <w:proofErr w:type="spellStart"/>
      <w:r w:rsidRPr="00883FBD">
        <w:rPr>
          <w:rFonts w:ascii="Times New Roman" w:hAnsi="Times New Roman" w:cs="Times New Roman"/>
          <w:sz w:val="28"/>
          <w:szCs w:val="28"/>
        </w:rPr>
        <w:t>YouTube</w:t>
      </w:r>
      <w:proofErr w:type="spellEnd"/>
      <w:r w:rsidRPr="00883FBD">
        <w:rPr>
          <w:rFonts w:ascii="Times New Roman" w:hAnsi="Times New Roman" w:cs="Times New Roman"/>
          <w:sz w:val="28"/>
          <w:szCs w:val="28"/>
        </w:rPr>
        <w:t xml:space="preserve">, галереї фотографій тощо [19, c. 141].  За цих умов ще більш претензійний висновок зазначено у вище згаданій Резолюції: « величезний доступ до IT- технологій надає кожній людині можливість передачі інформаційних відомостей у світовому  масштабі, роблячи з неї потенційного “журналіста”, та створює потребу  до </w:t>
      </w:r>
      <w:proofErr w:type="spellStart"/>
      <w:r w:rsidRPr="00883FBD">
        <w:rPr>
          <w:rFonts w:ascii="Times New Roman" w:hAnsi="Times New Roman" w:cs="Times New Roman"/>
          <w:sz w:val="28"/>
          <w:szCs w:val="28"/>
        </w:rPr>
        <w:t>медіаобізнанності</w:t>
      </w:r>
      <w:proofErr w:type="spellEnd"/>
      <w:r w:rsidRPr="00883FBD">
        <w:rPr>
          <w:rFonts w:ascii="Times New Roman" w:hAnsi="Times New Roman" w:cs="Times New Roman"/>
          <w:sz w:val="28"/>
          <w:szCs w:val="28"/>
        </w:rPr>
        <w:t xml:space="preserve"> не лише для засвоєння інформації, але ще й для формування та розповсюдження свого медіа-контенту” [21]. Такий висновок повністю відповідає ідеології та головному завданню розвитку інформаційного </w:t>
      </w:r>
      <w:proofErr w:type="spellStart"/>
      <w:r w:rsidRPr="00883FBD">
        <w:rPr>
          <w:rFonts w:ascii="Times New Roman" w:hAnsi="Times New Roman" w:cs="Times New Roman"/>
          <w:sz w:val="28"/>
          <w:szCs w:val="28"/>
        </w:rPr>
        <w:t>соціума</w:t>
      </w:r>
      <w:proofErr w:type="spellEnd"/>
      <w:r w:rsidRPr="00883FBD">
        <w:rPr>
          <w:rFonts w:ascii="Times New Roman" w:hAnsi="Times New Roman" w:cs="Times New Roman"/>
          <w:sz w:val="28"/>
          <w:szCs w:val="28"/>
        </w:rPr>
        <w:t xml:space="preserve">, проте, абсолютно сьогодні не може бути врахований існуючими доктринами права в галузі ЗМІ. Парадигма діючих положень права в галузі ЗМІ у тому, що функціонуючі правові нормативи створені для регулювання роботи власне регулярних структур засобів масової інформації, </w:t>
      </w:r>
      <w:proofErr w:type="spellStart"/>
      <w:r w:rsidRPr="00883FBD">
        <w:rPr>
          <w:rFonts w:ascii="Times New Roman" w:hAnsi="Times New Roman" w:cs="Times New Roman"/>
          <w:sz w:val="28"/>
          <w:szCs w:val="28"/>
        </w:rPr>
        <w:t>теле</w:t>
      </w:r>
      <w:proofErr w:type="spellEnd"/>
      <w:r w:rsidRPr="00883FBD">
        <w:rPr>
          <w:rFonts w:ascii="Times New Roman" w:hAnsi="Times New Roman" w:cs="Times New Roman"/>
          <w:sz w:val="28"/>
          <w:szCs w:val="28"/>
        </w:rPr>
        <w:t xml:space="preserve"> – та радіо організацій, різноманітних редакцій та журналістів як індивідів, що виконують свої професійні дії. Резолюція прогнозує виникнення нового суб’єкта регуляторного законодавства в галузі засобів масової інформації – журналіста непрофесійного спрямування (фізична особа), яким, по суті, може бути будь – хто.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В Європі Інтернет- засоби масової інформації нерідко зараховують до тих, які  саморегулюються. Можна виділити 2 види самостійного регулювання медійної </w:t>
      </w:r>
      <w:proofErr w:type="spellStart"/>
      <w:r w:rsidRPr="00883FBD">
        <w:rPr>
          <w:rFonts w:ascii="Times New Roman" w:hAnsi="Times New Roman" w:cs="Times New Roman"/>
          <w:sz w:val="28"/>
          <w:szCs w:val="28"/>
        </w:rPr>
        <w:t>глузі</w:t>
      </w:r>
      <w:proofErr w:type="spellEnd"/>
      <w:r w:rsidRPr="00883FBD">
        <w:rPr>
          <w:rFonts w:ascii="Times New Roman" w:hAnsi="Times New Roman" w:cs="Times New Roman"/>
          <w:sz w:val="28"/>
          <w:szCs w:val="28"/>
        </w:rPr>
        <w:t xml:space="preserve"> — добровільні та законодавчі (ті, що контролюються законом). Добровільне  саморегулювання – це дотримання правил статутів й кодексів редакції. Законодавче  регулювання виконується органами, які засновані національними медіа, для прикладу –«Office </w:t>
      </w:r>
      <w:proofErr w:type="spellStart"/>
      <w:r w:rsidRPr="00883FBD">
        <w:rPr>
          <w:rFonts w:ascii="Times New Roman" w:hAnsi="Times New Roman" w:cs="Times New Roman"/>
          <w:sz w:val="28"/>
          <w:szCs w:val="28"/>
        </w:rPr>
        <w:t>of</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communication</w:t>
      </w:r>
      <w:proofErr w:type="spellEnd"/>
      <w:r w:rsidRPr="00883FBD">
        <w:rPr>
          <w:rFonts w:ascii="Times New Roman" w:hAnsi="Times New Roman" w:cs="Times New Roman"/>
          <w:sz w:val="28"/>
          <w:szCs w:val="28"/>
        </w:rPr>
        <w:t>» та Піклувальна рада на BBC (</w:t>
      </w:r>
      <w:proofErr w:type="spellStart"/>
      <w:r w:rsidRPr="00883FBD">
        <w:rPr>
          <w:rFonts w:ascii="Times New Roman" w:hAnsi="Times New Roman" w:cs="Times New Roman"/>
          <w:sz w:val="28"/>
          <w:szCs w:val="28"/>
        </w:rPr>
        <w:t>BBC</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Trust</w:t>
      </w:r>
      <w:proofErr w:type="spellEnd"/>
      <w:r w:rsidRPr="00883FBD">
        <w:rPr>
          <w:rFonts w:ascii="Times New Roman" w:hAnsi="Times New Roman" w:cs="Times New Roman"/>
          <w:sz w:val="28"/>
          <w:szCs w:val="28"/>
        </w:rPr>
        <w:t xml:space="preserve">) у Великобританії. «Office </w:t>
      </w:r>
      <w:proofErr w:type="spellStart"/>
      <w:r w:rsidRPr="00883FBD">
        <w:rPr>
          <w:rFonts w:ascii="Times New Roman" w:hAnsi="Times New Roman" w:cs="Times New Roman"/>
          <w:sz w:val="28"/>
          <w:szCs w:val="28"/>
        </w:rPr>
        <w:t>of</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communication</w:t>
      </w:r>
      <w:proofErr w:type="spellEnd"/>
      <w:r w:rsidRPr="00883FBD">
        <w:rPr>
          <w:rFonts w:ascii="Times New Roman" w:hAnsi="Times New Roman" w:cs="Times New Roman"/>
          <w:sz w:val="28"/>
          <w:szCs w:val="28"/>
        </w:rPr>
        <w:t xml:space="preserve">» являє собою незалежну організацію, яка контролює роботу </w:t>
      </w:r>
      <w:proofErr w:type="spellStart"/>
      <w:r w:rsidRPr="00883FBD">
        <w:rPr>
          <w:rFonts w:ascii="Times New Roman" w:hAnsi="Times New Roman" w:cs="Times New Roman"/>
          <w:sz w:val="28"/>
          <w:szCs w:val="28"/>
        </w:rPr>
        <w:t>телезійної</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вііндустрії</w:t>
      </w:r>
      <w:proofErr w:type="spellEnd"/>
      <w:r w:rsidRPr="00883FBD">
        <w:rPr>
          <w:rFonts w:ascii="Times New Roman" w:hAnsi="Times New Roman" w:cs="Times New Roman"/>
          <w:sz w:val="28"/>
          <w:szCs w:val="28"/>
        </w:rPr>
        <w:t xml:space="preserve">, а Піклувальна рада являє собою редакційний орган, що несе відповідальність за доставку BBC сервісу та контролює напрями редакційної та творчої роботи.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Для чого</w:t>
      </w:r>
      <w:r w:rsidR="006C55F6">
        <w:rPr>
          <w:rFonts w:ascii="Times New Roman" w:hAnsi="Times New Roman" w:cs="Times New Roman"/>
          <w:sz w:val="28"/>
          <w:szCs w:val="28"/>
        </w:rPr>
        <w:t xml:space="preserve"> ЗМ</w:t>
      </w:r>
      <w:r w:rsidRPr="00883FBD">
        <w:rPr>
          <w:rFonts w:ascii="Times New Roman" w:hAnsi="Times New Roman" w:cs="Times New Roman"/>
          <w:sz w:val="28"/>
          <w:szCs w:val="28"/>
        </w:rPr>
        <w:t xml:space="preserve">І мати </w:t>
      </w:r>
      <w:proofErr w:type="spellStart"/>
      <w:r w:rsidRPr="00883FBD">
        <w:rPr>
          <w:rFonts w:ascii="Times New Roman" w:hAnsi="Times New Roman" w:cs="Times New Roman"/>
          <w:sz w:val="28"/>
          <w:szCs w:val="28"/>
        </w:rPr>
        <w:t>саморегуляційні</w:t>
      </w:r>
      <w:proofErr w:type="spellEnd"/>
      <w:r w:rsidRPr="00883FBD">
        <w:rPr>
          <w:rFonts w:ascii="Times New Roman" w:hAnsi="Times New Roman" w:cs="Times New Roman"/>
          <w:sz w:val="28"/>
          <w:szCs w:val="28"/>
        </w:rPr>
        <w:t xml:space="preserve"> механізми?  Відповідь на це міститься у виступі М. </w:t>
      </w:r>
      <w:proofErr w:type="spellStart"/>
      <w:r w:rsidRPr="00883FBD">
        <w:rPr>
          <w:rFonts w:ascii="Times New Roman" w:hAnsi="Times New Roman" w:cs="Times New Roman"/>
          <w:sz w:val="28"/>
          <w:szCs w:val="28"/>
        </w:rPr>
        <w:t>Харашті</w:t>
      </w:r>
      <w:proofErr w:type="spellEnd"/>
      <w:r w:rsidRPr="00883FBD">
        <w:rPr>
          <w:rFonts w:ascii="Times New Roman" w:hAnsi="Times New Roman" w:cs="Times New Roman"/>
          <w:sz w:val="28"/>
          <w:szCs w:val="28"/>
        </w:rPr>
        <w:t xml:space="preserve">, який є представником  ОБСЄ з питань незалежності ЗМК  на протязі 6 років, починаючи із 2004року.  За висловлюваннями захисника права, є 5 причин для розвитку самостійного регулювання. Перш за все це допомагає зберігати самостійність редакції, зводить до </w:t>
      </w:r>
      <w:proofErr w:type="spellStart"/>
      <w:r w:rsidRPr="00883FBD">
        <w:rPr>
          <w:rFonts w:ascii="Times New Roman" w:hAnsi="Times New Roman" w:cs="Times New Roman"/>
          <w:sz w:val="28"/>
          <w:szCs w:val="28"/>
        </w:rPr>
        <w:t>мінімума</w:t>
      </w:r>
      <w:proofErr w:type="spellEnd"/>
      <w:r w:rsidRPr="00883FBD">
        <w:rPr>
          <w:rFonts w:ascii="Times New Roman" w:hAnsi="Times New Roman" w:cs="Times New Roman"/>
          <w:sz w:val="28"/>
          <w:szCs w:val="28"/>
        </w:rPr>
        <w:t xml:space="preserve"> втручання з боку країни, збільшує якість, підтверджує відповідальність медіа за свою дії та робить спрощеним доступ користувачів до ЗМІ [19, с. 12].</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Проте, правозахисник заперечує той факт, що засоби масової інформації в інтернеті можуть без проблем саморегулюватися. Він говорить, що цей механізм досить непростий, в першу чергу, через глобальність. Оскільки  web-сайт може функціонувати на </w:t>
      </w:r>
      <w:proofErr w:type="spellStart"/>
      <w:r w:rsidRPr="00883FBD">
        <w:rPr>
          <w:rFonts w:ascii="Times New Roman" w:hAnsi="Times New Roman" w:cs="Times New Roman"/>
          <w:sz w:val="28"/>
          <w:szCs w:val="28"/>
        </w:rPr>
        <w:t>хостингу</w:t>
      </w:r>
      <w:proofErr w:type="spellEnd"/>
      <w:r w:rsidRPr="00883FBD">
        <w:rPr>
          <w:rFonts w:ascii="Times New Roman" w:hAnsi="Times New Roman" w:cs="Times New Roman"/>
          <w:sz w:val="28"/>
          <w:szCs w:val="28"/>
        </w:rPr>
        <w:t>, що знаходиться неблизько до своїх користувачів [19, с. 41 ].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Окремий наголос слід зробити на  питанні поширення спаму у сітці internet. Спам – це надсилання адресатам пошти без їхнього погодження, в першу чергу, реклами. Ці складнощі  потребують методик  до регулювання на міжнаціональному рівні, оскільки спам може розповсюджуватися якої завгодно країни без обмежень та нагляду. Внутрішні принципи, що з цього питання діють в сітці </w:t>
      </w:r>
      <w:proofErr w:type="spellStart"/>
      <w:r w:rsidRPr="00883FBD">
        <w:rPr>
          <w:rFonts w:ascii="Times New Roman" w:hAnsi="Times New Roman" w:cs="Times New Roman"/>
          <w:sz w:val="28"/>
          <w:szCs w:val="28"/>
        </w:rPr>
        <w:t>internet</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малорезультативні</w:t>
      </w:r>
      <w:proofErr w:type="spellEnd"/>
      <w:r w:rsidRPr="00883FBD">
        <w:rPr>
          <w:rFonts w:ascii="Times New Roman" w:hAnsi="Times New Roman" w:cs="Times New Roman"/>
          <w:sz w:val="28"/>
          <w:szCs w:val="28"/>
        </w:rPr>
        <w:t xml:space="preserve">.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Є до того ж "</w:t>
      </w:r>
      <w:proofErr w:type="spellStart"/>
      <w:r w:rsidRPr="00883FBD">
        <w:rPr>
          <w:rFonts w:ascii="Times New Roman" w:hAnsi="Times New Roman" w:cs="Times New Roman"/>
          <w:sz w:val="28"/>
          <w:szCs w:val="28"/>
        </w:rPr>
        <w:t>нетикет</w:t>
      </w:r>
      <w:proofErr w:type="spellEnd"/>
      <w:r w:rsidRPr="00883FBD">
        <w:rPr>
          <w:rFonts w:ascii="Times New Roman" w:hAnsi="Times New Roman" w:cs="Times New Roman"/>
          <w:sz w:val="28"/>
          <w:szCs w:val="28"/>
        </w:rPr>
        <w:t xml:space="preserve">" – це правила етикету у мережі, норми поведінки в інтернеті, звичаї та культура інтернет-громади, яких більшість користувачів дотримується.  Це поняття  </w:t>
      </w:r>
      <w:proofErr w:type="spellStart"/>
      <w:r w:rsidRPr="00883FBD">
        <w:rPr>
          <w:rFonts w:ascii="Times New Roman" w:hAnsi="Times New Roman" w:cs="Times New Roman"/>
          <w:sz w:val="28"/>
          <w:szCs w:val="28"/>
        </w:rPr>
        <w:t>запропували</w:t>
      </w:r>
      <w:proofErr w:type="spellEnd"/>
      <w:r w:rsidRPr="00883FBD">
        <w:rPr>
          <w:rFonts w:ascii="Times New Roman" w:hAnsi="Times New Roman" w:cs="Times New Roman"/>
          <w:sz w:val="28"/>
          <w:szCs w:val="28"/>
        </w:rPr>
        <w:t xml:space="preserve"> у документі "Запит на коментарі та пропозиції". Взагалі під цим поняттям вчені мають на увазі низьку нормативних документів, які у своєму складі містять технічні характеристики, правила та стандарти, що  широко застосовуються використовуються у Всесвітній павутині  [20, с. 32].</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Прилаштувати стандарти Європи національного регулювання роботи Інтернет-ЗМІ в нашій державі є можливість. Проте, таке твердження  - в певній мірі  умовне, бо у діючих законах України статус Інтернет-ЗМІ до сьогодні є  невизначеним. В першу чергу, відсутній окремий нормативно-правовий акт, що визначав би статус, а також міг  забезпечити умови та правила його роботи.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Діючі закони в царині регулювання роботи Інтернет-ЗМЗ має скоріше рекомендаційне спрямування, він ще має назву "м'яке право" (не має міжнаціональних законних обов'язків та закріплений у рекомендаційних актах). Враховуючи це, можна сказати, що ніяке електронне видання не понесе  відповідальність за розповсюдження  недостовірних відомостей, а його робітники не захищені у своїй професійній </w:t>
      </w:r>
      <w:proofErr w:type="spellStart"/>
      <w:r w:rsidRPr="00883FBD">
        <w:rPr>
          <w:rFonts w:ascii="Times New Roman" w:hAnsi="Times New Roman" w:cs="Times New Roman"/>
          <w:sz w:val="28"/>
          <w:szCs w:val="28"/>
        </w:rPr>
        <w:t>роботі.Проте</w:t>
      </w:r>
      <w:proofErr w:type="spellEnd"/>
      <w:r w:rsidRPr="00883FBD">
        <w:rPr>
          <w:rFonts w:ascii="Times New Roman" w:hAnsi="Times New Roman" w:cs="Times New Roman"/>
          <w:sz w:val="28"/>
          <w:szCs w:val="28"/>
        </w:rPr>
        <w:t xml:space="preserve"> в Євросоюзі  прослідковуються кілька характерних рис, які сприяють гармонійному співіснуванню самостійного регулювання та національного регулювання роботи ЗМЗ у державах членах. Так, до них можна віднести : рекомендаційний характер директив Євросоюзу та резолюцій Європейського парламенту; використання "м'якого права";  обмеженість національно регулювання роботи ЗМЗ; регулювання використовується, більш всього до аудіовізуальних ЗМЗ;</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 — невизначене положення </w:t>
      </w:r>
      <w:proofErr w:type="spellStart"/>
      <w:r w:rsidRPr="00883FBD">
        <w:rPr>
          <w:rFonts w:ascii="Times New Roman" w:hAnsi="Times New Roman" w:cs="Times New Roman"/>
          <w:sz w:val="28"/>
          <w:szCs w:val="28"/>
        </w:rPr>
        <w:t>соцмереж</w:t>
      </w:r>
      <w:proofErr w:type="spellEnd"/>
      <w:r w:rsidRPr="00883FBD">
        <w:rPr>
          <w:rFonts w:ascii="Times New Roman" w:hAnsi="Times New Roman" w:cs="Times New Roman"/>
          <w:sz w:val="28"/>
          <w:szCs w:val="28"/>
        </w:rPr>
        <w:t xml:space="preserve">;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 відсутня юридична відповідальність зі сторони надавачів інтернету за порушення прав автору згідно з рішеннями  Суду Євросоюзу;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заохочення Інтернет-ЗМКЗ з позиції країни до самостійної регуляції та формування умов для розвитку медіа-ресурсів.</w:t>
      </w:r>
    </w:p>
    <w:p w:rsidR="00883FBD" w:rsidRPr="00883FBD" w:rsidRDefault="00883FBD" w:rsidP="00883FBD">
      <w:pPr>
        <w:spacing w:line="360" w:lineRule="auto"/>
        <w:ind w:firstLine="851"/>
        <w:jc w:val="both"/>
        <w:rPr>
          <w:rFonts w:ascii="Times New Roman" w:hAnsi="Times New Roman" w:cs="Times New Roman"/>
          <w:sz w:val="28"/>
          <w:szCs w:val="28"/>
        </w:rPr>
      </w:pPr>
    </w:p>
    <w:p w:rsidR="00883FBD" w:rsidRPr="00883FBD" w:rsidRDefault="00883FBD" w:rsidP="00883FBD">
      <w:pPr>
        <w:spacing w:line="360" w:lineRule="auto"/>
        <w:ind w:firstLine="851"/>
        <w:jc w:val="center"/>
        <w:rPr>
          <w:rFonts w:ascii="Times New Roman" w:hAnsi="Times New Roman" w:cs="Times New Roman"/>
          <w:b/>
          <w:sz w:val="28"/>
          <w:szCs w:val="28"/>
        </w:rPr>
      </w:pPr>
      <w:r w:rsidRPr="00883FBD">
        <w:rPr>
          <w:rFonts w:ascii="Times New Roman" w:hAnsi="Times New Roman" w:cs="Times New Roman"/>
          <w:b/>
          <w:sz w:val="28"/>
          <w:szCs w:val="28"/>
        </w:rPr>
        <w:t>3.2 Способи якісної взаємодії засобів масової комунікації і суспільства</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Здійснюючи потребу відвертання уваги, людина,  як окремий суспільний елемент, може переглядати телевізійні програми чи отримувати якісь відомості з інших джерел, які не є предметом її інтересу, а лише сприяють ізолюванню від навколишнього світу. Задоволення потреб у розвагах та відвертання уваги допомагає зняттю емоційної напруги,  подоланню </w:t>
      </w:r>
      <w:proofErr w:type="spellStart"/>
      <w:r w:rsidRPr="00883FBD">
        <w:rPr>
          <w:rFonts w:ascii="Times New Roman" w:hAnsi="Times New Roman" w:cs="Times New Roman"/>
          <w:sz w:val="28"/>
          <w:szCs w:val="28"/>
        </w:rPr>
        <w:t>психо</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-емоційного</w:t>
      </w:r>
      <w:proofErr w:type="spellEnd"/>
      <w:r w:rsidRPr="00883FBD">
        <w:rPr>
          <w:rFonts w:ascii="Times New Roman" w:hAnsi="Times New Roman" w:cs="Times New Roman"/>
          <w:sz w:val="28"/>
          <w:szCs w:val="28"/>
        </w:rPr>
        <w:t xml:space="preserve"> напруження, отриманню якогось  психоемоційного «стимулювання» задля  подальших активних дій за умови, коли задоволення цієї потреби не набуває статусу відповідної основної мети чи  сенсу діяльності людини.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Слід відокремити коло реалізації відповідних завдань, до котрих належить необхідність у постійному інформаційному зв’язку та безперервному надходженні інформації з різних ЗМЗ: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 напрямок в суспільному середовищі, чи соціалізація в соціумі;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 розвиток загальних знань, що в певній мірі заміщує навчальний  процес та отримання загальної освіти, у свою чергу, підводячи до зростання інтелекту людини загалом;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 розв’язання щоденних проблем на практиці;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збільшення відповідного професійного ступеню.</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Наступним кроком, за послідовністю аналізу, потрібно звернути увагу на потреби суспільства, </w:t>
      </w:r>
      <w:proofErr w:type="spellStart"/>
      <w:r w:rsidRPr="00883FBD">
        <w:rPr>
          <w:rFonts w:ascii="Times New Roman" w:hAnsi="Times New Roman" w:cs="Times New Roman"/>
          <w:sz w:val="28"/>
          <w:szCs w:val="28"/>
        </w:rPr>
        <w:t>щомають</w:t>
      </w:r>
      <w:proofErr w:type="spellEnd"/>
      <w:r w:rsidRPr="00883FBD">
        <w:rPr>
          <w:rFonts w:ascii="Times New Roman" w:hAnsi="Times New Roman" w:cs="Times New Roman"/>
          <w:sz w:val="28"/>
          <w:szCs w:val="28"/>
        </w:rPr>
        <w:t xml:space="preserve"> задовольнятися конкретними ЗМЗ у сучасному цивілізованому світі з розвиненою демократією. В умовах змін у суспільстві, побудова громадянського суспільства в сучасних механізмах творення держави, передбачається інтеграція певних суспільних  елементів на засадах осмислення та захисту своїх інтересів у різнопланові соціальні суб’єкти громадської, політичної, економічної та соціальної роботи. Ними можуть виступати наступні соціальні суб’єкти:  суспільно -демографічні та національно-етнічні групи населення, профспілки, партії, </w:t>
      </w:r>
      <w:proofErr w:type="spellStart"/>
      <w:r w:rsidRPr="00883FBD">
        <w:rPr>
          <w:rFonts w:ascii="Times New Roman" w:hAnsi="Times New Roman" w:cs="Times New Roman"/>
          <w:sz w:val="28"/>
          <w:szCs w:val="28"/>
        </w:rPr>
        <w:t>об’днання</w:t>
      </w:r>
      <w:proofErr w:type="spellEnd"/>
      <w:r w:rsidRPr="00883FBD">
        <w:rPr>
          <w:rFonts w:ascii="Times New Roman" w:hAnsi="Times New Roman" w:cs="Times New Roman"/>
          <w:sz w:val="28"/>
          <w:szCs w:val="28"/>
        </w:rPr>
        <w:t xml:space="preserve">,  рухи, спілки  за інтересами, земляцтва тощо. У своїй взаємній роботі вони уособлюють основний прошарок різних інтересів певних категорій населення, з урахуванням котрих проходить їхня взаємодія між собою, із різними суспільними інститутами, країною та суспільством взагалі.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На зміну аналоговій ері приходить цифрова. А Україна полишає «радянські постулати»  та стає демократичною державою. Ми вже сьогодні подолали непростий шлях руйнування старої системи, але до цих пір не побудували нову. В цьому велику роль відіграє інформаційна необізнаність [43, с.16].</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З огляду на велику роль впливу, ЗМЗ, задовольняючи суспільні інтереси, мають активно та неупереджено надавати інформацію громадянам стосовно  зазначених проблем. В той самий час ЗМЗ виконують освітню функцію, соціалізацію й інформування. Сучасні механізми творення держави на засадах демократії припускають присутність твердої та конструктивної опозиції, збільшення ролі думки громадян та ролі громадськості в їхньому впливі на певні суспільні явища та механізми, які відбуваються в соціумі. За відсутності доступу до ЗМЗ практично стає неможливим  вплив опозиції на соціальні, економічні та політичні процеси та події у суспільстві. Головним фактором формування ЗМЗ та думки  громадян, в певному розумінні, є робота </w:t>
      </w:r>
      <w:proofErr w:type="spellStart"/>
      <w:r w:rsidRPr="00883FBD">
        <w:rPr>
          <w:rFonts w:ascii="Times New Roman" w:hAnsi="Times New Roman" w:cs="Times New Roman"/>
          <w:sz w:val="28"/>
          <w:szCs w:val="28"/>
        </w:rPr>
        <w:t>масмедіа</w:t>
      </w:r>
      <w:proofErr w:type="spellEnd"/>
      <w:r w:rsidRPr="00883FBD">
        <w:rPr>
          <w:rFonts w:ascii="Times New Roman" w:hAnsi="Times New Roman" w:cs="Times New Roman"/>
          <w:sz w:val="28"/>
          <w:szCs w:val="28"/>
        </w:rPr>
        <w:t xml:space="preserve"> як одного із засобів ЗМЗ.</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У нашому світі панують тотальні </w:t>
      </w:r>
      <w:proofErr w:type="spellStart"/>
      <w:r w:rsidRPr="00883FBD">
        <w:rPr>
          <w:rFonts w:ascii="Times New Roman" w:hAnsi="Times New Roman" w:cs="Times New Roman"/>
          <w:sz w:val="28"/>
          <w:szCs w:val="28"/>
        </w:rPr>
        <w:t>діджитал</w:t>
      </w:r>
      <w:proofErr w:type="spellEnd"/>
      <w:r w:rsidRPr="00883FBD">
        <w:rPr>
          <w:rFonts w:ascii="Times New Roman" w:hAnsi="Times New Roman" w:cs="Times New Roman"/>
          <w:sz w:val="28"/>
          <w:szCs w:val="28"/>
        </w:rPr>
        <w:t xml:space="preserve"> – процеси, тому досить легко загубитися в у світі інформації, сприйнявши маніпулятивні дії чи інший інформаційний непотріб за чисту правду. Світ медіа дуже жадібний до грошей, а увага користувачів  —основна здобич медіа фахівців. Тому потрібно сприймати відомості свідомо, </w:t>
      </w:r>
      <w:proofErr w:type="spellStart"/>
      <w:r w:rsidRPr="00883FBD">
        <w:rPr>
          <w:rFonts w:ascii="Times New Roman" w:hAnsi="Times New Roman" w:cs="Times New Roman"/>
          <w:sz w:val="28"/>
          <w:szCs w:val="28"/>
        </w:rPr>
        <w:t>иіркувати</w:t>
      </w:r>
      <w:proofErr w:type="spellEnd"/>
      <w:r w:rsidRPr="00883FBD">
        <w:rPr>
          <w:rFonts w:ascii="Times New Roman" w:hAnsi="Times New Roman" w:cs="Times New Roman"/>
          <w:sz w:val="28"/>
          <w:szCs w:val="28"/>
        </w:rPr>
        <w:t xml:space="preserve"> на прочитаним матеріалом, прибрати із власного простору сумнівних осіб, неякісних ЗМЗ та навчитися опановувати емоційну сферу та не йти на провокації!</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Поняття «</w:t>
      </w:r>
      <w:proofErr w:type="spellStart"/>
      <w:r w:rsidRPr="00883FBD">
        <w:rPr>
          <w:rFonts w:ascii="Times New Roman" w:hAnsi="Times New Roman" w:cs="Times New Roman"/>
          <w:sz w:val="28"/>
          <w:szCs w:val="28"/>
        </w:rPr>
        <w:t>fake</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news</w:t>
      </w:r>
      <w:proofErr w:type="spellEnd"/>
      <w:r w:rsidRPr="00883FBD">
        <w:rPr>
          <w:rFonts w:ascii="Times New Roman" w:hAnsi="Times New Roman" w:cs="Times New Roman"/>
          <w:sz w:val="28"/>
          <w:szCs w:val="28"/>
        </w:rPr>
        <w:t xml:space="preserve">» увійшло до  широкого вжитку після виборів президента в Америці, коли Д. </w:t>
      </w:r>
      <w:proofErr w:type="spellStart"/>
      <w:r w:rsidRPr="00883FBD">
        <w:rPr>
          <w:rFonts w:ascii="Times New Roman" w:hAnsi="Times New Roman" w:cs="Times New Roman"/>
          <w:sz w:val="28"/>
          <w:szCs w:val="28"/>
        </w:rPr>
        <w:t>Трамп</w:t>
      </w:r>
      <w:proofErr w:type="spellEnd"/>
      <w:r w:rsidRPr="00883FBD">
        <w:rPr>
          <w:rFonts w:ascii="Times New Roman" w:hAnsi="Times New Roman" w:cs="Times New Roman"/>
          <w:sz w:val="28"/>
          <w:szCs w:val="28"/>
        </w:rPr>
        <w:t xml:space="preserve"> вперше звинуватив журналістів США у «розповсюдженні </w:t>
      </w:r>
      <w:proofErr w:type="spellStart"/>
      <w:r w:rsidRPr="00883FBD">
        <w:rPr>
          <w:rFonts w:ascii="Times New Roman" w:hAnsi="Times New Roman" w:cs="Times New Roman"/>
          <w:sz w:val="28"/>
          <w:szCs w:val="28"/>
        </w:rPr>
        <w:t>фейків</w:t>
      </w:r>
      <w:proofErr w:type="spellEnd"/>
      <w:r w:rsidRPr="00883FBD">
        <w:rPr>
          <w:rFonts w:ascii="Times New Roman" w:hAnsi="Times New Roman" w:cs="Times New Roman"/>
          <w:sz w:val="28"/>
          <w:szCs w:val="28"/>
        </w:rPr>
        <w:t xml:space="preserve">». В 2017 р., видавництво </w:t>
      </w:r>
      <w:proofErr w:type="spellStart"/>
      <w:r w:rsidRPr="00883FBD">
        <w:rPr>
          <w:rFonts w:ascii="Times New Roman" w:hAnsi="Times New Roman" w:cs="Times New Roman"/>
          <w:sz w:val="28"/>
          <w:szCs w:val="28"/>
        </w:rPr>
        <w:t>Collins</w:t>
      </w:r>
      <w:proofErr w:type="spellEnd"/>
      <w:r w:rsidRPr="00883FBD">
        <w:rPr>
          <w:rFonts w:ascii="Times New Roman" w:hAnsi="Times New Roman" w:cs="Times New Roman"/>
          <w:sz w:val="28"/>
          <w:szCs w:val="28"/>
        </w:rPr>
        <w:t xml:space="preserve"> назвало </w:t>
      </w:r>
      <w:proofErr w:type="spellStart"/>
      <w:r w:rsidRPr="00883FBD">
        <w:rPr>
          <w:rFonts w:ascii="Times New Roman" w:hAnsi="Times New Roman" w:cs="Times New Roman"/>
          <w:sz w:val="28"/>
          <w:szCs w:val="28"/>
        </w:rPr>
        <w:t>fake</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news</w:t>
      </w:r>
      <w:proofErr w:type="spellEnd"/>
      <w:r w:rsidRPr="00883FBD">
        <w:rPr>
          <w:rFonts w:ascii="Times New Roman" w:hAnsi="Times New Roman" w:cs="Times New Roman"/>
          <w:sz w:val="28"/>
          <w:szCs w:val="28"/>
        </w:rPr>
        <w:t xml:space="preserve"> поняттям року. Однак те, що з уст американського голови держави звучить часто як фан, насправді є дієвим інструментом інформаційної війни.</w:t>
      </w:r>
    </w:p>
    <w:p w:rsidR="00883FBD" w:rsidRPr="00883FBD" w:rsidRDefault="00883FBD" w:rsidP="00883FBD">
      <w:pPr>
        <w:spacing w:line="360" w:lineRule="auto"/>
        <w:ind w:firstLine="851"/>
        <w:jc w:val="both"/>
        <w:rPr>
          <w:rFonts w:ascii="Times New Roman" w:hAnsi="Times New Roman" w:cs="Times New Roman"/>
          <w:sz w:val="28"/>
          <w:szCs w:val="28"/>
        </w:rPr>
      </w:pPr>
      <w:proofErr w:type="spellStart"/>
      <w:r w:rsidRPr="00883FBD">
        <w:rPr>
          <w:rFonts w:ascii="Times New Roman" w:hAnsi="Times New Roman" w:cs="Times New Roman"/>
          <w:sz w:val="28"/>
          <w:szCs w:val="28"/>
        </w:rPr>
        <w:t>Фейк</w:t>
      </w:r>
      <w:proofErr w:type="spellEnd"/>
      <w:r w:rsidRPr="00883FBD">
        <w:rPr>
          <w:rFonts w:ascii="Times New Roman" w:hAnsi="Times New Roman" w:cs="Times New Roman"/>
          <w:sz w:val="28"/>
          <w:szCs w:val="28"/>
        </w:rPr>
        <w:t xml:space="preserve"> — це завідомо неправдива інформація, метою якої є викривлення певного факту, точки зору та штучне формування в аудиторії ставлення до того чи іншого явища або події. </w:t>
      </w:r>
      <w:proofErr w:type="spellStart"/>
      <w:r w:rsidRPr="00883FBD">
        <w:rPr>
          <w:rFonts w:ascii="Times New Roman" w:hAnsi="Times New Roman" w:cs="Times New Roman"/>
          <w:sz w:val="28"/>
          <w:szCs w:val="28"/>
        </w:rPr>
        <w:t>Фейки</w:t>
      </w:r>
      <w:proofErr w:type="spellEnd"/>
      <w:r w:rsidRPr="00883FBD">
        <w:rPr>
          <w:rFonts w:ascii="Times New Roman" w:hAnsi="Times New Roman" w:cs="Times New Roman"/>
          <w:sz w:val="28"/>
          <w:szCs w:val="28"/>
        </w:rPr>
        <w:t xml:space="preserve"> досить емоційні. Зазвичай вони побудовані на сюжетах, які працюють із базовими людськими цінностями й потребами — тим, що стосується кожного з нас.[23]</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Найголовніше правило, аби не потрапити на гачок маніпуляторів: не піддавайтеся на емоції, які у вас намагаються викликати, критично ставтеся до інформації та аналізуйте промови й програми кандидатів. Бо від того, наскільки усвідомленим буде ваш вибір, залежить, у якій країні ви будете жити наступні п’ять років.</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Декілька порад як зберегти «холодну» голову в інформаційному безладі. </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Свідомо окреслюйте свій інформаційний простір</w:t>
      </w:r>
      <w:r w:rsidRPr="00883FBD">
        <w:rPr>
          <w:rFonts w:ascii="Times New Roman" w:hAnsi="Times New Roman" w:cs="Times New Roman"/>
          <w:sz w:val="28"/>
          <w:szCs w:val="28"/>
        </w:rPr>
        <w:t xml:space="preserve">: «На якій я «цифровій дієті»? – перше питання для усвідомлення вашого стану в інформаційно-комунікаційному просторі. Проаналізуйте з якою кількістю передач та інформації ви взаємодієте щоденно.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Запитайте себе, чи дійсно ви хочете витрачати багато часу на споживання інформації. Чи є цей вибір свідомим? Чи довіряєте ви тому, що бачите? Проаналізуйте як ця інформація на вас впливає, чи була вона корисною.</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 xml:space="preserve"> Боріться з цифровою залежністю: вимкніть режим «робота</w:t>
      </w:r>
      <w:r w:rsidRPr="00883FBD">
        <w:rPr>
          <w:rFonts w:ascii="Times New Roman" w:hAnsi="Times New Roman" w:cs="Times New Roman"/>
          <w:sz w:val="28"/>
          <w:szCs w:val="28"/>
        </w:rPr>
        <w:t>».</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Принципи роботи сфери мас-медіа запозичені з індустрії азартних ігор. Бездумне </w:t>
      </w:r>
      <w:proofErr w:type="spellStart"/>
      <w:r w:rsidRPr="00883FBD">
        <w:rPr>
          <w:rFonts w:ascii="Times New Roman" w:hAnsi="Times New Roman" w:cs="Times New Roman"/>
          <w:sz w:val="28"/>
          <w:szCs w:val="28"/>
        </w:rPr>
        <w:t>прогортування</w:t>
      </w:r>
      <w:proofErr w:type="spellEnd"/>
      <w:r w:rsidRPr="00883FBD">
        <w:rPr>
          <w:rFonts w:ascii="Times New Roman" w:hAnsi="Times New Roman" w:cs="Times New Roman"/>
          <w:sz w:val="28"/>
          <w:szCs w:val="28"/>
        </w:rPr>
        <w:t xml:space="preserve"> стрічки та «</w:t>
      </w:r>
      <w:proofErr w:type="spellStart"/>
      <w:r w:rsidRPr="00883FBD">
        <w:rPr>
          <w:rFonts w:ascii="Times New Roman" w:hAnsi="Times New Roman" w:cs="Times New Roman"/>
          <w:sz w:val="28"/>
          <w:szCs w:val="28"/>
        </w:rPr>
        <w:t>клікання</w:t>
      </w:r>
      <w:proofErr w:type="spellEnd"/>
      <w:r w:rsidRPr="00883FBD">
        <w:rPr>
          <w:rFonts w:ascii="Times New Roman" w:hAnsi="Times New Roman" w:cs="Times New Roman"/>
          <w:sz w:val="28"/>
          <w:szCs w:val="28"/>
        </w:rPr>
        <w:t>» в очікуванні новини – це залежність. Вона відволікає нас від цілеспрямованої діяльності та реального життя.</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 </w:t>
      </w:r>
      <w:r w:rsidRPr="006C55F6">
        <w:rPr>
          <w:rFonts w:ascii="Times New Roman" w:hAnsi="Times New Roman" w:cs="Times New Roman"/>
          <w:b/>
          <w:sz w:val="28"/>
          <w:szCs w:val="28"/>
        </w:rPr>
        <w:t xml:space="preserve"> </w:t>
      </w:r>
      <w:proofErr w:type="spellStart"/>
      <w:r w:rsidRPr="006C55F6">
        <w:rPr>
          <w:rFonts w:ascii="Times New Roman" w:hAnsi="Times New Roman" w:cs="Times New Roman"/>
          <w:b/>
          <w:sz w:val="28"/>
          <w:szCs w:val="28"/>
        </w:rPr>
        <w:t>Зменшіть</w:t>
      </w:r>
      <w:proofErr w:type="spellEnd"/>
      <w:r w:rsidRPr="006C55F6">
        <w:rPr>
          <w:rFonts w:ascii="Times New Roman" w:hAnsi="Times New Roman" w:cs="Times New Roman"/>
          <w:b/>
          <w:sz w:val="28"/>
          <w:szCs w:val="28"/>
        </w:rPr>
        <w:t xml:space="preserve"> час свого перебування в цифровому світі</w:t>
      </w:r>
      <w:r w:rsidRPr="00883FBD">
        <w:rPr>
          <w:rFonts w:ascii="Times New Roman" w:hAnsi="Times New Roman" w:cs="Times New Roman"/>
          <w:sz w:val="28"/>
          <w:szCs w:val="28"/>
        </w:rPr>
        <w:t xml:space="preserve">. Наприклад, вимкніть функцію “Наступне” на </w:t>
      </w:r>
      <w:proofErr w:type="spellStart"/>
      <w:r w:rsidRPr="00883FBD">
        <w:rPr>
          <w:rFonts w:ascii="Times New Roman" w:hAnsi="Times New Roman" w:cs="Times New Roman"/>
          <w:sz w:val="28"/>
          <w:szCs w:val="28"/>
        </w:rPr>
        <w:t>YouTube</w:t>
      </w:r>
      <w:proofErr w:type="spellEnd"/>
      <w:r w:rsidRPr="00883FBD">
        <w:rPr>
          <w:rFonts w:ascii="Times New Roman" w:hAnsi="Times New Roman" w:cs="Times New Roman"/>
          <w:sz w:val="28"/>
          <w:szCs w:val="28"/>
        </w:rPr>
        <w:t>, підійдіть відповідально до вибору наступного ролика.</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Опануйте свої емоції та думки.</w:t>
      </w:r>
      <w:r w:rsidRPr="00883FBD">
        <w:rPr>
          <w:rFonts w:ascii="Times New Roman" w:hAnsi="Times New Roman" w:cs="Times New Roman"/>
          <w:sz w:val="28"/>
          <w:szCs w:val="28"/>
        </w:rPr>
        <w:t xml:space="preserve"> Використовуйте правило: «Щоб приборкати почуття - назвіть його». Якщо ви зауважили, що вас переповнюють сильні відчуття гніву, відчаю, паніки, особливо у поєднанні з бажанням діяти, зробіть паузу і проаналізуйте, хто виграє від ваших негативних реакцій. Використання занадто емоційних текстів, мови чи графічних зображень часто є сигналом того, що вами намагаються покерувати.</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Зробіть глибокий вдих, чітко назвіть для себе емоцію, яку ви відчуваєте. Вирішіть, чи це достатньо важлива інформація. Якщо це так, то варто перевірити її у інших джерелах, щоб отримати повну картину ситуації.[60]</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Аналізуйте власні упередження</w:t>
      </w:r>
      <w:r w:rsidRPr="00883FBD">
        <w:rPr>
          <w:rFonts w:ascii="Times New Roman" w:hAnsi="Times New Roman" w:cs="Times New Roman"/>
          <w:sz w:val="28"/>
          <w:szCs w:val="28"/>
        </w:rPr>
        <w:t xml:space="preserve"> «Не треба мені казати те, що я хочу почути». Новини та інформація, що підтверджують наші власні вподобання, і допомагають нам відчувати себе розумними – дуже привабливі. Подача матеріалу у вашій стрічці буде більш односторонньою, щоб ви переглядали новини, які вам подобаються. Але незабаром ви застрягнете в інформаційній бульбашці, яка лише констатує те, що ви хочете чути, але не “допускає” до вас інший погляд.</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 xml:space="preserve">Дотримуйтеся мінімальної інформаційної гігієни. </w:t>
      </w:r>
      <w:r w:rsidRPr="00883FBD">
        <w:rPr>
          <w:rFonts w:ascii="Times New Roman" w:hAnsi="Times New Roman" w:cs="Times New Roman"/>
          <w:sz w:val="28"/>
          <w:szCs w:val="28"/>
        </w:rPr>
        <w:t>Гігієна — це чистота тіла. Інформаційна гігієна — чистота свідомості. Ви не любите брати в руки брудні речі, правда? Так само намагайтеся вберегти себе від непотрібної інформації. Намагайтеся не читати реклами в громадському транспорті. Обмежте інтернет-серфінг, який іноді для нас — просто спосіб відволіктися на хвилину від роботи чи пошуку потрібного. Вимикайте звук на телевізорі, коли йде реклама. Ці прості звички звільнять ваш мозок від величезного масиву даних, які йому точно не потрібні.[61]</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Читайте не лише новини, а й аналітику.</w:t>
      </w:r>
      <w:r w:rsidRPr="00883FBD">
        <w:rPr>
          <w:rFonts w:ascii="Times New Roman" w:hAnsi="Times New Roman" w:cs="Times New Roman"/>
          <w:sz w:val="28"/>
          <w:szCs w:val="28"/>
        </w:rPr>
        <w:t xml:space="preserve"> Новини дають вам відірвані від контексту факти й події; аналітика їх пов’язує в причино-наслідкові </w:t>
      </w:r>
      <w:proofErr w:type="spellStart"/>
      <w:r w:rsidRPr="00883FBD">
        <w:rPr>
          <w:rFonts w:ascii="Times New Roman" w:hAnsi="Times New Roman" w:cs="Times New Roman"/>
          <w:sz w:val="28"/>
          <w:szCs w:val="28"/>
        </w:rPr>
        <w:t>звязки</w:t>
      </w:r>
      <w:proofErr w:type="spellEnd"/>
      <w:r w:rsidRPr="00883FBD">
        <w:rPr>
          <w:rFonts w:ascii="Times New Roman" w:hAnsi="Times New Roman" w:cs="Times New Roman"/>
          <w:sz w:val="28"/>
          <w:szCs w:val="28"/>
        </w:rPr>
        <w:t xml:space="preserve"> й показує їх у динаміці. Але будьте обережні: дозволяючи іншій людині (журналісту, експерту) упорядкувати для вас факти в систему, ви ризикуєте потрапити під її інформаційний вплив. Ця людина може за вас вирішити, як вам сприймати ті чи інші речі.</w:t>
      </w:r>
    </w:p>
    <w:p w:rsidR="00883FBD" w:rsidRPr="00883FBD" w:rsidRDefault="00883FBD" w:rsidP="00883FBD">
      <w:pPr>
        <w:spacing w:line="360" w:lineRule="auto"/>
        <w:ind w:firstLine="851"/>
        <w:jc w:val="both"/>
        <w:rPr>
          <w:rFonts w:ascii="Times New Roman" w:hAnsi="Times New Roman" w:cs="Times New Roman"/>
          <w:sz w:val="28"/>
          <w:szCs w:val="28"/>
        </w:rPr>
      </w:pPr>
      <w:r w:rsidRPr="006C55F6">
        <w:rPr>
          <w:rFonts w:ascii="Times New Roman" w:hAnsi="Times New Roman" w:cs="Times New Roman"/>
          <w:b/>
          <w:sz w:val="28"/>
          <w:szCs w:val="28"/>
        </w:rPr>
        <w:t>Робіть перевірку інформації з різних джерел.</w:t>
      </w:r>
      <w:r w:rsidRPr="00883FBD">
        <w:rPr>
          <w:rFonts w:ascii="Times New Roman" w:hAnsi="Times New Roman" w:cs="Times New Roman"/>
          <w:sz w:val="28"/>
          <w:szCs w:val="28"/>
        </w:rPr>
        <w:t xml:space="preserve"> «Спочатку робіть перевірку, та лише потім довіряйте». Навіть коли вам вдасться  уникнути маніпулятивної інформації, робіть спроби її урізноманітнювати.  Це захистить вас від неправди та хибної інформації. </w:t>
      </w:r>
      <w:proofErr w:type="spellStart"/>
      <w:r w:rsidRPr="00883FBD">
        <w:rPr>
          <w:rFonts w:ascii="Times New Roman" w:hAnsi="Times New Roman" w:cs="Times New Roman"/>
          <w:sz w:val="28"/>
          <w:szCs w:val="28"/>
        </w:rPr>
        <w:t>Пропагандування</w:t>
      </w:r>
      <w:proofErr w:type="spellEnd"/>
      <w:r w:rsidRPr="00883FBD">
        <w:rPr>
          <w:rFonts w:ascii="Times New Roman" w:hAnsi="Times New Roman" w:cs="Times New Roman"/>
          <w:sz w:val="28"/>
          <w:szCs w:val="28"/>
        </w:rPr>
        <w:t xml:space="preserve">  та дезінформація майже завжди добре обмірковані та проплачені. </w:t>
      </w:r>
    </w:p>
    <w:p w:rsidR="00883FBD" w:rsidRPr="006C55F6" w:rsidRDefault="00883FBD" w:rsidP="006C55F6">
      <w:pPr>
        <w:spacing w:line="360" w:lineRule="auto"/>
        <w:ind w:firstLine="851"/>
        <w:jc w:val="center"/>
        <w:rPr>
          <w:rFonts w:ascii="Times New Roman" w:hAnsi="Times New Roman" w:cs="Times New Roman"/>
          <w:b/>
          <w:sz w:val="28"/>
          <w:szCs w:val="28"/>
        </w:rPr>
      </w:pPr>
      <w:r w:rsidRPr="006C55F6">
        <w:rPr>
          <w:rFonts w:ascii="Times New Roman" w:hAnsi="Times New Roman" w:cs="Times New Roman"/>
          <w:b/>
          <w:sz w:val="28"/>
          <w:szCs w:val="28"/>
        </w:rPr>
        <w:t>Висновок до розділу 3</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Отже, попри те, що більшість норм державних законів, які регулюють роботу традиційних ЗМЗ, може бути використана також для розміщення масових відомостей  на web-сайтах в  інтернеті, потрібно виконати складну та </w:t>
      </w:r>
      <w:proofErr w:type="spellStart"/>
      <w:r w:rsidRPr="00883FBD">
        <w:rPr>
          <w:rFonts w:ascii="Times New Roman" w:hAnsi="Times New Roman" w:cs="Times New Roman"/>
          <w:sz w:val="28"/>
          <w:szCs w:val="28"/>
        </w:rPr>
        <w:t>кропітну</w:t>
      </w:r>
      <w:proofErr w:type="spellEnd"/>
      <w:r w:rsidRPr="00883FBD">
        <w:rPr>
          <w:rFonts w:ascii="Times New Roman" w:hAnsi="Times New Roman" w:cs="Times New Roman"/>
          <w:sz w:val="28"/>
          <w:szCs w:val="28"/>
        </w:rPr>
        <w:t xml:space="preserve"> роботу по внесенню змін на рівні законодавства для забезпечення врахування специфіки у правовому регулюванні, викликаних особливостями роботи </w:t>
      </w:r>
      <w:proofErr w:type="spellStart"/>
      <w:r w:rsidRPr="00883FBD">
        <w:rPr>
          <w:rFonts w:ascii="Times New Roman" w:hAnsi="Times New Roman" w:cs="Times New Roman"/>
          <w:sz w:val="28"/>
          <w:szCs w:val="28"/>
        </w:rPr>
        <w:t>web</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-сайтів</w:t>
      </w:r>
      <w:proofErr w:type="spellEnd"/>
      <w:r w:rsidRPr="00883FBD">
        <w:rPr>
          <w:rFonts w:ascii="Times New Roman" w:hAnsi="Times New Roman" w:cs="Times New Roman"/>
          <w:sz w:val="28"/>
          <w:szCs w:val="28"/>
        </w:rPr>
        <w:t xml:space="preserve">, </w:t>
      </w:r>
      <w:proofErr w:type="spellStart"/>
      <w:r w:rsidRPr="00883FBD">
        <w:rPr>
          <w:rFonts w:ascii="Times New Roman" w:hAnsi="Times New Roman" w:cs="Times New Roman"/>
          <w:sz w:val="28"/>
          <w:szCs w:val="28"/>
        </w:rPr>
        <w:t>ІT-технологій</w:t>
      </w:r>
      <w:proofErr w:type="spellEnd"/>
      <w:r w:rsidRPr="00883FBD">
        <w:rPr>
          <w:rFonts w:ascii="Times New Roman" w:hAnsi="Times New Roman" w:cs="Times New Roman"/>
          <w:sz w:val="28"/>
          <w:szCs w:val="28"/>
        </w:rPr>
        <w:t xml:space="preserve"> та сітки Інтернет, а також для гармонічного поєднання із законами Європи у цій частині інформаційної галузі.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Робота ЗМЗ може та має сприяти налагодженню конструктивної розмови між різними політичними силами  у сучасному світі, що може допомогти, у свою чергу, знизити конфронтацію та активізацію інтеграційних механізмів. Коли зазначені завдання здійснюються </w:t>
      </w:r>
      <w:proofErr w:type="spellStart"/>
      <w:r w:rsidRPr="00883FBD">
        <w:rPr>
          <w:rFonts w:ascii="Times New Roman" w:hAnsi="Times New Roman" w:cs="Times New Roman"/>
          <w:sz w:val="28"/>
          <w:szCs w:val="28"/>
        </w:rPr>
        <w:t>вроботі</w:t>
      </w:r>
      <w:proofErr w:type="spellEnd"/>
      <w:r w:rsidRPr="00883FBD">
        <w:rPr>
          <w:rFonts w:ascii="Times New Roman" w:hAnsi="Times New Roman" w:cs="Times New Roman"/>
          <w:sz w:val="28"/>
          <w:szCs w:val="28"/>
        </w:rPr>
        <w:t xml:space="preserve"> ЗМЗ, то вони, у свою чергу,  виконують досить важливу соціальну роль – роль інтеграції. В наш час ЗМЗ знаходяться у середовищі конкретного комунікативного простору та, здебільшого,  зумовлені особливостями цього простору. Відтворюючи конкретну картину, положення, вони є не тільки фактором виробництва, розповсюдження та обміну інформацією, а й конкретним видом  організації інформаційно-комунікативних механізмів. У свою чергою, вони спрямовують відповідний характер та напрямки  суспільних та політичних механізмів як один із головних факторів державотворення.</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В наш час дуже не чіткі межі між авторами та споживачами інформації. Те, що ми дивимося, «розповсюджуємо» та ставимо </w:t>
      </w:r>
      <w:proofErr w:type="spellStart"/>
      <w:r w:rsidRPr="00883FBD">
        <w:rPr>
          <w:rFonts w:ascii="Times New Roman" w:hAnsi="Times New Roman" w:cs="Times New Roman"/>
          <w:sz w:val="28"/>
          <w:szCs w:val="28"/>
        </w:rPr>
        <w:t>лайк</w:t>
      </w:r>
      <w:proofErr w:type="spellEnd"/>
      <w:r w:rsidRPr="00883FBD">
        <w:rPr>
          <w:rFonts w:ascii="Times New Roman" w:hAnsi="Times New Roman" w:cs="Times New Roman"/>
          <w:sz w:val="28"/>
          <w:szCs w:val="28"/>
        </w:rPr>
        <w:t xml:space="preserve"> може впливати на реакцію інших людей на події, ставлення до меншин, голосування чи вирішення конфлікт. Завдяки природній  потребі людей сприйматися іншими людьми та відповідати стандартам, ми віддаємо перевагу та довіряємо відомостям, які отримуємо від наших знайомих.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Кожному з нас треба зрозуміти відповідальність за те, яку інформацію ми споживаємо, та яке місце ми посідаємо в тому, що  споживає наше оточення. Не слід поширювати інформацію, до якої ви не знайшли підтвердження. Заохочуйте всіх інших діяти за цим же принципом.  </w:t>
      </w:r>
    </w:p>
    <w:p w:rsidR="00883FBD" w:rsidRPr="00883FBD" w:rsidRDefault="00883FBD" w:rsidP="00883FBD">
      <w:pPr>
        <w:spacing w:line="360" w:lineRule="auto"/>
        <w:ind w:firstLine="851"/>
        <w:jc w:val="both"/>
        <w:rPr>
          <w:rFonts w:ascii="Times New Roman" w:hAnsi="Times New Roman" w:cs="Times New Roman"/>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6C55F6" w:rsidRDefault="006C55F6" w:rsidP="00883FBD">
      <w:pPr>
        <w:spacing w:line="360" w:lineRule="auto"/>
        <w:ind w:firstLine="851"/>
        <w:jc w:val="center"/>
        <w:rPr>
          <w:rFonts w:ascii="Times New Roman" w:hAnsi="Times New Roman" w:cs="Times New Roman"/>
          <w:b/>
          <w:sz w:val="28"/>
          <w:szCs w:val="28"/>
        </w:rPr>
      </w:pPr>
    </w:p>
    <w:p w:rsidR="00841BB3" w:rsidRDefault="00841BB3" w:rsidP="00883FBD">
      <w:pPr>
        <w:spacing w:line="360" w:lineRule="auto"/>
        <w:ind w:firstLine="851"/>
        <w:jc w:val="center"/>
        <w:rPr>
          <w:rFonts w:ascii="Times New Roman" w:hAnsi="Times New Roman" w:cs="Times New Roman"/>
          <w:b/>
          <w:sz w:val="28"/>
          <w:szCs w:val="28"/>
        </w:rPr>
      </w:pPr>
    </w:p>
    <w:p w:rsidR="00841BB3" w:rsidRDefault="00841BB3" w:rsidP="00883FBD">
      <w:pPr>
        <w:spacing w:line="360" w:lineRule="auto"/>
        <w:ind w:firstLine="851"/>
        <w:jc w:val="center"/>
        <w:rPr>
          <w:rFonts w:ascii="Times New Roman" w:hAnsi="Times New Roman" w:cs="Times New Roman"/>
          <w:b/>
          <w:sz w:val="28"/>
          <w:szCs w:val="28"/>
        </w:rPr>
      </w:pPr>
    </w:p>
    <w:p w:rsidR="00841BB3" w:rsidRDefault="00841BB3" w:rsidP="00883FBD">
      <w:pPr>
        <w:spacing w:line="360" w:lineRule="auto"/>
        <w:ind w:firstLine="851"/>
        <w:jc w:val="center"/>
        <w:rPr>
          <w:rFonts w:ascii="Times New Roman" w:hAnsi="Times New Roman" w:cs="Times New Roman"/>
          <w:b/>
          <w:sz w:val="28"/>
          <w:szCs w:val="28"/>
        </w:rPr>
      </w:pPr>
    </w:p>
    <w:p w:rsidR="00883FBD" w:rsidRPr="00883FBD" w:rsidRDefault="00883FBD" w:rsidP="00883FBD">
      <w:pPr>
        <w:spacing w:line="360" w:lineRule="auto"/>
        <w:ind w:firstLine="851"/>
        <w:jc w:val="center"/>
        <w:rPr>
          <w:rFonts w:ascii="Times New Roman" w:hAnsi="Times New Roman" w:cs="Times New Roman"/>
          <w:b/>
          <w:sz w:val="28"/>
          <w:szCs w:val="28"/>
        </w:rPr>
      </w:pPr>
      <w:r w:rsidRPr="00883FBD">
        <w:rPr>
          <w:rFonts w:ascii="Times New Roman" w:hAnsi="Times New Roman" w:cs="Times New Roman"/>
          <w:b/>
          <w:sz w:val="28"/>
          <w:szCs w:val="28"/>
        </w:rPr>
        <w:t>Висновок</w:t>
      </w:r>
    </w:p>
    <w:p w:rsidR="00883FBD" w:rsidRPr="00883FBD" w:rsidRDefault="006C55F6" w:rsidP="00883FB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w:t>
      </w:r>
      <w:r w:rsidR="00883FBD" w:rsidRPr="00883FBD">
        <w:rPr>
          <w:rFonts w:ascii="Times New Roman" w:hAnsi="Times New Roman" w:cs="Times New Roman"/>
          <w:sz w:val="28"/>
          <w:szCs w:val="28"/>
        </w:rPr>
        <w:t xml:space="preserve"> виникає сумнівів, що наш світ за своїм змістом вже став інформаційним, тобто таким, в якому інформація  - це основний чинник соціалізації особистості, єдина ланка між особою та владою. ЗМІ в якості  підструктури комунікативних відносин у суспільстві, в  межах котрої створюються та запроваджуються процеси ухвалення та затвердження ідей та цінностей </w:t>
      </w:r>
      <w:proofErr w:type="spellStart"/>
      <w:r w:rsidR="00883FBD" w:rsidRPr="00883FBD">
        <w:rPr>
          <w:rFonts w:ascii="Times New Roman" w:hAnsi="Times New Roman" w:cs="Times New Roman"/>
          <w:sz w:val="28"/>
          <w:szCs w:val="28"/>
        </w:rPr>
        <w:t>закона</w:t>
      </w:r>
      <w:proofErr w:type="spellEnd"/>
      <w:r w:rsidR="00883FBD" w:rsidRPr="00883FBD">
        <w:rPr>
          <w:rFonts w:ascii="Times New Roman" w:hAnsi="Times New Roman" w:cs="Times New Roman"/>
          <w:sz w:val="28"/>
          <w:szCs w:val="28"/>
        </w:rPr>
        <w:t>, набувають статус важливого фактора становлення інформаційного суспільства. Саме тому стає актуальною двобічна тенденція: з одного погляду, сьогодні у суспільстві можна спостерігати за встановленням комунікацій як одних із головних джерел надходження інформації; з другого боку – збільшується потреба правового регулювання безпосередньо комунікативних відносин.</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У суспільному розумінні вказане базується на балансі незалежного доступу до інформаційних відомостей  та регулятивної функції країни як модератора та гаранта виконання кожним суб’єктом структури інформаційних зв’язків «конкретних правил гри». Сьогодні робота ЗМІ має являти собою чітко розроблену програму правил та установок, які за своїм змістом мають запобігти формуванню та розповсюдженню криз у суспільстві, </w:t>
      </w:r>
      <w:proofErr w:type="spellStart"/>
      <w:r w:rsidRPr="00883FBD">
        <w:rPr>
          <w:rFonts w:ascii="Times New Roman" w:hAnsi="Times New Roman" w:cs="Times New Roman"/>
          <w:sz w:val="28"/>
          <w:szCs w:val="28"/>
        </w:rPr>
        <w:t>фейків</w:t>
      </w:r>
      <w:proofErr w:type="spellEnd"/>
      <w:r w:rsidRPr="00883FBD">
        <w:rPr>
          <w:rFonts w:ascii="Times New Roman" w:hAnsi="Times New Roman" w:cs="Times New Roman"/>
          <w:sz w:val="28"/>
          <w:szCs w:val="28"/>
        </w:rPr>
        <w:t xml:space="preserve"> та маніпуляцій, вони мають бути специфічним провідником інформації, ідей та цінностей прогресу соціуму у демократичному плані, а також соціальним інформатором у випадку, коли вони порушуються.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Першочергове  завдання  національної інформаційної стратегії у розрізі збільшення впливу ЗМІ на побудову свідомості нації, я вважаю, має бути покращення законів та нормативно-правового </w:t>
      </w:r>
      <w:proofErr w:type="spellStart"/>
      <w:r w:rsidRPr="00883FBD">
        <w:rPr>
          <w:rFonts w:ascii="Times New Roman" w:hAnsi="Times New Roman" w:cs="Times New Roman"/>
          <w:sz w:val="28"/>
          <w:szCs w:val="28"/>
        </w:rPr>
        <w:t>підгрунття</w:t>
      </w:r>
      <w:proofErr w:type="spellEnd"/>
      <w:r w:rsidRPr="00883FBD">
        <w:rPr>
          <w:rFonts w:ascii="Times New Roman" w:hAnsi="Times New Roman" w:cs="Times New Roman"/>
          <w:sz w:val="28"/>
          <w:szCs w:val="28"/>
        </w:rPr>
        <w:t xml:space="preserve">, які  регулюють відносини в інформаційній галузі, створення та затвердження Інформаційного Кодексу України. Україна за допомогою системи конкретних нормативно-правових терезів зможе забезпечити протидію інформаційним впливам ззовні, звести до мінімуму </w:t>
      </w:r>
      <w:proofErr w:type="spellStart"/>
      <w:r w:rsidRPr="00883FBD">
        <w:rPr>
          <w:rFonts w:ascii="Times New Roman" w:hAnsi="Times New Roman" w:cs="Times New Roman"/>
          <w:sz w:val="28"/>
          <w:szCs w:val="28"/>
        </w:rPr>
        <w:t>зросійщення</w:t>
      </w:r>
      <w:proofErr w:type="spellEnd"/>
      <w:r w:rsidRPr="00883FBD">
        <w:rPr>
          <w:rFonts w:ascii="Times New Roman" w:hAnsi="Times New Roman" w:cs="Times New Roman"/>
          <w:sz w:val="28"/>
          <w:szCs w:val="28"/>
        </w:rPr>
        <w:t xml:space="preserve"> та американізацію інформаційного простору України; забезпечити захист заради інтересів держави духовне, культурне, моральне та психологічне здоров’я української нації. Створення робочої системи контролювання  за дотриманням закордонними ЗМІ мовних та інформаційних законів української держави буде сприяти  забезпеченню інформаційного захисту країни.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Доречно виконати перереєстрацію існуючих ЗМІ, які працюють у суспільстві, заборонити діяльність тих, які дотримуються антиукраїнської політики та розхитують духовність населення України та підривають безпеку України, сприяють посиленню міжнаціональної ворожнечі. Державні структури мають посилити нагляд за дотриманням засад діючого законодавства стосовно мовного режиму </w:t>
      </w:r>
      <w:proofErr w:type="spellStart"/>
      <w:r w:rsidRPr="00883FBD">
        <w:rPr>
          <w:rFonts w:ascii="Times New Roman" w:hAnsi="Times New Roman" w:cs="Times New Roman"/>
          <w:sz w:val="28"/>
          <w:szCs w:val="28"/>
        </w:rPr>
        <w:t>засобім</w:t>
      </w:r>
      <w:proofErr w:type="spellEnd"/>
      <w:r w:rsidRPr="00883FBD">
        <w:rPr>
          <w:rFonts w:ascii="Times New Roman" w:hAnsi="Times New Roman" w:cs="Times New Roman"/>
          <w:sz w:val="28"/>
          <w:szCs w:val="28"/>
        </w:rPr>
        <w:t xml:space="preserve"> МІ та квоти державного продукту на TV. Суспільство демократичного плану  змушене балансувати між 2 крайнощами: з першого погляду, без свободи слова не існує демократія, з іншого погляду виникає загроза застосування свободи слова для маніпулювання </w:t>
      </w:r>
      <w:proofErr w:type="spellStart"/>
      <w:r w:rsidRPr="00883FBD">
        <w:rPr>
          <w:rFonts w:ascii="Times New Roman" w:hAnsi="Times New Roman" w:cs="Times New Roman"/>
          <w:sz w:val="28"/>
          <w:szCs w:val="28"/>
        </w:rPr>
        <w:t>свідомостю</w:t>
      </w:r>
      <w:proofErr w:type="spellEnd"/>
      <w:r w:rsidRPr="00883FBD">
        <w:rPr>
          <w:rFonts w:ascii="Times New Roman" w:hAnsi="Times New Roman" w:cs="Times New Roman"/>
          <w:sz w:val="28"/>
          <w:szCs w:val="28"/>
        </w:rPr>
        <w:t xml:space="preserve"> людей.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Щоб бути непохитними перед маніпулятивними діями та дезінформацією, що досить  вміло використовують ЗМК та поширюються у </w:t>
      </w:r>
      <w:proofErr w:type="spellStart"/>
      <w:r w:rsidRPr="00883FBD">
        <w:rPr>
          <w:rFonts w:ascii="Times New Roman" w:hAnsi="Times New Roman" w:cs="Times New Roman"/>
          <w:sz w:val="28"/>
          <w:szCs w:val="28"/>
        </w:rPr>
        <w:t>соцмережах</w:t>
      </w:r>
      <w:proofErr w:type="spellEnd"/>
      <w:r w:rsidRPr="00883FBD">
        <w:rPr>
          <w:rFonts w:ascii="Times New Roman" w:hAnsi="Times New Roman" w:cs="Times New Roman"/>
          <w:sz w:val="28"/>
          <w:szCs w:val="28"/>
        </w:rPr>
        <w:t>, інших каналів з комунікацій, особистість має вірно відфільтровувати інформацію, мислити критично, досліджувати, зосереджуватись на  джерелах її надходження, на тому, хто є хазяїном медіа, «бо під час зростання розуміння маніпуляцій ні дії  зменшуються»</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ТV, радіо,  друковані джерела інформації, інтернет та реклама – це головні шляхи надходження інформації, які утворюють внутрішній світ молоді. Коли сто років тому внутрішній світ молоді формувався на </w:t>
      </w:r>
      <w:proofErr w:type="spellStart"/>
      <w:r w:rsidRPr="00883FBD">
        <w:rPr>
          <w:rFonts w:ascii="Times New Roman" w:hAnsi="Times New Roman" w:cs="Times New Roman"/>
          <w:sz w:val="28"/>
          <w:szCs w:val="28"/>
        </w:rPr>
        <w:t>грунті</w:t>
      </w:r>
      <w:proofErr w:type="spellEnd"/>
      <w:r w:rsidRPr="00883FBD">
        <w:rPr>
          <w:rFonts w:ascii="Times New Roman" w:hAnsi="Times New Roman" w:cs="Times New Roman"/>
          <w:sz w:val="28"/>
          <w:szCs w:val="28"/>
        </w:rPr>
        <w:t xml:space="preserve"> власного спілкування, професійних дій,  подорожей, то в наш час не потрібно виходити за межі свого будинку для спілкування чи задля того, щоб почути новини з іншої країни.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ЗМК мають досить великий вплив на свідомість молодих людей, у багатьох аспектах  формують їхню  позицію у житті, світогляд та  відверто недооцінюють зацікавленість молодого покоління  до пізнавальних та життєво потрібних для їхньої соціалізації інформаційних відомостей. Як бачимо, можна говорити про нехтування головними інформаційними потребами молодого покоління  та розвитку у нього деструктивних інтересів, проте це  тематика майбутнього аналізу.  </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 xml:space="preserve">Сьогодні специфіка міжнародної медіа-спільноти  - це розвиток технологій </w:t>
      </w:r>
      <w:proofErr w:type="spellStart"/>
      <w:r w:rsidRPr="00883FBD">
        <w:rPr>
          <w:rFonts w:ascii="Times New Roman" w:hAnsi="Times New Roman" w:cs="Times New Roman"/>
          <w:sz w:val="28"/>
          <w:szCs w:val="28"/>
        </w:rPr>
        <w:t>зв’зку</w:t>
      </w:r>
      <w:proofErr w:type="spellEnd"/>
      <w:r w:rsidRPr="00883FBD">
        <w:rPr>
          <w:rFonts w:ascii="Times New Roman" w:hAnsi="Times New Roman" w:cs="Times New Roman"/>
          <w:sz w:val="28"/>
          <w:szCs w:val="28"/>
        </w:rPr>
        <w:t>, глобалізація (</w:t>
      </w:r>
      <w:proofErr w:type="spellStart"/>
      <w:r w:rsidRPr="00883FBD">
        <w:rPr>
          <w:rFonts w:ascii="Times New Roman" w:hAnsi="Times New Roman" w:cs="Times New Roman"/>
          <w:sz w:val="28"/>
          <w:szCs w:val="28"/>
        </w:rPr>
        <w:t>глобалізаційна</w:t>
      </w:r>
      <w:proofErr w:type="spellEnd"/>
      <w:r w:rsidRPr="00883FBD">
        <w:rPr>
          <w:rFonts w:ascii="Times New Roman" w:hAnsi="Times New Roman" w:cs="Times New Roman"/>
          <w:sz w:val="28"/>
          <w:szCs w:val="28"/>
        </w:rPr>
        <w:t xml:space="preserve"> інформація), переважання цифрової мови, функції стратегічного зв’язку  </w:t>
      </w:r>
      <w:proofErr w:type="spellStart"/>
      <w:r w:rsidRPr="00883FBD">
        <w:rPr>
          <w:rFonts w:ascii="Times New Roman" w:hAnsi="Times New Roman" w:cs="Times New Roman"/>
          <w:sz w:val="28"/>
          <w:szCs w:val="28"/>
        </w:rPr>
        <w:t>соцмережами</w:t>
      </w:r>
      <w:proofErr w:type="spellEnd"/>
      <w:r w:rsidRPr="00883FBD">
        <w:rPr>
          <w:rFonts w:ascii="Times New Roman" w:hAnsi="Times New Roman" w:cs="Times New Roman"/>
          <w:sz w:val="28"/>
          <w:szCs w:val="28"/>
        </w:rPr>
        <w:t xml:space="preserve"> та різке зростання аудиторії, трансформації в IT - культурі на користь плюралізму у ЗМІ.</w:t>
      </w:r>
    </w:p>
    <w:p w:rsidR="00883FBD" w:rsidRPr="00883FBD" w:rsidRDefault="00883FBD" w:rsidP="00883FBD">
      <w:pPr>
        <w:spacing w:line="360" w:lineRule="auto"/>
        <w:ind w:firstLine="851"/>
        <w:jc w:val="both"/>
        <w:rPr>
          <w:rFonts w:ascii="Times New Roman" w:hAnsi="Times New Roman" w:cs="Times New Roman"/>
          <w:sz w:val="28"/>
          <w:szCs w:val="28"/>
        </w:rPr>
      </w:pPr>
      <w:r w:rsidRPr="00883FBD">
        <w:rPr>
          <w:rFonts w:ascii="Times New Roman" w:hAnsi="Times New Roman" w:cs="Times New Roman"/>
          <w:sz w:val="28"/>
          <w:szCs w:val="28"/>
        </w:rPr>
        <w:t>Сучасні параметри міжнаціонального інформаційного простору вплинули також  на ту позицію, яку ЗМК застосовують у міжнаціональній політиці, тобто вплинули на створення громадської думки у світі,  на визначення рівня важливості всесвітніх проблем людства, на формування позитивної репутації країни та міждержавних союзів, на маніпуляцію свідомістю людей та формування порядку денного міжнаціонального політичного зв’язку та дипломатії.</w:t>
      </w:r>
    </w:p>
    <w:p w:rsidR="00000230" w:rsidRDefault="00000230" w:rsidP="00E24E85">
      <w:pPr>
        <w:spacing w:line="360" w:lineRule="auto"/>
        <w:ind w:firstLine="851"/>
        <w:jc w:val="both"/>
        <w:rPr>
          <w:rFonts w:ascii="Times New Roman" w:eastAsia="Calibri" w:hAnsi="Times New Roman" w:cs="Times New Roman"/>
          <w:sz w:val="28"/>
          <w:szCs w:val="24"/>
        </w:rPr>
      </w:pPr>
    </w:p>
    <w:p w:rsidR="00CD7AED" w:rsidRPr="00CD7AED" w:rsidRDefault="00CD7AED" w:rsidP="00E24E85">
      <w:pPr>
        <w:spacing w:line="360" w:lineRule="auto"/>
        <w:ind w:firstLine="851"/>
        <w:jc w:val="both"/>
        <w:rPr>
          <w:rFonts w:ascii="Times New Roman" w:eastAsia="Calibri" w:hAnsi="Times New Roman" w:cs="Times New Roman"/>
          <w:sz w:val="28"/>
          <w:szCs w:val="24"/>
        </w:rPr>
      </w:pPr>
    </w:p>
    <w:p w:rsidR="00CD7AED" w:rsidRPr="004C6EC3" w:rsidRDefault="00CD7AED" w:rsidP="00E24E85">
      <w:pPr>
        <w:spacing w:line="360" w:lineRule="auto"/>
        <w:ind w:firstLine="851"/>
        <w:jc w:val="both"/>
        <w:rPr>
          <w:rFonts w:ascii="Times New Roman" w:eastAsia="Calibri" w:hAnsi="Times New Roman" w:cs="Times New Roman"/>
          <w:sz w:val="28"/>
          <w:szCs w:val="24"/>
        </w:rPr>
      </w:pPr>
    </w:p>
    <w:p w:rsidR="00154337" w:rsidRPr="00FA22E9" w:rsidRDefault="00154337" w:rsidP="00E24E85">
      <w:pPr>
        <w:spacing w:line="360" w:lineRule="auto"/>
        <w:ind w:firstLine="851"/>
        <w:jc w:val="both"/>
        <w:rPr>
          <w:rFonts w:ascii="Times New Roman" w:eastAsia="Calibri" w:hAnsi="Times New Roman" w:cs="Times New Roman"/>
          <w:sz w:val="28"/>
          <w:szCs w:val="24"/>
        </w:rPr>
      </w:pPr>
    </w:p>
    <w:p w:rsidR="008718DA" w:rsidRPr="00D0462F" w:rsidRDefault="008718DA" w:rsidP="00E24E85">
      <w:pPr>
        <w:spacing w:line="360" w:lineRule="auto"/>
        <w:ind w:firstLine="851"/>
        <w:jc w:val="both"/>
        <w:rPr>
          <w:rFonts w:ascii="Times New Roman" w:hAnsi="Times New Roman" w:cs="Times New Roman"/>
          <w:sz w:val="28"/>
          <w:szCs w:val="28"/>
        </w:rPr>
      </w:pPr>
    </w:p>
    <w:p w:rsidR="000A1BB2" w:rsidRPr="00D752E7" w:rsidRDefault="00F01956"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0F3AD4" w:rsidRDefault="000F3AD4" w:rsidP="00E24E85">
      <w:pPr>
        <w:spacing w:line="360" w:lineRule="auto"/>
        <w:ind w:firstLine="851"/>
        <w:jc w:val="both"/>
        <w:rPr>
          <w:rFonts w:ascii="Times New Roman" w:hAnsi="Times New Roman" w:cs="Times New Roman"/>
          <w:sz w:val="28"/>
          <w:szCs w:val="28"/>
        </w:rPr>
      </w:pPr>
    </w:p>
    <w:p w:rsidR="00D21568" w:rsidRDefault="00D21568" w:rsidP="00E24E85">
      <w:pPr>
        <w:spacing w:line="360" w:lineRule="auto"/>
        <w:ind w:firstLine="851"/>
        <w:jc w:val="center"/>
        <w:rPr>
          <w:rFonts w:ascii="Times New Roman" w:eastAsia="Calibri" w:hAnsi="Times New Roman" w:cs="Times New Roman"/>
          <w:b/>
          <w:sz w:val="28"/>
          <w:szCs w:val="24"/>
        </w:rPr>
      </w:pPr>
    </w:p>
    <w:p w:rsidR="00D21568" w:rsidRDefault="00D21568" w:rsidP="00E24E85">
      <w:pPr>
        <w:spacing w:line="360" w:lineRule="auto"/>
        <w:ind w:firstLine="851"/>
        <w:jc w:val="center"/>
        <w:rPr>
          <w:rFonts w:ascii="Times New Roman" w:eastAsia="Calibri" w:hAnsi="Times New Roman" w:cs="Times New Roman"/>
          <w:b/>
          <w:sz w:val="28"/>
          <w:szCs w:val="24"/>
        </w:rPr>
      </w:pPr>
    </w:p>
    <w:p w:rsidR="00D21568" w:rsidRDefault="00D21568" w:rsidP="00E24E85">
      <w:pPr>
        <w:spacing w:line="360" w:lineRule="auto"/>
        <w:ind w:firstLine="851"/>
        <w:jc w:val="center"/>
        <w:rPr>
          <w:rFonts w:ascii="Times New Roman" w:eastAsia="Calibri" w:hAnsi="Times New Roman" w:cs="Times New Roman"/>
          <w:b/>
          <w:sz w:val="28"/>
          <w:szCs w:val="24"/>
        </w:rPr>
      </w:pPr>
    </w:p>
    <w:p w:rsidR="00D21568" w:rsidRDefault="00D21568" w:rsidP="00E24E85">
      <w:pPr>
        <w:spacing w:line="360" w:lineRule="auto"/>
        <w:ind w:firstLine="851"/>
        <w:jc w:val="center"/>
        <w:rPr>
          <w:rFonts w:ascii="Times New Roman" w:eastAsia="Calibri" w:hAnsi="Times New Roman" w:cs="Times New Roman"/>
          <w:b/>
          <w:sz w:val="28"/>
          <w:szCs w:val="24"/>
        </w:rPr>
      </w:pPr>
    </w:p>
    <w:p w:rsidR="00D21568" w:rsidRDefault="00D21568" w:rsidP="00E24E85">
      <w:pPr>
        <w:spacing w:line="360" w:lineRule="auto"/>
        <w:ind w:firstLine="851"/>
        <w:jc w:val="center"/>
        <w:rPr>
          <w:rFonts w:ascii="Times New Roman" w:eastAsia="Calibri" w:hAnsi="Times New Roman" w:cs="Times New Roman"/>
          <w:b/>
          <w:sz w:val="28"/>
          <w:szCs w:val="24"/>
        </w:rPr>
      </w:pPr>
    </w:p>
    <w:p w:rsidR="00D21568" w:rsidRDefault="00D21568" w:rsidP="00E24E85">
      <w:pPr>
        <w:spacing w:line="360" w:lineRule="auto"/>
        <w:ind w:firstLine="851"/>
        <w:jc w:val="center"/>
        <w:rPr>
          <w:rFonts w:ascii="Times New Roman" w:eastAsia="Calibri" w:hAnsi="Times New Roman" w:cs="Times New Roman"/>
          <w:b/>
          <w:sz w:val="28"/>
          <w:szCs w:val="24"/>
        </w:rPr>
      </w:pPr>
    </w:p>
    <w:p w:rsidR="00D21568" w:rsidRDefault="00D21568" w:rsidP="00E24E85">
      <w:pPr>
        <w:spacing w:line="360" w:lineRule="auto"/>
        <w:ind w:firstLine="851"/>
        <w:jc w:val="center"/>
        <w:rPr>
          <w:rFonts w:ascii="Times New Roman" w:eastAsia="Calibri" w:hAnsi="Times New Roman" w:cs="Times New Roman"/>
          <w:b/>
          <w:sz w:val="28"/>
          <w:szCs w:val="24"/>
        </w:rPr>
      </w:pPr>
    </w:p>
    <w:p w:rsidR="006C55F6" w:rsidRDefault="006C55F6" w:rsidP="00E24E85">
      <w:pPr>
        <w:spacing w:line="360" w:lineRule="auto"/>
        <w:ind w:firstLine="851"/>
        <w:jc w:val="center"/>
        <w:rPr>
          <w:rFonts w:ascii="Times New Roman" w:eastAsia="Calibri" w:hAnsi="Times New Roman" w:cs="Times New Roman"/>
          <w:b/>
          <w:sz w:val="28"/>
          <w:szCs w:val="24"/>
        </w:rPr>
      </w:pPr>
    </w:p>
    <w:p w:rsidR="00000230" w:rsidRPr="00000230" w:rsidRDefault="00000230" w:rsidP="00E24E85">
      <w:pPr>
        <w:spacing w:line="360" w:lineRule="auto"/>
        <w:ind w:firstLine="851"/>
        <w:jc w:val="center"/>
        <w:rPr>
          <w:rFonts w:ascii="Times New Roman" w:hAnsi="Times New Roman" w:cs="Times New Roman"/>
          <w:b/>
          <w:sz w:val="28"/>
          <w:szCs w:val="28"/>
        </w:rPr>
      </w:pPr>
      <w:r w:rsidRPr="00000230">
        <w:rPr>
          <w:rFonts w:ascii="Times New Roman" w:eastAsia="Calibri" w:hAnsi="Times New Roman" w:cs="Times New Roman"/>
          <w:b/>
          <w:sz w:val="28"/>
          <w:szCs w:val="24"/>
        </w:rPr>
        <w:t>Список використаної літератури</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1. Квіт Сергій. Масові комунікації. – Друге видання, виправлене і доповнене. – Київ: Видавничий дім «Києво-Могилянська академія», 2018. – 352с.</w:t>
      </w:r>
    </w:p>
    <w:p w:rsidR="00D0783E" w:rsidRPr="005D452B" w:rsidRDefault="00D0783E" w:rsidP="00E24E85">
      <w:pPr>
        <w:spacing w:line="360" w:lineRule="auto"/>
        <w:ind w:firstLine="851"/>
        <w:jc w:val="both"/>
        <w:rPr>
          <w:rStyle w:val="a4"/>
          <w:rFonts w:ascii="Times New Roman" w:hAnsi="Times New Roman" w:cs="Times New Roman"/>
          <w:sz w:val="28"/>
          <w:szCs w:val="28"/>
        </w:rPr>
      </w:pPr>
      <w:r w:rsidRPr="005D452B">
        <w:rPr>
          <w:rFonts w:ascii="Times New Roman" w:hAnsi="Times New Roman" w:cs="Times New Roman"/>
          <w:sz w:val="28"/>
          <w:szCs w:val="28"/>
        </w:rPr>
        <w:t xml:space="preserve">2. Поняття, концепції діяльності та функції засобів масової комунікації. </w:t>
      </w:r>
      <w:r w:rsidRPr="005D452B">
        <w:rPr>
          <w:rFonts w:ascii="Times New Roman" w:hAnsi="Times New Roman" w:cs="Times New Roman"/>
          <w:sz w:val="28"/>
          <w:szCs w:val="28"/>
          <w:lang w:val="en-US"/>
        </w:rPr>
        <w:t>URL</w:t>
      </w:r>
      <w:r w:rsidRPr="005D452B">
        <w:rPr>
          <w:rFonts w:ascii="Times New Roman" w:hAnsi="Times New Roman" w:cs="Times New Roman"/>
          <w:sz w:val="28"/>
          <w:szCs w:val="28"/>
        </w:rPr>
        <w:t xml:space="preserve"> : </w:t>
      </w:r>
      <w:hyperlink r:id="rId7" w:history="1">
        <w:r w:rsidRPr="005D452B">
          <w:rPr>
            <w:rStyle w:val="a4"/>
            <w:rFonts w:ascii="Times New Roman" w:hAnsi="Times New Roman" w:cs="Times New Roman"/>
            <w:sz w:val="28"/>
            <w:szCs w:val="28"/>
          </w:rPr>
          <w:t>https://ru.osvita.ua/vnz/reports/management/14917/</w:t>
        </w:r>
      </w:hyperlink>
      <w:r>
        <w:rPr>
          <w:rStyle w:val="a4"/>
          <w:rFonts w:ascii="Times New Roman" w:hAnsi="Times New Roman" w:cs="Times New Roman"/>
          <w:sz w:val="28"/>
          <w:szCs w:val="28"/>
        </w:rPr>
        <w:t xml:space="preserve"> </w:t>
      </w:r>
      <w:r w:rsidRPr="005D452B">
        <w:rPr>
          <w:rFonts w:ascii="Times New Roman" w:hAnsi="Times New Roman" w:cs="Times New Roman"/>
          <w:sz w:val="28"/>
          <w:szCs w:val="28"/>
        </w:rPr>
        <w:t>(дата звернення 1</w:t>
      </w:r>
      <w:r>
        <w:rPr>
          <w:rFonts w:ascii="Times New Roman" w:hAnsi="Times New Roman" w:cs="Times New Roman"/>
          <w:sz w:val="28"/>
          <w:szCs w:val="28"/>
        </w:rPr>
        <w:t>5</w:t>
      </w:r>
      <w:r w:rsidRPr="005D452B">
        <w:rPr>
          <w:rFonts w:ascii="Times New Roman" w:hAnsi="Times New Roman" w:cs="Times New Roman"/>
          <w:sz w:val="28"/>
          <w:szCs w:val="28"/>
        </w:rPr>
        <w:t>.10.2021)</w:t>
      </w:r>
    </w:p>
    <w:p w:rsidR="00D0783E" w:rsidRPr="005D452B" w:rsidRDefault="00D0783E" w:rsidP="00E24E85">
      <w:pPr>
        <w:spacing w:line="360" w:lineRule="auto"/>
        <w:ind w:firstLine="851"/>
        <w:jc w:val="both"/>
        <w:rPr>
          <w:rFonts w:ascii="Times New Roman" w:hAnsi="Times New Roman" w:cs="Times New Roman"/>
          <w:sz w:val="28"/>
          <w:szCs w:val="28"/>
          <w:shd w:val="clear" w:color="auto" w:fill="FFFFFF"/>
        </w:rPr>
      </w:pPr>
      <w:r w:rsidRPr="005D452B">
        <w:rPr>
          <w:rFonts w:ascii="Times New Roman" w:hAnsi="Times New Roman" w:cs="Times New Roman"/>
          <w:sz w:val="28"/>
          <w:szCs w:val="28"/>
          <w:shd w:val="clear" w:color="auto" w:fill="FFFFFF"/>
        </w:rPr>
        <w:t xml:space="preserve">3. </w:t>
      </w:r>
      <w:proofErr w:type="spellStart"/>
      <w:r w:rsidRPr="005D452B">
        <w:rPr>
          <w:rFonts w:ascii="Times New Roman" w:hAnsi="Times New Roman" w:cs="Times New Roman"/>
          <w:sz w:val="28"/>
          <w:szCs w:val="28"/>
          <w:shd w:val="clear" w:color="auto" w:fill="FFFFFF"/>
        </w:rPr>
        <w:t>Житарюк</w:t>
      </w:r>
      <w:proofErr w:type="spellEnd"/>
      <w:r w:rsidRPr="005D452B">
        <w:rPr>
          <w:rFonts w:ascii="Times New Roman" w:hAnsi="Times New Roman" w:cs="Times New Roman"/>
          <w:sz w:val="28"/>
          <w:szCs w:val="28"/>
          <w:shd w:val="clear" w:color="auto" w:fill="FFFFFF"/>
        </w:rPr>
        <w:t xml:space="preserve"> М. Г. Теорії та моделі масової інформації (масова комунікація). Львів, 2015. 220с.</w:t>
      </w:r>
    </w:p>
    <w:p w:rsidR="00D0783E" w:rsidRPr="005D452B" w:rsidRDefault="00D0783E" w:rsidP="00E24E85">
      <w:pPr>
        <w:spacing w:line="360" w:lineRule="auto"/>
        <w:ind w:firstLine="851"/>
        <w:jc w:val="both"/>
        <w:rPr>
          <w:rFonts w:ascii="Times New Roman" w:hAnsi="Times New Roman" w:cs="Times New Roman"/>
          <w:sz w:val="28"/>
          <w:szCs w:val="28"/>
          <w:shd w:val="clear" w:color="auto" w:fill="FFFFFF"/>
        </w:rPr>
      </w:pPr>
      <w:r w:rsidRPr="005D452B">
        <w:rPr>
          <w:rFonts w:ascii="Times New Roman" w:hAnsi="Times New Roman" w:cs="Times New Roman"/>
          <w:sz w:val="28"/>
          <w:szCs w:val="28"/>
          <w:shd w:val="clear" w:color="auto" w:fill="FFFFFF"/>
        </w:rPr>
        <w:t xml:space="preserve">4. Коваль А. Ш. Психологічні аспекти впливу засобів масової комунікації на свідомість громадян: безпека та збиток. Наука і освіта : </w:t>
      </w:r>
      <w:proofErr w:type="spellStart"/>
      <w:r w:rsidRPr="005D452B">
        <w:rPr>
          <w:rFonts w:ascii="Times New Roman" w:hAnsi="Times New Roman" w:cs="Times New Roman"/>
          <w:sz w:val="28"/>
          <w:szCs w:val="28"/>
          <w:shd w:val="clear" w:color="auto" w:fill="FFFFFF"/>
        </w:rPr>
        <w:t>наук.-практ</w:t>
      </w:r>
      <w:proofErr w:type="spellEnd"/>
      <w:r w:rsidRPr="005D452B">
        <w:rPr>
          <w:rFonts w:ascii="Times New Roman" w:hAnsi="Times New Roman" w:cs="Times New Roman"/>
          <w:sz w:val="28"/>
          <w:szCs w:val="28"/>
          <w:shd w:val="clear" w:color="auto" w:fill="FFFFFF"/>
        </w:rPr>
        <w:t>. журнал. Серія: психологія. Одеса, 2015. №11–12. С. 56–60.</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shd w:val="clear" w:color="auto" w:fill="FFFFFF"/>
        </w:rPr>
        <w:t>5.</w:t>
      </w:r>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Пахнін</w:t>
      </w:r>
      <w:proofErr w:type="spellEnd"/>
      <w:r w:rsidRPr="005D452B">
        <w:rPr>
          <w:rFonts w:ascii="Times New Roman" w:hAnsi="Times New Roman" w:cs="Times New Roman"/>
          <w:sz w:val="28"/>
          <w:szCs w:val="28"/>
        </w:rPr>
        <w:t xml:space="preserve"> М. Л. Сутність, форми та функції засобів масової комунікації в сучасних умовах // Проблеми і перспективи розвитку підприємництва: зб. наук. пр. - Харків: ХНАДУ, 2016. - №3 (14), т. 2. - С. 83-88. </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6. Горовий В. Бібліотека в інформаційному суспільстві: веб-сайт. URL: </w:t>
      </w:r>
      <w:hyperlink r:id="rId8" w:history="1">
        <w:r w:rsidRPr="005D452B">
          <w:rPr>
            <w:rStyle w:val="a4"/>
            <w:rFonts w:ascii="Times New Roman" w:hAnsi="Times New Roman" w:cs="Times New Roman"/>
            <w:sz w:val="28"/>
            <w:szCs w:val="28"/>
          </w:rPr>
          <w:t>http://nbuviap.gov.ua/index.php?option=com_content&amp;view=article&amp;id=3025:biblioteka-v-informatsijnomu-suspilstvi&amp;catid=81&amp;Itemid=415</w:t>
        </w:r>
      </w:hyperlink>
      <w:r w:rsidRPr="005D452B">
        <w:rPr>
          <w:rFonts w:ascii="Times New Roman" w:hAnsi="Times New Roman" w:cs="Times New Roman"/>
          <w:sz w:val="28"/>
          <w:szCs w:val="28"/>
        </w:rPr>
        <w:t xml:space="preserve">  (дата звернення 10.10.2021)</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7. </w:t>
      </w:r>
      <w:proofErr w:type="spellStart"/>
      <w:r w:rsidRPr="005D452B">
        <w:rPr>
          <w:rFonts w:ascii="Times New Roman" w:hAnsi="Times New Roman" w:cs="Times New Roman"/>
          <w:sz w:val="28"/>
          <w:szCs w:val="28"/>
        </w:rPr>
        <w:t>Почепцов</w:t>
      </w:r>
      <w:proofErr w:type="spellEnd"/>
      <w:r w:rsidRPr="005D452B">
        <w:rPr>
          <w:rFonts w:ascii="Times New Roman" w:hAnsi="Times New Roman" w:cs="Times New Roman"/>
          <w:sz w:val="28"/>
          <w:szCs w:val="28"/>
        </w:rPr>
        <w:t xml:space="preserve"> Г. Від </w:t>
      </w:r>
      <w:proofErr w:type="spellStart"/>
      <w:r w:rsidRPr="005D452B">
        <w:rPr>
          <w:rFonts w:ascii="Times New Roman" w:hAnsi="Times New Roman" w:cs="Times New Roman"/>
          <w:sz w:val="28"/>
          <w:szCs w:val="28"/>
        </w:rPr>
        <w:t>покемонів</w:t>
      </w:r>
      <w:proofErr w:type="spellEnd"/>
      <w:r w:rsidRPr="005D452B">
        <w:rPr>
          <w:rFonts w:ascii="Times New Roman" w:hAnsi="Times New Roman" w:cs="Times New Roman"/>
          <w:sz w:val="28"/>
          <w:szCs w:val="28"/>
        </w:rPr>
        <w:t xml:space="preserve"> до гібридних війн: нові комунікативні технології XXI століття. Київ: Вид. дім «Києво-Могилянська академія», 2017.</w:t>
      </w:r>
      <w:r>
        <w:rPr>
          <w:rFonts w:ascii="Times New Roman" w:hAnsi="Times New Roman" w:cs="Times New Roman"/>
          <w:sz w:val="28"/>
          <w:szCs w:val="28"/>
        </w:rPr>
        <w:t xml:space="preserve"> 260с.</w:t>
      </w:r>
    </w:p>
    <w:p w:rsidR="00D0783E" w:rsidRPr="00281DA6"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8. Закон України «Про доступ до публічної інформації»</w:t>
      </w:r>
      <w:r>
        <w:rPr>
          <w:rFonts w:ascii="Times New Roman" w:hAnsi="Times New Roman" w:cs="Times New Roman"/>
          <w:sz w:val="28"/>
          <w:szCs w:val="28"/>
        </w:rPr>
        <w:t xml:space="preserve"> </w:t>
      </w:r>
      <w:r w:rsidRPr="005D452B">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 w:anchor="Text" w:history="1">
        <w:r w:rsidRPr="00A54E3C">
          <w:rPr>
            <w:rStyle w:val="a4"/>
            <w:rFonts w:ascii="Times New Roman" w:hAnsi="Times New Roman" w:cs="Times New Roman"/>
            <w:sz w:val="28"/>
            <w:szCs w:val="28"/>
          </w:rPr>
          <w:t>https://zakon.rada.gov.ua/laws/show/2939-17#Text</w:t>
        </w:r>
      </w:hyperlink>
      <w:r>
        <w:rPr>
          <w:rFonts w:ascii="Times New Roman" w:hAnsi="Times New Roman" w:cs="Times New Roman"/>
          <w:sz w:val="28"/>
          <w:szCs w:val="28"/>
        </w:rPr>
        <w:t xml:space="preserve"> (дата звернення 20.11</w:t>
      </w:r>
      <w:r w:rsidRPr="005D452B">
        <w:rPr>
          <w:rFonts w:ascii="Times New Roman" w:hAnsi="Times New Roman" w:cs="Times New Roman"/>
          <w:sz w:val="28"/>
          <w:szCs w:val="28"/>
        </w:rPr>
        <w:t>.2021)</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9. Закон України «Про Суспільне телебачення і радіомовлення України» (набрав чинності 15 травня 2014 р)</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 10. За рік знизилась довіра українців до телеканалів та </w:t>
      </w:r>
      <w:proofErr w:type="spellStart"/>
      <w:r w:rsidRPr="005D452B">
        <w:rPr>
          <w:rFonts w:ascii="Times New Roman" w:hAnsi="Times New Roman" w:cs="Times New Roman"/>
          <w:sz w:val="28"/>
          <w:szCs w:val="28"/>
        </w:rPr>
        <w:t>інтернет-ЗМІ</w:t>
      </w:r>
      <w:proofErr w:type="spellEnd"/>
      <w:r w:rsidRPr="005D452B">
        <w:rPr>
          <w:rFonts w:ascii="Times New Roman" w:hAnsi="Times New Roman" w:cs="Times New Roman"/>
          <w:sz w:val="28"/>
          <w:szCs w:val="28"/>
        </w:rPr>
        <w:t xml:space="preserve">, дослідження </w:t>
      </w:r>
      <w:proofErr w:type="spellStart"/>
      <w:r w:rsidRPr="005D452B">
        <w:rPr>
          <w:rFonts w:ascii="Times New Roman" w:hAnsi="Times New Roman" w:cs="Times New Roman"/>
          <w:sz w:val="28"/>
          <w:szCs w:val="28"/>
        </w:rPr>
        <w:t>Internews</w:t>
      </w:r>
      <w:proofErr w:type="spellEnd"/>
      <w:r w:rsidRPr="005D452B">
        <w:rPr>
          <w:rFonts w:ascii="Times New Roman" w:hAnsi="Times New Roman" w:cs="Times New Roman"/>
          <w:sz w:val="28"/>
          <w:szCs w:val="28"/>
        </w:rPr>
        <w:t xml:space="preserve"> : веб-сайт. URL: </w:t>
      </w:r>
      <w:hyperlink r:id="rId10" w:history="1">
        <w:r w:rsidRPr="005D452B">
          <w:rPr>
            <w:rStyle w:val="a4"/>
            <w:rFonts w:ascii="Times New Roman" w:hAnsi="Times New Roman" w:cs="Times New Roman"/>
            <w:sz w:val="28"/>
            <w:szCs w:val="28"/>
          </w:rPr>
          <w:t>http://osvita.mediasapiens.ua/ mediaprosvita/research/za_rik_znizilas_dovira_ukraintsiv_do_telekanaliv_ta_internetzmi_doslidzhennya_internews/</w:t>
        </w:r>
      </w:hyperlink>
      <w:r w:rsidRPr="005D452B">
        <w:rPr>
          <w:rFonts w:ascii="Times New Roman" w:hAnsi="Times New Roman" w:cs="Times New Roman"/>
          <w:sz w:val="28"/>
          <w:szCs w:val="28"/>
        </w:rPr>
        <w:t xml:space="preserve">  (дата звернення 10.10.2021)</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11. Панич О. Журналістика і пропаганда. Про різновиди журналістики, різновиди пропаганди і чистоту</w:t>
      </w:r>
      <w:r>
        <w:rPr>
          <w:rFonts w:ascii="Times New Roman" w:hAnsi="Times New Roman" w:cs="Times New Roman"/>
          <w:sz w:val="28"/>
          <w:szCs w:val="28"/>
        </w:rPr>
        <w:t xml:space="preserve"> лав журналістської спільноти .</w:t>
      </w:r>
      <w:r w:rsidRPr="005D452B">
        <w:rPr>
          <w:rFonts w:ascii="Times New Roman" w:hAnsi="Times New Roman" w:cs="Times New Roman"/>
          <w:sz w:val="28"/>
          <w:szCs w:val="28"/>
        </w:rPr>
        <w:t xml:space="preserve"> Детектор медіа. 28 березня 2018. URL: </w:t>
      </w:r>
      <w:hyperlink r:id="rId11" w:history="1">
        <w:r w:rsidRPr="005D452B">
          <w:rPr>
            <w:rStyle w:val="a4"/>
            <w:rFonts w:ascii="Times New Roman" w:hAnsi="Times New Roman" w:cs="Times New Roman"/>
            <w:sz w:val="28"/>
            <w:szCs w:val="28"/>
          </w:rPr>
          <w:t>https://detector.media/community/article/136078/2018-03-28-zhurnalistyka-i-propaganda/</w:t>
        </w:r>
      </w:hyperlink>
      <w:r w:rsidRPr="005D452B">
        <w:rPr>
          <w:rFonts w:ascii="Times New Roman" w:hAnsi="Times New Roman" w:cs="Times New Roman"/>
          <w:sz w:val="28"/>
          <w:szCs w:val="28"/>
        </w:rPr>
        <w:t xml:space="preserve"> (дата звернення 10.10.2021)</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12 . Полянський І. Проблеми інтернет-цивілізації або роздуми про насильство і порнографію в мережі. URL: </w:t>
      </w:r>
      <w:hyperlink r:id="rId12" w:history="1">
        <w:r w:rsidRPr="005D452B">
          <w:rPr>
            <w:rStyle w:val="a4"/>
            <w:rFonts w:ascii="Times New Roman" w:hAnsi="Times New Roman" w:cs="Times New Roman"/>
            <w:sz w:val="28"/>
            <w:szCs w:val="28"/>
          </w:rPr>
          <w:t>http://www.mediakrytyka.info/za-scho-krytykuyut-media/erotyka-ta-pornografia/problemy-internet-tsyvilizatsiyi-abo-rozdumy-pro-nasylstvo-i-pornohrafiyu-v-merezhi.html</w:t>
        </w:r>
      </w:hyperlink>
      <w:r w:rsidRPr="005D452B">
        <w:rPr>
          <w:rFonts w:ascii="Times New Roman" w:hAnsi="Times New Roman" w:cs="Times New Roman"/>
          <w:sz w:val="28"/>
          <w:szCs w:val="28"/>
        </w:rPr>
        <w:t xml:space="preserve"> (дата звернення 10.10.2021)</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13. Карлова В. В. Вплив засобів масової інформації на формування української національної свідомості: веб-сайт. URL: </w:t>
      </w:r>
      <w:hyperlink r:id="rId13" w:history="1">
        <w:r w:rsidRPr="005D452B">
          <w:rPr>
            <w:rStyle w:val="a4"/>
            <w:rFonts w:ascii="Times New Roman" w:hAnsi="Times New Roman" w:cs="Times New Roman"/>
            <w:sz w:val="28"/>
            <w:szCs w:val="28"/>
          </w:rPr>
          <w:t>http://academy.gov.ua/ej/ ej6/</w:t>
        </w:r>
        <w:proofErr w:type="spellStart"/>
        <w:r w:rsidRPr="005D452B">
          <w:rPr>
            <w:rStyle w:val="a4"/>
            <w:rFonts w:ascii="Times New Roman" w:hAnsi="Times New Roman" w:cs="Times New Roman"/>
            <w:sz w:val="28"/>
            <w:szCs w:val="28"/>
          </w:rPr>
          <w:t>txts</w:t>
        </w:r>
        <w:proofErr w:type="spellEnd"/>
        <w:r w:rsidRPr="005D452B">
          <w:rPr>
            <w:rStyle w:val="a4"/>
            <w:rFonts w:ascii="Times New Roman" w:hAnsi="Times New Roman" w:cs="Times New Roman"/>
            <w:sz w:val="28"/>
            <w:szCs w:val="28"/>
          </w:rPr>
          <w:t>/07kvvunc.htm</w:t>
        </w:r>
      </w:hyperlink>
      <w:r w:rsidRPr="005D452B">
        <w:rPr>
          <w:rFonts w:ascii="Times New Roman" w:hAnsi="Times New Roman" w:cs="Times New Roman"/>
          <w:sz w:val="28"/>
          <w:szCs w:val="28"/>
        </w:rPr>
        <w:t xml:space="preserve">  (дата звернення 10.10.2021)</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14. </w:t>
      </w:r>
      <w:proofErr w:type="spellStart"/>
      <w:r w:rsidRPr="005D452B">
        <w:rPr>
          <w:rFonts w:ascii="Times New Roman" w:hAnsi="Times New Roman" w:cs="Times New Roman"/>
          <w:sz w:val="28"/>
          <w:szCs w:val="28"/>
        </w:rPr>
        <w:t>Колачник</w:t>
      </w:r>
      <w:proofErr w:type="spellEnd"/>
      <w:r w:rsidRPr="005D452B">
        <w:rPr>
          <w:rFonts w:ascii="Times New Roman" w:hAnsi="Times New Roman" w:cs="Times New Roman"/>
          <w:sz w:val="28"/>
          <w:szCs w:val="28"/>
        </w:rPr>
        <w:t xml:space="preserve"> Р. , Вплив засобів масової інформації на формування громадської думки: URL: </w:t>
      </w:r>
      <w:hyperlink r:id="rId14" w:history="1">
        <w:r w:rsidRPr="005D452B">
          <w:rPr>
            <w:rStyle w:val="a4"/>
            <w:rFonts w:ascii="Times New Roman" w:hAnsi="Times New Roman" w:cs="Times New Roman"/>
            <w:sz w:val="28"/>
            <w:szCs w:val="28"/>
          </w:rPr>
          <w:t>http://dspace.wunu.edu.ua/bitstrea m/316497/34998/1/383.pdf</w:t>
        </w:r>
      </w:hyperlink>
      <w:r w:rsidRPr="005D452B">
        <w:rPr>
          <w:rFonts w:ascii="Times New Roman" w:hAnsi="Times New Roman" w:cs="Times New Roman"/>
          <w:sz w:val="28"/>
          <w:szCs w:val="28"/>
        </w:rPr>
        <w:t xml:space="preserve">  (дата звернення 10.11.2021) </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15. </w:t>
      </w:r>
      <w:proofErr w:type="spellStart"/>
      <w:r w:rsidRPr="005D452B">
        <w:rPr>
          <w:rFonts w:ascii="Times New Roman" w:hAnsi="Times New Roman" w:cs="Times New Roman"/>
          <w:sz w:val="28"/>
          <w:szCs w:val="28"/>
        </w:rPr>
        <w:t>Гнасевич</w:t>
      </w:r>
      <w:proofErr w:type="spellEnd"/>
      <w:r w:rsidRPr="005D452B">
        <w:rPr>
          <w:rFonts w:ascii="Times New Roman" w:hAnsi="Times New Roman" w:cs="Times New Roman"/>
          <w:sz w:val="28"/>
          <w:szCs w:val="28"/>
        </w:rPr>
        <w:t xml:space="preserve"> Н. В., </w:t>
      </w:r>
      <w:proofErr w:type="spellStart"/>
      <w:r w:rsidRPr="005D452B">
        <w:rPr>
          <w:rFonts w:ascii="Times New Roman" w:hAnsi="Times New Roman" w:cs="Times New Roman"/>
          <w:sz w:val="28"/>
          <w:szCs w:val="28"/>
        </w:rPr>
        <w:t>Сороківський</w:t>
      </w:r>
      <w:proofErr w:type="spellEnd"/>
      <w:r w:rsidRPr="005D452B">
        <w:rPr>
          <w:rFonts w:ascii="Times New Roman" w:hAnsi="Times New Roman" w:cs="Times New Roman"/>
          <w:sz w:val="28"/>
          <w:szCs w:val="28"/>
        </w:rPr>
        <w:t xml:space="preserve"> М. Проблема зміни цінностей у глобалізованому суспільстві : </w:t>
      </w:r>
      <w:proofErr w:type="spellStart"/>
      <w:r w:rsidRPr="005D452B">
        <w:rPr>
          <w:rFonts w:ascii="Times New Roman" w:hAnsi="Times New Roman" w:cs="Times New Roman"/>
          <w:sz w:val="28"/>
          <w:szCs w:val="28"/>
        </w:rPr>
        <w:t>Вітакультурний</w:t>
      </w:r>
      <w:proofErr w:type="spellEnd"/>
      <w:r w:rsidRPr="005D452B">
        <w:rPr>
          <w:rFonts w:ascii="Times New Roman" w:hAnsi="Times New Roman" w:cs="Times New Roman"/>
          <w:sz w:val="28"/>
          <w:szCs w:val="28"/>
        </w:rPr>
        <w:t xml:space="preserve"> млин. Методологічний альманах. 2014. Модуль 16. С. 40-46.</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16. </w:t>
      </w:r>
      <w:proofErr w:type="spellStart"/>
      <w:r w:rsidRPr="005D452B">
        <w:rPr>
          <w:rFonts w:ascii="Times New Roman" w:hAnsi="Times New Roman" w:cs="Times New Roman"/>
          <w:sz w:val="28"/>
          <w:szCs w:val="28"/>
        </w:rPr>
        <w:t>Терлибовка</w:t>
      </w:r>
      <w:proofErr w:type="spellEnd"/>
      <w:r w:rsidRPr="005D452B">
        <w:rPr>
          <w:rFonts w:ascii="Times New Roman" w:hAnsi="Times New Roman" w:cs="Times New Roman"/>
          <w:sz w:val="28"/>
          <w:szCs w:val="28"/>
        </w:rPr>
        <w:t xml:space="preserve"> А.М. Роль засобів масової інформації в маніпулюванні громадською думкою: URL: </w:t>
      </w:r>
      <w:hyperlink r:id="rId15" w:history="1">
        <w:r w:rsidRPr="005D452B">
          <w:rPr>
            <w:rStyle w:val="a4"/>
            <w:rFonts w:ascii="Times New Roman" w:hAnsi="Times New Roman" w:cs="Times New Roman"/>
            <w:sz w:val="28"/>
            <w:szCs w:val="28"/>
          </w:rPr>
          <w:t>http://dspace.onua.edu.ua/bitstream/handle/11300/1 1367/Pysarenko%20L%20M.pdf?sequence=1&amp;isAllowed=y</w:t>
        </w:r>
      </w:hyperlink>
      <w:r w:rsidRPr="005D452B">
        <w:rPr>
          <w:rFonts w:ascii="Times New Roman" w:hAnsi="Times New Roman" w:cs="Times New Roman"/>
          <w:sz w:val="28"/>
          <w:szCs w:val="28"/>
        </w:rPr>
        <w:t xml:space="preserve">  (дата звернення 10.10.2021)</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lang w:val="ru-RU"/>
        </w:rPr>
        <w:t xml:space="preserve">17. </w:t>
      </w:r>
      <w:r w:rsidRPr="005D452B">
        <w:rPr>
          <w:rFonts w:ascii="Times New Roman" w:hAnsi="Times New Roman" w:cs="Times New Roman"/>
          <w:sz w:val="28"/>
          <w:szCs w:val="28"/>
        </w:rPr>
        <w:t xml:space="preserve">Про рішення Ради національної безпеки і оборони України від 29 груд. 2016 р. «Про Доктрину інформаційної безпеки України»: Указ Президента України від 25 </w:t>
      </w:r>
      <w:proofErr w:type="spellStart"/>
      <w:r w:rsidRPr="005D452B">
        <w:rPr>
          <w:rFonts w:ascii="Times New Roman" w:hAnsi="Times New Roman" w:cs="Times New Roman"/>
          <w:sz w:val="28"/>
          <w:szCs w:val="28"/>
        </w:rPr>
        <w:t>лют</w:t>
      </w:r>
      <w:proofErr w:type="spellEnd"/>
      <w:r w:rsidRPr="005D452B">
        <w:rPr>
          <w:rFonts w:ascii="Times New Roman" w:hAnsi="Times New Roman" w:cs="Times New Roman"/>
          <w:sz w:val="28"/>
          <w:szCs w:val="28"/>
        </w:rPr>
        <w:t xml:space="preserve">. 2017 р. № 47/2017. URL: https://www.president.gov.ua/ </w:t>
      </w:r>
      <w:proofErr w:type="spellStart"/>
      <w:r w:rsidRPr="005D452B">
        <w:rPr>
          <w:rFonts w:ascii="Times New Roman" w:hAnsi="Times New Roman" w:cs="Times New Roman"/>
          <w:sz w:val="28"/>
          <w:szCs w:val="28"/>
        </w:rPr>
        <w:t>documents</w:t>
      </w:r>
      <w:proofErr w:type="spellEnd"/>
      <w:r w:rsidRPr="005D452B">
        <w:rPr>
          <w:rFonts w:ascii="Times New Roman" w:hAnsi="Times New Roman" w:cs="Times New Roman"/>
          <w:sz w:val="28"/>
          <w:szCs w:val="28"/>
        </w:rPr>
        <w:t>/472017-21374.</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18. </w:t>
      </w:r>
      <w:proofErr w:type="spellStart"/>
      <w:r w:rsidRPr="005D452B">
        <w:rPr>
          <w:rFonts w:ascii="Times New Roman" w:hAnsi="Times New Roman" w:cs="Times New Roman"/>
          <w:sz w:val="28"/>
          <w:szCs w:val="28"/>
        </w:rPr>
        <w:t>Нашинець-Наумова</w:t>
      </w:r>
      <w:proofErr w:type="spellEnd"/>
      <w:r w:rsidRPr="005D452B">
        <w:rPr>
          <w:rFonts w:ascii="Times New Roman" w:hAnsi="Times New Roman" w:cs="Times New Roman"/>
          <w:sz w:val="28"/>
          <w:szCs w:val="28"/>
        </w:rPr>
        <w:t xml:space="preserve"> А. Ю. Інформаційна безпека: питання правового регулювання: монографія. Київ: </w:t>
      </w:r>
      <w:proofErr w:type="spellStart"/>
      <w:r w:rsidRPr="005D452B">
        <w:rPr>
          <w:rFonts w:ascii="Times New Roman" w:hAnsi="Times New Roman" w:cs="Times New Roman"/>
          <w:sz w:val="28"/>
          <w:szCs w:val="28"/>
        </w:rPr>
        <w:t>Гельветика</w:t>
      </w:r>
      <w:proofErr w:type="spellEnd"/>
      <w:r w:rsidRPr="005D452B">
        <w:rPr>
          <w:rFonts w:ascii="Times New Roman" w:hAnsi="Times New Roman" w:cs="Times New Roman"/>
          <w:sz w:val="28"/>
          <w:szCs w:val="28"/>
        </w:rPr>
        <w:t>, 2017. 168 с.</w:t>
      </w:r>
    </w:p>
    <w:p w:rsidR="00D0783E" w:rsidRPr="005D452B"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19. </w:t>
      </w:r>
      <w:proofErr w:type="spellStart"/>
      <w:r w:rsidRPr="005D452B">
        <w:rPr>
          <w:rFonts w:ascii="Times New Roman" w:hAnsi="Times New Roman" w:cs="Times New Roman"/>
          <w:sz w:val="28"/>
          <w:szCs w:val="28"/>
        </w:rPr>
        <w:t>Haraszti</w:t>
      </w:r>
      <w:proofErr w:type="spellEnd"/>
      <w:r w:rsidRPr="005D452B">
        <w:rPr>
          <w:rFonts w:ascii="Times New Roman" w:hAnsi="Times New Roman" w:cs="Times New Roman"/>
          <w:sz w:val="28"/>
          <w:szCs w:val="28"/>
        </w:rPr>
        <w:t xml:space="preserve"> М. </w:t>
      </w:r>
      <w:proofErr w:type="spellStart"/>
      <w:r w:rsidRPr="005D452B">
        <w:rPr>
          <w:rFonts w:ascii="Times New Roman" w:hAnsi="Times New Roman" w:cs="Times New Roman"/>
          <w:sz w:val="28"/>
          <w:szCs w:val="28"/>
        </w:rPr>
        <w:t>The</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Media</w:t>
      </w:r>
      <w:proofErr w:type="spellEnd"/>
      <w:r w:rsidRPr="005D452B">
        <w:rPr>
          <w:rFonts w:ascii="Times New Roman" w:hAnsi="Times New Roman" w:cs="Times New Roman"/>
          <w:sz w:val="28"/>
          <w:szCs w:val="28"/>
        </w:rPr>
        <w:t xml:space="preserve"> Self-Regulation </w:t>
      </w:r>
      <w:proofErr w:type="spellStart"/>
      <w:r w:rsidRPr="005D452B">
        <w:rPr>
          <w:rFonts w:ascii="Times New Roman" w:hAnsi="Times New Roman" w:cs="Times New Roman"/>
          <w:sz w:val="28"/>
          <w:szCs w:val="28"/>
        </w:rPr>
        <w:t>Guidebook</w:t>
      </w:r>
      <w:proofErr w:type="spellEnd"/>
      <w:r w:rsidRPr="005D452B">
        <w:rPr>
          <w:rFonts w:ascii="Times New Roman" w:hAnsi="Times New Roman" w:cs="Times New Roman"/>
          <w:sz w:val="28"/>
          <w:szCs w:val="28"/>
        </w:rPr>
        <w:t xml:space="preserve"> / </w:t>
      </w:r>
      <w:proofErr w:type="spellStart"/>
      <w:r w:rsidRPr="005D452B">
        <w:rPr>
          <w:rFonts w:ascii="Times New Roman" w:hAnsi="Times New Roman" w:cs="Times New Roman"/>
          <w:sz w:val="28"/>
          <w:szCs w:val="28"/>
        </w:rPr>
        <w:t>Ed</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By</w:t>
      </w:r>
      <w:proofErr w:type="spellEnd"/>
      <w:r w:rsidRPr="005D452B">
        <w:rPr>
          <w:rFonts w:ascii="Times New Roman" w:hAnsi="Times New Roman" w:cs="Times New Roman"/>
          <w:sz w:val="28"/>
          <w:szCs w:val="28"/>
        </w:rPr>
        <w:t xml:space="preserve"> A. </w:t>
      </w:r>
      <w:proofErr w:type="spellStart"/>
      <w:r w:rsidRPr="005D452B">
        <w:rPr>
          <w:rFonts w:ascii="Times New Roman" w:hAnsi="Times New Roman" w:cs="Times New Roman"/>
          <w:sz w:val="28"/>
          <w:szCs w:val="28"/>
        </w:rPr>
        <w:t>Hulin</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and</w:t>
      </w:r>
      <w:proofErr w:type="spellEnd"/>
      <w:r w:rsidRPr="005D452B">
        <w:rPr>
          <w:rFonts w:ascii="Times New Roman" w:hAnsi="Times New Roman" w:cs="Times New Roman"/>
          <w:sz w:val="28"/>
          <w:szCs w:val="28"/>
        </w:rPr>
        <w:t xml:space="preserve"> J. </w:t>
      </w:r>
      <w:proofErr w:type="spellStart"/>
      <w:r w:rsidRPr="005D452B">
        <w:rPr>
          <w:rFonts w:ascii="Times New Roman" w:hAnsi="Times New Roman" w:cs="Times New Roman"/>
          <w:sz w:val="28"/>
          <w:szCs w:val="28"/>
        </w:rPr>
        <w:t>Smith</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Vienna</w:t>
      </w:r>
      <w:proofErr w:type="spellEnd"/>
      <w:r w:rsidRPr="005D452B">
        <w:rPr>
          <w:rFonts w:ascii="Times New Roman" w:hAnsi="Times New Roman" w:cs="Times New Roman"/>
          <w:sz w:val="28"/>
          <w:szCs w:val="28"/>
        </w:rPr>
        <w:t xml:space="preserve">: OSCE </w:t>
      </w:r>
      <w:proofErr w:type="spellStart"/>
      <w:r w:rsidRPr="005D452B">
        <w:rPr>
          <w:rFonts w:ascii="Times New Roman" w:hAnsi="Times New Roman" w:cs="Times New Roman"/>
          <w:sz w:val="28"/>
          <w:szCs w:val="28"/>
        </w:rPr>
        <w:t>Representative</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on</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Freedom</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of</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the</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Media</w:t>
      </w:r>
      <w:proofErr w:type="spellEnd"/>
      <w:r w:rsidRPr="005D452B">
        <w:rPr>
          <w:rFonts w:ascii="Times New Roman" w:hAnsi="Times New Roman" w:cs="Times New Roman"/>
          <w:sz w:val="28"/>
          <w:szCs w:val="28"/>
        </w:rPr>
        <w:t>, 2008 — 100 p.</w:t>
      </w:r>
    </w:p>
    <w:p w:rsidR="00D0783E" w:rsidRDefault="00D0783E" w:rsidP="00E24E85">
      <w:pPr>
        <w:spacing w:line="360" w:lineRule="auto"/>
        <w:ind w:firstLine="851"/>
        <w:jc w:val="both"/>
        <w:rPr>
          <w:rFonts w:ascii="Times New Roman" w:hAnsi="Times New Roman" w:cs="Times New Roman"/>
          <w:sz w:val="28"/>
          <w:szCs w:val="28"/>
        </w:rPr>
      </w:pPr>
      <w:r w:rsidRPr="005D452B">
        <w:rPr>
          <w:rFonts w:ascii="Times New Roman" w:hAnsi="Times New Roman" w:cs="Times New Roman"/>
          <w:sz w:val="28"/>
          <w:szCs w:val="28"/>
        </w:rPr>
        <w:t xml:space="preserve">20. </w:t>
      </w:r>
      <w:proofErr w:type="spellStart"/>
      <w:r w:rsidRPr="005D452B">
        <w:rPr>
          <w:rFonts w:ascii="Times New Roman" w:hAnsi="Times New Roman" w:cs="Times New Roman"/>
          <w:sz w:val="28"/>
          <w:szCs w:val="28"/>
        </w:rPr>
        <w:t>The</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Online</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Media</w:t>
      </w:r>
      <w:proofErr w:type="spellEnd"/>
      <w:r w:rsidRPr="005D452B">
        <w:rPr>
          <w:rFonts w:ascii="Times New Roman" w:hAnsi="Times New Roman" w:cs="Times New Roman"/>
          <w:sz w:val="28"/>
          <w:szCs w:val="28"/>
        </w:rPr>
        <w:t xml:space="preserve"> Self-Regulation </w:t>
      </w:r>
      <w:proofErr w:type="spellStart"/>
      <w:r w:rsidRPr="005D452B">
        <w:rPr>
          <w:rFonts w:ascii="Times New Roman" w:hAnsi="Times New Roman" w:cs="Times New Roman"/>
          <w:sz w:val="28"/>
          <w:szCs w:val="28"/>
        </w:rPr>
        <w:t>Guidebook</w:t>
      </w:r>
      <w:proofErr w:type="spellEnd"/>
      <w:r w:rsidRPr="005D452B">
        <w:rPr>
          <w:rFonts w:ascii="Times New Roman" w:hAnsi="Times New Roman" w:cs="Times New Roman"/>
          <w:sz w:val="28"/>
          <w:szCs w:val="28"/>
        </w:rPr>
        <w:t xml:space="preserve"> / </w:t>
      </w:r>
      <w:proofErr w:type="spellStart"/>
      <w:r w:rsidRPr="005D452B">
        <w:rPr>
          <w:rFonts w:ascii="Times New Roman" w:hAnsi="Times New Roman" w:cs="Times New Roman"/>
          <w:sz w:val="28"/>
          <w:szCs w:val="28"/>
        </w:rPr>
        <w:t>Ed</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By</w:t>
      </w:r>
      <w:proofErr w:type="spellEnd"/>
      <w:r w:rsidRPr="005D452B">
        <w:rPr>
          <w:rFonts w:ascii="Times New Roman" w:hAnsi="Times New Roman" w:cs="Times New Roman"/>
          <w:sz w:val="28"/>
          <w:szCs w:val="28"/>
        </w:rPr>
        <w:t xml:space="preserve"> A. </w:t>
      </w:r>
      <w:proofErr w:type="spellStart"/>
      <w:r w:rsidRPr="005D452B">
        <w:rPr>
          <w:rFonts w:ascii="Times New Roman" w:hAnsi="Times New Roman" w:cs="Times New Roman"/>
          <w:sz w:val="28"/>
          <w:szCs w:val="28"/>
        </w:rPr>
        <w:t>Hulin</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and</w:t>
      </w:r>
      <w:proofErr w:type="spellEnd"/>
      <w:r w:rsidRPr="005D452B">
        <w:rPr>
          <w:rFonts w:ascii="Times New Roman" w:hAnsi="Times New Roman" w:cs="Times New Roman"/>
          <w:sz w:val="28"/>
          <w:szCs w:val="28"/>
        </w:rPr>
        <w:t xml:space="preserve"> M. </w:t>
      </w:r>
      <w:proofErr w:type="spellStart"/>
      <w:r w:rsidRPr="005D452B">
        <w:rPr>
          <w:rFonts w:ascii="Times New Roman" w:hAnsi="Times New Roman" w:cs="Times New Roman"/>
          <w:sz w:val="28"/>
          <w:szCs w:val="28"/>
        </w:rPr>
        <w:t>Stone</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Vienna</w:t>
      </w:r>
      <w:proofErr w:type="spellEnd"/>
      <w:r w:rsidRPr="005D452B">
        <w:rPr>
          <w:rFonts w:ascii="Times New Roman" w:hAnsi="Times New Roman" w:cs="Times New Roman"/>
          <w:sz w:val="28"/>
          <w:szCs w:val="28"/>
        </w:rPr>
        <w:t xml:space="preserve">: OSCE </w:t>
      </w:r>
      <w:proofErr w:type="spellStart"/>
      <w:r w:rsidRPr="005D452B">
        <w:rPr>
          <w:rFonts w:ascii="Times New Roman" w:hAnsi="Times New Roman" w:cs="Times New Roman"/>
          <w:sz w:val="28"/>
          <w:szCs w:val="28"/>
        </w:rPr>
        <w:t>Representative</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on</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Freedom</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of</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the</w:t>
      </w:r>
      <w:proofErr w:type="spellEnd"/>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Media</w:t>
      </w:r>
      <w:proofErr w:type="spellEnd"/>
      <w:r w:rsidRPr="005D452B">
        <w:rPr>
          <w:rFonts w:ascii="Times New Roman" w:hAnsi="Times New Roman" w:cs="Times New Roman"/>
          <w:sz w:val="28"/>
          <w:szCs w:val="28"/>
        </w:rPr>
        <w:t>, 2013 — 110 p.</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Панченко О.А. </w:t>
      </w:r>
      <w:r w:rsidRPr="00F42CB2">
        <w:rPr>
          <w:rFonts w:ascii="Times New Roman" w:hAnsi="Times New Roman" w:cs="Times New Roman"/>
          <w:sz w:val="28"/>
          <w:szCs w:val="28"/>
        </w:rPr>
        <w:t>ІНФОРМАЦІЙНА БЕЗПЕКА В КОНТЕКСТІ ВИКЛИКІВ І ЗАГРОЗ НАЦІОНАЛЬНІЙ БЕЗПЕЦІ</w:t>
      </w:r>
      <w:r>
        <w:rPr>
          <w:rFonts w:ascii="Times New Roman" w:hAnsi="Times New Roman" w:cs="Times New Roman"/>
          <w:sz w:val="28"/>
          <w:szCs w:val="28"/>
        </w:rPr>
        <w:t xml:space="preserve">.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sidRPr="00F42CB2">
        <w:t xml:space="preserve"> </w:t>
      </w:r>
      <w:hyperlink r:id="rId16" w:history="1">
        <w:r w:rsidRPr="00E647B5">
          <w:rPr>
            <w:rStyle w:val="a4"/>
            <w:rFonts w:ascii="Times New Roman" w:hAnsi="Times New Roman" w:cs="Times New Roman"/>
            <w:bCs/>
            <w:sz w:val="28"/>
            <w:szCs w:val="28"/>
          </w:rPr>
          <w:t>https://www.rdc.org.ua/download/stati/inf-security.pdf</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15</w:t>
      </w:r>
      <w:r w:rsidRPr="005D452B">
        <w:rPr>
          <w:rFonts w:ascii="Times New Roman" w:hAnsi="Times New Roman" w:cs="Times New Roman"/>
          <w:sz w:val="28"/>
          <w:szCs w:val="28"/>
        </w:rPr>
        <w:t>.10.2021)</w:t>
      </w:r>
    </w:p>
    <w:p w:rsidR="00D0783E" w:rsidRPr="00F42CB2" w:rsidRDefault="00D0783E" w:rsidP="00E24E85">
      <w:pPr>
        <w:spacing w:line="360" w:lineRule="auto"/>
        <w:ind w:firstLine="851"/>
        <w:jc w:val="both"/>
        <w:rPr>
          <w:rFonts w:ascii="Times New Roman" w:hAnsi="Times New Roman" w:cs="Times New Roman"/>
          <w:sz w:val="28"/>
          <w:szCs w:val="28"/>
        </w:rPr>
      </w:pPr>
      <w:r w:rsidRPr="003515F1">
        <w:rPr>
          <w:rFonts w:ascii="Times New Roman" w:hAnsi="Times New Roman" w:cs="Times New Roman"/>
          <w:sz w:val="28"/>
          <w:szCs w:val="28"/>
          <w:lang w:val="ru-RU"/>
        </w:rPr>
        <w:t>22.</w:t>
      </w:r>
      <w:r w:rsidRPr="003515F1">
        <w:rPr>
          <w:rFonts w:ascii="Times New Roman" w:hAnsi="Times New Roman" w:cs="Times New Roman"/>
          <w:sz w:val="28"/>
          <w:szCs w:val="28"/>
        </w:rPr>
        <w:t xml:space="preserve"> Смирнова М. Створення стереотипів засобами масової інформації в </w:t>
      </w:r>
      <w:r>
        <w:rPr>
          <w:rFonts w:ascii="Times New Roman" w:hAnsi="Times New Roman" w:cs="Times New Roman"/>
          <w:sz w:val="28"/>
          <w:szCs w:val="28"/>
        </w:rPr>
        <w:t xml:space="preserve">добу інформаційного суспільства. М. Смирнова. </w:t>
      </w:r>
      <w:proofErr w:type="spellStart"/>
      <w:r>
        <w:rPr>
          <w:rFonts w:ascii="Times New Roman" w:hAnsi="Times New Roman" w:cs="Times New Roman"/>
          <w:sz w:val="28"/>
          <w:szCs w:val="28"/>
        </w:rPr>
        <w:t>Теле</w:t>
      </w:r>
      <w:proofErr w:type="spellEnd"/>
      <w:r>
        <w:rPr>
          <w:rFonts w:ascii="Times New Roman" w:hAnsi="Times New Roman" w:cs="Times New Roman"/>
          <w:sz w:val="28"/>
          <w:szCs w:val="28"/>
        </w:rPr>
        <w:t xml:space="preserve"> </w:t>
      </w:r>
      <w:r w:rsidRPr="003515F1">
        <w:rPr>
          <w:rFonts w:ascii="Times New Roman" w:hAnsi="Times New Roman" w:cs="Times New Roman"/>
          <w:sz w:val="28"/>
          <w:szCs w:val="28"/>
        </w:rPr>
        <w:t>та радіожурналістика. - 2016. - Вип. 15. - С. 63-67.</w:t>
      </w:r>
    </w:p>
    <w:p w:rsidR="00D0783E" w:rsidRDefault="00D0783E" w:rsidP="00E24E85">
      <w:pPr>
        <w:spacing w:line="360" w:lineRule="auto"/>
        <w:ind w:firstLine="851"/>
        <w:jc w:val="both"/>
        <w:rPr>
          <w:rFonts w:ascii="Times New Roman" w:hAnsi="Times New Roman" w:cs="Times New Roman"/>
          <w:bCs/>
          <w:sz w:val="28"/>
          <w:szCs w:val="28"/>
        </w:rPr>
      </w:pPr>
      <w:r w:rsidRPr="005D452B">
        <w:rPr>
          <w:rFonts w:ascii="Times New Roman" w:hAnsi="Times New Roman" w:cs="Times New Roman"/>
          <w:sz w:val="28"/>
          <w:szCs w:val="28"/>
        </w:rPr>
        <w:t>23. Т.</w:t>
      </w:r>
      <w:r w:rsidRPr="005D452B">
        <w:rPr>
          <w:rFonts w:ascii="Times New Roman" w:hAnsi="Times New Roman" w:cs="Times New Roman"/>
          <w:b/>
          <w:bCs/>
          <w:sz w:val="28"/>
          <w:szCs w:val="28"/>
        </w:rPr>
        <w:t xml:space="preserve"> </w:t>
      </w:r>
      <w:proofErr w:type="spellStart"/>
      <w:r w:rsidRPr="005D452B">
        <w:rPr>
          <w:rFonts w:ascii="Times New Roman" w:hAnsi="Times New Roman" w:cs="Times New Roman"/>
          <w:bCs/>
          <w:sz w:val="28"/>
          <w:szCs w:val="28"/>
        </w:rPr>
        <w:t>Кавуненко</w:t>
      </w:r>
      <w:proofErr w:type="spellEnd"/>
      <w:r w:rsidRPr="005D452B">
        <w:rPr>
          <w:rFonts w:ascii="Times New Roman" w:hAnsi="Times New Roman" w:cs="Times New Roman"/>
          <w:b/>
          <w:bCs/>
          <w:sz w:val="28"/>
          <w:szCs w:val="28"/>
        </w:rPr>
        <w:t xml:space="preserve">. </w:t>
      </w:r>
      <w:proofErr w:type="spellStart"/>
      <w:r w:rsidRPr="005D452B">
        <w:rPr>
          <w:rFonts w:ascii="Times New Roman" w:hAnsi="Times New Roman" w:cs="Times New Roman"/>
          <w:bCs/>
          <w:sz w:val="28"/>
          <w:szCs w:val="28"/>
        </w:rPr>
        <w:t>Фейки</w:t>
      </w:r>
      <w:proofErr w:type="spellEnd"/>
      <w:r w:rsidRPr="005D452B">
        <w:rPr>
          <w:rFonts w:ascii="Times New Roman" w:hAnsi="Times New Roman" w:cs="Times New Roman"/>
          <w:bCs/>
          <w:sz w:val="28"/>
          <w:szCs w:val="28"/>
        </w:rPr>
        <w:t xml:space="preserve">, </w:t>
      </w:r>
      <w:proofErr w:type="spellStart"/>
      <w:r w:rsidRPr="005D452B">
        <w:rPr>
          <w:rFonts w:ascii="Times New Roman" w:hAnsi="Times New Roman" w:cs="Times New Roman"/>
          <w:bCs/>
          <w:sz w:val="28"/>
          <w:szCs w:val="28"/>
        </w:rPr>
        <w:t>джинса</w:t>
      </w:r>
      <w:proofErr w:type="spellEnd"/>
      <w:r w:rsidRPr="005D452B">
        <w:rPr>
          <w:rFonts w:ascii="Times New Roman" w:hAnsi="Times New Roman" w:cs="Times New Roman"/>
          <w:bCs/>
          <w:sz w:val="28"/>
          <w:szCs w:val="28"/>
        </w:rPr>
        <w:t xml:space="preserve">, маніпуляції: як не потрапити під вплив?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 xml:space="preserve">: </w:t>
      </w:r>
      <w:hyperlink r:id="rId17" w:history="1">
        <w:r w:rsidRPr="005D452B">
          <w:rPr>
            <w:rStyle w:val="a4"/>
            <w:rFonts w:ascii="Times New Roman" w:hAnsi="Times New Roman" w:cs="Times New Roman"/>
            <w:bCs/>
            <w:sz w:val="28"/>
            <w:szCs w:val="28"/>
          </w:rPr>
          <w:t>https://agentyzmin.org.ua/news/feyky-dzhynsa-manipuliatsii-iak-ne-potrapyty-pid-vplyv/</w:t>
        </w:r>
      </w:hyperlink>
      <w:r w:rsidRPr="005D452B">
        <w:rPr>
          <w:rFonts w:ascii="Times New Roman" w:hAnsi="Times New Roman" w:cs="Times New Roman"/>
          <w:bCs/>
          <w:sz w:val="28"/>
          <w:szCs w:val="28"/>
        </w:rPr>
        <w:t xml:space="preserve"> </w:t>
      </w:r>
      <w:r>
        <w:rPr>
          <w:rFonts w:ascii="Times New Roman" w:hAnsi="Times New Roman" w:cs="Times New Roman"/>
          <w:sz w:val="28"/>
          <w:szCs w:val="28"/>
        </w:rPr>
        <w:t>(дата звернення 15</w:t>
      </w:r>
      <w:r w:rsidRPr="005D452B">
        <w:rPr>
          <w:rFonts w:ascii="Times New Roman" w:hAnsi="Times New Roman" w:cs="Times New Roman"/>
          <w:sz w:val="28"/>
          <w:szCs w:val="28"/>
        </w:rPr>
        <w:t>.10.2021)</w:t>
      </w:r>
    </w:p>
    <w:p w:rsidR="00D0783E" w:rsidRPr="00DB43A8" w:rsidRDefault="00D0783E" w:rsidP="00E24E85">
      <w:pPr>
        <w:spacing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24. </w:t>
      </w:r>
      <w:r w:rsidRPr="00DB43A8">
        <w:rPr>
          <w:rFonts w:ascii="Times New Roman" w:hAnsi="Times New Roman" w:cs="Times New Roman"/>
          <w:bCs/>
          <w:sz w:val="28"/>
          <w:szCs w:val="28"/>
        </w:rPr>
        <w:t>Види та основні функції масової комунікації</w:t>
      </w:r>
      <w:r>
        <w:rPr>
          <w:rFonts w:ascii="Times New Roman" w:hAnsi="Times New Roman" w:cs="Times New Roman"/>
          <w:bCs/>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sidRPr="00DB43A8">
        <w:t xml:space="preserve"> </w:t>
      </w:r>
      <w:hyperlink r:id="rId18" w:history="1">
        <w:r w:rsidRPr="00A54E3C">
          <w:rPr>
            <w:rStyle w:val="a4"/>
            <w:rFonts w:ascii="Times New Roman" w:hAnsi="Times New Roman" w:cs="Times New Roman"/>
            <w:bCs/>
            <w:sz w:val="28"/>
            <w:szCs w:val="28"/>
          </w:rPr>
          <w:t>https://studfile.net/preview/5118756/page:4/</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15</w:t>
      </w:r>
      <w:r w:rsidRPr="005D452B">
        <w:rPr>
          <w:rFonts w:ascii="Times New Roman" w:hAnsi="Times New Roman" w:cs="Times New Roman"/>
          <w:sz w:val="28"/>
          <w:szCs w:val="28"/>
        </w:rPr>
        <w:t>.10.2021)</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 Р. Гула . </w:t>
      </w:r>
      <w:r w:rsidRPr="00AD374B">
        <w:rPr>
          <w:rFonts w:ascii="Times New Roman" w:hAnsi="Times New Roman" w:cs="Times New Roman"/>
          <w:sz w:val="28"/>
          <w:szCs w:val="28"/>
        </w:rPr>
        <w:t>ІНФОРМАЦІЙНЕ СУСПІЛЬСТВО В ПРОЦЕСАХ ГЛОБАЛІЗАЦІЇ</w:t>
      </w:r>
      <w:r>
        <w:rPr>
          <w:rFonts w:ascii="Times New Roman" w:hAnsi="Times New Roman" w:cs="Times New Roman"/>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19" w:history="1">
        <w:r w:rsidRPr="00DF0249">
          <w:rPr>
            <w:rStyle w:val="a4"/>
            <w:rFonts w:ascii="Times New Roman" w:hAnsi="Times New Roman" w:cs="Times New Roman"/>
            <w:bCs/>
            <w:sz w:val="28"/>
            <w:szCs w:val="28"/>
          </w:rPr>
          <w:t>http://dspace.wunu.edu.ua/bitstream/316497/255 04/1/30.PDF</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15</w:t>
      </w:r>
      <w:r w:rsidRPr="005D452B">
        <w:rPr>
          <w:rFonts w:ascii="Times New Roman" w:hAnsi="Times New Roman" w:cs="Times New Roman"/>
          <w:sz w:val="28"/>
          <w:szCs w:val="28"/>
        </w:rPr>
        <w:t>.10.2021)</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Pr="004F4517">
        <w:rPr>
          <w:rFonts w:ascii="Times New Roman" w:hAnsi="Times New Roman" w:cs="Times New Roman"/>
          <w:bCs/>
          <w:iCs/>
          <w:sz w:val="28"/>
          <w:szCs w:val="28"/>
        </w:rPr>
        <w:t>В. Г</w:t>
      </w:r>
      <w:r>
        <w:rPr>
          <w:rFonts w:ascii="Times New Roman" w:hAnsi="Times New Roman" w:cs="Times New Roman"/>
          <w:bCs/>
          <w:iCs/>
          <w:sz w:val="28"/>
          <w:szCs w:val="28"/>
        </w:rPr>
        <w:t xml:space="preserve">оровий, заст. гендиректора НБУВ. </w:t>
      </w:r>
      <w:r w:rsidRPr="004F4517">
        <w:rPr>
          <w:rFonts w:ascii="Times New Roman" w:hAnsi="Times New Roman" w:cs="Times New Roman"/>
          <w:bCs/>
          <w:iCs/>
          <w:sz w:val="28"/>
          <w:szCs w:val="28"/>
        </w:rPr>
        <w:t>Національні інформаційні ресурси в контексті посилення глобальних інформаційних впливів</w:t>
      </w:r>
      <w:r>
        <w:rPr>
          <w:rFonts w:ascii="Times New Roman" w:hAnsi="Times New Roman" w:cs="Times New Roman"/>
          <w:bCs/>
          <w:iCs/>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20" w:history="1">
        <w:r w:rsidRPr="00D1399B">
          <w:rPr>
            <w:rStyle w:val="a4"/>
            <w:rFonts w:ascii="Times New Roman" w:hAnsi="Times New Roman" w:cs="Times New Roman"/>
            <w:bCs/>
            <w:sz w:val="28"/>
            <w:szCs w:val="28"/>
          </w:rPr>
          <w:t>http://nbuviap.gov.ua/index.php?option=com_content&amp;view=article&amp;id=1067:natsionalni-informatsijni-resursi-v-konteksti-posilennya-globalnikh-informatsijnikh-vpliviv&amp;catid=127</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15</w:t>
      </w:r>
      <w:r w:rsidRPr="005D452B">
        <w:rPr>
          <w:rFonts w:ascii="Times New Roman" w:hAnsi="Times New Roman" w:cs="Times New Roman"/>
          <w:sz w:val="28"/>
          <w:szCs w:val="28"/>
        </w:rPr>
        <w:t>.10.2021)</w:t>
      </w:r>
    </w:p>
    <w:p w:rsidR="00D0783E" w:rsidRPr="004F4517" w:rsidRDefault="00D0783E" w:rsidP="00E24E85">
      <w:pPr>
        <w:spacing w:line="360" w:lineRule="auto"/>
        <w:ind w:firstLine="851"/>
        <w:jc w:val="both"/>
        <w:rPr>
          <w:rFonts w:ascii="Times New Roman" w:hAnsi="Times New Roman" w:cs="Times New Roman"/>
          <w:bCs/>
          <w:iCs/>
          <w:sz w:val="28"/>
          <w:szCs w:val="28"/>
        </w:rPr>
      </w:pPr>
      <w:r>
        <w:rPr>
          <w:rFonts w:ascii="Times New Roman" w:hAnsi="Times New Roman" w:cs="Times New Roman"/>
          <w:sz w:val="28"/>
          <w:szCs w:val="28"/>
        </w:rPr>
        <w:t xml:space="preserve">27. </w:t>
      </w:r>
      <w:r w:rsidRPr="004F4517">
        <w:rPr>
          <w:rFonts w:ascii="Times New Roman" w:hAnsi="Times New Roman" w:cs="Times New Roman"/>
          <w:sz w:val="28"/>
          <w:szCs w:val="28"/>
        </w:rPr>
        <w:t>Тенденції впливу глобального інформаційного середовища на соціокультурну сферу України</w:t>
      </w:r>
      <w:r>
        <w:rPr>
          <w:rFonts w:ascii="Times New Roman" w:hAnsi="Times New Roman" w:cs="Times New Roman"/>
          <w:sz w:val="28"/>
          <w:szCs w:val="28"/>
        </w:rPr>
        <w:t xml:space="preserve">.  </w:t>
      </w:r>
      <w:r w:rsidRPr="003A077B">
        <w:rPr>
          <w:rFonts w:ascii="Times New Roman" w:hAnsi="Times New Roman" w:cs="Times New Roman"/>
          <w:i/>
          <w:sz w:val="28"/>
          <w:szCs w:val="28"/>
        </w:rPr>
        <w:t>Аналітична доповідь</w:t>
      </w:r>
      <w:r>
        <w:rPr>
          <w:rFonts w:ascii="Times New Roman" w:hAnsi="Times New Roman" w:cs="Times New Roman"/>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21" w:history="1">
        <w:r w:rsidRPr="00D1399B">
          <w:rPr>
            <w:rStyle w:val="a4"/>
            <w:rFonts w:ascii="Times New Roman" w:hAnsi="Times New Roman" w:cs="Times New Roman"/>
            <w:bCs/>
            <w:sz w:val="28"/>
            <w:szCs w:val="28"/>
          </w:rPr>
          <w:t>http://nbuviap.gov.ua/images/naukovidopovidi/3.pdf</w:t>
        </w:r>
      </w:hyperlink>
      <w:r>
        <w:rPr>
          <w:rFonts w:ascii="Times New Roman" w:hAnsi="Times New Roman" w:cs="Times New Roman"/>
          <w:bCs/>
          <w:sz w:val="28"/>
          <w:szCs w:val="28"/>
        </w:rPr>
        <w:t xml:space="preserve"> </w:t>
      </w:r>
      <w:r>
        <w:rPr>
          <w:rFonts w:ascii="Times New Roman" w:hAnsi="Times New Roman" w:cs="Times New Roman"/>
          <w:sz w:val="28"/>
          <w:szCs w:val="28"/>
        </w:rPr>
        <w:t xml:space="preserve"> (дата звернення 15</w:t>
      </w:r>
      <w:r w:rsidRPr="005D452B">
        <w:rPr>
          <w:rFonts w:ascii="Times New Roman" w:hAnsi="Times New Roman" w:cs="Times New Roman"/>
          <w:sz w:val="28"/>
          <w:szCs w:val="28"/>
        </w:rPr>
        <w:t>.10.2021)</w:t>
      </w:r>
    </w:p>
    <w:p w:rsidR="00D0783E" w:rsidRPr="005D452B"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Терехова</w:t>
      </w:r>
      <w:proofErr w:type="spellEnd"/>
      <w:r w:rsidRPr="005D452B">
        <w:rPr>
          <w:rFonts w:ascii="Times New Roman" w:hAnsi="Times New Roman" w:cs="Times New Roman"/>
          <w:sz w:val="28"/>
          <w:szCs w:val="28"/>
        </w:rPr>
        <w:t xml:space="preserve"> Т.А. Правове регулювання використання Інтернету як засобу поширення масової інформації в Європейському Союзі . Науковий вісник Ужгородського національного університету, Серія Право. — Вип. 31, Т. 3. — С. 131—135, 2015</w:t>
      </w:r>
    </w:p>
    <w:p w:rsidR="00D0783E" w:rsidRPr="005D452B"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29</w:t>
      </w:r>
      <w:r w:rsidRPr="005D452B">
        <w:rPr>
          <w:rFonts w:ascii="Times New Roman" w:hAnsi="Times New Roman" w:cs="Times New Roman"/>
          <w:sz w:val="28"/>
          <w:szCs w:val="28"/>
        </w:rPr>
        <w:t xml:space="preserve">. </w:t>
      </w:r>
      <w:proofErr w:type="spellStart"/>
      <w:r w:rsidRPr="005D452B">
        <w:rPr>
          <w:rFonts w:ascii="Times New Roman" w:hAnsi="Times New Roman" w:cs="Times New Roman"/>
          <w:sz w:val="28"/>
          <w:szCs w:val="28"/>
        </w:rPr>
        <w:t>Рябічев</w:t>
      </w:r>
      <w:proofErr w:type="spellEnd"/>
      <w:r w:rsidRPr="005D452B">
        <w:rPr>
          <w:rFonts w:ascii="Times New Roman" w:hAnsi="Times New Roman" w:cs="Times New Roman"/>
          <w:sz w:val="28"/>
          <w:szCs w:val="28"/>
        </w:rPr>
        <w:t xml:space="preserve"> В.Л. Сучасний стан розвитку мережевих ЗМІ: європейський досвід та українська практика. В.Л. </w:t>
      </w:r>
      <w:proofErr w:type="spellStart"/>
      <w:r w:rsidRPr="005D452B">
        <w:rPr>
          <w:rFonts w:ascii="Times New Roman" w:hAnsi="Times New Roman" w:cs="Times New Roman"/>
          <w:sz w:val="28"/>
          <w:szCs w:val="28"/>
        </w:rPr>
        <w:t>Рябічев</w:t>
      </w:r>
      <w:proofErr w:type="spellEnd"/>
      <w:r w:rsidRPr="005D452B">
        <w:rPr>
          <w:rFonts w:ascii="Times New Roman" w:hAnsi="Times New Roman" w:cs="Times New Roman"/>
          <w:sz w:val="28"/>
          <w:szCs w:val="28"/>
        </w:rPr>
        <w:t xml:space="preserve">, Ю.М. </w:t>
      </w:r>
      <w:proofErr w:type="spellStart"/>
      <w:r w:rsidRPr="005D452B">
        <w:rPr>
          <w:rFonts w:ascii="Times New Roman" w:hAnsi="Times New Roman" w:cs="Times New Roman"/>
          <w:sz w:val="28"/>
          <w:szCs w:val="28"/>
        </w:rPr>
        <w:t>Нестеряк</w:t>
      </w:r>
      <w:proofErr w:type="spellEnd"/>
      <w:r w:rsidRPr="005D452B">
        <w:rPr>
          <w:rFonts w:ascii="Times New Roman" w:hAnsi="Times New Roman" w:cs="Times New Roman"/>
          <w:sz w:val="28"/>
          <w:szCs w:val="28"/>
        </w:rPr>
        <w:t xml:space="preserve">, Н.О. </w:t>
      </w:r>
      <w:proofErr w:type="spellStart"/>
      <w:r w:rsidRPr="005D452B">
        <w:rPr>
          <w:rFonts w:ascii="Times New Roman" w:hAnsi="Times New Roman" w:cs="Times New Roman"/>
          <w:sz w:val="28"/>
          <w:szCs w:val="28"/>
        </w:rPr>
        <w:t>Іллюк</w:t>
      </w:r>
      <w:proofErr w:type="spellEnd"/>
      <w:r w:rsidRPr="005D452B">
        <w:rPr>
          <w:rFonts w:ascii="Times New Roman" w:hAnsi="Times New Roman" w:cs="Times New Roman"/>
          <w:sz w:val="28"/>
          <w:szCs w:val="28"/>
        </w:rPr>
        <w:t xml:space="preserve"> . Інформаційне суспільство. — 2013. — Вип. 17. — С. 5—9.</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Pr="00935E06">
        <w:t xml:space="preserve"> </w:t>
      </w:r>
      <w:proofErr w:type="spellStart"/>
      <w:r w:rsidRPr="00935E06">
        <w:rPr>
          <w:rFonts w:ascii="Times New Roman" w:hAnsi="Times New Roman" w:cs="Times New Roman"/>
          <w:sz w:val="28"/>
          <w:szCs w:val="28"/>
        </w:rPr>
        <w:t>Кострубіцька</w:t>
      </w:r>
      <w:proofErr w:type="spellEnd"/>
      <w:r w:rsidRPr="00935E06">
        <w:rPr>
          <w:rFonts w:ascii="Times New Roman" w:hAnsi="Times New Roman" w:cs="Times New Roman"/>
          <w:sz w:val="28"/>
          <w:szCs w:val="28"/>
        </w:rPr>
        <w:t xml:space="preserve"> А. В.</w:t>
      </w:r>
      <w:r>
        <w:rPr>
          <w:rFonts w:ascii="Times New Roman" w:hAnsi="Times New Roman" w:cs="Times New Roman"/>
          <w:sz w:val="28"/>
          <w:szCs w:val="28"/>
        </w:rPr>
        <w:t xml:space="preserve"> </w:t>
      </w:r>
      <w:r w:rsidRPr="00935E06">
        <w:rPr>
          <w:rFonts w:ascii="Times New Roman" w:hAnsi="Times New Roman" w:cs="Times New Roman"/>
          <w:sz w:val="28"/>
          <w:szCs w:val="28"/>
        </w:rPr>
        <w:t xml:space="preserve">Особливості державного </w:t>
      </w:r>
      <w:r>
        <w:rPr>
          <w:rFonts w:ascii="Times New Roman" w:hAnsi="Times New Roman" w:cs="Times New Roman"/>
          <w:sz w:val="28"/>
          <w:szCs w:val="28"/>
        </w:rPr>
        <w:t>регулювання діяльності інтернет-</w:t>
      </w:r>
      <w:r w:rsidRPr="00935E06">
        <w:rPr>
          <w:rFonts w:ascii="Times New Roman" w:hAnsi="Times New Roman" w:cs="Times New Roman"/>
          <w:sz w:val="28"/>
          <w:szCs w:val="28"/>
        </w:rPr>
        <w:t>засобів масової комунікації у європейському союзі</w:t>
      </w:r>
      <w:r>
        <w:t xml:space="preserve"> .</w:t>
      </w:r>
      <w:r w:rsidRPr="00935E06">
        <w:t xml:space="preserve"> </w:t>
      </w:r>
      <w:r w:rsidRPr="00935E06">
        <w:rPr>
          <w:rFonts w:ascii="Times New Roman" w:hAnsi="Times New Roman" w:cs="Times New Roman"/>
          <w:sz w:val="28"/>
          <w:szCs w:val="28"/>
        </w:rPr>
        <w:t xml:space="preserve">А. В. </w:t>
      </w:r>
      <w:proofErr w:type="spellStart"/>
      <w:r w:rsidRPr="00935E06">
        <w:rPr>
          <w:rFonts w:ascii="Times New Roman" w:hAnsi="Times New Roman" w:cs="Times New Roman"/>
          <w:sz w:val="28"/>
          <w:szCs w:val="28"/>
        </w:rPr>
        <w:t>Кострубіцька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.Інвестиції</w:t>
      </w:r>
      <w:proofErr w:type="spellEnd"/>
      <w:r>
        <w:rPr>
          <w:rFonts w:ascii="Times New Roman" w:hAnsi="Times New Roman" w:cs="Times New Roman"/>
          <w:sz w:val="28"/>
          <w:szCs w:val="28"/>
        </w:rPr>
        <w:t xml:space="preserve">: практика та досвід. -2016 -. </w:t>
      </w:r>
      <w:r w:rsidRPr="005D452B">
        <w:rPr>
          <w:rFonts w:ascii="Times New Roman" w:hAnsi="Times New Roman" w:cs="Times New Roman"/>
          <w:sz w:val="28"/>
          <w:szCs w:val="28"/>
        </w:rPr>
        <w:t>№</w:t>
      </w:r>
      <w:r>
        <w:rPr>
          <w:rFonts w:ascii="Times New Roman" w:hAnsi="Times New Roman" w:cs="Times New Roman"/>
          <w:sz w:val="28"/>
          <w:szCs w:val="28"/>
        </w:rPr>
        <w:t>16 – С. 75-79.</w:t>
      </w:r>
    </w:p>
    <w:p w:rsidR="00D0783E" w:rsidRPr="008F22BF"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8F22BF">
        <w:rPr>
          <w:rFonts w:ascii="Arial" w:eastAsia="Times New Roman" w:hAnsi="Arial" w:cs="Arial"/>
          <w:color w:val="000000"/>
          <w:lang w:eastAsia="uk-UA"/>
        </w:rPr>
        <w:t xml:space="preserve"> </w:t>
      </w:r>
      <w:r w:rsidRPr="008F22BF">
        <w:rPr>
          <w:rFonts w:ascii="Times New Roman" w:hAnsi="Times New Roman" w:cs="Times New Roman"/>
          <w:sz w:val="28"/>
          <w:szCs w:val="28"/>
        </w:rPr>
        <w:t xml:space="preserve">Погоріла </w:t>
      </w:r>
      <w:r w:rsidRPr="00F42CB2">
        <w:rPr>
          <w:rFonts w:ascii="Times New Roman" w:hAnsi="Times New Roman" w:cs="Times New Roman"/>
          <w:sz w:val="28"/>
          <w:szCs w:val="28"/>
        </w:rPr>
        <w:t xml:space="preserve">Л. </w:t>
      </w:r>
      <w:r w:rsidRPr="008F22BF">
        <w:rPr>
          <w:rFonts w:ascii="Times New Roman" w:hAnsi="Times New Roman" w:cs="Times New Roman"/>
          <w:sz w:val="28"/>
          <w:szCs w:val="28"/>
        </w:rPr>
        <w:t>П. Недержавні засоби масової інформації як інститут громадянського суспільства (</w:t>
      </w:r>
      <w:proofErr w:type="spellStart"/>
      <w:r w:rsidRPr="008F22BF">
        <w:rPr>
          <w:rFonts w:ascii="Times New Roman" w:hAnsi="Times New Roman" w:cs="Times New Roman"/>
          <w:sz w:val="28"/>
          <w:szCs w:val="28"/>
        </w:rPr>
        <w:t>теоретико-правовий</w:t>
      </w:r>
      <w:proofErr w:type="spellEnd"/>
      <w:r w:rsidRPr="008F22BF">
        <w:rPr>
          <w:rFonts w:ascii="Times New Roman" w:hAnsi="Times New Roman" w:cs="Times New Roman"/>
          <w:sz w:val="28"/>
          <w:szCs w:val="28"/>
        </w:rPr>
        <w:t xml:space="preserve"> аспект): </w:t>
      </w:r>
      <w:proofErr w:type="spellStart"/>
      <w:r w:rsidRPr="008F22BF">
        <w:rPr>
          <w:rFonts w:ascii="Times New Roman" w:hAnsi="Times New Roman" w:cs="Times New Roman"/>
          <w:sz w:val="28"/>
          <w:szCs w:val="28"/>
        </w:rPr>
        <w:t>авто-</w:t>
      </w:r>
      <w:proofErr w:type="spellEnd"/>
      <w:r w:rsidRPr="008F22BF">
        <w:rPr>
          <w:rFonts w:ascii="Times New Roman" w:hAnsi="Times New Roman" w:cs="Times New Roman"/>
          <w:sz w:val="28"/>
          <w:szCs w:val="28"/>
        </w:rPr>
        <w:t xml:space="preserve"> реф. дис.... на здобуття наук ступеня канд. </w:t>
      </w:r>
      <w:proofErr w:type="spellStart"/>
      <w:r w:rsidRPr="008F22BF">
        <w:rPr>
          <w:rFonts w:ascii="Times New Roman" w:hAnsi="Times New Roman" w:cs="Times New Roman"/>
          <w:sz w:val="28"/>
          <w:szCs w:val="28"/>
        </w:rPr>
        <w:t>юрид</w:t>
      </w:r>
      <w:proofErr w:type="spellEnd"/>
      <w:r w:rsidRPr="008F22BF">
        <w:rPr>
          <w:rFonts w:ascii="Times New Roman" w:hAnsi="Times New Roman" w:cs="Times New Roman"/>
          <w:sz w:val="28"/>
          <w:szCs w:val="28"/>
        </w:rPr>
        <w:t xml:space="preserve">. наук спец.: 12.00.01 «теорія та історія держави і права ; історія політичних і правових учень» / </w:t>
      </w:r>
      <w:r w:rsidRPr="00BA5253">
        <w:rPr>
          <w:rFonts w:ascii="Times New Roman" w:hAnsi="Times New Roman" w:cs="Times New Roman"/>
          <w:sz w:val="28"/>
          <w:szCs w:val="28"/>
        </w:rPr>
        <w:t xml:space="preserve">Л. </w:t>
      </w:r>
      <w:r w:rsidRPr="008F22BF">
        <w:rPr>
          <w:rFonts w:ascii="Times New Roman" w:hAnsi="Times New Roman" w:cs="Times New Roman"/>
          <w:sz w:val="28"/>
          <w:szCs w:val="28"/>
        </w:rPr>
        <w:t>П. Погоріла ; Національний педагогічний університет ім. М. П. Драгоманова. - Київ, 2015. - 20 с.</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Pr="00BA5253">
        <w:t xml:space="preserve"> </w:t>
      </w:r>
      <w:proofErr w:type="spellStart"/>
      <w:r w:rsidRPr="00BA5253">
        <w:rPr>
          <w:rFonts w:ascii="Times New Roman" w:hAnsi="Times New Roman" w:cs="Times New Roman"/>
          <w:sz w:val="28"/>
          <w:szCs w:val="28"/>
        </w:rPr>
        <w:t>Дворецька</w:t>
      </w:r>
      <w:proofErr w:type="spellEnd"/>
      <w:r w:rsidRPr="00BA5253">
        <w:rPr>
          <w:rFonts w:ascii="Times New Roman" w:hAnsi="Times New Roman" w:cs="Times New Roman"/>
          <w:sz w:val="28"/>
          <w:szCs w:val="28"/>
        </w:rPr>
        <w:t xml:space="preserve"> Г. В. Соціологія : навчальний посібник / Г. В. </w:t>
      </w:r>
      <w:proofErr w:type="spellStart"/>
      <w:r w:rsidRPr="00BA5253">
        <w:rPr>
          <w:rFonts w:ascii="Times New Roman" w:hAnsi="Times New Roman" w:cs="Times New Roman"/>
          <w:sz w:val="28"/>
          <w:szCs w:val="28"/>
        </w:rPr>
        <w:t>Дворецька</w:t>
      </w:r>
      <w:proofErr w:type="spellEnd"/>
      <w:r w:rsidRPr="00BA5253">
        <w:rPr>
          <w:rFonts w:ascii="Times New Roman" w:hAnsi="Times New Roman" w:cs="Times New Roman"/>
          <w:sz w:val="28"/>
          <w:szCs w:val="28"/>
        </w:rPr>
        <w:t xml:space="preserve"> ; ДВНЗ «Київський національний економічний університет В. Гетьмана». - Вид. 3-те, </w:t>
      </w:r>
      <w:proofErr w:type="spellStart"/>
      <w:r w:rsidRPr="00BA5253">
        <w:rPr>
          <w:rFonts w:ascii="Times New Roman" w:hAnsi="Times New Roman" w:cs="Times New Roman"/>
          <w:sz w:val="28"/>
          <w:szCs w:val="28"/>
        </w:rPr>
        <w:t>переробл</w:t>
      </w:r>
      <w:proofErr w:type="spellEnd"/>
      <w:r w:rsidRPr="00BA5253">
        <w:rPr>
          <w:rFonts w:ascii="Times New Roman" w:hAnsi="Times New Roman" w:cs="Times New Roman"/>
          <w:sz w:val="28"/>
          <w:szCs w:val="28"/>
        </w:rPr>
        <w:t xml:space="preserve">. і </w:t>
      </w:r>
      <w:proofErr w:type="spellStart"/>
      <w:r w:rsidRPr="00BA5253">
        <w:rPr>
          <w:rFonts w:ascii="Times New Roman" w:hAnsi="Times New Roman" w:cs="Times New Roman"/>
          <w:sz w:val="28"/>
          <w:szCs w:val="28"/>
        </w:rPr>
        <w:t>доповн</w:t>
      </w:r>
      <w:proofErr w:type="spellEnd"/>
      <w:r w:rsidRPr="00BA5253">
        <w:rPr>
          <w:rFonts w:ascii="Times New Roman" w:hAnsi="Times New Roman" w:cs="Times New Roman"/>
          <w:sz w:val="28"/>
          <w:szCs w:val="28"/>
        </w:rPr>
        <w:t>. - К.: КНЕУ, 2013. - 428 с.</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proofErr w:type="spellStart"/>
      <w:r w:rsidRPr="003515F1">
        <w:rPr>
          <w:rFonts w:ascii="Times New Roman" w:hAnsi="Times New Roman" w:cs="Times New Roman"/>
          <w:sz w:val="28"/>
          <w:szCs w:val="28"/>
        </w:rPr>
        <w:t>Дємідова</w:t>
      </w:r>
      <w:proofErr w:type="spellEnd"/>
      <w:r w:rsidRPr="003515F1">
        <w:rPr>
          <w:rFonts w:ascii="Times New Roman" w:hAnsi="Times New Roman" w:cs="Times New Roman"/>
          <w:sz w:val="28"/>
          <w:szCs w:val="28"/>
        </w:rPr>
        <w:t xml:space="preserve"> А.А., Ярова А.Б. Засоби масової інформації як “четверта нефор</w:t>
      </w:r>
      <w:r>
        <w:rPr>
          <w:rFonts w:ascii="Times New Roman" w:hAnsi="Times New Roman" w:cs="Times New Roman"/>
          <w:sz w:val="28"/>
          <w:szCs w:val="28"/>
        </w:rPr>
        <w:t xml:space="preserve">мальна гілка публічної влади” :А.А. </w:t>
      </w:r>
      <w:proofErr w:type="spellStart"/>
      <w:r>
        <w:rPr>
          <w:rFonts w:ascii="Times New Roman" w:hAnsi="Times New Roman" w:cs="Times New Roman"/>
          <w:sz w:val="28"/>
          <w:szCs w:val="28"/>
        </w:rPr>
        <w:t>Дємідова</w:t>
      </w:r>
      <w:proofErr w:type="spellEnd"/>
      <w:r>
        <w:rPr>
          <w:rFonts w:ascii="Times New Roman" w:hAnsi="Times New Roman" w:cs="Times New Roman"/>
          <w:sz w:val="28"/>
          <w:szCs w:val="28"/>
        </w:rPr>
        <w:t>, А.Б. Ярова :</w:t>
      </w:r>
      <w:r w:rsidRPr="003515F1">
        <w:rPr>
          <w:rFonts w:ascii="Times New Roman" w:hAnsi="Times New Roman" w:cs="Times New Roman"/>
          <w:sz w:val="28"/>
          <w:szCs w:val="28"/>
        </w:rPr>
        <w:t xml:space="preserve"> Матеріали ІІ Всеукраїнської науково-практичної інтернет-конференції “Управління ресурсним забезпеченням господарської діяльності підприємств реального сектору економіки” (30 жовтня 2017 р.). – Полтава: РВВ ПДАА, 2017. – С. 33-34.</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 </w:t>
      </w:r>
      <w:r w:rsidRPr="00C97C0D">
        <w:rPr>
          <w:rFonts w:ascii="Times New Roman" w:hAnsi="Times New Roman" w:cs="Times New Roman"/>
          <w:bCs/>
          <w:sz w:val="28"/>
          <w:szCs w:val="28"/>
        </w:rPr>
        <w:t>Методи маніпулятивного впливу ЗМІ</w:t>
      </w:r>
      <w:r>
        <w:rPr>
          <w:rFonts w:ascii="Times New Roman" w:hAnsi="Times New Roman" w:cs="Times New Roman"/>
          <w:bCs/>
          <w:sz w:val="28"/>
          <w:szCs w:val="28"/>
        </w:rPr>
        <w:t xml:space="preserve">.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22" w:history="1">
        <w:r w:rsidRPr="003601E9">
          <w:rPr>
            <w:rStyle w:val="a4"/>
            <w:rFonts w:ascii="Times New Roman" w:hAnsi="Times New Roman" w:cs="Times New Roman"/>
            <w:bCs/>
            <w:sz w:val="28"/>
            <w:szCs w:val="28"/>
          </w:rPr>
          <w:t>https://shag.com.ua/metodi-manipulyativnogo-vplivu-zmi.html</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15</w:t>
      </w:r>
      <w:r w:rsidRPr="005D452B">
        <w:rPr>
          <w:rFonts w:ascii="Times New Roman" w:hAnsi="Times New Roman" w:cs="Times New Roman"/>
          <w:sz w:val="28"/>
          <w:szCs w:val="28"/>
        </w:rPr>
        <w:t>.10.2021)</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 </w:t>
      </w:r>
      <w:r w:rsidRPr="00F566FB">
        <w:rPr>
          <w:rFonts w:ascii="Times New Roman" w:hAnsi="Times New Roman" w:cs="Times New Roman"/>
          <w:bCs/>
          <w:sz w:val="28"/>
          <w:szCs w:val="28"/>
        </w:rPr>
        <w:t>Психологічні ефекти мас</w:t>
      </w:r>
      <w:r>
        <w:rPr>
          <w:rFonts w:ascii="Times New Roman" w:hAnsi="Times New Roman" w:cs="Times New Roman"/>
          <w:bCs/>
          <w:sz w:val="28"/>
          <w:szCs w:val="28"/>
        </w:rPr>
        <w:t>-</w:t>
      </w:r>
      <w:r w:rsidRPr="00F566FB">
        <w:rPr>
          <w:rFonts w:ascii="Times New Roman" w:hAnsi="Times New Roman" w:cs="Times New Roman"/>
          <w:bCs/>
          <w:sz w:val="28"/>
          <w:szCs w:val="28"/>
        </w:rPr>
        <w:t>медіа</w:t>
      </w:r>
      <w:r>
        <w:rPr>
          <w:rFonts w:ascii="Times New Roman" w:hAnsi="Times New Roman" w:cs="Times New Roman"/>
          <w:bCs/>
          <w:sz w:val="28"/>
          <w:szCs w:val="28"/>
        </w:rPr>
        <w:t xml:space="preserve">. Реферат.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23" w:history="1">
        <w:r w:rsidRPr="003601E9">
          <w:rPr>
            <w:rStyle w:val="a4"/>
            <w:rFonts w:ascii="Times New Roman" w:hAnsi="Times New Roman" w:cs="Times New Roman"/>
            <w:bCs/>
            <w:sz w:val="28"/>
            <w:szCs w:val="28"/>
          </w:rPr>
          <w:t>https://ua-referat.com/uploaded/tema-11-psihologichni-efekti-masmedia/index1.html</w:t>
        </w:r>
      </w:hyperlink>
      <w:r w:rsidRPr="00F566FB">
        <w:rPr>
          <w:rFonts w:ascii="Times New Roman" w:hAnsi="Times New Roman" w:cs="Times New Roman"/>
          <w:bCs/>
          <w:sz w:val="28"/>
          <w:szCs w:val="28"/>
          <w:lang w:val="ru-RU"/>
        </w:rPr>
        <w:t xml:space="preserve"> </w:t>
      </w:r>
      <w:r>
        <w:rPr>
          <w:rFonts w:ascii="Times New Roman" w:hAnsi="Times New Roman" w:cs="Times New Roman"/>
          <w:sz w:val="28"/>
          <w:szCs w:val="28"/>
        </w:rPr>
        <w:t>(дата звернення 15</w:t>
      </w:r>
      <w:r w:rsidRPr="005D452B">
        <w:rPr>
          <w:rFonts w:ascii="Times New Roman" w:hAnsi="Times New Roman" w:cs="Times New Roman"/>
          <w:sz w:val="28"/>
          <w:szCs w:val="28"/>
        </w:rPr>
        <w:t>.10.2021)</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36. </w:t>
      </w:r>
      <w:proofErr w:type="spellStart"/>
      <w:r>
        <w:rPr>
          <w:rFonts w:ascii="Times New Roman" w:hAnsi="Times New Roman" w:cs="Times New Roman"/>
          <w:sz w:val="28"/>
          <w:szCs w:val="28"/>
        </w:rPr>
        <w:t>Хорошко</w:t>
      </w:r>
      <w:proofErr w:type="spellEnd"/>
      <w:r>
        <w:rPr>
          <w:rFonts w:ascii="Times New Roman" w:hAnsi="Times New Roman" w:cs="Times New Roman"/>
          <w:sz w:val="28"/>
          <w:szCs w:val="28"/>
        </w:rPr>
        <w:t xml:space="preserve">. В. О., </w:t>
      </w:r>
      <w:proofErr w:type="spellStart"/>
      <w:r>
        <w:rPr>
          <w:rFonts w:ascii="Times New Roman" w:hAnsi="Times New Roman" w:cs="Times New Roman"/>
          <w:sz w:val="28"/>
          <w:szCs w:val="28"/>
        </w:rPr>
        <w:t>Хохлачова</w:t>
      </w:r>
      <w:proofErr w:type="spellEnd"/>
      <w:r>
        <w:rPr>
          <w:rFonts w:ascii="Times New Roman" w:hAnsi="Times New Roman" w:cs="Times New Roman"/>
          <w:sz w:val="28"/>
          <w:szCs w:val="28"/>
        </w:rPr>
        <w:t xml:space="preserve"> Ю. Є.</w:t>
      </w:r>
      <w:r w:rsidRPr="00D80B77">
        <w:t xml:space="preserve"> </w:t>
      </w:r>
      <w:r w:rsidRPr="00D80B77">
        <w:rPr>
          <w:rFonts w:ascii="Times New Roman" w:hAnsi="Times New Roman" w:cs="Times New Roman"/>
          <w:sz w:val="28"/>
          <w:szCs w:val="28"/>
        </w:rPr>
        <w:t xml:space="preserve">Інформаційна війна. </w:t>
      </w:r>
      <w:proofErr w:type="spellStart"/>
      <w:r w:rsidRPr="00D80B77">
        <w:rPr>
          <w:rFonts w:ascii="Times New Roman" w:hAnsi="Times New Roman" w:cs="Times New Roman"/>
          <w:sz w:val="28"/>
          <w:szCs w:val="28"/>
        </w:rPr>
        <w:t>Змі</w:t>
      </w:r>
      <w:proofErr w:type="spellEnd"/>
      <w:r w:rsidRPr="00D80B77">
        <w:rPr>
          <w:rFonts w:ascii="Times New Roman" w:hAnsi="Times New Roman" w:cs="Times New Roman"/>
          <w:sz w:val="28"/>
          <w:szCs w:val="28"/>
        </w:rPr>
        <w:t xml:space="preserve"> як інструмент інформаційного впливу на суспільство. Частина 1</w:t>
      </w:r>
      <w:r>
        <w:rPr>
          <w:rFonts w:ascii="Times New Roman" w:hAnsi="Times New Roman" w:cs="Times New Roman"/>
          <w:sz w:val="28"/>
          <w:szCs w:val="28"/>
        </w:rPr>
        <w:t xml:space="preserve"> . </w:t>
      </w:r>
      <w:r w:rsidRPr="00D80B77">
        <w:rPr>
          <w:rFonts w:ascii="Times New Roman" w:hAnsi="Times New Roman" w:cs="Times New Roman"/>
          <w:sz w:val="28"/>
          <w:szCs w:val="28"/>
        </w:rPr>
        <w:t>Організаційно-правові питання безпеки інформації</w:t>
      </w:r>
      <w:r>
        <w:rPr>
          <w:rFonts w:ascii="Times New Roman" w:hAnsi="Times New Roman" w:cs="Times New Roman"/>
          <w:sz w:val="28"/>
          <w:szCs w:val="28"/>
        </w:rPr>
        <w:t xml:space="preserve"> : </w:t>
      </w:r>
      <w:hyperlink r:id="rId24" w:history="1">
        <w:r w:rsidRPr="00D80B77">
          <w:rPr>
            <w:rStyle w:val="a4"/>
            <w:rFonts w:ascii="Times New Roman" w:hAnsi="Times New Roman" w:cs="Times New Roman"/>
            <w:sz w:val="28"/>
            <w:szCs w:val="28"/>
          </w:rPr>
          <w:t>Том 22 № 3 (2016)</w:t>
        </w:r>
      </w:hyperlink>
      <w:r>
        <w:rPr>
          <w:rFonts w:ascii="Times New Roman" w:hAnsi="Times New Roman" w:cs="Times New Roman"/>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25" w:history="1">
        <w:r w:rsidRPr="003601E9">
          <w:rPr>
            <w:rStyle w:val="a4"/>
            <w:rFonts w:ascii="Times New Roman" w:hAnsi="Times New Roman" w:cs="Times New Roman"/>
            <w:bCs/>
            <w:sz w:val="28"/>
            <w:szCs w:val="28"/>
          </w:rPr>
          <w:t>https://er.nau.edu.ua/bitstream/NAU/36636/1/11104-29061-1-PB.pdf</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15</w:t>
      </w:r>
      <w:r w:rsidRPr="005D452B">
        <w:rPr>
          <w:rFonts w:ascii="Times New Roman" w:hAnsi="Times New Roman" w:cs="Times New Roman"/>
          <w:sz w:val="28"/>
          <w:szCs w:val="28"/>
        </w:rPr>
        <w:t>.10.2021)</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37</w:t>
      </w:r>
      <w:r w:rsidRPr="00E3602E">
        <w:rPr>
          <w:rFonts w:ascii="Times New Roman" w:hAnsi="Times New Roman" w:cs="Times New Roman"/>
          <w:sz w:val="28"/>
          <w:szCs w:val="28"/>
        </w:rPr>
        <w:t>. Руденко</w:t>
      </w:r>
      <w:r>
        <w:rPr>
          <w:rFonts w:ascii="Times New Roman" w:hAnsi="Times New Roman" w:cs="Times New Roman"/>
          <w:sz w:val="28"/>
          <w:szCs w:val="28"/>
        </w:rPr>
        <w:t xml:space="preserve"> </w:t>
      </w:r>
      <w:r w:rsidRPr="00E3602E">
        <w:rPr>
          <w:rFonts w:ascii="Times New Roman" w:hAnsi="Times New Roman" w:cs="Times New Roman"/>
          <w:sz w:val="28"/>
          <w:szCs w:val="28"/>
        </w:rPr>
        <w:t>А.Ф.</w:t>
      </w:r>
      <w:r>
        <w:rPr>
          <w:rFonts w:ascii="Times New Roman" w:hAnsi="Times New Roman" w:cs="Times New Roman"/>
          <w:sz w:val="28"/>
          <w:szCs w:val="28"/>
        </w:rPr>
        <w:t xml:space="preserve"> С</w:t>
      </w:r>
      <w:r w:rsidRPr="00E3602E">
        <w:rPr>
          <w:rFonts w:ascii="Times New Roman" w:hAnsi="Times New Roman" w:cs="Times New Roman"/>
          <w:sz w:val="28"/>
          <w:szCs w:val="28"/>
        </w:rPr>
        <w:t xml:space="preserve">оціальні мережі як ефективний засіб громадської самоорганізації в сучасній </w:t>
      </w:r>
      <w:r>
        <w:rPr>
          <w:rFonts w:ascii="Times New Roman" w:hAnsi="Times New Roman" w:cs="Times New Roman"/>
          <w:sz w:val="28"/>
          <w:szCs w:val="28"/>
        </w:rPr>
        <w:t>У</w:t>
      </w:r>
      <w:r w:rsidRPr="00E3602E">
        <w:rPr>
          <w:rFonts w:ascii="Times New Roman" w:hAnsi="Times New Roman" w:cs="Times New Roman"/>
          <w:sz w:val="28"/>
          <w:szCs w:val="28"/>
        </w:rPr>
        <w:t>країні</w:t>
      </w:r>
      <w:r>
        <w:rPr>
          <w:rFonts w:ascii="Times New Roman" w:hAnsi="Times New Roman" w:cs="Times New Roman"/>
          <w:sz w:val="28"/>
          <w:szCs w:val="28"/>
        </w:rPr>
        <w:t xml:space="preserve">. </w:t>
      </w:r>
      <w:r w:rsidRPr="00E3602E">
        <w:rPr>
          <w:rFonts w:ascii="Times New Roman" w:hAnsi="Times New Roman" w:cs="Times New Roman"/>
          <w:sz w:val="28"/>
          <w:szCs w:val="28"/>
        </w:rPr>
        <w:t>Анотація</w:t>
      </w:r>
      <w:r>
        <w:rPr>
          <w:rFonts w:ascii="Times New Roman" w:hAnsi="Times New Roman" w:cs="Times New Roman"/>
          <w:sz w:val="28"/>
          <w:szCs w:val="28"/>
        </w:rPr>
        <w:t>. 2018 р. 17 с.</w:t>
      </w:r>
    </w:p>
    <w:p w:rsidR="00D0783E" w:rsidRDefault="00D0783E" w:rsidP="00E24E85">
      <w:pPr>
        <w:spacing w:line="360" w:lineRule="auto"/>
        <w:ind w:firstLine="851"/>
        <w:jc w:val="both"/>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 xml:space="preserve">38. </w:t>
      </w:r>
      <w:r w:rsidRPr="00E3602E">
        <w:rPr>
          <w:rFonts w:ascii="Times New Roman" w:eastAsia="Times New Roman" w:hAnsi="Times New Roman" w:cs="Times New Roman"/>
          <w:color w:val="000000"/>
          <w:sz w:val="28"/>
          <w:szCs w:val="28"/>
          <w:lang w:eastAsia="uk-UA"/>
        </w:rPr>
        <w:t>Соціальні мережі як інструмент взаємовпливу влади та громадянського суспільства :[монографія] / [О. С. Онищенко, В. М. Горовий, В. І . Попик та ін.] ; НАН України, Нац. б-ка України ім. В. І. Вернадського . – К ., 2014 . – 260 с.</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39. </w:t>
      </w:r>
      <w:r w:rsidRPr="00E3602E">
        <w:rPr>
          <w:rFonts w:ascii="Times New Roman" w:eastAsia="Times New Roman" w:hAnsi="Times New Roman" w:cs="Times New Roman"/>
          <w:bCs/>
          <w:iCs/>
          <w:color w:val="000000"/>
          <w:sz w:val="28"/>
          <w:szCs w:val="28"/>
          <w:lang w:eastAsia="uk-UA"/>
        </w:rPr>
        <w:t>Чуприна</w:t>
      </w:r>
      <w:r>
        <w:rPr>
          <w:rFonts w:ascii="Times New Roman" w:eastAsia="Times New Roman" w:hAnsi="Times New Roman" w:cs="Times New Roman"/>
          <w:bCs/>
          <w:iCs/>
          <w:color w:val="000000"/>
          <w:sz w:val="28"/>
          <w:szCs w:val="28"/>
          <w:lang w:eastAsia="uk-UA"/>
        </w:rPr>
        <w:t xml:space="preserve"> Л. </w:t>
      </w:r>
      <w:r w:rsidRPr="00E3602E">
        <w:rPr>
          <w:rFonts w:ascii="Times New Roman" w:eastAsia="Times New Roman" w:hAnsi="Times New Roman" w:cs="Times New Roman"/>
          <w:bCs/>
          <w:iCs/>
          <w:color w:val="000000"/>
          <w:sz w:val="28"/>
          <w:szCs w:val="28"/>
          <w:lang w:eastAsia="uk-UA"/>
        </w:rPr>
        <w:t>Соціальні мережі як інструмент реалізації громадських ініціатив</w:t>
      </w:r>
      <w:r>
        <w:rPr>
          <w:rFonts w:ascii="Times New Roman" w:eastAsia="Times New Roman" w:hAnsi="Times New Roman" w:cs="Times New Roman"/>
          <w:bCs/>
          <w:iCs/>
          <w:color w:val="000000"/>
          <w:sz w:val="28"/>
          <w:szCs w:val="28"/>
          <w:lang w:eastAsia="uk-UA"/>
        </w:rPr>
        <w:t xml:space="preserve"> . </w:t>
      </w:r>
      <w:r w:rsidRPr="00E46AF7">
        <w:rPr>
          <w:rFonts w:ascii="Times New Roman" w:eastAsia="Times New Roman" w:hAnsi="Times New Roman" w:cs="Times New Roman"/>
          <w:bCs/>
          <w:iCs/>
          <w:color w:val="000000"/>
          <w:sz w:val="28"/>
          <w:szCs w:val="28"/>
          <w:lang w:eastAsia="uk-UA"/>
        </w:rPr>
        <w:t>[</w:t>
      </w:r>
      <w:r>
        <w:rPr>
          <w:rFonts w:ascii="Times New Roman" w:eastAsia="Times New Roman" w:hAnsi="Times New Roman" w:cs="Times New Roman"/>
          <w:bCs/>
          <w:iCs/>
          <w:color w:val="000000"/>
          <w:sz w:val="28"/>
          <w:szCs w:val="28"/>
          <w:lang w:eastAsia="uk-UA"/>
        </w:rPr>
        <w:t>Стаття</w:t>
      </w:r>
      <w:r w:rsidRPr="00E46AF7">
        <w:rPr>
          <w:rFonts w:ascii="Times New Roman" w:eastAsia="Times New Roman" w:hAnsi="Times New Roman" w:cs="Times New Roman"/>
          <w:bCs/>
          <w:iCs/>
          <w:color w:val="000000"/>
          <w:sz w:val="28"/>
          <w:szCs w:val="28"/>
          <w:lang w:eastAsia="uk-UA"/>
        </w:rPr>
        <w:t>]</w:t>
      </w:r>
      <w:r>
        <w:rPr>
          <w:rFonts w:ascii="Times New Roman" w:eastAsia="Times New Roman" w:hAnsi="Times New Roman" w:cs="Times New Roman"/>
          <w:bCs/>
          <w:iCs/>
          <w:color w:val="000000"/>
          <w:sz w:val="28"/>
          <w:szCs w:val="28"/>
          <w:lang w:eastAsia="uk-UA"/>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26" w:history="1">
        <w:r w:rsidRPr="00C83A2C">
          <w:rPr>
            <w:rStyle w:val="a4"/>
            <w:rFonts w:ascii="Times New Roman" w:hAnsi="Times New Roman" w:cs="Times New Roman"/>
            <w:bCs/>
            <w:sz w:val="28"/>
            <w:szCs w:val="28"/>
          </w:rPr>
          <w:t>http://nbuviap.gov.ua/index.php?option=com_content&amp;v iew=article&amp;id=1085:sotsialni-merezhi-yak-instrument-realizatsiji-gromadskikh-initsiativ&amp;catid=127&amp;Itemid=460</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15</w:t>
      </w:r>
      <w:r w:rsidRPr="005D452B">
        <w:rPr>
          <w:rFonts w:ascii="Times New Roman" w:hAnsi="Times New Roman" w:cs="Times New Roman"/>
          <w:sz w:val="28"/>
          <w:szCs w:val="28"/>
        </w:rPr>
        <w:t>.10.2021)</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40. Ковальова Л. С. </w:t>
      </w:r>
      <w:r w:rsidRPr="00623C20">
        <w:rPr>
          <w:rFonts w:ascii="Times New Roman" w:hAnsi="Times New Roman" w:cs="Times New Roman"/>
          <w:bCs/>
          <w:sz w:val="28"/>
          <w:szCs w:val="28"/>
        </w:rPr>
        <w:t>Вплив засобів масової інформації на формування життєвих цінностей підлітків</w:t>
      </w:r>
      <w:r>
        <w:rPr>
          <w:rFonts w:ascii="Times New Roman" w:hAnsi="Times New Roman" w:cs="Times New Roman"/>
          <w:bCs/>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27" w:history="1">
        <w:r w:rsidRPr="00C83A2C">
          <w:rPr>
            <w:rStyle w:val="a4"/>
            <w:rFonts w:ascii="Times New Roman" w:hAnsi="Times New Roman" w:cs="Times New Roman"/>
            <w:bCs/>
            <w:sz w:val="28"/>
            <w:szCs w:val="28"/>
          </w:rPr>
          <w:t>https://vseosvita.ua/library/vpliv-zasobiv-masovoi-informacii-na-formuvanna-zittevih-cinnostej-pidlitkiv-vipuskna-tvorca-robota-127625.html</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07.11</w:t>
      </w:r>
      <w:r w:rsidRPr="005D452B">
        <w:rPr>
          <w:rFonts w:ascii="Times New Roman" w:hAnsi="Times New Roman" w:cs="Times New Roman"/>
          <w:sz w:val="28"/>
          <w:szCs w:val="28"/>
        </w:rPr>
        <w:t>.2021)</w:t>
      </w:r>
    </w:p>
    <w:p w:rsidR="00D0783E" w:rsidRDefault="00D0783E" w:rsidP="00E24E85">
      <w:pPr>
        <w:spacing w:line="360" w:lineRule="auto"/>
        <w:ind w:firstLine="851"/>
        <w:jc w:val="both"/>
        <w:rPr>
          <w:rFonts w:ascii="Times New Roman" w:hAnsi="Times New Roman" w:cs="Times New Roman"/>
          <w:sz w:val="28"/>
          <w:szCs w:val="28"/>
        </w:rPr>
      </w:pPr>
      <w:r w:rsidRPr="00623C20">
        <w:rPr>
          <w:rFonts w:ascii="Times New Roman" w:hAnsi="Times New Roman" w:cs="Times New Roman"/>
          <w:sz w:val="28"/>
          <w:szCs w:val="28"/>
          <w:lang w:val="ru-RU"/>
        </w:rPr>
        <w:t>41</w:t>
      </w:r>
      <w:r>
        <w:rPr>
          <w:rFonts w:ascii="Times New Roman" w:hAnsi="Times New Roman" w:cs="Times New Roman"/>
          <w:sz w:val="28"/>
          <w:szCs w:val="28"/>
        </w:rPr>
        <w:t>.</w:t>
      </w:r>
      <w:r w:rsidRPr="00623C20">
        <w:rPr>
          <w:rFonts w:ascii="Verdana" w:hAnsi="Verdana"/>
          <w:b/>
          <w:bCs/>
          <w:color w:val="000000"/>
          <w:sz w:val="20"/>
          <w:szCs w:val="20"/>
          <w:shd w:val="clear" w:color="auto" w:fill="FFFFFF"/>
        </w:rPr>
        <w:t xml:space="preserve"> </w:t>
      </w:r>
      <w:r w:rsidRPr="00623C20">
        <w:rPr>
          <w:rFonts w:ascii="Times New Roman" w:hAnsi="Times New Roman" w:cs="Times New Roman"/>
          <w:bCs/>
          <w:sz w:val="28"/>
          <w:szCs w:val="28"/>
        </w:rPr>
        <w:t xml:space="preserve">Маніпуляції в ЗМІ - Основи </w:t>
      </w:r>
      <w:proofErr w:type="spellStart"/>
      <w:r w:rsidRPr="00623C20">
        <w:rPr>
          <w:rFonts w:ascii="Times New Roman" w:hAnsi="Times New Roman" w:cs="Times New Roman"/>
          <w:bCs/>
          <w:sz w:val="28"/>
          <w:szCs w:val="28"/>
        </w:rPr>
        <w:t>медіаграмотності</w:t>
      </w:r>
      <w:proofErr w:type="spellEnd"/>
      <w:r w:rsidRPr="00623C20">
        <w:rPr>
          <w:rFonts w:ascii="Times New Roman" w:hAnsi="Times New Roman" w:cs="Times New Roman"/>
          <w:bCs/>
          <w:sz w:val="28"/>
          <w:szCs w:val="28"/>
        </w:rPr>
        <w:t xml:space="preserve"> (теорія)</w:t>
      </w:r>
      <w:r>
        <w:rPr>
          <w:rFonts w:ascii="Times New Roman" w:hAnsi="Times New Roman" w:cs="Times New Roman"/>
          <w:bCs/>
          <w:sz w:val="28"/>
          <w:szCs w:val="28"/>
        </w:rPr>
        <w:t xml:space="preserve">. </w:t>
      </w:r>
      <w:r w:rsidRPr="00623C20">
        <w:rPr>
          <w:rFonts w:ascii="Times New Roman" w:hAnsi="Times New Roman" w:cs="Times New Roman"/>
          <w:bCs/>
          <w:sz w:val="28"/>
          <w:szCs w:val="28"/>
          <w:lang w:val="ru-RU"/>
        </w:rPr>
        <w:t>[</w:t>
      </w:r>
      <w:r>
        <w:rPr>
          <w:rFonts w:ascii="Times New Roman" w:hAnsi="Times New Roman" w:cs="Times New Roman"/>
          <w:bCs/>
          <w:sz w:val="28"/>
          <w:szCs w:val="28"/>
        </w:rPr>
        <w:t>Стаття</w:t>
      </w:r>
      <w:r w:rsidRPr="00623C20">
        <w:rPr>
          <w:rFonts w:ascii="Times New Roman" w:hAnsi="Times New Roman" w:cs="Times New Roman"/>
          <w:bCs/>
          <w:sz w:val="28"/>
          <w:szCs w:val="28"/>
          <w:lang w:val="ru-RU"/>
        </w:rPr>
        <w:t>]</w:t>
      </w:r>
      <w:r>
        <w:rPr>
          <w:rFonts w:ascii="Times New Roman" w:hAnsi="Times New Roman" w:cs="Times New Roman"/>
          <w:bCs/>
          <w:sz w:val="28"/>
          <w:szCs w:val="28"/>
        </w:rPr>
        <w:t xml:space="preserve">.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28" w:history="1">
        <w:r w:rsidRPr="00C83A2C">
          <w:rPr>
            <w:rStyle w:val="a4"/>
            <w:rFonts w:ascii="Times New Roman" w:hAnsi="Times New Roman" w:cs="Times New Roman"/>
            <w:bCs/>
            <w:sz w:val="28"/>
            <w:szCs w:val="28"/>
          </w:rPr>
          <w:t>http://zps19.at.ua/publ/mediateksti_vid_ekspertiv/manipuljaciji_v_zmi_osnovi_mediagramotnosti_teorija/15-1-0-194</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07.11</w:t>
      </w:r>
      <w:r w:rsidRPr="005D452B">
        <w:rPr>
          <w:rFonts w:ascii="Times New Roman" w:hAnsi="Times New Roman" w:cs="Times New Roman"/>
          <w:sz w:val="28"/>
          <w:szCs w:val="28"/>
        </w:rPr>
        <w:t>.2021)</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proofErr w:type="spellStart"/>
      <w:r>
        <w:rPr>
          <w:rFonts w:ascii="Times New Roman" w:hAnsi="Times New Roman" w:cs="Times New Roman"/>
          <w:sz w:val="28"/>
          <w:szCs w:val="28"/>
        </w:rPr>
        <w:t>Лагодинська</w:t>
      </w:r>
      <w:proofErr w:type="spellEnd"/>
      <w:r>
        <w:rPr>
          <w:rFonts w:ascii="Times New Roman" w:hAnsi="Times New Roman" w:cs="Times New Roman"/>
          <w:sz w:val="28"/>
          <w:szCs w:val="28"/>
        </w:rPr>
        <w:t xml:space="preserve"> Н. </w:t>
      </w:r>
      <w:r w:rsidRPr="000B6017">
        <w:rPr>
          <w:rFonts w:ascii="Times New Roman" w:hAnsi="Times New Roman" w:cs="Times New Roman"/>
          <w:bCs/>
          <w:sz w:val="28"/>
          <w:szCs w:val="28"/>
        </w:rPr>
        <w:t>Загрози віртуальності</w:t>
      </w:r>
      <w:r>
        <w:rPr>
          <w:rFonts w:ascii="Times New Roman" w:hAnsi="Times New Roman" w:cs="Times New Roman"/>
          <w:bCs/>
          <w:sz w:val="28"/>
          <w:szCs w:val="28"/>
        </w:rPr>
        <w:t xml:space="preserve"> . </w:t>
      </w:r>
      <w:r w:rsidRPr="00623C20">
        <w:rPr>
          <w:rFonts w:ascii="Times New Roman" w:hAnsi="Times New Roman" w:cs="Times New Roman"/>
          <w:bCs/>
          <w:sz w:val="28"/>
          <w:szCs w:val="28"/>
          <w:lang w:val="ru-RU"/>
        </w:rPr>
        <w:t>[</w:t>
      </w:r>
      <w:r>
        <w:rPr>
          <w:rFonts w:ascii="Times New Roman" w:hAnsi="Times New Roman" w:cs="Times New Roman"/>
          <w:bCs/>
          <w:sz w:val="28"/>
          <w:szCs w:val="28"/>
        </w:rPr>
        <w:t>Стаття</w:t>
      </w:r>
      <w:r w:rsidRPr="00623C20">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Зеркало </w:t>
      </w:r>
      <w:proofErr w:type="spellStart"/>
      <w:r>
        <w:rPr>
          <w:rFonts w:ascii="Times New Roman" w:hAnsi="Times New Roman" w:cs="Times New Roman"/>
          <w:bCs/>
          <w:sz w:val="28"/>
          <w:szCs w:val="28"/>
          <w:lang w:val="ru-RU"/>
        </w:rPr>
        <w:t>неділі</w:t>
      </w:r>
      <w:proofErr w:type="spellEnd"/>
      <w:r>
        <w:rPr>
          <w:rFonts w:ascii="Times New Roman" w:hAnsi="Times New Roman" w:cs="Times New Roman"/>
          <w:bCs/>
          <w:sz w:val="28"/>
          <w:szCs w:val="28"/>
          <w:lang w:val="ru-RU"/>
        </w:rPr>
        <w:t xml:space="preserve"> .</w:t>
      </w:r>
      <w:r w:rsidRPr="000B6017">
        <w:rPr>
          <w:rFonts w:ascii="SourceSansPro-Regular" w:hAnsi="SourceSansPro-Regular"/>
          <w:color w:val="888888"/>
          <w:sz w:val="21"/>
          <w:szCs w:val="21"/>
          <w:shd w:val="clear" w:color="auto" w:fill="FFFFFF"/>
        </w:rPr>
        <w:t xml:space="preserve"> </w:t>
      </w:r>
      <w:r>
        <w:rPr>
          <w:rFonts w:ascii="SourceSansPro-Regular" w:hAnsi="SourceSansPro-Regular"/>
          <w:color w:val="888888"/>
          <w:sz w:val="21"/>
          <w:szCs w:val="21"/>
          <w:shd w:val="clear" w:color="auto" w:fill="FFFFFF"/>
        </w:rPr>
        <w:br/>
      </w:r>
      <w:hyperlink r:id="rId29" w:history="1">
        <w:r>
          <w:rPr>
            <w:rStyle w:val="a4"/>
            <w:rFonts w:ascii="Times New Roman" w:hAnsi="Times New Roman" w:cs="Times New Roman"/>
            <w:sz w:val="28"/>
            <w:szCs w:val="28"/>
          </w:rPr>
          <w:t>Bип. № 5,</w:t>
        </w:r>
        <w:r w:rsidRPr="000B6017">
          <w:rPr>
            <w:rStyle w:val="a4"/>
            <w:rFonts w:ascii="Times New Roman" w:hAnsi="Times New Roman" w:cs="Times New Roman"/>
            <w:sz w:val="28"/>
            <w:szCs w:val="28"/>
          </w:rPr>
          <w:t xml:space="preserve"> 2014р</w:t>
        </w:r>
      </w:hyperlink>
      <w:r>
        <w:rPr>
          <w:rFonts w:ascii="Times New Roman" w:hAnsi="Times New Roman" w:cs="Times New Roman"/>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30" w:history="1">
        <w:r w:rsidRPr="00C83A2C">
          <w:rPr>
            <w:rStyle w:val="a4"/>
            <w:rFonts w:ascii="Times New Roman" w:hAnsi="Times New Roman" w:cs="Times New Roman"/>
            <w:bCs/>
            <w:sz w:val="28"/>
            <w:szCs w:val="28"/>
          </w:rPr>
          <w:t>https://zn.ua/ukr/SOCIUM/zagrozi-virtualnosti-_.html</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12.11</w:t>
      </w:r>
      <w:r w:rsidRPr="005D452B">
        <w:rPr>
          <w:rFonts w:ascii="Times New Roman" w:hAnsi="Times New Roman" w:cs="Times New Roman"/>
          <w:sz w:val="28"/>
          <w:szCs w:val="28"/>
        </w:rPr>
        <w:t>.2021)</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Pr="00430CEE">
        <w:rPr>
          <w:rFonts w:ascii="Times New Roman" w:hAnsi="Times New Roman" w:cs="Times New Roman"/>
          <w:sz w:val="28"/>
          <w:szCs w:val="28"/>
        </w:rPr>
        <w:t>Мороз О.</w:t>
      </w:r>
      <w:r>
        <w:rPr>
          <w:rFonts w:ascii="Times New Roman" w:hAnsi="Times New Roman" w:cs="Times New Roman"/>
          <w:sz w:val="28"/>
          <w:szCs w:val="28"/>
        </w:rPr>
        <w:t xml:space="preserve"> </w:t>
      </w:r>
      <w:r w:rsidRPr="00430CEE">
        <w:rPr>
          <w:rFonts w:ascii="Times New Roman" w:hAnsi="Times New Roman" w:cs="Times New Roman"/>
          <w:sz w:val="28"/>
          <w:szCs w:val="28"/>
        </w:rPr>
        <w:t>Як не стати овочем</w:t>
      </w:r>
      <w:r>
        <w:rPr>
          <w:rFonts w:ascii="Times New Roman" w:hAnsi="Times New Roman" w:cs="Times New Roman"/>
          <w:sz w:val="28"/>
          <w:szCs w:val="28"/>
        </w:rPr>
        <w:t xml:space="preserve">. Інструкцій з виживання в </w:t>
      </w:r>
      <w:proofErr w:type="spellStart"/>
      <w:r>
        <w:rPr>
          <w:rFonts w:ascii="Times New Roman" w:hAnsi="Times New Roman" w:cs="Times New Roman"/>
          <w:sz w:val="28"/>
          <w:szCs w:val="28"/>
        </w:rPr>
        <w:t>інфоп</w:t>
      </w:r>
      <w:r w:rsidRPr="00430CEE">
        <w:rPr>
          <w:rFonts w:ascii="Times New Roman" w:hAnsi="Times New Roman" w:cs="Times New Roman"/>
          <w:sz w:val="28"/>
          <w:szCs w:val="28"/>
        </w:rPr>
        <w:t>росторі</w:t>
      </w:r>
      <w:proofErr w:type="spellEnd"/>
      <w:r w:rsidRPr="00430CEE">
        <w:rPr>
          <w:rFonts w:ascii="Times New Roman" w:hAnsi="Times New Roman" w:cs="Times New Roman"/>
          <w:sz w:val="28"/>
          <w:szCs w:val="28"/>
        </w:rPr>
        <w:t xml:space="preserve">/ Оксана Мороз. — X.: </w:t>
      </w:r>
      <w:proofErr w:type="spellStart"/>
      <w:r w:rsidRPr="00430CEE">
        <w:rPr>
          <w:rFonts w:ascii="Times New Roman" w:hAnsi="Times New Roman" w:cs="Times New Roman"/>
          <w:sz w:val="28"/>
          <w:szCs w:val="28"/>
        </w:rPr>
        <w:t>Віват</w:t>
      </w:r>
      <w:proofErr w:type="spellEnd"/>
      <w:r w:rsidRPr="00430CEE">
        <w:rPr>
          <w:rFonts w:ascii="Times New Roman" w:hAnsi="Times New Roman" w:cs="Times New Roman"/>
          <w:sz w:val="28"/>
          <w:szCs w:val="28"/>
        </w:rPr>
        <w:t>, 2021. — 256 с.</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44. </w:t>
      </w:r>
      <w:r w:rsidRPr="00633B73">
        <w:rPr>
          <w:rFonts w:ascii="Times New Roman" w:hAnsi="Times New Roman" w:cs="Times New Roman"/>
          <w:sz w:val="28"/>
          <w:szCs w:val="28"/>
        </w:rPr>
        <w:t>Негативний вплив засобів масової інформації на людину</w:t>
      </w:r>
      <w:r>
        <w:rPr>
          <w:rFonts w:ascii="Times New Roman" w:hAnsi="Times New Roman" w:cs="Times New Roman"/>
          <w:sz w:val="28"/>
          <w:szCs w:val="28"/>
        </w:rPr>
        <w:t xml:space="preserve">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31" w:history="1">
        <w:r w:rsidRPr="00BD02C6">
          <w:rPr>
            <w:rStyle w:val="a4"/>
            <w:rFonts w:ascii="Times New Roman" w:hAnsi="Times New Roman" w:cs="Times New Roman"/>
            <w:bCs/>
            <w:sz w:val="28"/>
            <w:szCs w:val="28"/>
          </w:rPr>
          <w:t>http://teacherjournal.in.ua/blog/articles/4748/---1.pdf</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12.11</w:t>
      </w:r>
      <w:r w:rsidRPr="005D452B">
        <w:rPr>
          <w:rFonts w:ascii="Times New Roman" w:hAnsi="Times New Roman" w:cs="Times New Roman"/>
          <w:sz w:val="28"/>
          <w:szCs w:val="28"/>
        </w:rPr>
        <w:t>.2021)</w:t>
      </w:r>
    </w:p>
    <w:p w:rsidR="00D0783E" w:rsidRDefault="00D0783E" w:rsidP="00E24E85">
      <w:pPr>
        <w:spacing w:line="360" w:lineRule="auto"/>
        <w:ind w:firstLine="851"/>
        <w:jc w:val="both"/>
        <w:rPr>
          <w:rFonts w:ascii="Times New Roman" w:hAnsi="Times New Roman" w:cs="Times New Roman"/>
          <w:sz w:val="28"/>
          <w:szCs w:val="28"/>
        </w:rPr>
      </w:pPr>
      <w:r w:rsidRPr="00633B73">
        <w:rPr>
          <w:rFonts w:ascii="Times New Roman" w:hAnsi="Times New Roman" w:cs="Times New Roman"/>
          <w:sz w:val="28"/>
          <w:szCs w:val="28"/>
          <w:lang w:val="ru-RU"/>
        </w:rPr>
        <w:t>45</w:t>
      </w:r>
      <w:r>
        <w:rPr>
          <w:rFonts w:ascii="Times New Roman" w:hAnsi="Times New Roman" w:cs="Times New Roman"/>
          <w:sz w:val="28"/>
          <w:szCs w:val="28"/>
        </w:rPr>
        <w:t xml:space="preserve">. </w:t>
      </w:r>
      <w:proofErr w:type="spellStart"/>
      <w:r w:rsidRPr="00633B73">
        <w:rPr>
          <w:rFonts w:ascii="Times New Roman" w:hAnsi="Times New Roman" w:cs="Times New Roman"/>
          <w:sz w:val="28"/>
          <w:szCs w:val="28"/>
        </w:rPr>
        <w:t>Медіапсихологія</w:t>
      </w:r>
      <w:proofErr w:type="spellEnd"/>
      <w:r w:rsidRPr="00633B73">
        <w:rPr>
          <w:rFonts w:ascii="Times New Roman" w:hAnsi="Times New Roman" w:cs="Times New Roman"/>
          <w:sz w:val="28"/>
          <w:szCs w:val="28"/>
        </w:rPr>
        <w:t>: на перетині інфор</w:t>
      </w:r>
      <w:r>
        <w:rPr>
          <w:rFonts w:ascii="Times New Roman" w:hAnsi="Times New Roman" w:cs="Times New Roman"/>
          <w:sz w:val="28"/>
          <w:szCs w:val="28"/>
        </w:rPr>
        <w:t>маційного та освітнього прос</w:t>
      </w:r>
      <w:r w:rsidRPr="00633B73">
        <w:rPr>
          <w:rFonts w:ascii="Times New Roman" w:hAnsi="Times New Roman" w:cs="Times New Roman"/>
          <w:sz w:val="28"/>
          <w:szCs w:val="28"/>
        </w:rPr>
        <w:t xml:space="preserve">торів: монографія / [О. Т. </w:t>
      </w:r>
      <w:proofErr w:type="spellStart"/>
      <w:r w:rsidRPr="00633B73">
        <w:rPr>
          <w:rFonts w:ascii="Times New Roman" w:hAnsi="Times New Roman" w:cs="Times New Roman"/>
          <w:sz w:val="28"/>
          <w:szCs w:val="28"/>
        </w:rPr>
        <w:t>Баришполець</w:t>
      </w:r>
      <w:proofErr w:type="spellEnd"/>
      <w:r w:rsidRPr="00633B73">
        <w:rPr>
          <w:rFonts w:ascii="Times New Roman" w:hAnsi="Times New Roman" w:cs="Times New Roman"/>
          <w:sz w:val="28"/>
          <w:szCs w:val="28"/>
        </w:rPr>
        <w:t xml:space="preserve">, О. Л. Вознесенська, О. Є. Голубєва, Г. В. Мироненко, Л. А. Найдьонова, Н. О. </w:t>
      </w:r>
      <w:proofErr w:type="spellStart"/>
      <w:r w:rsidRPr="00633B73">
        <w:rPr>
          <w:rFonts w:ascii="Times New Roman" w:hAnsi="Times New Roman" w:cs="Times New Roman"/>
          <w:sz w:val="28"/>
          <w:szCs w:val="28"/>
        </w:rPr>
        <w:t>Обухова</w:t>
      </w:r>
      <w:proofErr w:type="spellEnd"/>
      <w:r w:rsidRPr="00633B73">
        <w:rPr>
          <w:rFonts w:ascii="Times New Roman" w:hAnsi="Times New Roman" w:cs="Times New Roman"/>
          <w:sz w:val="28"/>
          <w:szCs w:val="28"/>
        </w:rPr>
        <w:t xml:space="preserve"> Н. І. </w:t>
      </w:r>
      <w:proofErr w:type="spellStart"/>
      <w:r w:rsidRPr="00633B73">
        <w:rPr>
          <w:rFonts w:ascii="Times New Roman" w:hAnsi="Times New Roman" w:cs="Times New Roman"/>
          <w:sz w:val="28"/>
          <w:szCs w:val="28"/>
        </w:rPr>
        <w:t>Череповська</w:t>
      </w:r>
      <w:proofErr w:type="spellEnd"/>
      <w:r w:rsidRPr="00633B73">
        <w:rPr>
          <w:rFonts w:ascii="Times New Roman" w:hAnsi="Times New Roman" w:cs="Times New Roman"/>
          <w:sz w:val="28"/>
          <w:szCs w:val="28"/>
        </w:rPr>
        <w:t xml:space="preserve">] ; за наук. ред. Л. А. Найдьонової, Н. І. </w:t>
      </w:r>
      <w:proofErr w:type="spellStart"/>
      <w:r w:rsidRPr="00633B73">
        <w:rPr>
          <w:rFonts w:ascii="Times New Roman" w:hAnsi="Times New Roman" w:cs="Times New Roman"/>
          <w:sz w:val="28"/>
          <w:szCs w:val="28"/>
        </w:rPr>
        <w:t>Череповської</w:t>
      </w:r>
      <w:proofErr w:type="spellEnd"/>
      <w:r w:rsidRPr="00633B73">
        <w:rPr>
          <w:rFonts w:ascii="Times New Roman" w:hAnsi="Times New Roman" w:cs="Times New Roman"/>
          <w:sz w:val="28"/>
          <w:szCs w:val="28"/>
        </w:rPr>
        <w:t xml:space="preserve"> ; Національна академія педагогічних наук України, Інститут соціальної та політичної психології. - К. : Міленіум, 2014. - 348 с.</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46. </w:t>
      </w:r>
      <w:r w:rsidRPr="003E6FF8">
        <w:rPr>
          <w:rFonts w:ascii="Times New Roman" w:hAnsi="Times New Roman" w:cs="Times New Roman"/>
          <w:sz w:val="28"/>
          <w:szCs w:val="28"/>
        </w:rPr>
        <w:t>Комунікативні дії в процесі діяльності прес-служби — </w:t>
      </w:r>
      <w:hyperlink r:id="rId32" w:history="1">
        <w:r w:rsidRPr="003E6FF8">
          <w:rPr>
            <w:rStyle w:val="a4"/>
            <w:rFonts w:ascii="Times New Roman" w:hAnsi="Times New Roman" w:cs="Times New Roman"/>
            <w:sz w:val="28"/>
            <w:szCs w:val="28"/>
          </w:rPr>
          <w:t>Журналистика</w:t>
        </w:r>
      </w:hyperlink>
      <w:r>
        <w:rPr>
          <w:rFonts w:ascii="Times New Roman" w:hAnsi="Times New Roman" w:cs="Times New Roman"/>
          <w:sz w:val="28"/>
          <w:szCs w:val="28"/>
        </w:rPr>
        <w:t xml:space="preserve">.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33" w:history="1">
        <w:r w:rsidRPr="00BD02C6">
          <w:rPr>
            <w:rStyle w:val="a4"/>
            <w:rFonts w:ascii="Times New Roman" w:hAnsi="Times New Roman" w:cs="Times New Roman"/>
            <w:bCs/>
            <w:sz w:val="28"/>
            <w:szCs w:val="28"/>
          </w:rPr>
          <w:t>https://stud-baza.ru/komunkativn-d-v-protses-dyalnost-pres-slujbi-diplomnaya-rabota-jurnalistika</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12.11</w:t>
      </w:r>
      <w:r w:rsidRPr="005D452B">
        <w:rPr>
          <w:rFonts w:ascii="Times New Roman" w:hAnsi="Times New Roman" w:cs="Times New Roman"/>
          <w:sz w:val="28"/>
          <w:szCs w:val="28"/>
        </w:rPr>
        <w:t>.2021)</w:t>
      </w:r>
      <w:r>
        <w:rPr>
          <w:rFonts w:ascii="Times New Roman" w:hAnsi="Times New Roman" w:cs="Times New Roman"/>
          <w:sz w:val="28"/>
          <w:szCs w:val="28"/>
        </w:rPr>
        <w:t>.</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Pr="003E6FF8">
        <w:rPr>
          <w:rFonts w:ascii="Times New Roman" w:hAnsi="Times New Roman" w:cs="Times New Roman"/>
          <w:iCs/>
          <w:sz w:val="28"/>
          <w:szCs w:val="28"/>
        </w:rPr>
        <w:t>Сенченко</w:t>
      </w:r>
      <w:r>
        <w:rPr>
          <w:rFonts w:ascii="Times New Roman" w:hAnsi="Times New Roman" w:cs="Times New Roman"/>
          <w:iCs/>
          <w:sz w:val="28"/>
          <w:szCs w:val="28"/>
        </w:rPr>
        <w:t xml:space="preserve"> М. </w:t>
      </w:r>
      <w:r w:rsidRPr="003E6FF8">
        <w:rPr>
          <w:rFonts w:ascii="Times New Roman" w:hAnsi="Times New Roman" w:cs="Times New Roman"/>
          <w:bCs/>
          <w:iCs/>
          <w:sz w:val="28"/>
          <w:szCs w:val="28"/>
        </w:rPr>
        <w:t>Незалежність України і ЗМІ</w:t>
      </w:r>
      <w:r>
        <w:rPr>
          <w:rFonts w:ascii="Times New Roman" w:hAnsi="Times New Roman" w:cs="Times New Roman"/>
          <w:bCs/>
          <w:iCs/>
          <w:sz w:val="28"/>
          <w:szCs w:val="28"/>
        </w:rPr>
        <w:t xml:space="preserve">.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sidRPr="003E6FF8">
        <w:t xml:space="preserve"> </w:t>
      </w:r>
      <w:hyperlink r:id="rId34" w:history="1">
        <w:r w:rsidRPr="00BD02C6">
          <w:rPr>
            <w:rStyle w:val="a4"/>
            <w:rFonts w:ascii="Times New Roman" w:hAnsi="Times New Roman" w:cs="Times New Roman"/>
            <w:bCs/>
            <w:sz w:val="28"/>
            <w:szCs w:val="28"/>
          </w:rPr>
          <w:t>http://personal.in.ua/article.php?ida=124</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12.11</w:t>
      </w:r>
      <w:r w:rsidRPr="005D452B">
        <w:rPr>
          <w:rFonts w:ascii="Times New Roman" w:hAnsi="Times New Roman" w:cs="Times New Roman"/>
          <w:sz w:val="28"/>
          <w:szCs w:val="28"/>
        </w:rPr>
        <w:t>.2021)</w:t>
      </w:r>
      <w:r>
        <w:rPr>
          <w:rFonts w:ascii="Times New Roman" w:hAnsi="Times New Roman" w:cs="Times New Roman"/>
          <w:sz w:val="28"/>
          <w:szCs w:val="28"/>
        </w:rPr>
        <w:t>.</w:t>
      </w:r>
    </w:p>
    <w:p w:rsidR="00D0783E" w:rsidRPr="00696B0F" w:rsidRDefault="00D0783E" w:rsidP="00E24E85">
      <w:pPr>
        <w:spacing w:line="360" w:lineRule="auto"/>
        <w:ind w:firstLine="851"/>
        <w:jc w:val="both"/>
        <w:rPr>
          <w:rFonts w:ascii="Times New Roman" w:hAnsi="Times New Roman" w:cs="Times New Roman"/>
          <w:b/>
          <w:bCs/>
          <w:iCs/>
          <w:sz w:val="28"/>
          <w:szCs w:val="28"/>
        </w:rPr>
      </w:pPr>
      <w:r>
        <w:rPr>
          <w:rFonts w:ascii="Times New Roman" w:hAnsi="Times New Roman" w:cs="Times New Roman"/>
          <w:sz w:val="28"/>
          <w:szCs w:val="28"/>
        </w:rPr>
        <w:t xml:space="preserve">48. </w:t>
      </w:r>
      <w:r w:rsidRPr="00696B0F">
        <w:rPr>
          <w:rFonts w:ascii="Times New Roman" w:hAnsi="Times New Roman" w:cs="Times New Roman"/>
          <w:sz w:val="28"/>
          <w:szCs w:val="28"/>
        </w:rPr>
        <w:t xml:space="preserve">Голуб О. П. </w:t>
      </w:r>
      <w:proofErr w:type="spellStart"/>
      <w:r w:rsidRPr="00696B0F">
        <w:rPr>
          <w:rFonts w:ascii="Times New Roman" w:hAnsi="Times New Roman" w:cs="Times New Roman"/>
          <w:sz w:val="28"/>
          <w:szCs w:val="28"/>
        </w:rPr>
        <w:t>Медіакомпас</w:t>
      </w:r>
      <w:proofErr w:type="spellEnd"/>
      <w:r w:rsidRPr="00696B0F">
        <w:rPr>
          <w:rFonts w:ascii="Times New Roman" w:hAnsi="Times New Roman" w:cs="Times New Roman"/>
          <w:sz w:val="28"/>
          <w:szCs w:val="28"/>
        </w:rPr>
        <w:t>: путівник професійного журналіста. Практичний посібник / Інститут масової інформації.  — Київ: ТОВ “Софія-А”, 2016. — 184 с.</w:t>
      </w:r>
    </w:p>
    <w:p w:rsidR="00D0783E" w:rsidRPr="00696B0F" w:rsidRDefault="00D0783E" w:rsidP="00E24E85">
      <w:pPr>
        <w:spacing w:line="360" w:lineRule="auto"/>
        <w:ind w:firstLine="851"/>
        <w:jc w:val="both"/>
        <w:rPr>
          <w:rFonts w:ascii="Times New Roman" w:hAnsi="Times New Roman" w:cs="Times New Roman"/>
          <w:sz w:val="28"/>
          <w:szCs w:val="28"/>
        </w:rPr>
      </w:pPr>
      <w:r w:rsidRPr="00696B0F">
        <w:rPr>
          <w:rFonts w:ascii="Times New Roman" w:hAnsi="Times New Roman" w:cs="Times New Roman"/>
          <w:sz w:val="28"/>
          <w:szCs w:val="28"/>
        </w:rPr>
        <w:t>49.</w:t>
      </w:r>
      <w:r>
        <w:rPr>
          <w:rFonts w:ascii="Times New Roman" w:hAnsi="Times New Roman" w:cs="Times New Roman"/>
          <w:sz w:val="28"/>
          <w:szCs w:val="28"/>
        </w:rPr>
        <w:t xml:space="preserve"> </w:t>
      </w:r>
      <w:r w:rsidRPr="00696B0F">
        <w:rPr>
          <w:rFonts w:ascii="Times New Roman" w:hAnsi="Times New Roman" w:cs="Times New Roman"/>
          <w:sz w:val="28"/>
          <w:szCs w:val="28"/>
        </w:rPr>
        <w:t xml:space="preserve">Я </w:t>
      </w:r>
      <w:proofErr w:type="spellStart"/>
      <w:r w:rsidRPr="00696B0F">
        <w:rPr>
          <w:rFonts w:ascii="Times New Roman" w:hAnsi="Times New Roman" w:cs="Times New Roman"/>
          <w:sz w:val="28"/>
          <w:szCs w:val="28"/>
        </w:rPr>
        <w:t>Жарков</w:t>
      </w:r>
      <w:proofErr w:type="spellEnd"/>
      <w:r w:rsidRPr="00696B0F">
        <w:rPr>
          <w:rFonts w:ascii="Times New Roman" w:hAnsi="Times New Roman" w:cs="Times New Roman"/>
          <w:sz w:val="28"/>
          <w:szCs w:val="28"/>
        </w:rPr>
        <w:t xml:space="preserve">, Інформаційно-психологічне протиборство (еволюція та сучасність). К.: ПАТ </w:t>
      </w:r>
      <w:proofErr w:type="spellStart"/>
      <w:r w:rsidRPr="00696B0F">
        <w:rPr>
          <w:rFonts w:ascii="Times New Roman" w:hAnsi="Times New Roman" w:cs="Times New Roman"/>
          <w:sz w:val="28"/>
          <w:szCs w:val="28"/>
        </w:rPr>
        <w:t>Віпол</w:t>
      </w:r>
      <w:proofErr w:type="spellEnd"/>
      <w:r w:rsidRPr="00696B0F">
        <w:rPr>
          <w:rFonts w:ascii="Times New Roman" w:hAnsi="Times New Roman" w:cs="Times New Roman"/>
          <w:sz w:val="28"/>
          <w:szCs w:val="28"/>
        </w:rPr>
        <w:t>, 2013, 248 с.</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50. </w:t>
      </w:r>
      <w:r w:rsidRPr="00696B0F">
        <w:rPr>
          <w:rFonts w:ascii="Times New Roman" w:hAnsi="Times New Roman" w:cs="Times New Roman"/>
          <w:sz w:val="28"/>
          <w:szCs w:val="28"/>
        </w:rPr>
        <w:t>Поліщук І. О.</w:t>
      </w:r>
      <w:r>
        <w:rPr>
          <w:rFonts w:ascii="Times New Roman" w:hAnsi="Times New Roman" w:cs="Times New Roman"/>
          <w:sz w:val="28"/>
          <w:szCs w:val="28"/>
        </w:rPr>
        <w:t xml:space="preserve"> </w:t>
      </w:r>
      <w:r w:rsidRPr="00696B0F">
        <w:rPr>
          <w:rFonts w:ascii="Times New Roman" w:hAnsi="Times New Roman" w:cs="Times New Roman"/>
          <w:sz w:val="28"/>
          <w:szCs w:val="28"/>
        </w:rPr>
        <w:t xml:space="preserve">Вплив </w:t>
      </w:r>
      <w:proofErr w:type="spellStart"/>
      <w:r w:rsidRPr="00696B0F">
        <w:rPr>
          <w:rFonts w:ascii="Times New Roman" w:hAnsi="Times New Roman" w:cs="Times New Roman"/>
          <w:sz w:val="28"/>
          <w:szCs w:val="28"/>
        </w:rPr>
        <w:t>змі</w:t>
      </w:r>
      <w:proofErr w:type="spellEnd"/>
      <w:r w:rsidRPr="00696B0F">
        <w:rPr>
          <w:rFonts w:ascii="Times New Roman" w:hAnsi="Times New Roman" w:cs="Times New Roman"/>
          <w:sz w:val="28"/>
          <w:szCs w:val="28"/>
        </w:rPr>
        <w:t xml:space="preserve"> на свідомість дітей в окупованих районах донецької та луганської областей</w:t>
      </w:r>
      <w:r>
        <w:rPr>
          <w:rFonts w:ascii="Times New Roman" w:hAnsi="Times New Roman" w:cs="Times New Roman"/>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35" w:history="1">
        <w:r w:rsidRPr="00F409A7">
          <w:rPr>
            <w:rStyle w:val="a4"/>
            <w:rFonts w:ascii="Times New Roman" w:hAnsi="Times New Roman" w:cs="Times New Roman"/>
            <w:bCs/>
            <w:sz w:val="28"/>
            <w:szCs w:val="28"/>
          </w:rPr>
          <w:t>file:///C:/Users/User/Downloads/7309-%D0%A2%D0%B5%D0%BA%D1%81%D1%82%20%D1%81%D1%82%D0%B0%D1%82%D1%82%D1%96-14673-1-10-20190806.pdf</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12.11</w:t>
      </w:r>
      <w:r w:rsidRPr="005D452B">
        <w:rPr>
          <w:rFonts w:ascii="Times New Roman" w:hAnsi="Times New Roman" w:cs="Times New Roman"/>
          <w:sz w:val="28"/>
          <w:szCs w:val="28"/>
        </w:rPr>
        <w:t>.2021)</w:t>
      </w:r>
      <w:r>
        <w:rPr>
          <w:rFonts w:ascii="Times New Roman" w:hAnsi="Times New Roman" w:cs="Times New Roman"/>
          <w:sz w:val="28"/>
          <w:szCs w:val="28"/>
        </w:rPr>
        <w:t>.</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7C5A2E">
        <w:rPr>
          <w:rFonts w:ascii="Times New Roman" w:hAnsi="Times New Roman" w:cs="Times New Roman"/>
          <w:sz w:val="28"/>
          <w:szCs w:val="28"/>
        </w:rPr>
        <w:t xml:space="preserve"> Кондратенко Л. Дитина у віртуальному світі: комп’ютер і телебачення – користь та небезпека. – Психолог довкілля. – 2012. – № 5. – с. 4-7.</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52.</w:t>
      </w:r>
      <w:r w:rsidRPr="007C5A2E">
        <w:rPr>
          <w:rFonts w:ascii="Times New Roman" w:hAnsi="Times New Roman" w:cs="Times New Roman"/>
          <w:sz w:val="28"/>
          <w:szCs w:val="28"/>
        </w:rPr>
        <w:t xml:space="preserve"> Лаврик О. С. Телебачення і здоров’я дошкільнят: аналіз проблеми. – Дошкільний навчальний заклад. – 2013. – № 2. – с. 8-11.</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Боднар І. Р. </w:t>
      </w:r>
      <w:r w:rsidRPr="007C5A2E">
        <w:rPr>
          <w:rFonts w:ascii="Times New Roman" w:hAnsi="Times New Roman" w:cs="Times New Roman"/>
          <w:sz w:val="28"/>
          <w:szCs w:val="28"/>
        </w:rPr>
        <w:t>Інформаційна безпека як основа національної безпеки</w:t>
      </w:r>
      <w:r>
        <w:rPr>
          <w:rFonts w:ascii="Times New Roman" w:hAnsi="Times New Roman" w:cs="Times New Roman"/>
          <w:sz w:val="28"/>
          <w:szCs w:val="28"/>
        </w:rPr>
        <w:t xml:space="preserve">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36" w:history="1">
        <w:r w:rsidRPr="00F409A7">
          <w:rPr>
            <w:rStyle w:val="a4"/>
            <w:rFonts w:ascii="Times New Roman" w:hAnsi="Times New Roman" w:cs="Times New Roman"/>
            <w:bCs/>
            <w:sz w:val="28"/>
            <w:szCs w:val="28"/>
          </w:rPr>
          <w:t>https://core.ac.uk/download/pdf/141443493.pdf</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17.11</w:t>
      </w:r>
      <w:r w:rsidRPr="005D452B">
        <w:rPr>
          <w:rFonts w:ascii="Times New Roman" w:hAnsi="Times New Roman" w:cs="Times New Roman"/>
          <w:sz w:val="28"/>
          <w:szCs w:val="28"/>
        </w:rPr>
        <w:t>.2021)</w:t>
      </w:r>
      <w:r>
        <w:rPr>
          <w:rFonts w:ascii="Times New Roman" w:hAnsi="Times New Roman" w:cs="Times New Roman"/>
          <w:sz w:val="28"/>
          <w:szCs w:val="28"/>
        </w:rPr>
        <w:t>.</w:t>
      </w:r>
    </w:p>
    <w:p w:rsidR="00D0783E" w:rsidRPr="007C5A2E" w:rsidRDefault="00D0783E" w:rsidP="00E24E85">
      <w:pPr>
        <w:spacing w:line="360" w:lineRule="auto"/>
        <w:ind w:firstLine="851"/>
        <w:jc w:val="both"/>
        <w:rPr>
          <w:rFonts w:ascii="Times New Roman" w:hAnsi="Times New Roman" w:cs="Times New Roman"/>
          <w:sz w:val="28"/>
          <w:szCs w:val="28"/>
        </w:rPr>
      </w:pPr>
    </w:p>
    <w:p w:rsidR="00D0783E" w:rsidRDefault="00D0783E" w:rsidP="00E24E85">
      <w:pPr>
        <w:spacing w:line="360" w:lineRule="auto"/>
        <w:ind w:firstLine="851"/>
        <w:jc w:val="both"/>
        <w:rPr>
          <w:rFonts w:ascii="Times New Roman" w:hAnsi="Times New Roman" w:cs="Times New Roman"/>
          <w:sz w:val="28"/>
          <w:szCs w:val="28"/>
        </w:rPr>
      </w:pPr>
      <w:r w:rsidRPr="007C5A2E">
        <w:rPr>
          <w:rFonts w:ascii="Times New Roman" w:hAnsi="Times New Roman" w:cs="Times New Roman"/>
          <w:bCs/>
          <w:sz w:val="28"/>
          <w:szCs w:val="28"/>
        </w:rPr>
        <w:t>54.</w:t>
      </w:r>
      <w:r w:rsidRPr="007C5A2E">
        <w:rPr>
          <w:rFonts w:ascii="Times New Roman" w:hAnsi="Times New Roman" w:cs="Times New Roman"/>
          <w:sz w:val="28"/>
          <w:szCs w:val="28"/>
        </w:rPr>
        <w:t xml:space="preserve"> Боднар, І. Р. Сучасні реалії інформаційного суспільства: проблеми становлення та перспективи розвитку: монографія [Текст] / І. Р. Боднар. – Львів : Видавництво Львівської комерційної академії, 2013. – 320 с.</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55.</w:t>
      </w:r>
      <w:r w:rsidRPr="007B5B3F">
        <w:rPr>
          <w:rFonts w:ascii="Times New Roman" w:hAnsi="Times New Roman" w:cs="Times New Roman"/>
          <w:sz w:val="28"/>
          <w:szCs w:val="28"/>
          <w:lang w:val="ru-RU"/>
        </w:rPr>
        <w:t xml:space="preserve"> </w:t>
      </w:r>
      <w:r>
        <w:rPr>
          <w:rFonts w:ascii="Times New Roman" w:hAnsi="Times New Roman" w:cs="Times New Roman"/>
          <w:sz w:val="28"/>
          <w:szCs w:val="28"/>
        </w:rPr>
        <w:t xml:space="preserve">Корчак Я. </w:t>
      </w:r>
      <w:r w:rsidRPr="007B5B3F">
        <w:rPr>
          <w:rFonts w:ascii="Times New Roman" w:hAnsi="Times New Roman" w:cs="Times New Roman"/>
          <w:sz w:val="28"/>
          <w:szCs w:val="28"/>
        </w:rPr>
        <w:t>ФОРМУВАННЯ ДУХОВНОСТІ ОСОБИСТОСТІ – ОСНОВА ВІДРОДЖЕННЯ НАШОЇ ДЕРЖАВИ</w:t>
      </w:r>
      <w:r>
        <w:rPr>
          <w:rFonts w:ascii="Times New Roman" w:hAnsi="Times New Roman" w:cs="Times New Roman"/>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37" w:history="1">
        <w:r w:rsidRPr="00F409A7">
          <w:rPr>
            <w:rStyle w:val="a4"/>
            <w:rFonts w:ascii="Times New Roman" w:hAnsi="Times New Roman" w:cs="Times New Roman"/>
            <w:bCs/>
            <w:sz w:val="28"/>
            <w:szCs w:val="28"/>
          </w:rPr>
          <w:t>http://www.korekta-vvk.com/chytalnia/avtory/kaloshyn/form-duh-osob</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17.11</w:t>
      </w:r>
      <w:r w:rsidRPr="005D452B">
        <w:rPr>
          <w:rFonts w:ascii="Times New Roman" w:hAnsi="Times New Roman" w:cs="Times New Roman"/>
          <w:sz w:val="28"/>
          <w:szCs w:val="28"/>
        </w:rPr>
        <w:t>.2021)</w:t>
      </w:r>
      <w:r>
        <w:rPr>
          <w:rFonts w:ascii="Times New Roman" w:hAnsi="Times New Roman" w:cs="Times New Roman"/>
          <w:sz w:val="28"/>
          <w:szCs w:val="28"/>
        </w:rPr>
        <w:t>.</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56. </w:t>
      </w:r>
      <w:r w:rsidRPr="007B5B3F">
        <w:rPr>
          <w:rFonts w:ascii="Times New Roman" w:hAnsi="Times New Roman" w:cs="Times New Roman"/>
          <w:sz w:val="28"/>
          <w:szCs w:val="28"/>
        </w:rPr>
        <w:t>Теорія та історія реклами : навчально-методичний посібник</w:t>
      </w:r>
      <w:r w:rsidRPr="007B5B3F">
        <w:rPr>
          <w:rFonts w:ascii="Times New Roman" w:hAnsi="Times New Roman" w:cs="Times New Roman"/>
          <w:sz w:val="28"/>
          <w:szCs w:val="28"/>
          <w:lang w:val="ru-RU"/>
        </w:rPr>
        <w:t xml:space="preserve">/ </w:t>
      </w:r>
      <w:r w:rsidRPr="007B5B3F">
        <w:rPr>
          <w:rFonts w:ascii="Times New Roman" w:hAnsi="Times New Roman" w:cs="Times New Roman"/>
          <w:sz w:val="28"/>
          <w:szCs w:val="28"/>
        </w:rPr>
        <w:t>Укладачі Ю. А. Грушевська, Н. Р. Барабанова, О. М. Назаренко, Л. М. Писаренко. Одеса : Фенікс, 2019. 127 с.</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57. </w:t>
      </w:r>
      <w:r w:rsidRPr="00BB1928">
        <w:rPr>
          <w:rFonts w:ascii="Times New Roman" w:hAnsi="Times New Roman" w:cs="Times New Roman"/>
          <w:bCs/>
          <w:sz w:val="28"/>
          <w:szCs w:val="28"/>
        </w:rPr>
        <w:t>Які міжнародні стандарти регулюють поширення інформації у мережі Інтернет</w:t>
      </w:r>
      <w:r>
        <w:rPr>
          <w:rFonts w:ascii="Times New Roman" w:hAnsi="Times New Roman" w:cs="Times New Roman"/>
          <w:bCs/>
          <w:sz w:val="28"/>
          <w:szCs w:val="28"/>
        </w:rPr>
        <w:t xml:space="preserve">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38" w:history="1">
        <w:r w:rsidRPr="00F409A7">
          <w:rPr>
            <w:rStyle w:val="a4"/>
            <w:rFonts w:ascii="Times New Roman" w:hAnsi="Times New Roman" w:cs="Times New Roman"/>
            <w:bCs/>
            <w:sz w:val="28"/>
            <w:szCs w:val="28"/>
          </w:rPr>
          <w:t>https://www.ppl.org.ua/bibliotech/mizhnarodni-ta-nacionalni-standarti-svobodi-slova-v-interneti</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17.11</w:t>
      </w:r>
      <w:r w:rsidRPr="005D452B">
        <w:rPr>
          <w:rFonts w:ascii="Times New Roman" w:hAnsi="Times New Roman" w:cs="Times New Roman"/>
          <w:sz w:val="28"/>
          <w:szCs w:val="28"/>
        </w:rPr>
        <w:t>.2021)</w:t>
      </w:r>
      <w:r>
        <w:rPr>
          <w:rFonts w:ascii="Times New Roman" w:hAnsi="Times New Roman" w:cs="Times New Roman"/>
          <w:sz w:val="28"/>
          <w:szCs w:val="28"/>
        </w:rPr>
        <w:t>.</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58. </w:t>
      </w:r>
      <w:r w:rsidRPr="00BB1928">
        <w:rPr>
          <w:rFonts w:ascii="Times New Roman" w:hAnsi="Times New Roman" w:cs="Times New Roman"/>
          <w:sz w:val="28"/>
          <w:szCs w:val="28"/>
        </w:rPr>
        <w:t>Васьків М.С.</w:t>
      </w:r>
      <w:r>
        <w:rPr>
          <w:rFonts w:ascii="Times New Roman" w:hAnsi="Times New Roman" w:cs="Times New Roman"/>
          <w:sz w:val="28"/>
          <w:szCs w:val="28"/>
        </w:rPr>
        <w:t xml:space="preserve"> </w:t>
      </w:r>
      <w:r w:rsidRPr="00BB1928">
        <w:rPr>
          <w:rFonts w:ascii="Times New Roman" w:hAnsi="Times New Roman" w:cs="Times New Roman"/>
          <w:sz w:val="28"/>
          <w:szCs w:val="28"/>
        </w:rPr>
        <w:t>формування принципів журналістської діяльності – базова вимога до фахової освіти</w:t>
      </w:r>
      <w:r>
        <w:rPr>
          <w:rFonts w:ascii="Times New Roman" w:hAnsi="Times New Roman" w:cs="Times New Roman"/>
          <w:sz w:val="28"/>
          <w:szCs w:val="28"/>
        </w:rPr>
        <w:t xml:space="preserve"> . </w:t>
      </w:r>
      <w:r w:rsidRPr="00BB1928">
        <w:rPr>
          <w:rFonts w:ascii="Times New Roman" w:hAnsi="Times New Roman" w:cs="Times New Roman"/>
          <w:i/>
          <w:sz w:val="28"/>
          <w:szCs w:val="28"/>
        </w:rPr>
        <w:t>Засоби масової інформації та комунікації: історія, сьогодення, перспективи розвитку</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B747F6">
        <w:rPr>
          <w:rFonts w:ascii="Times New Roman" w:hAnsi="Times New Roman" w:cs="Times New Roman"/>
          <w:sz w:val="28"/>
          <w:szCs w:val="28"/>
        </w:rPr>
        <w:t xml:space="preserve">зб. матеріалів </w:t>
      </w:r>
      <w:proofErr w:type="spellStart"/>
      <w:r w:rsidRPr="00B747F6">
        <w:rPr>
          <w:rFonts w:ascii="Times New Roman" w:hAnsi="Times New Roman" w:cs="Times New Roman"/>
          <w:sz w:val="28"/>
          <w:szCs w:val="28"/>
        </w:rPr>
        <w:t>доп</w:t>
      </w:r>
      <w:proofErr w:type="spellEnd"/>
      <w:r w:rsidRPr="00B747F6">
        <w:rPr>
          <w:rFonts w:ascii="Times New Roman" w:hAnsi="Times New Roman" w:cs="Times New Roman"/>
          <w:sz w:val="28"/>
          <w:szCs w:val="28"/>
        </w:rPr>
        <w:t xml:space="preserve">. </w:t>
      </w:r>
      <w:proofErr w:type="spellStart"/>
      <w:r w:rsidRPr="00B747F6">
        <w:rPr>
          <w:rFonts w:ascii="Times New Roman" w:hAnsi="Times New Roman" w:cs="Times New Roman"/>
          <w:sz w:val="28"/>
          <w:szCs w:val="28"/>
        </w:rPr>
        <w:t>учасн</w:t>
      </w:r>
      <w:proofErr w:type="spellEnd"/>
      <w:r w:rsidRPr="00B747F6">
        <w:rPr>
          <w:rFonts w:ascii="Times New Roman" w:hAnsi="Times New Roman" w:cs="Times New Roman"/>
          <w:sz w:val="28"/>
          <w:szCs w:val="28"/>
        </w:rPr>
        <w:t xml:space="preserve">. ІІ </w:t>
      </w:r>
      <w:proofErr w:type="spellStart"/>
      <w:r w:rsidRPr="00B747F6">
        <w:rPr>
          <w:rFonts w:ascii="Times New Roman" w:hAnsi="Times New Roman" w:cs="Times New Roman"/>
          <w:sz w:val="28"/>
          <w:szCs w:val="28"/>
        </w:rPr>
        <w:t>Міжнар</w:t>
      </w:r>
      <w:proofErr w:type="spellEnd"/>
      <w:r w:rsidRPr="00B747F6">
        <w:rPr>
          <w:rFonts w:ascii="Times New Roman" w:hAnsi="Times New Roman" w:cs="Times New Roman"/>
          <w:sz w:val="28"/>
          <w:szCs w:val="28"/>
        </w:rPr>
        <w:t xml:space="preserve">. </w:t>
      </w:r>
      <w:proofErr w:type="spellStart"/>
      <w:r w:rsidRPr="00B747F6">
        <w:rPr>
          <w:rFonts w:ascii="Times New Roman" w:hAnsi="Times New Roman" w:cs="Times New Roman"/>
          <w:sz w:val="28"/>
          <w:szCs w:val="28"/>
        </w:rPr>
        <w:t>наук.-практ</w:t>
      </w:r>
      <w:proofErr w:type="spellEnd"/>
      <w:r w:rsidRPr="00B747F6">
        <w:rPr>
          <w:rFonts w:ascii="Times New Roman" w:hAnsi="Times New Roman" w:cs="Times New Roman"/>
          <w:sz w:val="28"/>
          <w:szCs w:val="28"/>
        </w:rPr>
        <w:t xml:space="preserve">. </w:t>
      </w:r>
      <w:proofErr w:type="spellStart"/>
      <w:r w:rsidRPr="00B747F6">
        <w:rPr>
          <w:rFonts w:ascii="Times New Roman" w:hAnsi="Times New Roman" w:cs="Times New Roman"/>
          <w:sz w:val="28"/>
          <w:szCs w:val="28"/>
        </w:rPr>
        <w:t>конф</w:t>
      </w:r>
      <w:proofErr w:type="spellEnd"/>
      <w:r w:rsidRPr="00B747F6">
        <w:rPr>
          <w:rFonts w:ascii="Times New Roman" w:hAnsi="Times New Roman" w:cs="Times New Roman"/>
          <w:sz w:val="28"/>
          <w:szCs w:val="28"/>
        </w:rPr>
        <w:t>.</w:t>
      </w:r>
      <w:r>
        <w:rPr>
          <w:rFonts w:ascii="Times New Roman" w:hAnsi="Times New Roman" w:cs="Times New Roman"/>
          <w:sz w:val="28"/>
          <w:szCs w:val="28"/>
        </w:rPr>
        <w:t xml:space="preserve"> Буча : УГІ, 2019. С.18-20. </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59. Баранов О. А. </w:t>
      </w:r>
      <w:r w:rsidRPr="00B747F6">
        <w:rPr>
          <w:rFonts w:ascii="Times New Roman" w:hAnsi="Times New Roman" w:cs="Times New Roman"/>
          <w:sz w:val="28"/>
          <w:szCs w:val="28"/>
        </w:rPr>
        <w:t xml:space="preserve">Правове регулювання </w:t>
      </w:r>
      <w:proofErr w:type="spellStart"/>
      <w:r w:rsidRPr="00B747F6">
        <w:rPr>
          <w:rFonts w:ascii="Times New Roman" w:hAnsi="Times New Roman" w:cs="Times New Roman"/>
          <w:sz w:val="28"/>
          <w:szCs w:val="28"/>
        </w:rPr>
        <w:t>змі</w:t>
      </w:r>
      <w:proofErr w:type="spellEnd"/>
      <w:r w:rsidRPr="00B747F6">
        <w:rPr>
          <w:rFonts w:ascii="Times New Roman" w:hAnsi="Times New Roman" w:cs="Times New Roman"/>
          <w:sz w:val="28"/>
          <w:szCs w:val="28"/>
        </w:rPr>
        <w:t xml:space="preserve">, що використовують </w:t>
      </w:r>
      <w:proofErr w:type="spellStart"/>
      <w:r w:rsidRPr="00B747F6">
        <w:rPr>
          <w:rFonts w:ascii="Times New Roman" w:hAnsi="Times New Roman" w:cs="Times New Roman"/>
          <w:sz w:val="28"/>
          <w:szCs w:val="28"/>
        </w:rPr>
        <w:t>інтернет-технології</w:t>
      </w:r>
      <w:proofErr w:type="spellEnd"/>
      <w:r>
        <w:rPr>
          <w:rFonts w:ascii="Times New Roman" w:hAnsi="Times New Roman" w:cs="Times New Roman"/>
          <w:sz w:val="28"/>
          <w:szCs w:val="28"/>
        </w:rPr>
        <w:t xml:space="preserve"> .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39" w:history="1">
        <w:r w:rsidRPr="00F409A7">
          <w:rPr>
            <w:rStyle w:val="a4"/>
            <w:rFonts w:ascii="Times New Roman" w:hAnsi="Times New Roman" w:cs="Times New Roman"/>
            <w:bCs/>
            <w:sz w:val="28"/>
            <w:szCs w:val="28"/>
          </w:rPr>
          <w:t>http://ippi.org.ua/sites/default/files/12boavit.pdf</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17.11</w:t>
      </w:r>
      <w:r w:rsidRPr="005D452B">
        <w:rPr>
          <w:rFonts w:ascii="Times New Roman" w:hAnsi="Times New Roman" w:cs="Times New Roman"/>
          <w:sz w:val="28"/>
          <w:szCs w:val="28"/>
        </w:rPr>
        <w:t>.2021)</w:t>
      </w:r>
      <w:r>
        <w:rPr>
          <w:rFonts w:ascii="Times New Roman" w:hAnsi="Times New Roman" w:cs="Times New Roman"/>
          <w:sz w:val="28"/>
          <w:szCs w:val="28"/>
        </w:rPr>
        <w:t>.</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60. </w:t>
      </w:r>
      <w:proofErr w:type="spellStart"/>
      <w:r w:rsidRPr="00B747F6">
        <w:rPr>
          <w:rFonts w:ascii="Times New Roman" w:hAnsi="Times New Roman" w:cs="Times New Roman"/>
          <w:sz w:val="28"/>
          <w:szCs w:val="28"/>
        </w:rPr>
        <w:t>Медіаграмотність</w:t>
      </w:r>
      <w:proofErr w:type="spellEnd"/>
      <w:r w:rsidRPr="00B747F6">
        <w:rPr>
          <w:rFonts w:ascii="Times New Roman" w:hAnsi="Times New Roman" w:cs="Times New Roman"/>
          <w:sz w:val="28"/>
          <w:szCs w:val="28"/>
        </w:rPr>
        <w:t xml:space="preserve"> та критичне мислення – щоденний захист від цифрової дезінформації</w:t>
      </w:r>
      <w:r>
        <w:rPr>
          <w:rFonts w:ascii="Times New Roman" w:hAnsi="Times New Roman" w:cs="Times New Roman"/>
          <w:sz w:val="28"/>
          <w:szCs w:val="28"/>
        </w:rPr>
        <w:t xml:space="preserve">.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Pr>
          <w:rFonts w:ascii="Times New Roman" w:hAnsi="Times New Roman" w:cs="Times New Roman"/>
          <w:bCs/>
          <w:sz w:val="28"/>
          <w:szCs w:val="28"/>
        </w:rPr>
        <w:t xml:space="preserve"> </w:t>
      </w:r>
      <w:hyperlink r:id="rId40" w:history="1">
        <w:r w:rsidRPr="00F409A7">
          <w:rPr>
            <w:rStyle w:val="a4"/>
            <w:rFonts w:ascii="Times New Roman" w:hAnsi="Times New Roman" w:cs="Times New Roman"/>
            <w:bCs/>
            <w:sz w:val="28"/>
            <w:szCs w:val="28"/>
          </w:rPr>
          <w:t>http://58.sadok.zt.ua/mediagramotnist-ta-krytychne-myslennya-shhodennyj-zahyst-vid-czyfrovoyi-dezinformacziyi/</w:t>
        </w:r>
      </w:hyperlink>
      <w:r>
        <w:rPr>
          <w:rFonts w:ascii="Times New Roman" w:hAnsi="Times New Roman" w:cs="Times New Roman"/>
          <w:bCs/>
          <w:sz w:val="28"/>
          <w:szCs w:val="28"/>
        </w:rPr>
        <w:t xml:space="preserve"> </w:t>
      </w:r>
      <w:r>
        <w:rPr>
          <w:rFonts w:ascii="Times New Roman" w:hAnsi="Times New Roman" w:cs="Times New Roman"/>
          <w:sz w:val="28"/>
          <w:szCs w:val="28"/>
        </w:rPr>
        <w:t>(дата звернення 17.11</w:t>
      </w:r>
      <w:r w:rsidRPr="005D452B">
        <w:rPr>
          <w:rFonts w:ascii="Times New Roman" w:hAnsi="Times New Roman" w:cs="Times New Roman"/>
          <w:sz w:val="28"/>
          <w:szCs w:val="28"/>
        </w:rPr>
        <w:t>.2021)</w:t>
      </w:r>
      <w:r>
        <w:rPr>
          <w:rFonts w:ascii="Times New Roman" w:hAnsi="Times New Roman" w:cs="Times New Roman"/>
          <w:sz w:val="28"/>
          <w:szCs w:val="28"/>
        </w:rPr>
        <w:t>.</w:t>
      </w:r>
    </w:p>
    <w:p w:rsidR="00D0783E" w:rsidRDefault="00D0783E" w:rsidP="00E24E8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61.</w:t>
      </w:r>
      <w:r w:rsidRPr="003B1F7A">
        <w:rPr>
          <w:rFonts w:ascii="Times New Roman" w:hAnsi="Times New Roman" w:cs="Times New Roman"/>
          <w:sz w:val="28"/>
          <w:szCs w:val="28"/>
        </w:rPr>
        <w:t xml:space="preserve"> </w:t>
      </w:r>
      <w:r w:rsidRPr="003B1F7A">
        <w:rPr>
          <w:rFonts w:ascii="Times New Roman" w:hAnsi="Times New Roman" w:cs="Times New Roman"/>
          <w:bCs/>
          <w:sz w:val="28"/>
          <w:szCs w:val="28"/>
        </w:rPr>
        <w:t xml:space="preserve">Як уберегтися від маніпуляцій?  </w:t>
      </w:r>
      <w:r w:rsidRPr="005D452B">
        <w:rPr>
          <w:rFonts w:ascii="Times New Roman" w:hAnsi="Times New Roman" w:cs="Times New Roman"/>
          <w:bCs/>
          <w:sz w:val="28"/>
          <w:szCs w:val="28"/>
          <w:lang w:val="en-US"/>
        </w:rPr>
        <w:t>URL</w:t>
      </w:r>
      <w:r w:rsidRPr="005D452B">
        <w:rPr>
          <w:rFonts w:ascii="Times New Roman" w:hAnsi="Times New Roman" w:cs="Times New Roman"/>
          <w:bCs/>
          <w:sz w:val="28"/>
          <w:szCs w:val="28"/>
        </w:rPr>
        <w:t>:</w:t>
      </w:r>
      <w:r w:rsidRPr="00D0783E">
        <w:rPr>
          <w:rFonts w:ascii="Times New Roman" w:hAnsi="Times New Roman" w:cs="Times New Roman"/>
          <w:bCs/>
          <w:sz w:val="28"/>
          <w:szCs w:val="28"/>
        </w:rPr>
        <w:t xml:space="preserve"> </w:t>
      </w:r>
      <w:hyperlink r:id="rId41" w:history="1">
        <w:r w:rsidRPr="00F409A7">
          <w:rPr>
            <w:rStyle w:val="a4"/>
            <w:rFonts w:ascii="Times New Roman" w:hAnsi="Times New Roman" w:cs="Times New Roman"/>
            <w:bCs/>
            <w:sz w:val="28"/>
            <w:szCs w:val="28"/>
            <w:lang w:val="en-US"/>
          </w:rPr>
          <w:t>http</w:t>
        </w:r>
        <w:r w:rsidRPr="00D0783E">
          <w:rPr>
            <w:rStyle w:val="a4"/>
            <w:rFonts w:ascii="Times New Roman" w:hAnsi="Times New Roman" w:cs="Times New Roman"/>
            <w:bCs/>
            <w:sz w:val="28"/>
            <w:szCs w:val="28"/>
          </w:rPr>
          <w:t>://</w:t>
        </w:r>
        <w:proofErr w:type="spellStart"/>
        <w:r w:rsidRPr="00F409A7">
          <w:rPr>
            <w:rStyle w:val="a4"/>
            <w:rFonts w:ascii="Times New Roman" w:hAnsi="Times New Roman" w:cs="Times New Roman"/>
            <w:bCs/>
            <w:sz w:val="28"/>
            <w:szCs w:val="28"/>
            <w:lang w:val="en-US"/>
          </w:rPr>
          <w:t>mediadriver</w:t>
        </w:r>
        <w:proofErr w:type="spellEnd"/>
        <w:r w:rsidRPr="00D0783E">
          <w:rPr>
            <w:rStyle w:val="a4"/>
            <w:rFonts w:ascii="Times New Roman" w:hAnsi="Times New Roman" w:cs="Times New Roman"/>
            <w:bCs/>
            <w:sz w:val="28"/>
            <w:szCs w:val="28"/>
          </w:rPr>
          <w:t>.</w:t>
        </w:r>
        <w:r w:rsidRPr="00F409A7">
          <w:rPr>
            <w:rStyle w:val="a4"/>
            <w:rFonts w:ascii="Times New Roman" w:hAnsi="Times New Roman" w:cs="Times New Roman"/>
            <w:bCs/>
            <w:sz w:val="28"/>
            <w:szCs w:val="28"/>
            <w:lang w:val="en-US"/>
          </w:rPr>
          <w:t>online</w:t>
        </w:r>
        <w:r w:rsidRPr="00D0783E">
          <w:rPr>
            <w:rStyle w:val="a4"/>
            <w:rFonts w:ascii="Times New Roman" w:hAnsi="Times New Roman" w:cs="Times New Roman"/>
            <w:bCs/>
            <w:sz w:val="28"/>
            <w:szCs w:val="28"/>
          </w:rPr>
          <w:t>/</w:t>
        </w:r>
        <w:proofErr w:type="spellStart"/>
        <w:r w:rsidRPr="00F409A7">
          <w:rPr>
            <w:rStyle w:val="a4"/>
            <w:rFonts w:ascii="Times New Roman" w:hAnsi="Times New Roman" w:cs="Times New Roman"/>
            <w:bCs/>
            <w:sz w:val="28"/>
            <w:szCs w:val="28"/>
            <w:lang w:val="en-US"/>
          </w:rPr>
          <w:t>manipuliatsiyi</w:t>
        </w:r>
        <w:proofErr w:type="spellEnd"/>
        <w:r w:rsidRPr="00D0783E">
          <w:rPr>
            <w:rStyle w:val="a4"/>
            <w:rFonts w:ascii="Times New Roman" w:hAnsi="Times New Roman" w:cs="Times New Roman"/>
            <w:bCs/>
            <w:sz w:val="28"/>
            <w:szCs w:val="28"/>
          </w:rPr>
          <w:t>_</w:t>
        </w:r>
        <w:r w:rsidRPr="00F409A7">
          <w:rPr>
            <w:rStyle w:val="a4"/>
            <w:rFonts w:ascii="Times New Roman" w:hAnsi="Times New Roman" w:cs="Times New Roman"/>
            <w:bCs/>
            <w:sz w:val="28"/>
            <w:szCs w:val="28"/>
            <w:lang w:val="en-US"/>
          </w:rPr>
          <w:t>ta</w:t>
        </w:r>
        <w:r w:rsidRPr="00D0783E">
          <w:rPr>
            <w:rStyle w:val="a4"/>
            <w:rFonts w:ascii="Times New Roman" w:hAnsi="Times New Roman" w:cs="Times New Roman"/>
            <w:bCs/>
            <w:sz w:val="28"/>
            <w:szCs w:val="28"/>
          </w:rPr>
          <w:t>_</w:t>
        </w:r>
        <w:proofErr w:type="spellStart"/>
        <w:r w:rsidRPr="00F409A7">
          <w:rPr>
            <w:rStyle w:val="a4"/>
            <w:rFonts w:ascii="Times New Roman" w:hAnsi="Times New Roman" w:cs="Times New Roman"/>
            <w:bCs/>
            <w:sz w:val="28"/>
            <w:szCs w:val="28"/>
            <w:lang w:val="en-US"/>
          </w:rPr>
          <w:t>propahanda</w:t>
        </w:r>
        <w:proofErr w:type="spellEnd"/>
        <w:r w:rsidRPr="00D0783E">
          <w:rPr>
            <w:rStyle w:val="a4"/>
            <w:rFonts w:ascii="Times New Roman" w:hAnsi="Times New Roman" w:cs="Times New Roman"/>
            <w:bCs/>
            <w:sz w:val="28"/>
            <w:szCs w:val="28"/>
          </w:rPr>
          <w:t>/</w:t>
        </w:r>
        <w:proofErr w:type="spellStart"/>
        <w:r w:rsidRPr="00F409A7">
          <w:rPr>
            <w:rStyle w:val="a4"/>
            <w:rFonts w:ascii="Times New Roman" w:hAnsi="Times New Roman" w:cs="Times New Roman"/>
            <w:bCs/>
            <w:sz w:val="28"/>
            <w:szCs w:val="28"/>
            <w:lang w:val="en-US"/>
          </w:rPr>
          <w:t>spisok</w:t>
        </w:r>
        <w:proofErr w:type="spellEnd"/>
        <w:r w:rsidRPr="00D0783E">
          <w:rPr>
            <w:rStyle w:val="a4"/>
            <w:rFonts w:ascii="Times New Roman" w:hAnsi="Times New Roman" w:cs="Times New Roman"/>
            <w:bCs/>
            <w:sz w:val="28"/>
            <w:szCs w:val="28"/>
          </w:rPr>
          <w:t>-</w:t>
        </w:r>
        <w:proofErr w:type="spellStart"/>
        <w:r w:rsidRPr="00F409A7">
          <w:rPr>
            <w:rStyle w:val="a4"/>
            <w:rFonts w:ascii="Times New Roman" w:hAnsi="Times New Roman" w:cs="Times New Roman"/>
            <w:bCs/>
            <w:sz w:val="28"/>
            <w:szCs w:val="28"/>
            <w:lang w:val="en-US"/>
          </w:rPr>
          <w:t>korisnoyi</w:t>
        </w:r>
        <w:proofErr w:type="spellEnd"/>
        <w:r w:rsidRPr="00D0783E">
          <w:rPr>
            <w:rStyle w:val="a4"/>
            <w:rFonts w:ascii="Times New Roman" w:hAnsi="Times New Roman" w:cs="Times New Roman"/>
            <w:bCs/>
            <w:sz w:val="28"/>
            <w:szCs w:val="28"/>
          </w:rPr>
          <w:t>-</w:t>
        </w:r>
        <w:proofErr w:type="spellStart"/>
        <w:r w:rsidRPr="00F409A7">
          <w:rPr>
            <w:rStyle w:val="a4"/>
            <w:rFonts w:ascii="Times New Roman" w:hAnsi="Times New Roman" w:cs="Times New Roman"/>
            <w:bCs/>
            <w:sz w:val="28"/>
            <w:szCs w:val="28"/>
            <w:lang w:val="en-US"/>
          </w:rPr>
          <w:t>literaturi</w:t>
        </w:r>
        <w:proofErr w:type="spellEnd"/>
        <w:r w:rsidRPr="00D0783E">
          <w:rPr>
            <w:rStyle w:val="a4"/>
            <w:rFonts w:ascii="Times New Roman" w:hAnsi="Times New Roman" w:cs="Times New Roman"/>
            <w:bCs/>
            <w:sz w:val="28"/>
            <w:szCs w:val="28"/>
          </w:rPr>
          <w:t>/</w:t>
        </w:r>
      </w:hyperlink>
      <w:r w:rsidRPr="00D0783E">
        <w:rPr>
          <w:rFonts w:ascii="Times New Roman" w:hAnsi="Times New Roman" w:cs="Times New Roman"/>
          <w:bCs/>
          <w:sz w:val="28"/>
          <w:szCs w:val="28"/>
        </w:rPr>
        <w:t xml:space="preserve">  </w:t>
      </w:r>
      <w:r>
        <w:rPr>
          <w:rFonts w:ascii="Times New Roman" w:hAnsi="Times New Roman" w:cs="Times New Roman"/>
          <w:sz w:val="28"/>
          <w:szCs w:val="28"/>
        </w:rPr>
        <w:t>(дата звернення 17.11</w:t>
      </w:r>
      <w:r w:rsidRPr="005D452B">
        <w:rPr>
          <w:rFonts w:ascii="Times New Roman" w:hAnsi="Times New Roman" w:cs="Times New Roman"/>
          <w:sz w:val="28"/>
          <w:szCs w:val="28"/>
        </w:rPr>
        <w:t>.2021)</w:t>
      </w:r>
      <w:r>
        <w:rPr>
          <w:rFonts w:ascii="Times New Roman" w:hAnsi="Times New Roman" w:cs="Times New Roman"/>
          <w:sz w:val="28"/>
          <w:szCs w:val="28"/>
        </w:rPr>
        <w:t>.</w:t>
      </w:r>
    </w:p>
    <w:p w:rsidR="00D0783E" w:rsidRPr="00D0783E" w:rsidRDefault="00D0783E" w:rsidP="00E24E85">
      <w:pPr>
        <w:spacing w:line="360" w:lineRule="auto"/>
        <w:ind w:firstLine="851"/>
        <w:jc w:val="both"/>
        <w:rPr>
          <w:rFonts w:ascii="Times New Roman" w:hAnsi="Times New Roman" w:cs="Times New Roman"/>
          <w:bCs/>
          <w:sz w:val="28"/>
          <w:szCs w:val="28"/>
        </w:rPr>
      </w:pPr>
    </w:p>
    <w:sectPr w:rsidR="00D0783E" w:rsidRPr="00D078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ourceSansPr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1">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2">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3">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4">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5">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6">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7">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lvl w:ilvl="8">
      <w:start w:val="1"/>
      <w:numFmt w:val="bullet"/>
      <w:lvlText w:val="-"/>
      <w:lvlJc w:val="left"/>
      <w:rPr>
        <w:rFonts w:ascii="Cambria" w:hAnsi="Cambria" w:cs="Cambria"/>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1B3050F6"/>
    <w:lvl w:ilvl="0">
      <w:start w:val="1"/>
      <w:numFmt w:val="decimal"/>
      <w:lvlText w:val="%1)"/>
      <w:lvlJc w:val="left"/>
      <w:rPr>
        <w:b w:val="0"/>
        <w:bCs/>
        <w:i w:val="0"/>
        <w:iCs w:val="0"/>
        <w:smallCaps w:val="0"/>
        <w:strike w:val="0"/>
        <w:color w:val="000000"/>
        <w:spacing w:val="0"/>
        <w:w w:val="100"/>
        <w:position w:val="0"/>
        <w:sz w:val="28"/>
        <w:szCs w:val="38"/>
        <w:u w:val="none"/>
      </w:rPr>
    </w:lvl>
    <w:lvl w:ilvl="1">
      <w:start w:val="1"/>
      <w:numFmt w:val="decimal"/>
      <w:lvlText w:val="%1)"/>
      <w:lvlJc w:val="left"/>
      <w:rPr>
        <w:b/>
        <w:bCs/>
        <w:i w:val="0"/>
        <w:iCs w:val="0"/>
        <w:smallCaps w:val="0"/>
        <w:strike w:val="0"/>
        <w:color w:val="000000"/>
        <w:spacing w:val="0"/>
        <w:w w:val="100"/>
        <w:position w:val="0"/>
        <w:sz w:val="38"/>
        <w:szCs w:val="38"/>
        <w:u w:val="none"/>
      </w:rPr>
    </w:lvl>
    <w:lvl w:ilvl="2">
      <w:start w:val="1"/>
      <w:numFmt w:val="decimal"/>
      <w:lvlText w:val="%1)"/>
      <w:lvlJc w:val="left"/>
      <w:rPr>
        <w:b/>
        <w:bCs/>
        <w:i w:val="0"/>
        <w:iCs w:val="0"/>
        <w:smallCaps w:val="0"/>
        <w:strike w:val="0"/>
        <w:color w:val="000000"/>
        <w:spacing w:val="0"/>
        <w:w w:val="100"/>
        <w:position w:val="0"/>
        <w:sz w:val="38"/>
        <w:szCs w:val="38"/>
        <w:u w:val="none"/>
      </w:rPr>
    </w:lvl>
    <w:lvl w:ilvl="3">
      <w:start w:val="1"/>
      <w:numFmt w:val="decimal"/>
      <w:lvlText w:val="%1)"/>
      <w:lvlJc w:val="left"/>
      <w:rPr>
        <w:b/>
        <w:bCs/>
        <w:i w:val="0"/>
        <w:iCs w:val="0"/>
        <w:smallCaps w:val="0"/>
        <w:strike w:val="0"/>
        <w:color w:val="000000"/>
        <w:spacing w:val="0"/>
        <w:w w:val="100"/>
        <w:position w:val="0"/>
        <w:sz w:val="38"/>
        <w:szCs w:val="38"/>
        <w:u w:val="none"/>
      </w:rPr>
    </w:lvl>
    <w:lvl w:ilvl="4">
      <w:start w:val="1"/>
      <w:numFmt w:val="decimal"/>
      <w:lvlText w:val="%1)"/>
      <w:lvlJc w:val="left"/>
      <w:rPr>
        <w:b/>
        <w:bCs/>
        <w:i w:val="0"/>
        <w:iCs w:val="0"/>
        <w:smallCaps w:val="0"/>
        <w:strike w:val="0"/>
        <w:color w:val="000000"/>
        <w:spacing w:val="0"/>
        <w:w w:val="100"/>
        <w:position w:val="0"/>
        <w:sz w:val="38"/>
        <w:szCs w:val="38"/>
        <w:u w:val="none"/>
      </w:rPr>
    </w:lvl>
    <w:lvl w:ilvl="5">
      <w:start w:val="1"/>
      <w:numFmt w:val="decimal"/>
      <w:lvlText w:val="%1)"/>
      <w:lvlJc w:val="left"/>
      <w:rPr>
        <w:b/>
        <w:bCs/>
        <w:i w:val="0"/>
        <w:iCs w:val="0"/>
        <w:smallCaps w:val="0"/>
        <w:strike w:val="0"/>
        <w:color w:val="000000"/>
        <w:spacing w:val="0"/>
        <w:w w:val="100"/>
        <w:position w:val="0"/>
        <w:sz w:val="38"/>
        <w:szCs w:val="38"/>
        <w:u w:val="none"/>
      </w:rPr>
    </w:lvl>
    <w:lvl w:ilvl="6">
      <w:start w:val="1"/>
      <w:numFmt w:val="decimal"/>
      <w:lvlText w:val="%1)"/>
      <w:lvlJc w:val="left"/>
      <w:rPr>
        <w:b/>
        <w:bCs/>
        <w:i w:val="0"/>
        <w:iCs w:val="0"/>
        <w:smallCaps w:val="0"/>
        <w:strike w:val="0"/>
        <w:color w:val="000000"/>
        <w:spacing w:val="0"/>
        <w:w w:val="100"/>
        <w:position w:val="0"/>
        <w:sz w:val="38"/>
        <w:szCs w:val="38"/>
        <w:u w:val="none"/>
      </w:rPr>
    </w:lvl>
    <w:lvl w:ilvl="7">
      <w:start w:val="1"/>
      <w:numFmt w:val="decimal"/>
      <w:lvlText w:val="%1)"/>
      <w:lvlJc w:val="left"/>
      <w:rPr>
        <w:b/>
        <w:bCs/>
        <w:i w:val="0"/>
        <w:iCs w:val="0"/>
        <w:smallCaps w:val="0"/>
        <w:strike w:val="0"/>
        <w:color w:val="000000"/>
        <w:spacing w:val="0"/>
        <w:w w:val="100"/>
        <w:position w:val="0"/>
        <w:sz w:val="38"/>
        <w:szCs w:val="38"/>
        <w:u w:val="none"/>
      </w:rPr>
    </w:lvl>
    <w:lvl w:ilvl="8">
      <w:start w:val="1"/>
      <w:numFmt w:val="decimal"/>
      <w:lvlText w:val="%1)"/>
      <w:lvlJc w:val="left"/>
      <w:rPr>
        <w:b/>
        <w:bCs/>
        <w:i w:val="0"/>
        <w:iCs w:val="0"/>
        <w:smallCaps w:val="0"/>
        <w:strike w:val="0"/>
        <w:color w:val="000000"/>
        <w:spacing w:val="0"/>
        <w:w w:val="100"/>
        <w:position w:val="0"/>
        <w:sz w:val="38"/>
        <w:szCs w:val="38"/>
        <w:u w:val="none"/>
      </w:rPr>
    </w:lvl>
  </w:abstractNum>
  <w:abstractNum w:abstractNumId="2">
    <w:nsid w:val="217E0897"/>
    <w:multiLevelType w:val="multilevel"/>
    <w:tmpl w:val="675E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140FE"/>
    <w:multiLevelType w:val="hybridMultilevel"/>
    <w:tmpl w:val="3160B398"/>
    <w:lvl w:ilvl="0" w:tplc="CE623950">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C791107"/>
    <w:multiLevelType w:val="hybridMultilevel"/>
    <w:tmpl w:val="E8C6A37A"/>
    <w:lvl w:ilvl="0" w:tplc="87183EA0">
      <w:numFmt w:val="bullet"/>
      <w:lvlText w:val="-"/>
      <w:lvlJc w:val="left"/>
      <w:pPr>
        <w:ind w:left="1211" w:hanging="360"/>
      </w:pPr>
      <w:rPr>
        <w:rFonts w:ascii="Times New Roman" w:eastAsia="Times New Roman" w:hAnsi="Times New Roman" w:cs="Times New Roman" w:hint="default"/>
        <w:color w:val="000000"/>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B6"/>
    <w:rsid w:val="00000230"/>
    <w:rsid w:val="000019AB"/>
    <w:rsid w:val="00006CE7"/>
    <w:rsid w:val="0001523A"/>
    <w:rsid w:val="00016048"/>
    <w:rsid w:val="000245FB"/>
    <w:rsid w:val="00031F30"/>
    <w:rsid w:val="00036420"/>
    <w:rsid w:val="000453AE"/>
    <w:rsid w:val="000458AF"/>
    <w:rsid w:val="000553DD"/>
    <w:rsid w:val="00061216"/>
    <w:rsid w:val="0007355D"/>
    <w:rsid w:val="00097FAD"/>
    <w:rsid w:val="000A1BB2"/>
    <w:rsid w:val="000B472C"/>
    <w:rsid w:val="000B62F5"/>
    <w:rsid w:val="000C6BB4"/>
    <w:rsid w:val="000D695C"/>
    <w:rsid w:val="000E6419"/>
    <w:rsid w:val="000F012A"/>
    <w:rsid w:val="000F3AD4"/>
    <w:rsid w:val="000F6CAA"/>
    <w:rsid w:val="0010412F"/>
    <w:rsid w:val="001043ED"/>
    <w:rsid w:val="00112B17"/>
    <w:rsid w:val="00113D45"/>
    <w:rsid w:val="00152969"/>
    <w:rsid w:val="00154337"/>
    <w:rsid w:val="00156300"/>
    <w:rsid w:val="00157466"/>
    <w:rsid w:val="00195761"/>
    <w:rsid w:val="001A0D79"/>
    <w:rsid w:val="001B26EE"/>
    <w:rsid w:val="001F049F"/>
    <w:rsid w:val="00203219"/>
    <w:rsid w:val="00207A49"/>
    <w:rsid w:val="002175F0"/>
    <w:rsid w:val="002358E2"/>
    <w:rsid w:val="0024170D"/>
    <w:rsid w:val="00266B58"/>
    <w:rsid w:val="00276E10"/>
    <w:rsid w:val="002A39FB"/>
    <w:rsid w:val="002A648D"/>
    <w:rsid w:val="002C3847"/>
    <w:rsid w:val="002C64CC"/>
    <w:rsid w:val="002E0E0B"/>
    <w:rsid w:val="002F6833"/>
    <w:rsid w:val="0031679F"/>
    <w:rsid w:val="00317C83"/>
    <w:rsid w:val="00352EFA"/>
    <w:rsid w:val="003555A7"/>
    <w:rsid w:val="00370F8D"/>
    <w:rsid w:val="00384969"/>
    <w:rsid w:val="003966A5"/>
    <w:rsid w:val="003D5093"/>
    <w:rsid w:val="003E10BA"/>
    <w:rsid w:val="003E244A"/>
    <w:rsid w:val="003F6567"/>
    <w:rsid w:val="00405831"/>
    <w:rsid w:val="004134E1"/>
    <w:rsid w:val="00423C96"/>
    <w:rsid w:val="00427AB6"/>
    <w:rsid w:val="00430E03"/>
    <w:rsid w:val="004638C7"/>
    <w:rsid w:val="00483414"/>
    <w:rsid w:val="004A1C81"/>
    <w:rsid w:val="004A2D17"/>
    <w:rsid w:val="004B1E14"/>
    <w:rsid w:val="004C2334"/>
    <w:rsid w:val="004C6EC3"/>
    <w:rsid w:val="004C7310"/>
    <w:rsid w:val="004D623D"/>
    <w:rsid w:val="004E4E52"/>
    <w:rsid w:val="00505AB2"/>
    <w:rsid w:val="00517621"/>
    <w:rsid w:val="00520DE5"/>
    <w:rsid w:val="00561727"/>
    <w:rsid w:val="0056574B"/>
    <w:rsid w:val="00574765"/>
    <w:rsid w:val="0058269F"/>
    <w:rsid w:val="00590B77"/>
    <w:rsid w:val="005C77A5"/>
    <w:rsid w:val="005D2A79"/>
    <w:rsid w:val="005D452B"/>
    <w:rsid w:val="005E2736"/>
    <w:rsid w:val="005E4C18"/>
    <w:rsid w:val="00602EA4"/>
    <w:rsid w:val="00617C2B"/>
    <w:rsid w:val="00624657"/>
    <w:rsid w:val="0062672E"/>
    <w:rsid w:val="006325C6"/>
    <w:rsid w:val="00664A63"/>
    <w:rsid w:val="00666133"/>
    <w:rsid w:val="00685BD8"/>
    <w:rsid w:val="00687666"/>
    <w:rsid w:val="0069208B"/>
    <w:rsid w:val="006A792D"/>
    <w:rsid w:val="006C55F6"/>
    <w:rsid w:val="006D1E88"/>
    <w:rsid w:val="006E1E1F"/>
    <w:rsid w:val="006F30B8"/>
    <w:rsid w:val="006F4555"/>
    <w:rsid w:val="00724009"/>
    <w:rsid w:val="00733B9F"/>
    <w:rsid w:val="00734025"/>
    <w:rsid w:val="00736FF1"/>
    <w:rsid w:val="00737220"/>
    <w:rsid w:val="00743662"/>
    <w:rsid w:val="0076107A"/>
    <w:rsid w:val="00782A1E"/>
    <w:rsid w:val="00787F91"/>
    <w:rsid w:val="00791AB2"/>
    <w:rsid w:val="007A19C3"/>
    <w:rsid w:val="007A6789"/>
    <w:rsid w:val="007B5DC4"/>
    <w:rsid w:val="007C0633"/>
    <w:rsid w:val="007E67A6"/>
    <w:rsid w:val="007F6CC5"/>
    <w:rsid w:val="0080225D"/>
    <w:rsid w:val="00841BB3"/>
    <w:rsid w:val="008609EB"/>
    <w:rsid w:val="00864575"/>
    <w:rsid w:val="008662C3"/>
    <w:rsid w:val="008718DA"/>
    <w:rsid w:val="008722D9"/>
    <w:rsid w:val="0087360D"/>
    <w:rsid w:val="00883FBD"/>
    <w:rsid w:val="00884446"/>
    <w:rsid w:val="00891320"/>
    <w:rsid w:val="008941ED"/>
    <w:rsid w:val="008A1A0D"/>
    <w:rsid w:val="008A61EC"/>
    <w:rsid w:val="008B626D"/>
    <w:rsid w:val="008C6187"/>
    <w:rsid w:val="008D0C08"/>
    <w:rsid w:val="008E336B"/>
    <w:rsid w:val="008F4D5B"/>
    <w:rsid w:val="009004C8"/>
    <w:rsid w:val="009048F7"/>
    <w:rsid w:val="009050D2"/>
    <w:rsid w:val="0091032B"/>
    <w:rsid w:val="009333BA"/>
    <w:rsid w:val="00941B4A"/>
    <w:rsid w:val="009509FB"/>
    <w:rsid w:val="00963CE2"/>
    <w:rsid w:val="00965D00"/>
    <w:rsid w:val="009808AF"/>
    <w:rsid w:val="009B331D"/>
    <w:rsid w:val="009B4DB7"/>
    <w:rsid w:val="009C72EC"/>
    <w:rsid w:val="009D0FD1"/>
    <w:rsid w:val="009D5276"/>
    <w:rsid w:val="009D5B8C"/>
    <w:rsid w:val="009E3390"/>
    <w:rsid w:val="00A025F5"/>
    <w:rsid w:val="00A165F0"/>
    <w:rsid w:val="00A41023"/>
    <w:rsid w:val="00A44589"/>
    <w:rsid w:val="00A5728C"/>
    <w:rsid w:val="00A706CE"/>
    <w:rsid w:val="00A84D74"/>
    <w:rsid w:val="00A84DCE"/>
    <w:rsid w:val="00AB0565"/>
    <w:rsid w:val="00AC1EE9"/>
    <w:rsid w:val="00AC3D79"/>
    <w:rsid w:val="00AC53EC"/>
    <w:rsid w:val="00AC6028"/>
    <w:rsid w:val="00AE0BCB"/>
    <w:rsid w:val="00AE686E"/>
    <w:rsid w:val="00B01A4F"/>
    <w:rsid w:val="00B0250E"/>
    <w:rsid w:val="00B24F18"/>
    <w:rsid w:val="00B447DC"/>
    <w:rsid w:val="00B74BDF"/>
    <w:rsid w:val="00B77C60"/>
    <w:rsid w:val="00B94EFC"/>
    <w:rsid w:val="00BA19D2"/>
    <w:rsid w:val="00BB581C"/>
    <w:rsid w:val="00BC2620"/>
    <w:rsid w:val="00BE0368"/>
    <w:rsid w:val="00BF4709"/>
    <w:rsid w:val="00C03610"/>
    <w:rsid w:val="00C07F16"/>
    <w:rsid w:val="00C40D56"/>
    <w:rsid w:val="00C56BAD"/>
    <w:rsid w:val="00C82B8F"/>
    <w:rsid w:val="00C84D76"/>
    <w:rsid w:val="00C92CAA"/>
    <w:rsid w:val="00CA5B07"/>
    <w:rsid w:val="00CD4844"/>
    <w:rsid w:val="00CD5EF8"/>
    <w:rsid w:val="00CD7AED"/>
    <w:rsid w:val="00CE1681"/>
    <w:rsid w:val="00CE1B2F"/>
    <w:rsid w:val="00CF011F"/>
    <w:rsid w:val="00CF08EF"/>
    <w:rsid w:val="00D0462F"/>
    <w:rsid w:val="00D05668"/>
    <w:rsid w:val="00D0783E"/>
    <w:rsid w:val="00D07CD0"/>
    <w:rsid w:val="00D21568"/>
    <w:rsid w:val="00D55EDB"/>
    <w:rsid w:val="00D752E7"/>
    <w:rsid w:val="00D77712"/>
    <w:rsid w:val="00D80617"/>
    <w:rsid w:val="00D80879"/>
    <w:rsid w:val="00D85723"/>
    <w:rsid w:val="00D91212"/>
    <w:rsid w:val="00D96BFD"/>
    <w:rsid w:val="00DA7758"/>
    <w:rsid w:val="00DC1184"/>
    <w:rsid w:val="00DD0B8D"/>
    <w:rsid w:val="00DD0C79"/>
    <w:rsid w:val="00DD3C2B"/>
    <w:rsid w:val="00DD4D90"/>
    <w:rsid w:val="00DF78B7"/>
    <w:rsid w:val="00E006E6"/>
    <w:rsid w:val="00E0420F"/>
    <w:rsid w:val="00E04BB6"/>
    <w:rsid w:val="00E133ED"/>
    <w:rsid w:val="00E24E85"/>
    <w:rsid w:val="00E3177D"/>
    <w:rsid w:val="00E4018A"/>
    <w:rsid w:val="00E4477C"/>
    <w:rsid w:val="00E46AF7"/>
    <w:rsid w:val="00E574A3"/>
    <w:rsid w:val="00E762CD"/>
    <w:rsid w:val="00E807F3"/>
    <w:rsid w:val="00E87EFB"/>
    <w:rsid w:val="00EA0BDD"/>
    <w:rsid w:val="00EA58FE"/>
    <w:rsid w:val="00EA6863"/>
    <w:rsid w:val="00EB5BE6"/>
    <w:rsid w:val="00EC4DC0"/>
    <w:rsid w:val="00ED0645"/>
    <w:rsid w:val="00ED6714"/>
    <w:rsid w:val="00EE08D4"/>
    <w:rsid w:val="00EF1FAE"/>
    <w:rsid w:val="00F01956"/>
    <w:rsid w:val="00F03225"/>
    <w:rsid w:val="00F05EDB"/>
    <w:rsid w:val="00F21AF1"/>
    <w:rsid w:val="00F46456"/>
    <w:rsid w:val="00F469F5"/>
    <w:rsid w:val="00F570C4"/>
    <w:rsid w:val="00F649EE"/>
    <w:rsid w:val="00F665EE"/>
    <w:rsid w:val="00F75B36"/>
    <w:rsid w:val="00F877F8"/>
    <w:rsid w:val="00F95098"/>
    <w:rsid w:val="00FA22E9"/>
    <w:rsid w:val="00FD62ED"/>
    <w:rsid w:val="00FF2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0E"/>
  </w:style>
  <w:style w:type="paragraph" w:styleId="1">
    <w:name w:val="heading 1"/>
    <w:basedOn w:val="a"/>
    <w:next w:val="a"/>
    <w:link w:val="10"/>
    <w:uiPriority w:val="9"/>
    <w:qFormat/>
    <w:rsid w:val="00C82B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50E"/>
    <w:pPr>
      <w:ind w:left="720"/>
      <w:contextualSpacing/>
    </w:pPr>
  </w:style>
  <w:style w:type="character" w:customStyle="1" w:styleId="10">
    <w:name w:val="Заголовок 1 Знак"/>
    <w:basedOn w:val="a0"/>
    <w:link w:val="1"/>
    <w:uiPriority w:val="9"/>
    <w:rsid w:val="00C82B8F"/>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0A1BB2"/>
    <w:rPr>
      <w:color w:val="0563C1" w:themeColor="hyperlink"/>
      <w:u w:val="single"/>
    </w:rPr>
  </w:style>
  <w:style w:type="paragraph" w:styleId="a5">
    <w:name w:val="Normal (Web)"/>
    <w:basedOn w:val="a"/>
    <w:uiPriority w:val="99"/>
    <w:unhideWhenUsed/>
    <w:rsid w:val="0062672E"/>
    <w:rPr>
      <w:rFonts w:ascii="Times New Roman" w:hAnsi="Times New Roman" w:cs="Times New Roman"/>
      <w:sz w:val="24"/>
      <w:szCs w:val="24"/>
    </w:rPr>
  </w:style>
  <w:style w:type="table" w:styleId="a6">
    <w:name w:val="Table Grid"/>
    <w:basedOn w:val="a1"/>
    <w:uiPriority w:val="39"/>
    <w:rsid w:val="003E1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C4DC0"/>
    <w:rPr>
      <w:b/>
      <w:bCs/>
    </w:rPr>
  </w:style>
  <w:style w:type="paragraph" w:styleId="a8">
    <w:name w:val="Balloon Text"/>
    <w:basedOn w:val="a"/>
    <w:link w:val="a9"/>
    <w:uiPriority w:val="99"/>
    <w:semiHidden/>
    <w:unhideWhenUsed/>
    <w:rsid w:val="00EC4DC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C4DC0"/>
    <w:rPr>
      <w:rFonts w:ascii="Segoe UI" w:hAnsi="Segoe UI" w:cs="Segoe UI"/>
      <w:sz w:val="18"/>
      <w:szCs w:val="18"/>
    </w:rPr>
  </w:style>
  <w:style w:type="character" w:styleId="aa">
    <w:name w:val="FollowedHyperlink"/>
    <w:basedOn w:val="a0"/>
    <w:uiPriority w:val="99"/>
    <w:semiHidden/>
    <w:unhideWhenUsed/>
    <w:rsid w:val="00EC4DC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0E"/>
  </w:style>
  <w:style w:type="paragraph" w:styleId="1">
    <w:name w:val="heading 1"/>
    <w:basedOn w:val="a"/>
    <w:next w:val="a"/>
    <w:link w:val="10"/>
    <w:uiPriority w:val="9"/>
    <w:qFormat/>
    <w:rsid w:val="00C82B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50E"/>
    <w:pPr>
      <w:ind w:left="720"/>
      <w:contextualSpacing/>
    </w:pPr>
  </w:style>
  <w:style w:type="character" w:customStyle="1" w:styleId="10">
    <w:name w:val="Заголовок 1 Знак"/>
    <w:basedOn w:val="a0"/>
    <w:link w:val="1"/>
    <w:uiPriority w:val="9"/>
    <w:rsid w:val="00C82B8F"/>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0A1BB2"/>
    <w:rPr>
      <w:color w:val="0563C1" w:themeColor="hyperlink"/>
      <w:u w:val="single"/>
    </w:rPr>
  </w:style>
  <w:style w:type="paragraph" w:styleId="a5">
    <w:name w:val="Normal (Web)"/>
    <w:basedOn w:val="a"/>
    <w:uiPriority w:val="99"/>
    <w:unhideWhenUsed/>
    <w:rsid w:val="0062672E"/>
    <w:rPr>
      <w:rFonts w:ascii="Times New Roman" w:hAnsi="Times New Roman" w:cs="Times New Roman"/>
      <w:sz w:val="24"/>
      <w:szCs w:val="24"/>
    </w:rPr>
  </w:style>
  <w:style w:type="table" w:styleId="a6">
    <w:name w:val="Table Grid"/>
    <w:basedOn w:val="a1"/>
    <w:uiPriority w:val="39"/>
    <w:rsid w:val="003E1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C4DC0"/>
    <w:rPr>
      <w:b/>
      <w:bCs/>
    </w:rPr>
  </w:style>
  <w:style w:type="paragraph" w:styleId="a8">
    <w:name w:val="Balloon Text"/>
    <w:basedOn w:val="a"/>
    <w:link w:val="a9"/>
    <w:uiPriority w:val="99"/>
    <w:semiHidden/>
    <w:unhideWhenUsed/>
    <w:rsid w:val="00EC4DC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C4DC0"/>
    <w:rPr>
      <w:rFonts w:ascii="Segoe UI" w:hAnsi="Segoe UI" w:cs="Segoe UI"/>
      <w:sz w:val="18"/>
      <w:szCs w:val="18"/>
    </w:rPr>
  </w:style>
  <w:style w:type="character" w:styleId="aa">
    <w:name w:val="FollowedHyperlink"/>
    <w:basedOn w:val="a0"/>
    <w:uiPriority w:val="99"/>
    <w:semiHidden/>
    <w:unhideWhenUsed/>
    <w:rsid w:val="00EC4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740">
      <w:bodyDiv w:val="1"/>
      <w:marLeft w:val="0"/>
      <w:marRight w:val="0"/>
      <w:marTop w:val="0"/>
      <w:marBottom w:val="0"/>
      <w:divBdr>
        <w:top w:val="none" w:sz="0" w:space="0" w:color="auto"/>
        <w:left w:val="none" w:sz="0" w:space="0" w:color="auto"/>
        <w:bottom w:val="none" w:sz="0" w:space="0" w:color="auto"/>
        <w:right w:val="none" w:sz="0" w:space="0" w:color="auto"/>
      </w:divBdr>
    </w:div>
    <w:div w:id="141429782">
      <w:bodyDiv w:val="1"/>
      <w:marLeft w:val="0"/>
      <w:marRight w:val="0"/>
      <w:marTop w:val="0"/>
      <w:marBottom w:val="0"/>
      <w:divBdr>
        <w:top w:val="none" w:sz="0" w:space="0" w:color="auto"/>
        <w:left w:val="none" w:sz="0" w:space="0" w:color="auto"/>
        <w:bottom w:val="none" w:sz="0" w:space="0" w:color="auto"/>
        <w:right w:val="none" w:sz="0" w:space="0" w:color="auto"/>
      </w:divBdr>
    </w:div>
    <w:div w:id="151606635">
      <w:bodyDiv w:val="1"/>
      <w:marLeft w:val="0"/>
      <w:marRight w:val="0"/>
      <w:marTop w:val="0"/>
      <w:marBottom w:val="0"/>
      <w:divBdr>
        <w:top w:val="none" w:sz="0" w:space="0" w:color="auto"/>
        <w:left w:val="none" w:sz="0" w:space="0" w:color="auto"/>
        <w:bottom w:val="none" w:sz="0" w:space="0" w:color="auto"/>
        <w:right w:val="none" w:sz="0" w:space="0" w:color="auto"/>
      </w:divBdr>
      <w:divsChild>
        <w:div w:id="701827788">
          <w:marLeft w:val="0"/>
          <w:marRight w:val="0"/>
          <w:marTop w:val="0"/>
          <w:marBottom w:val="0"/>
          <w:divBdr>
            <w:top w:val="none" w:sz="0" w:space="0" w:color="auto"/>
            <w:left w:val="none" w:sz="0" w:space="0" w:color="auto"/>
            <w:bottom w:val="none" w:sz="0" w:space="0" w:color="auto"/>
            <w:right w:val="none" w:sz="0" w:space="0" w:color="auto"/>
          </w:divBdr>
        </w:div>
        <w:div w:id="1189754496">
          <w:marLeft w:val="0"/>
          <w:marRight w:val="0"/>
          <w:marTop w:val="0"/>
          <w:marBottom w:val="0"/>
          <w:divBdr>
            <w:top w:val="none" w:sz="0" w:space="0" w:color="auto"/>
            <w:left w:val="none" w:sz="0" w:space="0" w:color="auto"/>
            <w:bottom w:val="none" w:sz="0" w:space="0" w:color="auto"/>
            <w:right w:val="none" w:sz="0" w:space="0" w:color="auto"/>
          </w:divBdr>
        </w:div>
        <w:div w:id="1759397786">
          <w:marLeft w:val="0"/>
          <w:marRight w:val="0"/>
          <w:marTop w:val="0"/>
          <w:marBottom w:val="0"/>
          <w:divBdr>
            <w:top w:val="none" w:sz="0" w:space="0" w:color="auto"/>
            <w:left w:val="none" w:sz="0" w:space="0" w:color="auto"/>
            <w:bottom w:val="none" w:sz="0" w:space="0" w:color="auto"/>
            <w:right w:val="none" w:sz="0" w:space="0" w:color="auto"/>
          </w:divBdr>
        </w:div>
      </w:divsChild>
    </w:div>
    <w:div w:id="172229416">
      <w:bodyDiv w:val="1"/>
      <w:marLeft w:val="0"/>
      <w:marRight w:val="0"/>
      <w:marTop w:val="0"/>
      <w:marBottom w:val="0"/>
      <w:divBdr>
        <w:top w:val="none" w:sz="0" w:space="0" w:color="auto"/>
        <w:left w:val="none" w:sz="0" w:space="0" w:color="auto"/>
        <w:bottom w:val="none" w:sz="0" w:space="0" w:color="auto"/>
        <w:right w:val="none" w:sz="0" w:space="0" w:color="auto"/>
      </w:divBdr>
      <w:divsChild>
        <w:div w:id="988168034">
          <w:marLeft w:val="0"/>
          <w:marRight w:val="0"/>
          <w:marTop w:val="0"/>
          <w:marBottom w:val="0"/>
          <w:divBdr>
            <w:top w:val="none" w:sz="0" w:space="0" w:color="auto"/>
            <w:left w:val="none" w:sz="0" w:space="0" w:color="auto"/>
            <w:bottom w:val="none" w:sz="0" w:space="0" w:color="auto"/>
            <w:right w:val="none" w:sz="0" w:space="0" w:color="auto"/>
          </w:divBdr>
        </w:div>
        <w:div w:id="662126455">
          <w:marLeft w:val="0"/>
          <w:marRight w:val="0"/>
          <w:marTop w:val="0"/>
          <w:marBottom w:val="0"/>
          <w:divBdr>
            <w:top w:val="none" w:sz="0" w:space="0" w:color="auto"/>
            <w:left w:val="none" w:sz="0" w:space="0" w:color="auto"/>
            <w:bottom w:val="none" w:sz="0" w:space="0" w:color="auto"/>
            <w:right w:val="none" w:sz="0" w:space="0" w:color="auto"/>
          </w:divBdr>
        </w:div>
        <w:div w:id="1613710578">
          <w:marLeft w:val="0"/>
          <w:marRight w:val="0"/>
          <w:marTop w:val="0"/>
          <w:marBottom w:val="0"/>
          <w:divBdr>
            <w:top w:val="none" w:sz="0" w:space="0" w:color="auto"/>
            <w:left w:val="none" w:sz="0" w:space="0" w:color="auto"/>
            <w:bottom w:val="none" w:sz="0" w:space="0" w:color="auto"/>
            <w:right w:val="none" w:sz="0" w:space="0" w:color="auto"/>
          </w:divBdr>
        </w:div>
        <w:div w:id="285353917">
          <w:marLeft w:val="0"/>
          <w:marRight w:val="0"/>
          <w:marTop w:val="0"/>
          <w:marBottom w:val="0"/>
          <w:divBdr>
            <w:top w:val="none" w:sz="0" w:space="0" w:color="auto"/>
            <w:left w:val="none" w:sz="0" w:space="0" w:color="auto"/>
            <w:bottom w:val="none" w:sz="0" w:space="0" w:color="auto"/>
            <w:right w:val="none" w:sz="0" w:space="0" w:color="auto"/>
          </w:divBdr>
        </w:div>
        <w:div w:id="1711318">
          <w:marLeft w:val="0"/>
          <w:marRight w:val="0"/>
          <w:marTop w:val="0"/>
          <w:marBottom w:val="0"/>
          <w:divBdr>
            <w:top w:val="none" w:sz="0" w:space="0" w:color="auto"/>
            <w:left w:val="none" w:sz="0" w:space="0" w:color="auto"/>
            <w:bottom w:val="none" w:sz="0" w:space="0" w:color="auto"/>
            <w:right w:val="none" w:sz="0" w:space="0" w:color="auto"/>
          </w:divBdr>
        </w:div>
        <w:div w:id="1318068545">
          <w:marLeft w:val="0"/>
          <w:marRight w:val="0"/>
          <w:marTop w:val="0"/>
          <w:marBottom w:val="0"/>
          <w:divBdr>
            <w:top w:val="none" w:sz="0" w:space="0" w:color="auto"/>
            <w:left w:val="none" w:sz="0" w:space="0" w:color="auto"/>
            <w:bottom w:val="none" w:sz="0" w:space="0" w:color="auto"/>
            <w:right w:val="none" w:sz="0" w:space="0" w:color="auto"/>
          </w:divBdr>
        </w:div>
        <w:div w:id="1547180509">
          <w:marLeft w:val="0"/>
          <w:marRight w:val="0"/>
          <w:marTop w:val="0"/>
          <w:marBottom w:val="0"/>
          <w:divBdr>
            <w:top w:val="none" w:sz="0" w:space="0" w:color="auto"/>
            <w:left w:val="none" w:sz="0" w:space="0" w:color="auto"/>
            <w:bottom w:val="none" w:sz="0" w:space="0" w:color="auto"/>
            <w:right w:val="none" w:sz="0" w:space="0" w:color="auto"/>
          </w:divBdr>
        </w:div>
        <w:div w:id="945507392">
          <w:marLeft w:val="0"/>
          <w:marRight w:val="0"/>
          <w:marTop w:val="0"/>
          <w:marBottom w:val="0"/>
          <w:divBdr>
            <w:top w:val="none" w:sz="0" w:space="0" w:color="auto"/>
            <w:left w:val="none" w:sz="0" w:space="0" w:color="auto"/>
            <w:bottom w:val="none" w:sz="0" w:space="0" w:color="auto"/>
            <w:right w:val="none" w:sz="0" w:space="0" w:color="auto"/>
          </w:divBdr>
        </w:div>
        <w:div w:id="1460145264">
          <w:marLeft w:val="0"/>
          <w:marRight w:val="0"/>
          <w:marTop w:val="0"/>
          <w:marBottom w:val="0"/>
          <w:divBdr>
            <w:top w:val="none" w:sz="0" w:space="0" w:color="auto"/>
            <w:left w:val="none" w:sz="0" w:space="0" w:color="auto"/>
            <w:bottom w:val="none" w:sz="0" w:space="0" w:color="auto"/>
            <w:right w:val="none" w:sz="0" w:space="0" w:color="auto"/>
          </w:divBdr>
        </w:div>
        <w:div w:id="1096365982">
          <w:marLeft w:val="0"/>
          <w:marRight w:val="0"/>
          <w:marTop w:val="0"/>
          <w:marBottom w:val="0"/>
          <w:divBdr>
            <w:top w:val="none" w:sz="0" w:space="0" w:color="auto"/>
            <w:left w:val="none" w:sz="0" w:space="0" w:color="auto"/>
            <w:bottom w:val="none" w:sz="0" w:space="0" w:color="auto"/>
            <w:right w:val="none" w:sz="0" w:space="0" w:color="auto"/>
          </w:divBdr>
        </w:div>
        <w:div w:id="1146094695">
          <w:marLeft w:val="0"/>
          <w:marRight w:val="0"/>
          <w:marTop w:val="0"/>
          <w:marBottom w:val="0"/>
          <w:divBdr>
            <w:top w:val="none" w:sz="0" w:space="0" w:color="auto"/>
            <w:left w:val="none" w:sz="0" w:space="0" w:color="auto"/>
            <w:bottom w:val="none" w:sz="0" w:space="0" w:color="auto"/>
            <w:right w:val="none" w:sz="0" w:space="0" w:color="auto"/>
          </w:divBdr>
        </w:div>
        <w:div w:id="1967544851">
          <w:marLeft w:val="0"/>
          <w:marRight w:val="0"/>
          <w:marTop w:val="0"/>
          <w:marBottom w:val="0"/>
          <w:divBdr>
            <w:top w:val="none" w:sz="0" w:space="0" w:color="auto"/>
            <w:left w:val="none" w:sz="0" w:space="0" w:color="auto"/>
            <w:bottom w:val="none" w:sz="0" w:space="0" w:color="auto"/>
            <w:right w:val="none" w:sz="0" w:space="0" w:color="auto"/>
          </w:divBdr>
        </w:div>
        <w:div w:id="1006589511">
          <w:marLeft w:val="0"/>
          <w:marRight w:val="0"/>
          <w:marTop w:val="0"/>
          <w:marBottom w:val="0"/>
          <w:divBdr>
            <w:top w:val="none" w:sz="0" w:space="0" w:color="auto"/>
            <w:left w:val="none" w:sz="0" w:space="0" w:color="auto"/>
            <w:bottom w:val="none" w:sz="0" w:space="0" w:color="auto"/>
            <w:right w:val="none" w:sz="0" w:space="0" w:color="auto"/>
          </w:divBdr>
        </w:div>
      </w:divsChild>
    </w:div>
    <w:div w:id="218909218">
      <w:bodyDiv w:val="1"/>
      <w:marLeft w:val="0"/>
      <w:marRight w:val="0"/>
      <w:marTop w:val="0"/>
      <w:marBottom w:val="0"/>
      <w:divBdr>
        <w:top w:val="none" w:sz="0" w:space="0" w:color="auto"/>
        <w:left w:val="none" w:sz="0" w:space="0" w:color="auto"/>
        <w:bottom w:val="none" w:sz="0" w:space="0" w:color="auto"/>
        <w:right w:val="none" w:sz="0" w:space="0" w:color="auto"/>
      </w:divBdr>
    </w:div>
    <w:div w:id="454258248">
      <w:bodyDiv w:val="1"/>
      <w:marLeft w:val="0"/>
      <w:marRight w:val="0"/>
      <w:marTop w:val="0"/>
      <w:marBottom w:val="0"/>
      <w:divBdr>
        <w:top w:val="none" w:sz="0" w:space="0" w:color="auto"/>
        <w:left w:val="none" w:sz="0" w:space="0" w:color="auto"/>
        <w:bottom w:val="none" w:sz="0" w:space="0" w:color="auto"/>
        <w:right w:val="none" w:sz="0" w:space="0" w:color="auto"/>
      </w:divBdr>
    </w:div>
    <w:div w:id="589504307">
      <w:bodyDiv w:val="1"/>
      <w:marLeft w:val="0"/>
      <w:marRight w:val="0"/>
      <w:marTop w:val="0"/>
      <w:marBottom w:val="0"/>
      <w:divBdr>
        <w:top w:val="none" w:sz="0" w:space="0" w:color="auto"/>
        <w:left w:val="none" w:sz="0" w:space="0" w:color="auto"/>
        <w:bottom w:val="none" w:sz="0" w:space="0" w:color="auto"/>
        <w:right w:val="none" w:sz="0" w:space="0" w:color="auto"/>
      </w:divBdr>
    </w:div>
    <w:div w:id="591937341">
      <w:bodyDiv w:val="1"/>
      <w:marLeft w:val="0"/>
      <w:marRight w:val="0"/>
      <w:marTop w:val="0"/>
      <w:marBottom w:val="0"/>
      <w:divBdr>
        <w:top w:val="none" w:sz="0" w:space="0" w:color="auto"/>
        <w:left w:val="none" w:sz="0" w:space="0" w:color="auto"/>
        <w:bottom w:val="none" w:sz="0" w:space="0" w:color="auto"/>
        <w:right w:val="none" w:sz="0" w:space="0" w:color="auto"/>
      </w:divBdr>
    </w:div>
    <w:div w:id="601691934">
      <w:bodyDiv w:val="1"/>
      <w:marLeft w:val="0"/>
      <w:marRight w:val="0"/>
      <w:marTop w:val="0"/>
      <w:marBottom w:val="0"/>
      <w:divBdr>
        <w:top w:val="none" w:sz="0" w:space="0" w:color="auto"/>
        <w:left w:val="none" w:sz="0" w:space="0" w:color="auto"/>
        <w:bottom w:val="none" w:sz="0" w:space="0" w:color="auto"/>
        <w:right w:val="none" w:sz="0" w:space="0" w:color="auto"/>
      </w:divBdr>
    </w:div>
    <w:div w:id="615525899">
      <w:bodyDiv w:val="1"/>
      <w:marLeft w:val="0"/>
      <w:marRight w:val="0"/>
      <w:marTop w:val="0"/>
      <w:marBottom w:val="0"/>
      <w:divBdr>
        <w:top w:val="none" w:sz="0" w:space="0" w:color="auto"/>
        <w:left w:val="none" w:sz="0" w:space="0" w:color="auto"/>
        <w:bottom w:val="none" w:sz="0" w:space="0" w:color="auto"/>
        <w:right w:val="none" w:sz="0" w:space="0" w:color="auto"/>
      </w:divBdr>
      <w:divsChild>
        <w:div w:id="1245724642">
          <w:marLeft w:val="0"/>
          <w:marRight w:val="0"/>
          <w:marTop w:val="0"/>
          <w:marBottom w:val="0"/>
          <w:divBdr>
            <w:top w:val="none" w:sz="0" w:space="0" w:color="auto"/>
            <w:left w:val="none" w:sz="0" w:space="0" w:color="auto"/>
            <w:bottom w:val="none" w:sz="0" w:space="0" w:color="auto"/>
            <w:right w:val="none" w:sz="0" w:space="0" w:color="auto"/>
          </w:divBdr>
        </w:div>
        <w:div w:id="1527670994">
          <w:marLeft w:val="0"/>
          <w:marRight w:val="0"/>
          <w:marTop w:val="0"/>
          <w:marBottom w:val="0"/>
          <w:divBdr>
            <w:top w:val="none" w:sz="0" w:space="0" w:color="auto"/>
            <w:left w:val="none" w:sz="0" w:space="0" w:color="auto"/>
            <w:bottom w:val="none" w:sz="0" w:space="0" w:color="auto"/>
            <w:right w:val="none" w:sz="0" w:space="0" w:color="auto"/>
          </w:divBdr>
        </w:div>
        <w:div w:id="2045326991">
          <w:marLeft w:val="0"/>
          <w:marRight w:val="0"/>
          <w:marTop w:val="0"/>
          <w:marBottom w:val="0"/>
          <w:divBdr>
            <w:top w:val="none" w:sz="0" w:space="0" w:color="auto"/>
            <w:left w:val="none" w:sz="0" w:space="0" w:color="auto"/>
            <w:bottom w:val="none" w:sz="0" w:space="0" w:color="auto"/>
            <w:right w:val="none" w:sz="0" w:space="0" w:color="auto"/>
          </w:divBdr>
        </w:div>
        <w:div w:id="593320630">
          <w:marLeft w:val="0"/>
          <w:marRight w:val="0"/>
          <w:marTop w:val="0"/>
          <w:marBottom w:val="0"/>
          <w:divBdr>
            <w:top w:val="none" w:sz="0" w:space="0" w:color="auto"/>
            <w:left w:val="none" w:sz="0" w:space="0" w:color="auto"/>
            <w:bottom w:val="none" w:sz="0" w:space="0" w:color="auto"/>
            <w:right w:val="none" w:sz="0" w:space="0" w:color="auto"/>
          </w:divBdr>
        </w:div>
        <w:div w:id="736829655">
          <w:marLeft w:val="0"/>
          <w:marRight w:val="0"/>
          <w:marTop w:val="0"/>
          <w:marBottom w:val="0"/>
          <w:divBdr>
            <w:top w:val="none" w:sz="0" w:space="0" w:color="auto"/>
            <w:left w:val="none" w:sz="0" w:space="0" w:color="auto"/>
            <w:bottom w:val="none" w:sz="0" w:space="0" w:color="auto"/>
            <w:right w:val="none" w:sz="0" w:space="0" w:color="auto"/>
          </w:divBdr>
        </w:div>
        <w:div w:id="1657297042">
          <w:marLeft w:val="0"/>
          <w:marRight w:val="0"/>
          <w:marTop w:val="0"/>
          <w:marBottom w:val="0"/>
          <w:divBdr>
            <w:top w:val="none" w:sz="0" w:space="0" w:color="auto"/>
            <w:left w:val="none" w:sz="0" w:space="0" w:color="auto"/>
            <w:bottom w:val="none" w:sz="0" w:space="0" w:color="auto"/>
            <w:right w:val="none" w:sz="0" w:space="0" w:color="auto"/>
          </w:divBdr>
        </w:div>
        <w:div w:id="1823304010">
          <w:marLeft w:val="0"/>
          <w:marRight w:val="0"/>
          <w:marTop w:val="0"/>
          <w:marBottom w:val="0"/>
          <w:divBdr>
            <w:top w:val="none" w:sz="0" w:space="0" w:color="auto"/>
            <w:left w:val="none" w:sz="0" w:space="0" w:color="auto"/>
            <w:bottom w:val="none" w:sz="0" w:space="0" w:color="auto"/>
            <w:right w:val="none" w:sz="0" w:space="0" w:color="auto"/>
          </w:divBdr>
        </w:div>
        <w:div w:id="1696417302">
          <w:marLeft w:val="0"/>
          <w:marRight w:val="0"/>
          <w:marTop w:val="0"/>
          <w:marBottom w:val="0"/>
          <w:divBdr>
            <w:top w:val="none" w:sz="0" w:space="0" w:color="auto"/>
            <w:left w:val="none" w:sz="0" w:space="0" w:color="auto"/>
            <w:bottom w:val="none" w:sz="0" w:space="0" w:color="auto"/>
            <w:right w:val="none" w:sz="0" w:space="0" w:color="auto"/>
          </w:divBdr>
        </w:div>
        <w:div w:id="1261111036">
          <w:marLeft w:val="0"/>
          <w:marRight w:val="0"/>
          <w:marTop w:val="0"/>
          <w:marBottom w:val="0"/>
          <w:divBdr>
            <w:top w:val="none" w:sz="0" w:space="0" w:color="auto"/>
            <w:left w:val="none" w:sz="0" w:space="0" w:color="auto"/>
            <w:bottom w:val="none" w:sz="0" w:space="0" w:color="auto"/>
            <w:right w:val="none" w:sz="0" w:space="0" w:color="auto"/>
          </w:divBdr>
        </w:div>
        <w:div w:id="218129811">
          <w:marLeft w:val="0"/>
          <w:marRight w:val="0"/>
          <w:marTop w:val="0"/>
          <w:marBottom w:val="0"/>
          <w:divBdr>
            <w:top w:val="none" w:sz="0" w:space="0" w:color="auto"/>
            <w:left w:val="none" w:sz="0" w:space="0" w:color="auto"/>
            <w:bottom w:val="none" w:sz="0" w:space="0" w:color="auto"/>
            <w:right w:val="none" w:sz="0" w:space="0" w:color="auto"/>
          </w:divBdr>
        </w:div>
        <w:div w:id="1752040594">
          <w:marLeft w:val="0"/>
          <w:marRight w:val="0"/>
          <w:marTop w:val="0"/>
          <w:marBottom w:val="0"/>
          <w:divBdr>
            <w:top w:val="none" w:sz="0" w:space="0" w:color="auto"/>
            <w:left w:val="none" w:sz="0" w:space="0" w:color="auto"/>
            <w:bottom w:val="none" w:sz="0" w:space="0" w:color="auto"/>
            <w:right w:val="none" w:sz="0" w:space="0" w:color="auto"/>
          </w:divBdr>
        </w:div>
        <w:div w:id="1609115204">
          <w:marLeft w:val="0"/>
          <w:marRight w:val="0"/>
          <w:marTop w:val="0"/>
          <w:marBottom w:val="0"/>
          <w:divBdr>
            <w:top w:val="none" w:sz="0" w:space="0" w:color="auto"/>
            <w:left w:val="none" w:sz="0" w:space="0" w:color="auto"/>
            <w:bottom w:val="none" w:sz="0" w:space="0" w:color="auto"/>
            <w:right w:val="none" w:sz="0" w:space="0" w:color="auto"/>
          </w:divBdr>
        </w:div>
        <w:div w:id="17049402">
          <w:marLeft w:val="0"/>
          <w:marRight w:val="0"/>
          <w:marTop w:val="0"/>
          <w:marBottom w:val="0"/>
          <w:divBdr>
            <w:top w:val="none" w:sz="0" w:space="0" w:color="auto"/>
            <w:left w:val="none" w:sz="0" w:space="0" w:color="auto"/>
            <w:bottom w:val="none" w:sz="0" w:space="0" w:color="auto"/>
            <w:right w:val="none" w:sz="0" w:space="0" w:color="auto"/>
          </w:divBdr>
        </w:div>
        <w:div w:id="2071730649">
          <w:marLeft w:val="0"/>
          <w:marRight w:val="0"/>
          <w:marTop w:val="0"/>
          <w:marBottom w:val="0"/>
          <w:divBdr>
            <w:top w:val="none" w:sz="0" w:space="0" w:color="auto"/>
            <w:left w:val="none" w:sz="0" w:space="0" w:color="auto"/>
            <w:bottom w:val="none" w:sz="0" w:space="0" w:color="auto"/>
            <w:right w:val="none" w:sz="0" w:space="0" w:color="auto"/>
          </w:divBdr>
        </w:div>
      </w:divsChild>
    </w:div>
    <w:div w:id="631252430">
      <w:bodyDiv w:val="1"/>
      <w:marLeft w:val="0"/>
      <w:marRight w:val="0"/>
      <w:marTop w:val="0"/>
      <w:marBottom w:val="0"/>
      <w:divBdr>
        <w:top w:val="none" w:sz="0" w:space="0" w:color="auto"/>
        <w:left w:val="none" w:sz="0" w:space="0" w:color="auto"/>
        <w:bottom w:val="none" w:sz="0" w:space="0" w:color="auto"/>
        <w:right w:val="none" w:sz="0" w:space="0" w:color="auto"/>
      </w:divBdr>
    </w:div>
    <w:div w:id="814765112">
      <w:bodyDiv w:val="1"/>
      <w:marLeft w:val="0"/>
      <w:marRight w:val="0"/>
      <w:marTop w:val="0"/>
      <w:marBottom w:val="0"/>
      <w:divBdr>
        <w:top w:val="none" w:sz="0" w:space="0" w:color="auto"/>
        <w:left w:val="none" w:sz="0" w:space="0" w:color="auto"/>
        <w:bottom w:val="none" w:sz="0" w:space="0" w:color="auto"/>
        <w:right w:val="none" w:sz="0" w:space="0" w:color="auto"/>
      </w:divBdr>
    </w:div>
    <w:div w:id="821314719">
      <w:bodyDiv w:val="1"/>
      <w:marLeft w:val="0"/>
      <w:marRight w:val="0"/>
      <w:marTop w:val="0"/>
      <w:marBottom w:val="0"/>
      <w:divBdr>
        <w:top w:val="none" w:sz="0" w:space="0" w:color="auto"/>
        <w:left w:val="none" w:sz="0" w:space="0" w:color="auto"/>
        <w:bottom w:val="none" w:sz="0" w:space="0" w:color="auto"/>
        <w:right w:val="none" w:sz="0" w:space="0" w:color="auto"/>
      </w:divBdr>
    </w:div>
    <w:div w:id="986781397">
      <w:bodyDiv w:val="1"/>
      <w:marLeft w:val="0"/>
      <w:marRight w:val="0"/>
      <w:marTop w:val="0"/>
      <w:marBottom w:val="0"/>
      <w:divBdr>
        <w:top w:val="none" w:sz="0" w:space="0" w:color="auto"/>
        <w:left w:val="none" w:sz="0" w:space="0" w:color="auto"/>
        <w:bottom w:val="none" w:sz="0" w:space="0" w:color="auto"/>
        <w:right w:val="none" w:sz="0" w:space="0" w:color="auto"/>
      </w:divBdr>
    </w:div>
    <w:div w:id="1057900334">
      <w:bodyDiv w:val="1"/>
      <w:marLeft w:val="0"/>
      <w:marRight w:val="0"/>
      <w:marTop w:val="0"/>
      <w:marBottom w:val="0"/>
      <w:divBdr>
        <w:top w:val="none" w:sz="0" w:space="0" w:color="auto"/>
        <w:left w:val="none" w:sz="0" w:space="0" w:color="auto"/>
        <w:bottom w:val="none" w:sz="0" w:space="0" w:color="auto"/>
        <w:right w:val="none" w:sz="0" w:space="0" w:color="auto"/>
      </w:divBdr>
    </w:div>
    <w:div w:id="1132595015">
      <w:bodyDiv w:val="1"/>
      <w:marLeft w:val="0"/>
      <w:marRight w:val="0"/>
      <w:marTop w:val="0"/>
      <w:marBottom w:val="0"/>
      <w:divBdr>
        <w:top w:val="none" w:sz="0" w:space="0" w:color="auto"/>
        <w:left w:val="none" w:sz="0" w:space="0" w:color="auto"/>
        <w:bottom w:val="none" w:sz="0" w:space="0" w:color="auto"/>
        <w:right w:val="none" w:sz="0" w:space="0" w:color="auto"/>
      </w:divBdr>
    </w:div>
    <w:div w:id="1137256317">
      <w:bodyDiv w:val="1"/>
      <w:marLeft w:val="0"/>
      <w:marRight w:val="0"/>
      <w:marTop w:val="0"/>
      <w:marBottom w:val="0"/>
      <w:divBdr>
        <w:top w:val="none" w:sz="0" w:space="0" w:color="auto"/>
        <w:left w:val="none" w:sz="0" w:space="0" w:color="auto"/>
        <w:bottom w:val="none" w:sz="0" w:space="0" w:color="auto"/>
        <w:right w:val="none" w:sz="0" w:space="0" w:color="auto"/>
      </w:divBdr>
      <w:divsChild>
        <w:div w:id="2144543549">
          <w:marLeft w:val="0"/>
          <w:marRight w:val="0"/>
          <w:marTop w:val="0"/>
          <w:marBottom w:val="0"/>
          <w:divBdr>
            <w:top w:val="none" w:sz="0" w:space="0" w:color="auto"/>
            <w:left w:val="none" w:sz="0" w:space="0" w:color="auto"/>
            <w:bottom w:val="none" w:sz="0" w:space="0" w:color="auto"/>
            <w:right w:val="none" w:sz="0" w:space="0" w:color="auto"/>
          </w:divBdr>
        </w:div>
        <w:div w:id="1841894421">
          <w:marLeft w:val="0"/>
          <w:marRight w:val="0"/>
          <w:marTop w:val="0"/>
          <w:marBottom w:val="0"/>
          <w:divBdr>
            <w:top w:val="none" w:sz="0" w:space="0" w:color="auto"/>
            <w:left w:val="none" w:sz="0" w:space="0" w:color="auto"/>
            <w:bottom w:val="none" w:sz="0" w:space="0" w:color="auto"/>
            <w:right w:val="none" w:sz="0" w:space="0" w:color="auto"/>
          </w:divBdr>
        </w:div>
        <w:div w:id="1685283427">
          <w:marLeft w:val="0"/>
          <w:marRight w:val="0"/>
          <w:marTop w:val="0"/>
          <w:marBottom w:val="0"/>
          <w:divBdr>
            <w:top w:val="none" w:sz="0" w:space="0" w:color="auto"/>
            <w:left w:val="none" w:sz="0" w:space="0" w:color="auto"/>
            <w:bottom w:val="none" w:sz="0" w:space="0" w:color="auto"/>
            <w:right w:val="none" w:sz="0" w:space="0" w:color="auto"/>
          </w:divBdr>
        </w:div>
        <w:div w:id="378212251">
          <w:marLeft w:val="0"/>
          <w:marRight w:val="0"/>
          <w:marTop w:val="0"/>
          <w:marBottom w:val="0"/>
          <w:divBdr>
            <w:top w:val="none" w:sz="0" w:space="0" w:color="auto"/>
            <w:left w:val="none" w:sz="0" w:space="0" w:color="auto"/>
            <w:bottom w:val="none" w:sz="0" w:space="0" w:color="auto"/>
            <w:right w:val="none" w:sz="0" w:space="0" w:color="auto"/>
          </w:divBdr>
        </w:div>
        <w:div w:id="839661887">
          <w:marLeft w:val="0"/>
          <w:marRight w:val="0"/>
          <w:marTop w:val="0"/>
          <w:marBottom w:val="0"/>
          <w:divBdr>
            <w:top w:val="none" w:sz="0" w:space="0" w:color="auto"/>
            <w:left w:val="none" w:sz="0" w:space="0" w:color="auto"/>
            <w:bottom w:val="none" w:sz="0" w:space="0" w:color="auto"/>
            <w:right w:val="none" w:sz="0" w:space="0" w:color="auto"/>
          </w:divBdr>
        </w:div>
        <w:div w:id="1221937307">
          <w:marLeft w:val="0"/>
          <w:marRight w:val="0"/>
          <w:marTop w:val="0"/>
          <w:marBottom w:val="0"/>
          <w:divBdr>
            <w:top w:val="none" w:sz="0" w:space="0" w:color="auto"/>
            <w:left w:val="none" w:sz="0" w:space="0" w:color="auto"/>
            <w:bottom w:val="none" w:sz="0" w:space="0" w:color="auto"/>
            <w:right w:val="none" w:sz="0" w:space="0" w:color="auto"/>
          </w:divBdr>
        </w:div>
        <w:div w:id="244386598">
          <w:marLeft w:val="0"/>
          <w:marRight w:val="0"/>
          <w:marTop w:val="0"/>
          <w:marBottom w:val="0"/>
          <w:divBdr>
            <w:top w:val="none" w:sz="0" w:space="0" w:color="auto"/>
            <w:left w:val="none" w:sz="0" w:space="0" w:color="auto"/>
            <w:bottom w:val="none" w:sz="0" w:space="0" w:color="auto"/>
            <w:right w:val="none" w:sz="0" w:space="0" w:color="auto"/>
          </w:divBdr>
        </w:div>
        <w:div w:id="751240535">
          <w:marLeft w:val="0"/>
          <w:marRight w:val="0"/>
          <w:marTop w:val="0"/>
          <w:marBottom w:val="0"/>
          <w:divBdr>
            <w:top w:val="none" w:sz="0" w:space="0" w:color="auto"/>
            <w:left w:val="none" w:sz="0" w:space="0" w:color="auto"/>
            <w:bottom w:val="none" w:sz="0" w:space="0" w:color="auto"/>
            <w:right w:val="none" w:sz="0" w:space="0" w:color="auto"/>
          </w:divBdr>
        </w:div>
        <w:div w:id="1408920200">
          <w:marLeft w:val="0"/>
          <w:marRight w:val="0"/>
          <w:marTop w:val="0"/>
          <w:marBottom w:val="0"/>
          <w:divBdr>
            <w:top w:val="none" w:sz="0" w:space="0" w:color="auto"/>
            <w:left w:val="none" w:sz="0" w:space="0" w:color="auto"/>
            <w:bottom w:val="none" w:sz="0" w:space="0" w:color="auto"/>
            <w:right w:val="none" w:sz="0" w:space="0" w:color="auto"/>
          </w:divBdr>
        </w:div>
        <w:div w:id="238098988">
          <w:marLeft w:val="0"/>
          <w:marRight w:val="0"/>
          <w:marTop w:val="0"/>
          <w:marBottom w:val="0"/>
          <w:divBdr>
            <w:top w:val="none" w:sz="0" w:space="0" w:color="auto"/>
            <w:left w:val="none" w:sz="0" w:space="0" w:color="auto"/>
            <w:bottom w:val="none" w:sz="0" w:space="0" w:color="auto"/>
            <w:right w:val="none" w:sz="0" w:space="0" w:color="auto"/>
          </w:divBdr>
        </w:div>
        <w:div w:id="476190176">
          <w:marLeft w:val="0"/>
          <w:marRight w:val="0"/>
          <w:marTop w:val="0"/>
          <w:marBottom w:val="0"/>
          <w:divBdr>
            <w:top w:val="none" w:sz="0" w:space="0" w:color="auto"/>
            <w:left w:val="none" w:sz="0" w:space="0" w:color="auto"/>
            <w:bottom w:val="none" w:sz="0" w:space="0" w:color="auto"/>
            <w:right w:val="none" w:sz="0" w:space="0" w:color="auto"/>
          </w:divBdr>
        </w:div>
        <w:div w:id="840656731">
          <w:marLeft w:val="0"/>
          <w:marRight w:val="0"/>
          <w:marTop w:val="0"/>
          <w:marBottom w:val="0"/>
          <w:divBdr>
            <w:top w:val="none" w:sz="0" w:space="0" w:color="auto"/>
            <w:left w:val="none" w:sz="0" w:space="0" w:color="auto"/>
            <w:bottom w:val="none" w:sz="0" w:space="0" w:color="auto"/>
            <w:right w:val="none" w:sz="0" w:space="0" w:color="auto"/>
          </w:divBdr>
        </w:div>
        <w:div w:id="665210496">
          <w:marLeft w:val="0"/>
          <w:marRight w:val="0"/>
          <w:marTop w:val="0"/>
          <w:marBottom w:val="0"/>
          <w:divBdr>
            <w:top w:val="none" w:sz="0" w:space="0" w:color="auto"/>
            <w:left w:val="none" w:sz="0" w:space="0" w:color="auto"/>
            <w:bottom w:val="none" w:sz="0" w:space="0" w:color="auto"/>
            <w:right w:val="none" w:sz="0" w:space="0" w:color="auto"/>
          </w:divBdr>
        </w:div>
        <w:div w:id="419259014">
          <w:marLeft w:val="0"/>
          <w:marRight w:val="0"/>
          <w:marTop w:val="0"/>
          <w:marBottom w:val="0"/>
          <w:divBdr>
            <w:top w:val="none" w:sz="0" w:space="0" w:color="auto"/>
            <w:left w:val="none" w:sz="0" w:space="0" w:color="auto"/>
            <w:bottom w:val="none" w:sz="0" w:space="0" w:color="auto"/>
            <w:right w:val="none" w:sz="0" w:space="0" w:color="auto"/>
          </w:divBdr>
        </w:div>
      </w:divsChild>
    </w:div>
    <w:div w:id="1164123582">
      <w:bodyDiv w:val="1"/>
      <w:marLeft w:val="0"/>
      <w:marRight w:val="0"/>
      <w:marTop w:val="0"/>
      <w:marBottom w:val="0"/>
      <w:divBdr>
        <w:top w:val="none" w:sz="0" w:space="0" w:color="auto"/>
        <w:left w:val="none" w:sz="0" w:space="0" w:color="auto"/>
        <w:bottom w:val="none" w:sz="0" w:space="0" w:color="auto"/>
        <w:right w:val="none" w:sz="0" w:space="0" w:color="auto"/>
      </w:divBdr>
    </w:div>
    <w:div w:id="1206911457">
      <w:bodyDiv w:val="1"/>
      <w:marLeft w:val="0"/>
      <w:marRight w:val="0"/>
      <w:marTop w:val="0"/>
      <w:marBottom w:val="0"/>
      <w:divBdr>
        <w:top w:val="none" w:sz="0" w:space="0" w:color="auto"/>
        <w:left w:val="none" w:sz="0" w:space="0" w:color="auto"/>
        <w:bottom w:val="none" w:sz="0" w:space="0" w:color="auto"/>
        <w:right w:val="none" w:sz="0" w:space="0" w:color="auto"/>
      </w:divBdr>
    </w:div>
    <w:div w:id="1304504576">
      <w:bodyDiv w:val="1"/>
      <w:marLeft w:val="0"/>
      <w:marRight w:val="0"/>
      <w:marTop w:val="0"/>
      <w:marBottom w:val="0"/>
      <w:divBdr>
        <w:top w:val="none" w:sz="0" w:space="0" w:color="auto"/>
        <w:left w:val="none" w:sz="0" w:space="0" w:color="auto"/>
        <w:bottom w:val="none" w:sz="0" w:space="0" w:color="auto"/>
        <w:right w:val="none" w:sz="0" w:space="0" w:color="auto"/>
      </w:divBdr>
    </w:div>
    <w:div w:id="1317805183">
      <w:bodyDiv w:val="1"/>
      <w:marLeft w:val="0"/>
      <w:marRight w:val="0"/>
      <w:marTop w:val="0"/>
      <w:marBottom w:val="0"/>
      <w:divBdr>
        <w:top w:val="none" w:sz="0" w:space="0" w:color="auto"/>
        <w:left w:val="none" w:sz="0" w:space="0" w:color="auto"/>
        <w:bottom w:val="none" w:sz="0" w:space="0" w:color="auto"/>
        <w:right w:val="none" w:sz="0" w:space="0" w:color="auto"/>
      </w:divBdr>
    </w:div>
    <w:div w:id="1467434067">
      <w:bodyDiv w:val="1"/>
      <w:marLeft w:val="0"/>
      <w:marRight w:val="0"/>
      <w:marTop w:val="0"/>
      <w:marBottom w:val="0"/>
      <w:divBdr>
        <w:top w:val="none" w:sz="0" w:space="0" w:color="auto"/>
        <w:left w:val="none" w:sz="0" w:space="0" w:color="auto"/>
        <w:bottom w:val="none" w:sz="0" w:space="0" w:color="auto"/>
        <w:right w:val="none" w:sz="0" w:space="0" w:color="auto"/>
      </w:divBdr>
    </w:div>
    <w:div w:id="1537232798">
      <w:bodyDiv w:val="1"/>
      <w:marLeft w:val="0"/>
      <w:marRight w:val="0"/>
      <w:marTop w:val="0"/>
      <w:marBottom w:val="0"/>
      <w:divBdr>
        <w:top w:val="none" w:sz="0" w:space="0" w:color="auto"/>
        <w:left w:val="none" w:sz="0" w:space="0" w:color="auto"/>
        <w:bottom w:val="none" w:sz="0" w:space="0" w:color="auto"/>
        <w:right w:val="none" w:sz="0" w:space="0" w:color="auto"/>
      </w:divBdr>
      <w:divsChild>
        <w:div w:id="121115755">
          <w:marLeft w:val="0"/>
          <w:marRight w:val="0"/>
          <w:marTop w:val="0"/>
          <w:marBottom w:val="0"/>
          <w:divBdr>
            <w:top w:val="none" w:sz="0" w:space="0" w:color="auto"/>
            <w:left w:val="none" w:sz="0" w:space="0" w:color="auto"/>
            <w:bottom w:val="none" w:sz="0" w:space="0" w:color="auto"/>
            <w:right w:val="none" w:sz="0" w:space="0" w:color="auto"/>
          </w:divBdr>
        </w:div>
        <w:div w:id="183061380">
          <w:marLeft w:val="0"/>
          <w:marRight w:val="0"/>
          <w:marTop w:val="0"/>
          <w:marBottom w:val="0"/>
          <w:divBdr>
            <w:top w:val="none" w:sz="0" w:space="0" w:color="auto"/>
            <w:left w:val="none" w:sz="0" w:space="0" w:color="auto"/>
            <w:bottom w:val="none" w:sz="0" w:space="0" w:color="auto"/>
            <w:right w:val="none" w:sz="0" w:space="0" w:color="auto"/>
          </w:divBdr>
        </w:div>
        <w:div w:id="354497830">
          <w:marLeft w:val="0"/>
          <w:marRight w:val="0"/>
          <w:marTop w:val="0"/>
          <w:marBottom w:val="0"/>
          <w:divBdr>
            <w:top w:val="none" w:sz="0" w:space="0" w:color="auto"/>
            <w:left w:val="none" w:sz="0" w:space="0" w:color="auto"/>
            <w:bottom w:val="none" w:sz="0" w:space="0" w:color="auto"/>
            <w:right w:val="none" w:sz="0" w:space="0" w:color="auto"/>
          </w:divBdr>
        </w:div>
        <w:div w:id="389117366">
          <w:marLeft w:val="0"/>
          <w:marRight w:val="0"/>
          <w:marTop w:val="0"/>
          <w:marBottom w:val="0"/>
          <w:divBdr>
            <w:top w:val="none" w:sz="0" w:space="0" w:color="auto"/>
            <w:left w:val="none" w:sz="0" w:space="0" w:color="auto"/>
            <w:bottom w:val="none" w:sz="0" w:space="0" w:color="auto"/>
            <w:right w:val="none" w:sz="0" w:space="0" w:color="auto"/>
          </w:divBdr>
        </w:div>
        <w:div w:id="396755176">
          <w:marLeft w:val="0"/>
          <w:marRight w:val="0"/>
          <w:marTop w:val="0"/>
          <w:marBottom w:val="0"/>
          <w:divBdr>
            <w:top w:val="none" w:sz="0" w:space="0" w:color="auto"/>
            <w:left w:val="none" w:sz="0" w:space="0" w:color="auto"/>
            <w:bottom w:val="none" w:sz="0" w:space="0" w:color="auto"/>
            <w:right w:val="none" w:sz="0" w:space="0" w:color="auto"/>
          </w:divBdr>
        </w:div>
        <w:div w:id="732168233">
          <w:marLeft w:val="0"/>
          <w:marRight w:val="0"/>
          <w:marTop w:val="0"/>
          <w:marBottom w:val="0"/>
          <w:divBdr>
            <w:top w:val="none" w:sz="0" w:space="0" w:color="auto"/>
            <w:left w:val="none" w:sz="0" w:space="0" w:color="auto"/>
            <w:bottom w:val="none" w:sz="0" w:space="0" w:color="auto"/>
            <w:right w:val="none" w:sz="0" w:space="0" w:color="auto"/>
          </w:divBdr>
        </w:div>
        <w:div w:id="823666490">
          <w:marLeft w:val="0"/>
          <w:marRight w:val="0"/>
          <w:marTop w:val="0"/>
          <w:marBottom w:val="0"/>
          <w:divBdr>
            <w:top w:val="none" w:sz="0" w:space="0" w:color="auto"/>
            <w:left w:val="none" w:sz="0" w:space="0" w:color="auto"/>
            <w:bottom w:val="none" w:sz="0" w:space="0" w:color="auto"/>
            <w:right w:val="none" w:sz="0" w:space="0" w:color="auto"/>
          </w:divBdr>
        </w:div>
        <w:div w:id="860044791">
          <w:marLeft w:val="0"/>
          <w:marRight w:val="0"/>
          <w:marTop w:val="0"/>
          <w:marBottom w:val="0"/>
          <w:divBdr>
            <w:top w:val="none" w:sz="0" w:space="0" w:color="auto"/>
            <w:left w:val="none" w:sz="0" w:space="0" w:color="auto"/>
            <w:bottom w:val="none" w:sz="0" w:space="0" w:color="auto"/>
            <w:right w:val="none" w:sz="0" w:space="0" w:color="auto"/>
          </w:divBdr>
        </w:div>
        <w:div w:id="885065929">
          <w:marLeft w:val="0"/>
          <w:marRight w:val="0"/>
          <w:marTop w:val="0"/>
          <w:marBottom w:val="0"/>
          <w:divBdr>
            <w:top w:val="none" w:sz="0" w:space="0" w:color="auto"/>
            <w:left w:val="none" w:sz="0" w:space="0" w:color="auto"/>
            <w:bottom w:val="none" w:sz="0" w:space="0" w:color="auto"/>
            <w:right w:val="none" w:sz="0" w:space="0" w:color="auto"/>
          </w:divBdr>
        </w:div>
        <w:div w:id="909459567">
          <w:marLeft w:val="0"/>
          <w:marRight w:val="0"/>
          <w:marTop w:val="0"/>
          <w:marBottom w:val="0"/>
          <w:divBdr>
            <w:top w:val="none" w:sz="0" w:space="0" w:color="auto"/>
            <w:left w:val="none" w:sz="0" w:space="0" w:color="auto"/>
            <w:bottom w:val="none" w:sz="0" w:space="0" w:color="auto"/>
            <w:right w:val="none" w:sz="0" w:space="0" w:color="auto"/>
          </w:divBdr>
        </w:div>
        <w:div w:id="1296255704">
          <w:marLeft w:val="0"/>
          <w:marRight w:val="0"/>
          <w:marTop w:val="0"/>
          <w:marBottom w:val="0"/>
          <w:divBdr>
            <w:top w:val="none" w:sz="0" w:space="0" w:color="auto"/>
            <w:left w:val="none" w:sz="0" w:space="0" w:color="auto"/>
            <w:bottom w:val="none" w:sz="0" w:space="0" w:color="auto"/>
            <w:right w:val="none" w:sz="0" w:space="0" w:color="auto"/>
          </w:divBdr>
        </w:div>
        <w:div w:id="1321152696">
          <w:marLeft w:val="0"/>
          <w:marRight w:val="0"/>
          <w:marTop w:val="0"/>
          <w:marBottom w:val="0"/>
          <w:divBdr>
            <w:top w:val="none" w:sz="0" w:space="0" w:color="auto"/>
            <w:left w:val="none" w:sz="0" w:space="0" w:color="auto"/>
            <w:bottom w:val="none" w:sz="0" w:space="0" w:color="auto"/>
            <w:right w:val="none" w:sz="0" w:space="0" w:color="auto"/>
          </w:divBdr>
        </w:div>
        <w:div w:id="1337343701">
          <w:marLeft w:val="0"/>
          <w:marRight w:val="0"/>
          <w:marTop w:val="0"/>
          <w:marBottom w:val="0"/>
          <w:divBdr>
            <w:top w:val="none" w:sz="0" w:space="0" w:color="auto"/>
            <w:left w:val="none" w:sz="0" w:space="0" w:color="auto"/>
            <w:bottom w:val="none" w:sz="0" w:space="0" w:color="auto"/>
            <w:right w:val="none" w:sz="0" w:space="0" w:color="auto"/>
          </w:divBdr>
        </w:div>
        <w:div w:id="1406957640">
          <w:marLeft w:val="0"/>
          <w:marRight w:val="0"/>
          <w:marTop w:val="0"/>
          <w:marBottom w:val="0"/>
          <w:divBdr>
            <w:top w:val="none" w:sz="0" w:space="0" w:color="auto"/>
            <w:left w:val="none" w:sz="0" w:space="0" w:color="auto"/>
            <w:bottom w:val="none" w:sz="0" w:space="0" w:color="auto"/>
            <w:right w:val="none" w:sz="0" w:space="0" w:color="auto"/>
          </w:divBdr>
        </w:div>
        <w:div w:id="1549683327">
          <w:marLeft w:val="0"/>
          <w:marRight w:val="0"/>
          <w:marTop w:val="0"/>
          <w:marBottom w:val="0"/>
          <w:divBdr>
            <w:top w:val="none" w:sz="0" w:space="0" w:color="auto"/>
            <w:left w:val="none" w:sz="0" w:space="0" w:color="auto"/>
            <w:bottom w:val="none" w:sz="0" w:space="0" w:color="auto"/>
            <w:right w:val="none" w:sz="0" w:space="0" w:color="auto"/>
          </w:divBdr>
        </w:div>
        <w:div w:id="1648584642">
          <w:marLeft w:val="0"/>
          <w:marRight w:val="0"/>
          <w:marTop w:val="0"/>
          <w:marBottom w:val="0"/>
          <w:divBdr>
            <w:top w:val="none" w:sz="0" w:space="0" w:color="auto"/>
            <w:left w:val="none" w:sz="0" w:space="0" w:color="auto"/>
            <w:bottom w:val="none" w:sz="0" w:space="0" w:color="auto"/>
            <w:right w:val="none" w:sz="0" w:space="0" w:color="auto"/>
          </w:divBdr>
        </w:div>
        <w:div w:id="1806124777">
          <w:marLeft w:val="0"/>
          <w:marRight w:val="0"/>
          <w:marTop w:val="0"/>
          <w:marBottom w:val="0"/>
          <w:divBdr>
            <w:top w:val="none" w:sz="0" w:space="0" w:color="auto"/>
            <w:left w:val="none" w:sz="0" w:space="0" w:color="auto"/>
            <w:bottom w:val="none" w:sz="0" w:space="0" w:color="auto"/>
            <w:right w:val="none" w:sz="0" w:space="0" w:color="auto"/>
          </w:divBdr>
        </w:div>
        <w:div w:id="1874612856">
          <w:marLeft w:val="0"/>
          <w:marRight w:val="0"/>
          <w:marTop w:val="0"/>
          <w:marBottom w:val="0"/>
          <w:divBdr>
            <w:top w:val="none" w:sz="0" w:space="0" w:color="auto"/>
            <w:left w:val="none" w:sz="0" w:space="0" w:color="auto"/>
            <w:bottom w:val="none" w:sz="0" w:space="0" w:color="auto"/>
            <w:right w:val="none" w:sz="0" w:space="0" w:color="auto"/>
          </w:divBdr>
        </w:div>
        <w:div w:id="2037924337">
          <w:marLeft w:val="0"/>
          <w:marRight w:val="0"/>
          <w:marTop w:val="0"/>
          <w:marBottom w:val="0"/>
          <w:divBdr>
            <w:top w:val="none" w:sz="0" w:space="0" w:color="auto"/>
            <w:left w:val="none" w:sz="0" w:space="0" w:color="auto"/>
            <w:bottom w:val="none" w:sz="0" w:space="0" w:color="auto"/>
            <w:right w:val="none" w:sz="0" w:space="0" w:color="auto"/>
          </w:divBdr>
        </w:div>
        <w:div w:id="2087147302">
          <w:marLeft w:val="0"/>
          <w:marRight w:val="0"/>
          <w:marTop w:val="0"/>
          <w:marBottom w:val="0"/>
          <w:divBdr>
            <w:top w:val="none" w:sz="0" w:space="0" w:color="auto"/>
            <w:left w:val="none" w:sz="0" w:space="0" w:color="auto"/>
            <w:bottom w:val="none" w:sz="0" w:space="0" w:color="auto"/>
            <w:right w:val="none" w:sz="0" w:space="0" w:color="auto"/>
          </w:divBdr>
        </w:div>
        <w:div w:id="2099206065">
          <w:marLeft w:val="0"/>
          <w:marRight w:val="0"/>
          <w:marTop w:val="0"/>
          <w:marBottom w:val="0"/>
          <w:divBdr>
            <w:top w:val="none" w:sz="0" w:space="0" w:color="auto"/>
            <w:left w:val="none" w:sz="0" w:space="0" w:color="auto"/>
            <w:bottom w:val="none" w:sz="0" w:space="0" w:color="auto"/>
            <w:right w:val="none" w:sz="0" w:space="0" w:color="auto"/>
          </w:divBdr>
        </w:div>
        <w:div w:id="2116055584">
          <w:marLeft w:val="0"/>
          <w:marRight w:val="0"/>
          <w:marTop w:val="0"/>
          <w:marBottom w:val="0"/>
          <w:divBdr>
            <w:top w:val="none" w:sz="0" w:space="0" w:color="auto"/>
            <w:left w:val="none" w:sz="0" w:space="0" w:color="auto"/>
            <w:bottom w:val="none" w:sz="0" w:space="0" w:color="auto"/>
            <w:right w:val="none" w:sz="0" w:space="0" w:color="auto"/>
          </w:divBdr>
        </w:div>
      </w:divsChild>
    </w:div>
    <w:div w:id="1554345079">
      <w:bodyDiv w:val="1"/>
      <w:marLeft w:val="0"/>
      <w:marRight w:val="0"/>
      <w:marTop w:val="0"/>
      <w:marBottom w:val="0"/>
      <w:divBdr>
        <w:top w:val="none" w:sz="0" w:space="0" w:color="auto"/>
        <w:left w:val="none" w:sz="0" w:space="0" w:color="auto"/>
        <w:bottom w:val="none" w:sz="0" w:space="0" w:color="auto"/>
        <w:right w:val="none" w:sz="0" w:space="0" w:color="auto"/>
      </w:divBdr>
    </w:div>
    <w:div w:id="1559705368">
      <w:bodyDiv w:val="1"/>
      <w:marLeft w:val="0"/>
      <w:marRight w:val="0"/>
      <w:marTop w:val="0"/>
      <w:marBottom w:val="0"/>
      <w:divBdr>
        <w:top w:val="none" w:sz="0" w:space="0" w:color="auto"/>
        <w:left w:val="none" w:sz="0" w:space="0" w:color="auto"/>
        <w:bottom w:val="none" w:sz="0" w:space="0" w:color="auto"/>
        <w:right w:val="none" w:sz="0" w:space="0" w:color="auto"/>
      </w:divBdr>
    </w:div>
    <w:div w:id="1675573945">
      <w:bodyDiv w:val="1"/>
      <w:marLeft w:val="0"/>
      <w:marRight w:val="0"/>
      <w:marTop w:val="0"/>
      <w:marBottom w:val="0"/>
      <w:divBdr>
        <w:top w:val="none" w:sz="0" w:space="0" w:color="auto"/>
        <w:left w:val="none" w:sz="0" w:space="0" w:color="auto"/>
        <w:bottom w:val="none" w:sz="0" w:space="0" w:color="auto"/>
        <w:right w:val="none" w:sz="0" w:space="0" w:color="auto"/>
      </w:divBdr>
    </w:div>
    <w:div w:id="1704551290">
      <w:bodyDiv w:val="1"/>
      <w:marLeft w:val="0"/>
      <w:marRight w:val="0"/>
      <w:marTop w:val="0"/>
      <w:marBottom w:val="0"/>
      <w:divBdr>
        <w:top w:val="none" w:sz="0" w:space="0" w:color="auto"/>
        <w:left w:val="none" w:sz="0" w:space="0" w:color="auto"/>
        <w:bottom w:val="none" w:sz="0" w:space="0" w:color="auto"/>
        <w:right w:val="none" w:sz="0" w:space="0" w:color="auto"/>
      </w:divBdr>
    </w:div>
    <w:div w:id="1768114157">
      <w:bodyDiv w:val="1"/>
      <w:marLeft w:val="0"/>
      <w:marRight w:val="0"/>
      <w:marTop w:val="0"/>
      <w:marBottom w:val="0"/>
      <w:divBdr>
        <w:top w:val="none" w:sz="0" w:space="0" w:color="auto"/>
        <w:left w:val="none" w:sz="0" w:space="0" w:color="auto"/>
        <w:bottom w:val="none" w:sz="0" w:space="0" w:color="auto"/>
        <w:right w:val="none" w:sz="0" w:space="0" w:color="auto"/>
      </w:divBdr>
    </w:div>
    <w:div w:id="1810825541">
      <w:bodyDiv w:val="1"/>
      <w:marLeft w:val="0"/>
      <w:marRight w:val="0"/>
      <w:marTop w:val="0"/>
      <w:marBottom w:val="0"/>
      <w:divBdr>
        <w:top w:val="none" w:sz="0" w:space="0" w:color="auto"/>
        <w:left w:val="none" w:sz="0" w:space="0" w:color="auto"/>
        <w:bottom w:val="none" w:sz="0" w:space="0" w:color="auto"/>
        <w:right w:val="none" w:sz="0" w:space="0" w:color="auto"/>
      </w:divBdr>
    </w:div>
    <w:div w:id="2015913468">
      <w:bodyDiv w:val="1"/>
      <w:marLeft w:val="0"/>
      <w:marRight w:val="0"/>
      <w:marTop w:val="0"/>
      <w:marBottom w:val="0"/>
      <w:divBdr>
        <w:top w:val="none" w:sz="0" w:space="0" w:color="auto"/>
        <w:left w:val="none" w:sz="0" w:space="0" w:color="auto"/>
        <w:bottom w:val="none" w:sz="0" w:space="0" w:color="auto"/>
        <w:right w:val="none" w:sz="0" w:space="0" w:color="auto"/>
      </w:divBdr>
    </w:div>
    <w:div w:id="2024936725">
      <w:bodyDiv w:val="1"/>
      <w:marLeft w:val="0"/>
      <w:marRight w:val="0"/>
      <w:marTop w:val="0"/>
      <w:marBottom w:val="0"/>
      <w:divBdr>
        <w:top w:val="none" w:sz="0" w:space="0" w:color="auto"/>
        <w:left w:val="none" w:sz="0" w:space="0" w:color="auto"/>
        <w:bottom w:val="none" w:sz="0" w:space="0" w:color="auto"/>
        <w:right w:val="none" w:sz="0" w:space="0" w:color="auto"/>
      </w:divBdr>
    </w:div>
    <w:div w:id="2098011969">
      <w:bodyDiv w:val="1"/>
      <w:marLeft w:val="0"/>
      <w:marRight w:val="0"/>
      <w:marTop w:val="0"/>
      <w:marBottom w:val="0"/>
      <w:divBdr>
        <w:top w:val="none" w:sz="0" w:space="0" w:color="auto"/>
        <w:left w:val="none" w:sz="0" w:space="0" w:color="auto"/>
        <w:bottom w:val="none" w:sz="0" w:space="0" w:color="auto"/>
        <w:right w:val="none" w:sz="0" w:space="0" w:color="auto"/>
      </w:divBdr>
    </w:div>
    <w:div w:id="2107575685">
      <w:bodyDiv w:val="1"/>
      <w:marLeft w:val="0"/>
      <w:marRight w:val="0"/>
      <w:marTop w:val="0"/>
      <w:marBottom w:val="0"/>
      <w:divBdr>
        <w:top w:val="none" w:sz="0" w:space="0" w:color="auto"/>
        <w:left w:val="none" w:sz="0" w:space="0" w:color="auto"/>
        <w:bottom w:val="none" w:sz="0" w:space="0" w:color="auto"/>
        <w:right w:val="none" w:sz="0" w:space="0" w:color="auto"/>
      </w:divBdr>
    </w:div>
    <w:div w:id="21420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iap.gov.ua/index.php?option=com_content&amp;view=article&amp;id=3025:biblioteka-v-informatsijnomu-suspilstvi&amp;catid=81&amp;Itemid=415" TargetMode="External"/><Relationship Id="rId13" Type="http://schemas.openxmlformats.org/officeDocument/2006/relationships/hyperlink" Target="http://academy.gov.ua/ej/%20ej6/txts/07kvvunc.htm" TargetMode="External"/><Relationship Id="rId18" Type="http://schemas.openxmlformats.org/officeDocument/2006/relationships/hyperlink" Target="https://studfile.net/preview/5118756/page:4/" TargetMode="External"/><Relationship Id="rId26" Type="http://schemas.openxmlformats.org/officeDocument/2006/relationships/hyperlink" Target="http://nbuviap.gov.ua/index.php?option=com_content&amp;v%20iew=article&amp;id=1085:sotsialni-merezhi-yak-instrument-realizatsiji-gromadskikh-initsiativ&amp;catid=127&amp;Itemid=460" TargetMode="External"/><Relationship Id="rId39" Type="http://schemas.openxmlformats.org/officeDocument/2006/relationships/hyperlink" Target="http://ippi.org.ua/sites/default/files/12boavit.pdf" TargetMode="External"/><Relationship Id="rId3" Type="http://schemas.openxmlformats.org/officeDocument/2006/relationships/styles" Target="styles.xml"/><Relationship Id="rId21" Type="http://schemas.openxmlformats.org/officeDocument/2006/relationships/hyperlink" Target="http://nbuviap.gov.ua/images/naukovidopovidi/3.pdf" TargetMode="External"/><Relationship Id="rId34" Type="http://schemas.openxmlformats.org/officeDocument/2006/relationships/hyperlink" Target="http://personal.in.ua/article.php?ida=124" TargetMode="External"/><Relationship Id="rId42" Type="http://schemas.openxmlformats.org/officeDocument/2006/relationships/fontTable" Target="fontTable.xml"/><Relationship Id="rId7" Type="http://schemas.openxmlformats.org/officeDocument/2006/relationships/hyperlink" Target="https://ru.osvita.ua/vnz/reports/management/14917/" TargetMode="External"/><Relationship Id="rId12" Type="http://schemas.openxmlformats.org/officeDocument/2006/relationships/hyperlink" Target="http://www.mediakrytyka.info/za-scho-krytykuyut-media/erotyka-ta-pornografia/problemy-internet-tsyvilizatsiyi-abo-rozdumy-pro-nasylstvo-i-pornohrafiyu-v-merezhi.html" TargetMode="External"/><Relationship Id="rId17" Type="http://schemas.openxmlformats.org/officeDocument/2006/relationships/hyperlink" Target="https://agentyzmin.org.ua/news/feyky-dzhynsa-manipuliatsii-iak-ne-potrapyty-pid-vplyv/" TargetMode="External"/><Relationship Id="rId25" Type="http://schemas.openxmlformats.org/officeDocument/2006/relationships/hyperlink" Target="https://er.nau.edu.ua/bitstream/NAU/36636/1/11104-29061-1-PB.pdf" TargetMode="External"/><Relationship Id="rId33" Type="http://schemas.openxmlformats.org/officeDocument/2006/relationships/hyperlink" Target="https://stud-baza.ru/komunkativn-d-v-protses-dyalnost-pres-slujbi-diplomnaya-rabota-jurnalistika" TargetMode="External"/><Relationship Id="rId38" Type="http://schemas.openxmlformats.org/officeDocument/2006/relationships/hyperlink" Target="https://www.ppl.org.ua/bibliotech/mizhnarodni-ta-nacionalni-standarti-svobodi-slova-v-interneti" TargetMode="External"/><Relationship Id="rId2" Type="http://schemas.openxmlformats.org/officeDocument/2006/relationships/numbering" Target="numbering.xml"/><Relationship Id="rId16" Type="http://schemas.openxmlformats.org/officeDocument/2006/relationships/hyperlink" Target="https://www.rdc.org.ua/download/stati/inf-security.pdf" TargetMode="External"/><Relationship Id="rId20" Type="http://schemas.openxmlformats.org/officeDocument/2006/relationships/hyperlink" Target="http://nbuviap.gov.ua/index.php?option=com_content&amp;view=article&amp;id=1067:natsionalni-informatsijni-resursi-v-konteksti-posilennya-globalnikh-informatsijnikh-vpliviv&amp;catid=127" TargetMode="External"/><Relationship Id="rId29" Type="http://schemas.openxmlformats.org/officeDocument/2006/relationships/hyperlink" Target="https://zn.ua/gazeta/issue/954" TargetMode="External"/><Relationship Id="rId41" Type="http://schemas.openxmlformats.org/officeDocument/2006/relationships/hyperlink" Target="http://mediadriver.online/manipuliatsiyi_ta_propahanda/spisok-korisnoyi-literatu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tector.media/community/article/136078/2018-03-28-zhurnalistyka-i-propaganda/" TargetMode="External"/><Relationship Id="rId24" Type="http://schemas.openxmlformats.org/officeDocument/2006/relationships/hyperlink" Target="https://jrnl.nau.edu.ua/index.php/Infosecurity/issue/view/569" TargetMode="External"/><Relationship Id="rId32" Type="http://schemas.openxmlformats.org/officeDocument/2006/relationships/hyperlink" Target="https://stud-baza.ru/jurnalistika" TargetMode="External"/><Relationship Id="rId37" Type="http://schemas.openxmlformats.org/officeDocument/2006/relationships/hyperlink" Target="http://www.korekta-vvk.com/chytalnia/avtory/kaloshyn/form-duh-osob" TargetMode="External"/><Relationship Id="rId40" Type="http://schemas.openxmlformats.org/officeDocument/2006/relationships/hyperlink" Target="http://58.sadok.zt.ua/mediagramotnist-ta-krytychne-myslennya-shhodennyj-zahyst-vid-czyfrovoyi-dezinformacziyi/" TargetMode="External"/><Relationship Id="rId5" Type="http://schemas.openxmlformats.org/officeDocument/2006/relationships/settings" Target="settings.xml"/><Relationship Id="rId15" Type="http://schemas.openxmlformats.org/officeDocument/2006/relationships/hyperlink" Target="http://dspace.onua.edu.ua/bitstream/handle/11300/1%201367/Pysarenko%20L%20M.pdf?sequence=1&amp;isAllowed=y" TargetMode="External"/><Relationship Id="rId23" Type="http://schemas.openxmlformats.org/officeDocument/2006/relationships/hyperlink" Target="https://ua-referat.com/uploaded/tema-11-psihologichni-efekti-masmedia/index1.html" TargetMode="External"/><Relationship Id="rId28" Type="http://schemas.openxmlformats.org/officeDocument/2006/relationships/hyperlink" Target="http://zps19.at.ua/publ/mediateksti_vid_ekspertiv/manipuljaciji_v_zmi_osnovi_mediagramotnosti_teorija/15-1-0-194" TargetMode="External"/><Relationship Id="rId36" Type="http://schemas.openxmlformats.org/officeDocument/2006/relationships/hyperlink" Target="https://core.ac.uk/download/pdf/141443493.pdf" TargetMode="External"/><Relationship Id="rId10" Type="http://schemas.openxmlformats.org/officeDocument/2006/relationships/hyperlink" Target="http://osvita.mediasapiens.ua/%20mediaprosvita/research/za_rik_znizilas_dovira_ukraintsiv_do_telekanaliv_ta_internetzmi_doslidzhennya_internews/" TargetMode="External"/><Relationship Id="rId19" Type="http://schemas.openxmlformats.org/officeDocument/2006/relationships/hyperlink" Target="http://dspace.wunu.edu.ua/bitstream/316497/255%2004/1/30.PDF" TargetMode="External"/><Relationship Id="rId31" Type="http://schemas.openxmlformats.org/officeDocument/2006/relationships/hyperlink" Target="http://teacherjournal.in.ua/blog/articles/4748/---1.pdf"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dspace.wunu.edu.ua/bitstrea%20m/316497/34998/1/383.pdf" TargetMode="External"/><Relationship Id="rId22" Type="http://schemas.openxmlformats.org/officeDocument/2006/relationships/hyperlink" Target="https://shag.com.ua/metodi-manipulyativnogo-vplivu-zmi.html" TargetMode="External"/><Relationship Id="rId27" Type="http://schemas.openxmlformats.org/officeDocument/2006/relationships/hyperlink" Target="https://vseosvita.ua/library/vpliv-zasobiv-masovoi-informacii-na-formuvanna-zittevih-cinnostej-pidlitkiv-vipuskna-tvorca-robota-127625.html" TargetMode="External"/><Relationship Id="rId30" Type="http://schemas.openxmlformats.org/officeDocument/2006/relationships/hyperlink" Target="https://zn.ua/ukr/SOCIUM/zagrozi-virtualnosti-_.html" TargetMode="External"/><Relationship Id="rId35" Type="http://schemas.openxmlformats.org/officeDocument/2006/relationships/hyperlink" Target="file:///C:/Users/User/Downloads/7309-%D0%A2%D0%B5%D0%BA%D1%81%D1%82%20%D1%81%D1%82%D0%B0%D1%82%D1%82%D1%96-14673-1-10-20190806.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76FE-31C6-4FD7-A9FA-93951531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90092</Words>
  <Characters>51353</Characters>
  <Application>Microsoft Office Word</Application>
  <DocSecurity>0</DocSecurity>
  <Lines>427</Lines>
  <Paragraphs>282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sgf</cp:lastModifiedBy>
  <cp:revision>2</cp:revision>
  <dcterms:created xsi:type="dcterms:W3CDTF">2021-12-16T13:33:00Z</dcterms:created>
  <dcterms:modified xsi:type="dcterms:W3CDTF">2021-12-16T13:33:00Z</dcterms:modified>
</cp:coreProperties>
</file>