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DFD8F" w14:textId="77777777" w:rsidR="00FE24C8" w:rsidRPr="00690629" w:rsidRDefault="00FE24C8" w:rsidP="00FE24C8">
      <w:pPr>
        <w:tabs>
          <w:tab w:val="left" w:pos="1134"/>
        </w:tabs>
        <w:spacing w:after="0"/>
        <w:jc w:val="center"/>
        <w:rPr>
          <w:rFonts w:eastAsia="Calibri" w:cs="Times New Roman"/>
          <w:b/>
          <w:szCs w:val="28"/>
          <w:lang w:val="uk-UA"/>
        </w:rPr>
      </w:pPr>
      <w:r w:rsidRPr="00690629">
        <w:rPr>
          <w:rFonts w:eastAsia="Calibri" w:cs="Times New Roman"/>
          <w:b/>
          <w:szCs w:val="28"/>
          <w:lang w:val="uk-UA"/>
        </w:rPr>
        <w:t>МІНІСТЕРСТВО ОСВІТИ І НАУКИ УКРАЇНИ</w:t>
      </w:r>
    </w:p>
    <w:p w14:paraId="53950ACC" w14:textId="77777777" w:rsidR="00FE24C8" w:rsidRPr="00690629" w:rsidRDefault="00FE24C8" w:rsidP="00FE24C8">
      <w:pPr>
        <w:tabs>
          <w:tab w:val="left" w:pos="1134"/>
        </w:tabs>
        <w:spacing w:after="0"/>
        <w:jc w:val="center"/>
        <w:rPr>
          <w:rFonts w:eastAsia="Calibri" w:cs="Times New Roman"/>
          <w:b/>
          <w:sz w:val="32"/>
          <w:szCs w:val="32"/>
          <w:lang w:val="uk-UA"/>
        </w:rPr>
      </w:pPr>
      <w:r w:rsidRPr="00690629">
        <w:rPr>
          <w:rFonts w:eastAsia="Calibri" w:cs="Times New Roman"/>
          <w:b/>
          <w:sz w:val="32"/>
          <w:szCs w:val="32"/>
          <w:lang w:val="uk-UA"/>
        </w:rPr>
        <w:t>Західноукраїнський національний університет</w:t>
      </w:r>
    </w:p>
    <w:p w14:paraId="17CC28A1" w14:textId="77777777" w:rsidR="00FE24C8" w:rsidRPr="00690629" w:rsidRDefault="00FE24C8" w:rsidP="00FE24C8">
      <w:pPr>
        <w:tabs>
          <w:tab w:val="left" w:pos="1134"/>
        </w:tabs>
        <w:spacing w:after="0"/>
        <w:jc w:val="center"/>
        <w:rPr>
          <w:rFonts w:eastAsia="Calibri" w:cs="Times New Roman"/>
          <w:b/>
          <w:szCs w:val="28"/>
          <w:lang w:val="uk-UA"/>
        </w:rPr>
      </w:pPr>
      <w:r w:rsidRPr="00690629">
        <w:rPr>
          <w:rFonts w:eastAsia="Calibri" w:cs="Times New Roman"/>
          <w:b/>
          <w:szCs w:val="28"/>
          <w:lang w:val="uk-UA"/>
        </w:rPr>
        <w:t>Соціально-гуманітарний факультет</w:t>
      </w:r>
    </w:p>
    <w:p w14:paraId="0E3F5DEA" w14:textId="77777777" w:rsidR="00FE24C8" w:rsidRPr="00690629" w:rsidRDefault="00FE24C8" w:rsidP="00FE24C8">
      <w:pPr>
        <w:tabs>
          <w:tab w:val="left" w:pos="1134"/>
        </w:tabs>
        <w:spacing w:after="0"/>
        <w:jc w:val="center"/>
        <w:rPr>
          <w:rFonts w:eastAsia="Calibri" w:cs="Times New Roman"/>
          <w:szCs w:val="28"/>
          <w:lang w:val="uk-UA"/>
        </w:rPr>
      </w:pPr>
      <w:r w:rsidRPr="00690629">
        <w:rPr>
          <w:rFonts w:eastAsia="Calibri" w:cs="Times New Roman"/>
          <w:szCs w:val="28"/>
          <w:lang w:val="uk-UA"/>
        </w:rPr>
        <w:t xml:space="preserve">Кафедра </w:t>
      </w:r>
      <w:proofErr w:type="spellStart"/>
      <w:r>
        <w:rPr>
          <w:rFonts w:eastAsia="Calibri" w:cs="Times New Roman"/>
          <w:szCs w:val="28"/>
          <w:lang w:val="uk-UA"/>
        </w:rPr>
        <w:t>освітології</w:t>
      </w:r>
      <w:proofErr w:type="spellEnd"/>
      <w:r>
        <w:rPr>
          <w:rFonts w:eastAsia="Calibri" w:cs="Times New Roman"/>
          <w:szCs w:val="28"/>
          <w:lang w:val="uk-UA"/>
        </w:rPr>
        <w:t xml:space="preserve"> і педагогіки</w:t>
      </w:r>
    </w:p>
    <w:p w14:paraId="3002A10B" w14:textId="77777777" w:rsidR="00FE24C8" w:rsidRPr="00690629" w:rsidRDefault="00FE24C8" w:rsidP="00FE24C8">
      <w:pPr>
        <w:tabs>
          <w:tab w:val="left" w:pos="1134"/>
        </w:tabs>
        <w:spacing w:after="0"/>
        <w:jc w:val="center"/>
        <w:rPr>
          <w:rFonts w:eastAsia="Calibri" w:cs="Times New Roman"/>
          <w:b/>
          <w:szCs w:val="28"/>
          <w:lang w:val="uk-UA"/>
        </w:rPr>
      </w:pPr>
    </w:p>
    <w:p w14:paraId="6FE8DDF6" w14:textId="77777777" w:rsidR="00FE24C8" w:rsidRPr="00690629" w:rsidRDefault="00FE24C8" w:rsidP="00FE24C8">
      <w:pPr>
        <w:tabs>
          <w:tab w:val="left" w:pos="1134"/>
        </w:tabs>
        <w:spacing w:after="0" w:line="360" w:lineRule="auto"/>
        <w:jc w:val="center"/>
        <w:rPr>
          <w:rFonts w:eastAsia="Calibri" w:cs="Times New Roman"/>
          <w:b/>
          <w:szCs w:val="28"/>
          <w:lang w:val="uk-UA"/>
        </w:rPr>
      </w:pPr>
    </w:p>
    <w:p w14:paraId="539824B2" w14:textId="345F0164" w:rsidR="00FE24C8" w:rsidRPr="00690629" w:rsidRDefault="00FE24C8" w:rsidP="00FE24C8">
      <w:pPr>
        <w:tabs>
          <w:tab w:val="left" w:pos="1134"/>
        </w:tabs>
        <w:spacing w:after="0" w:line="360" w:lineRule="auto"/>
        <w:jc w:val="center"/>
        <w:rPr>
          <w:rFonts w:eastAsia="Calibri" w:cs="Times New Roman"/>
          <w:b/>
          <w:szCs w:val="28"/>
          <w:lang w:val="uk-UA"/>
        </w:rPr>
      </w:pPr>
      <w:r w:rsidRPr="00FE24C8">
        <w:rPr>
          <w:rFonts w:eastAsia="Calibri" w:cs="Times New Roman"/>
          <w:b/>
          <w:szCs w:val="28"/>
          <w:lang w:val="uk-UA" w:eastAsia="ru-RU"/>
        </w:rPr>
        <w:t>ПАВЛУСИК Тетяна Ігорівна</w:t>
      </w:r>
    </w:p>
    <w:p w14:paraId="0EC4A419" w14:textId="77777777" w:rsidR="00FE24C8" w:rsidRPr="00690629" w:rsidRDefault="00FE24C8" w:rsidP="00FE24C8">
      <w:pPr>
        <w:tabs>
          <w:tab w:val="left" w:pos="1134"/>
        </w:tabs>
        <w:spacing w:after="0"/>
        <w:jc w:val="center"/>
        <w:rPr>
          <w:rFonts w:eastAsia="Calibri" w:cs="Times New Roman"/>
          <w:b/>
          <w:szCs w:val="28"/>
          <w:lang w:val="uk-UA"/>
        </w:rPr>
      </w:pPr>
    </w:p>
    <w:p w14:paraId="28D807FC" w14:textId="77777777" w:rsidR="00FE24C8" w:rsidRPr="00690629" w:rsidRDefault="00FE24C8" w:rsidP="00FE24C8">
      <w:pPr>
        <w:tabs>
          <w:tab w:val="left" w:pos="1134"/>
        </w:tabs>
        <w:spacing w:after="0"/>
        <w:jc w:val="center"/>
        <w:rPr>
          <w:rFonts w:eastAsia="Calibri" w:cs="Times New Roman"/>
          <w:b/>
          <w:szCs w:val="28"/>
          <w:lang w:val="uk-UA"/>
        </w:rPr>
      </w:pPr>
    </w:p>
    <w:p w14:paraId="02B70B2B" w14:textId="30D966DD" w:rsidR="00FE24C8" w:rsidRPr="00FE24C8" w:rsidRDefault="00FE24C8" w:rsidP="00FE24C8">
      <w:pPr>
        <w:tabs>
          <w:tab w:val="left" w:pos="1134"/>
        </w:tabs>
        <w:spacing w:after="0"/>
        <w:jc w:val="center"/>
        <w:rPr>
          <w:rFonts w:eastAsia="Calibri" w:cs="Times New Roman"/>
          <w:b/>
          <w:sz w:val="40"/>
          <w:szCs w:val="40"/>
          <w:lang w:val="uk-UA"/>
        </w:rPr>
      </w:pPr>
      <w:r w:rsidRPr="00FE24C8">
        <w:rPr>
          <w:rFonts w:eastAsia="Calibri" w:cs="Times New Roman"/>
          <w:b/>
          <w:sz w:val="40"/>
          <w:szCs w:val="40"/>
          <w:lang w:val="uk-UA" w:eastAsia="ru-RU"/>
        </w:rPr>
        <w:t>Принципи управління закладами освіти: вітчизняний та закордонний досвід</w:t>
      </w:r>
    </w:p>
    <w:p w14:paraId="43342213" w14:textId="77777777" w:rsidR="00FE24C8" w:rsidRDefault="00FE24C8" w:rsidP="00FE24C8">
      <w:pPr>
        <w:tabs>
          <w:tab w:val="left" w:pos="1134"/>
        </w:tabs>
        <w:spacing w:after="0"/>
        <w:jc w:val="center"/>
        <w:rPr>
          <w:rFonts w:eastAsia="Calibri" w:cs="Times New Roman"/>
          <w:szCs w:val="28"/>
          <w:lang w:val="uk-UA"/>
        </w:rPr>
      </w:pPr>
    </w:p>
    <w:p w14:paraId="33FB6942" w14:textId="77777777" w:rsidR="00992C27" w:rsidRPr="00690629" w:rsidRDefault="00992C27" w:rsidP="00FE24C8">
      <w:pPr>
        <w:tabs>
          <w:tab w:val="left" w:pos="1134"/>
        </w:tabs>
        <w:spacing w:after="0"/>
        <w:jc w:val="center"/>
        <w:rPr>
          <w:rFonts w:eastAsia="Calibri" w:cs="Times New Roman"/>
          <w:szCs w:val="28"/>
          <w:lang w:val="uk-UA"/>
        </w:rPr>
      </w:pPr>
    </w:p>
    <w:p w14:paraId="420C0840" w14:textId="141CEA31" w:rsidR="00FE24C8" w:rsidRPr="00690629" w:rsidRDefault="00FE24C8" w:rsidP="00FE24C8">
      <w:pPr>
        <w:tabs>
          <w:tab w:val="left" w:pos="1134"/>
        </w:tabs>
        <w:spacing w:after="0"/>
        <w:jc w:val="center"/>
        <w:rPr>
          <w:rFonts w:eastAsia="Calibri" w:cs="Times New Roman"/>
          <w:szCs w:val="28"/>
          <w:lang w:val="uk-UA"/>
        </w:rPr>
      </w:pPr>
      <w:r w:rsidRPr="00690629">
        <w:rPr>
          <w:rFonts w:eastAsia="Calibri" w:cs="Times New Roman"/>
          <w:szCs w:val="28"/>
          <w:lang w:val="uk-UA"/>
        </w:rPr>
        <w:t xml:space="preserve">спеціальність: </w:t>
      </w:r>
      <w:r w:rsidR="00745BD9">
        <w:rPr>
          <w:rFonts w:eastAsia="Calibri" w:cs="Times New Roman"/>
          <w:szCs w:val="28"/>
          <w:lang w:val="uk-UA"/>
        </w:rPr>
        <w:t xml:space="preserve">011 – </w:t>
      </w:r>
      <w:r w:rsidRPr="004E4D76">
        <w:rPr>
          <w:rFonts w:eastAsia="Calibri" w:cs="Times New Roman"/>
          <w:szCs w:val="28"/>
          <w:lang w:val="uk-UA"/>
        </w:rPr>
        <w:t>О</w:t>
      </w:r>
      <w:r w:rsidR="00745BD9">
        <w:rPr>
          <w:rFonts w:eastAsia="Calibri" w:cs="Times New Roman"/>
          <w:szCs w:val="28"/>
          <w:lang w:val="uk-UA"/>
        </w:rPr>
        <w:t>світні, педагогічні науки</w:t>
      </w:r>
    </w:p>
    <w:p w14:paraId="351FFE78" w14:textId="27720CC0" w:rsidR="00745BD9" w:rsidRPr="00610138" w:rsidRDefault="00FE24C8" w:rsidP="00745BD9">
      <w:pPr>
        <w:autoSpaceDE w:val="0"/>
        <w:autoSpaceDN w:val="0"/>
        <w:adjustRightInd w:val="0"/>
        <w:spacing w:after="0"/>
        <w:jc w:val="center"/>
        <w:rPr>
          <w:rFonts w:cs="Times New Roman"/>
          <w:szCs w:val="28"/>
        </w:rPr>
      </w:pPr>
      <w:r w:rsidRPr="00690629">
        <w:rPr>
          <w:rFonts w:eastAsia="Calibri" w:cs="Times New Roman"/>
          <w:szCs w:val="28"/>
          <w:lang w:val="uk-UA"/>
        </w:rPr>
        <w:t xml:space="preserve">освітньо-професійна програма </w:t>
      </w:r>
      <w:r w:rsidR="00745BD9" w:rsidRPr="00610138">
        <w:rPr>
          <w:rFonts w:cs="Times New Roman"/>
          <w:szCs w:val="28"/>
        </w:rPr>
        <w:t xml:space="preserve">– </w:t>
      </w:r>
      <w:proofErr w:type="spellStart"/>
      <w:r w:rsidR="00745BD9" w:rsidRPr="00610138">
        <w:rPr>
          <w:rFonts w:cs="Times New Roman"/>
          <w:szCs w:val="28"/>
        </w:rPr>
        <w:t>Управління</w:t>
      </w:r>
      <w:proofErr w:type="spellEnd"/>
      <w:r w:rsidR="00745BD9" w:rsidRPr="00610138">
        <w:rPr>
          <w:rFonts w:cs="Times New Roman"/>
          <w:szCs w:val="28"/>
        </w:rPr>
        <w:t xml:space="preserve"> закладами </w:t>
      </w:r>
      <w:proofErr w:type="spellStart"/>
      <w:r w:rsidR="00745BD9" w:rsidRPr="00610138">
        <w:rPr>
          <w:rFonts w:cs="Times New Roman"/>
          <w:szCs w:val="28"/>
        </w:rPr>
        <w:t>освіти</w:t>
      </w:r>
      <w:proofErr w:type="spellEnd"/>
    </w:p>
    <w:p w14:paraId="79667AE8" w14:textId="3884FCB3" w:rsidR="00FE24C8" w:rsidRPr="00745BD9" w:rsidRDefault="00FE24C8" w:rsidP="00FE24C8">
      <w:pPr>
        <w:tabs>
          <w:tab w:val="left" w:pos="1134"/>
        </w:tabs>
        <w:spacing w:after="0"/>
        <w:jc w:val="center"/>
        <w:rPr>
          <w:rFonts w:eastAsia="Calibri" w:cs="Times New Roman"/>
          <w:szCs w:val="28"/>
        </w:rPr>
      </w:pPr>
    </w:p>
    <w:p w14:paraId="6B861B94" w14:textId="77777777" w:rsidR="00FE24C8" w:rsidRPr="00690629" w:rsidRDefault="00FE24C8" w:rsidP="00FE24C8">
      <w:pPr>
        <w:tabs>
          <w:tab w:val="left" w:pos="1134"/>
        </w:tabs>
        <w:spacing w:after="0"/>
        <w:jc w:val="center"/>
        <w:rPr>
          <w:rFonts w:eastAsia="Calibri" w:cs="Times New Roman"/>
          <w:szCs w:val="28"/>
          <w:lang w:val="uk-UA"/>
        </w:rPr>
      </w:pPr>
      <w:r w:rsidRPr="00690629">
        <w:rPr>
          <w:rFonts w:eastAsia="Calibri" w:cs="Times New Roman"/>
          <w:szCs w:val="28"/>
          <w:lang w:val="uk-UA"/>
        </w:rPr>
        <w:t>Кваліфікаційна робота</w:t>
      </w:r>
    </w:p>
    <w:p w14:paraId="12DCDC01" w14:textId="77777777" w:rsidR="00FE24C8" w:rsidRPr="00690629" w:rsidRDefault="00FE24C8" w:rsidP="00FE24C8">
      <w:pPr>
        <w:tabs>
          <w:tab w:val="left" w:pos="1134"/>
        </w:tabs>
        <w:spacing w:after="0"/>
        <w:jc w:val="center"/>
        <w:rPr>
          <w:rFonts w:eastAsia="Calibri" w:cs="Times New Roman"/>
          <w:szCs w:val="28"/>
          <w:lang w:val="uk-UA"/>
        </w:rPr>
      </w:pPr>
    </w:p>
    <w:p w14:paraId="3DF0C0BF" w14:textId="77777777" w:rsidR="00FE24C8" w:rsidRPr="00690629" w:rsidRDefault="00FE24C8" w:rsidP="00FE24C8">
      <w:pPr>
        <w:tabs>
          <w:tab w:val="left" w:pos="1134"/>
        </w:tabs>
        <w:spacing w:after="0"/>
        <w:jc w:val="center"/>
        <w:rPr>
          <w:rFonts w:eastAsia="Calibri" w:cs="Times New Roman"/>
          <w:szCs w:val="28"/>
          <w:lang w:val="uk-UA"/>
        </w:rPr>
      </w:pPr>
    </w:p>
    <w:p w14:paraId="581F2392" w14:textId="77777777" w:rsidR="00FE24C8" w:rsidRPr="00690629" w:rsidRDefault="00FE24C8" w:rsidP="00FE24C8">
      <w:pPr>
        <w:tabs>
          <w:tab w:val="left" w:pos="1134"/>
        </w:tabs>
        <w:spacing w:after="0"/>
        <w:jc w:val="center"/>
        <w:rPr>
          <w:rFonts w:eastAsia="Calibri" w:cs="Times New Roman"/>
          <w:szCs w:val="28"/>
          <w:lang w:val="uk-UA"/>
        </w:rPr>
      </w:pPr>
    </w:p>
    <w:p w14:paraId="3DA47D1E" w14:textId="77777777" w:rsidR="00FE24C8" w:rsidRPr="00690629" w:rsidRDefault="00FE24C8" w:rsidP="00FE24C8">
      <w:pPr>
        <w:tabs>
          <w:tab w:val="left" w:pos="1134"/>
        </w:tabs>
        <w:spacing w:after="0"/>
        <w:ind w:left="5812"/>
        <w:rPr>
          <w:rFonts w:eastAsia="Calibri" w:cs="Times New Roman"/>
          <w:szCs w:val="28"/>
          <w:lang w:val="uk-UA"/>
        </w:rPr>
      </w:pPr>
      <w:r w:rsidRPr="00690629">
        <w:rPr>
          <w:rFonts w:eastAsia="Calibri" w:cs="Times New Roman"/>
          <w:szCs w:val="28"/>
          <w:lang w:val="uk-UA"/>
        </w:rPr>
        <w:t xml:space="preserve">Виконала студентка групи </w:t>
      </w:r>
      <w:r w:rsidRPr="004E4D76">
        <w:rPr>
          <w:rFonts w:eastAsia="Calibri" w:cs="Times New Roman"/>
          <w:szCs w:val="28"/>
          <w:lang w:val="uk-UA"/>
        </w:rPr>
        <w:t>ОСПЕДм-21</w:t>
      </w:r>
    </w:p>
    <w:p w14:paraId="6A60C302" w14:textId="0F842128" w:rsidR="00FE24C8" w:rsidRPr="00690629" w:rsidRDefault="00FE24C8" w:rsidP="00FE24C8">
      <w:pPr>
        <w:tabs>
          <w:tab w:val="left" w:pos="1134"/>
        </w:tabs>
        <w:spacing w:after="0"/>
        <w:ind w:left="5812"/>
        <w:rPr>
          <w:rFonts w:eastAsia="Calibri" w:cs="Times New Roman"/>
          <w:szCs w:val="28"/>
          <w:lang w:val="uk-UA"/>
        </w:rPr>
      </w:pPr>
      <w:r>
        <w:rPr>
          <w:rFonts w:eastAsia="Calibri" w:cs="Times New Roman"/>
          <w:szCs w:val="28"/>
          <w:lang w:val="uk-UA"/>
        </w:rPr>
        <w:t>Т</w:t>
      </w:r>
      <w:r w:rsidRPr="004E4D76">
        <w:rPr>
          <w:rFonts w:eastAsia="Calibri" w:cs="Times New Roman"/>
          <w:szCs w:val="28"/>
          <w:lang w:val="uk-UA"/>
        </w:rPr>
        <w:t xml:space="preserve">.І. </w:t>
      </w:r>
      <w:r>
        <w:rPr>
          <w:rFonts w:eastAsia="Calibri" w:cs="Times New Roman"/>
          <w:szCs w:val="28"/>
          <w:lang w:val="uk-UA"/>
        </w:rPr>
        <w:t>Павлусик</w:t>
      </w:r>
    </w:p>
    <w:p w14:paraId="1D261F23" w14:textId="77777777" w:rsidR="00FE24C8" w:rsidRPr="00690629" w:rsidRDefault="00FE24C8" w:rsidP="00FE24C8">
      <w:pPr>
        <w:tabs>
          <w:tab w:val="left" w:pos="1134"/>
        </w:tabs>
        <w:spacing w:after="0"/>
        <w:ind w:left="5812"/>
        <w:rPr>
          <w:rFonts w:eastAsia="Calibri" w:cs="Times New Roman"/>
          <w:szCs w:val="28"/>
          <w:lang w:val="uk-UA"/>
        </w:rPr>
      </w:pPr>
      <w:r w:rsidRPr="00690629">
        <w:rPr>
          <w:rFonts w:eastAsia="Calibri" w:cs="Times New Roman"/>
          <w:szCs w:val="28"/>
          <w:lang w:val="uk-UA"/>
        </w:rPr>
        <w:t>_______________________</w:t>
      </w:r>
    </w:p>
    <w:p w14:paraId="5A853B69" w14:textId="77777777" w:rsidR="00FE24C8" w:rsidRPr="00690629" w:rsidRDefault="00FE24C8" w:rsidP="00FE24C8">
      <w:pPr>
        <w:tabs>
          <w:tab w:val="left" w:pos="1134"/>
        </w:tabs>
        <w:spacing w:after="0"/>
        <w:ind w:left="5812"/>
        <w:rPr>
          <w:rFonts w:eastAsia="Calibri" w:cs="Times New Roman"/>
          <w:szCs w:val="28"/>
          <w:lang w:val="uk-UA"/>
        </w:rPr>
      </w:pPr>
    </w:p>
    <w:p w14:paraId="4444FFBD" w14:textId="77777777" w:rsidR="00FE24C8" w:rsidRPr="00690629" w:rsidRDefault="00FE24C8" w:rsidP="00FE24C8">
      <w:pPr>
        <w:tabs>
          <w:tab w:val="left" w:pos="1134"/>
        </w:tabs>
        <w:spacing w:after="0"/>
        <w:ind w:left="5812"/>
        <w:rPr>
          <w:rFonts w:eastAsia="Calibri" w:cs="Times New Roman"/>
          <w:szCs w:val="28"/>
          <w:lang w:val="uk-UA"/>
        </w:rPr>
      </w:pPr>
    </w:p>
    <w:p w14:paraId="2613D246" w14:textId="77777777" w:rsidR="00FE24C8" w:rsidRPr="00690629" w:rsidRDefault="00FE24C8" w:rsidP="00FE24C8">
      <w:pPr>
        <w:tabs>
          <w:tab w:val="left" w:pos="1134"/>
        </w:tabs>
        <w:spacing w:after="0"/>
        <w:ind w:left="5812"/>
        <w:rPr>
          <w:rFonts w:eastAsia="Calibri" w:cs="Times New Roman"/>
          <w:szCs w:val="28"/>
          <w:lang w:val="uk-UA"/>
        </w:rPr>
      </w:pPr>
      <w:r w:rsidRPr="00690629">
        <w:rPr>
          <w:rFonts w:eastAsia="Calibri" w:cs="Times New Roman"/>
          <w:szCs w:val="28"/>
          <w:lang w:val="uk-UA"/>
        </w:rPr>
        <w:t>Науковий керівник:</w:t>
      </w:r>
    </w:p>
    <w:p w14:paraId="61768E63" w14:textId="77777777" w:rsidR="00FE24C8" w:rsidRPr="00690629" w:rsidRDefault="00FE24C8" w:rsidP="00FE24C8">
      <w:pPr>
        <w:tabs>
          <w:tab w:val="left" w:pos="1134"/>
        </w:tabs>
        <w:spacing w:after="0"/>
        <w:ind w:left="5812"/>
        <w:rPr>
          <w:rFonts w:eastAsia="Calibri" w:cs="Times New Roman"/>
          <w:szCs w:val="28"/>
          <w:lang w:val="uk-UA"/>
        </w:rPr>
      </w:pPr>
      <w:proofErr w:type="spellStart"/>
      <w:r w:rsidRPr="004E4D76">
        <w:rPr>
          <w:rFonts w:eastAsia="Calibri" w:cs="Times New Roman"/>
          <w:szCs w:val="28"/>
          <w:lang w:val="uk-UA"/>
        </w:rPr>
        <w:t>д.пед</w:t>
      </w:r>
      <w:r w:rsidRPr="00690629">
        <w:rPr>
          <w:rFonts w:eastAsia="Calibri" w:cs="Times New Roman"/>
          <w:szCs w:val="28"/>
          <w:lang w:val="uk-UA"/>
        </w:rPr>
        <w:t>.н</w:t>
      </w:r>
      <w:proofErr w:type="spellEnd"/>
      <w:r w:rsidRPr="00690629">
        <w:rPr>
          <w:rFonts w:eastAsia="Calibri" w:cs="Times New Roman"/>
          <w:szCs w:val="28"/>
          <w:lang w:val="uk-UA"/>
        </w:rPr>
        <w:t xml:space="preserve">., </w:t>
      </w:r>
      <w:r w:rsidRPr="004E4D76">
        <w:rPr>
          <w:rFonts w:eastAsia="Calibri" w:cs="Times New Roman"/>
          <w:szCs w:val="28"/>
          <w:lang w:val="uk-UA"/>
        </w:rPr>
        <w:t>професор</w:t>
      </w:r>
    </w:p>
    <w:p w14:paraId="1C414655" w14:textId="77777777" w:rsidR="00FE24C8" w:rsidRPr="00690629" w:rsidRDefault="00FE24C8" w:rsidP="00FE24C8">
      <w:pPr>
        <w:tabs>
          <w:tab w:val="left" w:pos="1134"/>
        </w:tabs>
        <w:spacing w:after="0"/>
        <w:ind w:left="5812"/>
        <w:rPr>
          <w:rFonts w:eastAsia="Calibri" w:cs="Times New Roman"/>
          <w:szCs w:val="28"/>
          <w:lang w:val="uk-UA"/>
        </w:rPr>
      </w:pPr>
      <w:r w:rsidRPr="004E4D76">
        <w:rPr>
          <w:rFonts w:eastAsia="Calibri" w:cs="Times New Roman"/>
          <w:szCs w:val="28"/>
          <w:lang w:val="uk-UA"/>
        </w:rPr>
        <w:t xml:space="preserve">Л.З. </w:t>
      </w:r>
      <w:proofErr w:type="spellStart"/>
      <w:r w:rsidRPr="004E4D76">
        <w:rPr>
          <w:rFonts w:eastAsia="Calibri" w:cs="Times New Roman"/>
          <w:szCs w:val="28"/>
          <w:lang w:val="uk-UA"/>
        </w:rPr>
        <w:t>Ребуха</w:t>
      </w:r>
      <w:proofErr w:type="spellEnd"/>
    </w:p>
    <w:p w14:paraId="0F33E09B" w14:textId="77777777" w:rsidR="00FE24C8" w:rsidRPr="00690629" w:rsidRDefault="00FE24C8" w:rsidP="00FE24C8">
      <w:pPr>
        <w:tabs>
          <w:tab w:val="left" w:pos="1134"/>
        </w:tabs>
        <w:spacing w:after="0"/>
        <w:ind w:left="5812"/>
        <w:rPr>
          <w:rFonts w:eastAsia="Calibri" w:cs="Times New Roman"/>
          <w:szCs w:val="28"/>
          <w:lang w:val="uk-UA"/>
        </w:rPr>
      </w:pPr>
      <w:r w:rsidRPr="00690629">
        <w:rPr>
          <w:rFonts w:eastAsia="Calibri" w:cs="Times New Roman"/>
          <w:szCs w:val="28"/>
          <w:lang w:val="uk-UA"/>
        </w:rPr>
        <w:t>_______________________</w:t>
      </w:r>
    </w:p>
    <w:p w14:paraId="543C56DA" w14:textId="77777777" w:rsidR="00FE24C8" w:rsidRPr="00690629" w:rsidRDefault="00FE24C8" w:rsidP="00FE24C8">
      <w:pPr>
        <w:tabs>
          <w:tab w:val="left" w:pos="1134"/>
        </w:tabs>
        <w:spacing w:after="0"/>
        <w:ind w:left="5812"/>
        <w:rPr>
          <w:rFonts w:eastAsia="Calibri" w:cs="Times New Roman"/>
          <w:szCs w:val="28"/>
          <w:lang w:val="uk-UA"/>
        </w:rPr>
      </w:pPr>
    </w:p>
    <w:p w14:paraId="29DCBA0B" w14:textId="77777777" w:rsidR="00FE24C8" w:rsidRPr="00690629" w:rsidRDefault="00FE24C8" w:rsidP="00FE24C8">
      <w:pPr>
        <w:tabs>
          <w:tab w:val="left" w:pos="1134"/>
        </w:tabs>
        <w:spacing w:after="0"/>
        <w:ind w:left="5812"/>
        <w:rPr>
          <w:rFonts w:eastAsia="Calibri" w:cs="Times New Roman"/>
          <w:szCs w:val="28"/>
          <w:lang w:val="uk-UA"/>
        </w:rPr>
      </w:pPr>
    </w:p>
    <w:p w14:paraId="13DA1177" w14:textId="77777777" w:rsidR="00FE24C8" w:rsidRPr="00690629" w:rsidRDefault="00FE24C8" w:rsidP="00FE24C8">
      <w:pPr>
        <w:tabs>
          <w:tab w:val="left" w:pos="1134"/>
        </w:tabs>
        <w:spacing w:after="0"/>
        <w:rPr>
          <w:rFonts w:eastAsia="Calibri" w:cs="Times New Roman"/>
          <w:szCs w:val="28"/>
          <w:lang w:val="uk-UA"/>
        </w:rPr>
      </w:pPr>
      <w:r w:rsidRPr="00690629">
        <w:rPr>
          <w:rFonts w:eastAsia="Calibri" w:cs="Times New Roman"/>
          <w:szCs w:val="28"/>
          <w:lang w:val="uk-UA"/>
        </w:rPr>
        <w:t>Кваліфікаційну роботу</w:t>
      </w:r>
    </w:p>
    <w:p w14:paraId="2FDCB110" w14:textId="77777777" w:rsidR="00FE24C8" w:rsidRPr="00690629" w:rsidRDefault="00FE24C8" w:rsidP="00FE24C8">
      <w:pPr>
        <w:tabs>
          <w:tab w:val="left" w:pos="1134"/>
        </w:tabs>
        <w:spacing w:after="0"/>
        <w:rPr>
          <w:rFonts w:eastAsia="Calibri" w:cs="Times New Roman"/>
          <w:szCs w:val="28"/>
          <w:lang w:val="uk-UA"/>
        </w:rPr>
      </w:pPr>
      <w:r w:rsidRPr="00690629">
        <w:rPr>
          <w:rFonts w:eastAsia="Calibri" w:cs="Times New Roman"/>
          <w:szCs w:val="28"/>
          <w:lang w:val="uk-UA"/>
        </w:rPr>
        <w:t>допущено до захисту:</w:t>
      </w:r>
    </w:p>
    <w:p w14:paraId="40817A72" w14:textId="77777777" w:rsidR="00FE24C8" w:rsidRPr="00690629" w:rsidRDefault="00FE24C8" w:rsidP="00FE24C8">
      <w:pPr>
        <w:tabs>
          <w:tab w:val="left" w:pos="1134"/>
        </w:tabs>
        <w:spacing w:after="0"/>
        <w:rPr>
          <w:rFonts w:eastAsia="Calibri" w:cs="Times New Roman"/>
          <w:szCs w:val="28"/>
          <w:lang w:val="uk-UA"/>
        </w:rPr>
      </w:pPr>
      <w:r w:rsidRPr="00690629">
        <w:rPr>
          <w:rFonts w:eastAsia="Calibri" w:cs="Times New Roman"/>
          <w:szCs w:val="28"/>
          <w:lang w:val="uk-UA"/>
        </w:rPr>
        <w:t>«____» ______________2021 р.</w:t>
      </w:r>
    </w:p>
    <w:p w14:paraId="424333C4" w14:textId="77777777" w:rsidR="00FE24C8" w:rsidRPr="00690629" w:rsidRDefault="00FE24C8" w:rsidP="00FE24C8">
      <w:pPr>
        <w:tabs>
          <w:tab w:val="left" w:pos="1134"/>
        </w:tabs>
        <w:spacing w:after="0"/>
        <w:rPr>
          <w:rFonts w:eastAsia="Calibri" w:cs="Times New Roman"/>
          <w:szCs w:val="28"/>
          <w:lang w:val="uk-UA"/>
        </w:rPr>
      </w:pPr>
    </w:p>
    <w:p w14:paraId="2725C391" w14:textId="77777777" w:rsidR="00FE24C8" w:rsidRPr="00690629" w:rsidRDefault="00FE24C8" w:rsidP="00FE24C8">
      <w:pPr>
        <w:tabs>
          <w:tab w:val="left" w:pos="1134"/>
        </w:tabs>
        <w:spacing w:after="0"/>
        <w:rPr>
          <w:rFonts w:eastAsia="Calibri" w:cs="Times New Roman"/>
          <w:szCs w:val="28"/>
          <w:lang w:val="uk-UA"/>
        </w:rPr>
      </w:pPr>
      <w:r w:rsidRPr="00690629">
        <w:rPr>
          <w:rFonts w:eastAsia="Calibri" w:cs="Times New Roman"/>
          <w:szCs w:val="28"/>
          <w:lang w:val="uk-UA"/>
        </w:rPr>
        <w:t>Завідувач кафедри</w:t>
      </w:r>
    </w:p>
    <w:p w14:paraId="6ECC5196" w14:textId="77777777" w:rsidR="00FE24C8" w:rsidRPr="00690629" w:rsidRDefault="00FE24C8" w:rsidP="00FE24C8">
      <w:pPr>
        <w:tabs>
          <w:tab w:val="left" w:pos="1134"/>
        </w:tabs>
        <w:spacing w:after="0"/>
        <w:rPr>
          <w:rFonts w:eastAsia="Calibri" w:cs="Times New Roman"/>
          <w:szCs w:val="28"/>
          <w:lang w:val="uk-UA"/>
        </w:rPr>
      </w:pPr>
      <w:r w:rsidRPr="00690629">
        <w:rPr>
          <w:rFonts w:eastAsia="Calibri" w:cs="Times New Roman"/>
          <w:szCs w:val="28"/>
          <w:lang w:val="uk-UA"/>
        </w:rPr>
        <w:t xml:space="preserve">________________ </w:t>
      </w:r>
      <w:r>
        <w:rPr>
          <w:rFonts w:eastAsia="Calibri" w:cs="Times New Roman"/>
          <w:szCs w:val="28"/>
          <w:lang w:val="uk-UA"/>
        </w:rPr>
        <w:t xml:space="preserve">Л.З. </w:t>
      </w:r>
      <w:proofErr w:type="spellStart"/>
      <w:r>
        <w:rPr>
          <w:rFonts w:eastAsia="Calibri" w:cs="Times New Roman"/>
          <w:szCs w:val="28"/>
          <w:lang w:val="uk-UA"/>
        </w:rPr>
        <w:t>Ребуха</w:t>
      </w:r>
      <w:proofErr w:type="spellEnd"/>
    </w:p>
    <w:p w14:paraId="2F62E560" w14:textId="77777777" w:rsidR="00FE24C8" w:rsidRPr="00690629" w:rsidRDefault="00FE24C8" w:rsidP="00FE24C8">
      <w:pPr>
        <w:tabs>
          <w:tab w:val="left" w:pos="1134"/>
        </w:tabs>
        <w:spacing w:after="0"/>
        <w:rPr>
          <w:rFonts w:eastAsia="Calibri" w:cs="Times New Roman"/>
          <w:szCs w:val="28"/>
          <w:lang w:val="uk-UA"/>
        </w:rPr>
      </w:pPr>
    </w:p>
    <w:p w14:paraId="7CCBDD72" w14:textId="77777777" w:rsidR="00992C27" w:rsidRPr="00690629" w:rsidRDefault="00992C27" w:rsidP="00FE24C8">
      <w:pPr>
        <w:tabs>
          <w:tab w:val="left" w:pos="1134"/>
        </w:tabs>
        <w:spacing w:after="0"/>
        <w:rPr>
          <w:rFonts w:eastAsia="Calibri" w:cs="Times New Roman"/>
          <w:szCs w:val="28"/>
          <w:lang w:val="uk-UA"/>
        </w:rPr>
      </w:pPr>
    </w:p>
    <w:p w14:paraId="60D7B143" w14:textId="0AE61508" w:rsidR="00FE24C8" w:rsidRDefault="00FE24C8" w:rsidP="00FE24C8">
      <w:pPr>
        <w:tabs>
          <w:tab w:val="left" w:pos="1134"/>
        </w:tabs>
        <w:spacing w:after="0" w:line="360" w:lineRule="auto"/>
        <w:jc w:val="center"/>
        <w:rPr>
          <w:rFonts w:eastAsia="Calibri" w:cs="Times New Roman"/>
          <w:szCs w:val="28"/>
          <w:lang w:val="uk-UA"/>
        </w:rPr>
      </w:pPr>
      <w:r w:rsidRPr="00690629">
        <w:rPr>
          <w:rFonts w:eastAsia="Calibri" w:cs="Times New Roman"/>
          <w:szCs w:val="28"/>
          <w:lang w:val="uk-UA"/>
        </w:rPr>
        <w:t xml:space="preserve">ТЕРНОПІЛЬ </w:t>
      </w:r>
      <w:r w:rsidR="00745BD9">
        <w:rPr>
          <w:rFonts w:eastAsia="Calibri" w:cs="Times New Roman"/>
          <w:szCs w:val="28"/>
          <w:lang w:val="uk-UA"/>
        </w:rPr>
        <w:t>–</w:t>
      </w:r>
      <w:r w:rsidRPr="00690629">
        <w:rPr>
          <w:rFonts w:eastAsia="Calibri" w:cs="Times New Roman"/>
          <w:szCs w:val="28"/>
          <w:lang w:val="uk-UA"/>
        </w:rPr>
        <w:t xml:space="preserve"> 2021</w:t>
      </w:r>
    </w:p>
    <w:p w14:paraId="5D5FDC58" w14:textId="77777777" w:rsidR="00745BD9" w:rsidRDefault="00745BD9" w:rsidP="00FE24C8">
      <w:pPr>
        <w:tabs>
          <w:tab w:val="left" w:pos="1134"/>
        </w:tabs>
        <w:spacing w:after="0" w:line="360" w:lineRule="auto"/>
        <w:jc w:val="center"/>
        <w:rPr>
          <w:rFonts w:cs="Times New Roman"/>
          <w:b/>
          <w:szCs w:val="28"/>
          <w:lang w:val="uk-UA"/>
        </w:rPr>
      </w:pPr>
      <w:bookmarkStart w:id="0" w:name="_GoBack"/>
      <w:bookmarkEnd w:id="0"/>
    </w:p>
    <w:p w14:paraId="213A5B5C" w14:textId="44FE0A23" w:rsidR="00883438" w:rsidRPr="00284BB3" w:rsidRDefault="00883438" w:rsidP="00FE24C8">
      <w:pPr>
        <w:tabs>
          <w:tab w:val="left" w:pos="1134"/>
        </w:tabs>
        <w:spacing w:after="0" w:line="360" w:lineRule="auto"/>
        <w:jc w:val="center"/>
        <w:rPr>
          <w:rFonts w:cs="Times New Roman"/>
          <w:b/>
          <w:szCs w:val="28"/>
          <w:lang w:val="uk-UA"/>
        </w:rPr>
      </w:pPr>
      <w:r w:rsidRPr="00284BB3">
        <w:rPr>
          <w:rFonts w:cs="Times New Roman"/>
          <w:b/>
          <w:szCs w:val="28"/>
          <w:lang w:val="uk-UA"/>
        </w:rPr>
        <w:lastRenderedPageBreak/>
        <w:t>ЗМІСТ</w:t>
      </w:r>
    </w:p>
    <w:p w14:paraId="56CF98B6" w14:textId="334806EC" w:rsidR="00883438" w:rsidRPr="00E972AF" w:rsidRDefault="00883438" w:rsidP="00883438">
      <w:pPr>
        <w:tabs>
          <w:tab w:val="left" w:pos="1134"/>
        </w:tabs>
        <w:spacing w:after="0" w:line="360" w:lineRule="auto"/>
        <w:ind w:firstLine="709"/>
        <w:jc w:val="both"/>
        <w:rPr>
          <w:rFonts w:cs="Times New Roman"/>
          <w:bCs/>
          <w:szCs w:val="28"/>
          <w:lang w:val="uk-UA"/>
        </w:rPr>
      </w:pPr>
      <w:r w:rsidRPr="00284BB3">
        <w:rPr>
          <w:rFonts w:cs="Times New Roman"/>
          <w:b/>
          <w:szCs w:val="28"/>
          <w:lang w:val="uk-UA"/>
        </w:rPr>
        <w:t xml:space="preserve">ВСТУП </w:t>
      </w:r>
      <w:r w:rsidR="00E972AF">
        <w:rPr>
          <w:rFonts w:cs="Times New Roman"/>
          <w:bCs/>
          <w:szCs w:val="28"/>
          <w:lang w:val="uk-UA"/>
        </w:rPr>
        <w:t>……………………………………………………………………..3</w:t>
      </w:r>
    </w:p>
    <w:p w14:paraId="7522521C" w14:textId="75938CAE" w:rsidR="00883438" w:rsidRPr="00E972AF" w:rsidRDefault="00883438" w:rsidP="00883438">
      <w:pPr>
        <w:tabs>
          <w:tab w:val="left" w:pos="1134"/>
        </w:tabs>
        <w:spacing w:after="0" w:line="360" w:lineRule="auto"/>
        <w:ind w:firstLine="709"/>
        <w:jc w:val="both"/>
        <w:rPr>
          <w:rFonts w:cs="Times New Roman"/>
          <w:bCs/>
          <w:szCs w:val="28"/>
          <w:lang w:val="uk-UA"/>
        </w:rPr>
      </w:pPr>
      <w:r w:rsidRPr="00284BB3">
        <w:rPr>
          <w:rFonts w:cs="Times New Roman"/>
          <w:b/>
          <w:szCs w:val="28"/>
          <w:lang w:val="uk-UA"/>
        </w:rPr>
        <w:t xml:space="preserve">РОЗДІЛ 1. ТЕОРЕТИЧКО-МЕТОДОЛОГІЧНІ </w:t>
      </w:r>
      <w:r w:rsidR="002D376E">
        <w:rPr>
          <w:rFonts w:cs="Times New Roman"/>
          <w:b/>
          <w:szCs w:val="28"/>
          <w:lang w:val="uk-UA"/>
        </w:rPr>
        <w:t xml:space="preserve">ЗАСАДИ УПРАВЛІННЯ ЗАКЛАДАМИ </w:t>
      </w:r>
      <w:r w:rsidR="0028032E">
        <w:rPr>
          <w:rFonts w:cs="Times New Roman"/>
          <w:b/>
          <w:szCs w:val="28"/>
          <w:lang w:val="uk-UA"/>
        </w:rPr>
        <w:t>ОСВІТИ</w:t>
      </w:r>
      <w:r w:rsidR="00E972AF">
        <w:rPr>
          <w:rFonts w:cs="Times New Roman"/>
          <w:bCs/>
          <w:szCs w:val="28"/>
          <w:lang w:val="uk-UA"/>
        </w:rPr>
        <w:t>………………………………………6</w:t>
      </w:r>
    </w:p>
    <w:p w14:paraId="40B4EDC3" w14:textId="26620CBB" w:rsidR="00883438" w:rsidRPr="00284BB3" w:rsidRDefault="00883438" w:rsidP="00883438">
      <w:pPr>
        <w:pStyle w:val="a3"/>
        <w:numPr>
          <w:ilvl w:val="1"/>
          <w:numId w:val="4"/>
        </w:numPr>
        <w:tabs>
          <w:tab w:val="left" w:pos="851"/>
          <w:tab w:val="left" w:pos="1134"/>
        </w:tabs>
        <w:spacing w:after="0" w:line="360" w:lineRule="auto"/>
        <w:ind w:left="0" w:firstLine="709"/>
        <w:jc w:val="both"/>
        <w:rPr>
          <w:rFonts w:cs="Times New Roman"/>
          <w:szCs w:val="28"/>
        </w:rPr>
      </w:pPr>
      <w:r w:rsidRPr="00284BB3">
        <w:rPr>
          <w:rFonts w:cs="Times New Roman"/>
          <w:szCs w:val="28"/>
        </w:rPr>
        <w:t xml:space="preserve"> </w:t>
      </w:r>
      <w:r w:rsidR="0028032E">
        <w:rPr>
          <w:rFonts w:cs="Times New Roman"/>
          <w:szCs w:val="28"/>
          <w:lang w:val="uk-UA"/>
        </w:rPr>
        <w:t>Особливості сучасної системи освіти</w:t>
      </w:r>
      <w:r w:rsidR="00E972AF">
        <w:rPr>
          <w:rFonts w:cs="Times New Roman"/>
          <w:szCs w:val="28"/>
          <w:lang w:val="uk-UA"/>
        </w:rPr>
        <w:t>………………………………...6</w:t>
      </w:r>
    </w:p>
    <w:p w14:paraId="781239C3" w14:textId="62FC7126" w:rsidR="00883438" w:rsidRPr="00284BB3" w:rsidRDefault="00883438" w:rsidP="000666AF">
      <w:pPr>
        <w:pStyle w:val="a3"/>
        <w:numPr>
          <w:ilvl w:val="1"/>
          <w:numId w:val="4"/>
        </w:numPr>
        <w:tabs>
          <w:tab w:val="left" w:pos="851"/>
          <w:tab w:val="left" w:pos="1134"/>
        </w:tabs>
        <w:spacing w:after="0" w:line="360" w:lineRule="auto"/>
        <w:ind w:left="0" w:firstLine="709"/>
        <w:rPr>
          <w:rFonts w:cs="Times New Roman"/>
          <w:szCs w:val="28"/>
        </w:rPr>
      </w:pPr>
      <w:r w:rsidRPr="00284BB3">
        <w:rPr>
          <w:rFonts w:cs="Times New Roman"/>
          <w:szCs w:val="28"/>
        </w:rPr>
        <w:t xml:space="preserve"> </w:t>
      </w:r>
      <w:r w:rsidR="0028032E">
        <w:rPr>
          <w:rFonts w:cs="Times New Roman"/>
          <w:szCs w:val="28"/>
          <w:lang w:val="uk-UA"/>
        </w:rPr>
        <w:t>Методологічні аспекти управлінської діяльності в навчальному закладі</w:t>
      </w:r>
      <w:r w:rsidR="00E972AF">
        <w:rPr>
          <w:rFonts w:cs="Times New Roman"/>
          <w:szCs w:val="28"/>
          <w:lang w:val="uk-UA"/>
        </w:rPr>
        <w:t>…………………………………………………………………………….11</w:t>
      </w:r>
    </w:p>
    <w:p w14:paraId="6E3EEB91" w14:textId="23B23615" w:rsidR="00883438" w:rsidRPr="00745BD9" w:rsidRDefault="0028032E" w:rsidP="00883438">
      <w:pPr>
        <w:pStyle w:val="a3"/>
        <w:numPr>
          <w:ilvl w:val="1"/>
          <w:numId w:val="4"/>
        </w:numPr>
        <w:tabs>
          <w:tab w:val="left" w:pos="1134"/>
        </w:tabs>
        <w:spacing w:after="0" w:line="360" w:lineRule="auto"/>
        <w:ind w:left="0" w:firstLine="709"/>
        <w:jc w:val="both"/>
        <w:rPr>
          <w:rFonts w:cs="Times New Roman"/>
          <w:szCs w:val="28"/>
          <w:lang w:val="uk-UA"/>
        </w:rPr>
      </w:pPr>
      <w:r>
        <w:rPr>
          <w:rFonts w:cs="Times New Roman"/>
          <w:szCs w:val="28"/>
          <w:lang w:val="uk-UA"/>
        </w:rPr>
        <w:t xml:space="preserve"> </w:t>
      </w:r>
      <w:r w:rsidR="00B36F60">
        <w:rPr>
          <w:rFonts w:cs="Times New Roman"/>
          <w:szCs w:val="28"/>
          <w:lang w:val="uk-UA"/>
        </w:rPr>
        <w:t>Сучасні візії</w:t>
      </w:r>
      <w:r w:rsidR="000666AF">
        <w:rPr>
          <w:rFonts w:cs="Times New Roman"/>
          <w:szCs w:val="28"/>
          <w:lang w:val="uk-UA"/>
        </w:rPr>
        <w:t xml:space="preserve"> модернізації</w:t>
      </w:r>
      <w:r>
        <w:rPr>
          <w:rFonts w:cs="Times New Roman"/>
          <w:szCs w:val="28"/>
          <w:lang w:val="uk-UA"/>
        </w:rPr>
        <w:t xml:space="preserve"> соціально-гуманітарної освіти</w:t>
      </w:r>
      <w:r w:rsidR="00B36F60">
        <w:rPr>
          <w:rFonts w:cs="Times New Roman"/>
          <w:szCs w:val="28"/>
          <w:lang w:val="uk-UA"/>
        </w:rPr>
        <w:t>………</w:t>
      </w:r>
      <w:r w:rsidR="000666AF">
        <w:rPr>
          <w:rFonts w:cs="Times New Roman"/>
          <w:szCs w:val="28"/>
          <w:lang w:val="uk-UA"/>
        </w:rPr>
        <w:t>…</w:t>
      </w:r>
      <w:r w:rsidR="00E972AF">
        <w:rPr>
          <w:rFonts w:cs="Times New Roman"/>
          <w:szCs w:val="28"/>
          <w:lang w:val="uk-UA"/>
        </w:rPr>
        <w:t>.15</w:t>
      </w:r>
    </w:p>
    <w:p w14:paraId="7EE01215" w14:textId="4DA09D22" w:rsidR="00883438" w:rsidRPr="00284BB3" w:rsidRDefault="00883438" w:rsidP="00883438">
      <w:pPr>
        <w:tabs>
          <w:tab w:val="left" w:pos="1134"/>
        </w:tabs>
        <w:spacing w:after="0" w:line="360" w:lineRule="auto"/>
        <w:ind w:firstLine="709"/>
        <w:jc w:val="both"/>
        <w:rPr>
          <w:rFonts w:cs="Times New Roman"/>
          <w:szCs w:val="28"/>
          <w:lang w:val="uk-UA"/>
        </w:rPr>
      </w:pPr>
      <w:r w:rsidRPr="00284BB3">
        <w:rPr>
          <w:rFonts w:cs="Times New Roman"/>
          <w:szCs w:val="28"/>
          <w:lang w:val="uk-UA"/>
        </w:rPr>
        <w:t>Висновок до розділу 1</w:t>
      </w:r>
      <w:r w:rsidR="00E972AF">
        <w:rPr>
          <w:rFonts w:cs="Times New Roman"/>
          <w:szCs w:val="28"/>
          <w:lang w:val="uk-UA"/>
        </w:rPr>
        <w:t>…………………………………………………….21</w:t>
      </w:r>
      <w:r w:rsidRPr="00284BB3">
        <w:rPr>
          <w:rFonts w:cs="Times New Roman"/>
          <w:szCs w:val="28"/>
          <w:lang w:val="uk-UA"/>
        </w:rPr>
        <w:t xml:space="preserve"> </w:t>
      </w:r>
    </w:p>
    <w:p w14:paraId="16710AF7" w14:textId="24428C61" w:rsidR="0028032E" w:rsidRPr="00E972AF" w:rsidRDefault="00883438" w:rsidP="00883438">
      <w:pPr>
        <w:tabs>
          <w:tab w:val="left" w:pos="1134"/>
        </w:tabs>
        <w:spacing w:after="0" w:line="360" w:lineRule="auto"/>
        <w:ind w:firstLine="709"/>
        <w:jc w:val="both"/>
        <w:rPr>
          <w:rFonts w:cs="Times New Roman"/>
          <w:bCs/>
          <w:spacing w:val="-4"/>
          <w:szCs w:val="28"/>
          <w:lang w:val="uk-UA"/>
        </w:rPr>
      </w:pPr>
      <w:r w:rsidRPr="00284BB3">
        <w:rPr>
          <w:rFonts w:cs="Times New Roman"/>
          <w:b/>
          <w:spacing w:val="-4"/>
          <w:szCs w:val="28"/>
          <w:lang w:val="uk-UA"/>
        </w:rPr>
        <w:t xml:space="preserve">РОЗДІЛ 2. </w:t>
      </w:r>
      <w:r w:rsidR="0028032E" w:rsidRPr="00DF7301">
        <w:rPr>
          <w:rFonts w:cs="Times New Roman"/>
          <w:b/>
          <w:spacing w:val="-4"/>
          <w:szCs w:val="28"/>
        </w:rPr>
        <w:t xml:space="preserve">ТЕОРЕТИЧНА МОДЕЛЬ </w:t>
      </w:r>
      <w:r w:rsidR="0028032E">
        <w:rPr>
          <w:rFonts w:cs="Times New Roman"/>
          <w:b/>
          <w:spacing w:val="-4"/>
          <w:szCs w:val="28"/>
          <w:lang w:val="uk-UA"/>
        </w:rPr>
        <w:t>ПРИНЦИПІВ УПРАВЛІННЯ ЗАКЛАДАМИ ОСВІТИ</w:t>
      </w:r>
      <w:r w:rsidR="00E972AF">
        <w:rPr>
          <w:rFonts w:cs="Times New Roman"/>
          <w:bCs/>
          <w:spacing w:val="-4"/>
          <w:szCs w:val="28"/>
          <w:lang w:val="uk-UA"/>
        </w:rPr>
        <w:t>……………………………………………………</w:t>
      </w:r>
      <w:proofErr w:type="gramStart"/>
      <w:r w:rsidR="00E972AF">
        <w:rPr>
          <w:rFonts w:cs="Times New Roman"/>
          <w:bCs/>
          <w:spacing w:val="-4"/>
          <w:szCs w:val="28"/>
          <w:lang w:val="uk-UA"/>
        </w:rPr>
        <w:t>…....</w:t>
      </w:r>
      <w:proofErr w:type="gramEnd"/>
      <w:r w:rsidR="00E972AF">
        <w:rPr>
          <w:rFonts w:cs="Times New Roman"/>
          <w:bCs/>
          <w:spacing w:val="-4"/>
          <w:szCs w:val="28"/>
          <w:lang w:val="uk-UA"/>
        </w:rPr>
        <w:t>22</w:t>
      </w:r>
    </w:p>
    <w:p w14:paraId="4E2AD6DA" w14:textId="7A01AE02" w:rsidR="00883438" w:rsidRPr="00284BB3" w:rsidRDefault="00883438" w:rsidP="000666AF">
      <w:pPr>
        <w:tabs>
          <w:tab w:val="left" w:pos="1134"/>
        </w:tabs>
        <w:spacing w:after="0" w:line="360" w:lineRule="auto"/>
        <w:ind w:firstLine="709"/>
        <w:rPr>
          <w:lang w:val="uk-UA"/>
        </w:rPr>
      </w:pPr>
      <w:r w:rsidRPr="00284BB3">
        <w:rPr>
          <w:rFonts w:cs="Times New Roman"/>
          <w:color w:val="000000" w:themeColor="text1"/>
          <w:szCs w:val="28"/>
          <w:lang w:val="uk-UA"/>
        </w:rPr>
        <w:t xml:space="preserve">2.1. </w:t>
      </w:r>
      <w:r w:rsidR="0028032E">
        <w:rPr>
          <w:rFonts w:cs="Times New Roman"/>
          <w:color w:val="000000" w:themeColor="text1"/>
          <w:szCs w:val="28"/>
          <w:lang w:val="uk-UA"/>
        </w:rPr>
        <w:t xml:space="preserve">Ефективність управлінської діяльності в </w:t>
      </w:r>
      <w:r w:rsidR="000666AF">
        <w:rPr>
          <w:rFonts w:cs="Times New Roman"/>
          <w:color w:val="000000" w:themeColor="text1"/>
          <w:szCs w:val="28"/>
          <w:lang w:val="uk-UA"/>
        </w:rPr>
        <w:t>навчально-виховному процесі</w:t>
      </w:r>
      <w:r w:rsidR="0028032E">
        <w:rPr>
          <w:rFonts w:cs="Times New Roman"/>
          <w:color w:val="000000" w:themeColor="text1"/>
          <w:szCs w:val="28"/>
          <w:lang w:val="uk-UA"/>
        </w:rPr>
        <w:t xml:space="preserve"> заклад</w:t>
      </w:r>
      <w:r w:rsidR="000666AF">
        <w:rPr>
          <w:rFonts w:cs="Times New Roman"/>
          <w:color w:val="000000" w:themeColor="text1"/>
          <w:szCs w:val="28"/>
          <w:lang w:val="uk-UA"/>
        </w:rPr>
        <w:t>ів</w:t>
      </w:r>
      <w:r w:rsidR="0028032E">
        <w:rPr>
          <w:rFonts w:cs="Times New Roman"/>
          <w:color w:val="000000" w:themeColor="text1"/>
          <w:szCs w:val="28"/>
          <w:lang w:val="uk-UA"/>
        </w:rPr>
        <w:t xml:space="preserve"> вищої освіти</w:t>
      </w:r>
      <w:r w:rsidR="00E972AF">
        <w:rPr>
          <w:rFonts w:cs="Times New Roman"/>
          <w:color w:val="000000" w:themeColor="text1"/>
          <w:szCs w:val="28"/>
          <w:lang w:val="uk-UA"/>
        </w:rPr>
        <w:t>……</w:t>
      </w:r>
      <w:r w:rsidR="000666AF">
        <w:rPr>
          <w:rFonts w:cs="Times New Roman"/>
          <w:color w:val="000000" w:themeColor="text1"/>
          <w:szCs w:val="28"/>
          <w:lang w:val="uk-UA"/>
        </w:rPr>
        <w:t>….……………...</w:t>
      </w:r>
      <w:r w:rsidR="00E972AF">
        <w:rPr>
          <w:rFonts w:cs="Times New Roman"/>
          <w:color w:val="000000" w:themeColor="text1"/>
          <w:szCs w:val="28"/>
          <w:lang w:val="uk-UA"/>
        </w:rPr>
        <w:t>……………………….….22</w:t>
      </w:r>
    </w:p>
    <w:p w14:paraId="5C8139BE" w14:textId="16A3B458" w:rsidR="00883438" w:rsidRPr="00284BB3" w:rsidRDefault="00883438" w:rsidP="000666AF">
      <w:pPr>
        <w:tabs>
          <w:tab w:val="left" w:pos="1134"/>
        </w:tabs>
        <w:spacing w:after="0" w:line="360" w:lineRule="auto"/>
        <w:ind w:firstLine="709"/>
        <w:rPr>
          <w:rFonts w:cs="Times New Roman"/>
          <w:color w:val="000000" w:themeColor="text1"/>
          <w:szCs w:val="28"/>
          <w:lang w:val="uk-UA"/>
        </w:rPr>
      </w:pPr>
      <w:r w:rsidRPr="00284BB3">
        <w:rPr>
          <w:rFonts w:cs="Times New Roman"/>
          <w:color w:val="000000" w:themeColor="text1"/>
          <w:szCs w:val="28"/>
          <w:lang w:val="uk-UA"/>
        </w:rPr>
        <w:t xml:space="preserve">2.2. </w:t>
      </w:r>
      <w:r w:rsidR="000D3185">
        <w:rPr>
          <w:rFonts w:cs="Times New Roman"/>
          <w:color w:val="000000" w:themeColor="text1"/>
          <w:szCs w:val="28"/>
          <w:lang w:val="uk-UA"/>
        </w:rPr>
        <w:t>Психологічні передумови управлінської діяльності в закладах освіти</w:t>
      </w:r>
      <w:r w:rsidR="00E972AF">
        <w:rPr>
          <w:rFonts w:cs="Times New Roman"/>
          <w:color w:val="000000" w:themeColor="text1"/>
          <w:szCs w:val="28"/>
          <w:lang w:val="uk-UA"/>
        </w:rPr>
        <w:t>……………………………………………………………………………..28</w:t>
      </w:r>
    </w:p>
    <w:p w14:paraId="649111FA" w14:textId="3FAADD86" w:rsidR="00883438" w:rsidRPr="00284BB3" w:rsidRDefault="00883438" w:rsidP="000666AF">
      <w:pPr>
        <w:tabs>
          <w:tab w:val="left" w:pos="1134"/>
        </w:tabs>
        <w:spacing w:after="0" w:line="360" w:lineRule="auto"/>
        <w:ind w:firstLine="709"/>
        <w:rPr>
          <w:rFonts w:cs="Times New Roman"/>
          <w:iCs/>
          <w:color w:val="000000" w:themeColor="text1"/>
          <w:szCs w:val="28"/>
          <w:shd w:val="clear" w:color="auto" w:fill="FFFFFF"/>
          <w:lang w:val="uk-UA"/>
        </w:rPr>
      </w:pPr>
      <w:r w:rsidRPr="00284BB3">
        <w:rPr>
          <w:rFonts w:cs="Times New Roman"/>
          <w:color w:val="000000" w:themeColor="text1"/>
          <w:szCs w:val="28"/>
          <w:lang w:val="uk-UA"/>
        </w:rPr>
        <w:t xml:space="preserve">2.3. </w:t>
      </w:r>
      <w:r w:rsidR="000D3185">
        <w:rPr>
          <w:rFonts w:cs="Times New Roman"/>
          <w:color w:val="000000" w:themeColor="text1"/>
          <w:szCs w:val="28"/>
          <w:lang w:val="uk-UA"/>
        </w:rPr>
        <w:t xml:space="preserve">Управлінська діяльність </w:t>
      </w:r>
      <w:r w:rsidR="000666AF">
        <w:rPr>
          <w:rFonts w:cs="Times New Roman"/>
          <w:color w:val="000000" w:themeColor="text1"/>
          <w:szCs w:val="28"/>
          <w:lang w:val="uk-UA"/>
        </w:rPr>
        <w:t>та</w:t>
      </w:r>
      <w:r w:rsidR="000D3185">
        <w:rPr>
          <w:rFonts w:cs="Times New Roman"/>
          <w:color w:val="000000" w:themeColor="text1"/>
          <w:szCs w:val="28"/>
          <w:lang w:val="uk-UA"/>
        </w:rPr>
        <w:t xml:space="preserve"> управлінський контроль у системі освіти</w:t>
      </w:r>
      <w:r w:rsidR="00E972AF">
        <w:rPr>
          <w:rFonts w:cs="Times New Roman"/>
          <w:color w:val="000000" w:themeColor="text1"/>
          <w:szCs w:val="28"/>
          <w:lang w:val="uk-UA"/>
        </w:rPr>
        <w:t>……………………………………………………………………………..34</w:t>
      </w:r>
    </w:p>
    <w:p w14:paraId="2C6B8980" w14:textId="2A20A516" w:rsidR="00883438" w:rsidRPr="00284BB3" w:rsidRDefault="00883438" w:rsidP="00883438">
      <w:pPr>
        <w:tabs>
          <w:tab w:val="left" w:pos="1134"/>
        </w:tabs>
        <w:spacing w:after="0" w:line="360" w:lineRule="auto"/>
        <w:ind w:firstLine="709"/>
        <w:jc w:val="both"/>
        <w:rPr>
          <w:rFonts w:cs="Times New Roman"/>
          <w:szCs w:val="28"/>
          <w:lang w:val="uk-UA"/>
        </w:rPr>
      </w:pPr>
      <w:r w:rsidRPr="00284BB3">
        <w:rPr>
          <w:rFonts w:cs="Times New Roman"/>
          <w:color w:val="000000" w:themeColor="text1"/>
          <w:szCs w:val="28"/>
          <w:lang w:val="uk-UA"/>
        </w:rPr>
        <w:t>Висновок</w:t>
      </w:r>
      <w:r w:rsidRPr="00284BB3">
        <w:rPr>
          <w:rFonts w:cs="Times New Roman"/>
          <w:szCs w:val="28"/>
          <w:lang w:val="uk-UA"/>
        </w:rPr>
        <w:t xml:space="preserve"> до розділу 2 </w:t>
      </w:r>
      <w:r w:rsidR="00E972AF">
        <w:rPr>
          <w:rFonts w:cs="Times New Roman"/>
          <w:szCs w:val="28"/>
          <w:lang w:val="uk-UA"/>
        </w:rPr>
        <w:t>……………………………………………………40</w:t>
      </w:r>
    </w:p>
    <w:p w14:paraId="3486B9A2" w14:textId="1941685A" w:rsidR="00883438" w:rsidRPr="00E972AF" w:rsidRDefault="00883438" w:rsidP="00883438">
      <w:pPr>
        <w:tabs>
          <w:tab w:val="left" w:pos="1134"/>
        </w:tabs>
        <w:spacing w:after="0" w:line="360" w:lineRule="auto"/>
        <w:ind w:firstLine="709"/>
        <w:jc w:val="both"/>
        <w:rPr>
          <w:rFonts w:cs="Times New Roman"/>
          <w:bCs/>
          <w:szCs w:val="28"/>
          <w:lang w:val="uk-UA"/>
        </w:rPr>
      </w:pPr>
      <w:r w:rsidRPr="00284BB3">
        <w:rPr>
          <w:rFonts w:cs="Times New Roman"/>
          <w:b/>
          <w:szCs w:val="28"/>
          <w:lang w:val="uk-UA"/>
        </w:rPr>
        <w:t xml:space="preserve">РОЗДІЛ 3. ЕМПІРИЧНІ </w:t>
      </w:r>
      <w:r w:rsidR="00086981">
        <w:rPr>
          <w:rFonts w:cs="Times New Roman"/>
          <w:b/>
          <w:szCs w:val="28"/>
          <w:lang w:val="uk-UA"/>
        </w:rPr>
        <w:t>АСПЕКТИ</w:t>
      </w:r>
      <w:r w:rsidR="000D3185">
        <w:rPr>
          <w:rFonts w:cs="Times New Roman"/>
          <w:b/>
          <w:szCs w:val="28"/>
          <w:lang w:val="uk-UA"/>
        </w:rPr>
        <w:t xml:space="preserve"> РЕАЛІЗАЦІЇ ЕФЕКТИВНОГО УПРАВЛІННЯ ЗАКЛАДАМИ ОСВІТИ</w:t>
      </w:r>
      <w:r w:rsidR="00E972AF">
        <w:rPr>
          <w:rFonts w:cs="Times New Roman"/>
          <w:bCs/>
          <w:szCs w:val="28"/>
          <w:lang w:val="uk-UA"/>
        </w:rPr>
        <w:t>…………………………………….41</w:t>
      </w:r>
    </w:p>
    <w:p w14:paraId="735FE6B3" w14:textId="4BFFE16C" w:rsidR="00DA5532" w:rsidRDefault="00DA5532" w:rsidP="00711A54">
      <w:pPr>
        <w:tabs>
          <w:tab w:val="left" w:pos="1134"/>
        </w:tabs>
        <w:spacing w:after="0" w:line="360" w:lineRule="auto"/>
        <w:ind w:firstLine="709"/>
        <w:rPr>
          <w:rFonts w:cs="Times New Roman"/>
          <w:szCs w:val="28"/>
          <w:lang w:val="uk-UA"/>
        </w:rPr>
      </w:pPr>
      <w:r w:rsidRPr="00DA5532">
        <w:rPr>
          <w:rFonts w:cs="Times New Roman"/>
          <w:szCs w:val="28"/>
          <w:lang w:val="uk-UA"/>
        </w:rPr>
        <w:t xml:space="preserve">3.1. Розробка системного підходу до оптимізації управління освітніми закладами </w:t>
      </w:r>
      <w:r w:rsidR="00E972AF">
        <w:rPr>
          <w:rFonts w:cs="Times New Roman"/>
          <w:szCs w:val="28"/>
          <w:lang w:val="uk-UA"/>
        </w:rPr>
        <w:t>………………………………………………………………………...41</w:t>
      </w:r>
    </w:p>
    <w:p w14:paraId="35D737F0" w14:textId="4381D916" w:rsidR="00883438" w:rsidRPr="00284BB3" w:rsidRDefault="00883438" w:rsidP="00CF1DF7">
      <w:pPr>
        <w:tabs>
          <w:tab w:val="left" w:pos="1134"/>
        </w:tabs>
        <w:spacing w:after="0" w:line="360" w:lineRule="auto"/>
        <w:ind w:firstLine="709"/>
        <w:rPr>
          <w:rFonts w:cs="Times New Roman"/>
          <w:szCs w:val="28"/>
          <w:lang w:val="uk-UA"/>
        </w:rPr>
      </w:pPr>
      <w:r w:rsidRPr="00284BB3">
        <w:rPr>
          <w:rFonts w:cs="Times New Roman"/>
          <w:szCs w:val="28"/>
          <w:lang w:val="uk-UA"/>
        </w:rPr>
        <w:t xml:space="preserve">3.2. </w:t>
      </w:r>
      <w:r w:rsidR="00CF1DF7">
        <w:rPr>
          <w:rFonts w:cs="Times New Roman"/>
          <w:szCs w:val="28"/>
          <w:lang w:val="uk-UA"/>
        </w:rPr>
        <w:t>Прикладні р</w:t>
      </w:r>
      <w:r w:rsidR="00DA5532" w:rsidRPr="00DA5532">
        <w:rPr>
          <w:rFonts w:cs="Times New Roman"/>
          <w:szCs w:val="28"/>
          <w:lang w:val="uk-UA"/>
        </w:rPr>
        <w:t xml:space="preserve">екомендації для управлінських структур </w:t>
      </w:r>
      <w:r w:rsidR="00CF1DF7">
        <w:rPr>
          <w:rFonts w:cs="Times New Roman"/>
          <w:szCs w:val="28"/>
          <w:lang w:val="uk-UA"/>
        </w:rPr>
        <w:t>у</w:t>
      </w:r>
      <w:r w:rsidR="00DA5532" w:rsidRPr="00DA5532">
        <w:rPr>
          <w:rFonts w:cs="Times New Roman"/>
          <w:szCs w:val="28"/>
          <w:lang w:val="uk-UA"/>
        </w:rPr>
        <w:t xml:space="preserve"> закладах </w:t>
      </w:r>
      <w:r w:rsidR="00CF1DF7">
        <w:rPr>
          <w:rFonts w:cs="Times New Roman"/>
          <w:szCs w:val="28"/>
          <w:lang w:val="uk-UA"/>
        </w:rPr>
        <w:t xml:space="preserve">вітчизняної </w:t>
      </w:r>
      <w:r w:rsidR="00DA5532" w:rsidRPr="00DA5532">
        <w:rPr>
          <w:rFonts w:cs="Times New Roman"/>
          <w:szCs w:val="28"/>
          <w:lang w:val="uk-UA"/>
        </w:rPr>
        <w:t>освіти</w:t>
      </w:r>
      <w:r w:rsidR="00E972AF">
        <w:rPr>
          <w:rFonts w:cs="Times New Roman"/>
          <w:szCs w:val="28"/>
          <w:lang w:val="uk-UA"/>
        </w:rPr>
        <w:t>…</w:t>
      </w:r>
      <w:r w:rsidR="00CF1DF7">
        <w:rPr>
          <w:rFonts w:cs="Times New Roman"/>
          <w:szCs w:val="28"/>
          <w:lang w:val="uk-UA"/>
        </w:rPr>
        <w:t>………………………………………………………..</w:t>
      </w:r>
      <w:r w:rsidR="00E972AF">
        <w:rPr>
          <w:rFonts w:cs="Times New Roman"/>
          <w:szCs w:val="28"/>
          <w:lang w:val="uk-UA"/>
        </w:rPr>
        <w:t>……48</w:t>
      </w:r>
    </w:p>
    <w:p w14:paraId="6E22B1AD" w14:textId="0D5DB39D" w:rsidR="00883438" w:rsidRPr="00284BB3" w:rsidRDefault="00883438" w:rsidP="00883438">
      <w:pPr>
        <w:tabs>
          <w:tab w:val="left" w:pos="1134"/>
        </w:tabs>
        <w:spacing w:after="0" w:line="360" w:lineRule="auto"/>
        <w:ind w:firstLine="709"/>
        <w:jc w:val="both"/>
        <w:rPr>
          <w:rFonts w:cs="Times New Roman"/>
          <w:szCs w:val="28"/>
          <w:lang w:val="uk-UA"/>
        </w:rPr>
      </w:pPr>
      <w:r w:rsidRPr="00284BB3">
        <w:rPr>
          <w:rFonts w:cs="Times New Roman"/>
          <w:szCs w:val="28"/>
          <w:lang w:val="uk-UA"/>
        </w:rPr>
        <w:t xml:space="preserve">Висновок до розділу 3 </w:t>
      </w:r>
      <w:r w:rsidR="00E972AF">
        <w:rPr>
          <w:rFonts w:cs="Times New Roman"/>
          <w:szCs w:val="28"/>
          <w:lang w:val="uk-UA"/>
        </w:rPr>
        <w:t>……………………………………………………51</w:t>
      </w:r>
    </w:p>
    <w:p w14:paraId="44073627" w14:textId="408284AD" w:rsidR="00883438" w:rsidRPr="00E972AF" w:rsidRDefault="00883438" w:rsidP="00883438">
      <w:pPr>
        <w:tabs>
          <w:tab w:val="left" w:pos="1134"/>
        </w:tabs>
        <w:spacing w:after="0" w:line="360" w:lineRule="auto"/>
        <w:ind w:firstLine="709"/>
        <w:jc w:val="both"/>
        <w:rPr>
          <w:rFonts w:cs="Times New Roman"/>
          <w:bCs/>
          <w:szCs w:val="28"/>
          <w:lang w:val="uk-UA"/>
        </w:rPr>
      </w:pPr>
      <w:r w:rsidRPr="00284BB3">
        <w:rPr>
          <w:rFonts w:cs="Times New Roman"/>
          <w:b/>
          <w:szCs w:val="28"/>
          <w:lang w:val="uk-UA"/>
        </w:rPr>
        <w:t>ВИСНОВКИ</w:t>
      </w:r>
      <w:r w:rsidR="00E972AF">
        <w:rPr>
          <w:rFonts w:cs="Times New Roman"/>
          <w:bCs/>
          <w:szCs w:val="28"/>
          <w:lang w:val="uk-UA"/>
        </w:rPr>
        <w:t>…………………………………………………………..….52</w:t>
      </w:r>
    </w:p>
    <w:p w14:paraId="63B55D31" w14:textId="377C5684" w:rsidR="00883438" w:rsidRPr="00E972AF" w:rsidRDefault="00883438" w:rsidP="00883438">
      <w:pPr>
        <w:tabs>
          <w:tab w:val="left" w:pos="1134"/>
        </w:tabs>
        <w:spacing w:after="0" w:line="360" w:lineRule="auto"/>
        <w:ind w:firstLine="709"/>
        <w:jc w:val="both"/>
        <w:rPr>
          <w:rFonts w:cs="Times New Roman"/>
          <w:bCs/>
          <w:szCs w:val="28"/>
          <w:lang w:val="uk-UA"/>
        </w:rPr>
      </w:pPr>
      <w:r w:rsidRPr="00284BB3">
        <w:rPr>
          <w:rFonts w:cs="Times New Roman"/>
          <w:b/>
          <w:szCs w:val="28"/>
          <w:lang w:val="uk-UA"/>
        </w:rPr>
        <w:t>СПИСОК ВИКОРИСТАНИХ ДЖЕРЕЛ</w:t>
      </w:r>
      <w:r w:rsidR="00E972AF">
        <w:rPr>
          <w:rFonts w:cs="Times New Roman"/>
          <w:bCs/>
          <w:szCs w:val="28"/>
          <w:lang w:val="uk-UA"/>
        </w:rPr>
        <w:t>……………………………...56</w:t>
      </w:r>
    </w:p>
    <w:p w14:paraId="4612FE0C" w14:textId="35E556C0" w:rsidR="0028032E" w:rsidRDefault="00883438" w:rsidP="00E972AF">
      <w:pPr>
        <w:tabs>
          <w:tab w:val="left" w:pos="1134"/>
        </w:tabs>
        <w:spacing w:after="0" w:line="360" w:lineRule="auto"/>
        <w:ind w:firstLine="709"/>
        <w:jc w:val="both"/>
        <w:rPr>
          <w:rFonts w:cs="Times New Roman"/>
          <w:bCs/>
          <w:szCs w:val="28"/>
          <w:lang w:val="uk-UA"/>
        </w:rPr>
      </w:pPr>
      <w:r w:rsidRPr="00284BB3">
        <w:rPr>
          <w:rFonts w:cs="Times New Roman"/>
          <w:b/>
          <w:szCs w:val="28"/>
          <w:lang w:val="uk-UA"/>
        </w:rPr>
        <w:t>ДОДАТКИ</w:t>
      </w:r>
      <w:r w:rsidR="00E972AF">
        <w:rPr>
          <w:rFonts w:cs="Times New Roman"/>
          <w:bCs/>
          <w:szCs w:val="28"/>
          <w:lang w:val="uk-UA"/>
        </w:rPr>
        <w:t>………………………………………………………………...60</w:t>
      </w:r>
    </w:p>
    <w:p w14:paraId="3A3DD93E" w14:textId="7D4DEADE" w:rsidR="00E972AF" w:rsidRDefault="00E972AF" w:rsidP="00E972AF">
      <w:pPr>
        <w:tabs>
          <w:tab w:val="left" w:pos="1134"/>
        </w:tabs>
        <w:spacing w:after="0" w:line="360" w:lineRule="auto"/>
        <w:ind w:firstLine="709"/>
        <w:jc w:val="both"/>
        <w:rPr>
          <w:rFonts w:cs="Times New Roman"/>
          <w:bCs/>
          <w:szCs w:val="28"/>
          <w:lang w:val="uk-UA"/>
        </w:rPr>
      </w:pPr>
    </w:p>
    <w:p w14:paraId="31385503" w14:textId="5922326C" w:rsidR="00043A29" w:rsidRDefault="00043A29" w:rsidP="00E972AF">
      <w:pPr>
        <w:tabs>
          <w:tab w:val="left" w:pos="1134"/>
        </w:tabs>
        <w:spacing w:after="0" w:line="360" w:lineRule="auto"/>
        <w:ind w:firstLine="709"/>
        <w:jc w:val="both"/>
        <w:rPr>
          <w:rFonts w:cs="Times New Roman"/>
          <w:bCs/>
          <w:szCs w:val="28"/>
          <w:lang w:val="uk-UA"/>
        </w:rPr>
      </w:pPr>
    </w:p>
    <w:p w14:paraId="4D203D0E" w14:textId="77777777" w:rsidR="000D3185" w:rsidRPr="00284BB3" w:rsidRDefault="000D3185" w:rsidP="0069373B">
      <w:pPr>
        <w:tabs>
          <w:tab w:val="left" w:pos="709"/>
        </w:tabs>
        <w:spacing w:after="0" w:line="360" w:lineRule="auto"/>
        <w:jc w:val="center"/>
        <w:rPr>
          <w:rFonts w:cs="Times New Roman"/>
          <w:b/>
          <w:szCs w:val="28"/>
          <w:lang w:val="uk-UA"/>
        </w:rPr>
      </w:pPr>
      <w:r w:rsidRPr="00284BB3">
        <w:rPr>
          <w:rFonts w:cs="Times New Roman"/>
          <w:b/>
          <w:szCs w:val="28"/>
          <w:lang w:val="uk-UA"/>
        </w:rPr>
        <w:lastRenderedPageBreak/>
        <w:t>ВСТУП</w:t>
      </w:r>
    </w:p>
    <w:p w14:paraId="68D31DDF" w14:textId="77777777" w:rsidR="000D3185" w:rsidRPr="00284BB3" w:rsidRDefault="000D3185" w:rsidP="000D3185">
      <w:pPr>
        <w:tabs>
          <w:tab w:val="left" w:pos="709"/>
        </w:tabs>
        <w:spacing w:after="0" w:line="360" w:lineRule="auto"/>
        <w:ind w:firstLine="709"/>
        <w:jc w:val="both"/>
        <w:rPr>
          <w:rFonts w:cs="Times New Roman"/>
          <w:b/>
          <w:szCs w:val="28"/>
          <w:lang w:val="uk-UA"/>
        </w:rPr>
      </w:pPr>
    </w:p>
    <w:p w14:paraId="212798EF" w14:textId="3036C3E4" w:rsidR="00E6762E" w:rsidRPr="00404C5C" w:rsidRDefault="000D3185" w:rsidP="00E6762E">
      <w:pPr>
        <w:tabs>
          <w:tab w:val="left" w:pos="709"/>
        </w:tabs>
        <w:spacing w:after="0" w:line="360" w:lineRule="auto"/>
        <w:ind w:firstLine="709"/>
        <w:jc w:val="both"/>
        <w:rPr>
          <w:lang w:val="uk-UA"/>
        </w:rPr>
      </w:pPr>
      <w:r w:rsidRPr="00284BB3">
        <w:rPr>
          <w:rFonts w:cs="Times New Roman"/>
          <w:b/>
          <w:szCs w:val="28"/>
          <w:lang w:val="uk-UA"/>
        </w:rPr>
        <w:t xml:space="preserve">Актуальність теми дослідження. </w:t>
      </w:r>
      <w:r w:rsidR="00311B7E" w:rsidRPr="00311B7E">
        <w:rPr>
          <w:rFonts w:cs="Times New Roman"/>
          <w:bCs/>
          <w:szCs w:val="28"/>
          <w:lang w:val="uk-UA"/>
        </w:rPr>
        <w:t>Функціонування</w:t>
      </w:r>
      <w:r w:rsidR="00311B7E">
        <w:rPr>
          <w:rFonts w:cs="Times New Roman"/>
          <w:bCs/>
          <w:szCs w:val="28"/>
          <w:lang w:val="uk-UA"/>
        </w:rPr>
        <w:t xml:space="preserve"> будь-якої освітньої системи  залежить від багатьох факторів, а особливо від ефективного управління нею. </w:t>
      </w:r>
      <w:r w:rsidR="00E6762E" w:rsidRPr="00404C5C">
        <w:rPr>
          <w:lang w:val="uk-UA"/>
        </w:rPr>
        <w:t xml:space="preserve">Особливої актуальності проблеми удосконалення управління освітніми організаціями набули в останній час у зв’язку із суттєвими змінами в політичному та суспільно-економічному житті суспільства. Стало очевидним, що управління, яке базується на традиційних засадах, не відповідає вимогам сьогодення і вимагає негайної перебудови. Більше того, </w:t>
      </w:r>
      <w:r w:rsidR="00156435">
        <w:rPr>
          <w:lang w:val="uk-UA"/>
        </w:rPr>
        <w:t>низкою</w:t>
      </w:r>
      <w:r w:rsidR="00E6762E" w:rsidRPr="00404C5C">
        <w:rPr>
          <w:lang w:val="uk-UA"/>
        </w:rPr>
        <w:t xml:space="preserve"> об’єктивних наукових досліджень і практичною діяльністю доведено, що збереження анахронічних підходів в управлінні освітніми системами є головною причиною повільних темпів їхнього реформування та адаптації до вимог сьогодення, нагальною є потреба використання теорії і практики освітнього менеджменту</w:t>
      </w:r>
      <w:r w:rsidR="00404C5C" w:rsidRPr="00404C5C">
        <w:rPr>
          <w:lang w:val="uk-UA"/>
        </w:rPr>
        <w:t>.</w:t>
      </w:r>
    </w:p>
    <w:p w14:paraId="10054DF5" w14:textId="65A31647" w:rsidR="00404C5C" w:rsidRPr="00404C5C" w:rsidRDefault="00404C5C" w:rsidP="00E6762E">
      <w:pPr>
        <w:tabs>
          <w:tab w:val="left" w:pos="709"/>
        </w:tabs>
        <w:spacing w:after="0" w:line="360" w:lineRule="auto"/>
        <w:ind w:firstLine="709"/>
        <w:jc w:val="both"/>
        <w:rPr>
          <w:lang w:val="uk-UA"/>
        </w:rPr>
      </w:pPr>
      <w:r w:rsidRPr="00404C5C">
        <w:rPr>
          <w:lang w:val="uk-UA"/>
        </w:rPr>
        <w:t>Саме освіта дає змогу підвищувати людський потенціал, створювати передумови для самореалізації особистості. Реформування системи освіти завжди починається з певних змін в управлінні освітою та управлінні навчальними закладами. Тому ефективність освітніх процесів значною мірою залежить від ефективності управлінської діяльності.</w:t>
      </w:r>
    </w:p>
    <w:p w14:paraId="5CCBED47" w14:textId="63FA546E" w:rsidR="00404C5C" w:rsidRDefault="00404C5C" w:rsidP="00404C5C">
      <w:pPr>
        <w:tabs>
          <w:tab w:val="left" w:pos="709"/>
        </w:tabs>
        <w:spacing w:after="0" w:line="360" w:lineRule="auto"/>
        <w:ind w:firstLine="709"/>
        <w:jc w:val="both"/>
        <w:rPr>
          <w:lang w:val="uk-UA"/>
        </w:rPr>
      </w:pPr>
      <w:r w:rsidRPr="00404C5C">
        <w:rPr>
          <w:lang w:val="uk-UA"/>
        </w:rPr>
        <w:t>В даний час сформувалася потреба у розробці та реалізації якісно нової структурно-функціональної моделі управління освітньою системою вишів, побудованої з урахуванням вимог ринку праці, державного та громадського запиту з одного боку та індивідуальних адаптаційних особливостей студентів – з іншого.</w:t>
      </w:r>
    </w:p>
    <w:p w14:paraId="5E395E21" w14:textId="4005D90C" w:rsidR="00E6762E" w:rsidRPr="00404C5C" w:rsidRDefault="00404C5C" w:rsidP="00404C5C">
      <w:pPr>
        <w:tabs>
          <w:tab w:val="left" w:pos="709"/>
        </w:tabs>
        <w:spacing w:after="0" w:line="360" w:lineRule="auto"/>
        <w:ind w:firstLine="709"/>
        <w:jc w:val="both"/>
        <w:rPr>
          <w:lang w:val="uk-UA"/>
        </w:rPr>
      </w:pPr>
      <w:r w:rsidRPr="00404C5C">
        <w:rPr>
          <w:lang w:val="uk-UA"/>
        </w:rPr>
        <w:t xml:space="preserve">Проблема управління </w:t>
      </w:r>
      <w:r>
        <w:rPr>
          <w:lang w:val="uk-UA"/>
        </w:rPr>
        <w:t>освітніми закладами</w:t>
      </w:r>
      <w:r w:rsidRPr="00404C5C">
        <w:rPr>
          <w:lang w:val="uk-UA"/>
        </w:rPr>
        <w:t xml:space="preserve"> в умовах глобальних освітніх змін у науковій літературі ще не набула комплексного вивчення. Водночас безперервна зміна соціально-економічної ситуації у вищій школі в умовах реформування потребує постійного </w:t>
      </w:r>
      <w:r w:rsidR="00156435">
        <w:rPr>
          <w:lang w:val="uk-UA"/>
        </w:rPr>
        <w:t xml:space="preserve">перманентного </w:t>
      </w:r>
      <w:r w:rsidRPr="00404C5C">
        <w:rPr>
          <w:lang w:val="uk-UA"/>
        </w:rPr>
        <w:t xml:space="preserve">коригування методів управління перетвореннями у сучасному </w:t>
      </w:r>
      <w:r w:rsidR="00A5063C">
        <w:rPr>
          <w:lang w:val="uk-UA"/>
        </w:rPr>
        <w:t>ЗВО</w:t>
      </w:r>
      <w:r w:rsidRPr="00404C5C">
        <w:rPr>
          <w:lang w:val="uk-UA"/>
        </w:rPr>
        <w:t>.</w:t>
      </w:r>
    </w:p>
    <w:p w14:paraId="1480FA54" w14:textId="53129C58" w:rsidR="005A7CE5" w:rsidRDefault="005A7CE5" w:rsidP="005A7CE5">
      <w:pPr>
        <w:tabs>
          <w:tab w:val="left" w:pos="709"/>
        </w:tabs>
        <w:spacing w:after="0" w:line="360" w:lineRule="auto"/>
        <w:ind w:firstLine="709"/>
        <w:jc w:val="both"/>
        <w:rPr>
          <w:lang w:val="uk-UA"/>
        </w:rPr>
      </w:pPr>
      <w:r w:rsidRPr="005A7CE5">
        <w:rPr>
          <w:lang w:val="uk-UA"/>
        </w:rPr>
        <w:lastRenderedPageBreak/>
        <w:t xml:space="preserve">Проблема сучасного освітнього </w:t>
      </w:r>
      <w:r>
        <w:rPr>
          <w:lang w:val="uk-UA"/>
        </w:rPr>
        <w:t>управління</w:t>
      </w:r>
      <w:r w:rsidRPr="005A7CE5">
        <w:rPr>
          <w:lang w:val="uk-UA"/>
        </w:rPr>
        <w:t xml:space="preserve"> має різні аспекти і завжди була об’єктом вивчення багатьох українських і зарубіжних вчених, серед яких Г. Дмитренко, Г. </w:t>
      </w:r>
      <w:proofErr w:type="spellStart"/>
      <w:r w:rsidRPr="005A7CE5">
        <w:rPr>
          <w:lang w:val="uk-UA"/>
        </w:rPr>
        <w:t>Єльникова</w:t>
      </w:r>
      <w:proofErr w:type="spellEnd"/>
      <w:r w:rsidRPr="005A7CE5">
        <w:rPr>
          <w:lang w:val="uk-UA"/>
        </w:rPr>
        <w:t xml:space="preserve">, І. </w:t>
      </w:r>
      <w:proofErr w:type="spellStart"/>
      <w:r w:rsidRPr="005A7CE5">
        <w:rPr>
          <w:lang w:val="uk-UA"/>
        </w:rPr>
        <w:t>Зязюн</w:t>
      </w:r>
      <w:proofErr w:type="spellEnd"/>
      <w:r>
        <w:rPr>
          <w:lang w:val="uk-UA"/>
        </w:rPr>
        <w:t>,</w:t>
      </w:r>
      <w:r w:rsidRPr="005A7CE5">
        <w:rPr>
          <w:lang w:val="uk-UA"/>
        </w:rPr>
        <w:t xml:space="preserve"> В. Кремень, В. Луговий, В. </w:t>
      </w:r>
      <w:proofErr w:type="spellStart"/>
      <w:r w:rsidRPr="005A7CE5">
        <w:rPr>
          <w:lang w:val="uk-UA"/>
        </w:rPr>
        <w:t>Мадзігон</w:t>
      </w:r>
      <w:proofErr w:type="spellEnd"/>
      <w:r>
        <w:rPr>
          <w:lang w:val="uk-UA"/>
        </w:rPr>
        <w:t xml:space="preserve">, </w:t>
      </w:r>
      <w:r w:rsidR="00A5063C">
        <w:rPr>
          <w:lang w:val="uk-UA"/>
        </w:rPr>
        <w:t>В. </w:t>
      </w:r>
      <w:r w:rsidRPr="005A7CE5">
        <w:rPr>
          <w:lang w:val="uk-UA"/>
        </w:rPr>
        <w:t xml:space="preserve">Маслов, Н. </w:t>
      </w:r>
      <w:proofErr w:type="spellStart"/>
      <w:r w:rsidRPr="005A7CE5">
        <w:rPr>
          <w:lang w:val="uk-UA"/>
        </w:rPr>
        <w:t>Ничкало</w:t>
      </w:r>
      <w:proofErr w:type="spellEnd"/>
      <w:r w:rsidRPr="005A7CE5">
        <w:rPr>
          <w:lang w:val="uk-UA"/>
        </w:rPr>
        <w:t xml:space="preserve">, В. Олійник, М. </w:t>
      </w:r>
      <w:proofErr w:type="spellStart"/>
      <w:r w:rsidRPr="005A7CE5">
        <w:rPr>
          <w:lang w:val="uk-UA"/>
        </w:rPr>
        <w:t>Поташник</w:t>
      </w:r>
      <w:proofErr w:type="spellEnd"/>
      <w:r w:rsidRPr="005A7CE5">
        <w:rPr>
          <w:lang w:val="uk-UA"/>
        </w:rPr>
        <w:t xml:space="preserve">, Т. </w:t>
      </w:r>
      <w:proofErr w:type="spellStart"/>
      <w:r w:rsidRPr="005A7CE5">
        <w:rPr>
          <w:lang w:val="uk-UA"/>
        </w:rPr>
        <w:t>Шамова</w:t>
      </w:r>
      <w:proofErr w:type="spellEnd"/>
      <w:r w:rsidRPr="005A7CE5">
        <w:rPr>
          <w:lang w:val="uk-UA"/>
        </w:rPr>
        <w:t xml:space="preserve">, І. </w:t>
      </w:r>
      <w:proofErr w:type="spellStart"/>
      <w:r w:rsidRPr="005A7CE5">
        <w:rPr>
          <w:lang w:val="uk-UA"/>
        </w:rPr>
        <w:t>Лікарчук</w:t>
      </w:r>
      <w:proofErr w:type="spellEnd"/>
      <w:r>
        <w:rPr>
          <w:lang w:val="uk-UA"/>
        </w:rPr>
        <w:t xml:space="preserve">, </w:t>
      </w:r>
      <w:r w:rsidRPr="005A7CE5">
        <w:rPr>
          <w:lang w:val="uk-UA"/>
        </w:rPr>
        <w:t xml:space="preserve">Ю.С. Алфьорова, В.І. Звєрєвої, В.С. Лазарєва, М.М. </w:t>
      </w:r>
      <w:proofErr w:type="spellStart"/>
      <w:r w:rsidRPr="005A7CE5">
        <w:rPr>
          <w:lang w:val="uk-UA"/>
        </w:rPr>
        <w:t>Поташника</w:t>
      </w:r>
      <w:proofErr w:type="spellEnd"/>
      <w:r w:rsidRPr="005A7CE5">
        <w:rPr>
          <w:lang w:val="uk-UA"/>
        </w:rPr>
        <w:t>,</w:t>
      </w:r>
      <w:r>
        <w:rPr>
          <w:lang w:val="uk-UA"/>
        </w:rPr>
        <w:t xml:space="preserve"> </w:t>
      </w:r>
      <w:r w:rsidRPr="005A7CE5">
        <w:rPr>
          <w:lang w:val="uk-UA"/>
        </w:rPr>
        <w:t xml:space="preserve">О.Г. </w:t>
      </w:r>
      <w:proofErr w:type="spellStart"/>
      <w:r w:rsidRPr="005A7CE5">
        <w:rPr>
          <w:lang w:val="uk-UA"/>
        </w:rPr>
        <w:t>Хамеріки</w:t>
      </w:r>
      <w:proofErr w:type="spellEnd"/>
      <w:r w:rsidRPr="005A7CE5">
        <w:rPr>
          <w:lang w:val="uk-UA"/>
        </w:rPr>
        <w:t xml:space="preserve">, П.В. </w:t>
      </w:r>
      <w:proofErr w:type="spellStart"/>
      <w:r w:rsidRPr="005A7CE5">
        <w:rPr>
          <w:lang w:val="uk-UA"/>
        </w:rPr>
        <w:t>Худомінського</w:t>
      </w:r>
      <w:proofErr w:type="spellEnd"/>
      <w:r w:rsidRPr="005A7CE5">
        <w:rPr>
          <w:lang w:val="uk-UA"/>
        </w:rPr>
        <w:t xml:space="preserve">, Л.І. </w:t>
      </w:r>
      <w:proofErr w:type="spellStart"/>
      <w:r w:rsidRPr="005A7CE5">
        <w:rPr>
          <w:lang w:val="uk-UA"/>
        </w:rPr>
        <w:t>Фішман</w:t>
      </w:r>
      <w:proofErr w:type="spellEnd"/>
      <w:r w:rsidRPr="005A7CE5">
        <w:rPr>
          <w:lang w:val="uk-UA"/>
        </w:rPr>
        <w:t xml:space="preserve">, Т.І. </w:t>
      </w:r>
      <w:proofErr w:type="spellStart"/>
      <w:r w:rsidRPr="005A7CE5">
        <w:rPr>
          <w:lang w:val="uk-UA"/>
        </w:rPr>
        <w:t>Шамовою</w:t>
      </w:r>
      <w:proofErr w:type="spellEnd"/>
      <w:r w:rsidRPr="005A7CE5">
        <w:rPr>
          <w:lang w:val="uk-UA"/>
        </w:rPr>
        <w:t>,</w:t>
      </w:r>
      <w:r>
        <w:rPr>
          <w:lang w:val="uk-UA"/>
        </w:rPr>
        <w:t xml:space="preserve"> </w:t>
      </w:r>
      <w:r w:rsidRPr="005A7CE5">
        <w:rPr>
          <w:lang w:val="uk-UA"/>
        </w:rPr>
        <w:t xml:space="preserve">Є.А. </w:t>
      </w:r>
      <w:proofErr w:type="spellStart"/>
      <w:r w:rsidRPr="005A7CE5">
        <w:rPr>
          <w:lang w:val="uk-UA"/>
        </w:rPr>
        <w:t>Ямбурга</w:t>
      </w:r>
      <w:proofErr w:type="spellEnd"/>
      <w:r>
        <w:rPr>
          <w:lang w:val="uk-UA"/>
        </w:rPr>
        <w:t xml:space="preserve">, </w:t>
      </w:r>
      <w:r w:rsidRPr="005A7CE5">
        <w:rPr>
          <w:lang w:val="uk-UA"/>
        </w:rPr>
        <w:t xml:space="preserve">Д.М. </w:t>
      </w:r>
      <w:proofErr w:type="spellStart"/>
      <w:r w:rsidRPr="005A7CE5">
        <w:rPr>
          <w:lang w:val="uk-UA"/>
        </w:rPr>
        <w:t>Гвішіані</w:t>
      </w:r>
      <w:proofErr w:type="spellEnd"/>
      <w:r w:rsidRPr="005A7CE5">
        <w:rPr>
          <w:lang w:val="uk-UA"/>
        </w:rPr>
        <w:t>, О.А. Дейнека,</w:t>
      </w:r>
      <w:r>
        <w:rPr>
          <w:lang w:val="uk-UA"/>
        </w:rPr>
        <w:t xml:space="preserve"> </w:t>
      </w:r>
      <w:r w:rsidRPr="005A7CE5">
        <w:rPr>
          <w:lang w:val="uk-UA"/>
        </w:rPr>
        <w:t xml:space="preserve">Ю.А. Васильєва, Ю.А. </w:t>
      </w:r>
      <w:proofErr w:type="spellStart"/>
      <w:r w:rsidRPr="005A7CE5">
        <w:rPr>
          <w:lang w:val="uk-UA"/>
        </w:rPr>
        <w:t>Конаржевського</w:t>
      </w:r>
      <w:proofErr w:type="spellEnd"/>
      <w:r w:rsidRPr="005A7CE5">
        <w:rPr>
          <w:lang w:val="uk-UA"/>
        </w:rPr>
        <w:t xml:space="preserve">, В.І. Попович, А. </w:t>
      </w:r>
      <w:proofErr w:type="spellStart"/>
      <w:r w:rsidRPr="005A7CE5">
        <w:rPr>
          <w:lang w:val="uk-UA"/>
        </w:rPr>
        <w:t>Файоль</w:t>
      </w:r>
      <w:proofErr w:type="spellEnd"/>
      <w:r w:rsidRPr="005A7CE5">
        <w:rPr>
          <w:lang w:val="uk-UA"/>
        </w:rPr>
        <w:t>,</w:t>
      </w:r>
      <w:r>
        <w:rPr>
          <w:lang w:val="uk-UA"/>
        </w:rPr>
        <w:t xml:space="preserve"> </w:t>
      </w:r>
      <w:r w:rsidR="00156435">
        <w:rPr>
          <w:lang w:val="uk-UA"/>
        </w:rPr>
        <w:t>А.В. Фурман,</w:t>
      </w:r>
      <w:r w:rsidR="00156435" w:rsidRPr="005A7CE5">
        <w:rPr>
          <w:lang w:val="uk-UA"/>
        </w:rPr>
        <w:t xml:space="preserve"> </w:t>
      </w:r>
      <w:r w:rsidRPr="005A7CE5">
        <w:rPr>
          <w:lang w:val="uk-UA"/>
        </w:rPr>
        <w:t xml:space="preserve">Р.Х. </w:t>
      </w:r>
      <w:proofErr w:type="spellStart"/>
      <w:r w:rsidRPr="005A7CE5">
        <w:rPr>
          <w:lang w:val="uk-UA"/>
        </w:rPr>
        <w:t>Шакурова</w:t>
      </w:r>
      <w:proofErr w:type="spellEnd"/>
      <w:r w:rsidR="00156435">
        <w:rPr>
          <w:lang w:val="uk-UA"/>
        </w:rPr>
        <w:t xml:space="preserve"> </w:t>
      </w:r>
      <w:r w:rsidRPr="005A7CE5">
        <w:rPr>
          <w:lang w:val="uk-UA"/>
        </w:rPr>
        <w:t xml:space="preserve">та </w:t>
      </w:r>
      <w:proofErr w:type="spellStart"/>
      <w:r w:rsidRPr="005A7CE5">
        <w:rPr>
          <w:lang w:val="uk-UA"/>
        </w:rPr>
        <w:t>та</w:t>
      </w:r>
      <w:proofErr w:type="spellEnd"/>
      <w:r w:rsidRPr="005A7CE5">
        <w:rPr>
          <w:lang w:val="uk-UA"/>
        </w:rPr>
        <w:t xml:space="preserve"> ін.</w:t>
      </w:r>
    </w:p>
    <w:p w14:paraId="2852B4AE" w14:textId="698511DA" w:rsidR="005A7CE5" w:rsidRPr="005537D1" w:rsidRDefault="000D3185" w:rsidP="005A7CE5">
      <w:pPr>
        <w:spacing w:after="0" w:line="360" w:lineRule="auto"/>
        <w:ind w:firstLine="709"/>
        <w:jc w:val="both"/>
        <w:rPr>
          <w:rFonts w:eastAsia="Times New Roman" w:cs="Times New Roman"/>
          <w:szCs w:val="28"/>
          <w:lang w:val="uk-UA" w:eastAsia="ru-RU"/>
        </w:rPr>
      </w:pPr>
      <w:r w:rsidRPr="00284BB3">
        <w:rPr>
          <w:rFonts w:cs="Times New Roman"/>
          <w:b/>
          <w:szCs w:val="28"/>
          <w:lang w:val="uk-UA"/>
        </w:rPr>
        <w:t>Мета дослідження –</w:t>
      </w:r>
      <w:r w:rsidRPr="00284BB3">
        <w:rPr>
          <w:rFonts w:cs="Times New Roman"/>
          <w:szCs w:val="28"/>
          <w:lang w:val="uk-UA"/>
        </w:rPr>
        <w:t xml:space="preserve"> </w:t>
      </w:r>
      <w:r w:rsidRPr="005537D1">
        <w:rPr>
          <w:rFonts w:cs="Times New Roman"/>
          <w:szCs w:val="28"/>
          <w:lang w:val="uk-UA"/>
        </w:rPr>
        <w:t xml:space="preserve">теоретично-методологічне обґрунтування </w:t>
      </w:r>
      <w:r w:rsidR="005537D1">
        <w:rPr>
          <w:rFonts w:cs="Times New Roman"/>
          <w:szCs w:val="28"/>
          <w:lang w:val="uk-UA"/>
        </w:rPr>
        <w:t xml:space="preserve">системи </w:t>
      </w:r>
      <w:r w:rsidR="005A7CE5" w:rsidRPr="005537D1">
        <w:rPr>
          <w:rFonts w:eastAsia="Times New Roman" w:cs="Times New Roman"/>
          <w:szCs w:val="28"/>
          <w:lang w:val="uk-UA" w:eastAsia="ru-RU"/>
        </w:rPr>
        <w:t>принципів управління закладами освіти</w:t>
      </w:r>
      <w:r w:rsidR="005537D1" w:rsidRPr="005537D1">
        <w:rPr>
          <w:rFonts w:eastAsia="Times New Roman" w:cs="Times New Roman"/>
          <w:szCs w:val="28"/>
          <w:lang w:val="uk-UA" w:eastAsia="ru-RU"/>
        </w:rPr>
        <w:t xml:space="preserve"> на основі порівняльного аналізу</w:t>
      </w:r>
      <w:r w:rsidR="005A7CE5" w:rsidRPr="005537D1">
        <w:rPr>
          <w:rFonts w:eastAsia="Times New Roman" w:cs="Times New Roman"/>
          <w:szCs w:val="28"/>
          <w:lang w:val="uk-UA" w:eastAsia="ru-RU"/>
        </w:rPr>
        <w:t xml:space="preserve"> вітчизнян</w:t>
      </w:r>
      <w:r w:rsidR="005537D1" w:rsidRPr="005537D1">
        <w:rPr>
          <w:rFonts w:eastAsia="Times New Roman" w:cs="Times New Roman"/>
          <w:szCs w:val="28"/>
          <w:lang w:val="uk-UA" w:eastAsia="ru-RU"/>
        </w:rPr>
        <w:t>ого</w:t>
      </w:r>
      <w:r w:rsidR="005A7CE5" w:rsidRPr="005537D1">
        <w:rPr>
          <w:rFonts w:eastAsia="Times New Roman" w:cs="Times New Roman"/>
          <w:szCs w:val="28"/>
          <w:lang w:val="uk-UA" w:eastAsia="ru-RU"/>
        </w:rPr>
        <w:t xml:space="preserve"> та закордонн</w:t>
      </w:r>
      <w:r w:rsidR="005537D1" w:rsidRPr="005537D1">
        <w:rPr>
          <w:rFonts w:eastAsia="Times New Roman" w:cs="Times New Roman"/>
          <w:szCs w:val="28"/>
          <w:lang w:val="uk-UA" w:eastAsia="ru-RU"/>
        </w:rPr>
        <w:t>ого</w:t>
      </w:r>
      <w:r w:rsidR="005A7CE5" w:rsidRPr="005537D1">
        <w:rPr>
          <w:rFonts w:eastAsia="Times New Roman" w:cs="Times New Roman"/>
          <w:szCs w:val="28"/>
          <w:lang w:val="uk-UA" w:eastAsia="ru-RU"/>
        </w:rPr>
        <w:t xml:space="preserve"> </w:t>
      </w:r>
      <w:proofErr w:type="spellStart"/>
      <w:r w:rsidR="005A7CE5" w:rsidRPr="005537D1">
        <w:rPr>
          <w:rFonts w:eastAsia="Times New Roman" w:cs="Times New Roman"/>
          <w:szCs w:val="28"/>
          <w:lang w:val="uk-UA" w:eastAsia="ru-RU"/>
        </w:rPr>
        <w:t>досвід</w:t>
      </w:r>
      <w:r w:rsidR="005537D1" w:rsidRPr="005537D1">
        <w:rPr>
          <w:rFonts w:eastAsia="Times New Roman" w:cs="Times New Roman"/>
          <w:szCs w:val="28"/>
          <w:lang w:val="uk-UA" w:eastAsia="ru-RU"/>
        </w:rPr>
        <w:t>ів</w:t>
      </w:r>
      <w:proofErr w:type="spellEnd"/>
      <w:r w:rsidR="005A7CE5" w:rsidRPr="005537D1">
        <w:rPr>
          <w:rFonts w:eastAsia="Times New Roman" w:cs="Times New Roman"/>
          <w:szCs w:val="28"/>
          <w:lang w:val="uk-UA" w:eastAsia="ru-RU"/>
        </w:rPr>
        <w:t>.</w:t>
      </w:r>
    </w:p>
    <w:p w14:paraId="586384C7" w14:textId="0387C77F" w:rsidR="0097197D" w:rsidRDefault="000D3185" w:rsidP="0097197D">
      <w:pPr>
        <w:tabs>
          <w:tab w:val="left" w:pos="709"/>
        </w:tabs>
        <w:spacing w:after="0" w:line="360" w:lineRule="auto"/>
        <w:ind w:firstLine="709"/>
        <w:jc w:val="both"/>
        <w:rPr>
          <w:rFonts w:cs="Times New Roman"/>
          <w:szCs w:val="28"/>
          <w:lang w:val="uk-UA"/>
        </w:rPr>
      </w:pPr>
      <w:r w:rsidRPr="00284BB3">
        <w:rPr>
          <w:rFonts w:cs="Times New Roman"/>
          <w:b/>
          <w:szCs w:val="28"/>
          <w:lang w:val="uk-UA"/>
        </w:rPr>
        <w:t>Об'єктом вивчення є</w:t>
      </w:r>
      <w:r w:rsidRPr="00284BB3">
        <w:rPr>
          <w:rFonts w:cs="Times New Roman"/>
          <w:szCs w:val="28"/>
          <w:lang w:val="uk-UA"/>
        </w:rPr>
        <w:t xml:space="preserve"> </w:t>
      </w:r>
      <w:r w:rsidR="005537D1">
        <w:rPr>
          <w:rFonts w:cs="Times New Roman"/>
          <w:szCs w:val="28"/>
          <w:lang w:val="uk-UA"/>
        </w:rPr>
        <w:t>освіт</w:t>
      </w:r>
      <w:r w:rsidR="0097197D" w:rsidRPr="0097197D">
        <w:rPr>
          <w:rFonts w:cs="Times New Roman"/>
          <w:szCs w:val="28"/>
          <w:lang w:val="uk-UA"/>
        </w:rPr>
        <w:t>ні заклади як об’єкти управління.</w:t>
      </w:r>
    </w:p>
    <w:p w14:paraId="23F72AED" w14:textId="5F2E766F" w:rsidR="000D3185" w:rsidRPr="0097197D" w:rsidRDefault="000D3185" w:rsidP="0097197D">
      <w:pPr>
        <w:tabs>
          <w:tab w:val="left" w:pos="709"/>
        </w:tabs>
        <w:spacing w:after="0" w:line="360" w:lineRule="auto"/>
        <w:ind w:firstLine="709"/>
        <w:jc w:val="both"/>
        <w:rPr>
          <w:szCs w:val="28"/>
          <w:shd w:val="clear" w:color="auto" w:fill="FFFFFF"/>
          <w:lang w:val="uk-UA"/>
        </w:rPr>
      </w:pPr>
      <w:r w:rsidRPr="0097197D">
        <w:rPr>
          <w:b/>
          <w:szCs w:val="28"/>
          <w:lang w:val="uk-UA"/>
        </w:rPr>
        <w:t>Предмет дослідження</w:t>
      </w:r>
      <w:r w:rsidRPr="0097197D">
        <w:rPr>
          <w:szCs w:val="28"/>
          <w:shd w:val="clear" w:color="auto" w:fill="FFFFFF"/>
          <w:lang w:val="uk-UA"/>
        </w:rPr>
        <w:t>:</w:t>
      </w:r>
      <w:r w:rsidR="0097197D" w:rsidRPr="0097197D">
        <w:rPr>
          <w:lang w:val="uk-UA"/>
        </w:rPr>
        <w:t xml:space="preserve"> </w:t>
      </w:r>
      <w:r w:rsidR="005537D1">
        <w:rPr>
          <w:lang w:val="uk-UA"/>
        </w:rPr>
        <w:t>система принципів управління вітчизняними закладами освіти</w:t>
      </w:r>
      <w:r w:rsidR="0097197D" w:rsidRPr="0097197D">
        <w:rPr>
          <w:szCs w:val="28"/>
          <w:shd w:val="clear" w:color="auto" w:fill="FFFFFF"/>
          <w:lang w:val="uk-UA"/>
        </w:rPr>
        <w:t>.</w:t>
      </w:r>
    </w:p>
    <w:p w14:paraId="5C368317" w14:textId="77777777" w:rsidR="000D3185" w:rsidRPr="00284BB3" w:rsidRDefault="000D3185" w:rsidP="000D3185">
      <w:pPr>
        <w:tabs>
          <w:tab w:val="left" w:pos="709"/>
          <w:tab w:val="left" w:pos="1276"/>
        </w:tabs>
        <w:spacing w:after="0" w:line="360" w:lineRule="auto"/>
        <w:ind w:firstLine="709"/>
        <w:jc w:val="both"/>
        <w:rPr>
          <w:rFonts w:cs="Times New Roman"/>
          <w:szCs w:val="28"/>
          <w:lang w:val="uk-UA"/>
        </w:rPr>
      </w:pPr>
      <w:r w:rsidRPr="00284BB3">
        <w:rPr>
          <w:rFonts w:cs="Times New Roman"/>
          <w:szCs w:val="28"/>
          <w:lang w:val="uk-UA"/>
        </w:rPr>
        <w:t xml:space="preserve">Досягнення поставленої мети передбачає вирішення </w:t>
      </w:r>
      <w:r w:rsidRPr="00284BB3">
        <w:rPr>
          <w:rFonts w:cs="Times New Roman"/>
          <w:b/>
          <w:szCs w:val="28"/>
          <w:lang w:val="uk-UA"/>
        </w:rPr>
        <w:t>таких завдань:</w:t>
      </w:r>
    </w:p>
    <w:p w14:paraId="324FDDA7" w14:textId="6ABAED0B" w:rsidR="000D3185" w:rsidRPr="00284BB3" w:rsidRDefault="000D3185" w:rsidP="000D3185">
      <w:pPr>
        <w:tabs>
          <w:tab w:val="left" w:pos="709"/>
          <w:tab w:val="left" w:pos="851"/>
        </w:tabs>
        <w:spacing w:after="0" w:line="360" w:lineRule="auto"/>
        <w:ind w:firstLine="709"/>
        <w:jc w:val="both"/>
        <w:rPr>
          <w:rFonts w:cs="Times New Roman"/>
          <w:szCs w:val="28"/>
          <w:lang w:val="uk-UA"/>
        </w:rPr>
      </w:pPr>
      <w:r w:rsidRPr="00284BB3">
        <w:rPr>
          <w:rFonts w:cs="Times New Roman"/>
          <w:szCs w:val="28"/>
          <w:lang w:val="uk-UA"/>
        </w:rPr>
        <w:t xml:space="preserve">1. Здійснити теоретичний аналіз </w:t>
      </w:r>
      <w:r w:rsidR="0097197D">
        <w:rPr>
          <w:rFonts w:cs="Times New Roman"/>
          <w:szCs w:val="28"/>
          <w:lang w:val="uk-UA"/>
        </w:rPr>
        <w:t xml:space="preserve">методологічних аспектів управлінської діяльності в </w:t>
      </w:r>
      <w:r w:rsidR="005537D1">
        <w:rPr>
          <w:rFonts w:cs="Times New Roman"/>
          <w:szCs w:val="28"/>
          <w:lang w:val="uk-UA"/>
        </w:rPr>
        <w:t>освітнь</w:t>
      </w:r>
      <w:r w:rsidR="0097197D">
        <w:rPr>
          <w:rFonts w:cs="Times New Roman"/>
          <w:szCs w:val="28"/>
          <w:lang w:val="uk-UA"/>
        </w:rPr>
        <w:t xml:space="preserve">ому закладі. </w:t>
      </w:r>
    </w:p>
    <w:p w14:paraId="3A77388D" w14:textId="4CE902A3" w:rsidR="0097197D" w:rsidRPr="00284BB3" w:rsidRDefault="000D3185" w:rsidP="0097197D">
      <w:pPr>
        <w:tabs>
          <w:tab w:val="left" w:pos="709"/>
          <w:tab w:val="left" w:pos="851"/>
        </w:tabs>
        <w:spacing w:after="0" w:line="360" w:lineRule="auto"/>
        <w:ind w:firstLine="709"/>
        <w:jc w:val="both"/>
        <w:rPr>
          <w:rFonts w:cs="Times New Roman"/>
          <w:szCs w:val="28"/>
          <w:lang w:val="uk-UA"/>
        </w:rPr>
      </w:pPr>
      <w:r w:rsidRPr="00284BB3">
        <w:rPr>
          <w:rFonts w:cs="Times New Roman"/>
          <w:szCs w:val="28"/>
          <w:lang w:val="uk-UA"/>
        </w:rPr>
        <w:t xml:space="preserve">2. </w:t>
      </w:r>
      <w:r w:rsidR="0097197D">
        <w:rPr>
          <w:rFonts w:cs="Times New Roman"/>
          <w:szCs w:val="28"/>
          <w:lang w:val="uk-UA"/>
        </w:rPr>
        <w:t>Дослідити</w:t>
      </w:r>
      <w:r w:rsidRPr="00284BB3">
        <w:rPr>
          <w:rFonts w:cs="Times New Roman"/>
          <w:szCs w:val="28"/>
          <w:lang w:val="uk-UA"/>
        </w:rPr>
        <w:t xml:space="preserve"> </w:t>
      </w:r>
      <w:r w:rsidR="0097197D">
        <w:rPr>
          <w:rFonts w:cs="Times New Roman"/>
          <w:szCs w:val="28"/>
          <w:lang w:val="uk-UA"/>
        </w:rPr>
        <w:t>особливості функціонування сучасної системи освіти</w:t>
      </w:r>
      <w:r w:rsidR="0097197D" w:rsidRPr="00284BB3">
        <w:rPr>
          <w:rFonts w:cs="Times New Roman"/>
          <w:spacing w:val="-6"/>
          <w:szCs w:val="28"/>
          <w:lang w:val="uk-UA"/>
        </w:rPr>
        <w:t>.</w:t>
      </w:r>
    </w:p>
    <w:p w14:paraId="6D3D3D38" w14:textId="2DC617DF" w:rsidR="000D3185" w:rsidRPr="00FC4A97" w:rsidRDefault="000D3185" w:rsidP="0097197D">
      <w:pPr>
        <w:tabs>
          <w:tab w:val="left" w:pos="709"/>
        </w:tabs>
        <w:spacing w:after="0" w:line="360" w:lineRule="auto"/>
        <w:jc w:val="both"/>
        <w:rPr>
          <w:rFonts w:cs="Times New Roman"/>
          <w:szCs w:val="28"/>
          <w:lang w:val="uk-UA"/>
        </w:rPr>
      </w:pPr>
      <w:r w:rsidRPr="00284BB3">
        <w:rPr>
          <w:rFonts w:cs="Times New Roman"/>
          <w:szCs w:val="28"/>
          <w:lang w:val="uk-UA"/>
        </w:rPr>
        <w:tab/>
        <w:t xml:space="preserve">3. </w:t>
      </w:r>
      <w:proofErr w:type="spellStart"/>
      <w:r w:rsidR="005537D1">
        <w:rPr>
          <w:rFonts w:cs="Times New Roman"/>
          <w:szCs w:val="28"/>
          <w:lang w:val="uk-UA"/>
        </w:rPr>
        <w:t>Критеріально</w:t>
      </w:r>
      <w:proofErr w:type="spellEnd"/>
      <w:r w:rsidR="005537D1">
        <w:rPr>
          <w:rFonts w:cs="Times New Roman"/>
          <w:szCs w:val="28"/>
          <w:lang w:val="uk-UA"/>
        </w:rPr>
        <w:t xml:space="preserve"> о</w:t>
      </w:r>
      <w:r w:rsidRPr="00284BB3">
        <w:rPr>
          <w:rFonts w:cs="Times New Roman"/>
          <w:szCs w:val="28"/>
          <w:lang w:val="uk-UA"/>
        </w:rPr>
        <w:t xml:space="preserve">характеризувати </w:t>
      </w:r>
      <w:r w:rsidR="00FC4A97">
        <w:rPr>
          <w:rFonts w:cs="Times New Roman"/>
          <w:color w:val="000000" w:themeColor="text1"/>
          <w:szCs w:val="28"/>
          <w:lang w:val="uk-UA"/>
        </w:rPr>
        <w:t>ефективність управлінської діяльності</w:t>
      </w:r>
      <w:r w:rsidR="005537D1">
        <w:rPr>
          <w:rFonts w:cs="Times New Roman"/>
          <w:color w:val="000000" w:themeColor="text1"/>
          <w:szCs w:val="28"/>
          <w:lang w:val="uk-UA"/>
        </w:rPr>
        <w:t xml:space="preserve"> в навчально-виховному процесі</w:t>
      </w:r>
      <w:r w:rsidR="00FC4A97">
        <w:rPr>
          <w:rFonts w:cs="Times New Roman"/>
          <w:color w:val="000000" w:themeColor="text1"/>
          <w:szCs w:val="28"/>
          <w:lang w:val="uk-UA"/>
        </w:rPr>
        <w:t xml:space="preserve"> заклад</w:t>
      </w:r>
      <w:r w:rsidR="005537D1">
        <w:rPr>
          <w:rFonts w:cs="Times New Roman"/>
          <w:color w:val="000000" w:themeColor="text1"/>
          <w:szCs w:val="28"/>
          <w:lang w:val="uk-UA"/>
        </w:rPr>
        <w:t>ів</w:t>
      </w:r>
      <w:r w:rsidR="00FC4A97">
        <w:rPr>
          <w:rFonts w:cs="Times New Roman"/>
          <w:color w:val="000000" w:themeColor="text1"/>
          <w:szCs w:val="28"/>
          <w:lang w:val="uk-UA"/>
        </w:rPr>
        <w:t xml:space="preserve"> вищої освіти.</w:t>
      </w:r>
    </w:p>
    <w:p w14:paraId="61628C92" w14:textId="04CD9CB8" w:rsidR="000D3185" w:rsidRPr="002B196D" w:rsidRDefault="000D3185" w:rsidP="002B196D">
      <w:pPr>
        <w:tabs>
          <w:tab w:val="left" w:pos="1134"/>
        </w:tabs>
        <w:spacing w:after="0" w:line="360" w:lineRule="auto"/>
        <w:ind w:firstLine="709"/>
        <w:jc w:val="both"/>
        <w:rPr>
          <w:rFonts w:cs="Times New Roman"/>
          <w:color w:val="000000" w:themeColor="text1"/>
          <w:szCs w:val="28"/>
          <w:lang w:val="uk-UA"/>
        </w:rPr>
      </w:pPr>
      <w:r w:rsidRPr="00284BB3">
        <w:rPr>
          <w:rFonts w:cs="Times New Roman"/>
          <w:szCs w:val="28"/>
        </w:rPr>
        <w:t>4.</w:t>
      </w:r>
      <w:r w:rsidRPr="00284BB3">
        <w:t xml:space="preserve"> </w:t>
      </w:r>
      <w:r w:rsidRPr="00284BB3">
        <w:rPr>
          <w:rFonts w:cs="Times New Roman"/>
          <w:szCs w:val="28"/>
        </w:rPr>
        <w:t xml:space="preserve"> </w:t>
      </w:r>
      <w:r w:rsidR="005537D1">
        <w:rPr>
          <w:rFonts w:cs="Times New Roman"/>
          <w:szCs w:val="28"/>
          <w:lang w:val="uk-UA"/>
        </w:rPr>
        <w:t>Здійснити аналіз і систематику</w:t>
      </w:r>
      <w:r w:rsidRPr="00284BB3">
        <w:rPr>
          <w:rFonts w:cs="Times New Roman"/>
          <w:szCs w:val="28"/>
        </w:rPr>
        <w:t xml:space="preserve"> </w:t>
      </w:r>
      <w:r w:rsidR="002B196D">
        <w:rPr>
          <w:rFonts w:cs="Times New Roman"/>
          <w:color w:val="000000" w:themeColor="text1"/>
          <w:szCs w:val="28"/>
          <w:lang w:val="uk-UA"/>
        </w:rPr>
        <w:t>психолог</w:t>
      </w:r>
      <w:r w:rsidR="00A07D76">
        <w:rPr>
          <w:rFonts w:cs="Times New Roman"/>
          <w:color w:val="000000" w:themeColor="text1"/>
          <w:szCs w:val="28"/>
          <w:lang w:val="uk-UA"/>
        </w:rPr>
        <w:t>о-педагогічних</w:t>
      </w:r>
      <w:r w:rsidR="002B196D">
        <w:rPr>
          <w:rFonts w:cs="Times New Roman"/>
          <w:color w:val="000000" w:themeColor="text1"/>
          <w:szCs w:val="28"/>
          <w:lang w:val="uk-UA"/>
        </w:rPr>
        <w:t xml:space="preserve"> передумов управлінської діяльності в закладах освіти</w:t>
      </w:r>
      <w:r w:rsidR="00A07D76">
        <w:rPr>
          <w:rFonts w:cs="Times New Roman"/>
          <w:color w:val="000000" w:themeColor="text1"/>
          <w:szCs w:val="28"/>
          <w:lang w:val="uk-UA"/>
        </w:rPr>
        <w:t>.</w:t>
      </w:r>
    </w:p>
    <w:p w14:paraId="1CB7A75D" w14:textId="75C4765F" w:rsidR="000D3185" w:rsidRPr="00284BB3" w:rsidRDefault="000D3185" w:rsidP="00DA5532">
      <w:pPr>
        <w:tabs>
          <w:tab w:val="left" w:pos="1134"/>
        </w:tabs>
        <w:spacing w:after="0" w:line="360" w:lineRule="auto"/>
        <w:ind w:firstLine="709"/>
        <w:jc w:val="both"/>
        <w:rPr>
          <w:rFonts w:cs="Times New Roman"/>
          <w:szCs w:val="28"/>
          <w:lang w:val="uk-UA"/>
        </w:rPr>
      </w:pPr>
      <w:r w:rsidRPr="00284BB3">
        <w:rPr>
          <w:rFonts w:cs="Times New Roman"/>
          <w:szCs w:val="28"/>
          <w:lang w:val="uk-UA"/>
        </w:rPr>
        <w:t xml:space="preserve">5. </w:t>
      </w:r>
      <w:r w:rsidR="00291615">
        <w:rPr>
          <w:rFonts w:cs="Times New Roman"/>
          <w:szCs w:val="28"/>
          <w:lang w:val="uk-UA"/>
        </w:rPr>
        <w:t xml:space="preserve">На засадах </w:t>
      </w:r>
      <w:r w:rsidR="00DA5532" w:rsidRPr="00DA5532">
        <w:rPr>
          <w:rFonts w:cs="Times New Roman"/>
          <w:szCs w:val="28"/>
          <w:lang w:val="uk-UA"/>
        </w:rPr>
        <w:t>системн</w:t>
      </w:r>
      <w:r w:rsidR="00291615">
        <w:rPr>
          <w:rFonts w:cs="Times New Roman"/>
          <w:szCs w:val="28"/>
          <w:lang w:val="uk-UA"/>
        </w:rPr>
        <w:t>ого</w:t>
      </w:r>
      <w:r w:rsidR="00DA5532">
        <w:rPr>
          <w:rFonts w:cs="Times New Roman"/>
          <w:szCs w:val="28"/>
          <w:lang w:val="uk-UA"/>
        </w:rPr>
        <w:t xml:space="preserve"> </w:t>
      </w:r>
      <w:r w:rsidR="00DA5532" w:rsidRPr="00DA5532">
        <w:rPr>
          <w:rFonts w:cs="Times New Roman"/>
          <w:szCs w:val="28"/>
          <w:lang w:val="uk-UA"/>
        </w:rPr>
        <w:t>підх</w:t>
      </w:r>
      <w:r w:rsidR="00291615">
        <w:rPr>
          <w:rFonts w:cs="Times New Roman"/>
          <w:szCs w:val="28"/>
          <w:lang w:val="uk-UA"/>
        </w:rPr>
        <w:t>оду</w:t>
      </w:r>
      <w:r w:rsidR="00DA5532" w:rsidRPr="00DA5532">
        <w:rPr>
          <w:rFonts w:cs="Times New Roman"/>
          <w:szCs w:val="28"/>
          <w:lang w:val="uk-UA"/>
        </w:rPr>
        <w:t xml:space="preserve"> до оптимізації</w:t>
      </w:r>
      <w:r w:rsidR="00291615">
        <w:rPr>
          <w:rFonts w:cs="Times New Roman"/>
          <w:szCs w:val="28"/>
          <w:lang w:val="uk-UA"/>
        </w:rPr>
        <w:t xml:space="preserve"> управління освітніми закладами</w:t>
      </w:r>
      <w:r w:rsidR="00DA5532">
        <w:rPr>
          <w:rFonts w:cs="Times New Roman"/>
          <w:szCs w:val="28"/>
          <w:lang w:val="uk-UA"/>
        </w:rPr>
        <w:t xml:space="preserve"> сформулювати</w:t>
      </w:r>
      <w:r w:rsidR="00DA5532" w:rsidRPr="00284BB3">
        <w:rPr>
          <w:rFonts w:cs="Times New Roman"/>
          <w:szCs w:val="28"/>
          <w:lang w:val="uk-UA"/>
        </w:rPr>
        <w:t xml:space="preserve"> </w:t>
      </w:r>
      <w:r w:rsidR="00291615">
        <w:rPr>
          <w:rFonts w:cs="Times New Roman"/>
          <w:szCs w:val="28"/>
          <w:lang w:val="uk-UA"/>
        </w:rPr>
        <w:t xml:space="preserve">прикладні </w:t>
      </w:r>
      <w:r w:rsidR="00DA5532">
        <w:rPr>
          <w:rFonts w:cs="Times New Roman"/>
          <w:szCs w:val="28"/>
          <w:lang w:val="uk-UA"/>
        </w:rPr>
        <w:t>р</w:t>
      </w:r>
      <w:r w:rsidR="00DA5532" w:rsidRPr="00DA5532">
        <w:rPr>
          <w:rFonts w:cs="Times New Roman"/>
          <w:szCs w:val="28"/>
          <w:lang w:val="uk-UA"/>
        </w:rPr>
        <w:t>екоменда</w:t>
      </w:r>
      <w:r w:rsidR="00291615">
        <w:rPr>
          <w:rFonts w:cs="Times New Roman"/>
          <w:szCs w:val="28"/>
          <w:lang w:val="uk-UA"/>
        </w:rPr>
        <w:t>ції для управлінських структур</w:t>
      </w:r>
      <w:r w:rsidR="00DA5532" w:rsidRPr="00DA5532">
        <w:rPr>
          <w:rFonts w:cs="Times New Roman"/>
          <w:szCs w:val="28"/>
          <w:lang w:val="uk-UA"/>
        </w:rPr>
        <w:t xml:space="preserve"> </w:t>
      </w:r>
      <w:r w:rsidR="00291615">
        <w:rPr>
          <w:rFonts w:cs="Times New Roman"/>
          <w:szCs w:val="28"/>
          <w:lang w:val="uk-UA"/>
        </w:rPr>
        <w:t xml:space="preserve">вітчизняних </w:t>
      </w:r>
      <w:r w:rsidR="00DA5532" w:rsidRPr="00DA5532">
        <w:rPr>
          <w:rFonts w:cs="Times New Roman"/>
          <w:szCs w:val="28"/>
          <w:lang w:val="uk-UA"/>
        </w:rPr>
        <w:t>заклад</w:t>
      </w:r>
      <w:r w:rsidR="00291615">
        <w:rPr>
          <w:rFonts w:cs="Times New Roman"/>
          <w:szCs w:val="28"/>
          <w:lang w:val="uk-UA"/>
        </w:rPr>
        <w:t>ів</w:t>
      </w:r>
      <w:r w:rsidR="00DA5532" w:rsidRPr="00DA5532">
        <w:rPr>
          <w:rFonts w:cs="Times New Roman"/>
          <w:szCs w:val="28"/>
          <w:lang w:val="uk-UA"/>
        </w:rPr>
        <w:t xml:space="preserve"> освіти</w:t>
      </w:r>
      <w:r w:rsidR="00DA5532">
        <w:rPr>
          <w:rFonts w:cs="Times New Roman"/>
          <w:szCs w:val="28"/>
          <w:lang w:val="uk-UA"/>
        </w:rPr>
        <w:t>.</w:t>
      </w:r>
    </w:p>
    <w:p w14:paraId="4B459851" w14:textId="40D41075" w:rsidR="00DA5532" w:rsidRPr="00284BB3" w:rsidRDefault="000D3185" w:rsidP="00DA5532">
      <w:pPr>
        <w:tabs>
          <w:tab w:val="left" w:pos="1134"/>
        </w:tabs>
        <w:spacing w:after="0" w:line="360" w:lineRule="auto"/>
        <w:ind w:firstLine="709"/>
        <w:jc w:val="both"/>
        <w:rPr>
          <w:rFonts w:cs="Times New Roman"/>
          <w:szCs w:val="28"/>
          <w:lang w:val="uk-UA"/>
        </w:rPr>
      </w:pPr>
      <w:r w:rsidRPr="00284BB3">
        <w:rPr>
          <w:rFonts w:cs="Times New Roman"/>
          <w:szCs w:val="28"/>
          <w:lang w:val="uk-UA"/>
        </w:rPr>
        <w:t>Для розв’</w:t>
      </w:r>
      <w:r w:rsidRPr="00284BB3">
        <w:rPr>
          <w:rFonts w:cs="Times New Roman"/>
          <w:szCs w:val="28"/>
          <w:bdr w:val="none" w:sz="0" w:space="0" w:color="auto" w:frame="1"/>
          <w:lang w:val="uk-UA"/>
        </w:rPr>
        <w:t xml:space="preserve">язання поставлених завдань використано такі </w:t>
      </w:r>
      <w:r w:rsidRPr="00284BB3">
        <w:rPr>
          <w:rFonts w:cs="Times New Roman"/>
          <w:b/>
          <w:szCs w:val="28"/>
          <w:bdr w:val="none" w:sz="0" w:space="0" w:color="auto" w:frame="1"/>
          <w:lang w:val="uk-UA"/>
        </w:rPr>
        <w:t>методи дослідження</w:t>
      </w:r>
      <w:r w:rsidRPr="00284BB3">
        <w:rPr>
          <w:rFonts w:cs="Times New Roman"/>
          <w:szCs w:val="28"/>
          <w:bdr w:val="none" w:sz="0" w:space="0" w:color="auto" w:frame="1"/>
          <w:lang w:val="uk-UA"/>
        </w:rPr>
        <w:t>:</w:t>
      </w:r>
      <w:r w:rsidRPr="00284BB3">
        <w:rPr>
          <w:rFonts w:cs="Times New Roman"/>
          <w:szCs w:val="28"/>
          <w:lang w:val="uk-UA"/>
        </w:rPr>
        <w:t xml:space="preserve"> </w:t>
      </w:r>
      <w:r w:rsidR="00291615">
        <w:rPr>
          <w:rFonts w:cs="Times New Roman"/>
          <w:szCs w:val="28"/>
          <w:lang w:val="uk-UA"/>
        </w:rPr>
        <w:t xml:space="preserve">критичний </w:t>
      </w:r>
      <w:r w:rsidRPr="00284BB3">
        <w:rPr>
          <w:rFonts w:cs="Times New Roman"/>
          <w:szCs w:val="28"/>
          <w:lang w:val="uk-UA"/>
        </w:rPr>
        <w:t>аналіз теоретичних засад досліджуваної  проблем</w:t>
      </w:r>
      <w:r w:rsidR="00291615">
        <w:rPr>
          <w:rFonts w:cs="Times New Roman"/>
          <w:szCs w:val="28"/>
          <w:lang w:val="uk-UA"/>
        </w:rPr>
        <w:t>атик</w:t>
      </w:r>
      <w:r w:rsidRPr="00284BB3">
        <w:rPr>
          <w:rFonts w:cs="Times New Roman"/>
          <w:szCs w:val="28"/>
          <w:lang w:val="uk-UA"/>
        </w:rPr>
        <w:t xml:space="preserve">и; метод </w:t>
      </w:r>
      <w:r w:rsidR="00291615">
        <w:rPr>
          <w:rFonts w:cs="Times New Roman"/>
          <w:szCs w:val="28"/>
          <w:lang w:val="uk-UA"/>
        </w:rPr>
        <w:t xml:space="preserve">порівняльного </w:t>
      </w:r>
      <w:r w:rsidRPr="00284BB3">
        <w:rPr>
          <w:rFonts w:cs="Times New Roman"/>
          <w:szCs w:val="28"/>
          <w:lang w:val="uk-UA"/>
        </w:rPr>
        <w:t xml:space="preserve">аналізу для визначення концептуальних засад </w:t>
      </w:r>
      <w:r w:rsidR="002B196D">
        <w:rPr>
          <w:rFonts w:cs="Times New Roman"/>
          <w:szCs w:val="28"/>
          <w:lang w:val="uk-UA"/>
        </w:rPr>
        <w:t>управлінської діял</w:t>
      </w:r>
      <w:r w:rsidR="00291615">
        <w:rPr>
          <w:rFonts w:cs="Times New Roman"/>
          <w:szCs w:val="28"/>
          <w:lang w:val="uk-UA"/>
        </w:rPr>
        <w:t xml:space="preserve">ьності у закордонних та вітчизняних </w:t>
      </w:r>
      <w:r w:rsidR="002B196D">
        <w:rPr>
          <w:rFonts w:cs="Times New Roman"/>
          <w:szCs w:val="28"/>
          <w:lang w:val="uk-UA"/>
        </w:rPr>
        <w:t>заклад</w:t>
      </w:r>
      <w:r w:rsidR="00291615">
        <w:rPr>
          <w:rFonts w:cs="Times New Roman"/>
          <w:szCs w:val="28"/>
          <w:lang w:val="uk-UA"/>
        </w:rPr>
        <w:t>ах освіти</w:t>
      </w:r>
      <w:r w:rsidRPr="00284BB3">
        <w:rPr>
          <w:rFonts w:cs="Times New Roman"/>
          <w:szCs w:val="28"/>
          <w:lang w:val="uk-UA"/>
        </w:rPr>
        <w:t xml:space="preserve">; узагальнення – формулювання загальних висновків; метод систематизації – </w:t>
      </w:r>
      <w:r w:rsidRPr="00284BB3">
        <w:rPr>
          <w:rFonts w:cs="Times New Roman"/>
          <w:szCs w:val="28"/>
          <w:lang w:val="uk-UA"/>
        </w:rPr>
        <w:lastRenderedPageBreak/>
        <w:t xml:space="preserve">для </w:t>
      </w:r>
      <w:proofErr w:type="spellStart"/>
      <w:r w:rsidR="00291615">
        <w:rPr>
          <w:rFonts w:cs="Times New Roman"/>
          <w:szCs w:val="28"/>
          <w:lang w:val="uk-UA"/>
        </w:rPr>
        <w:t>ієрархізації</w:t>
      </w:r>
      <w:proofErr w:type="spellEnd"/>
      <w:r w:rsidR="00291615">
        <w:rPr>
          <w:rFonts w:cs="Times New Roman"/>
          <w:szCs w:val="28"/>
          <w:lang w:val="uk-UA"/>
        </w:rPr>
        <w:t xml:space="preserve"> чинників</w:t>
      </w:r>
      <w:r w:rsidRPr="00284BB3">
        <w:rPr>
          <w:rFonts w:cs="Times New Roman"/>
          <w:szCs w:val="28"/>
          <w:lang w:val="uk-UA"/>
        </w:rPr>
        <w:t xml:space="preserve"> </w:t>
      </w:r>
      <w:r w:rsidR="002B196D">
        <w:rPr>
          <w:rFonts w:cs="Times New Roman"/>
          <w:color w:val="000000" w:themeColor="text1"/>
          <w:szCs w:val="28"/>
          <w:lang w:val="uk-UA"/>
        </w:rPr>
        <w:t>ефективності управлінської діяльності</w:t>
      </w:r>
      <w:r w:rsidR="00291615">
        <w:rPr>
          <w:rFonts w:cs="Times New Roman"/>
          <w:color w:val="000000" w:themeColor="text1"/>
          <w:szCs w:val="28"/>
          <w:lang w:val="uk-UA"/>
        </w:rPr>
        <w:t xml:space="preserve"> в навчально-виховному процесі</w:t>
      </w:r>
      <w:r w:rsidR="002B196D">
        <w:rPr>
          <w:rFonts w:cs="Times New Roman"/>
          <w:color w:val="000000" w:themeColor="text1"/>
          <w:szCs w:val="28"/>
          <w:lang w:val="uk-UA"/>
        </w:rPr>
        <w:t xml:space="preserve"> заклад</w:t>
      </w:r>
      <w:r w:rsidR="00291615">
        <w:rPr>
          <w:rFonts w:cs="Times New Roman"/>
          <w:color w:val="000000" w:themeColor="text1"/>
          <w:szCs w:val="28"/>
          <w:lang w:val="uk-UA"/>
        </w:rPr>
        <w:t>ів</w:t>
      </w:r>
      <w:r w:rsidR="002B196D">
        <w:rPr>
          <w:rFonts w:cs="Times New Roman"/>
          <w:color w:val="000000" w:themeColor="text1"/>
          <w:szCs w:val="28"/>
          <w:lang w:val="uk-UA"/>
        </w:rPr>
        <w:t xml:space="preserve"> вищої освіти</w:t>
      </w:r>
      <w:r w:rsidR="00291615">
        <w:rPr>
          <w:rFonts w:cs="Times New Roman"/>
          <w:szCs w:val="28"/>
          <w:lang w:val="uk-UA"/>
        </w:rPr>
        <w:t xml:space="preserve">; метод  теоретичного  </w:t>
      </w:r>
      <w:proofErr w:type="spellStart"/>
      <w:r w:rsidR="00291615">
        <w:rPr>
          <w:rFonts w:cs="Times New Roman"/>
          <w:szCs w:val="28"/>
          <w:lang w:val="uk-UA"/>
        </w:rPr>
        <w:t>проє</w:t>
      </w:r>
      <w:r w:rsidRPr="00284BB3">
        <w:rPr>
          <w:rFonts w:cs="Times New Roman"/>
          <w:szCs w:val="28"/>
          <w:lang w:val="uk-UA"/>
        </w:rPr>
        <w:t>ктування</w:t>
      </w:r>
      <w:proofErr w:type="spellEnd"/>
      <w:r w:rsidRPr="00284BB3">
        <w:rPr>
          <w:rFonts w:cs="Times New Roman"/>
          <w:szCs w:val="28"/>
          <w:lang w:val="uk-UA"/>
        </w:rPr>
        <w:t>,  методи  порівняння  та  спостереження,</w:t>
      </w:r>
      <w:r w:rsidR="002B196D">
        <w:rPr>
          <w:rFonts w:cs="Times New Roman"/>
          <w:szCs w:val="28"/>
          <w:lang w:val="uk-UA"/>
        </w:rPr>
        <w:t xml:space="preserve"> а також </w:t>
      </w:r>
      <w:r w:rsidR="00DA5532">
        <w:rPr>
          <w:rFonts w:cs="Times New Roman"/>
          <w:szCs w:val="28"/>
          <w:lang w:val="uk-UA"/>
        </w:rPr>
        <w:t>р</w:t>
      </w:r>
      <w:r w:rsidR="00DA5532" w:rsidRPr="00DA5532">
        <w:rPr>
          <w:rFonts w:cs="Times New Roman"/>
          <w:szCs w:val="28"/>
          <w:lang w:val="uk-UA"/>
        </w:rPr>
        <w:t>озробка системного підходу до оптимізації управління освітніми закладами</w:t>
      </w:r>
      <w:r w:rsidR="00DA5532">
        <w:rPr>
          <w:rFonts w:cs="Times New Roman"/>
          <w:szCs w:val="28"/>
          <w:lang w:val="uk-UA"/>
        </w:rPr>
        <w:t xml:space="preserve"> та формулювання р</w:t>
      </w:r>
      <w:r w:rsidR="00DA5532" w:rsidRPr="00DA5532">
        <w:rPr>
          <w:rFonts w:cs="Times New Roman"/>
          <w:szCs w:val="28"/>
          <w:lang w:val="uk-UA"/>
        </w:rPr>
        <w:t>екомендаці</w:t>
      </w:r>
      <w:r w:rsidR="00DA5532">
        <w:rPr>
          <w:rFonts w:cs="Times New Roman"/>
          <w:szCs w:val="28"/>
          <w:lang w:val="uk-UA"/>
        </w:rPr>
        <w:t>й</w:t>
      </w:r>
      <w:r w:rsidR="00DA5532" w:rsidRPr="00DA5532">
        <w:rPr>
          <w:rFonts w:cs="Times New Roman"/>
          <w:szCs w:val="28"/>
          <w:lang w:val="uk-UA"/>
        </w:rPr>
        <w:t xml:space="preserve"> для управлінських структур в закладах освіти</w:t>
      </w:r>
      <w:r w:rsidR="00291615">
        <w:rPr>
          <w:rFonts w:cs="Times New Roman"/>
          <w:szCs w:val="28"/>
          <w:lang w:val="uk-UA"/>
        </w:rPr>
        <w:t>.</w:t>
      </w:r>
    </w:p>
    <w:p w14:paraId="10AAE29B" w14:textId="58B9A7AA" w:rsidR="000D3185" w:rsidRPr="00284BB3" w:rsidRDefault="000D3185" w:rsidP="00DA5532">
      <w:pPr>
        <w:tabs>
          <w:tab w:val="left" w:pos="1134"/>
        </w:tabs>
        <w:spacing w:after="0" w:line="360" w:lineRule="auto"/>
        <w:ind w:firstLine="709"/>
        <w:jc w:val="both"/>
        <w:rPr>
          <w:rFonts w:cs="Times New Roman"/>
          <w:color w:val="000000" w:themeColor="text1"/>
          <w:szCs w:val="28"/>
          <w:lang w:val="uk-UA"/>
        </w:rPr>
      </w:pPr>
      <w:r w:rsidRPr="00284BB3">
        <w:rPr>
          <w:rFonts w:cs="Times New Roman"/>
          <w:b/>
          <w:szCs w:val="28"/>
          <w:lang w:val="uk-UA"/>
        </w:rPr>
        <w:t>Практичне значення</w:t>
      </w:r>
      <w:r w:rsidRPr="00284BB3">
        <w:rPr>
          <w:rFonts w:cs="Times New Roman"/>
          <w:szCs w:val="28"/>
          <w:lang w:val="uk-UA"/>
        </w:rPr>
        <w:t xml:space="preserve"> </w:t>
      </w:r>
      <w:r w:rsidRPr="00284BB3">
        <w:rPr>
          <w:rFonts w:cs="Times New Roman"/>
          <w:color w:val="000000" w:themeColor="text1"/>
          <w:szCs w:val="28"/>
          <w:lang w:val="uk-UA"/>
        </w:rPr>
        <w:t xml:space="preserve">полягає у тому, що результати дослідження можна використати з метою покращення, удосконалення </w:t>
      </w:r>
      <w:r w:rsidR="002B196D">
        <w:rPr>
          <w:rFonts w:cs="Times New Roman"/>
          <w:color w:val="000000" w:themeColor="text1"/>
          <w:szCs w:val="28"/>
          <w:lang w:val="uk-UA"/>
        </w:rPr>
        <w:t>принципів</w:t>
      </w:r>
      <w:r w:rsidRPr="00284BB3">
        <w:rPr>
          <w:rFonts w:cs="Times New Roman"/>
          <w:color w:val="000000" w:themeColor="text1"/>
          <w:szCs w:val="28"/>
          <w:lang w:val="uk-UA"/>
        </w:rPr>
        <w:t xml:space="preserve"> та системи </w:t>
      </w:r>
      <w:r w:rsidR="002B196D">
        <w:rPr>
          <w:rFonts w:cs="Times New Roman"/>
          <w:color w:val="000000" w:themeColor="text1"/>
          <w:szCs w:val="28"/>
          <w:lang w:val="uk-UA"/>
        </w:rPr>
        <w:t>управління освітніми закладами</w:t>
      </w:r>
      <w:r w:rsidR="00892E9C">
        <w:rPr>
          <w:rFonts w:cs="Times New Roman"/>
          <w:color w:val="000000" w:themeColor="text1"/>
          <w:szCs w:val="28"/>
          <w:lang w:val="uk-UA"/>
        </w:rPr>
        <w:t xml:space="preserve">. </w:t>
      </w:r>
      <w:r w:rsidR="00F970D0">
        <w:rPr>
          <w:rFonts w:cs="Times New Roman"/>
          <w:color w:val="000000" w:themeColor="text1"/>
          <w:szCs w:val="28"/>
          <w:lang w:val="uk-UA"/>
        </w:rPr>
        <w:t xml:space="preserve">Своєю чергою, принципи як засадничі керівні положення дадуть змогу </w:t>
      </w:r>
      <w:r w:rsidR="002B196D" w:rsidRPr="00404C5C">
        <w:rPr>
          <w:lang w:val="uk-UA"/>
        </w:rPr>
        <w:t xml:space="preserve">підвищувати людський потенціал, </w:t>
      </w:r>
      <w:r w:rsidR="00F970D0">
        <w:rPr>
          <w:lang w:val="uk-UA"/>
        </w:rPr>
        <w:t xml:space="preserve">покращувати психоемоційний клімат педагогічних колективів та </w:t>
      </w:r>
      <w:r w:rsidR="002B196D" w:rsidRPr="00404C5C">
        <w:rPr>
          <w:lang w:val="uk-UA"/>
        </w:rPr>
        <w:t xml:space="preserve">створювати </w:t>
      </w:r>
      <w:r w:rsidR="00F970D0">
        <w:rPr>
          <w:lang w:val="uk-UA"/>
        </w:rPr>
        <w:t xml:space="preserve">стійкі </w:t>
      </w:r>
      <w:r w:rsidR="002B196D" w:rsidRPr="00404C5C">
        <w:rPr>
          <w:lang w:val="uk-UA"/>
        </w:rPr>
        <w:t xml:space="preserve">передумови для самореалізації </w:t>
      </w:r>
      <w:r w:rsidR="00F970D0">
        <w:rPr>
          <w:lang w:val="uk-UA"/>
        </w:rPr>
        <w:t xml:space="preserve">кожної </w:t>
      </w:r>
      <w:r w:rsidR="002B196D" w:rsidRPr="00404C5C">
        <w:rPr>
          <w:lang w:val="uk-UA"/>
        </w:rPr>
        <w:t>особистості</w:t>
      </w:r>
      <w:r w:rsidR="00F970D0">
        <w:rPr>
          <w:lang w:val="uk-UA"/>
        </w:rPr>
        <w:t xml:space="preserve"> у складному </w:t>
      </w:r>
      <w:proofErr w:type="spellStart"/>
      <w:r w:rsidR="00F970D0">
        <w:rPr>
          <w:lang w:val="uk-UA"/>
        </w:rPr>
        <w:t>полірівневому</w:t>
      </w:r>
      <w:proofErr w:type="spellEnd"/>
      <w:r w:rsidR="00F970D0">
        <w:rPr>
          <w:lang w:val="uk-UA"/>
        </w:rPr>
        <w:t xml:space="preserve"> та багатофункціональному освітньому процесі сучасних ЗВО.</w:t>
      </w:r>
    </w:p>
    <w:p w14:paraId="06C41892" w14:textId="238F30FF" w:rsidR="000D3185" w:rsidRPr="00284BB3" w:rsidRDefault="000D3185" w:rsidP="000D3185">
      <w:pPr>
        <w:pStyle w:val="a4"/>
        <w:shd w:val="clear" w:color="auto" w:fill="FFFFFF"/>
        <w:tabs>
          <w:tab w:val="left" w:pos="709"/>
        </w:tabs>
        <w:spacing w:before="0" w:after="0" w:line="360" w:lineRule="auto"/>
        <w:ind w:firstLine="709"/>
        <w:jc w:val="both"/>
        <w:textAlignment w:val="baseline"/>
        <w:rPr>
          <w:sz w:val="28"/>
          <w:szCs w:val="28"/>
        </w:rPr>
      </w:pPr>
      <w:r w:rsidRPr="00284BB3">
        <w:rPr>
          <w:b/>
          <w:color w:val="000000" w:themeColor="text1"/>
          <w:sz w:val="28"/>
          <w:szCs w:val="28"/>
        </w:rPr>
        <w:t>Структура магістерської роботи</w:t>
      </w:r>
      <w:r w:rsidRPr="00284BB3">
        <w:rPr>
          <w:color w:val="000000" w:themeColor="text1"/>
          <w:sz w:val="28"/>
          <w:szCs w:val="28"/>
        </w:rPr>
        <w:t>. Робота складається зі вступу, трьох розділів, висновків до розділів, загальних висновків, списку використаних джерел (</w:t>
      </w:r>
      <w:r w:rsidR="00484B5F">
        <w:rPr>
          <w:color w:val="000000" w:themeColor="text1"/>
          <w:sz w:val="28"/>
          <w:szCs w:val="28"/>
        </w:rPr>
        <w:t>61</w:t>
      </w:r>
      <w:r w:rsidRPr="00284BB3">
        <w:rPr>
          <w:color w:val="000000" w:themeColor="text1"/>
          <w:sz w:val="28"/>
          <w:szCs w:val="28"/>
        </w:rPr>
        <w:t xml:space="preserve"> найменуван</w:t>
      </w:r>
      <w:r w:rsidR="00484B5F">
        <w:rPr>
          <w:color w:val="000000" w:themeColor="text1"/>
          <w:sz w:val="28"/>
          <w:szCs w:val="28"/>
        </w:rPr>
        <w:t>ня)</w:t>
      </w:r>
      <w:r w:rsidRPr="00284BB3">
        <w:rPr>
          <w:color w:val="000000" w:themeColor="text1"/>
          <w:sz w:val="28"/>
          <w:szCs w:val="28"/>
        </w:rPr>
        <w:t xml:space="preserve"> та  </w:t>
      </w:r>
      <w:r w:rsidR="00A51F3A">
        <w:rPr>
          <w:color w:val="000000" w:themeColor="text1"/>
          <w:sz w:val="28"/>
          <w:szCs w:val="28"/>
        </w:rPr>
        <w:t>1 додатку</w:t>
      </w:r>
      <w:r w:rsidRPr="00284BB3">
        <w:rPr>
          <w:color w:val="000000" w:themeColor="text1"/>
          <w:sz w:val="28"/>
          <w:szCs w:val="28"/>
        </w:rPr>
        <w:t>. Обсяг основного тексту –</w:t>
      </w:r>
      <w:r w:rsidR="00A51F3A">
        <w:rPr>
          <w:color w:val="000000" w:themeColor="text1"/>
          <w:sz w:val="28"/>
          <w:szCs w:val="28"/>
        </w:rPr>
        <w:t xml:space="preserve"> 5</w:t>
      </w:r>
      <w:r w:rsidR="00DB4E45">
        <w:rPr>
          <w:color w:val="000000" w:themeColor="text1"/>
          <w:sz w:val="28"/>
          <w:szCs w:val="28"/>
        </w:rPr>
        <w:t>5</w:t>
      </w:r>
      <w:r w:rsidR="00A51F3A">
        <w:rPr>
          <w:color w:val="000000" w:themeColor="text1"/>
          <w:sz w:val="28"/>
          <w:szCs w:val="28"/>
        </w:rPr>
        <w:t xml:space="preserve"> сторін</w:t>
      </w:r>
      <w:r w:rsidR="00DB4E45">
        <w:rPr>
          <w:color w:val="000000" w:themeColor="text1"/>
          <w:sz w:val="28"/>
          <w:szCs w:val="28"/>
        </w:rPr>
        <w:t>о</w:t>
      </w:r>
      <w:r w:rsidR="00A51F3A">
        <w:rPr>
          <w:color w:val="000000" w:themeColor="text1"/>
          <w:sz w:val="28"/>
          <w:szCs w:val="28"/>
        </w:rPr>
        <w:t>к</w:t>
      </w:r>
      <w:r w:rsidRPr="00284BB3">
        <w:rPr>
          <w:color w:val="000000" w:themeColor="text1"/>
          <w:sz w:val="28"/>
          <w:szCs w:val="28"/>
        </w:rPr>
        <w:t>.</w:t>
      </w:r>
      <w:r w:rsidRPr="00284BB3">
        <w:rPr>
          <w:sz w:val="28"/>
          <w:szCs w:val="28"/>
        </w:rPr>
        <w:t xml:space="preserve"> Загальний обсяг роботи </w:t>
      </w:r>
      <w:r w:rsidR="003E4A18">
        <w:rPr>
          <w:sz w:val="28"/>
          <w:szCs w:val="28"/>
        </w:rPr>
        <w:t>становить</w:t>
      </w:r>
      <w:r w:rsidR="00A51F3A">
        <w:rPr>
          <w:sz w:val="28"/>
          <w:szCs w:val="28"/>
        </w:rPr>
        <w:t xml:space="preserve"> 6</w:t>
      </w:r>
      <w:r w:rsidR="000F0AEF">
        <w:rPr>
          <w:sz w:val="28"/>
          <w:szCs w:val="28"/>
        </w:rPr>
        <w:t>1</w:t>
      </w:r>
      <w:r w:rsidR="00A51F3A">
        <w:rPr>
          <w:sz w:val="28"/>
          <w:szCs w:val="28"/>
        </w:rPr>
        <w:t xml:space="preserve"> </w:t>
      </w:r>
      <w:r w:rsidRPr="00284BB3">
        <w:rPr>
          <w:sz w:val="28"/>
          <w:szCs w:val="28"/>
        </w:rPr>
        <w:t>сторін</w:t>
      </w:r>
      <w:r w:rsidR="000F0AEF">
        <w:rPr>
          <w:sz w:val="28"/>
          <w:szCs w:val="28"/>
        </w:rPr>
        <w:t>к</w:t>
      </w:r>
      <w:r w:rsidR="003E4A18">
        <w:rPr>
          <w:sz w:val="28"/>
          <w:szCs w:val="28"/>
        </w:rPr>
        <w:t>у</w:t>
      </w:r>
      <w:r w:rsidRPr="00284BB3">
        <w:rPr>
          <w:sz w:val="28"/>
          <w:szCs w:val="28"/>
        </w:rPr>
        <w:t xml:space="preserve">. </w:t>
      </w:r>
    </w:p>
    <w:p w14:paraId="0881D4C9" w14:textId="7FDABACA" w:rsidR="00352DBE" w:rsidRDefault="00352DBE" w:rsidP="00352DBE">
      <w:pPr>
        <w:spacing w:after="0" w:line="360" w:lineRule="auto"/>
        <w:ind w:firstLine="709"/>
        <w:jc w:val="both"/>
        <w:rPr>
          <w:rFonts w:eastAsia="Times New Roman" w:cs="Times New Roman"/>
          <w:color w:val="222222"/>
          <w:szCs w:val="28"/>
          <w:lang w:val="uk-UA" w:eastAsia="ru-RU"/>
        </w:rPr>
      </w:pPr>
    </w:p>
    <w:p w14:paraId="053CE35A" w14:textId="0BEAB2DD" w:rsidR="00883438" w:rsidRDefault="00883438" w:rsidP="00352DBE">
      <w:pPr>
        <w:spacing w:after="0" w:line="360" w:lineRule="auto"/>
        <w:ind w:firstLine="709"/>
        <w:jc w:val="both"/>
        <w:rPr>
          <w:rFonts w:eastAsia="Times New Roman" w:cs="Times New Roman"/>
          <w:color w:val="222222"/>
          <w:szCs w:val="28"/>
          <w:lang w:val="uk-UA" w:eastAsia="ru-RU"/>
        </w:rPr>
      </w:pPr>
    </w:p>
    <w:p w14:paraId="45DC807B" w14:textId="357BFF7B" w:rsidR="00883438" w:rsidRDefault="00883438" w:rsidP="00352DBE">
      <w:pPr>
        <w:spacing w:after="0" w:line="360" w:lineRule="auto"/>
        <w:ind w:firstLine="709"/>
        <w:jc w:val="both"/>
        <w:rPr>
          <w:rFonts w:eastAsia="Times New Roman" w:cs="Times New Roman"/>
          <w:color w:val="222222"/>
          <w:szCs w:val="28"/>
          <w:lang w:val="uk-UA" w:eastAsia="ru-RU"/>
        </w:rPr>
      </w:pPr>
    </w:p>
    <w:p w14:paraId="7104E47A" w14:textId="0EAC70AB" w:rsidR="000D3185" w:rsidRDefault="000D3185" w:rsidP="00352DBE">
      <w:pPr>
        <w:spacing w:after="0" w:line="360" w:lineRule="auto"/>
        <w:ind w:firstLine="709"/>
        <w:jc w:val="both"/>
        <w:rPr>
          <w:rFonts w:eastAsia="Times New Roman" w:cs="Times New Roman"/>
          <w:color w:val="222222"/>
          <w:szCs w:val="28"/>
          <w:lang w:val="uk-UA" w:eastAsia="ru-RU"/>
        </w:rPr>
      </w:pPr>
    </w:p>
    <w:p w14:paraId="086AF7D6" w14:textId="0AB28A90" w:rsidR="00DD50A3" w:rsidRDefault="00DD50A3" w:rsidP="00352DBE">
      <w:pPr>
        <w:spacing w:after="0" w:line="360" w:lineRule="auto"/>
        <w:ind w:firstLine="709"/>
        <w:jc w:val="both"/>
        <w:rPr>
          <w:rFonts w:eastAsia="Times New Roman" w:cs="Times New Roman"/>
          <w:color w:val="222222"/>
          <w:szCs w:val="28"/>
          <w:lang w:val="uk-UA" w:eastAsia="ru-RU"/>
        </w:rPr>
      </w:pPr>
    </w:p>
    <w:p w14:paraId="7E7A642A" w14:textId="3861A5C1" w:rsidR="00DD50A3" w:rsidRDefault="00DD50A3" w:rsidP="00352DBE">
      <w:pPr>
        <w:spacing w:after="0" w:line="360" w:lineRule="auto"/>
        <w:ind w:firstLine="709"/>
        <w:jc w:val="both"/>
        <w:rPr>
          <w:rFonts w:eastAsia="Times New Roman" w:cs="Times New Roman"/>
          <w:color w:val="222222"/>
          <w:szCs w:val="28"/>
          <w:lang w:val="uk-UA" w:eastAsia="ru-RU"/>
        </w:rPr>
      </w:pPr>
    </w:p>
    <w:p w14:paraId="1520B8C1" w14:textId="235C7D36" w:rsidR="00DD50A3" w:rsidRDefault="00DD50A3" w:rsidP="00352DBE">
      <w:pPr>
        <w:spacing w:after="0" w:line="360" w:lineRule="auto"/>
        <w:ind w:firstLine="709"/>
        <w:jc w:val="both"/>
        <w:rPr>
          <w:rFonts w:eastAsia="Times New Roman" w:cs="Times New Roman"/>
          <w:color w:val="222222"/>
          <w:szCs w:val="28"/>
          <w:lang w:val="uk-UA" w:eastAsia="ru-RU"/>
        </w:rPr>
      </w:pPr>
    </w:p>
    <w:p w14:paraId="2E3C43D4" w14:textId="5902F33B" w:rsidR="00DD50A3" w:rsidRDefault="00DD50A3" w:rsidP="00352DBE">
      <w:pPr>
        <w:spacing w:after="0" w:line="360" w:lineRule="auto"/>
        <w:ind w:firstLine="709"/>
        <w:jc w:val="both"/>
        <w:rPr>
          <w:rFonts w:eastAsia="Times New Roman" w:cs="Times New Roman"/>
          <w:color w:val="222222"/>
          <w:szCs w:val="28"/>
          <w:lang w:val="uk-UA" w:eastAsia="ru-RU"/>
        </w:rPr>
      </w:pPr>
    </w:p>
    <w:p w14:paraId="613A08C1" w14:textId="0A6ECAA7" w:rsidR="00DD50A3" w:rsidRDefault="00DD50A3" w:rsidP="00352DBE">
      <w:pPr>
        <w:spacing w:after="0" w:line="360" w:lineRule="auto"/>
        <w:ind w:firstLine="709"/>
        <w:jc w:val="both"/>
        <w:rPr>
          <w:rFonts w:eastAsia="Times New Roman" w:cs="Times New Roman"/>
          <w:color w:val="222222"/>
          <w:szCs w:val="28"/>
          <w:lang w:val="uk-UA" w:eastAsia="ru-RU"/>
        </w:rPr>
      </w:pPr>
    </w:p>
    <w:p w14:paraId="576129C8" w14:textId="458CB193" w:rsidR="00DD50A3" w:rsidRDefault="00DD50A3" w:rsidP="00352DBE">
      <w:pPr>
        <w:spacing w:after="0" w:line="360" w:lineRule="auto"/>
        <w:ind w:firstLine="709"/>
        <w:jc w:val="both"/>
        <w:rPr>
          <w:rFonts w:eastAsia="Times New Roman" w:cs="Times New Roman"/>
          <w:color w:val="222222"/>
          <w:szCs w:val="28"/>
          <w:lang w:val="uk-UA" w:eastAsia="ru-RU"/>
        </w:rPr>
      </w:pPr>
    </w:p>
    <w:p w14:paraId="41853F07" w14:textId="2FCFB53A" w:rsidR="00DD50A3" w:rsidRDefault="00DD50A3" w:rsidP="00352DBE">
      <w:pPr>
        <w:spacing w:after="0" w:line="360" w:lineRule="auto"/>
        <w:ind w:firstLine="709"/>
        <w:jc w:val="both"/>
        <w:rPr>
          <w:rFonts w:eastAsia="Times New Roman" w:cs="Times New Roman"/>
          <w:color w:val="222222"/>
          <w:szCs w:val="28"/>
          <w:lang w:val="uk-UA" w:eastAsia="ru-RU"/>
        </w:rPr>
      </w:pPr>
    </w:p>
    <w:p w14:paraId="4E684910" w14:textId="11C7C03C" w:rsidR="00DD50A3" w:rsidRDefault="00DD50A3" w:rsidP="00352DBE">
      <w:pPr>
        <w:spacing w:after="0" w:line="360" w:lineRule="auto"/>
        <w:ind w:firstLine="709"/>
        <w:jc w:val="both"/>
        <w:rPr>
          <w:rFonts w:eastAsia="Times New Roman" w:cs="Times New Roman"/>
          <w:color w:val="222222"/>
          <w:szCs w:val="28"/>
          <w:lang w:val="uk-UA" w:eastAsia="ru-RU"/>
        </w:rPr>
      </w:pPr>
    </w:p>
    <w:p w14:paraId="372673F9" w14:textId="593BD772" w:rsidR="00DD50A3" w:rsidRDefault="00DD50A3" w:rsidP="00352DBE">
      <w:pPr>
        <w:spacing w:after="0" w:line="360" w:lineRule="auto"/>
        <w:ind w:firstLine="709"/>
        <w:jc w:val="both"/>
        <w:rPr>
          <w:rFonts w:eastAsia="Times New Roman" w:cs="Times New Roman"/>
          <w:color w:val="222222"/>
          <w:szCs w:val="28"/>
          <w:lang w:val="uk-UA" w:eastAsia="ru-RU"/>
        </w:rPr>
      </w:pPr>
    </w:p>
    <w:p w14:paraId="4021BF17" w14:textId="10C6DD6B" w:rsidR="00883438" w:rsidRPr="00A51F3A" w:rsidRDefault="00883438" w:rsidP="00043A29">
      <w:pPr>
        <w:spacing w:after="0" w:line="360" w:lineRule="auto"/>
        <w:jc w:val="both"/>
        <w:rPr>
          <w:rFonts w:eastAsia="Times New Roman" w:cs="Times New Roman"/>
          <w:color w:val="222222"/>
          <w:szCs w:val="28"/>
          <w:lang w:eastAsia="ru-RU"/>
        </w:rPr>
      </w:pPr>
    </w:p>
    <w:p w14:paraId="49CEF2AE" w14:textId="60D0DBC5" w:rsidR="000D3185" w:rsidRDefault="000D3185" w:rsidP="00A5063C">
      <w:pPr>
        <w:tabs>
          <w:tab w:val="left" w:pos="1134"/>
        </w:tabs>
        <w:spacing w:after="0" w:line="360" w:lineRule="auto"/>
        <w:jc w:val="center"/>
        <w:rPr>
          <w:rFonts w:cs="Times New Roman"/>
          <w:b/>
          <w:szCs w:val="28"/>
          <w:lang w:val="uk-UA"/>
        </w:rPr>
      </w:pPr>
      <w:r w:rsidRPr="00284BB3">
        <w:rPr>
          <w:rFonts w:cs="Times New Roman"/>
          <w:b/>
          <w:szCs w:val="28"/>
          <w:lang w:val="uk-UA"/>
        </w:rPr>
        <w:lastRenderedPageBreak/>
        <w:t xml:space="preserve">РОЗДІЛ 1. ТЕОРЕТИЧКО-МЕТОДОЛОГІЧНІ </w:t>
      </w:r>
      <w:r>
        <w:rPr>
          <w:rFonts w:cs="Times New Roman"/>
          <w:b/>
          <w:szCs w:val="28"/>
          <w:lang w:val="uk-UA"/>
        </w:rPr>
        <w:t>ЗАСАДИ УПРАВЛІННЯ ЗАКЛАДАМИ ОСВІТИ</w:t>
      </w:r>
    </w:p>
    <w:p w14:paraId="478C106C" w14:textId="635EE2BD" w:rsidR="000D3185" w:rsidRDefault="000D3185" w:rsidP="000D3185">
      <w:pPr>
        <w:tabs>
          <w:tab w:val="left" w:pos="1134"/>
        </w:tabs>
        <w:spacing w:after="0" w:line="360" w:lineRule="auto"/>
        <w:ind w:firstLine="709"/>
        <w:jc w:val="center"/>
        <w:rPr>
          <w:rFonts w:cs="Times New Roman"/>
          <w:b/>
          <w:szCs w:val="28"/>
          <w:lang w:val="uk-UA"/>
        </w:rPr>
      </w:pPr>
    </w:p>
    <w:p w14:paraId="4A2D4EE4" w14:textId="77777777" w:rsidR="000D3185" w:rsidRPr="00013DB3" w:rsidRDefault="000D3185" w:rsidP="000D3185">
      <w:pPr>
        <w:tabs>
          <w:tab w:val="left" w:pos="1134"/>
        </w:tabs>
        <w:spacing w:after="0" w:line="360" w:lineRule="auto"/>
        <w:ind w:firstLine="709"/>
        <w:jc w:val="center"/>
        <w:rPr>
          <w:rFonts w:cs="Times New Roman"/>
          <w:szCs w:val="28"/>
          <w:lang w:val="uk-UA"/>
        </w:rPr>
      </w:pPr>
    </w:p>
    <w:p w14:paraId="2340D1F5" w14:textId="3506B2D0" w:rsidR="000D3185" w:rsidRPr="000D3185" w:rsidRDefault="000D3185" w:rsidP="000D3185">
      <w:pPr>
        <w:pStyle w:val="a3"/>
        <w:numPr>
          <w:ilvl w:val="1"/>
          <w:numId w:val="5"/>
        </w:numPr>
        <w:tabs>
          <w:tab w:val="left" w:pos="851"/>
          <w:tab w:val="left" w:pos="1134"/>
        </w:tabs>
        <w:spacing w:after="0" w:line="360" w:lineRule="auto"/>
        <w:jc w:val="both"/>
        <w:rPr>
          <w:rFonts w:cs="Times New Roman"/>
          <w:b/>
          <w:bCs/>
          <w:szCs w:val="28"/>
          <w:lang w:val="uk-UA"/>
        </w:rPr>
      </w:pPr>
      <w:r w:rsidRPr="000D3185">
        <w:rPr>
          <w:rFonts w:cs="Times New Roman"/>
          <w:b/>
          <w:bCs/>
          <w:szCs w:val="28"/>
          <w:lang w:val="uk-UA"/>
        </w:rPr>
        <w:t>Особливості сучасної системи освіти</w:t>
      </w:r>
    </w:p>
    <w:p w14:paraId="58BBBB20" w14:textId="32EA54C9" w:rsidR="000D3185" w:rsidRDefault="000D3185" w:rsidP="000D3185">
      <w:pPr>
        <w:tabs>
          <w:tab w:val="left" w:pos="851"/>
          <w:tab w:val="left" w:pos="1134"/>
        </w:tabs>
        <w:spacing w:after="0" w:line="360" w:lineRule="auto"/>
        <w:jc w:val="both"/>
        <w:rPr>
          <w:rFonts w:cs="Times New Roman"/>
          <w:b/>
          <w:bCs/>
          <w:szCs w:val="28"/>
        </w:rPr>
      </w:pPr>
    </w:p>
    <w:p w14:paraId="01492DB6" w14:textId="77777777" w:rsidR="000D3185" w:rsidRPr="003E5575" w:rsidRDefault="000D3185" w:rsidP="000D3185">
      <w:pPr>
        <w:spacing w:after="0" w:line="360" w:lineRule="auto"/>
        <w:ind w:firstLine="709"/>
        <w:jc w:val="both"/>
        <w:rPr>
          <w:rFonts w:cs="Times New Roman"/>
          <w:szCs w:val="28"/>
          <w:lang w:val="uk-UA"/>
        </w:rPr>
      </w:pPr>
      <w:r w:rsidRPr="003E5575">
        <w:rPr>
          <w:rFonts w:cs="Times New Roman"/>
          <w:szCs w:val="28"/>
          <w:lang w:val="uk-UA"/>
        </w:rPr>
        <w:t>Не можна заперечувати те, що життєздатність суспільства, його національна безпека визначаються, перш за все, рівнем освіти громадян. Масштабні перспективи ХХI століття зрозумілі та близькі</w:t>
      </w:r>
      <w:r>
        <w:rPr>
          <w:rFonts w:cs="Times New Roman"/>
          <w:szCs w:val="28"/>
          <w:lang w:val="uk-UA"/>
        </w:rPr>
        <w:t xml:space="preserve"> </w:t>
      </w:r>
      <w:r w:rsidRPr="003E5575">
        <w:rPr>
          <w:rFonts w:cs="Times New Roman"/>
          <w:szCs w:val="28"/>
          <w:lang w:val="uk-UA"/>
        </w:rPr>
        <w:t>кожній людині. З переходом цивілізації в постіндустріальну</w:t>
      </w:r>
      <w:r>
        <w:rPr>
          <w:rFonts w:cs="Times New Roman"/>
          <w:szCs w:val="28"/>
          <w:lang w:val="uk-UA"/>
        </w:rPr>
        <w:t xml:space="preserve"> </w:t>
      </w:r>
      <w:r w:rsidRPr="003E5575">
        <w:rPr>
          <w:rFonts w:cs="Times New Roman"/>
          <w:szCs w:val="28"/>
          <w:lang w:val="uk-UA"/>
        </w:rPr>
        <w:t>стадію, яку визначають як інформаційне суспільство, освіта висувається на одне з перших місць серед факторів розвитку</w:t>
      </w:r>
      <w:r>
        <w:rPr>
          <w:rFonts w:cs="Times New Roman"/>
          <w:szCs w:val="28"/>
          <w:lang w:val="uk-UA"/>
        </w:rPr>
        <w:t xml:space="preserve"> </w:t>
      </w:r>
      <w:r w:rsidRPr="003E5575">
        <w:rPr>
          <w:rFonts w:cs="Times New Roman"/>
          <w:szCs w:val="28"/>
          <w:lang w:val="uk-UA"/>
        </w:rPr>
        <w:t>людства.</w:t>
      </w:r>
    </w:p>
    <w:p w14:paraId="6F6B3CF0" w14:textId="43F1422B" w:rsidR="000D3185" w:rsidRPr="003E5575" w:rsidRDefault="000D3185" w:rsidP="000D3185">
      <w:pPr>
        <w:spacing w:after="0" w:line="360" w:lineRule="auto"/>
        <w:ind w:firstLine="709"/>
        <w:jc w:val="both"/>
        <w:rPr>
          <w:rFonts w:cs="Times New Roman"/>
          <w:szCs w:val="28"/>
          <w:lang w:val="uk-UA"/>
        </w:rPr>
      </w:pPr>
      <w:r w:rsidRPr="003E5575">
        <w:rPr>
          <w:rFonts w:cs="Times New Roman"/>
          <w:szCs w:val="28"/>
          <w:lang w:val="uk-UA"/>
        </w:rPr>
        <w:t>Провідні країни світу, які обрали шлях інноваційного розвитку та</w:t>
      </w:r>
      <w:r>
        <w:rPr>
          <w:rFonts w:cs="Times New Roman"/>
          <w:szCs w:val="28"/>
          <w:lang w:val="uk-UA"/>
        </w:rPr>
        <w:t xml:space="preserve"> </w:t>
      </w:r>
      <w:r w:rsidRPr="003E5575">
        <w:rPr>
          <w:rFonts w:cs="Times New Roman"/>
          <w:szCs w:val="28"/>
          <w:lang w:val="uk-UA"/>
        </w:rPr>
        <w:t>метою побудови економіки, заснованої на знаннях, визначають систему освіти як локомотив побудови такої економіки</w:t>
      </w:r>
      <w:r w:rsidR="00AA36EF" w:rsidRPr="00AA36EF">
        <w:rPr>
          <w:rFonts w:cs="Times New Roman"/>
          <w:szCs w:val="28"/>
          <w:lang w:val="uk-UA"/>
        </w:rPr>
        <w:t xml:space="preserve"> [10]</w:t>
      </w:r>
      <w:r w:rsidRPr="003E5575">
        <w:rPr>
          <w:rFonts w:cs="Times New Roman"/>
          <w:szCs w:val="28"/>
          <w:lang w:val="uk-UA"/>
        </w:rPr>
        <w:t>.</w:t>
      </w:r>
      <w:r>
        <w:rPr>
          <w:rFonts w:cs="Times New Roman"/>
          <w:szCs w:val="28"/>
          <w:lang w:val="uk-UA"/>
        </w:rPr>
        <w:t xml:space="preserve"> </w:t>
      </w:r>
    </w:p>
    <w:p w14:paraId="000DA845" w14:textId="77777777" w:rsidR="000D3185" w:rsidRPr="003E5575" w:rsidRDefault="000D3185" w:rsidP="000D3185">
      <w:pPr>
        <w:spacing w:after="0" w:line="360" w:lineRule="auto"/>
        <w:ind w:firstLine="709"/>
        <w:jc w:val="both"/>
        <w:rPr>
          <w:rFonts w:cs="Times New Roman"/>
          <w:szCs w:val="28"/>
          <w:lang w:val="uk-UA"/>
        </w:rPr>
      </w:pPr>
      <w:r w:rsidRPr="003E5575">
        <w:rPr>
          <w:rFonts w:cs="Times New Roman"/>
          <w:szCs w:val="28"/>
          <w:lang w:val="uk-UA"/>
        </w:rPr>
        <w:t>Основною проблемою системи освіти будь-якої країни є якість</w:t>
      </w:r>
      <w:r>
        <w:rPr>
          <w:rFonts w:cs="Times New Roman"/>
          <w:szCs w:val="28"/>
          <w:lang w:val="uk-UA"/>
        </w:rPr>
        <w:t xml:space="preserve"> </w:t>
      </w:r>
      <w:r w:rsidRPr="003E5575">
        <w:rPr>
          <w:rFonts w:cs="Times New Roman"/>
          <w:szCs w:val="28"/>
          <w:lang w:val="uk-UA"/>
        </w:rPr>
        <w:t>освіти</w:t>
      </w:r>
      <w:r>
        <w:rPr>
          <w:rFonts w:cs="Times New Roman"/>
          <w:szCs w:val="28"/>
          <w:lang w:val="uk-UA"/>
        </w:rPr>
        <w:t xml:space="preserve">. </w:t>
      </w:r>
      <w:r w:rsidRPr="003E5575">
        <w:rPr>
          <w:rFonts w:cs="Times New Roman"/>
          <w:szCs w:val="28"/>
          <w:lang w:val="uk-UA"/>
        </w:rPr>
        <w:t xml:space="preserve">Освіта – це формування особистості. Поняття «освіта» - </w:t>
      </w:r>
      <w:proofErr w:type="spellStart"/>
      <w:r w:rsidRPr="003E5575">
        <w:rPr>
          <w:rFonts w:cs="Times New Roman"/>
          <w:szCs w:val="28"/>
          <w:lang w:val="uk-UA"/>
        </w:rPr>
        <w:t>education</w:t>
      </w:r>
      <w:proofErr w:type="spellEnd"/>
      <w:r w:rsidRPr="003E5575">
        <w:rPr>
          <w:rFonts w:cs="Times New Roman"/>
          <w:szCs w:val="28"/>
          <w:lang w:val="uk-UA"/>
        </w:rPr>
        <w:t xml:space="preserve">, походить від латинського слова </w:t>
      </w:r>
      <w:proofErr w:type="spellStart"/>
      <w:r w:rsidRPr="003E5575">
        <w:rPr>
          <w:rFonts w:cs="Times New Roman"/>
          <w:szCs w:val="28"/>
          <w:lang w:val="uk-UA"/>
        </w:rPr>
        <w:t>educare</w:t>
      </w:r>
      <w:proofErr w:type="spellEnd"/>
      <w:r w:rsidRPr="003E5575">
        <w:rPr>
          <w:rFonts w:cs="Times New Roman"/>
          <w:szCs w:val="28"/>
          <w:lang w:val="uk-UA"/>
        </w:rPr>
        <w:t>, що означає</w:t>
      </w:r>
      <w:r>
        <w:rPr>
          <w:rFonts w:cs="Times New Roman"/>
          <w:szCs w:val="28"/>
          <w:lang w:val="uk-UA"/>
        </w:rPr>
        <w:t xml:space="preserve"> «</w:t>
      </w:r>
      <w:r w:rsidRPr="003E5575">
        <w:rPr>
          <w:rFonts w:cs="Times New Roman"/>
          <w:szCs w:val="28"/>
          <w:lang w:val="uk-UA"/>
        </w:rPr>
        <w:t>вести</w:t>
      </w:r>
      <w:r>
        <w:rPr>
          <w:rFonts w:cs="Times New Roman"/>
          <w:szCs w:val="28"/>
          <w:lang w:val="uk-UA"/>
        </w:rPr>
        <w:t>»</w:t>
      </w:r>
      <w:r w:rsidRPr="003E5575">
        <w:rPr>
          <w:rFonts w:cs="Times New Roman"/>
          <w:szCs w:val="28"/>
          <w:lang w:val="uk-UA"/>
        </w:rPr>
        <w:t xml:space="preserve">, слово </w:t>
      </w:r>
      <w:proofErr w:type="spellStart"/>
      <w:r w:rsidRPr="003E5575">
        <w:rPr>
          <w:rFonts w:cs="Times New Roman"/>
          <w:szCs w:val="28"/>
          <w:lang w:val="uk-UA"/>
        </w:rPr>
        <w:t>educe</w:t>
      </w:r>
      <w:proofErr w:type="spellEnd"/>
      <w:r w:rsidRPr="003E5575">
        <w:rPr>
          <w:rFonts w:cs="Times New Roman"/>
          <w:szCs w:val="28"/>
          <w:lang w:val="uk-UA"/>
        </w:rPr>
        <w:t xml:space="preserve"> – має сенс слова – «годувати або вигодовувати». У початковому сенсі освіт</w:t>
      </w:r>
      <w:r>
        <w:rPr>
          <w:rFonts w:cs="Times New Roman"/>
          <w:szCs w:val="28"/>
          <w:lang w:val="uk-UA"/>
        </w:rPr>
        <w:t>а</w:t>
      </w:r>
      <w:r w:rsidRPr="003E5575">
        <w:rPr>
          <w:rFonts w:cs="Times New Roman"/>
          <w:szCs w:val="28"/>
          <w:lang w:val="uk-UA"/>
        </w:rPr>
        <w:t xml:space="preserve"> означає – «побудова»,</w:t>
      </w:r>
      <w:r>
        <w:rPr>
          <w:rFonts w:cs="Times New Roman"/>
          <w:szCs w:val="28"/>
          <w:lang w:val="uk-UA"/>
        </w:rPr>
        <w:t xml:space="preserve"> «с</w:t>
      </w:r>
      <w:r w:rsidRPr="003E5575">
        <w:rPr>
          <w:rFonts w:cs="Times New Roman"/>
          <w:szCs w:val="28"/>
          <w:lang w:val="uk-UA"/>
        </w:rPr>
        <w:t>творення</w:t>
      </w:r>
      <w:r>
        <w:rPr>
          <w:rFonts w:cs="Times New Roman"/>
          <w:szCs w:val="28"/>
          <w:lang w:val="uk-UA"/>
        </w:rPr>
        <w:t>»</w:t>
      </w:r>
      <w:r w:rsidRPr="003E5575">
        <w:rPr>
          <w:rFonts w:cs="Times New Roman"/>
          <w:szCs w:val="28"/>
          <w:lang w:val="uk-UA"/>
        </w:rPr>
        <w:t xml:space="preserve"> образу людини. Таким чином, освічен</w:t>
      </w:r>
      <w:r>
        <w:rPr>
          <w:rFonts w:cs="Times New Roman"/>
          <w:szCs w:val="28"/>
          <w:lang w:val="uk-UA"/>
        </w:rPr>
        <w:t xml:space="preserve">а </w:t>
      </w:r>
      <w:r w:rsidRPr="003E5575">
        <w:rPr>
          <w:rFonts w:cs="Times New Roman"/>
          <w:szCs w:val="28"/>
          <w:lang w:val="uk-UA"/>
        </w:rPr>
        <w:t>людина – це не просто грамотна, а утворена. Витоки самого</w:t>
      </w:r>
      <w:r>
        <w:rPr>
          <w:rFonts w:cs="Times New Roman"/>
          <w:szCs w:val="28"/>
          <w:lang w:val="uk-UA"/>
        </w:rPr>
        <w:t xml:space="preserve"> </w:t>
      </w:r>
      <w:r w:rsidRPr="003E5575">
        <w:rPr>
          <w:rFonts w:cs="Times New Roman"/>
          <w:szCs w:val="28"/>
          <w:lang w:val="uk-UA"/>
        </w:rPr>
        <w:t>поняття «освіта», як відомо, перебувають у ранньому середньовіччі, співвідносні з поняттям «образ», «образ Божий».</w:t>
      </w:r>
    </w:p>
    <w:p w14:paraId="26FD1F6F" w14:textId="095A80DD" w:rsidR="000D3185" w:rsidRDefault="000D3185" w:rsidP="000D3185">
      <w:pPr>
        <w:spacing w:after="0" w:line="360" w:lineRule="auto"/>
        <w:ind w:firstLine="709"/>
        <w:jc w:val="both"/>
        <w:rPr>
          <w:rFonts w:cs="Times New Roman"/>
          <w:szCs w:val="28"/>
          <w:lang w:val="uk-UA"/>
        </w:rPr>
      </w:pPr>
      <w:r w:rsidRPr="003E5575">
        <w:rPr>
          <w:rFonts w:cs="Times New Roman"/>
          <w:szCs w:val="28"/>
          <w:lang w:val="uk-UA"/>
        </w:rPr>
        <w:t>Освіта, будучи по суті керован</w:t>
      </w:r>
      <w:r>
        <w:rPr>
          <w:rFonts w:cs="Times New Roman"/>
          <w:szCs w:val="28"/>
          <w:lang w:val="uk-UA"/>
        </w:rPr>
        <w:t>ою</w:t>
      </w:r>
      <w:r w:rsidRPr="003E5575">
        <w:rPr>
          <w:rFonts w:cs="Times New Roman"/>
          <w:szCs w:val="28"/>
          <w:lang w:val="uk-UA"/>
        </w:rPr>
        <w:t xml:space="preserve"> ззовні самоосвітою, тобто побудовою образу «Я» за образом культури та її відтворення, може розглядатися у трьох взаємопов'язаних планах</w:t>
      </w:r>
      <w:r w:rsidR="00AA36EF" w:rsidRPr="00AA36EF">
        <w:rPr>
          <w:rFonts w:cs="Times New Roman"/>
          <w:szCs w:val="28"/>
        </w:rPr>
        <w:t xml:space="preserve"> [34]</w:t>
      </w:r>
      <w:r w:rsidRPr="003E5575">
        <w:rPr>
          <w:rFonts w:cs="Times New Roman"/>
          <w:szCs w:val="28"/>
          <w:lang w:val="uk-UA"/>
        </w:rPr>
        <w:t xml:space="preserve">: </w:t>
      </w:r>
    </w:p>
    <w:p w14:paraId="57AB99ED" w14:textId="77777777" w:rsidR="000D3185" w:rsidRPr="00DE7E28" w:rsidRDefault="000D3185" w:rsidP="000D3185">
      <w:pPr>
        <w:pStyle w:val="a3"/>
        <w:numPr>
          <w:ilvl w:val="0"/>
          <w:numId w:val="1"/>
        </w:numPr>
        <w:tabs>
          <w:tab w:val="left" w:pos="993"/>
        </w:tabs>
        <w:spacing w:after="0" w:line="360" w:lineRule="auto"/>
        <w:ind w:left="0" w:firstLine="709"/>
        <w:jc w:val="both"/>
        <w:rPr>
          <w:rFonts w:cs="Times New Roman"/>
          <w:szCs w:val="28"/>
          <w:lang w:val="uk-UA"/>
        </w:rPr>
      </w:pPr>
      <w:r w:rsidRPr="00DE7E28">
        <w:rPr>
          <w:rFonts w:cs="Times New Roman"/>
          <w:szCs w:val="28"/>
          <w:lang w:val="uk-UA"/>
        </w:rPr>
        <w:t xml:space="preserve">як система освіти; </w:t>
      </w:r>
    </w:p>
    <w:p w14:paraId="6D3CEDD7" w14:textId="77777777" w:rsidR="000D3185" w:rsidRPr="00DE7E28" w:rsidRDefault="000D3185" w:rsidP="000D3185">
      <w:pPr>
        <w:pStyle w:val="a3"/>
        <w:numPr>
          <w:ilvl w:val="0"/>
          <w:numId w:val="1"/>
        </w:numPr>
        <w:tabs>
          <w:tab w:val="left" w:pos="993"/>
        </w:tabs>
        <w:spacing w:after="0" w:line="360" w:lineRule="auto"/>
        <w:ind w:left="0" w:firstLine="709"/>
        <w:jc w:val="both"/>
        <w:rPr>
          <w:rFonts w:cs="Times New Roman"/>
          <w:szCs w:val="28"/>
          <w:lang w:val="uk-UA"/>
        </w:rPr>
      </w:pPr>
      <w:r w:rsidRPr="00DE7E28">
        <w:rPr>
          <w:rFonts w:cs="Times New Roman"/>
          <w:szCs w:val="28"/>
          <w:lang w:val="uk-UA"/>
        </w:rPr>
        <w:t xml:space="preserve">як освітній процес; </w:t>
      </w:r>
    </w:p>
    <w:p w14:paraId="557D3BA7" w14:textId="77777777" w:rsidR="000D3185" w:rsidRPr="00737903" w:rsidRDefault="000D3185" w:rsidP="000D3185">
      <w:pPr>
        <w:pStyle w:val="a3"/>
        <w:numPr>
          <w:ilvl w:val="0"/>
          <w:numId w:val="1"/>
        </w:numPr>
        <w:tabs>
          <w:tab w:val="left" w:pos="993"/>
        </w:tabs>
        <w:spacing w:after="0" w:line="360" w:lineRule="auto"/>
        <w:ind w:left="0" w:firstLine="709"/>
        <w:jc w:val="both"/>
        <w:rPr>
          <w:rFonts w:cs="Times New Roman"/>
          <w:szCs w:val="28"/>
          <w:lang w:val="uk-UA"/>
        </w:rPr>
      </w:pPr>
      <w:r w:rsidRPr="00737903">
        <w:rPr>
          <w:rFonts w:cs="Times New Roman"/>
          <w:szCs w:val="28"/>
          <w:lang w:val="uk-UA"/>
        </w:rPr>
        <w:lastRenderedPageBreak/>
        <w:t>як індивідуальний або колективний (сукупний) результат цього процесу, коли мають на увазі «сучасну освіту молоді» або освіту конкретної людини, її освіченість.</w:t>
      </w:r>
    </w:p>
    <w:p w14:paraId="31B9EC3E" w14:textId="1CE5FB33" w:rsidR="000D3185" w:rsidRPr="00737903" w:rsidRDefault="000D3185" w:rsidP="000D3185">
      <w:pPr>
        <w:spacing w:after="0" w:line="360" w:lineRule="auto"/>
        <w:ind w:firstLine="709"/>
        <w:jc w:val="both"/>
        <w:rPr>
          <w:rFonts w:cs="Times New Roman"/>
          <w:szCs w:val="28"/>
          <w:lang w:val="uk-UA"/>
        </w:rPr>
      </w:pPr>
      <w:r w:rsidRPr="00737903">
        <w:rPr>
          <w:rFonts w:cs="Times New Roman"/>
          <w:szCs w:val="28"/>
          <w:lang w:val="uk-UA"/>
        </w:rPr>
        <w:t>Освіта стає процесом життєдіяльності, що відбувається протягом усього активного життя особистості. Безперервна освіта, у такому розумінні – це проектування людиною своєї життєдіяльності</w:t>
      </w:r>
      <w:r w:rsidR="00AA36EF" w:rsidRPr="00737903">
        <w:rPr>
          <w:rFonts w:cs="Times New Roman"/>
          <w:szCs w:val="28"/>
        </w:rPr>
        <w:t xml:space="preserve"> [2]</w:t>
      </w:r>
      <w:r w:rsidRPr="00737903">
        <w:rPr>
          <w:rFonts w:cs="Times New Roman"/>
          <w:szCs w:val="28"/>
          <w:lang w:val="uk-UA"/>
        </w:rPr>
        <w:t>.</w:t>
      </w:r>
    </w:p>
    <w:p w14:paraId="44A8D353" w14:textId="4DF796A2" w:rsidR="000D3185" w:rsidRPr="00737903" w:rsidRDefault="000D3185" w:rsidP="000D3185">
      <w:pPr>
        <w:spacing w:after="0" w:line="360" w:lineRule="auto"/>
        <w:ind w:firstLine="709"/>
        <w:jc w:val="both"/>
        <w:rPr>
          <w:rFonts w:cs="Times New Roman"/>
          <w:szCs w:val="28"/>
          <w:lang w:val="uk-UA"/>
        </w:rPr>
      </w:pPr>
      <w:r w:rsidRPr="00737903">
        <w:rPr>
          <w:rFonts w:cs="Times New Roman"/>
          <w:szCs w:val="28"/>
          <w:lang w:val="uk-UA"/>
        </w:rPr>
        <w:t>Під освітою розуміється і процес володіння системою знань та умінь, вироблених людством, формування на цій основі гуманістичного світогляду, пізнавальних здібностей, свідомості та поведінки. Можна зазначити, що в дидактиці немає єдиного розуміння категорії освіти. Більшість дослідників розглядають освіту як «…процес і результат засвоєння знань та розвитку розумових здібностей»</w:t>
      </w:r>
      <w:r w:rsidR="00043A29" w:rsidRPr="00737903">
        <w:rPr>
          <w:rFonts w:cs="Times New Roman"/>
          <w:szCs w:val="28"/>
          <w:lang w:val="uk-UA"/>
        </w:rPr>
        <w:t xml:space="preserve"> [2]</w:t>
      </w:r>
      <w:r w:rsidRPr="00737903">
        <w:rPr>
          <w:rFonts w:cs="Times New Roman"/>
          <w:szCs w:val="28"/>
          <w:lang w:val="uk-UA"/>
        </w:rPr>
        <w:t>; «… цілеспрямований, педагогічно організованої та планомірної соціалізації людини, що здійснюється в її інтересах і (або) інтересах суспільства, якому вона належить»</w:t>
      </w:r>
      <w:r w:rsidR="00043A29" w:rsidRPr="00737903">
        <w:rPr>
          <w:rFonts w:cs="Times New Roman"/>
          <w:szCs w:val="28"/>
          <w:lang w:val="uk-UA"/>
        </w:rPr>
        <w:t xml:space="preserve"> [2]</w:t>
      </w:r>
      <w:r w:rsidRPr="00737903">
        <w:rPr>
          <w:rFonts w:cs="Times New Roman"/>
          <w:szCs w:val="28"/>
          <w:lang w:val="uk-UA"/>
        </w:rPr>
        <w:t>, «…постійної передачі попередніми поколіннями соціально значимого досвіду, що є в онтогенетичному плані становлення особистості відповідно до генетичної програми та соціалізації особистості»</w:t>
      </w:r>
      <w:r w:rsidR="00043A29" w:rsidRPr="00737903">
        <w:rPr>
          <w:rFonts w:cs="Times New Roman"/>
          <w:szCs w:val="28"/>
          <w:lang w:val="uk-UA"/>
        </w:rPr>
        <w:t xml:space="preserve"> [2]</w:t>
      </w:r>
      <w:r w:rsidRPr="00737903">
        <w:rPr>
          <w:rFonts w:cs="Times New Roman"/>
          <w:szCs w:val="28"/>
          <w:lang w:val="uk-UA"/>
        </w:rPr>
        <w:t>, як підсистема особистості, що поєднує в собі представлені в особистості підсистеми культури</w:t>
      </w:r>
      <w:r w:rsidR="00AA36EF" w:rsidRPr="00737903">
        <w:rPr>
          <w:rFonts w:cs="Times New Roman"/>
          <w:szCs w:val="28"/>
          <w:lang w:val="uk-UA"/>
        </w:rPr>
        <w:t xml:space="preserve"> [25]</w:t>
      </w:r>
      <w:r w:rsidRPr="00737903">
        <w:rPr>
          <w:rFonts w:cs="Times New Roman"/>
          <w:szCs w:val="28"/>
          <w:lang w:val="uk-UA"/>
        </w:rPr>
        <w:t>.</w:t>
      </w:r>
    </w:p>
    <w:p w14:paraId="1BBFF7F6" w14:textId="77777777" w:rsidR="000D3185" w:rsidRPr="00737903" w:rsidRDefault="000D3185" w:rsidP="000D3185">
      <w:pPr>
        <w:spacing w:after="0" w:line="360" w:lineRule="auto"/>
        <w:ind w:firstLine="709"/>
        <w:jc w:val="both"/>
        <w:rPr>
          <w:rFonts w:cs="Times New Roman"/>
          <w:szCs w:val="28"/>
          <w:lang w:val="uk-UA"/>
        </w:rPr>
      </w:pPr>
      <w:r w:rsidRPr="00737903">
        <w:rPr>
          <w:rFonts w:cs="Times New Roman"/>
          <w:szCs w:val="28"/>
          <w:lang w:val="uk-UA"/>
        </w:rPr>
        <w:t>Основні елементи освіти: цілі освіти; зміст освіти; засоби та способи здобуття освіти; форми організації освітнього процесу; реальний освітній процес як єдність навчання, виховання та розвитку людини; суб'єкти та об'єкти освітнього процесу; освітнє середовище; результат освіти, тобто рівень освіченості людини в даному навчальному закладі.</w:t>
      </w:r>
    </w:p>
    <w:p w14:paraId="2E9865EB" w14:textId="04BCBBCD" w:rsidR="000D3185" w:rsidRPr="00737903" w:rsidRDefault="000D3185" w:rsidP="000D3185">
      <w:pPr>
        <w:spacing w:after="0" w:line="360" w:lineRule="auto"/>
        <w:ind w:firstLine="709"/>
        <w:jc w:val="both"/>
        <w:rPr>
          <w:rFonts w:cs="Times New Roman"/>
          <w:szCs w:val="28"/>
          <w:lang w:val="uk-UA"/>
        </w:rPr>
      </w:pPr>
      <w:r w:rsidRPr="00737903">
        <w:rPr>
          <w:rFonts w:cs="Times New Roman"/>
          <w:szCs w:val="28"/>
          <w:lang w:val="uk-UA"/>
        </w:rPr>
        <w:t xml:space="preserve">Освіта являє собою соціальну підсистему, що має свою структуру.  Сучасна освіта розвивається в різних напрямках та характеризується наступними властивостями: гуманізації, гуманітаризації, диференціації, диверсифікації, стандартизації, багатоваріантності, багаторівневості, </w:t>
      </w:r>
      <w:proofErr w:type="spellStart"/>
      <w:r w:rsidRPr="00737903">
        <w:rPr>
          <w:rFonts w:cs="Times New Roman"/>
          <w:szCs w:val="28"/>
          <w:lang w:val="uk-UA"/>
        </w:rPr>
        <w:t>фундаменталізації</w:t>
      </w:r>
      <w:proofErr w:type="spellEnd"/>
      <w:r w:rsidRPr="00737903">
        <w:rPr>
          <w:rFonts w:cs="Times New Roman"/>
          <w:szCs w:val="28"/>
          <w:lang w:val="uk-UA"/>
        </w:rPr>
        <w:t>, комп'ютеризації, інформатизації, індивідуалізації, безперервності</w:t>
      </w:r>
      <w:r w:rsidR="00AA36EF" w:rsidRPr="00737903">
        <w:rPr>
          <w:rFonts w:cs="Times New Roman"/>
          <w:szCs w:val="28"/>
          <w:lang w:val="uk-UA"/>
        </w:rPr>
        <w:t xml:space="preserve"> [28]</w:t>
      </w:r>
      <w:r w:rsidRPr="00737903">
        <w:rPr>
          <w:rFonts w:cs="Times New Roman"/>
          <w:szCs w:val="28"/>
          <w:lang w:val="uk-UA"/>
        </w:rPr>
        <w:t>.</w:t>
      </w:r>
    </w:p>
    <w:p w14:paraId="278AC223" w14:textId="77777777" w:rsidR="000D3185" w:rsidRPr="00BE4820" w:rsidRDefault="000D3185" w:rsidP="000D3185">
      <w:pPr>
        <w:spacing w:after="0" w:line="360" w:lineRule="auto"/>
        <w:ind w:firstLine="709"/>
        <w:jc w:val="both"/>
        <w:rPr>
          <w:rFonts w:cs="Times New Roman"/>
          <w:szCs w:val="28"/>
          <w:lang w:val="uk-UA"/>
        </w:rPr>
      </w:pPr>
      <w:r w:rsidRPr="00BE4820">
        <w:rPr>
          <w:rFonts w:cs="Times New Roman"/>
          <w:szCs w:val="28"/>
          <w:lang w:val="uk-UA"/>
        </w:rPr>
        <w:lastRenderedPageBreak/>
        <w:t>Гуманізація освіти – це орієнтація освітньої системи та всього освітнього процесу на розвиток та становлення</w:t>
      </w:r>
      <w:r>
        <w:rPr>
          <w:rFonts w:cs="Times New Roman"/>
          <w:szCs w:val="28"/>
          <w:lang w:val="uk-UA"/>
        </w:rPr>
        <w:t xml:space="preserve"> </w:t>
      </w:r>
      <w:r w:rsidRPr="00BE4820">
        <w:rPr>
          <w:rFonts w:cs="Times New Roman"/>
          <w:szCs w:val="28"/>
          <w:lang w:val="uk-UA"/>
        </w:rPr>
        <w:t>відносин взаємної поваги учнів та педагогів, заснованої на</w:t>
      </w:r>
      <w:r>
        <w:rPr>
          <w:rFonts w:cs="Times New Roman"/>
          <w:szCs w:val="28"/>
          <w:lang w:val="uk-UA"/>
        </w:rPr>
        <w:t xml:space="preserve"> </w:t>
      </w:r>
      <w:r w:rsidRPr="00BE4820">
        <w:rPr>
          <w:rFonts w:cs="Times New Roman"/>
          <w:szCs w:val="28"/>
          <w:lang w:val="uk-UA"/>
        </w:rPr>
        <w:t>пова</w:t>
      </w:r>
      <w:r>
        <w:rPr>
          <w:rFonts w:cs="Times New Roman"/>
          <w:szCs w:val="28"/>
          <w:lang w:val="uk-UA"/>
        </w:rPr>
        <w:t>зі</w:t>
      </w:r>
      <w:r w:rsidRPr="00BE4820">
        <w:rPr>
          <w:rFonts w:cs="Times New Roman"/>
          <w:szCs w:val="28"/>
          <w:lang w:val="uk-UA"/>
        </w:rPr>
        <w:t xml:space="preserve"> прав кожної людини.</w:t>
      </w:r>
    </w:p>
    <w:p w14:paraId="1146836C" w14:textId="77777777" w:rsidR="000D3185" w:rsidRPr="00BE4820" w:rsidRDefault="000D3185" w:rsidP="000D3185">
      <w:pPr>
        <w:spacing w:after="0" w:line="360" w:lineRule="auto"/>
        <w:ind w:firstLine="709"/>
        <w:jc w:val="both"/>
        <w:rPr>
          <w:rFonts w:cs="Times New Roman"/>
          <w:szCs w:val="28"/>
          <w:lang w:val="uk-UA"/>
        </w:rPr>
      </w:pPr>
      <w:r w:rsidRPr="00BE4820">
        <w:rPr>
          <w:rFonts w:cs="Times New Roman"/>
          <w:szCs w:val="28"/>
          <w:lang w:val="uk-UA"/>
        </w:rPr>
        <w:t xml:space="preserve">Гуманізм – (лат. </w:t>
      </w:r>
      <w:proofErr w:type="spellStart"/>
      <w:r w:rsidRPr="00BE4820">
        <w:rPr>
          <w:rFonts w:cs="Times New Roman"/>
          <w:szCs w:val="28"/>
          <w:lang w:val="uk-UA"/>
        </w:rPr>
        <w:t>humanusm</w:t>
      </w:r>
      <w:proofErr w:type="spellEnd"/>
      <w:r w:rsidRPr="00BE4820">
        <w:rPr>
          <w:rFonts w:cs="Times New Roman"/>
          <w:szCs w:val="28"/>
          <w:lang w:val="uk-UA"/>
        </w:rPr>
        <w:t xml:space="preserve"> - людяний, людський) - думка, що розглядає людину як вищу цінність, що захищає</w:t>
      </w:r>
      <w:r>
        <w:rPr>
          <w:rFonts w:cs="Times New Roman"/>
          <w:szCs w:val="28"/>
          <w:lang w:val="uk-UA"/>
        </w:rPr>
        <w:t xml:space="preserve"> її</w:t>
      </w:r>
      <w:r w:rsidRPr="00BE4820">
        <w:rPr>
          <w:rFonts w:cs="Times New Roman"/>
          <w:szCs w:val="28"/>
          <w:lang w:val="uk-UA"/>
        </w:rPr>
        <w:t xml:space="preserve"> свободу та всебічний розвиток – це підхід до суспільства, що стверджує гідність та цінність людини, її право на</w:t>
      </w:r>
      <w:r>
        <w:rPr>
          <w:rFonts w:cs="Times New Roman"/>
          <w:szCs w:val="28"/>
          <w:lang w:val="uk-UA"/>
        </w:rPr>
        <w:t xml:space="preserve"> </w:t>
      </w:r>
      <w:r w:rsidRPr="00BE4820">
        <w:rPr>
          <w:rFonts w:cs="Times New Roman"/>
          <w:szCs w:val="28"/>
          <w:lang w:val="uk-UA"/>
        </w:rPr>
        <w:t>вільний розвиток, наголошує на людяність відносин між людьми.</w:t>
      </w:r>
    </w:p>
    <w:p w14:paraId="1AD2E674" w14:textId="24892EEE" w:rsidR="000D3185" w:rsidRPr="00BE4820" w:rsidRDefault="000D3185" w:rsidP="000D3185">
      <w:pPr>
        <w:spacing w:after="0" w:line="360" w:lineRule="auto"/>
        <w:ind w:firstLine="709"/>
        <w:jc w:val="both"/>
        <w:rPr>
          <w:rFonts w:cs="Times New Roman"/>
          <w:szCs w:val="28"/>
          <w:lang w:val="uk-UA"/>
        </w:rPr>
      </w:pPr>
      <w:r w:rsidRPr="00BE4820">
        <w:rPr>
          <w:rFonts w:cs="Times New Roman"/>
          <w:szCs w:val="28"/>
          <w:lang w:val="uk-UA"/>
        </w:rPr>
        <w:t>Диференціація – це орієнтація освітніх закладів</w:t>
      </w:r>
      <w:r>
        <w:rPr>
          <w:rFonts w:cs="Times New Roman"/>
          <w:szCs w:val="28"/>
          <w:lang w:val="uk-UA"/>
        </w:rPr>
        <w:t xml:space="preserve"> </w:t>
      </w:r>
      <w:r w:rsidRPr="00BE4820">
        <w:rPr>
          <w:rFonts w:cs="Times New Roman"/>
          <w:szCs w:val="28"/>
          <w:lang w:val="uk-UA"/>
        </w:rPr>
        <w:t xml:space="preserve">для досягнення </w:t>
      </w:r>
      <w:r>
        <w:rPr>
          <w:rFonts w:cs="Times New Roman"/>
          <w:szCs w:val="28"/>
          <w:lang w:val="uk-UA"/>
        </w:rPr>
        <w:t xml:space="preserve">успіхів </w:t>
      </w:r>
      <w:r w:rsidRPr="00BE4820">
        <w:rPr>
          <w:rFonts w:cs="Times New Roman"/>
          <w:szCs w:val="28"/>
          <w:lang w:val="uk-UA"/>
        </w:rPr>
        <w:t>учнів чи студентів з урахуванням їх здібностей</w:t>
      </w:r>
      <w:r w:rsidR="00D2129D" w:rsidRPr="00D2129D">
        <w:rPr>
          <w:rFonts w:cs="Times New Roman"/>
          <w:szCs w:val="28"/>
          <w:lang w:val="uk-UA"/>
        </w:rPr>
        <w:t xml:space="preserve"> [45]</w:t>
      </w:r>
      <w:r w:rsidRPr="00BE4820">
        <w:rPr>
          <w:rFonts w:cs="Times New Roman"/>
          <w:szCs w:val="28"/>
          <w:lang w:val="uk-UA"/>
        </w:rPr>
        <w:t>.</w:t>
      </w:r>
    </w:p>
    <w:p w14:paraId="27DFBF6B" w14:textId="77777777" w:rsidR="000D3185" w:rsidRPr="00BE4820" w:rsidRDefault="000D3185" w:rsidP="000D3185">
      <w:pPr>
        <w:spacing w:after="0" w:line="360" w:lineRule="auto"/>
        <w:ind w:firstLine="709"/>
        <w:jc w:val="both"/>
        <w:rPr>
          <w:rFonts w:cs="Times New Roman"/>
          <w:szCs w:val="28"/>
          <w:lang w:val="uk-UA"/>
        </w:rPr>
      </w:pPr>
      <w:r w:rsidRPr="00BE4820">
        <w:rPr>
          <w:rFonts w:cs="Times New Roman"/>
          <w:szCs w:val="28"/>
          <w:lang w:val="uk-UA"/>
        </w:rPr>
        <w:t>Диференціація може втілюватися практично різними способами,</w:t>
      </w:r>
      <w:r>
        <w:rPr>
          <w:rFonts w:cs="Times New Roman"/>
          <w:szCs w:val="28"/>
          <w:lang w:val="uk-UA"/>
        </w:rPr>
        <w:t xml:space="preserve"> </w:t>
      </w:r>
      <w:r w:rsidRPr="00BE4820">
        <w:rPr>
          <w:rFonts w:cs="Times New Roman"/>
          <w:szCs w:val="28"/>
          <w:lang w:val="uk-UA"/>
        </w:rPr>
        <w:t>наприклад, через угруповання учнів за успішністю; поділ</w:t>
      </w:r>
      <w:r>
        <w:rPr>
          <w:rFonts w:cs="Times New Roman"/>
          <w:szCs w:val="28"/>
          <w:lang w:val="uk-UA"/>
        </w:rPr>
        <w:t xml:space="preserve"> </w:t>
      </w:r>
      <w:r w:rsidRPr="00BE4820">
        <w:rPr>
          <w:rFonts w:cs="Times New Roman"/>
          <w:szCs w:val="28"/>
          <w:lang w:val="uk-UA"/>
        </w:rPr>
        <w:t xml:space="preserve">навчальних дисциплін на обов'язкові та на </w:t>
      </w:r>
      <w:r>
        <w:rPr>
          <w:rFonts w:cs="Times New Roman"/>
          <w:szCs w:val="28"/>
          <w:lang w:val="uk-UA"/>
        </w:rPr>
        <w:t>вибіркові</w:t>
      </w:r>
      <w:r w:rsidRPr="00BE4820">
        <w:rPr>
          <w:rFonts w:cs="Times New Roman"/>
          <w:szCs w:val="28"/>
          <w:lang w:val="uk-UA"/>
        </w:rPr>
        <w:t>; поділ навчальних</w:t>
      </w:r>
      <w:r>
        <w:rPr>
          <w:rFonts w:cs="Times New Roman"/>
          <w:szCs w:val="28"/>
          <w:lang w:val="uk-UA"/>
        </w:rPr>
        <w:t xml:space="preserve"> </w:t>
      </w:r>
      <w:r w:rsidRPr="00BE4820">
        <w:rPr>
          <w:rFonts w:cs="Times New Roman"/>
          <w:szCs w:val="28"/>
          <w:lang w:val="uk-UA"/>
        </w:rPr>
        <w:t>закладів на елітні, масові та для учнів із затримками у розвитку; складання індивідуальних планів та освітніх маршрутів для окремих учнів або студентів відповідно до інтересів та професійної орієнтації тощо.</w:t>
      </w:r>
    </w:p>
    <w:p w14:paraId="064D01CA" w14:textId="77777777" w:rsidR="000D3185" w:rsidRPr="000C4667" w:rsidRDefault="000D3185" w:rsidP="000D3185">
      <w:pPr>
        <w:spacing w:after="0" w:line="360" w:lineRule="auto"/>
        <w:ind w:firstLine="709"/>
        <w:jc w:val="both"/>
        <w:rPr>
          <w:rFonts w:cs="Times New Roman"/>
          <w:szCs w:val="28"/>
          <w:lang w:val="uk-UA"/>
        </w:rPr>
      </w:pPr>
      <w:r w:rsidRPr="000C4667">
        <w:rPr>
          <w:rFonts w:cs="Times New Roman"/>
          <w:szCs w:val="28"/>
          <w:lang w:val="uk-UA"/>
        </w:rPr>
        <w:t>Безперервність означає процес постійної освіти –</w:t>
      </w:r>
      <w:r>
        <w:rPr>
          <w:rFonts w:cs="Times New Roman"/>
          <w:szCs w:val="28"/>
          <w:lang w:val="uk-UA"/>
        </w:rPr>
        <w:t xml:space="preserve"> </w:t>
      </w:r>
      <w:r w:rsidRPr="000C4667">
        <w:rPr>
          <w:rFonts w:cs="Times New Roman"/>
          <w:szCs w:val="28"/>
          <w:lang w:val="uk-UA"/>
        </w:rPr>
        <w:t>самоосвіти людини протягом усього життя, у зв'язку з умовами життя, що швидко змінюються, в сучасному суспільстві.</w:t>
      </w:r>
    </w:p>
    <w:p w14:paraId="534A5D33" w14:textId="07BE21C2" w:rsidR="000D3185" w:rsidRPr="000C4667" w:rsidRDefault="000D3185" w:rsidP="000D3185">
      <w:pPr>
        <w:spacing w:after="0" w:line="360" w:lineRule="auto"/>
        <w:ind w:firstLine="709"/>
        <w:jc w:val="both"/>
        <w:rPr>
          <w:rFonts w:cs="Times New Roman"/>
          <w:szCs w:val="28"/>
          <w:lang w:val="uk-UA"/>
        </w:rPr>
      </w:pPr>
      <w:r w:rsidRPr="000C4667">
        <w:rPr>
          <w:rFonts w:cs="Times New Roman"/>
          <w:szCs w:val="28"/>
          <w:lang w:val="uk-UA"/>
        </w:rPr>
        <w:t>Одна з відмінних рис сучасної системи освіти – перехід від державног</w:t>
      </w:r>
      <w:r>
        <w:rPr>
          <w:rFonts w:cs="Times New Roman"/>
          <w:szCs w:val="28"/>
          <w:lang w:val="uk-UA"/>
        </w:rPr>
        <w:t xml:space="preserve">о </w:t>
      </w:r>
      <w:r w:rsidRPr="000C4667">
        <w:rPr>
          <w:rFonts w:cs="Times New Roman"/>
          <w:szCs w:val="28"/>
          <w:lang w:val="uk-UA"/>
        </w:rPr>
        <w:t>до державо-громадського</w:t>
      </w:r>
      <w:r>
        <w:rPr>
          <w:rFonts w:cs="Times New Roman"/>
          <w:szCs w:val="28"/>
          <w:lang w:val="uk-UA"/>
        </w:rPr>
        <w:t xml:space="preserve"> </w:t>
      </w:r>
      <w:r w:rsidRPr="000C4667">
        <w:rPr>
          <w:rFonts w:cs="Times New Roman"/>
          <w:szCs w:val="28"/>
          <w:lang w:val="uk-UA"/>
        </w:rPr>
        <w:t>управлінню освітою.</w:t>
      </w:r>
      <w:r>
        <w:rPr>
          <w:rFonts w:cs="Times New Roman"/>
          <w:szCs w:val="28"/>
          <w:lang w:val="uk-UA"/>
        </w:rPr>
        <w:t xml:space="preserve"> </w:t>
      </w:r>
      <w:r w:rsidRPr="000C4667">
        <w:rPr>
          <w:rFonts w:cs="Times New Roman"/>
          <w:szCs w:val="28"/>
          <w:lang w:val="uk-UA"/>
        </w:rPr>
        <w:t>Основна ідея державно-громадського управління полягає в тому, щоб об'єднати зусилля держави та</w:t>
      </w:r>
      <w:r>
        <w:rPr>
          <w:rFonts w:cs="Times New Roman"/>
          <w:szCs w:val="28"/>
          <w:lang w:val="uk-UA"/>
        </w:rPr>
        <w:t xml:space="preserve"> </w:t>
      </w:r>
      <w:r w:rsidRPr="000C4667">
        <w:rPr>
          <w:rFonts w:cs="Times New Roman"/>
          <w:szCs w:val="28"/>
          <w:lang w:val="uk-UA"/>
        </w:rPr>
        <w:t>суспільства у вирішенні проблем освіти, надати вчителям,</w:t>
      </w:r>
      <w:r>
        <w:rPr>
          <w:rFonts w:cs="Times New Roman"/>
          <w:szCs w:val="28"/>
          <w:lang w:val="uk-UA"/>
        </w:rPr>
        <w:t xml:space="preserve"> </w:t>
      </w:r>
      <w:r w:rsidRPr="000C4667">
        <w:rPr>
          <w:rFonts w:cs="Times New Roman"/>
          <w:szCs w:val="28"/>
          <w:lang w:val="uk-UA"/>
        </w:rPr>
        <w:t>учням, батькам більше права і свободи у виборі змісту,</w:t>
      </w:r>
      <w:r>
        <w:rPr>
          <w:rFonts w:cs="Times New Roman"/>
          <w:szCs w:val="28"/>
          <w:lang w:val="uk-UA"/>
        </w:rPr>
        <w:t xml:space="preserve"> </w:t>
      </w:r>
      <w:r w:rsidRPr="000C4667">
        <w:rPr>
          <w:rFonts w:cs="Times New Roman"/>
          <w:szCs w:val="28"/>
          <w:lang w:val="uk-UA"/>
        </w:rPr>
        <w:t>форм та методів організації навчального процесу, у виборі різних</w:t>
      </w:r>
      <w:r>
        <w:rPr>
          <w:rFonts w:cs="Times New Roman"/>
          <w:szCs w:val="28"/>
          <w:lang w:val="uk-UA"/>
        </w:rPr>
        <w:t xml:space="preserve"> </w:t>
      </w:r>
      <w:r w:rsidRPr="000C4667">
        <w:rPr>
          <w:rFonts w:cs="Times New Roman"/>
          <w:szCs w:val="28"/>
          <w:lang w:val="uk-UA"/>
        </w:rPr>
        <w:t>типів освітніх установ. Вибір права і свободи особистістю</w:t>
      </w:r>
      <w:r>
        <w:rPr>
          <w:rFonts w:cs="Times New Roman"/>
          <w:szCs w:val="28"/>
          <w:lang w:val="uk-UA"/>
        </w:rPr>
        <w:t xml:space="preserve"> </w:t>
      </w:r>
      <w:r w:rsidRPr="000C4667">
        <w:rPr>
          <w:rFonts w:cs="Times New Roman"/>
          <w:szCs w:val="28"/>
          <w:lang w:val="uk-UA"/>
        </w:rPr>
        <w:t>робить людину не тільки об'єктом освіти, а й її активною</w:t>
      </w:r>
      <w:r>
        <w:rPr>
          <w:rFonts w:cs="Times New Roman"/>
          <w:szCs w:val="28"/>
          <w:lang w:val="uk-UA"/>
        </w:rPr>
        <w:t xml:space="preserve"> </w:t>
      </w:r>
      <w:r w:rsidRPr="000C4667">
        <w:rPr>
          <w:rFonts w:cs="Times New Roman"/>
          <w:szCs w:val="28"/>
          <w:lang w:val="uk-UA"/>
        </w:rPr>
        <w:t>суб'єктом, що самостійно визначає свій вибір широкого спектру програм, навчальних закладів, типів відносин</w:t>
      </w:r>
      <w:r w:rsidR="00AA36EF" w:rsidRPr="00AA36EF">
        <w:rPr>
          <w:rFonts w:cs="Times New Roman"/>
          <w:szCs w:val="28"/>
          <w:lang w:val="uk-UA"/>
        </w:rPr>
        <w:t xml:space="preserve"> [3]</w:t>
      </w:r>
      <w:r w:rsidRPr="000C4667">
        <w:rPr>
          <w:rFonts w:cs="Times New Roman"/>
          <w:szCs w:val="28"/>
          <w:lang w:val="uk-UA"/>
        </w:rPr>
        <w:t>.</w:t>
      </w:r>
    </w:p>
    <w:p w14:paraId="66E65DEB" w14:textId="4CD8A5D4" w:rsidR="000D3185" w:rsidRDefault="000D3185" w:rsidP="000D3185">
      <w:pPr>
        <w:spacing w:after="0" w:line="360" w:lineRule="auto"/>
        <w:ind w:firstLine="709"/>
        <w:jc w:val="both"/>
        <w:rPr>
          <w:rFonts w:cs="Times New Roman"/>
          <w:szCs w:val="28"/>
          <w:lang w:val="uk-UA"/>
        </w:rPr>
      </w:pPr>
      <w:r w:rsidRPr="000C4667">
        <w:rPr>
          <w:rFonts w:cs="Times New Roman"/>
          <w:szCs w:val="28"/>
          <w:lang w:val="uk-UA"/>
        </w:rPr>
        <w:t>Державно-громадське управління – це таке управління, в якому</w:t>
      </w:r>
      <w:r>
        <w:rPr>
          <w:rFonts w:cs="Times New Roman"/>
          <w:szCs w:val="28"/>
          <w:lang w:val="uk-UA"/>
        </w:rPr>
        <w:t xml:space="preserve"> </w:t>
      </w:r>
      <w:r w:rsidRPr="000C4667">
        <w:rPr>
          <w:rFonts w:cs="Times New Roman"/>
          <w:szCs w:val="28"/>
          <w:lang w:val="uk-UA"/>
        </w:rPr>
        <w:t xml:space="preserve">поєднується діяльність суб'єктів управління державної та суспільної природи. Очевидно, що державне громадське управління не повинне вбирати в себе або </w:t>
      </w:r>
      <w:r w:rsidRPr="000C4667">
        <w:rPr>
          <w:rFonts w:cs="Times New Roman"/>
          <w:szCs w:val="28"/>
          <w:lang w:val="uk-UA"/>
        </w:rPr>
        <w:lastRenderedPageBreak/>
        <w:t>підміняти</w:t>
      </w:r>
      <w:r>
        <w:rPr>
          <w:rFonts w:cs="Times New Roman"/>
          <w:szCs w:val="28"/>
          <w:lang w:val="uk-UA"/>
        </w:rPr>
        <w:t xml:space="preserve"> </w:t>
      </w:r>
      <w:r w:rsidRPr="000C4667">
        <w:rPr>
          <w:rFonts w:cs="Times New Roman"/>
          <w:szCs w:val="28"/>
          <w:lang w:val="uk-UA"/>
        </w:rPr>
        <w:t>собою всі структури управління освітою, складати їх арифметичну суму</w:t>
      </w:r>
      <w:r w:rsidR="00D2129D" w:rsidRPr="00D2129D">
        <w:rPr>
          <w:rFonts w:cs="Times New Roman"/>
          <w:szCs w:val="28"/>
        </w:rPr>
        <w:t xml:space="preserve"> [30]</w:t>
      </w:r>
      <w:r>
        <w:rPr>
          <w:rFonts w:cs="Times New Roman"/>
          <w:szCs w:val="28"/>
          <w:lang w:val="uk-UA"/>
        </w:rPr>
        <w:t>.</w:t>
      </w:r>
    </w:p>
    <w:p w14:paraId="5BA25D78" w14:textId="77777777" w:rsidR="000D3185" w:rsidRPr="002E570F" w:rsidRDefault="000D3185" w:rsidP="000D3185">
      <w:pPr>
        <w:spacing w:after="0" w:line="360" w:lineRule="auto"/>
        <w:ind w:firstLine="709"/>
        <w:jc w:val="both"/>
        <w:rPr>
          <w:rFonts w:cs="Times New Roman"/>
          <w:szCs w:val="28"/>
          <w:lang w:val="uk-UA"/>
        </w:rPr>
      </w:pPr>
      <w:r w:rsidRPr="002E570F">
        <w:rPr>
          <w:rFonts w:cs="Times New Roman"/>
          <w:szCs w:val="28"/>
          <w:lang w:val="uk-UA"/>
        </w:rPr>
        <w:t>Можна відзначити кілька етапів становлення та реалізації ідеї</w:t>
      </w:r>
      <w:r>
        <w:rPr>
          <w:rFonts w:cs="Times New Roman"/>
          <w:szCs w:val="28"/>
          <w:lang w:val="uk-UA"/>
        </w:rPr>
        <w:t xml:space="preserve"> </w:t>
      </w:r>
      <w:r w:rsidRPr="002E570F">
        <w:rPr>
          <w:rFonts w:cs="Times New Roman"/>
          <w:szCs w:val="28"/>
          <w:lang w:val="uk-UA"/>
        </w:rPr>
        <w:t>безперервної освіти:</w:t>
      </w:r>
    </w:p>
    <w:p w14:paraId="7EE89E81" w14:textId="77777777" w:rsidR="000D3185" w:rsidRPr="002E570F" w:rsidRDefault="000D3185" w:rsidP="000D3185">
      <w:pPr>
        <w:spacing w:after="0" w:line="360" w:lineRule="auto"/>
        <w:ind w:firstLine="709"/>
        <w:jc w:val="both"/>
        <w:rPr>
          <w:rFonts w:cs="Times New Roman"/>
          <w:szCs w:val="28"/>
          <w:lang w:val="uk-UA"/>
        </w:rPr>
      </w:pPr>
      <w:r w:rsidRPr="002E570F">
        <w:rPr>
          <w:rFonts w:cs="Times New Roman"/>
          <w:szCs w:val="28"/>
          <w:lang w:val="uk-UA"/>
        </w:rPr>
        <w:t xml:space="preserve">- </w:t>
      </w:r>
      <w:r>
        <w:rPr>
          <w:rFonts w:cs="Times New Roman"/>
          <w:szCs w:val="28"/>
          <w:lang w:val="uk-UA"/>
        </w:rPr>
        <w:t>ф</w:t>
      </w:r>
      <w:r w:rsidRPr="002E570F">
        <w:rPr>
          <w:rFonts w:cs="Times New Roman"/>
          <w:szCs w:val="28"/>
          <w:lang w:val="uk-UA"/>
        </w:rPr>
        <w:t>еноменологічний етап (кінець 70-х - початок 80-х років) характеризується розумінням безперервної освіти як освіти</w:t>
      </w:r>
      <w:r>
        <w:rPr>
          <w:rFonts w:cs="Times New Roman"/>
          <w:szCs w:val="28"/>
          <w:lang w:val="uk-UA"/>
        </w:rPr>
        <w:t xml:space="preserve"> </w:t>
      </w:r>
      <w:r w:rsidRPr="002E570F">
        <w:rPr>
          <w:rFonts w:cs="Times New Roman"/>
          <w:szCs w:val="28"/>
          <w:lang w:val="uk-UA"/>
        </w:rPr>
        <w:t>дорослих, що входило до компоненту додаткової освіти.</w:t>
      </w:r>
    </w:p>
    <w:p w14:paraId="3D15B9DE" w14:textId="77777777" w:rsidR="000D3185" w:rsidRPr="002E570F" w:rsidRDefault="000D3185" w:rsidP="000D3185">
      <w:pPr>
        <w:spacing w:after="0" w:line="360" w:lineRule="auto"/>
        <w:ind w:firstLine="709"/>
        <w:jc w:val="both"/>
        <w:rPr>
          <w:rFonts w:cs="Times New Roman"/>
          <w:szCs w:val="28"/>
          <w:lang w:val="uk-UA"/>
        </w:rPr>
      </w:pPr>
      <w:r w:rsidRPr="002E570F">
        <w:rPr>
          <w:rFonts w:cs="Times New Roman"/>
          <w:szCs w:val="28"/>
          <w:lang w:val="uk-UA"/>
        </w:rPr>
        <w:t xml:space="preserve">- </w:t>
      </w:r>
      <w:r>
        <w:rPr>
          <w:rFonts w:cs="Times New Roman"/>
          <w:szCs w:val="28"/>
          <w:lang w:val="uk-UA"/>
        </w:rPr>
        <w:t>к</w:t>
      </w:r>
      <w:r w:rsidRPr="002E570F">
        <w:rPr>
          <w:rFonts w:cs="Times New Roman"/>
          <w:szCs w:val="28"/>
          <w:lang w:val="uk-UA"/>
        </w:rPr>
        <w:t>онцептуальний етап (середина 80-х - початок 90-х років) відрізняється поглибленням ідеї безперервної освіти, яке вилилося в розробку «Концепції безперервної освіти» (1989 р.).</w:t>
      </w:r>
    </w:p>
    <w:p w14:paraId="05884EFF" w14:textId="77777777" w:rsidR="000D3185" w:rsidRPr="002E570F" w:rsidRDefault="000D3185" w:rsidP="000D3185">
      <w:pPr>
        <w:spacing w:after="0" w:line="360" w:lineRule="auto"/>
        <w:ind w:firstLine="709"/>
        <w:jc w:val="both"/>
        <w:rPr>
          <w:rFonts w:cs="Times New Roman"/>
          <w:szCs w:val="28"/>
          <w:lang w:val="uk-UA"/>
        </w:rPr>
      </w:pPr>
      <w:r w:rsidRPr="002E570F">
        <w:rPr>
          <w:rFonts w:cs="Times New Roman"/>
          <w:szCs w:val="28"/>
          <w:lang w:val="uk-UA"/>
        </w:rPr>
        <w:t xml:space="preserve">- </w:t>
      </w:r>
      <w:r>
        <w:rPr>
          <w:rFonts w:cs="Times New Roman"/>
          <w:szCs w:val="28"/>
          <w:lang w:val="uk-UA"/>
        </w:rPr>
        <w:t>т</w:t>
      </w:r>
      <w:r w:rsidRPr="002E570F">
        <w:rPr>
          <w:rFonts w:cs="Times New Roman"/>
          <w:szCs w:val="28"/>
          <w:lang w:val="uk-UA"/>
        </w:rPr>
        <w:t>еоретичний етап (початок 90-х - кінець 90-х рр.) характеризується розробкою аспектних систем безперервної освіти (безперервне економічне, природничо-математичне, екологічне та</w:t>
      </w:r>
      <w:r>
        <w:rPr>
          <w:rFonts w:cs="Times New Roman"/>
          <w:szCs w:val="28"/>
          <w:lang w:val="uk-UA"/>
        </w:rPr>
        <w:t xml:space="preserve"> </w:t>
      </w:r>
      <w:proofErr w:type="spellStart"/>
      <w:r w:rsidRPr="002E570F">
        <w:rPr>
          <w:rFonts w:cs="Times New Roman"/>
          <w:szCs w:val="28"/>
          <w:lang w:val="uk-UA"/>
        </w:rPr>
        <w:t>ін</w:t>
      </w:r>
      <w:proofErr w:type="spellEnd"/>
      <w:r w:rsidRPr="002E570F">
        <w:rPr>
          <w:rFonts w:cs="Times New Roman"/>
          <w:szCs w:val="28"/>
          <w:lang w:val="uk-UA"/>
        </w:rPr>
        <w:t>), формуванням на практиці реальних систем безперервної освіти, що включають і багатофункціональні, багатопрофільні та</w:t>
      </w:r>
      <w:r>
        <w:rPr>
          <w:rFonts w:cs="Times New Roman"/>
          <w:szCs w:val="28"/>
          <w:lang w:val="uk-UA"/>
        </w:rPr>
        <w:t xml:space="preserve"> </w:t>
      </w:r>
      <w:r w:rsidRPr="002E570F">
        <w:rPr>
          <w:rFonts w:cs="Times New Roman"/>
          <w:szCs w:val="28"/>
          <w:lang w:val="uk-UA"/>
        </w:rPr>
        <w:t>багаторівневі навчальні заклади.</w:t>
      </w:r>
    </w:p>
    <w:p w14:paraId="594B3BD7" w14:textId="46F901B8" w:rsidR="000D3185" w:rsidRPr="00352DBE" w:rsidRDefault="000D3185" w:rsidP="000D3185">
      <w:pPr>
        <w:spacing w:after="0" w:line="360" w:lineRule="auto"/>
        <w:ind w:firstLine="709"/>
        <w:jc w:val="both"/>
        <w:rPr>
          <w:rFonts w:cs="Times New Roman"/>
          <w:szCs w:val="28"/>
          <w:lang w:val="uk-UA"/>
        </w:rPr>
      </w:pPr>
      <w:r w:rsidRPr="002E570F">
        <w:rPr>
          <w:rFonts w:cs="Times New Roman"/>
          <w:szCs w:val="28"/>
          <w:lang w:val="uk-UA"/>
        </w:rPr>
        <w:t>Зміст освіти – один із компонентів процесу навчання. Це – система наукових знань, теорій, навичок, оволодіння якими забезпечує всебічний розвиток розумових та фізичних</w:t>
      </w:r>
      <w:r>
        <w:rPr>
          <w:rFonts w:cs="Times New Roman"/>
          <w:szCs w:val="28"/>
          <w:lang w:val="uk-UA"/>
        </w:rPr>
        <w:t xml:space="preserve"> </w:t>
      </w:r>
      <w:r w:rsidRPr="002E570F">
        <w:rPr>
          <w:rFonts w:cs="Times New Roman"/>
          <w:szCs w:val="28"/>
          <w:lang w:val="uk-UA"/>
        </w:rPr>
        <w:t>школярів, формування світогляду, моралі та поведінки, підготування до життя, до праці. У зміст освіти</w:t>
      </w:r>
      <w:r>
        <w:rPr>
          <w:rFonts w:cs="Times New Roman"/>
          <w:szCs w:val="28"/>
          <w:lang w:val="uk-UA"/>
        </w:rPr>
        <w:t xml:space="preserve"> </w:t>
      </w:r>
      <w:r w:rsidRPr="002E570F">
        <w:rPr>
          <w:rFonts w:cs="Times New Roman"/>
          <w:szCs w:val="28"/>
          <w:lang w:val="uk-UA"/>
        </w:rPr>
        <w:t>включається всі елементи соціального досвіду, накопиченого людством</w:t>
      </w:r>
      <w:r w:rsidR="00D2129D" w:rsidRPr="00D2129D">
        <w:rPr>
          <w:rFonts w:cs="Times New Roman"/>
          <w:szCs w:val="28"/>
        </w:rPr>
        <w:t xml:space="preserve"> [53]</w:t>
      </w:r>
      <w:r w:rsidRPr="002E570F">
        <w:rPr>
          <w:rFonts w:cs="Times New Roman"/>
          <w:szCs w:val="28"/>
          <w:lang w:val="uk-UA"/>
        </w:rPr>
        <w:t>.</w:t>
      </w:r>
    </w:p>
    <w:p w14:paraId="36439194" w14:textId="77777777" w:rsidR="000D3185" w:rsidRPr="002E570F" w:rsidRDefault="000D3185" w:rsidP="000D3185">
      <w:pPr>
        <w:spacing w:after="0" w:line="360" w:lineRule="auto"/>
        <w:ind w:firstLine="709"/>
        <w:jc w:val="both"/>
        <w:rPr>
          <w:rFonts w:cs="Times New Roman"/>
          <w:szCs w:val="28"/>
          <w:lang w:val="uk-UA"/>
        </w:rPr>
      </w:pPr>
      <w:r w:rsidRPr="002E570F">
        <w:rPr>
          <w:rFonts w:cs="Times New Roman"/>
          <w:szCs w:val="28"/>
          <w:lang w:val="uk-UA"/>
        </w:rPr>
        <w:t>В освітньому закладі зміст освіти – це зміст діяльності суб'єктів освітнього процесу, який</w:t>
      </w:r>
      <w:r>
        <w:rPr>
          <w:rFonts w:cs="Times New Roman"/>
          <w:szCs w:val="28"/>
          <w:lang w:val="uk-UA"/>
        </w:rPr>
        <w:t xml:space="preserve"> </w:t>
      </w:r>
      <w:r w:rsidRPr="002E570F">
        <w:rPr>
          <w:rFonts w:cs="Times New Roman"/>
          <w:szCs w:val="28"/>
          <w:lang w:val="uk-UA"/>
        </w:rPr>
        <w:t>конкретизується у навчальних планах та програмах освітньо</w:t>
      </w:r>
      <w:r>
        <w:rPr>
          <w:rFonts w:cs="Times New Roman"/>
          <w:szCs w:val="28"/>
          <w:lang w:val="uk-UA"/>
        </w:rPr>
        <w:t xml:space="preserve">ї </w:t>
      </w:r>
      <w:r w:rsidRPr="002E570F">
        <w:rPr>
          <w:rFonts w:cs="Times New Roman"/>
          <w:szCs w:val="28"/>
          <w:lang w:val="uk-UA"/>
        </w:rPr>
        <w:t xml:space="preserve">установи. Освічена людина – це не тільки знаюча і </w:t>
      </w:r>
      <w:proofErr w:type="spellStart"/>
      <w:r w:rsidRPr="002E570F">
        <w:rPr>
          <w:rFonts w:cs="Times New Roman"/>
          <w:szCs w:val="28"/>
          <w:lang w:val="uk-UA"/>
        </w:rPr>
        <w:t>вміюча</w:t>
      </w:r>
      <w:proofErr w:type="spellEnd"/>
      <w:r w:rsidRPr="002E570F">
        <w:rPr>
          <w:rFonts w:cs="Times New Roman"/>
          <w:szCs w:val="28"/>
          <w:lang w:val="uk-UA"/>
        </w:rPr>
        <w:t xml:space="preserve"> людина в основних сферах життєдіяльності, з високим рівнем розвинених здібностей, а й людина, у якої сформовано</w:t>
      </w:r>
      <w:r>
        <w:rPr>
          <w:rFonts w:cs="Times New Roman"/>
          <w:szCs w:val="28"/>
          <w:lang w:val="uk-UA"/>
        </w:rPr>
        <w:t xml:space="preserve"> </w:t>
      </w:r>
      <w:r w:rsidRPr="002E570F">
        <w:rPr>
          <w:rFonts w:cs="Times New Roman"/>
          <w:szCs w:val="28"/>
          <w:lang w:val="uk-UA"/>
        </w:rPr>
        <w:t>світогляд та моральні принципи.</w:t>
      </w:r>
    </w:p>
    <w:p w14:paraId="5934B8E0" w14:textId="77777777" w:rsidR="000D3185" w:rsidRPr="002E570F" w:rsidRDefault="000D3185" w:rsidP="000D3185">
      <w:pPr>
        <w:spacing w:after="0" w:line="360" w:lineRule="auto"/>
        <w:ind w:firstLine="709"/>
        <w:jc w:val="both"/>
        <w:rPr>
          <w:rFonts w:cs="Times New Roman"/>
          <w:szCs w:val="28"/>
          <w:lang w:val="uk-UA"/>
        </w:rPr>
      </w:pPr>
      <w:r w:rsidRPr="002E570F">
        <w:rPr>
          <w:rFonts w:cs="Times New Roman"/>
          <w:szCs w:val="28"/>
          <w:lang w:val="uk-UA"/>
        </w:rPr>
        <w:t>У процесі здобуття освіти людина може досягати певного рівня та якості. Говорячи про рівень освіти, виділяють рівні початкового, середнього, початкового професійного</w:t>
      </w:r>
      <w:r>
        <w:rPr>
          <w:rFonts w:cs="Times New Roman"/>
          <w:szCs w:val="28"/>
          <w:lang w:val="uk-UA"/>
        </w:rPr>
        <w:t xml:space="preserve"> </w:t>
      </w:r>
      <w:r w:rsidRPr="002E570F">
        <w:rPr>
          <w:rFonts w:cs="Times New Roman"/>
          <w:szCs w:val="28"/>
          <w:lang w:val="uk-UA"/>
        </w:rPr>
        <w:t>(НВО), середнього спеціального (ССО), неповного вищого та вищого</w:t>
      </w:r>
      <w:r>
        <w:rPr>
          <w:rFonts w:cs="Times New Roman"/>
          <w:szCs w:val="28"/>
          <w:lang w:val="uk-UA"/>
        </w:rPr>
        <w:t xml:space="preserve"> рівнів </w:t>
      </w:r>
      <w:r w:rsidRPr="002E570F">
        <w:rPr>
          <w:rFonts w:cs="Times New Roman"/>
          <w:szCs w:val="28"/>
          <w:lang w:val="uk-UA"/>
        </w:rPr>
        <w:t>освіти.</w:t>
      </w:r>
    </w:p>
    <w:p w14:paraId="56A5489C" w14:textId="37E2F83B" w:rsidR="000D3185" w:rsidRPr="002E1691" w:rsidRDefault="000D3185" w:rsidP="000D3185">
      <w:pPr>
        <w:spacing w:after="0" w:line="360" w:lineRule="auto"/>
        <w:ind w:firstLine="709"/>
        <w:jc w:val="both"/>
        <w:rPr>
          <w:rFonts w:cs="Times New Roman"/>
          <w:szCs w:val="28"/>
          <w:lang w:val="uk-UA"/>
        </w:rPr>
      </w:pPr>
      <w:r w:rsidRPr="002E1691">
        <w:rPr>
          <w:rFonts w:cs="Times New Roman"/>
          <w:szCs w:val="28"/>
          <w:lang w:val="uk-UA"/>
        </w:rPr>
        <w:lastRenderedPageBreak/>
        <w:t xml:space="preserve">Розвиток безперервної освіти може бути предметом особливих </w:t>
      </w:r>
      <w:proofErr w:type="spellStart"/>
      <w:r w:rsidRPr="002E1691">
        <w:rPr>
          <w:rFonts w:cs="Times New Roman"/>
          <w:szCs w:val="28"/>
          <w:lang w:val="uk-UA"/>
        </w:rPr>
        <w:t>діяльностей</w:t>
      </w:r>
      <w:proofErr w:type="spellEnd"/>
      <w:r w:rsidRPr="002E1691">
        <w:rPr>
          <w:rFonts w:cs="Times New Roman"/>
          <w:szCs w:val="28"/>
          <w:lang w:val="uk-UA"/>
        </w:rPr>
        <w:t>, а саме: програмування управлінських</w:t>
      </w:r>
      <w:r>
        <w:rPr>
          <w:rFonts w:cs="Times New Roman"/>
          <w:szCs w:val="28"/>
          <w:lang w:val="uk-UA"/>
        </w:rPr>
        <w:t xml:space="preserve"> </w:t>
      </w:r>
      <w:r w:rsidRPr="002E1691">
        <w:rPr>
          <w:rFonts w:cs="Times New Roman"/>
          <w:szCs w:val="28"/>
          <w:lang w:val="uk-UA"/>
        </w:rPr>
        <w:t>дій у сфері освіти; проектування та моделювання нових освітніх установ; прогнозування культурно-історичних та соціальних наслідків нових освітніх реформ та</w:t>
      </w:r>
      <w:r>
        <w:rPr>
          <w:rFonts w:cs="Times New Roman"/>
          <w:szCs w:val="28"/>
          <w:lang w:val="uk-UA"/>
        </w:rPr>
        <w:t xml:space="preserve"> </w:t>
      </w:r>
      <w:r w:rsidRPr="002E1691">
        <w:rPr>
          <w:rFonts w:cs="Times New Roman"/>
          <w:szCs w:val="28"/>
          <w:lang w:val="uk-UA"/>
        </w:rPr>
        <w:t xml:space="preserve">інновацій у сфері освіти; </w:t>
      </w:r>
      <w:proofErr w:type="spellStart"/>
      <w:r w:rsidRPr="002E1691">
        <w:rPr>
          <w:rFonts w:cs="Times New Roman"/>
          <w:szCs w:val="28"/>
          <w:lang w:val="uk-UA"/>
        </w:rPr>
        <w:t>сценування</w:t>
      </w:r>
      <w:proofErr w:type="spellEnd"/>
      <w:r w:rsidRPr="002E1691">
        <w:rPr>
          <w:rFonts w:cs="Times New Roman"/>
          <w:szCs w:val="28"/>
          <w:lang w:val="uk-UA"/>
        </w:rPr>
        <w:t xml:space="preserve"> нових соціокультурних ситуацій у зміст освіти та вихованні молодого покоління</w:t>
      </w:r>
      <w:r w:rsidR="00AA36EF" w:rsidRPr="00AA36EF">
        <w:rPr>
          <w:rFonts w:cs="Times New Roman"/>
          <w:szCs w:val="28"/>
          <w:lang w:val="uk-UA"/>
        </w:rPr>
        <w:t xml:space="preserve"> [19]</w:t>
      </w:r>
      <w:r w:rsidRPr="002E1691">
        <w:rPr>
          <w:rFonts w:cs="Times New Roman"/>
          <w:szCs w:val="28"/>
          <w:lang w:val="uk-UA"/>
        </w:rPr>
        <w:t>.</w:t>
      </w:r>
    </w:p>
    <w:p w14:paraId="5A680D49" w14:textId="77777777" w:rsidR="00F96CB6" w:rsidRDefault="00F96CB6" w:rsidP="00F96CB6">
      <w:pPr>
        <w:spacing w:after="0" w:line="360" w:lineRule="auto"/>
        <w:ind w:firstLine="709"/>
        <w:jc w:val="both"/>
        <w:rPr>
          <w:lang w:val="uk-UA"/>
        </w:rPr>
      </w:pPr>
      <w:r w:rsidRPr="00901898">
        <w:rPr>
          <w:lang w:val="uk-UA"/>
        </w:rPr>
        <w:t>Якість освіти не є абстрактн</w:t>
      </w:r>
      <w:r>
        <w:rPr>
          <w:lang w:val="uk-UA"/>
        </w:rPr>
        <w:t xml:space="preserve">ою </w:t>
      </w:r>
      <w:r w:rsidRPr="00901898">
        <w:rPr>
          <w:lang w:val="uk-UA"/>
        </w:rPr>
        <w:t>властивіст</w:t>
      </w:r>
      <w:r>
        <w:rPr>
          <w:lang w:val="uk-UA"/>
        </w:rPr>
        <w:t>ю</w:t>
      </w:r>
      <w:r w:rsidRPr="00901898">
        <w:rPr>
          <w:lang w:val="uk-UA"/>
        </w:rPr>
        <w:t>; висок</w:t>
      </w:r>
      <w:r>
        <w:rPr>
          <w:lang w:val="uk-UA"/>
        </w:rPr>
        <w:t>а</w:t>
      </w:r>
      <w:r w:rsidRPr="00901898">
        <w:rPr>
          <w:lang w:val="uk-UA"/>
        </w:rPr>
        <w:t xml:space="preserve"> (достатня) якість - це максимальн</w:t>
      </w:r>
      <w:r>
        <w:rPr>
          <w:lang w:val="uk-UA"/>
        </w:rPr>
        <w:t>а</w:t>
      </w:r>
      <w:r w:rsidRPr="00901898">
        <w:rPr>
          <w:lang w:val="uk-UA"/>
        </w:rPr>
        <w:t xml:space="preserve"> (достатня) відповідність </w:t>
      </w:r>
      <w:r>
        <w:rPr>
          <w:lang w:val="uk-UA"/>
        </w:rPr>
        <w:t>тому</w:t>
      </w:r>
      <w:r w:rsidRPr="00901898">
        <w:rPr>
          <w:lang w:val="uk-UA"/>
        </w:rPr>
        <w:t xml:space="preserve"> завданню, як</w:t>
      </w:r>
      <w:r>
        <w:rPr>
          <w:lang w:val="uk-UA"/>
        </w:rPr>
        <w:t>а</w:t>
      </w:r>
      <w:r w:rsidRPr="00901898">
        <w:rPr>
          <w:lang w:val="uk-UA"/>
        </w:rPr>
        <w:t xml:space="preserve"> повинна бути вирішена в ході підготовки фахівця даного рівня</w:t>
      </w:r>
      <w:r>
        <w:rPr>
          <w:lang w:val="uk-UA"/>
        </w:rPr>
        <w:t xml:space="preserve">. </w:t>
      </w:r>
      <w:r w:rsidRPr="00901898">
        <w:rPr>
          <w:lang w:val="uk-UA"/>
        </w:rPr>
        <w:t>Від рівня підготовки фахівців, їх потреби в</w:t>
      </w:r>
      <w:r>
        <w:rPr>
          <w:lang w:val="uk-UA"/>
        </w:rPr>
        <w:t xml:space="preserve"> </w:t>
      </w:r>
      <w:r w:rsidRPr="00901898">
        <w:rPr>
          <w:lang w:val="uk-UA"/>
        </w:rPr>
        <w:t>країні у великій мірі залежить економічний і соціальний</w:t>
      </w:r>
      <w:r>
        <w:rPr>
          <w:lang w:val="uk-UA"/>
        </w:rPr>
        <w:t xml:space="preserve"> </w:t>
      </w:r>
      <w:r w:rsidRPr="00901898">
        <w:rPr>
          <w:lang w:val="uk-UA"/>
        </w:rPr>
        <w:t>стан держави в цілому.</w:t>
      </w:r>
    </w:p>
    <w:p w14:paraId="01D510C0" w14:textId="166658AF" w:rsidR="000D3185" w:rsidRDefault="00F96CB6" w:rsidP="00F96CB6">
      <w:pPr>
        <w:tabs>
          <w:tab w:val="left" w:pos="851"/>
          <w:tab w:val="left" w:pos="1134"/>
        </w:tabs>
        <w:spacing w:after="0" w:line="360" w:lineRule="auto"/>
        <w:jc w:val="both"/>
        <w:rPr>
          <w:lang w:val="uk-UA"/>
        </w:rPr>
      </w:pPr>
      <w:r>
        <w:rPr>
          <w:lang w:val="uk-UA"/>
        </w:rPr>
        <w:tab/>
      </w:r>
      <w:r w:rsidRPr="00901898">
        <w:rPr>
          <w:lang w:val="uk-UA"/>
        </w:rPr>
        <w:t>У сучасному світі - світі інформаційних технологій і</w:t>
      </w:r>
      <w:r>
        <w:rPr>
          <w:lang w:val="uk-UA"/>
        </w:rPr>
        <w:t xml:space="preserve"> </w:t>
      </w:r>
      <w:r w:rsidRPr="00901898">
        <w:rPr>
          <w:lang w:val="uk-UA"/>
        </w:rPr>
        <w:t>глобалізації суспільства - вимоги до якості освіти</w:t>
      </w:r>
      <w:r>
        <w:rPr>
          <w:lang w:val="uk-UA"/>
        </w:rPr>
        <w:t xml:space="preserve"> </w:t>
      </w:r>
      <w:r w:rsidRPr="00901898">
        <w:rPr>
          <w:lang w:val="uk-UA"/>
        </w:rPr>
        <w:t xml:space="preserve">значно підвищуються. І, в кінцевому рахунку, це </w:t>
      </w:r>
      <w:r>
        <w:rPr>
          <w:lang w:val="uk-UA"/>
        </w:rPr>
        <w:t>–</w:t>
      </w:r>
      <w:r w:rsidRPr="00901898">
        <w:rPr>
          <w:lang w:val="uk-UA"/>
        </w:rPr>
        <w:t xml:space="preserve"> визнання</w:t>
      </w:r>
      <w:r>
        <w:rPr>
          <w:lang w:val="uk-UA"/>
        </w:rPr>
        <w:t xml:space="preserve"> </w:t>
      </w:r>
      <w:r w:rsidRPr="00901898">
        <w:rPr>
          <w:lang w:val="uk-UA"/>
        </w:rPr>
        <w:t xml:space="preserve">дипломів, отриманих в одній країні міжнародним співтовариством, вимоги міжнародних освітніх стандартів (вимог учасників Болонського процесу) і </w:t>
      </w:r>
      <w:proofErr w:type="spellStart"/>
      <w:r w:rsidRPr="00901898">
        <w:rPr>
          <w:lang w:val="uk-UA"/>
        </w:rPr>
        <w:t>т.д</w:t>
      </w:r>
      <w:proofErr w:type="spellEnd"/>
    </w:p>
    <w:p w14:paraId="78F358F4" w14:textId="009B8FF0" w:rsidR="00F96CB6" w:rsidRDefault="00F96CB6" w:rsidP="00F96CB6">
      <w:pPr>
        <w:tabs>
          <w:tab w:val="left" w:pos="851"/>
          <w:tab w:val="left" w:pos="1134"/>
        </w:tabs>
        <w:spacing w:after="0" w:line="360" w:lineRule="auto"/>
        <w:jc w:val="both"/>
        <w:rPr>
          <w:rFonts w:cs="Times New Roman"/>
          <w:b/>
          <w:bCs/>
          <w:szCs w:val="28"/>
          <w:lang w:val="uk-UA"/>
        </w:rPr>
      </w:pPr>
      <w:r>
        <w:rPr>
          <w:lang w:val="uk-UA"/>
        </w:rPr>
        <w:tab/>
      </w:r>
      <w:r w:rsidRPr="00267C53">
        <w:rPr>
          <w:lang w:val="uk-UA"/>
        </w:rPr>
        <w:t>Вуз, як будь-яка велика кібернетична система, має</w:t>
      </w:r>
      <w:r>
        <w:rPr>
          <w:lang w:val="uk-UA"/>
        </w:rPr>
        <w:t xml:space="preserve"> </w:t>
      </w:r>
      <w:r w:rsidRPr="00267C53">
        <w:rPr>
          <w:lang w:val="uk-UA"/>
        </w:rPr>
        <w:t>складну структуру, функціональність і поведінку. Характеристика поставленого завдання має багатоцільову, міждисциплінарну природу, що має на меті визначення узагальненого критерію - показника якості освіти. Цей показник, на думку авторів, може бути досягнуто шляхом спільного рішення трьох завдань різної природи: соціально-економічної, технічної та педагогічної. Тут складним є побудова цільової функції оптимізації</w:t>
      </w:r>
      <w:r w:rsidR="00D2129D">
        <w:rPr>
          <w:lang w:val="en-US"/>
        </w:rPr>
        <w:t xml:space="preserve"> [57]</w:t>
      </w:r>
      <w:r w:rsidRPr="00267C53">
        <w:rPr>
          <w:lang w:val="uk-UA"/>
        </w:rPr>
        <w:t>.</w:t>
      </w:r>
    </w:p>
    <w:p w14:paraId="655A5BC2" w14:textId="1AF8236D" w:rsidR="000D3185" w:rsidRDefault="000D3185" w:rsidP="000D3185">
      <w:pPr>
        <w:tabs>
          <w:tab w:val="left" w:pos="851"/>
          <w:tab w:val="left" w:pos="1134"/>
        </w:tabs>
        <w:spacing w:after="0" w:line="360" w:lineRule="auto"/>
        <w:jc w:val="both"/>
        <w:rPr>
          <w:rFonts w:cs="Times New Roman"/>
          <w:b/>
          <w:bCs/>
          <w:szCs w:val="28"/>
          <w:lang w:val="uk-UA"/>
        </w:rPr>
      </w:pPr>
    </w:p>
    <w:p w14:paraId="3C73D8CD" w14:textId="4350FFE6" w:rsidR="00913F04" w:rsidRDefault="00913F04" w:rsidP="000D3185">
      <w:pPr>
        <w:tabs>
          <w:tab w:val="left" w:pos="851"/>
          <w:tab w:val="left" w:pos="1134"/>
        </w:tabs>
        <w:spacing w:after="0" w:line="360" w:lineRule="auto"/>
        <w:jc w:val="both"/>
        <w:rPr>
          <w:rFonts w:cs="Times New Roman"/>
          <w:b/>
          <w:bCs/>
          <w:szCs w:val="28"/>
          <w:lang w:val="uk-UA"/>
        </w:rPr>
      </w:pPr>
    </w:p>
    <w:p w14:paraId="1575E2B7" w14:textId="668736E2" w:rsidR="00913F04" w:rsidRDefault="00913F04" w:rsidP="000D3185">
      <w:pPr>
        <w:tabs>
          <w:tab w:val="left" w:pos="851"/>
          <w:tab w:val="left" w:pos="1134"/>
        </w:tabs>
        <w:spacing w:after="0" w:line="360" w:lineRule="auto"/>
        <w:jc w:val="both"/>
        <w:rPr>
          <w:rFonts w:cs="Times New Roman"/>
          <w:b/>
          <w:bCs/>
          <w:szCs w:val="28"/>
          <w:lang w:val="uk-UA"/>
        </w:rPr>
      </w:pPr>
    </w:p>
    <w:p w14:paraId="6C5162FA" w14:textId="094EF9B9" w:rsidR="00913F04" w:rsidRDefault="00913F04" w:rsidP="000D3185">
      <w:pPr>
        <w:tabs>
          <w:tab w:val="left" w:pos="851"/>
          <w:tab w:val="left" w:pos="1134"/>
        </w:tabs>
        <w:spacing w:after="0" w:line="360" w:lineRule="auto"/>
        <w:jc w:val="both"/>
        <w:rPr>
          <w:rFonts w:cs="Times New Roman"/>
          <w:b/>
          <w:bCs/>
          <w:szCs w:val="28"/>
          <w:lang w:val="uk-UA"/>
        </w:rPr>
      </w:pPr>
    </w:p>
    <w:p w14:paraId="35CEED13" w14:textId="77777777" w:rsidR="00913F04" w:rsidRDefault="00913F04" w:rsidP="000D3185">
      <w:pPr>
        <w:tabs>
          <w:tab w:val="left" w:pos="851"/>
          <w:tab w:val="left" w:pos="1134"/>
        </w:tabs>
        <w:spacing w:after="0" w:line="360" w:lineRule="auto"/>
        <w:jc w:val="both"/>
        <w:rPr>
          <w:rFonts w:cs="Times New Roman"/>
          <w:b/>
          <w:bCs/>
          <w:szCs w:val="28"/>
          <w:lang w:val="uk-UA"/>
        </w:rPr>
      </w:pPr>
    </w:p>
    <w:p w14:paraId="628A436F" w14:textId="77777777" w:rsidR="000D3185" w:rsidRPr="000D3185" w:rsidRDefault="000D3185" w:rsidP="000D3185">
      <w:pPr>
        <w:tabs>
          <w:tab w:val="left" w:pos="851"/>
          <w:tab w:val="left" w:pos="1134"/>
        </w:tabs>
        <w:spacing w:after="0" w:line="360" w:lineRule="auto"/>
        <w:jc w:val="both"/>
        <w:rPr>
          <w:rFonts w:cs="Times New Roman"/>
          <w:b/>
          <w:bCs/>
          <w:szCs w:val="28"/>
          <w:lang w:val="uk-UA"/>
        </w:rPr>
      </w:pPr>
    </w:p>
    <w:p w14:paraId="08C36831" w14:textId="40D939C5" w:rsidR="000D3185" w:rsidRPr="000D3185" w:rsidRDefault="000D3185" w:rsidP="000D3185">
      <w:pPr>
        <w:pStyle w:val="a3"/>
        <w:numPr>
          <w:ilvl w:val="1"/>
          <w:numId w:val="5"/>
        </w:numPr>
        <w:tabs>
          <w:tab w:val="left" w:pos="851"/>
          <w:tab w:val="left" w:pos="1134"/>
        </w:tabs>
        <w:spacing w:after="0" w:line="360" w:lineRule="auto"/>
        <w:ind w:left="0" w:firstLine="710"/>
        <w:jc w:val="both"/>
        <w:rPr>
          <w:rFonts w:cs="Times New Roman"/>
          <w:b/>
          <w:bCs/>
          <w:szCs w:val="28"/>
        </w:rPr>
      </w:pPr>
      <w:r w:rsidRPr="000D3185">
        <w:rPr>
          <w:rFonts w:cs="Times New Roman"/>
          <w:b/>
          <w:bCs/>
          <w:szCs w:val="28"/>
          <w:lang w:val="uk-UA"/>
        </w:rPr>
        <w:lastRenderedPageBreak/>
        <w:t xml:space="preserve"> Методологічні аспекти управлінської діяльності в навчальному закладі</w:t>
      </w:r>
    </w:p>
    <w:p w14:paraId="688A057E" w14:textId="1201A531" w:rsidR="000D3185" w:rsidRDefault="000D3185" w:rsidP="000D3185">
      <w:pPr>
        <w:pStyle w:val="a3"/>
        <w:tabs>
          <w:tab w:val="left" w:pos="851"/>
          <w:tab w:val="left" w:pos="1134"/>
        </w:tabs>
        <w:spacing w:after="0" w:line="360" w:lineRule="auto"/>
        <w:ind w:left="710"/>
        <w:jc w:val="both"/>
        <w:rPr>
          <w:rFonts w:cs="Times New Roman"/>
          <w:b/>
          <w:bCs/>
          <w:szCs w:val="28"/>
          <w:lang w:val="uk-UA"/>
        </w:rPr>
      </w:pPr>
    </w:p>
    <w:p w14:paraId="246A5BC3" w14:textId="224B5BB0" w:rsidR="00434B79" w:rsidRPr="00511772" w:rsidRDefault="00434B79" w:rsidP="00434B79">
      <w:pPr>
        <w:spacing w:after="0" w:line="360" w:lineRule="auto"/>
        <w:ind w:firstLine="709"/>
        <w:jc w:val="both"/>
        <w:rPr>
          <w:rFonts w:cs="Times New Roman"/>
          <w:szCs w:val="28"/>
          <w:lang w:val="uk-UA"/>
        </w:rPr>
      </w:pPr>
      <w:r w:rsidRPr="00511772">
        <w:rPr>
          <w:rFonts w:cs="Times New Roman"/>
          <w:szCs w:val="28"/>
          <w:lang w:val="uk-UA"/>
        </w:rPr>
        <w:t>Педагогічний процес немислимий без такого компонента, як</w:t>
      </w:r>
      <w:r>
        <w:rPr>
          <w:rFonts w:cs="Times New Roman"/>
          <w:szCs w:val="28"/>
          <w:lang w:val="uk-UA"/>
        </w:rPr>
        <w:t xml:space="preserve"> </w:t>
      </w:r>
      <w:r w:rsidRPr="00511772">
        <w:rPr>
          <w:rFonts w:cs="Times New Roman"/>
          <w:szCs w:val="28"/>
          <w:lang w:val="uk-UA"/>
        </w:rPr>
        <w:t>управління, який включає аналіз та оцінку діяльності</w:t>
      </w:r>
      <w:r>
        <w:rPr>
          <w:rFonts w:cs="Times New Roman"/>
          <w:szCs w:val="28"/>
          <w:lang w:val="uk-UA"/>
        </w:rPr>
        <w:t xml:space="preserve"> </w:t>
      </w:r>
      <w:r w:rsidRPr="00511772">
        <w:rPr>
          <w:rFonts w:cs="Times New Roman"/>
          <w:szCs w:val="28"/>
          <w:lang w:val="uk-UA"/>
        </w:rPr>
        <w:t>суб'єктів навчально-виховної роботи, планування, вироблення та</w:t>
      </w:r>
      <w:r>
        <w:rPr>
          <w:rFonts w:cs="Times New Roman"/>
          <w:szCs w:val="28"/>
          <w:lang w:val="uk-UA"/>
        </w:rPr>
        <w:t xml:space="preserve"> </w:t>
      </w:r>
      <w:r w:rsidRPr="00511772">
        <w:rPr>
          <w:rFonts w:cs="Times New Roman"/>
          <w:szCs w:val="28"/>
          <w:lang w:val="uk-UA"/>
        </w:rPr>
        <w:t>прийняття рішення, облік та контроль, координацію діяльності, організаційне, кадрове та матеріально-технічне забезпечення, професійну підготовку та виховання студентів</w:t>
      </w:r>
      <w:r w:rsidR="00D2129D" w:rsidRPr="00D2129D">
        <w:rPr>
          <w:rFonts w:cs="Times New Roman"/>
          <w:szCs w:val="28"/>
          <w:lang w:val="uk-UA"/>
        </w:rPr>
        <w:t xml:space="preserve"> [51]</w:t>
      </w:r>
      <w:r>
        <w:rPr>
          <w:rFonts w:cs="Times New Roman"/>
          <w:szCs w:val="28"/>
          <w:lang w:val="uk-UA"/>
        </w:rPr>
        <w:t>.</w:t>
      </w:r>
    </w:p>
    <w:p w14:paraId="1F4F0343" w14:textId="77777777" w:rsidR="00434B79" w:rsidRPr="00511772" w:rsidRDefault="00434B79" w:rsidP="00434B79">
      <w:pPr>
        <w:spacing w:after="0" w:line="360" w:lineRule="auto"/>
        <w:ind w:firstLine="709"/>
        <w:jc w:val="both"/>
        <w:rPr>
          <w:rFonts w:cs="Times New Roman"/>
          <w:szCs w:val="28"/>
          <w:lang w:val="uk-UA"/>
        </w:rPr>
      </w:pPr>
      <w:r w:rsidRPr="00511772">
        <w:rPr>
          <w:rFonts w:cs="Times New Roman"/>
          <w:szCs w:val="28"/>
          <w:lang w:val="uk-UA"/>
        </w:rPr>
        <w:t xml:space="preserve">Поняття управління </w:t>
      </w:r>
      <w:proofErr w:type="spellStart"/>
      <w:r w:rsidRPr="00511772">
        <w:rPr>
          <w:rFonts w:cs="Times New Roman"/>
          <w:szCs w:val="28"/>
          <w:lang w:val="uk-UA"/>
        </w:rPr>
        <w:t>стійко</w:t>
      </w:r>
      <w:proofErr w:type="spellEnd"/>
      <w:r w:rsidRPr="00511772">
        <w:rPr>
          <w:rFonts w:cs="Times New Roman"/>
          <w:szCs w:val="28"/>
          <w:lang w:val="uk-UA"/>
        </w:rPr>
        <w:t xml:space="preserve"> узвичаїлося різних сфер</w:t>
      </w:r>
      <w:r>
        <w:rPr>
          <w:rFonts w:cs="Times New Roman"/>
          <w:szCs w:val="28"/>
          <w:lang w:val="uk-UA"/>
        </w:rPr>
        <w:t xml:space="preserve"> </w:t>
      </w:r>
      <w:r w:rsidRPr="00511772">
        <w:rPr>
          <w:rFonts w:cs="Times New Roman"/>
          <w:szCs w:val="28"/>
          <w:lang w:val="uk-UA"/>
        </w:rPr>
        <w:t>знання. Англійське слово «</w:t>
      </w:r>
      <w:proofErr w:type="spellStart"/>
      <w:r w:rsidRPr="00511772">
        <w:rPr>
          <w:rFonts w:cs="Times New Roman"/>
          <w:szCs w:val="28"/>
          <w:lang w:val="uk-UA"/>
        </w:rPr>
        <w:t>manage</w:t>
      </w:r>
      <w:proofErr w:type="spellEnd"/>
      <w:r w:rsidRPr="00511772">
        <w:rPr>
          <w:rFonts w:cs="Times New Roman"/>
          <w:szCs w:val="28"/>
          <w:lang w:val="uk-UA"/>
        </w:rPr>
        <w:t>» (керувати) походить від кореня</w:t>
      </w:r>
      <w:r>
        <w:rPr>
          <w:rFonts w:cs="Times New Roman"/>
          <w:szCs w:val="28"/>
          <w:lang w:val="uk-UA"/>
        </w:rPr>
        <w:t xml:space="preserve"> </w:t>
      </w:r>
      <w:r w:rsidRPr="00511772">
        <w:rPr>
          <w:rFonts w:cs="Times New Roman"/>
          <w:szCs w:val="28"/>
          <w:lang w:val="uk-UA"/>
        </w:rPr>
        <w:t>латинського слова "</w:t>
      </w:r>
      <w:proofErr w:type="spellStart"/>
      <w:r w:rsidRPr="00511772">
        <w:rPr>
          <w:rFonts w:cs="Times New Roman"/>
          <w:szCs w:val="28"/>
          <w:lang w:val="uk-UA"/>
        </w:rPr>
        <w:t>manus</w:t>
      </w:r>
      <w:proofErr w:type="spellEnd"/>
      <w:r w:rsidRPr="00511772">
        <w:rPr>
          <w:rFonts w:cs="Times New Roman"/>
          <w:szCs w:val="28"/>
          <w:lang w:val="uk-UA"/>
        </w:rPr>
        <w:t>" (рука). Термін управління означав уміння</w:t>
      </w:r>
      <w:r>
        <w:rPr>
          <w:rFonts w:cs="Times New Roman"/>
          <w:szCs w:val="28"/>
          <w:lang w:val="uk-UA"/>
        </w:rPr>
        <w:t xml:space="preserve"> </w:t>
      </w:r>
      <w:r w:rsidRPr="00511772">
        <w:rPr>
          <w:rFonts w:cs="Times New Roman"/>
          <w:szCs w:val="28"/>
          <w:lang w:val="uk-UA"/>
        </w:rPr>
        <w:t>об'їжджати коней і керувати ними. В даний час йдеться про</w:t>
      </w:r>
      <w:r>
        <w:rPr>
          <w:rFonts w:cs="Times New Roman"/>
          <w:szCs w:val="28"/>
          <w:lang w:val="uk-UA"/>
        </w:rPr>
        <w:t xml:space="preserve"> </w:t>
      </w:r>
      <w:r w:rsidRPr="00511772">
        <w:rPr>
          <w:rFonts w:cs="Times New Roman"/>
          <w:szCs w:val="28"/>
          <w:lang w:val="uk-UA"/>
        </w:rPr>
        <w:t>управлінн</w:t>
      </w:r>
      <w:r>
        <w:rPr>
          <w:rFonts w:cs="Times New Roman"/>
          <w:szCs w:val="28"/>
          <w:lang w:val="uk-UA"/>
        </w:rPr>
        <w:t>я</w:t>
      </w:r>
      <w:r w:rsidRPr="00511772">
        <w:rPr>
          <w:rFonts w:cs="Times New Roman"/>
          <w:szCs w:val="28"/>
          <w:lang w:val="uk-UA"/>
        </w:rPr>
        <w:t xml:space="preserve"> в матеріальних і духовних сферах, управлінню піддається також діяльність людей.</w:t>
      </w:r>
    </w:p>
    <w:p w14:paraId="353CD664" w14:textId="459E31B3" w:rsidR="00434B79" w:rsidRPr="00511772" w:rsidRDefault="00434B79" w:rsidP="00434B79">
      <w:pPr>
        <w:spacing w:after="0" w:line="360" w:lineRule="auto"/>
        <w:ind w:firstLine="709"/>
        <w:jc w:val="both"/>
        <w:rPr>
          <w:rFonts w:cs="Times New Roman"/>
          <w:szCs w:val="28"/>
          <w:lang w:val="uk-UA"/>
        </w:rPr>
      </w:pPr>
      <w:r w:rsidRPr="00511772">
        <w:rPr>
          <w:rFonts w:cs="Times New Roman"/>
          <w:szCs w:val="28"/>
          <w:lang w:val="uk-UA"/>
        </w:rPr>
        <w:t>Управління є об'єктом вивчення багатьох дисциплін: соціології, психології, педагогіки, кібернетики, біології, економічної</w:t>
      </w:r>
      <w:r>
        <w:rPr>
          <w:rFonts w:cs="Times New Roman"/>
          <w:szCs w:val="28"/>
          <w:lang w:val="uk-UA"/>
        </w:rPr>
        <w:t xml:space="preserve"> </w:t>
      </w:r>
      <w:r w:rsidRPr="00511772">
        <w:rPr>
          <w:rFonts w:cs="Times New Roman"/>
          <w:szCs w:val="28"/>
          <w:lang w:val="uk-UA"/>
        </w:rPr>
        <w:t>теорії та ін. Специфіка психолого-педагогічного підходу до управління полягає в тому, що воно розглядається з боку діяльності,</w:t>
      </w:r>
      <w:r>
        <w:rPr>
          <w:rFonts w:cs="Times New Roman"/>
          <w:szCs w:val="28"/>
          <w:lang w:val="uk-UA"/>
        </w:rPr>
        <w:t xml:space="preserve"> </w:t>
      </w:r>
      <w:r w:rsidRPr="00511772">
        <w:rPr>
          <w:rFonts w:cs="Times New Roman"/>
          <w:szCs w:val="28"/>
          <w:lang w:val="uk-UA"/>
        </w:rPr>
        <w:t>інтересів, поведінки та взаємодії певних соціальних</w:t>
      </w:r>
      <w:r>
        <w:rPr>
          <w:rFonts w:cs="Times New Roman"/>
          <w:szCs w:val="28"/>
          <w:lang w:val="uk-UA"/>
        </w:rPr>
        <w:t xml:space="preserve"> </w:t>
      </w:r>
      <w:r w:rsidRPr="00511772">
        <w:rPr>
          <w:rFonts w:cs="Times New Roman"/>
          <w:szCs w:val="28"/>
          <w:lang w:val="uk-UA"/>
        </w:rPr>
        <w:t>груп, що є між собою у відносинах керівництва – підпорядкування.</w:t>
      </w:r>
      <w:r>
        <w:rPr>
          <w:rFonts w:cs="Times New Roman"/>
          <w:szCs w:val="28"/>
          <w:lang w:val="uk-UA"/>
        </w:rPr>
        <w:t xml:space="preserve"> </w:t>
      </w:r>
      <w:r w:rsidRPr="00511772">
        <w:rPr>
          <w:rFonts w:cs="Times New Roman"/>
          <w:szCs w:val="28"/>
          <w:lang w:val="uk-UA"/>
        </w:rPr>
        <w:t>Соціологи визначають управління як цілеспрямований, планований і свідомо організований процес, що сприяє досягненню</w:t>
      </w:r>
      <w:r>
        <w:rPr>
          <w:rFonts w:cs="Times New Roman"/>
          <w:szCs w:val="28"/>
          <w:lang w:val="uk-UA"/>
        </w:rPr>
        <w:t xml:space="preserve"> </w:t>
      </w:r>
      <w:r w:rsidRPr="00511772">
        <w:rPr>
          <w:rFonts w:cs="Times New Roman"/>
          <w:szCs w:val="28"/>
          <w:lang w:val="uk-UA"/>
        </w:rPr>
        <w:t>максимального ефекту при витраті мінімальних ресурсів, зусиль та</w:t>
      </w:r>
      <w:r>
        <w:rPr>
          <w:rFonts w:cs="Times New Roman"/>
          <w:szCs w:val="28"/>
          <w:lang w:val="uk-UA"/>
        </w:rPr>
        <w:t xml:space="preserve"> </w:t>
      </w:r>
      <w:r w:rsidRPr="00511772">
        <w:rPr>
          <w:rFonts w:cs="Times New Roman"/>
          <w:szCs w:val="28"/>
          <w:lang w:val="uk-UA"/>
        </w:rPr>
        <w:t>часу</w:t>
      </w:r>
      <w:r w:rsidR="00AA36EF" w:rsidRPr="00AA36EF">
        <w:rPr>
          <w:rFonts w:cs="Times New Roman"/>
          <w:szCs w:val="28"/>
        </w:rPr>
        <w:t xml:space="preserve"> [8]</w:t>
      </w:r>
      <w:r w:rsidRPr="00511772">
        <w:rPr>
          <w:rFonts w:cs="Times New Roman"/>
          <w:szCs w:val="28"/>
          <w:lang w:val="uk-UA"/>
        </w:rPr>
        <w:t>.</w:t>
      </w:r>
    </w:p>
    <w:p w14:paraId="79F984E1" w14:textId="77777777" w:rsidR="00434B79" w:rsidRPr="00511772" w:rsidRDefault="00434B79" w:rsidP="00434B79">
      <w:pPr>
        <w:spacing w:after="0" w:line="360" w:lineRule="auto"/>
        <w:ind w:firstLine="709"/>
        <w:jc w:val="both"/>
        <w:rPr>
          <w:rFonts w:cs="Times New Roman"/>
          <w:szCs w:val="28"/>
          <w:lang w:val="uk-UA"/>
        </w:rPr>
      </w:pPr>
      <w:r w:rsidRPr="00511772">
        <w:rPr>
          <w:rFonts w:cs="Times New Roman"/>
          <w:szCs w:val="28"/>
          <w:lang w:val="uk-UA"/>
        </w:rPr>
        <w:t>Управління – неодмінна внутрішня властивість суспільства на будь-якому ступені його розвитку. Ця властивість носить загальний характер і випливає із системної природи суспільства, із суспільно</w:t>
      </w:r>
      <w:r>
        <w:rPr>
          <w:rFonts w:cs="Times New Roman"/>
          <w:szCs w:val="28"/>
          <w:lang w:val="uk-UA"/>
        </w:rPr>
        <w:t xml:space="preserve">ї </w:t>
      </w:r>
      <w:r w:rsidRPr="00511772">
        <w:rPr>
          <w:rFonts w:cs="Times New Roman"/>
          <w:szCs w:val="28"/>
          <w:lang w:val="uk-UA"/>
        </w:rPr>
        <w:t>кількісної праці людей, з необхідності спілкуватися у процесі</w:t>
      </w:r>
      <w:r>
        <w:rPr>
          <w:rFonts w:cs="Times New Roman"/>
          <w:szCs w:val="28"/>
          <w:lang w:val="uk-UA"/>
        </w:rPr>
        <w:t xml:space="preserve"> </w:t>
      </w:r>
      <w:r w:rsidRPr="00511772">
        <w:rPr>
          <w:rFonts w:cs="Times New Roman"/>
          <w:szCs w:val="28"/>
          <w:lang w:val="uk-UA"/>
        </w:rPr>
        <w:t>праці та життя, обмінюватися прикладами своєї матеріальної та духовної роботи. Управління виникає як необхідна умова для життя людей, які вирішують колективно конкретні завдання.</w:t>
      </w:r>
    </w:p>
    <w:p w14:paraId="746BA1AC" w14:textId="77777777" w:rsidR="00434B79" w:rsidRDefault="00434B79" w:rsidP="00434B79">
      <w:pPr>
        <w:spacing w:after="0" w:line="360" w:lineRule="auto"/>
        <w:ind w:firstLine="709"/>
        <w:jc w:val="both"/>
        <w:rPr>
          <w:rFonts w:cs="Times New Roman"/>
          <w:szCs w:val="28"/>
          <w:lang w:val="uk-UA"/>
        </w:rPr>
      </w:pPr>
      <w:r w:rsidRPr="00511772">
        <w:rPr>
          <w:rFonts w:cs="Times New Roman"/>
          <w:szCs w:val="28"/>
          <w:lang w:val="uk-UA"/>
        </w:rPr>
        <w:t xml:space="preserve">Управління розглядається не тільки як діяльність, спрямована на підвищення ефективності діяльності навчального закладу, але, перш за все, як </w:t>
      </w:r>
      <w:r w:rsidRPr="00511772">
        <w:rPr>
          <w:rFonts w:cs="Times New Roman"/>
          <w:szCs w:val="28"/>
          <w:lang w:val="uk-UA"/>
        </w:rPr>
        <w:lastRenderedPageBreak/>
        <w:t>діяльність, що забезпечує баланс інтересів суспільства та даної установи, тобто</w:t>
      </w:r>
      <w:r>
        <w:rPr>
          <w:rFonts w:cs="Times New Roman"/>
          <w:szCs w:val="28"/>
          <w:lang w:val="uk-UA"/>
        </w:rPr>
        <w:t>,</w:t>
      </w:r>
      <w:r w:rsidRPr="00511772">
        <w:rPr>
          <w:rFonts w:cs="Times New Roman"/>
          <w:szCs w:val="28"/>
          <w:lang w:val="uk-UA"/>
        </w:rPr>
        <w:t xml:space="preserve"> забезпечення свого роду</w:t>
      </w:r>
      <w:r>
        <w:rPr>
          <w:rFonts w:cs="Times New Roman"/>
          <w:szCs w:val="28"/>
          <w:lang w:val="uk-UA"/>
        </w:rPr>
        <w:t xml:space="preserve"> </w:t>
      </w:r>
      <w:r w:rsidRPr="00511772">
        <w:rPr>
          <w:rFonts w:cs="Times New Roman"/>
          <w:szCs w:val="28"/>
          <w:lang w:val="uk-UA"/>
        </w:rPr>
        <w:t>рівноваги між організаційними, соціально-педагогічними та</w:t>
      </w:r>
      <w:r>
        <w:rPr>
          <w:rFonts w:cs="Times New Roman"/>
          <w:szCs w:val="28"/>
          <w:lang w:val="uk-UA"/>
        </w:rPr>
        <w:t xml:space="preserve"> </w:t>
      </w:r>
      <w:r w:rsidRPr="00511772">
        <w:rPr>
          <w:rFonts w:cs="Times New Roman"/>
          <w:szCs w:val="28"/>
          <w:lang w:val="uk-UA"/>
        </w:rPr>
        <w:t>соціально-психологічними підходами до управління</w:t>
      </w:r>
      <w:r>
        <w:rPr>
          <w:rFonts w:cs="Times New Roman"/>
          <w:szCs w:val="28"/>
          <w:lang w:val="uk-UA"/>
        </w:rPr>
        <w:t>.</w:t>
      </w:r>
    </w:p>
    <w:p w14:paraId="60264017" w14:textId="0E007047" w:rsidR="00434B79" w:rsidRPr="009654B4" w:rsidRDefault="00434B79" w:rsidP="00434B79">
      <w:pPr>
        <w:spacing w:after="0" w:line="360" w:lineRule="auto"/>
        <w:ind w:firstLine="709"/>
        <w:jc w:val="both"/>
        <w:rPr>
          <w:rFonts w:cs="Times New Roman"/>
          <w:szCs w:val="28"/>
          <w:lang w:val="uk-UA"/>
        </w:rPr>
      </w:pPr>
      <w:r w:rsidRPr="009654B4">
        <w:rPr>
          <w:rFonts w:cs="Times New Roman"/>
          <w:szCs w:val="28"/>
          <w:lang w:val="uk-UA"/>
        </w:rPr>
        <w:t>Здійснюючи деяку історичну реконструкцію поглядів на</w:t>
      </w:r>
      <w:r>
        <w:rPr>
          <w:rFonts w:cs="Times New Roman"/>
          <w:szCs w:val="28"/>
          <w:lang w:val="uk-UA"/>
        </w:rPr>
        <w:t xml:space="preserve"> </w:t>
      </w:r>
      <w:r w:rsidRPr="009654B4">
        <w:rPr>
          <w:rFonts w:cs="Times New Roman"/>
          <w:szCs w:val="28"/>
          <w:lang w:val="uk-UA"/>
        </w:rPr>
        <w:t>управління загалом, необхідно виділити концепцію бюрократичної організації М. Вебера. М. Вебер ввів одне з найважливіших для</w:t>
      </w:r>
      <w:r>
        <w:rPr>
          <w:rFonts w:cs="Times New Roman"/>
          <w:szCs w:val="28"/>
          <w:lang w:val="uk-UA"/>
        </w:rPr>
        <w:t xml:space="preserve"> </w:t>
      </w:r>
      <w:r w:rsidRPr="009654B4">
        <w:rPr>
          <w:rFonts w:cs="Times New Roman"/>
          <w:szCs w:val="28"/>
          <w:lang w:val="uk-UA"/>
        </w:rPr>
        <w:t>теорії управління поняття робочого місця, що включає в себе сукупність формальних і кваліфікаційних вимог, та поняття</w:t>
      </w:r>
      <w:r>
        <w:rPr>
          <w:rFonts w:cs="Times New Roman"/>
          <w:szCs w:val="28"/>
          <w:lang w:val="uk-UA"/>
        </w:rPr>
        <w:t xml:space="preserve"> </w:t>
      </w:r>
      <w:r w:rsidRPr="009654B4">
        <w:rPr>
          <w:rFonts w:cs="Times New Roman"/>
          <w:szCs w:val="28"/>
          <w:lang w:val="uk-UA"/>
        </w:rPr>
        <w:t>заповнення робочого місця, тобто</w:t>
      </w:r>
      <w:r>
        <w:rPr>
          <w:rFonts w:cs="Times New Roman"/>
          <w:szCs w:val="28"/>
          <w:lang w:val="uk-UA"/>
        </w:rPr>
        <w:t>,</w:t>
      </w:r>
      <w:r w:rsidRPr="009654B4">
        <w:rPr>
          <w:rFonts w:cs="Times New Roman"/>
          <w:szCs w:val="28"/>
          <w:lang w:val="uk-UA"/>
        </w:rPr>
        <w:t xml:space="preserve"> особ</w:t>
      </w:r>
      <w:r>
        <w:rPr>
          <w:rFonts w:cs="Times New Roman"/>
          <w:szCs w:val="28"/>
          <w:lang w:val="uk-UA"/>
        </w:rPr>
        <w:t>а</w:t>
      </w:r>
      <w:r w:rsidRPr="009654B4">
        <w:rPr>
          <w:rFonts w:cs="Times New Roman"/>
          <w:szCs w:val="28"/>
          <w:lang w:val="uk-UA"/>
        </w:rPr>
        <w:t>, що займає це місце,</w:t>
      </w:r>
      <w:r>
        <w:rPr>
          <w:rFonts w:cs="Times New Roman"/>
          <w:szCs w:val="28"/>
          <w:lang w:val="uk-UA"/>
        </w:rPr>
        <w:t xml:space="preserve"> </w:t>
      </w:r>
      <w:r w:rsidRPr="009654B4">
        <w:rPr>
          <w:rFonts w:cs="Times New Roman"/>
          <w:szCs w:val="28"/>
          <w:lang w:val="uk-UA"/>
        </w:rPr>
        <w:t>але має при цьому власні інтереси, цілі, що володіє певним рівнем здібностей</w:t>
      </w:r>
      <w:r w:rsidR="00AA36EF" w:rsidRPr="00AA36EF">
        <w:rPr>
          <w:rFonts w:cs="Times New Roman"/>
          <w:szCs w:val="28"/>
          <w:lang w:val="uk-UA"/>
        </w:rPr>
        <w:t xml:space="preserve"> [20]</w:t>
      </w:r>
      <w:r w:rsidRPr="009654B4">
        <w:rPr>
          <w:rFonts w:cs="Times New Roman"/>
          <w:szCs w:val="28"/>
          <w:lang w:val="uk-UA"/>
        </w:rPr>
        <w:t>.</w:t>
      </w:r>
    </w:p>
    <w:p w14:paraId="36758EE5" w14:textId="77777777" w:rsidR="00434B79" w:rsidRPr="009654B4" w:rsidRDefault="00434B79" w:rsidP="00434B79">
      <w:pPr>
        <w:spacing w:after="0" w:line="360" w:lineRule="auto"/>
        <w:ind w:firstLine="709"/>
        <w:jc w:val="both"/>
        <w:rPr>
          <w:rFonts w:cs="Times New Roman"/>
          <w:szCs w:val="28"/>
          <w:lang w:val="uk-UA"/>
        </w:rPr>
      </w:pPr>
      <w:r w:rsidRPr="009654B4">
        <w:rPr>
          <w:rFonts w:cs="Times New Roman"/>
          <w:szCs w:val="28"/>
          <w:lang w:val="uk-UA"/>
        </w:rPr>
        <w:t>У науці термін «управління» трактується із трьох позицій.</w:t>
      </w:r>
      <w:r>
        <w:rPr>
          <w:rFonts w:cs="Times New Roman"/>
          <w:szCs w:val="28"/>
          <w:lang w:val="uk-UA"/>
        </w:rPr>
        <w:t xml:space="preserve"> </w:t>
      </w:r>
      <w:r w:rsidRPr="009654B4">
        <w:rPr>
          <w:rFonts w:cs="Times New Roman"/>
          <w:szCs w:val="28"/>
          <w:lang w:val="uk-UA"/>
        </w:rPr>
        <w:t>По-перше, управління окреслюється</w:t>
      </w:r>
      <w:r>
        <w:rPr>
          <w:rFonts w:cs="Times New Roman"/>
          <w:szCs w:val="28"/>
          <w:lang w:val="uk-UA"/>
        </w:rPr>
        <w:t xml:space="preserve"> як</w:t>
      </w:r>
      <w:r w:rsidRPr="009654B4">
        <w:rPr>
          <w:rFonts w:cs="Times New Roman"/>
          <w:szCs w:val="28"/>
          <w:lang w:val="uk-UA"/>
        </w:rPr>
        <w:t xml:space="preserve"> діяльність (В.С. </w:t>
      </w:r>
      <w:proofErr w:type="spellStart"/>
      <w:r w:rsidRPr="009654B4">
        <w:rPr>
          <w:rFonts w:cs="Times New Roman"/>
          <w:szCs w:val="28"/>
          <w:lang w:val="uk-UA"/>
        </w:rPr>
        <w:t>Лаза</w:t>
      </w:r>
      <w:proofErr w:type="spellEnd"/>
      <w:r w:rsidRPr="009654B4">
        <w:rPr>
          <w:rFonts w:cs="Times New Roman"/>
          <w:szCs w:val="28"/>
          <w:lang w:val="uk-UA"/>
        </w:rPr>
        <w:t xml:space="preserve"> рев, М.М. </w:t>
      </w:r>
      <w:proofErr w:type="spellStart"/>
      <w:r w:rsidRPr="009654B4">
        <w:rPr>
          <w:rFonts w:cs="Times New Roman"/>
          <w:szCs w:val="28"/>
          <w:lang w:val="uk-UA"/>
        </w:rPr>
        <w:t>Поташник</w:t>
      </w:r>
      <w:proofErr w:type="spellEnd"/>
      <w:r w:rsidRPr="009654B4">
        <w:rPr>
          <w:rFonts w:cs="Times New Roman"/>
          <w:szCs w:val="28"/>
          <w:lang w:val="uk-UA"/>
        </w:rPr>
        <w:t xml:space="preserve"> та інших.).</w:t>
      </w:r>
      <w:r>
        <w:rPr>
          <w:rFonts w:cs="Times New Roman"/>
          <w:szCs w:val="28"/>
          <w:lang w:val="uk-UA"/>
        </w:rPr>
        <w:t xml:space="preserve"> </w:t>
      </w:r>
      <w:r w:rsidRPr="009654B4">
        <w:rPr>
          <w:rFonts w:cs="Times New Roman"/>
          <w:szCs w:val="28"/>
          <w:lang w:val="uk-UA"/>
        </w:rPr>
        <w:t>По-друге, управління сприймається як вплив систем</w:t>
      </w:r>
      <w:r>
        <w:rPr>
          <w:rFonts w:cs="Times New Roman"/>
          <w:szCs w:val="28"/>
          <w:lang w:val="uk-UA"/>
        </w:rPr>
        <w:t xml:space="preserve"> </w:t>
      </w:r>
      <w:r w:rsidRPr="009654B4">
        <w:rPr>
          <w:rFonts w:cs="Times New Roman"/>
          <w:szCs w:val="28"/>
          <w:lang w:val="uk-UA"/>
        </w:rPr>
        <w:t>одна на одну, одну людину на іншу або групу (В.Г. Афанасьєв,</w:t>
      </w:r>
      <w:r>
        <w:rPr>
          <w:rFonts w:cs="Times New Roman"/>
          <w:szCs w:val="28"/>
          <w:lang w:val="uk-UA"/>
        </w:rPr>
        <w:t xml:space="preserve"> </w:t>
      </w:r>
      <w:r w:rsidRPr="009654B4">
        <w:rPr>
          <w:rFonts w:cs="Times New Roman"/>
          <w:szCs w:val="28"/>
          <w:lang w:val="uk-UA"/>
        </w:rPr>
        <w:t xml:space="preserve">А.А. Орлов та </w:t>
      </w:r>
      <w:proofErr w:type="spellStart"/>
      <w:r w:rsidRPr="009654B4">
        <w:rPr>
          <w:rFonts w:cs="Times New Roman"/>
          <w:szCs w:val="28"/>
          <w:lang w:val="uk-UA"/>
        </w:rPr>
        <w:t>ін</w:t>
      </w:r>
      <w:proofErr w:type="spellEnd"/>
      <w:r w:rsidRPr="009654B4">
        <w:rPr>
          <w:rFonts w:cs="Times New Roman"/>
          <w:szCs w:val="28"/>
          <w:lang w:val="uk-UA"/>
        </w:rPr>
        <w:t>).</w:t>
      </w:r>
      <w:r>
        <w:rPr>
          <w:rFonts w:cs="Times New Roman"/>
          <w:szCs w:val="28"/>
          <w:lang w:val="uk-UA"/>
        </w:rPr>
        <w:t xml:space="preserve"> </w:t>
      </w:r>
      <w:r w:rsidRPr="009654B4">
        <w:rPr>
          <w:rFonts w:cs="Times New Roman"/>
          <w:szCs w:val="28"/>
          <w:lang w:val="uk-UA"/>
        </w:rPr>
        <w:t xml:space="preserve">По-третє, управління є взаємодія суб'єктів (Т.І. </w:t>
      </w:r>
      <w:proofErr w:type="spellStart"/>
      <w:r w:rsidRPr="009654B4">
        <w:rPr>
          <w:rFonts w:cs="Times New Roman"/>
          <w:szCs w:val="28"/>
          <w:lang w:val="uk-UA"/>
        </w:rPr>
        <w:t>Шамова</w:t>
      </w:r>
      <w:proofErr w:type="spellEnd"/>
      <w:r w:rsidRPr="009654B4">
        <w:rPr>
          <w:rFonts w:cs="Times New Roman"/>
          <w:szCs w:val="28"/>
          <w:lang w:val="uk-UA"/>
        </w:rPr>
        <w:t>, В.І. Звєрєва та ін.).</w:t>
      </w:r>
    </w:p>
    <w:p w14:paraId="75D56E31" w14:textId="10C7FAB7" w:rsidR="00434B79" w:rsidRPr="009654B4" w:rsidRDefault="00434B79" w:rsidP="00F96CB6">
      <w:pPr>
        <w:spacing w:after="0" w:line="360" w:lineRule="auto"/>
        <w:ind w:firstLine="709"/>
        <w:jc w:val="both"/>
        <w:rPr>
          <w:rFonts w:cs="Times New Roman"/>
          <w:szCs w:val="28"/>
          <w:lang w:val="uk-UA"/>
        </w:rPr>
      </w:pPr>
      <w:r w:rsidRPr="009654B4">
        <w:rPr>
          <w:rFonts w:cs="Times New Roman"/>
          <w:szCs w:val="28"/>
          <w:lang w:val="uk-UA"/>
        </w:rPr>
        <w:t>Управління розглядається не лише як діяльність, спрямована на підвищення ефективності діяльності навчального закладу, а й, насамперед, як діяльність, що забезпечує баланс інтересів суспільства та даної установи, тобто</w:t>
      </w:r>
      <w:r>
        <w:rPr>
          <w:rFonts w:cs="Times New Roman"/>
          <w:szCs w:val="28"/>
          <w:lang w:val="uk-UA"/>
        </w:rPr>
        <w:t>,</w:t>
      </w:r>
      <w:r w:rsidRPr="009654B4">
        <w:rPr>
          <w:rFonts w:cs="Times New Roman"/>
          <w:szCs w:val="28"/>
          <w:lang w:val="uk-UA"/>
        </w:rPr>
        <w:t xml:space="preserve"> забезпечення свого роду</w:t>
      </w:r>
      <w:r>
        <w:rPr>
          <w:rFonts w:cs="Times New Roman"/>
          <w:szCs w:val="28"/>
          <w:lang w:val="uk-UA"/>
        </w:rPr>
        <w:t xml:space="preserve"> </w:t>
      </w:r>
      <w:r w:rsidRPr="009654B4">
        <w:rPr>
          <w:rFonts w:cs="Times New Roman"/>
          <w:szCs w:val="28"/>
          <w:lang w:val="uk-UA"/>
        </w:rPr>
        <w:t>рівноваги між організаційними, соціально-педагогічними, соціально-психологічними підходами до управління.</w:t>
      </w:r>
      <w:r w:rsidR="00F96CB6">
        <w:rPr>
          <w:rFonts w:cs="Times New Roman"/>
          <w:szCs w:val="28"/>
          <w:lang w:val="uk-UA"/>
        </w:rPr>
        <w:t xml:space="preserve"> </w:t>
      </w:r>
      <w:r w:rsidRPr="009654B4">
        <w:rPr>
          <w:rFonts w:cs="Times New Roman"/>
          <w:szCs w:val="28"/>
          <w:lang w:val="uk-UA"/>
        </w:rPr>
        <w:t>Після досягнення якоїсь мети</w:t>
      </w:r>
      <w:r>
        <w:rPr>
          <w:rFonts w:cs="Times New Roman"/>
          <w:szCs w:val="28"/>
          <w:lang w:val="uk-UA"/>
        </w:rPr>
        <w:t xml:space="preserve"> </w:t>
      </w:r>
      <w:r w:rsidRPr="009654B4">
        <w:rPr>
          <w:rFonts w:cs="Times New Roman"/>
          <w:szCs w:val="28"/>
          <w:lang w:val="uk-UA"/>
        </w:rPr>
        <w:t>ставиться нова мета, і управлінський цикл повторюється. Мета – дія – результат – нова мета – така схематична картина безперервного управлінського процесу, яка застосовна до наукового та</w:t>
      </w:r>
      <w:r>
        <w:rPr>
          <w:rFonts w:cs="Times New Roman"/>
          <w:szCs w:val="28"/>
          <w:lang w:val="uk-UA"/>
        </w:rPr>
        <w:t xml:space="preserve"> </w:t>
      </w:r>
      <w:r w:rsidRPr="009654B4">
        <w:rPr>
          <w:rFonts w:cs="Times New Roman"/>
          <w:szCs w:val="28"/>
          <w:lang w:val="uk-UA"/>
        </w:rPr>
        <w:t>навчально-виховного процесу</w:t>
      </w:r>
      <w:r w:rsidR="00AA36EF" w:rsidRPr="00AA36EF">
        <w:rPr>
          <w:rFonts w:cs="Times New Roman"/>
          <w:szCs w:val="28"/>
        </w:rPr>
        <w:t xml:space="preserve"> [7]</w:t>
      </w:r>
      <w:r w:rsidRPr="009654B4">
        <w:rPr>
          <w:rFonts w:cs="Times New Roman"/>
          <w:szCs w:val="28"/>
          <w:lang w:val="uk-UA"/>
        </w:rPr>
        <w:t>.</w:t>
      </w:r>
    </w:p>
    <w:p w14:paraId="1F922ACE" w14:textId="77777777" w:rsidR="00434B79" w:rsidRPr="00E924E1" w:rsidRDefault="00434B79" w:rsidP="00434B79">
      <w:pPr>
        <w:spacing w:after="0" w:line="360" w:lineRule="auto"/>
        <w:ind w:firstLine="709"/>
        <w:jc w:val="both"/>
        <w:rPr>
          <w:rFonts w:cs="Times New Roman"/>
          <w:szCs w:val="28"/>
          <w:lang w:val="uk-UA"/>
        </w:rPr>
      </w:pPr>
      <w:r w:rsidRPr="00E924E1">
        <w:rPr>
          <w:rFonts w:cs="Times New Roman"/>
          <w:szCs w:val="28"/>
          <w:lang w:val="uk-UA"/>
        </w:rPr>
        <w:t>Хороше управління – це вміння заглядати в майбутнє, засноване на здатності до систематичного аналізу проблем, впровадження перспектив, вироблення стратегії розвитку, прогнозування результатів, передбачення наслідків.</w:t>
      </w:r>
    </w:p>
    <w:p w14:paraId="4580DFED" w14:textId="77777777" w:rsidR="00434B79" w:rsidRPr="00E924E1" w:rsidRDefault="00434B79" w:rsidP="00434B79">
      <w:pPr>
        <w:spacing w:after="0" w:line="360" w:lineRule="auto"/>
        <w:ind w:firstLine="709"/>
        <w:jc w:val="both"/>
        <w:rPr>
          <w:rFonts w:cs="Times New Roman"/>
          <w:szCs w:val="28"/>
          <w:lang w:val="uk-UA"/>
        </w:rPr>
      </w:pPr>
      <w:r w:rsidRPr="00E924E1">
        <w:rPr>
          <w:rFonts w:cs="Times New Roman"/>
          <w:szCs w:val="28"/>
          <w:lang w:val="uk-UA"/>
        </w:rPr>
        <w:t>Формування навичок управлінського спілкування починається з роботи над собою, зі пізнання своїх природних та набутих здібностей.</w:t>
      </w:r>
    </w:p>
    <w:p w14:paraId="7C1B5EAF" w14:textId="77777777" w:rsidR="00434B79" w:rsidRDefault="00434B79" w:rsidP="00434B79">
      <w:pPr>
        <w:spacing w:after="0" w:line="360" w:lineRule="auto"/>
        <w:ind w:firstLine="709"/>
        <w:jc w:val="both"/>
        <w:rPr>
          <w:rFonts w:cs="Times New Roman"/>
          <w:szCs w:val="28"/>
          <w:lang w:val="uk-UA"/>
        </w:rPr>
      </w:pPr>
      <w:r w:rsidRPr="00E924E1">
        <w:rPr>
          <w:rFonts w:cs="Times New Roman"/>
          <w:szCs w:val="28"/>
          <w:lang w:val="uk-UA"/>
        </w:rPr>
        <w:lastRenderedPageBreak/>
        <w:t xml:space="preserve">Управлінське спілкування – це засіб інформаційно-комунікативної психологічної діяльності, процес регуляції взаємовідносин викладача та </w:t>
      </w:r>
      <w:r>
        <w:rPr>
          <w:rFonts w:cs="Times New Roman"/>
          <w:szCs w:val="28"/>
          <w:lang w:val="uk-UA"/>
        </w:rPr>
        <w:t>студента</w:t>
      </w:r>
      <w:r w:rsidRPr="00E924E1">
        <w:rPr>
          <w:rFonts w:cs="Times New Roman"/>
          <w:szCs w:val="28"/>
          <w:lang w:val="uk-UA"/>
        </w:rPr>
        <w:t xml:space="preserve"> за допомогою обміну знаннями та почуттями.</w:t>
      </w:r>
    </w:p>
    <w:p w14:paraId="410C6CBD" w14:textId="77777777" w:rsidR="00434B79" w:rsidRPr="007C3097" w:rsidRDefault="00434B79" w:rsidP="00434B79">
      <w:pPr>
        <w:spacing w:after="0" w:line="360" w:lineRule="auto"/>
        <w:ind w:firstLine="709"/>
        <w:jc w:val="both"/>
        <w:rPr>
          <w:rFonts w:cs="Times New Roman"/>
          <w:szCs w:val="28"/>
          <w:lang w:val="uk-UA"/>
        </w:rPr>
      </w:pPr>
      <w:r w:rsidRPr="007C3097">
        <w:rPr>
          <w:rFonts w:cs="Times New Roman"/>
          <w:szCs w:val="28"/>
          <w:lang w:val="uk-UA"/>
        </w:rPr>
        <w:t>Можна виділити кілька рівнів розгляду управлінської</w:t>
      </w:r>
      <w:r>
        <w:rPr>
          <w:rFonts w:cs="Times New Roman"/>
          <w:szCs w:val="28"/>
          <w:lang w:val="uk-UA"/>
        </w:rPr>
        <w:t xml:space="preserve"> </w:t>
      </w:r>
      <w:r w:rsidRPr="007C3097">
        <w:rPr>
          <w:rFonts w:cs="Times New Roman"/>
          <w:szCs w:val="28"/>
          <w:lang w:val="uk-UA"/>
        </w:rPr>
        <w:t>діяльності</w:t>
      </w:r>
      <w:r>
        <w:rPr>
          <w:rFonts w:cs="Times New Roman"/>
          <w:szCs w:val="28"/>
          <w:lang w:val="uk-UA"/>
        </w:rPr>
        <w:t>:</w:t>
      </w:r>
    </w:p>
    <w:p w14:paraId="14B47098" w14:textId="77777777" w:rsidR="00434B79" w:rsidRPr="007C3097" w:rsidRDefault="00434B79" w:rsidP="00434B79">
      <w:pPr>
        <w:spacing w:after="0" w:line="360" w:lineRule="auto"/>
        <w:ind w:firstLine="709"/>
        <w:jc w:val="both"/>
        <w:rPr>
          <w:rFonts w:cs="Times New Roman"/>
          <w:szCs w:val="28"/>
          <w:lang w:val="uk-UA"/>
        </w:rPr>
      </w:pPr>
      <w:r w:rsidRPr="007C3097">
        <w:rPr>
          <w:rFonts w:cs="Times New Roman"/>
          <w:szCs w:val="28"/>
          <w:lang w:val="uk-UA"/>
        </w:rPr>
        <w:t>1. Управління в контексті системного підходу, що передбачає,</w:t>
      </w:r>
      <w:r>
        <w:rPr>
          <w:rFonts w:cs="Times New Roman"/>
          <w:szCs w:val="28"/>
          <w:lang w:val="uk-UA"/>
        </w:rPr>
        <w:t xml:space="preserve"> </w:t>
      </w:r>
      <w:r w:rsidRPr="007C3097">
        <w:rPr>
          <w:rFonts w:cs="Times New Roman"/>
          <w:szCs w:val="28"/>
          <w:lang w:val="uk-UA"/>
        </w:rPr>
        <w:t xml:space="preserve">що головною ознакою управління є доцільний вплив на ту чи іншу систему. Подібний підхід описується в роботах С. </w:t>
      </w:r>
      <w:proofErr w:type="spellStart"/>
      <w:r w:rsidRPr="007C3097">
        <w:rPr>
          <w:rFonts w:cs="Times New Roman"/>
          <w:szCs w:val="28"/>
          <w:lang w:val="uk-UA"/>
        </w:rPr>
        <w:t>Біра</w:t>
      </w:r>
      <w:proofErr w:type="spellEnd"/>
      <w:r w:rsidRPr="007C3097">
        <w:rPr>
          <w:rFonts w:cs="Times New Roman"/>
          <w:szCs w:val="28"/>
          <w:lang w:val="uk-UA"/>
        </w:rPr>
        <w:t xml:space="preserve">, І.В. </w:t>
      </w:r>
      <w:proofErr w:type="spellStart"/>
      <w:r w:rsidRPr="007C3097">
        <w:rPr>
          <w:rFonts w:cs="Times New Roman"/>
          <w:szCs w:val="28"/>
          <w:lang w:val="uk-UA"/>
        </w:rPr>
        <w:t>Блауберга</w:t>
      </w:r>
      <w:proofErr w:type="spellEnd"/>
      <w:r w:rsidRPr="007C3097">
        <w:rPr>
          <w:rFonts w:cs="Times New Roman"/>
          <w:szCs w:val="28"/>
          <w:lang w:val="uk-UA"/>
        </w:rPr>
        <w:t xml:space="preserve">, А.М. Волкова, Ю.В. </w:t>
      </w:r>
      <w:proofErr w:type="spellStart"/>
      <w:r w:rsidRPr="007C3097">
        <w:rPr>
          <w:rFonts w:cs="Times New Roman"/>
          <w:szCs w:val="28"/>
          <w:lang w:val="uk-UA"/>
        </w:rPr>
        <w:t>Мікадзе</w:t>
      </w:r>
      <w:proofErr w:type="spellEnd"/>
      <w:r w:rsidRPr="007C3097">
        <w:rPr>
          <w:rFonts w:cs="Times New Roman"/>
          <w:szCs w:val="28"/>
          <w:lang w:val="uk-UA"/>
        </w:rPr>
        <w:t xml:space="preserve">, Г.М. Сонцева, В.С. </w:t>
      </w:r>
      <w:proofErr w:type="spellStart"/>
      <w:r w:rsidRPr="007C3097">
        <w:rPr>
          <w:rFonts w:cs="Times New Roman"/>
          <w:szCs w:val="28"/>
          <w:lang w:val="uk-UA"/>
        </w:rPr>
        <w:t>Рапора</w:t>
      </w:r>
      <w:proofErr w:type="spellEnd"/>
      <w:r w:rsidRPr="007C3097">
        <w:rPr>
          <w:rFonts w:cs="Times New Roman"/>
          <w:szCs w:val="28"/>
          <w:lang w:val="uk-UA"/>
        </w:rPr>
        <w:t>, Е.Г. Юдіна та ін.</w:t>
      </w:r>
    </w:p>
    <w:p w14:paraId="69503A34" w14:textId="4CEA2328" w:rsidR="00434B79" w:rsidRPr="007C3097" w:rsidRDefault="00434B79" w:rsidP="00434B79">
      <w:pPr>
        <w:spacing w:after="0" w:line="360" w:lineRule="auto"/>
        <w:ind w:firstLine="709"/>
        <w:jc w:val="both"/>
        <w:rPr>
          <w:rFonts w:cs="Times New Roman"/>
          <w:szCs w:val="28"/>
          <w:lang w:val="uk-UA"/>
        </w:rPr>
      </w:pPr>
      <w:r w:rsidRPr="007C3097">
        <w:rPr>
          <w:rFonts w:cs="Times New Roman"/>
          <w:szCs w:val="28"/>
          <w:lang w:val="uk-UA"/>
        </w:rPr>
        <w:t xml:space="preserve">2. Управління з погляду ключової функції. При цьому як ключову функцію беруться досить різні типи </w:t>
      </w:r>
      <w:proofErr w:type="spellStart"/>
      <w:r w:rsidRPr="007C3097">
        <w:rPr>
          <w:rFonts w:cs="Times New Roman"/>
          <w:szCs w:val="28"/>
          <w:lang w:val="uk-UA"/>
        </w:rPr>
        <w:t>діяльностей</w:t>
      </w:r>
      <w:proofErr w:type="spellEnd"/>
      <w:r w:rsidRPr="007C3097">
        <w:rPr>
          <w:rFonts w:cs="Times New Roman"/>
          <w:szCs w:val="28"/>
          <w:lang w:val="uk-UA"/>
        </w:rPr>
        <w:t>. Наприклад, управління як процес проектування, запуску та</w:t>
      </w:r>
      <w:r>
        <w:rPr>
          <w:rFonts w:cs="Times New Roman"/>
          <w:szCs w:val="28"/>
          <w:lang w:val="uk-UA"/>
        </w:rPr>
        <w:t xml:space="preserve"> </w:t>
      </w:r>
      <w:r w:rsidRPr="007C3097">
        <w:rPr>
          <w:rFonts w:cs="Times New Roman"/>
          <w:szCs w:val="28"/>
          <w:lang w:val="uk-UA"/>
        </w:rPr>
        <w:t xml:space="preserve">реалізації інновацій розглядається у роботах Б. </w:t>
      </w:r>
      <w:proofErr w:type="spellStart"/>
      <w:r w:rsidRPr="007C3097">
        <w:rPr>
          <w:rFonts w:cs="Times New Roman"/>
          <w:szCs w:val="28"/>
          <w:lang w:val="uk-UA"/>
        </w:rPr>
        <w:t>Сінто</w:t>
      </w:r>
      <w:proofErr w:type="spellEnd"/>
      <w:r w:rsidR="00D2129D" w:rsidRPr="00D2129D">
        <w:rPr>
          <w:rFonts w:cs="Times New Roman"/>
          <w:szCs w:val="28"/>
        </w:rPr>
        <w:t xml:space="preserve"> [46]</w:t>
      </w:r>
      <w:r>
        <w:rPr>
          <w:rFonts w:cs="Times New Roman"/>
          <w:szCs w:val="28"/>
          <w:lang w:val="uk-UA"/>
        </w:rPr>
        <w:t>.</w:t>
      </w:r>
    </w:p>
    <w:p w14:paraId="45D5C591" w14:textId="77777777" w:rsidR="00434B79" w:rsidRPr="007C3097" w:rsidRDefault="00434B79" w:rsidP="00434B79">
      <w:pPr>
        <w:spacing w:after="0" w:line="360" w:lineRule="auto"/>
        <w:ind w:firstLine="709"/>
        <w:jc w:val="both"/>
        <w:rPr>
          <w:rFonts w:cs="Times New Roman"/>
          <w:szCs w:val="28"/>
          <w:lang w:val="uk-UA"/>
        </w:rPr>
      </w:pPr>
      <w:r w:rsidRPr="007C3097">
        <w:rPr>
          <w:rFonts w:cs="Times New Roman"/>
          <w:szCs w:val="28"/>
          <w:lang w:val="uk-UA"/>
        </w:rPr>
        <w:t>3. Третя група підходів до управлінської діяльності є</w:t>
      </w:r>
      <w:r>
        <w:rPr>
          <w:rFonts w:cs="Times New Roman"/>
          <w:szCs w:val="28"/>
          <w:lang w:val="uk-UA"/>
        </w:rPr>
        <w:t xml:space="preserve"> </w:t>
      </w:r>
      <w:r w:rsidRPr="007C3097">
        <w:rPr>
          <w:rFonts w:cs="Times New Roman"/>
          <w:szCs w:val="28"/>
          <w:lang w:val="uk-UA"/>
        </w:rPr>
        <w:t>найбільш поширеною і є спроби розглянути управлінський процес як набір лінійних, тобто</w:t>
      </w:r>
      <w:r>
        <w:rPr>
          <w:rFonts w:cs="Times New Roman"/>
          <w:szCs w:val="28"/>
          <w:lang w:val="uk-UA"/>
        </w:rPr>
        <w:t xml:space="preserve">, </w:t>
      </w:r>
      <w:r w:rsidRPr="007C3097">
        <w:rPr>
          <w:rFonts w:cs="Times New Roman"/>
          <w:szCs w:val="28"/>
          <w:lang w:val="uk-UA"/>
        </w:rPr>
        <w:t xml:space="preserve">управлінських функцій, що лежать на одному рівні. Одну з перших спроб розглянути таким чином управління зробив А. </w:t>
      </w:r>
      <w:proofErr w:type="spellStart"/>
      <w:r w:rsidRPr="007C3097">
        <w:rPr>
          <w:rFonts w:cs="Times New Roman"/>
          <w:szCs w:val="28"/>
          <w:lang w:val="uk-UA"/>
        </w:rPr>
        <w:t>Файоль</w:t>
      </w:r>
      <w:proofErr w:type="spellEnd"/>
      <w:r w:rsidRPr="007C3097">
        <w:rPr>
          <w:rFonts w:cs="Times New Roman"/>
          <w:szCs w:val="28"/>
          <w:lang w:val="uk-UA"/>
        </w:rPr>
        <w:t xml:space="preserve">, який виділив у рамках управління такі функції, як передбачення, організація, розпорядництво, координація, контроль. Згодом подібний підхід було здійснено </w:t>
      </w:r>
      <w:proofErr w:type="spellStart"/>
      <w:r w:rsidRPr="007C3097">
        <w:rPr>
          <w:rFonts w:cs="Times New Roman"/>
          <w:szCs w:val="28"/>
          <w:lang w:val="uk-UA"/>
        </w:rPr>
        <w:t>Дж</w:t>
      </w:r>
      <w:proofErr w:type="spellEnd"/>
      <w:r w:rsidRPr="007C3097">
        <w:rPr>
          <w:rFonts w:cs="Times New Roman"/>
          <w:szCs w:val="28"/>
          <w:lang w:val="uk-UA"/>
        </w:rPr>
        <w:t xml:space="preserve">. </w:t>
      </w:r>
      <w:proofErr w:type="spellStart"/>
      <w:r w:rsidRPr="007C3097">
        <w:rPr>
          <w:rFonts w:cs="Times New Roman"/>
          <w:szCs w:val="28"/>
          <w:lang w:val="uk-UA"/>
        </w:rPr>
        <w:t>Харрінгтоном</w:t>
      </w:r>
      <w:proofErr w:type="spellEnd"/>
      <w:r w:rsidRPr="007C3097">
        <w:rPr>
          <w:rFonts w:cs="Times New Roman"/>
          <w:szCs w:val="28"/>
          <w:lang w:val="uk-UA"/>
        </w:rPr>
        <w:t>, В.Ш. Рапортом,</w:t>
      </w:r>
      <w:r>
        <w:rPr>
          <w:rFonts w:cs="Times New Roman"/>
          <w:szCs w:val="28"/>
          <w:lang w:val="uk-UA"/>
        </w:rPr>
        <w:t xml:space="preserve"> </w:t>
      </w:r>
      <w:r w:rsidRPr="007C3097">
        <w:rPr>
          <w:rFonts w:cs="Times New Roman"/>
          <w:szCs w:val="28"/>
          <w:lang w:val="uk-UA"/>
        </w:rPr>
        <w:t xml:space="preserve">Р. </w:t>
      </w:r>
      <w:proofErr w:type="spellStart"/>
      <w:r w:rsidRPr="007C3097">
        <w:rPr>
          <w:rFonts w:cs="Times New Roman"/>
          <w:szCs w:val="28"/>
          <w:lang w:val="uk-UA"/>
        </w:rPr>
        <w:t>Фалмер</w:t>
      </w:r>
      <w:proofErr w:type="spellEnd"/>
      <w:r w:rsidRPr="007C3097">
        <w:rPr>
          <w:rFonts w:cs="Times New Roman"/>
          <w:szCs w:val="28"/>
          <w:lang w:val="uk-UA"/>
        </w:rPr>
        <w:t xml:space="preserve">, М. </w:t>
      </w:r>
      <w:proofErr w:type="spellStart"/>
      <w:r w:rsidRPr="007C3097">
        <w:rPr>
          <w:rFonts w:cs="Times New Roman"/>
          <w:szCs w:val="28"/>
          <w:lang w:val="uk-UA"/>
        </w:rPr>
        <w:t>Месконом</w:t>
      </w:r>
      <w:proofErr w:type="spellEnd"/>
      <w:r w:rsidRPr="007C3097">
        <w:rPr>
          <w:rFonts w:cs="Times New Roman"/>
          <w:szCs w:val="28"/>
          <w:lang w:val="uk-UA"/>
        </w:rPr>
        <w:t xml:space="preserve">, А. Дейнеко, П.М. </w:t>
      </w:r>
      <w:proofErr w:type="spellStart"/>
      <w:r w:rsidRPr="007C3097">
        <w:rPr>
          <w:rFonts w:cs="Times New Roman"/>
          <w:szCs w:val="28"/>
          <w:lang w:val="uk-UA"/>
        </w:rPr>
        <w:t>Керженцева</w:t>
      </w:r>
      <w:proofErr w:type="spellEnd"/>
      <w:r w:rsidRPr="007C3097">
        <w:rPr>
          <w:rFonts w:cs="Times New Roman"/>
          <w:szCs w:val="28"/>
          <w:lang w:val="uk-UA"/>
        </w:rPr>
        <w:t xml:space="preserve">, А.М. </w:t>
      </w:r>
      <w:proofErr w:type="spellStart"/>
      <w:r w:rsidRPr="007C3097">
        <w:rPr>
          <w:rFonts w:cs="Times New Roman"/>
          <w:szCs w:val="28"/>
          <w:lang w:val="uk-UA"/>
        </w:rPr>
        <w:t>Омаровим</w:t>
      </w:r>
      <w:proofErr w:type="spellEnd"/>
      <w:r w:rsidRPr="007C3097">
        <w:rPr>
          <w:rFonts w:cs="Times New Roman"/>
          <w:szCs w:val="28"/>
          <w:lang w:val="uk-UA"/>
        </w:rPr>
        <w:t xml:space="preserve">, В.М. </w:t>
      </w:r>
      <w:proofErr w:type="spellStart"/>
      <w:r w:rsidRPr="007C3097">
        <w:rPr>
          <w:rFonts w:cs="Times New Roman"/>
          <w:szCs w:val="28"/>
          <w:lang w:val="uk-UA"/>
        </w:rPr>
        <w:t>Рисиною</w:t>
      </w:r>
      <w:proofErr w:type="spellEnd"/>
      <w:r w:rsidRPr="007C3097">
        <w:rPr>
          <w:rFonts w:cs="Times New Roman"/>
          <w:szCs w:val="28"/>
          <w:lang w:val="uk-UA"/>
        </w:rPr>
        <w:t xml:space="preserve"> та ін.</w:t>
      </w:r>
    </w:p>
    <w:p w14:paraId="35091C00" w14:textId="4CF99154" w:rsidR="00434B79" w:rsidRDefault="00434B79" w:rsidP="00434B79">
      <w:pPr>
        <w:spacing w:after="0" w:line="360" w:lineRule="auto"/>
        <w:ind w:firstLine="709"/>
        <w:jc w:val="both"/>
        <w:rPr>
          <w:rFonts w:cs="Times New Roman"/>
          <w:szCs w:val="28"/>
          <w:lang w:val="uk-UA"/>
        </w:rPr>
      </w:pPr>
      <w:r w:rsidRPr="007C3097">
        <w:rPr>
          <w:rFonts w:cs="Times New Roman"/>
          <w:szCs w:val="28"/>
          <w:lang w:val="uk-UA"/>
        </w:rPr>
        <w:t xml:space="preserve">4. Четвертий підхід полягає у спробах побудувати управлінську модель не на лінійній, а на багаторівневій основі. Одна з перших спроб такого роду належить Т. </w:t>
      </w:r>
      <w:proofErr w:type="spellStart"/>
      <w:r w:rsidRPr="007C3097">
        <w:rPr>
          <w:rFonts w:cs="Times New Roman"/>
          <w:szCs w:val="28"/>
          <w:lang w:val="uk-UA"/>
        </w:rPr>
        <w:t>Парсонсу</w:t>
      </w:r>
      <w:proofErr w:type="spellEnd"/>
      <w:r w:rsidRPr="007C3097">
        <w:rPr>
          <w:rFonts w:cs="Times New Roman"/>
          <w:szCs w:val="28"/>
          <w:lang w:val="uk-UA"/>
        </w:rPr>
        <w:t>, який виділив три</w:t>
      </w:r>
      <w:r>
        <w:rPr>
          <w:rFonts w:cs="Times New Roman"/>
          <w:szCs w:val="28"/>
          <w:lang w:val="uk-UA"/>
        </w:rPr>
        <w:t xml:space="preserve"> </w:t>
      </w:r>
      <w:r w:rsidRPr="007C3097">
        <w:rPr>
          <w:rFonts w:cs="Times New Roman"/>
          <w:szCs w:val="28"/>
          <w:lang w:val="uk-UA"/>
        </w:rPr>
        <w:t>рівня керівництва та організації: технічний рівень, на якому</w:t>
      </w:r>
      <w:r>
        <w:rPr>
          <w:rFonts w:cs="Times New Roman"/>
          <w:szCs w:val="28"/>
          <w:lang w:val="uk-UA"/>
        </w:rPr>
        <w:t xml:space="preserve"> </w:t>
      </w:r>
      <w:r w:rsidRPr="007C3097">
        <w:rPr>
          <w:rFonts w:cs="Times New Roman"/>
          <w:szCs w:val="28"/>
          <w:lang w:val="uk-UA"/>
        </w:rPr>
        <w:t>реалізуються щоденні операції та дії; управлінський рівень, на якому здійснюється координація діяльності організацій; інституційний (політичний), де здійснюється розробка</w:t>
      </w:r>
      <w:r>
        <w:rPr>
          <w:rFonts w:cs="Times New Roman"/>
          <w:szCs w:val="28"/>
          <w:lang w:val="uk-UA"/>
        </w:rPr>
        <w:t xml:space="preserve"> </w:t>
      </w:r>
      <w:r w:rsidRPr="007C3097">
        <w:rPr>
          <w:rFonts w:cs="Times New Roman"/>
          <w:szCs w:val="28"/>
          <w:lang w:val="uk-UA"/>
        </w:rPr>
        <w:t>довгострокових планів, реалізуються відносини із зовнішнім середовищем</w:t>
      </w:r>
      <w:r w:rsidR="00AA36EF" w:rsidRPr="00AA36EF">
        <w:rPr>
          <w:rFonts w:cs="Times New Roman"/>
          <w:szCs w:val="28"/>
          <w:lang w:val="uk-UA"/>
        </w:rPr>
        <w:t xml:space="preserve"> [36]</w:t>
      </w:r>
      <w:r>
        <w:rPr>
          <w:rFonts w:cs="Times New Roman"/>
          <w:szCs w:val="28"/>
          <w:lang w:val="uk-UA"/>
        </w:rPr>
        <w:t>.</w:t>
      </w:r>
    </w:p>
    <w:p w14:paraId="3983FB0D" w14:textId="55F91B54" w:rsidR="00434B79" w:rsidRPr="007C3097" w:rsidRDefault="00434B79" w:rsidP="00434B79">
      <w:pPr>
        <w:spacing w:after="0" w:line="360" w:lineRule="auto"/>
        <w:ind w:firstLine="709"/>
        <w:jc w:val="both"/>
        <w:rPr>
          <w:rFonts w:cs="Times New Roman"/>
          <w:szCs w:val="28"/>
          <w:lang w:val="uk-UA"/>
        </w:rPr>
      </w:pPr>
      <w:r w:rsidRPr="007C3097">
        <w:rPr>
          <w:rFonts w:cs="Times New Roman"/>
          <w:szCs w:val="28"/>
          <w:lang w:val="uk-UA"/>
        </w:rPr>
        <w:t>Формування багатоукладної освітньої системи та становлення ринку освітніх послуг мали істотний вплив на</w:t>
      </w:r>
      <w:r>
        <w:rPr>
          <w:rFonts w:cs="Times New Roman"/>
          <w:szCs w:val="28"/>
          <w:lang w:val="uk-UA"/>
        </w:rPr>
        <w:t xml:space="preserve"> </w:t>
      </w:r>
      <w:r w:rsidRPr="007C3097">
        <w:rPr>
          <w:rFonts w:cs="Times New Roman"/>
          <w:szCs w:val="28"/>
          <w:lang w:val="uk-UA"/>
        </w:rPr>
        <w:t xml:space="preserve">умови діяльності державних вишів. </w:t>
      </w:r>
      <w:r w:rsidRPr="007C3097">
        <w:rPr>
          <w:rFonts w:cs="Times New Roman"/>
          <w:szCs w:val="28"/>
          <w:lang w:val="uk-UA"/>
        </w:rPr>
        <w:lastRenderedPageBreak/>
        <w:t>Зовнішнє середовище функціонування вузів стало якісно іншим: підвищується ступінь її невизначеності, з'являються невраховані фактори ризику. У державних вузів виникла гостра необхідність адаптації до жорстких</w:t>
      </w:r>
      <w:r>
        <w:rPr>
          <w:rFonts w:cs="Times New Roman"/>
          <w:szCs w:val="28"/>
          <w:lang w:val="uk-UA"/>
        </w:rPr>
        <w:t xml:space="preserve"> </w:t>
      </w:r>
      <w:r w:rsidRPr="007C3097">
        <w:rPr>
          <w:rFonts w:cs="Times New Roman"/>
          <w:szCs w:val="28"/>
          <w:lang w:val="uk-UA"/>
        </w:rPr>
        <w:t>реалій конкуренції</w:t>
      </w:r>
      <w:r w:rsidR="00D2129D" w:rsidRPr="00D2129D">
        <w:rPr>
          <w:rFonts w:cs="Times New Roman"/>
          <w:szCs w:val="28"/>
        </w:rPr>
        <w:t xml:space="preserve"> [15]</w:t>
      </w:r>
      <w:r w:rsidRPr="007C3097">
        <w:rPr>
          <w:rFonts w:cs="Times New Roman"/>
          <w:szCs w:val="28"/>
          <w:lang w:val="uk-UA"/>
        </w:rPr>
        <w:t>.</w:t>
      </w:r>
    </w:p>
    <w:p w14:paraId="1742ED67" w14:textId="77777777" w:rsidR="00434B79" w:rsidRPr="007C3097" w:rsidRDefault="00434B79" w:rsidP="00434B79">
      <w:pPr>
        <w:spacing w:after="0" w:line="360" w:lineRule="auto"/>
        <w:ind w:firstLine="709"/>
        <w:jc w:val="both"/>
        <w:rPr>
          <w:rFonts w:cs="Times New Roman"/>
          <w:szCs w:val="28"/>
          <w:lang w:val="uk-UA"/>
        </w:rPr>
      </w:pPr>
      <w:r w:rsidRPr="007C3097">
        <w:rPr>
          <w:rFonts w:cs="Times New Roman"/>
          <w:szCs w:val="28"/>
          <w:lang w:val="uk-UA"/>
        </w:rPr>
        <w:t>Управління державним вузом у цих умовах має бути</w:t>
      </w:r>
      <w:r>
        <w:rPr>
          <w:rFonts w:cs="Times New Roman"/>
          <w:szCs w:val="28"/>
          <w:lang w:val="uk-UA"/>
        </w:rPr>
        <w:t xml:space="preserve"> н</w:t>
      </w:r>
      <w:r w:rsidRPr="007C3097">
        <w:rPr>
          <w:rFonts w:cs="Times New Roman"/>
          <w:szCs w:val="28"/>
          <w:lang w:val="uk-UA"/>
        </w:rPr>
        <w:t>айбільш пристосованим до ринкової саморегуляції. Тому все частіше</w:t>
      </w:r>
      <w:r>
        <w:rPr>
          <w:rFonts w:cs="Times New Roman"/>
          <w:szCs w:val="28"/>
          <w:lang w:val="uk-UA"/>
        </w:rPr>
        <w:t xml:space="preserve"> </w:t>
      </w:r>
      <w:r w:rsidRPr="007C3097">
        <w:rPr>
          <w:rFonts w:cs="Times New Roman"/>
          <w:szCs w:val="28"/>
          <w:lang w:val="uk-UA"/>
        </w:rPr>
        <w:t>говорять про необхідність стратегічного підходу до управління навчальним закладом.</w:t>
      </w:r>
    </w:p>
    <w:p w14:paraId="52B57751" w14:textId="541530D9" w:rsidR="00F9396B" w:rsidRPr="00F9396B" w:rsidRDefault="00F9396B" w:rsidP="00F9396B">
      <w:pPr>
        <w:spacing w:after="0" w:line="360" w:lineRule="auto"/>
        <w:ind w:firstLine="709"/>
        <w:jc w:val="both"/>
        <w:rPr>
          <w:rFonts w:cs="Times New Roman"/>
          <w:szCs w:val="28"/>
          <w:lang w:val="uk-UA"/>
        </w:rPr>
      </w:pPr>
      <w:r w:rsidRPr="00F9396B">
        <w:rPr>
          <w:rFonts w:cs="Times New Roman"/>
          <w:szCs w:val="28"/>
          <w:lang w:val="uk-UA"/>
        </w:rPr>
        <w:t xml:space="preserve">У системі вищої професійної освіти </w:t>
      </w:r>
      <w:r>
        <w:rPr>
          <w:rFonts w:cs="Times New Roman"/>
          <w:szCs w:val="28"/>
          <w:lang w:val="uk-UA"/>
        </w:rPr>
        <w:t>України</w:t>
      </w:r>
      <w:r w:rsidRPr="00F9396B">
        <w:rPr>
          <w:rFonts w:cs="Times New Roman"/>
          <w:szCs w:val="28"/>
          <w:lang w:val="uk-UA"/>
        </w:rPr>
        <w:t xml:space="preserve"> розвинена зовнішня оцінка якості, орієнтована на стандарти і показники ефективності. Основними елементами цієї системи є</w:t>
      </w:r>
      <w:r>
        <w:rPr>
          <w:rFonts w:cs="Times New Roman"/>
          <w:szCs w:val="28"/>
          <w:lang w:val="uk-UA"/>
        </w:rPr>
        <w:t xml:space="preserve"> </w:t>
      </w:r>
      <w:r w:rsidRPr="00F9396B">
        <w:rPr>
          <w:rFonts w:cs="Times New Roman"/>
          <w:szCs w:val="28"/>
          <w:lang w:val="uk-UA"/>
        </w:rPr>
        <w:t>стандартизація освітніх програм та процедури ліцензування, атестації та акредитації, а також комплексне оцінювання освітніх установ в цілому та окремих спеціальностей на основі рейтингової системи. Усі ці процедури передбачають проведення внутрішньої перевірки</w:t>
      </w:r>
      <w:r>
        <w:rPr>
          <w:rFonts w:cs="Times New Roman"/>
          <w:szCs w:val="28"/>
          <w:lang w:val="uk-UA"/>
        </w:rPr>
        <w:t>.</w:t>
      </w:r>
    </w:p>
    <w:p w14:paraId="3BD912C6" w14:textId="33A71E27" w:rsidR="00F9396B" w:rsidRDefault="00F9396B" w:rsidP="00F9396B">
      <w:pPr>
        <w:spacing w:after="0" w:line="360" w:lineRule="auto"/>
        <w:ind w:firstLine="709"/>
        <w:jc w:val="both"/>
        <w:rPr>
          <w:rFonts w:cs="Times New Roman"/>
          <w:szCs w:val="28"/>
          <w:lang w:val="uk-UA"/>
        </w:rPr>
      </w:pPr>
      <w:r w:rsidRPr="00F9396B">
        <w:rPr>
          <w:rFonts w:cs="Times New Roman"/>
          <w:szCs w:val="28"/>
          <w:lang w:val="uk-UA"/>
        </w:rPr>
        <w:t>Одним із найважливіших показників якості освіти в установах вищої професійної освіти є зайнятість</w:t>
      </w:r>
      <w:r>
        <w:rPr>
          <w:rFonts w:cs="Times New Roman"/>
          <w:szCs w:val="28"/>
          <w:lang w:val="uk-UA"/>
        </w:rPr>
        <w:t xml:space="preserve"> </w:t>
      </w:r>
      <w:r w:rsidRPr="00F9396B">
        <w:rPr>
          <w:rFonts w:cs="Times New Roman"/>
          <w:szCs w:val="28"/>
          <w:lang w:val="uk-UA"/>
        </w:rPr>
        <w:t>випускників та відповідність рівня їх підготовки вимогам ринку</w:t>
      </w:r>
      <w:r>
        <w:rPr>
          <w:rFonts w:cs="Times New Roman"/>
          <w:szCs w:val="28"/>
          <w:lang w:val="uk-UA"/>
        </w:rPr>
        <w:t xml:space="preserve"> </w:t>
      </w:r>
      <w:r w:rsidRPr="00F9396B">
        <w:rPr>
          <w:rFonts w:cs="Times New Roman"/>
          <w:szCs w:val="28"/>
          <w:lang w:val="uk-UA"/>
        </w:rPr>
        <w:t>праці. Для глибшого осмислення проблеми реальної якості</w:t>
      </w:r>
      <w:r>
        <w:rPr>
          <w:rFonts w:cs="Times New Roman"/>
          <w:szCs w:val="28"/>
          <w:lang w:val="uk-UA"/>
        </w:rPr>
        <w:t xml:space="preserve"> </w:t>
      </w:r>
      <w:r w:rsidRPr="00F9396B">
        <w:rPr>
          <w:rFonts w:cs="Times New Roman"/>
          <w:szCs w:val="28"/>
          <w:lang w:val="uk-UA"/>
        </w:rPr>
        <w:t>Для підготовки випускників необхідні опитування не тільки їх, а й роботодавців. Це завдання складніше для виконання, оскільки працевлаштування індивідуально і далеко не всі роботодавці готові системно і об'єктивно оцінювати випускників через кілька місяців.</w:t>
      </w:r>
      <w:r>
        <w:rPr>
          <w:rFonts w:cs="Times New Roman"/>
          <w:szCs w:val="28"/>
          <w:lang w:val="uk-UA"/>
        </w:rPr>
        <w:t xml:space="preserve"> </w:t>
      </w:r>
      <w:r w:rsidRPr="00F9396B">
        <w:rPr>
          <w:rFonts w:cs="Times New Roman"/>
          <w:szCs w:val="28"/>
          <w:lang w:val="uk-UA"/>
        </w:rPr>
        <w:t>роботи.</w:t>
      </w:r>
      <w:r>
        <w:rPr>
          <w:rFonts w:cs="Times New Roman"/>
          <w:szCs w:val="28"/>
          <w:lang w:val="uk-UA"/>
        </w:rPr>
        <w:t xml:space="preserve"> </w:t>
      </w:r>
      <w:r w:rsidRPr="00F9396B">
        <w:rPr>
          <w:rFonts w:cs="Times New Roman"/>
          <w:szCs w:val="28"/>
          <w:lang w:val="uk-UA"/>
        </w:rPr>
        <w:t>В європейських системах оцінювання якості в даний час</w:t>
      </w:r>
      <w:r>
        <w:rPr>
          <w:rFonts w:cs="Times New Roman"/>
          <w:szCs w:val="28"/>
          <w:lang w:val="uk-UA"/>
        </w:rPr>
        <w:t xml:space="preserve"> </w:t>
      </w:r>
      <w:r w:rsidRPr="00F9396B">
        <w:rPr>
          <w:rFonts w:cs="Times New Roman"/>
          <w:szCs w:val="28"/>
          <w:lang w:val="uk-UA"/>
        </w:rPr>
        <w:t>переважає тенденція усунення зі сфери контролю та моніторингу на</w:t>
      </w:r>
      <w:r>
        <w:rPr>
          <w:rFonts w:cs="Times New Roman"/>
          <w:szCs w:val="28"/>
          <w:lang w:val="uk-UA"/>
        </w:rPr>
        <w:t xml:space="preserve"> </w:t>
      </w:r>
      <w:r w:rsidRPr="00F9396B">
        <w:rPr>
          <w:rFonts w:cs="Times New Roman"/>
          <w:szCs w:val="28"/>
          <w:lang w:val="uk-UA"/>
        </w:rPr>
        <w:t>розвиток, удосконалення та саморегуляцію. Все це можливо успішно реалізувати шляхом створення в освітніх установах</w:t>
      </w:r>
      <w:r>
        <w:rPr>
          <w:rFonts w:cs="Times New Roman"/>
          <w:szCs w:val="28"/>
          <w:lang w:val="uk-UA"/>
        </w:rPr>
        <w:t xml:space="preserve"> </w:t>
      </w:r>
      <w:r w:rsidRPr="00F9396B">
        <w:rPr>
          <w:rFonts w:cs="Times New Roman"/>
          <w:szCs w:val="28"/>
          <w:lang w:val="uk-UA"/>
        </w:rPr>
        <w:t>систем якості на основі сучасних принципів менеджменту якості (TQM).</w:t>
      </w:r>
      <w:r w:rsidR="00D2129D" w:rsidRPr="00D2129D">
        <w:rPr>
          <w:rFonts w:cs="Times New Roman"/>
          <w:szCs w:val="28"/>
        </w:rPr>
        <w:t xml:space="preserve"> </w:t>
      </w:r>
      <w:r w:rsidR="00D2129D" w:rsidRPr="00A51F3A">
        <w:rPr>
          <w:rFonts w:cs="Times New Roman"/>
          <w:szCs w:val="28"/>
        </w:rPr>
        <w:t>[48]</w:t>
      </w:r>
      <w:r w:rsidRPr="00F9396B">
        <w:rPr>
          <w:rFonts w:cs="Times New Roman"/>
          <w:szCs w:val="28"/>
          <w:lang w:val="uk-UA"/>
        </w:rPr>
        <w:t xml:space="preserve"> </w:t>
      </w:r>
    </w:p>
    <w:p w14:paraId="35F5A3FD" w14:textId="5A528970" w:rsidR="00434B79" w:rsidRDefault="00F9396B" w:rsidP="00F9396B">
      <w:pPr>
        <w:spacing w:after="0" w:line="360" w:lineRule="auto"/>
        <w:ind w:firstLine="709"/>
        <w:jc w:val="both"/>
        <w:rPr>
          <w:rFonts w:cs="Times New Roman"/>
          <w:szCs w:val="28"/>
          <w:lang w:val="uk-UA"/>
        </w:rPr>
      </w:pPr>
      <w:r w:rsidRPr="00F9396B">
        <w:rPr>
          <w:rFonts w:cs="Times New Roman"/>
          <w:szCs w:val="28"/>
          <w:lang w:val="uk-UA"/>
        </w:rPr>
        <w:t xml:space="preserve">Тенденція надання більшої автономії, незалежності освітнім установам у багатьох країнах пов'язана з розвитком не тільки внутрішньої системи оцінювання якості. </w:t>
      </w:r>
      <w:proofErr w:type="spellStart"/>
      <w:r w:rsidRPr="00F9396B">
        <w:rPr>
          <w:rFonts w:cs="Times New Roman"/>
          <w:szCs w:val="28"/>
          <w:lang w:val="uk-UA"/>
        </w:rPr>
        <w:t>Самооцінювання</w:t>
      </w:r>
      <w:proofErr w:type="spellEnd"/>
      <w:r w:rsidRPr="00F9396B">
        <w:rPr>
          <w:rFonts w:cs="Times New Roman"/>
          <w:szCs w:val="28"/>
          <w:lang w:val="uk-UA"/>
        </w:rPr>
        <w:t xml:space="preserve"> може розглядатися як окремий процес і як частина</w:t>
      </w:r>
      <w:r>
        <w:rPr>
          <w:rFonts w:cs="Times New Roman"/>
          <w:szCs w:val="28"/>
          <w:lang w:val="uk-UA"/>
        </w:rPr>
        <w:t xml:space="preserve"> </w:t>
      </w:r>
      <w:r w:rsidRPr="00F9396B">
        <w:rPr>
          <w:rFonts w:cs="Times New Roman"/>
          <w:szCs w:val="28"/>
          <w:lang w:val="uk-UA"/>
        </w:rPr>
        <w:t>загального циклу оцінювання якості Розвиток внутрішніх механізмів</w:t>
      </w:r>
      <w:r>
        <w:rPr>
          <w:rFonts w:cs="Times New Roman"/>
          <w:szCs w:val="28"/>
          <w:lang w:val="uk-UA"/>
        </w:rPr>
        <w:t xml:space="preserve"> </w:t>
      </w:r>
      <w:r w:rsidRPr="00F9396B">
        <w:rPr>
          <w:rFonts w:cs="Times New Roman"/>
          <w:szCs w:val="28"/>
          <w:lang w:val="uk-UA"/>
        </w:rPr>
        <w:t xml:space="preserve">оцінювання якості пов'язано з такими процесами, як перехід від </w:t>
      </w:r>
      <w:r w:rsidRPr="00F9396B">
        <w:rPr>
          <w:rFonts w:cs="Times New Roman"/>
          <w:szCs w:val="28"/>
          <w:lang w:val="uk-UA"/>
        </w:rPr>
        <w:lastRenderedPageBreak/>
        <w:t>державного регулювання до орієнтації на ринок, посилення уваги до удосконалень та розвитку якості освітніх</w:t>
      </w:r>
      <w:r>
        <w:rPr>
          <w:rFonts w:cs="Times New Roman"/>
          <w:szCs w:val="28"/>
          <w:lang w:val="uk-UA"/>
        </w:rPr>
        <w:t xml:space="preserve"> </w:t>
      </w:r>
      <w:r w:rsidRPr="00F9396B">
        <w:rPr>
          <w:rFonts w:cs="Times New Roman"/>
          <w:szCs w:val="28"/>
          <w:lang w:val="uk-UA"/>
        </w:rPr>
        <w:t>програм та установ</w:t>
      </w:r>
      <w:r>
        <w:rPr>
          <w:rFonts w:cs="Times New Roman"/>
          <w:szCs w:val="28"/>
          <w:lang w:val="uk-UA"/>
        </w:rPr>
        <w:t>.</w:t>
      </w:r>
      <w:r w:rsidRPr="00F9396B">
        <w:rPr>
          <w:rFonts w:cs="Times New Roman"/>
          <w:szCs w:val="28"/>
          <w:lang w:val="uk-UA"/>
        </w:rPr>
        <w:t xml:space="preserve"> </w:t>
      </w:r>
    </w:p>
    <w:p w14:paraId="2B6F819A" w14:textId="4791B8FB" w:rsidR="00F9396B" w:rsidRDefault="00F9396B" w:rsidP="00F9396B">
      <w:pPr>
        <w:spacing w:after="0" w:line="360" w:lineRule="auto"/>
        <w:ind w:firstLine="709"/>
        <w:jc w:val="both"/>
        <w:rPr>
          <w:rFonts w:cs="Times New Roman"/>
          <w:szCs w:val="28"/>
          <w:lang w:val="uk-UA"/>
        </w:rPr>
      </w:pPr>
      <w:r w:rsidRPr="00F9396B">
        <w:rPr>
          <w:rFonts w:cs="Times New Roman"/>
          <w:szCs w:val="28"/>
          <w:lang w:val="uk-UA"/>
        </w:rPr>
        <w:t xml:space="preserve">Управління освітніми системами – галузь педагогічної науки, яка </w:t>
      </w:r>
      <w:proofErr w:type="spellStart"/>
      <w:r w:rsidRPr="00F9396B">
        <w:rPr>
          <w:rFonts w:cs="Times New Roman"/>
          <w:szCs w:val="28"/>
          <w:lang w:val="uk-UA"/>
        </w:rPr>
        <w:t>планомірно</w:t>
      </w:r>
      <w:proofErr w:type="spellEnd"/>
      <w:r w:rsidRPr="00F9396B">
        <w:rPr>
          <w:rFonts w:cs="Times New Roman"/>
          <w:szCs w:val="28"/>
          <w:lang w:val="uk-UA"/>
        </w:rPr>
        <w:t xml:space="preserve"> вивчає</w:t>
      </w:r>
      <w:r>
        <w:rPr>
          <w:rFonts w:cs="Times New Roman"/>
          <w:szCs w:val="28"/>
          <w:lang w:val="uk-UA"/>
        </w:rPr>
        <w:t xml:space="preserve"> </w:t>
      </w:r>
      <w:r w:rsidRPr="00F9396B">
        <w:rPr>
          <w:rFonts w:cs="Times New Roman"/>
          <w:szCs w:val="28"/>
          <w:lang w:val="uk-UA"/>
        </w:rPr>
        <w:t>закономірності, принципи, види, форми, методи, засоби, методики, технології управління педагогічним</w:t>
      </w:r>
      <w:r>
        <w:rPr>
          <w:rFonts w:cs="Times New Roman"/>
          <w:szCs w:val="28"/>
          <w:lang w:val="uk-UA"/>
        </w:rPr>
        <w:t xml:space="preserve"> </w:t>
      </w:r>
      <w:r w:rsidRPr="00F9396B">
        <w:rPr>
          <w:rFonts w:cs="Times New Roman"/>
          <w:szCs w:val="28"/>
          <w:lang w:val="uk-UA"/>
        </w:rPr>
        <w:t>колективом в умовах просторово-часових, державно-регіональних, національно-етнічних</w:t>
      </w:r>
      <w:r>
        <w:rPr>
          <w:rFonts w:cs="Times New Roman"/>
          <w:szCs w:val="28"/>
          <w:lang w:val="uk-UA"/>
        </w:rPr>
        <w:t xml:space="preserve"> </w:t>
      </w:r>
      <w:r w:rsidRPr="00F9396B">
        <w:rPr>
          <w:rFonts w:cs="Times New Roman"/>
          <w:szCs w:val="28"/>
          <w:lang w:val="uk-UA"/>
        </w:rPr>
        <w:t xml:space="preserve">та ін. обмежень та стимулів, </w:t>
      </w:r>
      <w:proofErr w:type="spellStart"/>
      <w:r w:rsidRPr="00F9396B">
        <w:rPr>
          <w:rFonts w:cs="Times New Roman"/>
          <w:szCs w:val="28"/>
          <w:lang w:val="uk-UA"/>
        </w:rPr>
        <w:t>гнучко</w:t>
      </w:r>
      <w:proofErr w:type="spellEnd"/>
      <w:r w:rsidRPr="00F9396B">
        <w:rPr>
          <w:rFonts w:cs="Times New Roman"/>
          <w:szCs w:val="28"/>
          <w:lang w:val="uk-UA"/>
        </w:rPr>
        <w:t xml:space="preserve"> відбиваючи рішення</w:t>
      </w:r>
      <w:r>
        <w:rPr>
          <w:rFonts w:cs="Times New Roman"/>
          <w:szCs w:val="28"/>
          <w:lang w:val="uk-UA"/>
        </w:rPr>
        <w:t xml:space="preserve"> </w:t>
      </w:r>
      <w:r w:rsidRPr="00F9396B">
        <w:rPr>
          <w:rFonts w:cs="Times New Roman"/>
          <w:szCs w:val="28"/>
          <w:lang w:val="uk-UA"/>
        </w:rPr>
        <w:t xml:space="preserve">протиріч планування та організації навчально-виховної роботи в середовищі мікро-, </w:t>
      </w:r>
      <w:proofErr w:type="spellStart"/>
      <w:r w:rsidRPr="00F9396B">
        <w:rPr>
          <w:rFonts w:cs="Times New Roman"/>
          <w:szCs w:val="28"/>
          <w:lang w:val="uk-UA"/>
        </w:rPr>
        <w:t>мезо</w:t>
      </w:r>
      <w:proofErr w:type="spellEnd"/>
      <w:r w:rsidRPr="00F9396B">
        <w:rPr>
          <w:rFonts w:cs="Times New Roman"/>
          <w:szCs w:val="28"/>
          <w:lang w:val="uk-UA"/>
        </w:rPr>
        <w:t xml:space="preserve">- та </w:t>
      </w:r>
      <w:proofErr w:type="spellStart"/>
      <w:r w:rsidRPr="00F9396B">
        <w:rPr>
          <w:rFonts w:cs="Times New Roman"/>
          <w:szCs w:val="28"/>
          <w:lang w:val="uk-UA"/>
        </w:rPr>
        <w:t>макро</w:t>
      </w:r>
      <w:proofErr w:type="spellEnd"/>
      <w:r>
        <w:rPr>
          <w:rFonts w:cs="Times New Roman"/>
          <w:szCs w:val="28"/>
          <w:lang w:val="uk-UA"/>
        </w:rPr>
        <w:t>-</w:t>
      </w:r>
      <w:r w:rsidRPr="00F9396B">
        <w:rPr>
          <w:rFonts w:cs="Times New Roman"/>
          <w:szCs w:val="28"/>
          <w:lang w:val="uk-UA"/>
        </w:rPr>
        <w:t>масштабів</w:t>
      </w:r>
      <w:r w:rsidR="00AA36EF" w:rsidRPr="00AA36EF">
        <w:rPr>
          <w:rFonts w:cs="Times New Roman"/>
          <w:szCs w:val="28"/>
          <w:lang w:val="uk-UA"/>
        </w:rPr>
        <w:t xml:space="preserve"> [21]</w:t>
      </w:r>
      <w:r>
        <w:rPr>
          <w:rFonts w:cs="Times New Roman"/>
          <w:szCs w:val="28"/>
          <w:lang w:val="uk-UA"/>
        </w:rPr>
        <w:t>.</w:t>
      </w:r>
    </w:p>
    <w:p w14:paraId="5ECA27AA" w14:textId="5E69B496" w:rsidR="000D3185" w:rsidRDefault="000D3185" w:rsidP="00434B79">
      <w:pPr>
        <w:tabs>
          <w:tab w:val="left" w:pos="851"/>
          <w:tab w:val="left" w:pos="1134"/>
        </w:tabs>
        <w:spacing w:after="0" w:line="360" w:lineRule="auto"/>
        <w:jc w:val="both"/>
        <w:rPr>
          <w:rFonts w:cs="Times New Roman"/>
          <w:b/>
          <w:bCs/>
          <w:szCs w:val="28"/>
          <w:lang w:val="uk-UA"/>
        </w:rPr>
      </w:pPr>
    </w:p>
    <w:p w14:paraId="1841D1A9" w14:textId="77777777" w:rsidR="00913F04" w:rsidRPr="00F9396B" w:rsidRDefault="00913F04" w:rsidP="00434B79">
      <w:pPr>
        <w:tabs>
          <w:tab w:val="left" w:pos="851"/>
          <w:tab w:val="left" w:pos="1134"/>
        </w:tabs>
        <w:spacing w:after="0" w:line="360" w:lineRule="auto"/>
        <w:jc w:val="both"/>
        <w:rPr>
          <w:rFonts w:cs="Times New Roman"/>
          <w:b/>
          <w:bCs/>
          <w:szCs w:val="28"/>
          <w:lang w:val="uk-UA"/>
        </w:rPr>
      </w:pPr>
    </w:p>
    <w:p w14:paraId="3B620B16" w14:textId="77777777" w:rsidR="00434B79" w:rsidRPr="00F9396B" w:rsidRDefault="00434B79" w:rsidP="00434B79">
      <w:pPr>
        <w:tabs>
          <w:tab w:val="left" w:pos="851"/>
          <w:tab w:val="left" w:pos="1134"/>
        </w:tabs>
        <w:spacing w:after="0" w:line="360" w:lineRule="auto"/>
        <w:jc w:val="both"/>
        <w:rPr>
          <w:rFonts w:cs="Times New Roman"/>
          <w:b/>
          <w:bCs/>
          <w:szCs w:val="28"/>
          <w:lang w:val="uk-UA"/>
        </w:rPr>
      </w:pPr>
    </w:p>
    <w:p w14:paraId="4B80DE84" w14:textId="300C7F3E" w:rsidR="000D3185" w:rsidRPr="000666AF" w:rsidRDefault="000D3185" w:rsidP="000D3185">
      <w:pPr>
        <w:pStyle w:val="a3"/>
        <w:numPr>
          <w:ilvl w:val="1"/>
          <w:numId w:val="5"/>
        </w:numPr>
        <w:tabs>
          <w:tab w:val="left" w:pos="1134"/>
        </w:tabs>
        <w:spacing w:after="0" w:line="360" w:lineRule="auto"/>
        <w:ind w:left="0" w:firstLine="709"/>
        <w:jc w:val="both"/>
        <w:rPr>
          <w:rFonts w:cs="Times New Roman"/>
          <w:b/>
          <w:bCs/>
          <w:szCs w:val="28"/>
          <w:lang w:val="uk-UA"/>
        </w:rPr>
      </w:pPr>
      <w:r w:rsidRPr="00434B79">
        <w:rPr>
          <w:rFonts w:cs="Times New Roman"/>
          <w:b/>
          <w:bCs/>
          <w:szCs w:val="28"/>
          <w:lang w:val="uk-UA"/>
        </w:rPr>
        <w:t xml:space="preserve"> </w:t>
      </w:r>
      <w:r w:rsidR="00772C5D">
        <w:rPr>
          <w:rFonts w:cs="Times New Roman"/>
          <w:b/>
          <w:bCs/>
          <w:szCs w:val="28"/>
          <w:lang w:val="uk-UA"/>
        </w:rPr>
        <w:t>Сучасні візії</w:t>
      </w:r>
      <w:r w:rsidR="000666AF">
        <w:rPr>
          <w:rFonts w:cs="Times New Roman"/>
          <w:b/>
          <w:bCs/>
          <w:szCs w:val="28"/>
          <w:lang w:val="uk-UA"/>
        </w:rPr>
        <w:t xml:space="preserve"> модернізації</w:t>
      </w:r>
      <w:r w:rsidRPr="00434B79">
        <w:rPr>
          <w:rFonts w:cs="Times New Roman"/>
          <w:b/>
          <w:bCs/>
          <w:szCs w:val="28"/>
          <w:lang w:val="uk-UA"/>
        </w:rPr>
        <w:t xml:space="preserve"> соціально-гуманітарної освіти</w:t>
      </w:r>
    </w:p>
    <w:p w14:paraId="09DA6106" w14:textId="4A4C0CD3" w:rsidR="00434B79" w:rsidRPr="000666AF" w:rsidRDefault="00434B79" w:rsidP="00434B79">
      <w:pPr>
        <w:tabs>
          <w:tab w:val="left" w:pos="1134"/>
        </w:tabs>
        <w:spacing w:after="0" w:line="360" w:lineRule="auto"/>
        <w:jc w:val="both"/>
        <w:rPr>
          <w:rFonts w:cs="Times New Roman"/>
          <w:szCs w:val="28"/>
          <w:lang w:val="uk-UA"/>
        </w:rPr>
      </w:pPr>
    </w:p>
    <w:p w14:paraId="3A9D5E64" w14:textId="7E1030B7" w:rsidR="00434B79" w:rsidRPr="001B5AF5" w:rsidRDefault="00434B79" w:rsidP="00434B79">
      <w:pPr>
        <w:spacing w:after="0" w:line="360" w:lineRule="auto"/>
        <w:ind w:firstLine="709"/>
        <w:jc w:val="both"/>
        <w:rPr>
          <w:rFonts w:cs="Times New Roman"/>
          <w:szCs w:val="28"/>
          <w:lang w:val="uk-UA"/>
        </w:rPr>
      </w:pPr>
      <w:r w:rsidRPr="001B5AF5">
        <w:rPr>
          <w:rFonts w:cs="Times New Roman"/>
          <w:szCs w:val="28"/>
          <w:lang w:val="uk-UA"/>
        </w:rPr>
        <w:t>Основні тенденції розвитку суспільства у XXI столітті породжують</w:t>
      </w:r>
      <w:r>
        <w:rPr>
          <w:rFonts w:cs="Times New Roman"/>
          <w:szCs w:val="28"/>
          <w:lang w:val="uk-UA"/>
        </w:rPr>
        <w:t xml:space="preserve"> </w:t>
      </w:r>
      <w:r w:rsidRPr="001B5AF5">
        <w:rPr>
          <w:rFonts w:cs="Times New Roman"/>
          <w:szCs w:val="28"/>
          <w:lang w:val="uk-UA"/>
        </w:rPr>
        <w:t>альтернативність, методологічний плюралізм, неоднозначність</w:t>
      </w:r>
      <w:r>
        <w:rPr>
          <w:rFonts w:cs="Times New Roman"/>
          <w:szCs w:val="28"/>
          <w:lang w:val="uk-UA"/>
        </w:rPr>
        <w:t xml:space="preserve"> </w:t>
      </w:r>
      <w:r w:rsidRPr="001B5AF5">
        <w:rPr>
          <w:rFonts w:cs="Times New Roman"/>
          <w:szCs w:val="28"/>
          <w:lang w:val="uk-UA"/>
        </w:rPr>
        <w:t>постановки завдань та творче, нестандартне їх вирішення. Освіта моделює ті відносини, які існують у суспільстві</w:t>
      </w:r>
      <w:r w:rsidR="00D2129D" w:rsidRPr="00A51F3A">
        <w:rPr>
          <w:rFonts w:cs="Times New Roman"/>
          <w:szCs w:val="28"/>
          <w:lang w:val="uk-UA"/>
        </w:rPr>
        <w:t xml:space="preserve"> [28]</w:t>
      </w:r>
      <w:r w:rsidRPr="001B5AF5">
        <w:rPr>
          <w:rFonts w:cs="Times New Roman"/>
          <w:szCs w:val="28"/>
          <w:lang w:val="uk-UA"/>
        </w:rPr>
        <w:t>.</w:t>
      </w:r>
    </w:p>
    <w:p w14:paraId="423AF799" w14:textId="77777777" w:rsidR="00434B79" w:rsidRPr="001B5AF5" w:rsidRDefault="00434B79" w:rsidP="00434B79">
      <w:pPr>
        <w:spacing w:after="0" w:line="360" w:lineRule="auto"/>
        <w:ind w:firstLine="709"/>
        <w:jc w:val="both"/>
        <w:rPr>
          <w:rFonts w:cs="Times New Roman"/>
          <w:szCs w:val="28"/>
          <w:lang w:val="uk-UA"/>
        </w:rPr>
      </w:pPr>
      <w:r w:rsidRPr="001B5AF5">
        <w:rPr>
          <w:rFonts w:cs="Times New Roman"/>
          <w:szCs w:val="28"/>
          <w:lang w:val="uk-UA"/>
        </w:rPr>
        <w:t>Як ми знаємо, неповнота і уривчастість сьогоднішнього знання про</w:t>
      </w:r>
      <w:r>
        <w:rPr>
          <w:rFonts w:cs="Times New Roman"/>
          <w:szCs w:val="28"/>
          <w:lang w:val="uk-UA"/>
        </w:rPr>
        <w:t xml:space="preserve"> </w:t>
      </w:r>
      <w:r w:rsidRPr="001B5AF5">
        <w:rPr>
          <w:rFonts w:cs="Times New Roman"/>
          <w:szCs w:val="28"/>
          <w:lang w:val="uk-UA"/>
        </w:rPr>
        <w:t>нов</w:t>
      </w:r>
      <w:r>
        <w:rPr>
          <w:rFonts w:cs="Times New Roman"/>
          <w:szCs w:val="28"/>
          <w:lang w:val="uk-UA"/>
        </w:rPr>
        <w:t>е</w:t>
      </w:r>
      <w:r w:rsidRPr="001B5AF5">
        <w:rPr>
          <w:rFonts w:cs="Times New Roman"/>
          <w:szCs w:val="28"/>
          <w:lang w:val="uk-UA"/>
        </w:rPr>
        <w:t xml:space="preserve"> суспільств</w:t>
      </w:r>
      <w:r>
        <w:rPr>
          <w:rFonts w:cs="Times New Roman"/>
          <w:szCs w:val="28"/>
          <w:lang w:val="uk-UA"/>
        </w:rPr>
        <w:t>о</w:t>
      </w:r>
      <w:r w:rsidRPr="001B5AF5">
        <w:rPr>
          <w:rFonts w:cs="Times New Roman"/>
          <w:szCs w:val="28"/>
          <w:lang w:val="uk-UA"/>
        </w:rPr>
        <w:t xml:space="preserve"> відбиває той факт, що в науковій спільноті ще навіть</w:t>
      </w:r>
      <w:r>
        <w:rPr>
          <w:rFonts w:cs="Times New Roman"/>
          <w:szCs w:val="28"/>
          <w:lang w:val="uk-UA"/>
        </w:rPr>
        <w:t xml:space="preserve"> </w:t>
      </w:r>
      <w:r w:rsidRPr="001B5AF5">
        <w:rPr>
          <w:rFonts w:cs="Times New Roman"/>
          <w:szCs w:val="28"/>
          <w:lang w:val="uk-UA"/>
        </w:rPr>
        <w:t>немає згоди щодо терміну його визначального; застосовується</w:t>
      </w:r>
      <w:r>
        <w:rPr>
          <w:rFonts w:cs="Times New Roman"/>
          <w:szCs w:val="28"/>
          <w:lang w:val="uk-UA"/>
        </w:rPr>
        <w:t xml:space="preserve"> </w:t>
      </w:r>
      <w:r w:rsidRPr="001B5AF5">
        <w:rPr>
          <w:rFonts w:cs="Times New Roman"/>
          <w:szCs w:val="28"/>
          <w:lang w:val="uk-UA"/>
        </w:rPr>
        <w:t xml:space="preserve">велика кількість термінів та епітетів: «надіндустріальна цивілізація» (О. </w:t>
      </w:r>
      <w:proofErr w:type="spellStart"/>
      <w:r w:rsidRPr="001B5AF5">
        <w:rPr>
          <w:rFonts w:cs="Times New Roman"/>
          <w:szCs w:val="28"/>
          <w:lang w:val="uk-UA"/>
        </w:rPr>
        <w:t>Тоффлер</w:t>
      </w:r>
      <w:proofErr w:type="spellEnd"/>
      <w:r w:rsidRPr="001B5AF5">
        <w:rPr>
          <w:rFonts w:cs="Times New Roman"/>
          <w:szCs w:val="28"/>
          <w:lang w:val="uk-UA"/>
        </w:rPr>
        <w:t>), «наукове суспільство» (М. Понятовський), «</w:t>
      </w:r>
      <w:proofErr w:type="spellStart"/>
      <w:r w:rsidRPr="001B5AF5">
        <w:rPr>
          <w:rFonts w:cs="Times New Roman"/>
          <w:szCs w:val="28"/>
          <w:lang w:val="uk-UA"/>
        </w:rPr>
        <w:t>телематичне</w:t>
      </w:r>
      <w:proofErr w:type="spellEnd"/>
      <w:r w:rsidRPr="001B5AF5">
        <w:rPr>
          <w:rFonts w:cs="Times New Roman"/>
          <w:szCs w:val="28"/>
          <w:lang w:val="uk-UA"/>
        </w:rPr>
        <w:t xml:space="preserve"> суспільство» (Д. Мартін), «технотронне суспільство»</w:t>
      </w:r>
      <w:r>
        <w:rPr>
          <w:rFonts w:cs="Times New Roman"/>
          <w:szCs w:val="28"/>
          <w:lang w:val="uk-UA"/>
        </w:rPr>
        <w:t xml:space="preserve"> </w:t>
      </w:r>
      <w:r w:rsidRPr="001B5AF5">
        <w:rPr>
          <w:rFonts w:cs="Times New Roman"/>
          <w:szCs w:val="28"/>
          <w:lang w:val="uk-UA"/>
        </w:rPr>
        <w:t xml:space="preserve">(З. </w:t>
      </w:r>
      <w:proofErr w:type="spellStart"/>
      <w:r w:rsidRPr="001B5AF5">
        <w:rPr>
          <w:rFonts w:cs="Times New Roman"/>
          <w:szCs w:val="28"/>
          <w:lang w:val="uk-UA"/>
        </w:rPr>
        <w:t>Бзежинський</w:t>
      </w:r>
      <w:proofErr w:type="spellEnd"/>
      <w:r w:rsidRPr="001B5AF5">
        <w:rPr>
          <w:rFonts w:cs="Times New Roman"/>
          <w:szCs w:val="28"/>
          <w:lang w:val="uk-UA"/>
        </w:rPr>
        <w:t>). Прагнення висловити якісно іншу сутність</w:t>
      </w:r>
      <w:r>
        <w:rPr>
          <w:rFonts w:cs="Times New Roman"/>
          <w:szCs w:val="28"/>
          <w:lang w:val="uk-UA"/>
        </w:rPr>
        <w:t xml:space="preserve"> </w:t>
      </w:r>
      <w:r w:rsidRPr="001B5AF5">
        <w:rPr>
          <w:rFonts w:cs="Times New Roman"/>
          <w:szCs w:val="28"/>
          <w:lang w:val="uk-UA"/>
        </w:rPr>
        <w:t>нової епохи обумовлює часте застосування приставки «пост»: так</w:t>
      </w:r>
      <w:r>
        <w:rPr>
          <w:rFonts w:cs="Times New Roman"/>
          <w:szCs w:val="28"/>
          <w:lang w:val="uk-UA"/>
        </w:rPr>
        <w:t xml:space="preserve"> </w:t>
      </w:r>
      <w:proofErr w:type="spellStart"/>
      <w:r w:rsidRPr="001B5AF5">
        <w:rPr>
          <w:rFonts w:cs="Times New Roman"/>
          <w:szCs w:val="28"/>
          <w:lang w:val="uk-UA"/>
        </w:rPr>
        <w:t>Дж</w:t>
      </w:r>
      <w:proofErr w:type="spellEnd"/>
      <w:r w:rsidRPr="001B5AF5">
        <w:rPr>
          <w:rFonts w:cs="Times New Roman"/>
          <w:szCs w:val="28"/>
          <w:lang w:val="uk-UA"/>
        </w:rPr>
        <w:t xml:space="preserve">. </w:t>
      </w:r>
      <w:proofErr w:type="spellStart"/>
      <w:r w:rsidRPr="001B5AF5">
        <w:rPr>
          <w:rFonts w:cs="Times New Roman"/>
          <w:szCs w:val="28"/>
          <w:lang w:val="uk-UA"/>
        </w:rPr>
        <w:t>Літхайм</w:t>
      </w:r>
      <w:proofErr w:type="spellEnd"/>
      <w:r w:rsidRPr="001B5AF5">
        <w:rPr>
          <w:rFonts w:cs="Times New Roman"/>
          <w:szCs w:val="28"/>
          <w:lang w:val="uk-UA"/>
        </w:rPr>
        <w:t xml:space="preserve"> говорить про «</w:t>
      </w:r>
      <w:proofErr w:type="spellStart"/>
      <w:r w:rsidRPr="001B5AF5">
        <w:rPr>
          <w:rFonts w:cs="Times New Roman"/>
          <w:szCs w:val="28"/>
          <w:lang w:val="uk-UA"/>
        </w:rPr>
        <w:t>постбуржуазне</w:t>
      </w:r>
      <w:proofErr w:type="spellEnd"/>
      <w:r w:rsidRPr="001B5AF5">
        <w:rPr>
          <w:rFonts w:cs="Times New Roman"/>
          <w:szCs w:val="28"/>
          <w:lang w:val="uk-UA"/>
        </w:rPr>
        <w:t xml:space="preserve"> суспільство», А. </w:t>
      </w:r>
      <w:proofErr w:type="spellStart"/>
      <w:r w:rsidRPr="001B5AF5">
        <w:rPr>
          <w:rFonts w:cs="Times New Roman"/>
          <w:szCs w:val="28"/>
          <w:lang w:val="uk-UA"/>
        </w:rPr>
        <w:t>Етцоні</w:t>
      </w:r>
      <w:proofErr w:type="spellEnd"/>
      <w:r w:rsidRPr="001B5AF5">
        <w:rPr>
          <w:rFonts w:cs="Times New Roman"/>
          <w:szCs w:val="28"/>
          <w:lang w:val="uk-UA"/>
        </w:rPr>
        <w:t xml:space="preserve"> – про</w:t>
      </w:r>
      <w:r>
        <w:rPr>
          <w:rFonts w:cs="Times New Roman"/>
          <w:szCs w:val="28"/>
          <w:lang w:val="uk-UA"/>
        </w:rPr>
        <w:t xml:space="preserve"> </w:t>
      </w:r>
      <w:r w:rsidRPr="001B5AF5">
        <w:rPr>
          <w:rFonts w:cs="Times New Roman"/>
          <w:szCs w:val="28"/>
          <w:lang w:val="uk-UA"/>
        </w:rPr>
        <w:t>«постмодерністськ</w:t>
      </w:r>
      <w:r>
        <w:rPr>
          <w:rFonts w:cs="Times New Roman"/>
          <w:szCs w:val="28"/>
          <w:lang w:val="uk-UA"/>
        </w:rPr>
        <w:t>е</w:t>
      </w:r>
      <w:r w:rsidRPr="001B5AF5">
        <w:rPr>
          <w:rFonts w:cs="Times New Roman"/>
          <w:szCs w:val="28"/>
          <w:lang w:val="uk-UA"/>
        </w:rPr>
        <w:t xml:space="preserve">», Р. </w:t>
      </w:r>
      <w:proofErr w:type="spellStart"/>
      <w:r w:rsidRPr="001B5AF5">
        <w:rPr>
          <w:rFonts w:cs="Times New Roman"/>
          <w:szCs w:val="28"/>
          <w:lang w:val="uk-UA"/>
        </w:rPr>
        <w:t>Дарендорф</w:t>
      </w:r>
      <w:proofErr w:type="spellEnd"/>
      <w:r w:rsidRPr="001B5AF5">
        <w:rPr>
          <w:rFonts w:cs="Times New Roman"/>
          <w:szCs w:val="28"/>
          <w:lang w:val="uk-UA"/>
        </w:rPr>
        <w:t xml:space="preserve"> – про «</w:t>
      </w:r>
      <w:proofErr w:type="spellStart"/>
      <w:r w:rsidRPr="001B5AF5">
        <w:rPr>
          <w:rFonts w:cs="Times New Roman"/>
          <w:szCs w:val="28"/>
          <w:lang w:val="uk-UA"/>
        </w:rPr>
        <w:t>посткапіталістичн</w:t>
      </w:r>
      <w:r>
        <w:rPr>
          <w:rFonts w:cs="Times New Roman"/>
          <w:szCs w:val="28"/>
          <w:lang w:val="uk-UA"/>
        </w:rPr>
        <w:t>е</w:t>
      </w:r>
      <w:proofErr w:type="spellEnd"/>
      <w:r w:rsidRPr="001B5AF5">
        <w:rPr>
          <w:rFonts w:cs="Times New Roman"/>
          <w:szCs w:val="28"/>
          <w:lang w:val="uk-UA"/>
        </w:rPr>
        <w:t>»,</w:t>
      </w:r>
      <w:r>
        <w:rPr>
          <w:rFonts w:cs="Times New Roman"/>
          <w:szCs w:val="28"/>
          <w:lang w:val="uk-UA"/>
        </w:rPr>
        <w:t xml:space="preserve"> </w:t>
      </w:r>
      <w:r w:rsidRPr="001B5AF5">
        <w:rPr>
          <w:rFonts w:cs="Times New Roman"/>
          <w:szCs w:val="28"/>
          <w:lang w:val="uk-UA"/>
        </w:rPr>
        <w:t>Г. Канн – про «</w:t>
      </w:r>
      <w:proofErr w:type="spellStart"/>
      <w:r w:rsidRPr="001B5AF5">
        <w:rPr>
          <w:rFonts w:cs="Times New Roman"/>
          <w:szCs w:val="28"/>
          <w:lang w:val="uk-UA"/>
        </w:rPr>
        <w:t>постекономічн</w:t>
      </w:r>
      <w:r>
        <w:rPr>
          <w:rFonts w:cs="Times New Roman"/>
          <w:szCs w:val="28"/>
          <w:lang w:val="uk-UA"/>
        </w:rPr>
        <w:t>е</w:t>
      </w:r>
      <w:proofErr w:type="spellEnd"/>
      <w:r w:rsidRPr="001B5AF5">
        <w:rPr>
          <w:rFonts w:cs="Times New Roman"/>
          <w:szCs w:val="28"/>
          <w:lang w:val="uk-UA"/>
        </w:rPr>
        <w:t xml:space="preserve">», Р. </w:t>
      </w:r>
      <w:proofErr w:type="spellStart"/>
      <w:r w:rsidRPr="001B5AF5">
        <w:rPr>
          <w:rFonts w:cs="Times New Roman"/>
          <w:szCs w:val="28"/>
          <w:lang w:val="uk-UA"/>
        </w:rPr>
        <w:t>Сейденберг</w:t>
      </w:r>
      <w:proofErr w:type="spellEnd"/>
      <w:r w:rsidRPr="001B5AF5">
        <w:rPr>
          <w:rFonts w:cs="Times New Roman"/>
          <w:szCs w:val="28"/>
          <w:lang w:val="uk-UA"/>
        </w:rPr>
        <w:t xml:space="preserve"> – про «</w:t>
      </w:r>
      <w:proofErr w:type="spellStart"/>
      <w:r w:rsidRPr="001B5AF5">
        <w:rPr>
          <w:rFonts w:cs="Times New Roman"/>
          <w:szCs w:val="28"/>
          <w:lang w:val="uk-UA"/>
        </w:rPr>
        <w:t>постісторичн</w:t>
      </w:r>
      <w:r>
        <w:rPr>
          <w:rFonts w:cs="Times New Roman"/>
          <w:szCs w:val="28"/>
          <w:lang w:val="uk-UA"/>
        </w:rPr>
        <w:t>е</w:t>
      </w:r>
      <w:proofErr w:type="spellEnd"/>
      <w:r w:rsidRPr="001B5AF5">
        <w:rPr>
          <w:rFonts w:cs="Times New Roman"/>
          <w:szCs w:val="28"/>
          <w:lang w:val="uk-UA"/>
        </w:rPr>
        <w:t>». Зустрічаються й інші</w:t>
      </w:r>
      <w:r>
        <w:rPr>
          <w:rFonts w:cs="Times New Roman"/>
          <w:szCs w:val="28"/>
          <w:lang w:val="uk-UA"/>
        </w:rPr>
        <w:t xml:space="preserve"> </w:t>
      </w:r>
      <w:r w:rsidRPr="001B5AF5">
        <w:rPr>
          <w:rFonts w:cs="Times New Roman"/>
          <w:szCs w:val="28"/>
          <w:lang w:val="uk-UA"/>
        </w:rPr>
        <w:t xml:space="preserve">значення нового етапу у суспільному розвиткові: «друга промислова </w:t>
      </w:r>
      <w:r w:rsidRPr="001B5AF5">
        <w:rPr>
          <w:rFonts w:cs="Times New Roman"/>
          <w:szCs w:val="28"/>
          <w:lang w:val="uk-UA"/>
        </w:rPr>
        <w:lastRenderedPageBreak/>
        <w:t>революція», «третя хвиля», «</w:t>
      </w:r>
      <w:proofErr w:type="spellStart"/>
      <w:r w:rsidRPr="001B5AF5">
        <w:rPr>
          <w:rFonts w:cs="Times New Roman"/>
          <w:szCs w:val="28"/>
          <w:lang w:val="uk-UA"/>
        </w:rPr>
        <w:t>суперіндустріальне</w:t>
      </w:r>
      <w:proofErr w:type="spellEnd"/>
      <w:r w:rsidRPr="001B5AF5">
        <w:rPr>
          <w:rFonts w:cs="Times New Roman"/>
          <w:szCs w:val="28"/>
          <w:lang w:val="uk-UA"/>
        </w:rPr>
        <w:t xml:space="preserve"> суспільство»,</w:t>
      </w:r>
      <w:r>
        <w:rPr>
          <w:rFonts w:cs="Times New Roman"/>
          <w:szCs w:val="28"/>
          <w:lang w:val="uk-UA"/>
        </w:rPr>
        <w:t xml:space="preserve"> </w:t>
      </w:r>
      <w:r w:rsidRPr="001B5AF5">
        <w:rPr>
          <w:rFonts w:cs="Times New Roman"/>
          <w:szCs w:val="28"/>
          <w:lang w:val="uk-UA"/>
        </w:rPr>
        <w:t>«кібернетичне суспільство» та ін.</w:t>
      </w:r>
    </w:p>
    <w:p w14:paraId="169E0E4F" w14:textId="77777777" w:rsidR="00434B79" w:rsidRPr="00AB4379" w:rsidRDefault="00434B79" w:rsidP="00434B79">
      <w:pPr>
        <w:spacing w:after="0" w:line="360" w:lineRule="auto"/>
        <w:ind w:firstLine="709"/>
        <w:jc w:val="both"/>
        <w:rPr>
          <w:rFonts w:cs="Times New Roman"/>
          <w:szCs w:val="28"/>
          <w:lang w:val="uk-UA"/>
        </w:rPr>
      </w:pPr>
      <w:r w:rsidRPr="00AB4379">
        <w:rPr>
          <w:rFonts w:cs="Times New Roman"/>
          <w:szCs w:val="28"/>
          <w:lang w:val="uk-UA"/>
        </w:rPr>
        <w:t>З цього можна зробити висновок про те, що жодна національна</w:t>
      </w:r>
      <w:r>
        <w:rPr>
          <w:rFonts w:cs="Times New Roman"/>
          <w:szCs w:val="28"/>
          <w:lang w:val="uk-UA"/>
        </w:rPr>
        <w:t xml:space="preserve"> </w:t>
      </w:r>
      <w:r w:rsidRPr="00AB4379">
        <w:rPr>
          <w:rFonts w:cs="Times New Roman"/>
          <w:szCs w:val="28"/>
          <w:lang w:val="uk-UA"/>
        </w:rPr>
        <w:t xml:space="preserve">ідеологія наприкінці ХХ ст. неспроможна обмежуватися цінностями будь-якої культури. Це проявляється у затвердженні постмодерністських установок у культурі, політиці, ідеології. </w:t>
      </w:r>
    </w:p>
    <w:p w14:paraId="4897A412" w14:textId="3C475372" w:rsidR="00434B79" w:rsidRDefault="00434B79" w:rsidP="00434B79">
      <w:pPr>
        <w:spacing w:after="0" w:line="360" w:lineRule="auto"/>
        <w:ind w:firstLine="709"/>
        <w:jc w:val="both"/>
        <w:rPr>
          <w:rFonts w:cs="Times New Roman"/>
          <w:szCs w:val="28"/>
          <w:lang w:val="uk-UA"/>
        </w:rPr>
      </w:pPr>
      <w:r w:rsidRPr="00AB4379">
        <w:rPr>
          <w:rFonts w:cs="Times New Roman"/>
          <w:szCs w:val="28"/>
          <w:lang w:val="uk-UA"/>
        </w:rPr>
        <w:t xml:space="preserve">Принципово нові </w:t>
      </w:r>
      <w:proofErr w:type="spellStart"/>
      <w:r w:rsidRPr="00AB4379">
        <w:rPr>
          <w:rFonts w:cs="Times New Roman"/>
          <w:szCs w:val="28"/>
          <w:lang w:val="uk-UA"/>
        </w:rPr>
        <w:t>соціо</w:t>
      </w:r>
      <w:proofErr w:type="spellEnd"/>
      <w:r w:rsidRPr="00AB4379">
        <w:rPr>
          <w:rFonts w:cs="Times New Roman"/>
          <w:szCs w:val="28"/>
          <w:lang w:val="uk-UA"/>
        </w:rPr>
        <w:t>-економічні умови розвитку суспільства вимагають нових підходів до вирішення глобальних проблем з тимчасовості, але при цьому відкривають і можливості нового бачення.</w:t>
      </w:r>
      <w:r>
        <w:rPr>
          <w:rFonts w:cs="Times New Roman"/>
          <w:szCs w:val="28"/>
          <w:lang w:val="uk-UA"/>
        </w:rPr>
        <w:t xml:space="preserve"> </w:t>
      </w:r>
      <w:r w:rsidRPr="00AB4379">
        <w:rPr>
          <w:rFonts w:cs="Times New Roman"/>
          <w:szCs w:val="28"/>
          <w:lang w:val="uk-UA"/>
        </w:rPr>
        <w:t>Однією з таких проблем є проблема модернізації системи гуманітарної освіти, оскільки освіта моделює ті відносини, які відбуваються в суспільстві.</w:t>
      </w:r>
      <w:r>
        <w:rPr>
          <w:rFonts w:cs="Times New Roman"/>
          <w:szCs w:val="28"/>
          <w:lang w:val="uk-UA"/>
        </w:rPr>
        <w:t xml:space="preserve"> </w:t>
      </w:r>
      <w:r w:rsidRPr="00AB4379">
        <w:rPr>
          <w:rFonts w:cs="Times New Roman"/>
          <w:szCs w:val="28"/>
          <w:lang w:val="uk-UA"/>
        </w:rPr>
        <w:t>Гуманітаризація освіти забезпечується зверненням навчальних закладів до світової культури, історії, духовних цінностей.</w:t>
      </w:r>
      <w:r>
        <w:rPr>
          <w:rFonts w:cs="Times New Roman"/>
          <w:szCs w:val="28"/>
          <w:lang w:val="uk-UA"/>
        </w:rPr>
        <w:t xml:space="preserve"> </w:t>
      </w:r>
      <w:r w:rsidRPr="00AB4379">
        <w:rPr>
          <w:rFonts w:cs="Times New Roman"/>
          <w:szCs w:val="28"/>
          <w:lang w:val="uk-UA"/>
        </w:rPr>
        <w:t>Підвищення статусу гуманітарних предметів визначається їх оновленням, звільненням від прагматичного раціоналізму.</w:t>
      </w:r>
      <w:r>
        <w:rPr>
          <w:rFonts w:cs="Times New Roman"/>
          <w:szCs w:val="28"/>
          <w:lang w:val="uk-UA"/>
        </w:rPr>
        <w:t xml:space="preserve"> </w:t>
      </w:r>
      <w:r w:rsidRPr="00AB4379">
        <w:rPr>
          <w:rFonts w:cs="Times New Roman"/>
          <w:szCs w:val="28"/>
          <w:lang w:val="uk-UA"/>
        </w:rPr>
        <w:t xml:space="preserve">Не тільки процеси трансформації </w:t>
      </w:r>
      <w:r>
        <w:rPr>
          <w:rFonts w:cs="Times New Roman"/>
          <w:szCs w:val="28"/>
          <w:lang w:val="uk-UA"/>
        </w:rPr>
        <w:t>українського</w:t>
      </w:r>
      <w:r w:rsidRPr="00AB4379">
        <w:rPr>
          <w:rFonts w:cs="Times New Roman"/>
          <w:szCs w:val="28"/>
          <w:lang w:val="uk-UA"/>
        </w:rPr>
        <w:t xml:space="preserve"> суспільства актуалізує сьогодні соціально-гуманітарне знання</w:t>
      </w:r>
      <w:r w:rsidR="00D2129D" w:rsidRPr="00D2129D">
        <w:rPr>
          <w:rFonts w:cs="Times New Roman"/>
          <w:szCs w:val="28"/>
        </w:rPr>
        <w:t xml:space="preserve"> [47]</w:t>
      </w:r>
      <w:r w:rsidRPr="00AB4379">
        <w:rPr>
          <w:rFonts w:cs="Times New Roman"/>
          <w:szCs w:val="28"/>
          <w:lang w:val="uk-UA"/>
        </w:rPr>
        <w:t xml:space="preserve">. </w:t>
      </w:r>
    </w:p>
    <w:p w14:paraId="7C7E294B" w14:textId="77777777" w:rsidR="00434B79" w:rsidRPr="00AB4379" w:rsidRDefault="00434B79" w:rsidP="00434B79">
      <w:pPr>
        <w:spacing w:after="0" w:line="360" w:lineRule="auto"/>
        <w:ind w:firstLine="709"/>
        <w:jc w:val="both"/>
        <w:rPr>
          <w:rFonts w:cs="Times New Roman"/>
          <w:szCs w:val="28"/>
          <w:lang w:val="uk-UA"/>
        </w:rPr>
      </w:pPr>
      <w:r w:rsidRPr="00AB4379">
        <w:rPr>
          <w:rFonts w:cs="Times New Roman"/>
          <w:szCs w:val="28"/>
          <w:lang w:val="uk-UA"/>
        </w:rPr>
        <w:t>Технократичн</w:t>
      </w:r>
      <w:r>
        <w:rPr>
          <w:rFonts w:cs="Times New Roman"/>
          <w:szCs w:val="28"/>
          <w:lang w:val="uk-UA"/>
        </w:rPr>
        <w:t xml:space="preserve">е </w:t>
      </w:r>
      <w:r w:rsidRPr="00AB4379">
        <w:rPr>
          <w:rFonts w:cs="Times New Roman"/>
          <w:szCs w:val="28"/>
          <w:lang w:val="uk-UA"/>
        </w:rPr>
        <w:t xml:space="preserve">мислення виживає себе у всіх сферах суспільного життя. </w:t>
      </w:r>
      <w:r>
        <w:rPr>
          <w:rFonts w:cs="Times New Roman"/>
          <w:szCs w:val="28"/>
          <w:lang w:val="uk-UA"/>
        </w:rPr>
        <w:t>В</w:t>
      </w:r>
      <w:r w:rsidRPr="00AB4379">
        <w:rPr>
          <w:rFonts w:cs="Times New Roman"/>
          <w:szCs w:val="28"/>
          <w:lang w:val="uk-UA"/>
        </w:rPr>
        <w:t>елику актуальність набуває цінність людського буття в</w:t>
      </w:r>
      <w:r>
        <w:rPr>
          <w:rFonts w:cs="Times New Roman"/>
          <w:szCs w:val="28"/>
          <w:lang w:val="uk-UA"/>
        </w:rPr>
        <w:t xml:space="preserve"> </w:t>
      </w:r>
      <w:r w:rsidRPr="00AB4379">
        <w:rPr>
          <w:rFonts w:cs="Times New Roman"/>
          <w:szCs w:val="28"/>
          <w:lang w:val="uk-UA"/>
        </w:rPr>
        <w:t xml:space="preserve">його гармонії з навколишнім світом. Рух до постіндустріального суспільства в усьому світі скорочує частку людей, зайнятих у промисловості за рахунок частки зайнятих у сфері послуг та інформації. </w:t>
      </w:r>
    </w:p>
    <w:p w14:paraId="0F030B86" w14:textId="79C45384" w:rsidR="00434B79" w:rsidRPr="00AB4379" w:rsidRDefault="00434B79" w:rsidP="00434B79">
      <w:pPr>
        <w:spacing w:after="0" w:line="360" w:lineRule="auto"/>
        <w:ind w:firstLine="709"/>
        <w:jc w:val="both"/>
        <w:rPr>
          <w:rFonts w:cs="Times New Roman"/>
          <w:szCs w:val="28"/>
          <w:lang w:val="uk-UA"/>
        </w:rPr>
      </w:pPr>
      <w:r w:rsidRPr="00AB4379">
        <w:rPr>
          <w:rFonts w:cs="Times New Roman"/>
          <w:szCs w:val="28"/>
          <w:lang w:val="uk-UA"/>
        </w:rPr>
        <w:t xml:space="preserve">У середині 90-х років у </w:t>
      </w:r>
      <w:r>
        <w:rPr>
          <w:rFonts w:cs="Times New Roman"/>
          <w:szCs w:val="28"/>
          <w:lang w:val="uk-UA"/>
        </w:rPr>
        <w:t>Україні</w:t>
      </w:r>
      <w:r w:rsidRPr="00AB4379">
        <w:rPr>
          <w:rFonts w:cs="Times New Roman"/>
          <w:szCs w:val="28"/>
          <w:lang w:val="uk-UA"/>
        </w:rPr>
        <w:t xml:space="preserve"> почалася епоха самопізнання,</w:t>
      </w:r>
      <w:r>
        <w:rPr>
          <w:rFonts w:cs="Times New Roman"/>
          <w:szCs w:val="28"/>
          <w:lang w:val="uk-UA"/>
        </w:rPr>
        <w:t xml:space="preserve"> у </w:t>
      </w:r>
      <w:r w:rsidRPr="00AB4379">
        <w:rPr>
          <w:rFonts w:cs="Times New Roman"/>
          <w:szCs w:val="28"/>
          <w:lang w:val="uk-UA"/>
        </w:rPr>
        <w:t>мільйонів людей з'явилася можливість критичної оцінки історичного та соціального досвіду, аналізу своїх особистісних та соціальних можливостей, найбільш ефективного використання свого</w:t>
      </w:r>
      <w:r>
        <w:rPr>
          <w:rFonts w:cs="Times New Roman"/>
          <w:szCs w:val="28"/>
          <w:lang w:val="uk-UA"/>
        </w:rPr>
        <w:t xml:space="preserve"> </w:t>
      </w:r>
      <w:r w:rsidRPr="00AB4379">
        <w:rPr>
          <w:rFonts w:cs="Times New Roman"/>
          <w:szCs w:val="28"/>
          <w:lang w:val="uk-UA"/>
        </w:rPr>
        <w:t>творч</w:t>
      </w:r>
      <w:r>
        <w:rPr>
          <w:rFonts w:cs="Times New Roman"/>
          <w:szCs w:val="28"/>
          <w:lang w:val="uk-UA"/>
        </w:rPr>
        <w:t xml:space="preserve">ого </w:t>
      </w:r>
      <w:r w:rsidRPr="00AB4379">
        <w:rPr>
          <w:rFonts w:cs="Times New Roman"/>
          <w:szCs w:val="28"/>
          <w:lang w:val="uk-UA"/>
        </w:rPr>
        <w:t>потенціал</w:t>
      </w:r>
      <w:r>
        <w:rPr>
          <w:rFonts w:cs="Times New Roman"/>
          <w:szCs w:val="28"/>
          <w:lang w:val="uk-UA"/>
        </w:rPr>
        <w:t>у</w:t>
      </w:r>
      <w:r w:rsidRPr="00AB4379">
        <w:rPr>
          <w:rFonts w:cs="Times New Roman"/>
          <w:szCs w:val="28"/>
          <w:lang w:val="uk-UA"/>
        </w:rPr>
        <w:t>. Однак рівень розвитку соціально-гуманітарного не давав відповідей на основні питання буття: у якому суспільстві ми живемо? Що потрібно міняти? Як розвиватись? Без відповіді на ці</w:t>
      </w:r>
      <w:r>
        <w:rPr>
          <w:rFonts w:cs="Times New Roman"/>
          <w:szCs w:val="28"/>
          <w:lang w:val="uk-UA"/>
        </w:rPr>
        <w:t xml:space="preserve"> </w:t>
      </w:r>
      <w:r w:rsidRPr="00AB4379">
        <w:rPr>
          <w:rFonts w:cs="Times New Roman"/>
          <w:szCs w:val="28"/>
          <w:lang w:val="uk-UA"/>
        </w:rPr>
        <w:t>прості питання не можна було виробити ефективну стратегію реформ, отримати імпульс для економічного та соціального розвитку</w:t>
      </w:r>
      <w:r w:rsidR="00D2129D" w:rsidRPr="00D2129D">
        <w:rPr>
          <w:rFonts w:cs="Times New Roman"/>
          <w:szCs w:val="28"/>
        </w:rPr>
        <w:t xml:space="preserve"> [52]</w:t>
      </w:r>
      <w:r w:rsidRPr="00AB4379">
        <w:rPr>
          <w:rFonts w:cs="Times New Roman"/>
          <w:szCs w:val="28"/>
          <w:lang w:val="uk-UA"/>
        </w:rPr>
        <w:t>.</w:t>
      </w:r>
    </w:p>
    <w:p w14:paraId="02DDCF1A" w14:textId="6B6A9680" w:rsidR="00434B79" w:rsidRDefault="00434B79" w:rsidP="00434B79">
      <w:pPr>
        <w:spacing w:after="0" w:line="360" w:lineRule="auto"/>
        <w:ind w:firstLine="709"/>
        <w:jc w:val="both"/>
        <w:rPr>
          <w:rFonts w:cs="Times New Roman"/>
          <w:szCs w:val="28"/>
          <w:lang w:val="uk-UA"/>
        </w:rPr>
      </w:pPr>
      <w:r w:rsidRPr="00AB4379">
        <w:rPr>
          <w:rFonts w:cs="Times New Roman"/>
          <w:szCs w:val="28"/>
          <w:lang w:val="uk-UA"/>
        </w:rPr>
        <w:lastRenderedPageBreak/>
        <w:t>Усвідомлення та реалізація соціально-гуманітарного знання стало для</w:t>
      </w:r>
      <w:r>
        <w:rPr>
          <w:rFonts w:cs="Times New Roman"/>
          <w:szCs w:val="28"/>
          <w:lang w:val="uk-UA"/>
        </w:rPr>
        <w:t xml:space="preserve"> українського</w:t>
      </w:r>
      <w:r w:rsidRPr="00AB4379">
        <w:rPr>
          <w:rFonts w:cs="Times New Roman"/>
          <w:szCs w:val="28"/>
          <w:lang w:val="uk-UA"/>
        </w:rPr>
        <w:t xml:space="preserve"> суспільства, можливо, завданням виживання. Однак дана</w:t>
      </w:r>
      <w:r>
        <w:rPr>
          <w:rFonts w:cs="Times New Roman"/>
          <w:szCs w:val="28"/>
          <w:lang w:val="uk-UA"/>
        </w:rPr>
        <w:t xml:space="preserve"> </w:t>
      </w:r>
      <w:r w:rsidRPr="00AB4379">
        <w:rPr>
          <w:rFonts w:cs="Times New Roman"/>
          <w:szCs w:val="28"/>
          <w:lang w:val="uk-UA"/>
        </w:rPr>
        <w:t>проблема сьогодні не тільки не знаходить шляхів свого рішення, а й,</w:t>
      </w:r>
      <w:r>
        <w:rPr>
          <w:rFonts w:cs="Times New Roman"/>
          <w:szCs w:val="28"/>
          <w:lang w:val="uk-UA"/>
        </w:rPr>
        <w:t xml:space="preserve"> </w:t>
      </w:r>
      <w:r w:rsidRPr="00AB4379">
        <w:rPr>
          <w:rFonts w:cs="Times New Roman"/>
          <w:szCs w:val="28"/>
          <w:lang w:val="uk-UA"/>
        </w:rPr>
        <w:t>суті справи, навіть не актуалізується у широких масах. Адже результатом засвоєння гуманітарних знань повинні стати стійкі ментальні структури, що відображають реальні соціальні процеси</w:t>
      </w:r>
      <w:r>
        <w:rPr>
          <w:rFonts w:cs="Times New Roman"/>
          <w:szCs w:val="28"/>
          <w:lang w:val="uk-UA"/>
        </w:rPr>
        <w:t xml:space="preserve">, </w:t>
      </w:r>
      <w:r w:rsidRPr="00AB4379">
        <w:rPr>
          <w:rFonts w:cs="Times New Roman"/>
          <w:szCs w:val="28"/>
          <w:lang w:val="uk-UA"/>
        </w:rPr>
        <w:t xml:space="preserve">що дозволяють ефективно використати пізнані соціальні </w:t>
      </w:r>
      <w:proofErr w:type="spellStart"/>
      <w:r w:rsidRPr="00AB4379">
        <w:rPr>
          <w:rFonts w:cs="Times New Roman"/>
          <w:szCs w:val="28"/>
          <w:lang w:val="uk-UA"/>
        </w:rPr>
        <w:t>законодавност</w:t>
      </w:r>
      <w:r>
        <w:rPr>
          <w:rFonts w:cs="Times New Roman"/>
          <w:szCs w:val="28"/>
          <w:lang w:val="uk-UA"/>
        </w:rPr>
        <w:t>і</w:t>
      </w:r>
      <w:proofErr w:type="spellEnd"/>
      <w:r w:rsidRPr="00AB4379">
        <w:rPr>
          <w:rFonts w:cs="Times New Roman"/>
          <w:szCs w:val="28"/>
          <w:lang w:val="uk-UA"/>
        </w:rPr>
        <w:t>; має стати нова трудова мотивація та економічна культура, позитивні зміни у сфері культури та духовності</w:t>
      </w:r>
      <w:r w:rsidR="00D2129D" w:rsidRPr="00D2129D">
        <w:rPr>
          <w:rFonts w:cs="Times New Roman"/>
          <w:szCs w:val="28"/>
          <w:lang w:val="uk-UA"/>
        </w:rPr>
        <w:t xml:space="preserve"> [44]</w:t>
      </w:r>
      <w:r>
        <w:rPr>
          <w:rFonts w:cs="Times New Roman"/>
          <w:szCs w:val="28"/>
          <w:lang w:val="uk-UA"/>
        </w:rPr>
        <w:t>.</w:t>
      </w:r>
    </w:p>
    <w:p w14:paraId="125ECD7F" w14:textId="77777777" w:rsidR="00434B79" w:rsidRPr="0032164B" w:rsidRDefault="00434B79" w:rsidP="00434B79">
      <w:pPr>
        <w:spacing w:after="0" w:line="360" w:lineRule="auto"/>
        <w:ind w:firstLine="709"/>
        <w:jc w:val="both"/>
        <w:rPr>
          <w:rFonts w:cs="Times New Roman"/>
          <w:szCs w:val="28"/>
          <w:lang w:val="uk-UA"/>
        </w:rPr>
      </w:pPr>
      <w:r w:rsidRPr="0032164B">
        <w:rPr>
          <w:rFonts w:cs="Times New Roman"/>
          <w:szCs w:val="28"/>
          <w:lang w:val="uk-UA"/>
        </w:rPr>
        <w:t>Сьогодні виникла явна суперечність: з одного боку, соціально-гуманітарне знання та освіта визнаються квінтесенцією</w:t>
      </w:r>
      <w:r>
        <w:rPr>
          <w:rFonts w:cs="Times New Roman"/>
          <w:szCs w:val="28"/>
          <w:lang w:val="uk-UA"/>
        </w:rPr>
        <w:t xml:space="preserve"> </w:t>
      </w:r>
      <w:r w:rsidRPr="0032164B">
        <w:rPr>
          <w:rFonts w:cs="Times New Roman"/>
          <w:szCs w:val="28"/>
          <w:lang w:val="uk-UA"/>
        </w:rPr>
        <w:t>інформаційної цивілізації XXI ст., а з іншого боку – всупереч</w:t>
      </w:r>
      <w:r>
        <w:rPr>
          <w:rFonts w:cs="Times New Roman"/>
          <w:szCs w:val="28"/>
          <w:lang w:val="uk-UA"/>
        </w:rPr>
        <w:t xml:space="preserve"> </w:t>
      </w:r>
      <w:r w:rsidRPr="0032164B">
        <w:rPr>
          <w:rFonts w:cs="Times New Roman"/>
          <w:szCs w:val="28"/>
          <w:lang w:val="uk-UA"/>
        </w:rPr>
        <w:t>думк</w:t>
      </w:r>
      <w:r>
        <w:rPr>
          <w:rFonts w:cs="Times New Roman"/>
          <w:szCs w:val="28"/>
          <w:lang w:val="uk-UA"/>
        </w:rPr>
        <w:t>и</w:t>
      </w:r>
      <w:r w:rsidRPr="0032164B">
        <w:rPr>
          <w:rFonts w:cs="Times New Roman"/>
          <w:szCs w:val="28"/>
          <w:lang w:val="uk-UA"/>
        </w:rPr>
        <w:t xml:space="preserve"> науково-освітньої спільноти, соціально-гуманітарне знання та освіта роблять одностороннім, порушуючи цілісність, комплексність освітнього впливу на людину.</w:t>
      </w:r>
    </w:p>
    <w:p w14:paraId="59FE4BB1" w14:textId="77777777" w:rsidR="00434B79" w:rsidRPr="0032164B" w:rsidRDefault="00434B79" w:rsidP="00434B79">
      <w:pPr>
        <w:spacing w:after="0" w:line="360" w:lineRule="auto"/>
        <w:ind w:firstLine="709"/>
        <w:jc w:val="both"/>
        <w:rPr>
          <w:rFonts w:cs="Times New Roman"/>
          <w:szCs w:val="28"/>
          <w:lang w:val="uk-UA"/>
        </w:rPr>
      </w:pPr>
      <w:r w:rsidRPr="0032164B">
        <w:rPr>
          <w:rFonts w:cs="Times New Roman"/>
          <w:szCs w:val="28"/>
          <w:lang w:val="uk-UA"/>
        </w:rPr>
        <w:t>Модернізація соціально-гуманітарної освіти та освітнього процесу стає визначальним фактором демократизації та гуманізації, засобом встановлення оптимальних співвідношень між потребами суспільства в освітньому потенціалі</w:t>
      </w:r>
      <w:r>
        <w:rPr>
          <w:rFonts w:cs="Times New Roman"/>
          <w:szCs w:val="28"/>
          <w:lang w:val="uk-UA"/>
        </w:rPr>
        <w:t xml:space="preserve"> </w:t>
      </w:r>
      <w:r w:rsidRPr="0032164B">
        <w:rPr>
          <w:rFonts w:cs="Times New Roman"/>
          <w:szCs w:val="28"/>
          <w:lang w:val="uk-UA"/>
        </w:rPr>
        <w:t>та особистісною орієнтацією кожної людини.</w:t>
      </w:r>
    </w:p>
    <w:p w14:paraId="0BAAABE2" w14:textId="5D4D940D" w:rsidR="00434B79" w:rsidRPr="0032164B" w:rsidRDefault="00434B79" w:rsidP="00434B79">
      <w:pPr>
        <w:spacing w:after="0" w:line="360" w:lineRule="auto"/>
        <w:ind w:firstLine="709"/>
        <w:jc w:val="both"/>
        <w:rPr>
          <w:rFonts w:cs="Times New Roman"/>
          <w:szCs w:val="28"/>
          <w:lang w:val="uk-UA"/>
        </w:rPr>
      </w:pPr>
      <w:r w:rsidRPr="0032164B">
        <w:rPr>
          <w:rFonts w:cs="Times New Roman"/>
          <w:szCs w:val="28"/>
          <w:lang w:val="uk-UA"/>
        </w:rPr>
        <w:t>Модернізація системи соціально-гуманітарної освіти,</w:t>
      </w:r>
      <w:r>
        <w:rPr>
          <w:rFonts w:cs="Times New Roman"/>
          <w:szCs w:val="28"/>
          <w:lang w:val="uk-UA"/>
        </w:rPr>
        <w:t xml:space="preserve"> </w:t>
      </w:r>
      <w:r w:rsidRPr="0032164B">
        <w:rPr>
          <w:rFonts w:cs="Times New Roman"/>
          <w:szCs w:val="28"/>
          <w:lang w:val="uk-UA"/>
        </w:rPr>
        <w:t>має бути пов'язана з наданням їй властивостей відкритості, здатності</w:t>
      </w:r>
      <w:r>
        <w:rPr>
          <w:rFonts w:cs="Times New Roman"/>
          <w:szCs w:val="28"/>
          <w:lang w:val="uk-UA"/>
        </w:rPr>
        <w:t xml:space="preserve"> </w:t>
      </w:r>
      <w:r w:rsidRPr="0032164B">
        <w:rPr>
          <w:rFonts w:cs="Times New Roman"/>
          <w:szCs w:val="28"/>
          <w:lang w:val="uk-UA"/>
        </w:rPr>
        <w:t>інтегрувати в себе найкращі та актуальні елементи світового знання</w:t>
      </w:r>
      <w:r>
        <w:rPr>
          <w:rFonts w:cs="Times New Roman"/>
          <w:szCs w:val="28"/>
          <w:lang w:val="uk-UA"/>
        </w:rPr>
        <w:t xml:space="preserve"> </w:t>
      </w:r>
      <w:r w:rsidRPr="0032164B">
        <w:rPr>
          <w:rFonts w:cs="Times New Roman"/>
          <w:szCs w:val="28"/>
          <w:lang w:val="uk-UA"/>
        </w:rPr>
        <w:t>та досвіду. При цьому необхідно не втрачати, а зберегти те цінне, що</w:t>
      </w:r>
      <w:r>
        <w:rPr>
          <w:rFonts w:cs="Times New Roman"/>
          <w:szCs w:val="28"/>
          <w:lang w:val="uk-UA"/>
        </w:rPr>
        <w:t xml:space="preserve"> </w:t>
      </w:r>
      <w:r w:rsidRPr="0032164B">
        <w:rPr>
          <w:rFonts w:cs="Times New Roman"/>
          <w:szCs w:val="28"/>
          <w:lang w:val="uk-UA"/>
        </w:rPr>
        <w:t>вже накопичено століттями у розвитку суспільн</w:t>
      </w:r>
      <w:r>
        <w:rPr>
          <w:rFonts w:cs="Times New Roman"/>
          <w:szCs w:val="28"/>
          <w:lang w:val="uk-UA"/>
        </w:rPr>
        <w:t>их</w:t>
      </w:r>
      <w:r w:rsidRPr="0032164B">
        <w:rPr>
          <w:rFonts w:cs="Times New Roman"/>
          <w:szCs w:val="28"/>
          <w:lang w:val="uk-UA"/>
        </w:rPr>
        <w:t xml:space="preserve"> та освітніх</w:t>
      </w:r>
      <w:r>
        <w:rPr>
          <w:rFonts w:cs="Times New Roman"/>
          <w:szCs w:val="28"/>
          <w:lang w:val="uk-UA"/>
        </w:rPr>
        <w:t xml:space="preserve"> </w:t>
      </w:r>
      <w:r w:rsidRPr="0032164B">
        <w:rPr>
          <w:rFonts w:cs="Times New Roman"/>
          <w:szCs w:val="28"/>
          <w:lang w:val="uk-UA"/>
        </w:rPr>
        <w:t xml:space="preserve">систем </w:t>
      </w:r>
      <w:r>
        <w:rPr>
          <w:rFonts w:cs="Times New Roman"/>
          <w:szCs w:val="28"/>
          <w:lang w:val="uk-UA"/>
        </w:rPr>
        <w:t>України</w:t>
      </w:r>
      <w:r w:rsidR="00D2129D" w:rsidRPr="00D2129D">
        <w:rPr>
          <w:rFonts w:cs="Times New Roman"/>
          <w:szCs w:val="28"/>
        </w:rPr>
        <w:t xml:space="preserve"> [49]</w:t>
      </w:r>
      <w:r w:rsidRPr="0032164B">
        <w:rPr>
          <w:rFonts w:cs="Times New Roman"/>
          <w:szCs w:val="28"/>
          <w:lang w:val="uk-UA"/>
        </w:rPr>
        <w:t>.</w:t>
      </w:r>
    </w:p>
    <w:p w14:paraId="2D90A3C4" w14:textId="77777777"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 xml:space="preserve">До найважливіших завдань модернізації освіти слід віднести завдання гармонійного розвитку вихованців, їх творчих здібностей, умінь і навичок, самоосвіти, формування у </w:t>
      </w:r>
      <w:r>
        <w:rPr>
          <w:rFonts w:cs="Times New Roman"/>
          <w:szCs w:val="28"/>
          <w:lang w:val="uk-UA"/>
        </w:rPr>
        <w:t>молоді г</w:t>
      </w:r>
      <w:r w:rsidRPr="00EE73A2">
        <w:rPr>
          <w:rFonts w:cs="Times New Roman"/>
          <w:szCs w:val="28"/>
          <w:lang w:val="uk-UA"/>
        </w:rPr>
        <w:t>отовності до адаптації до мінливих умов життя суспільства. Вирішення цих завдань також неможливе без гуманітаризації</w:t>
      </w:r>
      <w:r>
        <w:rPr>
          <w:rFonts w:cs="Times New Roman"/>
          <w:szCs w:val="28"/>
          <w:lang w:val="uk-UA"/>
        </w:rPr>
        <w:t xml:space="preserve"> </w:t>
      </w:r>
      <w:r w:rsidRPr="00EE73A2">
        <w:rPr>
          <w:rFonts w:cs="Times New Roman"/>
          <w:szCs w:val="28"/>
          <w:lang w:val="uk-UA"/>
        </w:rPr>
        <w:t>освіти.</w:t>
      </w:r>
    </w:p>
    <w:p w14:paraId="20E7658E" w14:textId="77777777"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 xml:space="preserve">Модернізація гуманітарної освіти – процес, що є одночасно і причиною та наслідком такого явища в культурі як проникнення інформатизації в освітнє </w:t>
      </w:r>
      <w:r w:rsidRPr="00EE73A2">
        <w:rPr>
          <w:rFonts w:cs="Times New Roman"/>
          <w:szCs w:val="28"/>
          <w:lang w:val="uk-UA"/>
        </w:rPr>
        <w:lastRenderedPageBreak/>
        <w:t>середовище.</w:t>
      </w:r>
      <w:r>
        <w:rPr>
          <w:rFonts w:cs="Times New Roman"/>
          <w:szCs w:val="28"/>
          <w:lang w:val="uk-UA"/>
        </w:rPr>
        <w:t xml:space="preserve"> </w:t>
      </w:r>
      <w:r w:rsidRPr="00EE73A2">
        <w:rPr>
          <w:rFonts w:cs="Times New Roman"/>
          <w:szCs w:val="28"/>
          <w:lang w:val="uk-UA"/>
        </w:rPr>
        <w:t>Вектором, визначальним напрям</w:t>
      </w:r>
      <w:r>
        <w:rPr>
          <w:rFonts w:cs="Times New Roman"/>
          <w:szCs w:val="28"/>
          <w:lang w:val="uk-UA"/>
        </w:rPr>
        <w:t xml:space="preserve">ком </w:t>
      </w:r>
      <w:r w:rsidRPr="00EE73A2">
        <w:rPr>
          <w:rFonts w:cs="Times New Roman"/>
          <w:szCs w:val="28"/>
          <w:lang w:val="uk-UA"/>
        </w:rPr>
        <w:t>всієї модернізації освіти, стає перерозподіл теоретичного та практичного знання у змісті освіти: збільшення частки практичних знань та умінь.</w:t>
      </w:r>
    </w:p>
    <w:p w14:paraId="682FB9C5" w14:textId="68D7E8E5"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Модернізація вимагає використання у навчанні нових інформаційних та телекомунікаційних технологій, що передбачає забезпечення функціональної грамотності учнів.</w:t>
      </w:r>
      <w:r>
        <w:rPr>
          <w:rFonts w:cs="Times New Roman"/>
          <w:szCs w:val="28"/>
          <w:lang w:val="uk-UA"/>
        </w:rPr>
        <w:t xml:space="preserve"> </w:t>
      </w:r>
      <w:r w:rsidRPr="00EE73A2">
        <w:rPr>
          <w:rFonts w:cs="Times New Roman"/>
          <w:szCs w:val="28"/>
          <w:lang w:val="uk-UA"/>
        </w:rPr>
        <w:t>Цілям забезпечення потреби та права громадян на отримання освіти будь-якого рівня на місці свого проживання або професійної діяльності служить поширення дистанційного навчання</w:t>
      </w:r>
      <w:r w:rsidR="00D2129D" w:rsidRPr="00D2129D">
        <w:rPr>
          <w:rFonts w:cs="Times New Roman"/>
          <w:szCs w:val="28"/>
        </w:rPr>
        <w:t xml:space="preserve"> [</w:t>
      </w:r>
      <w:r w:rsidR="00484B5F">
        <w:rPr>
          <w:rFonts w:cs="Times New Roman"/>
          <w:szCs w:val="28"/>
          <w:lang w:val="uk-UA"/>
        </w:rPr>
        <w:t>60</w:t>
      </w:r>
      <w:r w:rsidR="00D2129D" w:rsidRPr="00D2129D">
        <w:rPr>
          <w:rFonts w:cs="Times New Roman"/>
          <w:szCs w:val="28"/>
        </w:rPr>
        <w:t>]</w:t>
      </w:r>
      <w:r w:rsidRPr="00EE73A2">
        <w:rPr>
          <w:rFonts w:cs="Times New Roman"/>
          <w:szCs w:val="28"/>
          <w:lang w:val="uk-UA"/>
        </w:rPr>
        <w:t>.</w:t>
      </w:r>
    </w:p>
    <w:p w14:paraId="09F6BBD2" w14:textId="77777777"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Другий фактор, що зумовлює постановку нових теоретичних та практичних завдань – розрив між очікуваними та реальними</w:t>
      </w:r>
      <w:r>
        <w:rPr>
          <w:rFonts w:cs="Times New Roman"/>
          <w:szCs w:val="28"/>
          <w:lang w:val="uk-UA"/>
        </w:rPr>
        <w:t xml:space="preserve"> </w:t>
      </w:r>
      <w:r w:rsidRPr="00EE73A2">
        <w:rPr>
          <w:rFonts w:cs="Times New Roman"/>
          <w:szCs w:val="28"/>
          <w:lang w:val="uk-UA"/>
        </w:rPr>
        <w:t xml:space="preserve">результатами </w:t>
      </w:r>
      <w:r>
        <w:rPr>
          <w:rFonts w:cs="Times New Roman"/>
          <w:szCs w:val="28"/>
          <w:lang w:val="uk-UA"/>
        </w:rPr>
        <w:t xml:space="preserve">шкільної </w:t>
      </w:r>
      <w:r w:rsidRPr="00EE73A2">
        <w:rPr>
          <w:rFonts w:cs="Times New Roman"/>
          <w:szCs w:val="28"/>
          <w:lang w:val="uk-UA"/>
        </w:rPr>
        <w:t>освіти, що виявляється у недостатньому рівні підготовленості випускників школи до навчання у</w:t>
      </w:r>
      <w:r>
        <w:rPr>
          <w:rFonts w:cs="Times New Roman"/>
          <w:szCs w:val="28"/>
          <w:lang w:val="uk-UA"/>
        </w:rPr>
        <w:t xml:space="preserve"> </w:t>
      </w:r>
      <w:r w:rsidRPr="00EE73A2">
        <w:rPr>
          <w:rFonts w:cs="Times New Roman"/>
          <w:szCs w:val="28"/>
          <w:lang w:val="uk-UA"/>
        </w:rPr>
        <w:t>вищих навчальних закладів Головна причина цього розриву полягає у невідповідності традиційних цілей шкільної освіти</w:t>
      </w:r>
      <w:r>
        <w:rPr>
          <w:rFonts w:cs="Times New Roman"/>
          <w:szCs w:val="28"/>
          <w:lang w:val="uk-UA"/>
        </w:rPr>
        <w:t xml:space="preserve"> </w:t>
      </w:r>
      <w:r w:rsidRPr="00EE73A2">
        <w:rPr>
          <w:rFonts w:cs="Times New Roman"/>
          <w:szCs w:val="28"/>
          <w:lang w:val="uk-UA"/>
        </w:rPr>
        <w:t>сучасним тенденціям розвитку суспільства, які породжують нові вимоги до особистості.</w:t>
      </w:r>
    </w:p>
    <w:p w14:paraId="5990276D" w14:textId="77777777"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Нарешті, третій фактор – підвищення якості та рівня досліджень у галузі освіти.</w:t>
      </w:r>
      <w:r>
        <w:rPr>
          <w:rFonts w:cs="Times New Roman"/>
          <w:szCs w:val="28"/>
          <w:lang w:val="uk-UA"/>
        </w:rPr>
        <w:t xml:space="preserve"> </w:t>
      </w:r>
      <w:r w:rsidRPr="00EE73A2">
        <w:rPr>
          <w:rFonts w:cs="Times New Roman"/>
          <w:szCs w:val="28"/>
          <w:lang w:val="uk-UA"/>
        </w:rPr>
        <w:t>Важливим напрямом модернізації науково-методичного</w:t>
      </w:r>
      <w:r>
        <w:rPr>
          <w:rFonts w:cs="Times New Roman"/>
          <w:szCs w:val="28"/>
          <w:lang w:val="uk-UA"/>
        </w:rPr>
        <w:t xml:space="preserve"> </w:t>
      </w:r>
      <w:r w:rsidRPr="00EE73A2">
        <w:rPr>
          <w:rFonts w:cs="Times New Roman"/>
          <w:szCs w:val="28"/>
          <w:lang w:val="uk-UA"/>
        </w:rPr>
        <w:t xml:space="preserve">забезпечення освіти слід визнати організацію </w:t>
      </w:r>
      <w:proofErr w:type="spellStart"/>
      <w:r w:rsidRPr="00EE73A2">
        <w:rPr>
          <w:rFonts w:cs="Times New Roman"/>
          <w:szCs w:val="28"/>
          <w:lang w:val="uk-UA"/>
        </w:rPr>
        <w:t>практикоорієнтованих</w:t>
      </w:r>
      <w:proofErr w:type="spellEnd"/>
      <w:r w:rsidRPr="00EE73A2">
        <w:rPr>
          <w:rFonts w:cs="Times New Roman"/>
          <w:szCs w:val="28"/>
          <w:lang w:val="uk-UA"/>
        </w:rPr>
        <w:t xml:space="preserve"> досліджень, поширення освітніх інновацій, орієнтацію на реальні запити освітньої практики.</w:t>
      </w:r>
    </w:p>
    <w:p w14:paraId="0A456D06" w14:textId="4BA3673A" w:rsidR="00434B79" w:rsidRDefault="00434B79" w:rsidP="00434B79">
      <w:pPr>
        <w:spacing w:after="0" w:line="360" w:lineRule="auto"/>
        <w:ind w:firstLine="709"/>
        <w:jc w:val="both"/>
        <w:rPr>
          <w:rFonts w:cs="Times New Roman"/>
          <w:szCs w:val="28"/>
          <w:lang w:val="uk-UA"/>
        </w:rPr>
      </w:pPr>
      <w:r w:rsidRPr="00EE73A2">
        <w:rPr>
          <w:rFonts w:cs="Times New Roman"/>
          <w:szCs w:val="28"/>
          <w:lang w:val="uk-UA"/>
        </w:rPr>
        <w:t>Ідея гуманітаризації освіти розкривається і через загальні</w:t>
      </w:r>
      <w:r>
        <w:rPr>
          <w:rFonts w:cs="Times New Roman"/>
          <w:szCs w:val="28"/>
          <w:lang w:val="uk-UA"/>
        </w:rPr>
        <w:t xml:space="preserve"> </w:t>
      </w:r>
      <w:r w:rsidRPr="00EE73A2">
        <w:rPr>
          <w:rFonts w:cs="Times New Roman"/>
          <w:szCs w:val="28"/>
          <w:lang w:val="uk-UA"/>
        </w:rPr>
        <w:t>підходи для його здійснення. Маються на увазі: по-перше, реалізація</w:t>
      </w:r>
      <w:r>
        <w:rPr>
          <w:rFonts w:cs="Times New Roman"/>
          <w:szCs w:val="28"/>
          <w:lang w:val="uk-UA"/>
        </w:rPr>
        <w:t xml:space="preserve"> </w:t>
      </w:r>
      <w:proofErr w:type="spellStart"/>
      <w:r w:rsidRPr="00EE73A2">
        <w:rPr>
          <w:rFonts w:cs="Times New Roman"/>
          <w:szCs w:val="28"/>
          <w:lang w:val="uk-UA"/>
        </w:rPr>
        <w:t>полісуб'єктного</w:t>
      </w:r>
      <w:proofErr w:type="spellEnd"/>
      <w:r w:rsidRPr="00EE73A2">
        <w:rPr>
          <w:rFonts w:cs="Times New Roman"/>
          <w:szCs w:val="28"/>
          <w:lang w:val="uk-UA"/>
        </w:rPr>
        <w:t xml:space="preserve"> та індивідуально-творчого характеру освітнього процесу, коли сам зміст навчання та способи його</w:t>
      </w:r>
      <w:r>
        <w:rPr>
          <w:rFonts w:cs="Times New Roman"/>
          <w:szCs w:val="28"/>
          <w:lang w:val="uk-UA"/>
        </w:rPr>
        <w:t xml:space="preserve"> </w:t>
      </w:r>
      <w:r w:rsidRPr="00EE73A2">
        <w:rPr>
          <w:rFonts w:cs="Times New Roman"/>
          <w:szCs w:val="28"/>
          <w:lang w:val="uk-UA"/>
        </w:rPr>
        <w:t>засвоєння будуються на основі осмислення попереднього досвіду</w:t>
      </w:r>
      <w:r>
        <w:rPr>
          <w:rFonts w:cs="Times New Roman"/>
          <w:szCs w:val="28"/>
          <w:lang w:val="uk-UA"/>
        </w:rPr>
        <w:t xml:space="preserve"> </w:t>
      </w:r>
      <w:r w:rsidRPr="00EE73A2">
        <w:rPr>
          <w:rFonts w:cs="Times New Roman"/>
          <w:szCs w:val="28"/>
          <w:lang w:val="uk-UA"/>
        </w:rPr>
        <w:t xml:space="preserve">учнів, задоволення </w:t>
      </w:r>
      <w:proofErr w:type="spellStart"/>
      <w:r w:rsidRPr="00EE73A2">
        <w:rPr>
          <w:rFonts w:cs="Times New Roman"/>
          <w:szCs w:val="28"/>
          <w:lang w:val="uk-UA"/>
        </w:rPr>
        <w:t>життєво</w:t>
      </w:r>
      <w:proofErr w:type="spellEnd"/>
      <w:r w:rsidRPr="00EE73A2">
        <w:rPr>
          <w:rFonts w:cs="Times New Roman"/>
          <w:szCs w:val="28"/>
          <w:lang w:val="uk-UA"/>
        </w:rPr>
        <w:t xml:space="preserve"> значимих їм образотворчих потреб; по-друге, створення умов для побудови</w:t>
      </w:r>
      <w:r>
        <w:rPr>
          <w:rFonts w:cs="Times New Roman"/>
          <w:szCs w:val="28"/>
          <w:lang w:val="uk-UA"/>
        </w:rPr>
        <w:t xml:space="preserve"> </w:t>
      </w:r>
      <w:r w:rsidRPr="00EE73A2">
        <w:rPr>
          <w:rFonts w:cs="Times New Roman"/>
          <w:szCs w:val="28"/>
          <w:lang w:val="uk-UA"/>
        </w:rPr>
        <w:t>індивідуального освітнього процесу як процесу присвоєння</w:t>
      </w:r>
      <w:r>
        <w:rPr>
          <w:rFonts w:cs="Times New Roman"/>
          <w:szCs w:val="28"/>
          <w:lang w:val="uk-UA"/>
        </w:rPr>
        <w:t xml:space="preserve"> </w:t>
      </w:r>
      <w:r w:rsidRPr="00EE73A2">
        <w:rPr>
          <w:rFonts w:cs="Times New Roman"/>
          <w:szCs w:val="28"/>
          <w:lang w:val="uk-UA"/>
        </w:rPr>
        <w:t>і творення суб'єктивно нового знання, а також способів його здобуття</w:t>
      </w:r>
      <w:r w:rsidR="00AA36EF" w:rsidRPr="00AA36EF">
        <w:rPr>
          <w:rFonts w:cs="Times New Roman"/>
          <w:szCs w:val="28"/>
        </w:rPr>
        <w:t xml:space="preserve"> [12]</w:t>
      </w:r>
      <w:r>
        <w:rPr>
          <w:rFonts w:cs="Times New Roman"/>
          <w:szCs w:val="28"/>
          <w:lang w:val="uk-UA"/>
        </w:rPr>
        <w:t>.</w:t>
      </w:r>
    </w:p>
    <w:p w14:paraId="24742C4A" w14:textId="77777777"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Особлива роль у задоволенні зазначених вище суспільних</w:t>
      </w:r>
      <w:r>
        <w:rPr>
          <w:rFonts w:cs="Times New Roman"/>
          <w:szCs w:val="28"/>
          <w:lang w:val="uk-UA"/>
        </w:rPr>
        <w:t xml:space="preserve"> </w:t>
      </w:r>
      <w:r w:rsidRPr="00EE73A2">
        <w:rPr>
          <w:rFonts w:cs="Times New Roman"/>
          <w:szCs w:val="28"/>
          <w:lang w:val="uk-UA"/>
        </w:rPr>
        <w:t xml:space="preserve">потреб належить особистісно-орієнтованій освіті. Завдання навчання полягає в тому, </w:t>
      </w:r>
      <w:r w:rsidRPr="00EE73A2">
        <w:rPr>
          <w:rFonts w:cs="Times New Roman"/>
          <w:szCs w:val="28"/>
          <w:lang w:val="uk-UA"/>
        </w:rPr>
        <w:lastRenderedPageBreak/>
        <w:t xml:space="preserve">щоб забезпечити індивідуальну зону творчого розвитку та самореалізації </w:t>
      </w:r>
      <w:r>
        <w:rPr>
          <w:rFonts w:cs="Times New Roman"/>
          <w:szCs w:val="28"/>
          <w:lang w:val="uk-UA"/>
        </w:rPr>
        <w:t>студента</w:t>
      </w:r>
      <w:r w:rsidRPr="00EE73A2">
        <w:rPr>
          <w:rFonts w:cs="Times New Roman"/>
          <w:szCs w:val="28"/>
          <w:lang w:val="uk-UA"/>
        </w:rPr>
        <w:t>.</w:t>
      </w:r>
    </w:p>
    <w:p w14:paraId="17D3D3B3" w14:textId="0A3751E9"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Для модернізації гуманітарної освіти необхідно формувати власну інформаційну культуру та організувати</w:t>
      </w:r>
      <w:r>
        <w:rPr>
          <w:rFonts w:cs="Times New Roman"/>
          <w:szCs w:val="28"/>
          <w:lang w:val="uk-UA"/>
        </w:rPr>
        <w:t xml:space="preserve"> </w:t>
      </w:r>
      <w:r w:rsidRPr="00EE73A2">
        <w:rPr>
          <w:rFonts w:cs="Times New Roman"/>
          <w:szCs w:val="28"/>
          <w:lang w:val="uk-UA"/>
        </w:rPr>
        <w:t>умови для формування інформаційної культури педагогічного колективу освітньої установи.</w:t>
      </w:r>
      <w:r>
        <w:rPr>
          <w:rFonts w:cs="Times New Roman"/>
          <w:szCs w:val="28"/>
          <w:lang w:val="uk-UA"/>
        </w:rPr>
        <w:t xml:space="preserve"> </w:t>
      </w:r>
      <w:r w:rsidRPr="00EE73A2">
        <w:rPr>
          <w:rFonts w:cs="Times New Roman"/>
          <w:szCs w:val="28"/>
          <w:lang w:val="uk-UA"/>
        </w:rPr>
        <w:t>Надзвичайно важливо враховувати інформаційну потребу педагогічних працівників, створювати інформаційний сервіс для задоволення потреб педагогічного колективу</w:t>
      </w:r>
      <w:r w:rsidR="00AA36EF" w:rsidRPr="00AA36EF">
        <w:rPr>
          <w:rFonts w:cs="Times New Roman"/>
          <w:szCs w:val="28"/>
        </w:rPr>
        <w:t xml:space="preserve"> [26]</w:t>
      </w:r>
      <w:r w:rsidRPr="00EE73A2">
        <w:rPr>
          <w:rFonts w:cs="Times New Roman"/>
          <w:szCs w:val="28"/>
          <w:lang w:val="uk-UA"/>
        </w:rPr>
        <w:t>.</w:t>
      </w:r>
    </w:p>
    <w:p w14:paraId="346D3213" w14:textId="66F9E63F"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Важливо звернути увагу на сучасні підходи в роботі з інформаційними матеріалами (збір, обробка, накопичення, зберігання,</w:t>
      </w:r>
      <w:r>
        <w:rPr>
          <w:rFonts w:cs="Times New Roman"/>
          <w:szCs w:val="28"/>
          <w:lang w:val="uk-UA"/>
        </w:rPr>
        <w:t xml:space="preserve"> </w:t>
      </w:r>
      <w:r w:rsidRPr="00EE73A2">
        <w:rPr>
          <w:rFonts w:cs="Times New Roman"/>
          <w:szCs w:val="28"/>
          <w:lang w:val="uk-UA"/>
        </w:rPr>
        <w:t xml:space="preserve">пошук та поширення інформації). Підготувати себе та педагогічний колектив до реалізації основ </w:t>
      </w:r>
      <w:proofErr w:type="spellStart"/>
      <w:r w:rsidRPr="00EE73A2">
        <w:rPr>
          <w:rFonts w:cs="Times New Roman"/>
          <w:szCs w:val="28"/>
          <w:lang w:val="uk-UA"/>
        </w:rPr>
        <w:t>безпаперової</w:t>
      </w:r>
      <w:proofErr w:type="spellEnd"/>
      <w:r w:rsidRPr="00EE73A2">
        <w:rPr>
          <w:rFonts w:cs="Times New Roman"/>
          <w:szCs w:val="28"/>
          <w:lang w:val="uk-UA"/>
        </w:rPr>
        <w:t xml:space="preserve"> інформатики</w:t>
      </w:r>
      <w:r>
        <w:rPr>
          <w:rFonts w:cs="Times New Roman"/>
          <w:szCs w:val="28"/>
          <w:lang w:val="uk-UA"/>
        </w:rPr>
        <w:t xml:space="preserve"> </w:t>
      </w:r>
      <w:r w:rsidRPr="00EE73A2">
        <w:rPr>
          <w:rFonts w:cs="Times New Roman"/>
          <w:szCs w:val="28"/>
          <w:lang w:val="uk-UA"/>
        </w:rPr>
        <w:t>побудову документообігу.</w:t>
      </w:r>
    </w:p>
    <w:p w14:paraId="5C26D7A5" w14:textId="4BFFC2CF"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 xml:space="preserve">Загальна логіка така: ставиться практичне завдання (модернізація освіти), потім виявляється і </w:t>
      </w:r>
      <w:proofErr w:type="spellStart"/>
      <w:r w:rsidRPr="00EE73A2">
        <w:rPr>
          <w:rFonts w:cs="Times New Roman"/>
          <w:szCs w:val="28"/>
          <w:lang w:val="uk-UA"/>
        </w:rPr>
        <w:t>формулюється</w:t>
      </w:r>
      <w:proofErr w:type="spellEnd"/>
      <w:r w:rsidRPr="00EE73A2">
        <w:rPr>
          <w:rFonts w:cs="Times New Roman"/>
          <w:szCs w:val="28"/>
          <w:lang w:val="uk-UA"/>
        </w:rPr>
        <w:t xml:space="preserve"> сукупність</w:t>
      </w:r>
      <w:r>
        <w:rPr>
          <w:rFonts w:cs="Times New Roman"/>
          <w:szCs w:val="28"/>
          <w:lang w:val="uk-UA"/>
        </w:rPr>
        <w:t xml:space="preserve"> </w:t>
      </w:r>
      <w:r w:rsidRPr="00EE73A2">
        <w:rPr>
          <w:rFonts w:cs="Times New Roman"/>
          <w:szCs w:val="28"/>
          <w:lang w:val="uk-UA"/>
        </w:rPr>
        <w:t>спеціально-наукових проблем, вирішення яких сприятиме</w:t>
      </w:r>
      <w:r>
        <w:rPr>
          <w:rFonts w:cs="Times New Roman"/>
          <w:szCs w:val="28"/>
          <w:lang w:val="uk-UA"/>
        </w:rPr>
        <w:t xml:space="preserve"> </w:t>
      </w:r>
      <w:r w:rsidRPr="00EE73A2">
        <w:rPr>
          <w:rFonts w:cs="Times New Roman"/>
          <w:szCs w:val="28"/>
          <w:lang w:val="uk-UA"/>
        </w:rPr>
        <w:t>вирішення практичного завдання. Рішення їх дасть знання, які увійдуть до системи науково-методичного забезпечення модернізації.</w:t>
      </w:r>
      <w:r>
        <w:rPr>
          <w:rFonts w:cs="Times New Roman"/>
          <w:szCs w:val="28"/>
          <w:lang w:val="uk-UA"/>
        </w:rPr>
        <w:t xml:space="preserve"> </w:t>
      </w:r>
      <w:r w:rsidRPr="00EE73A2">
        <w:rPr>
          <w:rFonts w:cs="Times New Roman"/>
          <w:szCs w:val="28"/>
          <w:lang w:val="uk-UA"/>
        </w:rPr>
        <w:t>Гуманізація процесу навчання як обов'язковий елемент включає гуманітаризацію змісту освіти, що розглядається</w:t>
      </w:r>
      <w:r>
        <w:rPr>
          <w:rFonts w:cs="Times New Roman"/>
          <w:szCs w:val="28"/>
          <w:lang w:val="uk-UA"/>
        </w:rPr>
        <w:t xml:space="preserve"> </w:t>
      </w:r>
      <w:r w:rsidRPr="00EE73A2">
        <w:rPr>
          <w:rFonts w:cs="Times New Roman"/>
          <w:szCs w:val="28"/>
          <w:lang w:val="uk-UA"/>
        </w:rPr>
        <w:t>не лише як збільшення частки гуманітарних предметів, а й</w:t>
      </w:r>
      <w:r>
        <w:rPr>
          <w:rFonts w:cs="Times New Roman"/>
          <w:szCs w:val="28"/>
          <w:lang w:val="uk-UA"/>
        </w:rPr>
        <w:t xml:space="preserve"> </w:t>
      </w:r>
      <w:r w:rsidRPr="00EE73A2">
        <w:rPr>
          <w:rFonts w:cs="Times New Roman"/>
          <w:szCs w:val="28"/>
          <w:lang w:val="uk-UA"/>
        </w:rPr>
        <w:t>як процес формування у учнівської молоді уявлень про</w:t>
      </w:r>
      <w:r>
        <w:rPr>
          <w:rFonts w:cs="Times New Roman"/>
          <w:szCs w:val="28"/>
          <w:lang w:val="uk-UA"/>
        </w:rPr>
        <w:t xml:space="preserve"> </w:t>
      </w:r>
      <w:r w:rsidRPr="00EE73A2">
        <w:rPr>
          <w:rFonts w:cs="Times New Roman"/>
          <w:szCs w:val="28"/>
          <w:lang w:val="uk-UA"/>
        </w:rPr>
        <w:t>цінності кожної людської індивідуальності, усвідомлення себе як</w:t>
      </w:r>
      <w:r>
        <w:rPr>
          <w:rFonts w:cs="Times New Roman"/>
          <w:szCs w:val="28"/>
          <w:lang w:val="uk-UA"/>
        </w:rPr>
        <w:t xml:space="preserve"> </w:t>
      </w:r>
      <w:r w:rsidRPr="00EE73A2">
        <w:rPr>
          <w:rFonts w:cs="Times New Roman"/>
          <w:szCs w:val="28"/>
          <w:lang w:val="uk-UA"/>
        </w:rPr>
        <w:t>особистості та одночасно своєї приналежності до суспільства, соціуму</w:t>
      </w:r>
      <w:r>
        <w:rPr>
          <w:rFonts w:cs="Times New Roman"/>
          <w:szCs w:val="28"/>
          <w:lang w:val="uk-UA"/>
        </w:rPr>
        <w:t xml:space="preserve"> </w:t>
      </w:r>
      <w:r w:rsidRPr="00EE73A2">
        <w:rPr>
          <w:rFonts w:cs="Times New Roman"/>
          <w:szCs w:val="28"/>
          <w:lang w:val="uk-UA"/>
        </w:rPr>
        <w:t>та природі в цілому. Потрібно, перш за все, всебічний розвиток світоглядної, наукової, духовно-моральної, морально-патріотичної, етичної, культури. Вона передбачає розвиток загальнокультурних компонентів у змісті освіти, посилення уваги до</w:t>
      </w:r>
      <w:r>
        <w:rPr>
          <w:rFonts w:cs="Times New Roman"/>
          <w:szCs w:val="28"/>
          <w:lang w:val="uk-UA"/>
        </w:rPr>
        <w:t xml:space="preserve"> </w:t>
      </w:r>
      <w:r w:rsidRPr="00EE73A2">
        <w:rPr>
          <w:rFonts w:cs="Times New Roman"/>
          <w:szCs w:val="28"/>
          <w:lang w:val="uk-UA"/>
        </w:rPr>
        <w:t>гуманітарним методам пізнання дійсності.</w:t>
      </w:r>
      <w:r>
        <w:rPr>
          <w:rFonts w:cs="Times New Roman"/>
          <w:szCs w:val="28"/>
          <w:lang w:val="uk-UA"/>
        </w:rPr>
        <w:t xml:space="preserve"> </w:t>
      </w:r>
      <w:r w:rsidRPr="00EE73A2">
        <w:rPr>
          <w:rFonts w:cs="Times New Roman"/>
          <w:szCs w:val="28"/>
          <w:lang w:val="uk-UA"/>
        </w:rPr>
        <w:t>Необхідно, перенесення акценту з засвоєння знань на їх самостійне отримання</w:t>
      </w:r>
      <w:r w:rsidR="00AA36EF" w:rsidRPr="00AA36EF">
        <w:rPr>
          <w:rFonts w:cs="Times New Roman"/>
          <w:szCs w:val="28"/>
        </w:rPr>
        <w:t xml:space="preserve"> [29]</w:t>
      </w:r>
      <w:r w:rsidRPr="00EE73A2">
        <w:rPr>
          <w:rFonts w:cs="Times New Roman"/>
          <w:szCs w:val="28"/>
          <w:lang w:val="uk-UA"/>
        </w:rPr>
        <w:t>.</w:t>
      </w:r>
    </w:p>
    <w:p w14:paraId="592BBF7D" w14:textId="77777777" w:rsidR="00434B79" w:rsidRDefault="00434B79" w:rsidP="00434B79">
      <w:pPr>
        <w:spacing w:after="0" w:line="360" w:lineRule="auto"/>
        <w:ind w:firstLine="709"/>
        <w:jc w:val="both"/>
        <w:rPr>
          <w:rFonts w:cs="Times New Roman"/>
          <w:szCs w:val="28"/>
          <w:lang w:val="uk-UA"/>
        </w:rPr>
      </w:pPr>
      <w:r w:rsidRPr="00EE73A2">
        <w:rPr>
          <w:rFonts w:cs="Times New Roman"/>
          <w:szCs w:val="28"/>
          <w:lang w:val="uk-UA"/>
        </w:rPr>
        <w:t>Модернізація соціально-гуманітарної освіти все більше</w:t>
      </w:r>
      <w:r>
        <w:rPr>
          <w:rFonts w:cs="Times New Roman"/>
          <w:szCs w:val="28"/>
          <w:lang w:val="uk-UA"/>
        </w:rPr>
        <w:t xml:space="preserve"> </w:t>
      </w:r>
      <w:r w:rsidRPr="00EE73A2">
        <w:rPr>
          <w:rFonts w:cs="Times New Roman"/>
          <w:szCs w:val="28"/>
          <w:lang w:val="uk-UA"/>
        </w:rPr>
        <w:t xml:space="preserve">стає нагальною потребою </w:t>
      </w:r>
      <w:r>
        <w:rPr>
          <w:rFonts w:cs="Times New Roman"/>
          <w:szCs w:val="28"/>
          <w:lang w:val="uk-UA"/>
        </w:rPr>
        <w:t>українського</w:t>
      </w:r>
      <w:r w:rsidRPr="00EE73A2">
        <w:rPr>
          <w:rFonts w:cs="Times New Roman"/>
          <w:szCs w:val="28"/>
          <w:lang w:val="uk-UA"/>
        </w:rPr>
        <w:t xml:space="preserve"> суспільства.</w:t>
      </w:r>
      <w:r>
        <w:rPr>
          <w:rFonts w:cs="Times New Roman"/>
          <w:szCs w:val="28"/>
          <w:lang w:val="uk-UA"/>
        </w:rPr>
        <w:t xml:space="preserve"> </w:t>
      </w:r>
      <w:r w:rsidRPr="00EE73A2">
        <w:rPr>
          <w:rFonts w:cs="Times New Roman"/>
          <w:szCs w:val="28"/>
          <w:lang w:val="uk-UA"/>
        </w:rPr>
        <w:t xml:space="preserve">Це особливий виклик нашої здатності </w:t>
      </w:r>
      <w:proofErr w:type="spellStart"/>
      <w:r w:rsidRPr="00EE73A2">
        <w:rPr>
          <w:rFonts w:cs="Times New Roman"/>
          <w:szCs w:val="28"/>
          <w:lang w:val="uk-UA"/>
        </w:rPr>
        <w:t>відповідально</w:t>
      </w:r>
      <w:proofErr w:type="spellEnd"/>
      <w:r w:rsidRPr="00EE73A2">
        <w:rPr>
          <w:rFonts w:cs="Times New Roman"/>
          <w:szCs w:val="28"/>
          <w:lang w:val="uk-UA"/>
        </w:rPr>
        <w:t xml:space="preserve"> мислити і діяти, поважаючи минуле, осмислюючи те, що відбувається, і визначаючись щодо майбутнього. Діяти на користь головного </w:t>
      </w:r>
      <w:r w:rsidRPr="00EE73A2">
        <w:rPr>
          <w:rFonts w:cs="Times New Roman"/>
          <w:szCs w:val="28"/>
          <w:lang w:val="uk-UA"/>
        </w:rPr>
        <w:lastRenderedPageBreak/>
        <w:t>суб'єкта процесуального процесу, розуміючи нероздільну єдність сенсу і</w:t>
      </w:r>
      <w:r>
        <w:rPr>
          <w:rFonts w:cs="Times New Roman"/>
          <w:szCs w:val="28"/>
          <w:lang w:val="uk-UA"/>
        </w:rPr>
        <w:t xml:space="preserve"> </w:t>
      </w:r>
      <w:r w:rsidRPr="00EE73A2">
        <w:rPr>
          <w:rFonts w:cs="Times New Roman"/>
          <w:szCs w:val="28"/>
          <w:lang w:val="uk-UA"/>
        </w:rPr>
        <w:t>потреби людського руху на цьому шляху.</w:t>
      </w:r>
    </w:p>
    <w:p w14:paraId="7E5E037C" w14:textId="77777777"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У сучасних умовах - в умовах, коли на перше місце в орієнтації людей вийшли цінності матеріального споживання та соціального розселення за принципом елітарності; коли є ознаки, що свідчать про прагнення особи до ухилення від соціуму,</w:t>
      </w:r>
      <w:r>
        <w:rPr>
          <w:rFonts w:cs="Times New Roman"/>
          <w:szCs w:val="28"/>
          <w:lang w:val="uk-UA"/>
        </w:rPr>
        <w:t xml:space="preserve"> </w:t>
      </w:r>
      <w:r w:rsidRPr="00EE73A2">
        <w:rPr>
          <w:rFonts w:cs="Times New Roman"/>
          <w:szCs w:val="28"/>
          <w:lang w:val="uk-UA"/>
        </w:rPr>
        <w:t>труднощі кожно</w:t>
      </w:r>
      <w:r>
        <w:rPr>
          <w:rFonts w:cs="Times New Roman"/>
          <w:szCs w:val="28"/>
          <w:lang w:val="uk-UA"/>
        </w:rPr>
        <w:t>го</w:t>
      </w:r>
      <w:r w:rsidRPr="00EE73A2">
        <w:rPr>
          <w:rFonts w:cs="Times New Roman"/>
          <w:szCs w:val="28"/>
          <w:lang w:val="uk-UA"/>
        </w:rPr>
        <w:t xml:space="preserve"> знайти себе; гуманітаризація освіти</w:t>
      </w:r>
      <w:r>
        <w:rPr>
          <w:rFonts w:cs="Times New Roman"/>
          <w:szCs w:val="28"/>
          <w:lang w:val="uk-UA"/>
        </w:rPr>
        <w:t xml:space="preserve"> </w:t>
      </w:r>
      <w:r w:rsidRPr="00EE73A2">
        <w:rPr>
          <w:rFonts w:cs="Times New Roman"/>
          <w:szCs w:val="28"/>
          <w:lang w:val="uk-UA"/>
        </w:rPr>
        <w:t>є одним із найважливіших засобів об'єднання людей, їх самовдосконалення на основі багатства національного культурного</w:t>
      </w:r>
      <w:r>
        <w:rPr>
          <w:rFonts w:cs="Times New Roman"/>
          <w:szCs w:val="28"/>
          <w:lang w:val="uk-UA"/>
        </w:rPr>
        <w:t xml:space="preserve"> сп</w:t>
      </w:r>
      <w:r w:rsidRPr="00EE73A2">
        <w:rPr>
          <w:rFonts w:cs="Times New Roman"/>
          <w:szCs w:val="28"/>
          <w:lang w:val="uk-UA"/>
        </w:rPr>
        <w:t>адщини.</w:t>
      </w:r>
    </w:p>
    <w:p w14:paraId="77B8AD85" w14:textId="31F17590"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Гуманізація та гуманітаризації освіти є сьогодні основними стратегічними напрямками діяльності навчальних закладів. Вони покликані оптимізувати взаємодію особистості та соціуму, сприяти залученню до гуманітарної культури</w:t>
      </w:r>
      <w:r w:rsidR="00AA36EF" w:rsidRPr="00AA36EF">
        <w:rPr>
          <w:rFonts w:cs="Times New Roman"/>
          <w:szCs w:val="28"/>
        </w:rPr>
        <w:t xml:space="preserve"> [37]</w:t>
      </w:r>
      <w:r w:rsidRPr="00EE73A2">
        <w:rPr>
          <w:rFonts w:cs="Times New Roman"/>
          <w:szCs w:val="28"/>
          <w:lang w:val="uk-UA"/>
        </w:rPr>
        <w:t>.</w:t>
      </w:r>
    </w:p>
    <w:p w14:paraId="02E5C2BA" w14:textId="77777777"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Під поняттям «гуманізація» розуміється процес олюднення</w:t>
      </w:r>
      <w:r>
        <w:rPr>
          <w:rFonts w:cs="Times New Roman"/>
          <w:szCs w:val="28"/>
          <w:lang w:val="uk-UA"/>
        </w:rPr>
        <w:t xml:space="preserve"> </w:t>
      </w:r>
      <w:r w:rsidRPr="00EE73A2">
        <w:rPr>
          <w:rFonts w:cs="Times New Roman"/>
          <w:szCs w:val="28"/>
          <w:lang w:val="uk-UA"/>
        </w:rPr>
        <w:t>всієї структури освітнього, навчально-виховного процесу.</w:t>
      </w:r>
      <w:r>
        <w:rPr>
          <w:rFonts w:cs="Times New Roman"/>
          <w:szCs w:val="28"/>
          <w:lang w:val="uk-UA"/>
        </w:rPr>
        <w:t xml:space="preserve"> </w:t>
      </w:r>
      <w:r w:rsidRPr="00EE73A2">
        <w:rPr>
          <w:rFonts w:cs="Times New Roman"/>
          <w:szCs w:val="28"/>
          <w:lang w:val="uk-UA"/>
        </w:rPr>
        <w:t>Гуманізація, як процес, здійснюється через гуманітаризацію,</w:t>
      </w:r>
      <w:r>
        <w:rPr>
          <w:rFonts w:cs="Times New Roman"/>
          <w:szCs w:val="28"/>
          <w:lang w:val="uk-UA"/>
        </w:rPr>
        <w:t xml:space="preserve"> </w:t>
      </w:r>
      <w:r w:rsidRPr="00EE73A2">
        <w:rPr>
          <w:rFonts w:cs="Times New Roman"/>
          <w:szCs w:val="28"/>
          <w:lang w:val="uk-UA"/>
        </w:rPr>
        <w:t>тобто</w:t>
      </w:r>
      <w:r>
        <w:rPr>
          <w:rFonts w:cs="Times New Roman"/>
          <w:szCs w:val="28"/>
          <w:lang w:val="uk-UA"/>
        </w:rPr>
        <w:t>,</w:t>
      </w:r>
      <w:r w:rsidRPr="00EE73A2">
        <w:rPr>
          <w:rFonts w:cs="Times New Roman"/>
          <w:szCs w:val="28"/>
          <w:lang w:val="uk-UA"/>
        </w:rPr>
        <w:t xml:space="preserve"> – вивчення предметів гуманітарного циклу та впровадження гуманітарних методів розкриття предметів. Якщо гуманізація виступає</w:t>
      </w:r>
      <w:r>
        <w:rPr>
          <w:rFonts w:cs="Times New Roman"/>
          <w:szCs w:val="28"/>
          <w:lang w:val="uk-UA"/>
        </w:rPr>
        <w:t xml:space="preserve"> </w:t>
      </w:r>
      <w:r w:rsidRPr="00EE73A2">
        <w:rPr>
          <w:rFonts w:cs="Times New Roman"/>
          <w:szCs w:val="28"/>
          <w:lang w:val="uk-UA"/>
        </w:rPr>
        <w:t>метою освіти, то гуманітаризація є засобом досягнення мети.</w:t>
      </w:r>
    </w:p>
    <w:p w14:paraId="436C1357" w14:textId="77777777" w:rsidR="00434B79" w:rsidRPr="00EE73A2" w:rsidRDefault="00434B79" w:rsidP="00434B79">
      <w:pPr>
        <w:spacing w:after="0" w:line="360" w:lineRule="auto"/>
        <w:ind w:firstLine="709"/>
        <w:jc w:val="both"/>
        <w:rPr>
          <w:rFonts w:cs="Times New Roman"/>
          <w:szCs w:val="28"/>
          <w:lang w:val="uk-UA"/>
        </w:rPr>
      </w:pPr>
      <w:r w:rsidRPr="00EE73A2">
        <w:rPr>
          <w:rFonts w:cs="Times New Roman"/>
          <w:szCs w:val="28"/>
          <w:lang w:val="uk-UA"/>
        </w:rPr>
        <w:t>Ідея гуманітаризації «дбайливо культивується» в освітніх установах, але ці процеси йдуть поки що дуже повільними</w:t>
      </w:r>
      <w:r>
        <w:rPr>
          <w:rFonts w:cs="Times New Roman"/>
          <w:szCs w:val="28"/>
          <w:lang w:val="uk-UA"/>
        </w:rPr>
        <w:t xml:space="preserve"> </w:t>
      </w:r>
      <w:r w:rsidRPr="00EE73A2">
        <w:rPr>
          <w:rFonts w:cs="Times New Roman"/>
          <w:szCs w:val="28"/>
          <w:lang w:val="uk-UA"/>
        </w:rPr>
        <w:t>темпами.</w:t>
      </w:r>
      <w:r>
        <w:rPr>
          <w:rFonts w:cs="Times New Roman"/>
          <w:szCs w:val="28"/>
          <w:lang w:val="uk-UA"/>
        </w:rPr>
        <w:t xml:space="preserve"> </w:t>
      </w:r>
      <w:r w:rsidRPr="00EE73A2">
        <w:rPr>
          <w:rFonts w:cs="Times New Roman"/>
          <w:szCs w:val="28"/>
          <w:lang w:val="uk-UA"/>
        </w:rPr>
        <w:t>Впровадження цієї ідеї у навчально-виховний процес утруднено,</w:t>
      </w:r>
      <w:r>
        <w:rPr>
          <w:rFonts w:cs="Times New Roman"/>
          <w:szCs w:val="28"/>
          <w:lang w:val="uk-UA"/>
        </w:rPr>
        <w:t xml:space="preserve"> </w:t>
      </w:r>
      <w:r w:rsidRPr="00EE73A2">
        <w:rPr>
          <w:rFonts w:cs="Times New Roman"/>
          <w:szCs w:val="28"/>
          <w:lang w:val="uk-UA"/>
        </w:rPr>
        <w:t>насамперед, недостатньою розробленістю сутності гуманітаризації освіти як соціально-педагогічного феномену та принципів її реалізації – основних вихідних цілей, що зумовлюють</w:t>
      </w:r>
      <w:r>
        <w:rPr>
          <w:rFonts w:cs="Times New Roman"/>
          <w:szCs w:val="28"/>
          <w:lang w:val="uk-UA"/>
        </w:rPr>
        <w:t xml:space="preserve"> </w:t>
      </w:r>
      <w:r w:rsidRPr="00EE73A2">
        <w:rPr>
          <w:rFonts w:cs="Times New Roman"/>
          <w:szCs w:val="28"/>
          <w:lang w:val="uk-UA"/>
        </w:rPr>
        <w:t>напрямок пошуків у побудові нової технології освіти.</w:t>
      </w:r>
    </w:p>
    <w:p w14:paraId="242ECC2C" w14:textId="4DE68E7B" w:rsidR="00434B79" w:rsidRDefault="00434B79" w:rsidP="00434B79">
      <w:pPr>
        <w:spacing w:after="0" w:line="360" w:lineRule="auto"/>
        <w:ind w:firstLine="709"/>
        <w:jc w:val="both"/>
        <w:rPr>
          <w:rFonts w:cs="Times New Roman"/>
          <w:szCs w:val="28"/>
          <w:lang w:val="uk-UA"/>
        </w:rPr>
      </w:pPr>
      <w:r w:rsidRPr="00EE73A2">
        <w:rPr>
          <w:rFonts w:cs="Times New Roman"/>
          <w:szCs w:val="28"/>
          <w:lang w:val="uk-UA"/>
        </w:rPr>
        <w:t>Зазвичай під гуманітаризацією загальної освіти розуміється підвищення питомої ваги предметів гуманітарного циклу в структурі</w:t>
      </w:r>
      <w:r>
        <w:rPr>
          <w:rFonts w:cs="Times New Roman"/>
          <w:szCs w:val="28"/>
          <w:lang w:val="uk-UA"/>
        </w:rPr>
        <w:t xml:space="preserve"> </w:t>
      </w:r>
      <w:r w:rsidRPr="00EE73A2">
        <w:rPr>
          <w:rFonts w:cs="Times New Roman"/>
          <w:szCs w:val="28"/>
          <w:lang w:val="uk-UA"/>
        </w:rPr>
        <w:t>навчального плану</w:t>
      </w:r>
      <w:r>
        <w:rPr>
          <w:rFonts w:cs="Times New Roman"/>
          <w:szCs w:val="28"/>
          <w:lang w:val="uk-UA"/>
        </w:rPr>
        <w:t>.</w:t>
      </w:r>
      <w:r w:rsidRPr="00EE73A2">
        <w:rPr>
          <w:rFonts w:cs="Times New Roman"/>
          <w:szCs w:val="28"/>
          <w:lang w:val="uk-UA"/>
        </w:rPr>
        <w:t xml:space="preserve"> Однак, суть гуманітаризації полягає в особливій,</w:t>
      </w:r>
      <w:r>
        <w:rPr>
          <w:rFonts w:cs="Times New Roman"/>
          <w:szCs w:val="28"/>
          <w:lang w:val="uk-UA"/>
        </w:rPr>
        <w:t xml:space="preserve"> </w:t>
      </w:r>
      <w:r w:rsidRPr="00EE73A2">
        <w:rPr>
          <w:rFonts w:cs="Times New Roman"/>
          <w:szCs w:val="28"/>
          <w:lang w:val="uk-UA"/>
        </w:rPr>
        <w:t>власне людськ</w:t>
      </w:r>
      <w:r>
        <w:rPr>
          <w:rFonts w:cs="Times New Roman"/>
          <w:szCs w:val="28"/>
          <w:lang w:val="uk-UA"/>
        </w:rPr>
        <w:t>ій</w:t>
      </w:r>
      <w:r w:rsidRPr="00EE73A2">
        <w:rPr>
          <w:rFonts w:cs="Times New Roman"/>
          <w:szCs w:val="28"/>
          <w:lang w:val="uk-UA"/>
        </w:rPr>
        <w:t xml:space="preserve"> форм</w:t>
      </w:r>
      <w:r>
        <w:rPr>
          <w:rFonts w:cs="Times New Roman"/>
          <w:szCs w:val="28"/>
          <w:lang w:val="uk-UA"/>
        </w:rPr>
        <w:t>і</w:t>
      </w:r>
      <w:r w:rsidRPr="00EE73A2">
        <w:rPr>
          <w:rFonts w:cs="Times New Roman"/>
          <w:szCs w:val="28"/>
          <w:lang w:val="uk-UA"/>
        </w:rPr>
        <w:t xml:space="preserve"> ставлення людини до світу, виявленням у ньому духовності</w:t>
      </w:r>
      <w:r w:rsidR="00D2129D" w:rsidRPr="00D2129D">
        <w:rPr>
          <w:rFonts w:cs="Times New Roman"/>
          <w:szCs w:val="28"/>
        </w:rPr>
        <w:t xml:space="preserve"> [</w:t>
      </w:r>
      <w:r w:rsidR="00484B5F">
        <w:rPr>
          <w:rFonts w:cs="Times New Roman"/>
          <w:szCs w:val="28"/>
          <w:lang w:val="uk-UA"/>
        </w:rPr>
        <w:t>61</w:t>
      </w:r>
      <w:r w:rsidR="00D2129D" w:rsidRPr="00D2129D">
        <w:rPr>
          <w:rFonts w:cs="Times New Roman"/>
          <w:szCs w:val="28"/>
        </w:rPr>
        <w:t>]</w:t>
      </w:r>
      <w:r>
        <w:rPr>
          <w:rFonts w:cs="Times New Roman"/>
          <w:szCs w:val="28"/>
          <w:lang w:val="uk-UA"/>
        </w:rPr>
        <w:t>.</w:t>
      </w:r>
    </w:p>
    <w:p w14:paraId="6C4921CB" w14:textId="77777777" w:rsidR="00913F04" w:rsidRPr="00EE73A2" w:rsidRDefault="00913F04" w:rsidP="00434B79">
      <w:pPr>
        <w:spacing w:after="0" w:line="360" w:lineRule="auto"/>
        <w:ind w:firstLine="709"/>
        <w:jc w:val="both"/>
        <w:rPr>
          <w:rFonts w:cs="Times New Roman"/>
          <w:szCs w:val="28"/>
          <w:lang w:val="uk-UA"/>
        </w:rPr>
      </w:pPr>
    </w:p>
    <w:p w14:paraId="362724A5" w14:textId="77777777" w:rsidR="00434B79" w:rsidRPr="00434B79" w:rsidRDefault="00434B79" w:rsidP="00434B79">
      <w:pPr>
        <w:tabs>
          <w:tab w:val="left" w:pos="1134"/>
        </w:tabs>
        <w:spacing w:after="0" w:line="360" w:lineRule="auto"/>
        <w:jc w:val="both"/>
        <w:rPr>
          <w:rFonts w:cs="Times New Roman"/>
          <w:szCs w:val="28"/>
        </w:rPr>
      </w:pPr>
    </w:p>
    <w:p w14:paraId="29E54911" w14:textId="5462013F" w:rsidR="000D3185" w:rsidRDefault="000D3185" w:rsidP="000D3185">
      <w:pPr>
        <w:tabs>
          <w:tab w:val="left" w:pos="1134"/>
        </w:tabs>
        <w:spacing w:after="0" w:line="360" w:lineRule="auto"/>
        <w:ind w:firstLine="709"/>
        <w:jc w:val="both"/>
        <w:rPr>
          <w:rFonts w:cs="Times New Roman"/>
          <w:b/>
          <w:bCs/>
          <w:szCs w:val="28"/>
          <w:lang w:val="uk-UA"/>
        </w:rPr>
      </w:pPr>
      <w:r w:rsidRPr="00434B79">
        <w:rPr>
          <w:rFonts w:cs="Times New Roman"/>
          <w:b/>
          <w:bCs/>
          <w:szCs w:val="28"/>
          <w:lang w:val="uk-UA"/>
        </w:rPr>
        <w:lastRenderedPageBreak/>
        <w:t xml:space="preserve">Висновок до розділу 1 </w:t>
      </w:r>
    </w:p>
    <w:p w14:paraId="4ED6B3B7" w14:textId="77777777" w:rsidR="00F9396B" w:rsidRDefault="00F9396B" w:rsidP="000D3185">
      <w:pPr>
        <w:tabs>
          <w:tab w:val="left" w:pos="1134"/>
        </w:tabs>
        <w:spacing w:after="0" w:line="360" w:lineRule="auto"/>
        <w:ind w:firstLine="709"/>
        <w:jc w:val="both"/>
        <w:rPr>
          <w:rFonts w:cs="Times New Roman"/>
          <w:b/>
          <w:bCs/>
          <w:szCs w:val="28"/>
          <w:lang w:val="uk-UA"/>
        </w:rPr>
      </w:pPr>
    </w:p>
    <w:p w14:paraId="3C8A2089" w14:textId="3014FAD7" w:rsidR="00F9396B" w:rsidRDefault="00F9396B" w:rsidP="00913F04">
      <w:pPr>
        <w:tabs>
          <w:tab w:val="left" w:pos="1134"/>
        </w:tabs>
        <w:spacing w:after="0" w:line="360" w:lineRule="auto"/>
        <w:ind w:firstLine="709"/>
        <w:jc w:val="both"/>
        <w:rPr>
          <w:rFonts w:cs="Times New Roman"/>
          <w:szCs w:val="28"/>
          <w:lang w:val="uk-UA"/>
        </w:rPr>
      </w:pPr>
      <w:r w:rsidRPr="00F9396B">
        <w:rPr>
          <w:rFonts w:cs="Times New Roman"/>
          <w:szCs w:val="28"/>
          <w:lang w:val="uk-UA"/>
        </w:rPr>
        <w:t xml:space="preserve">Освіта – це формування особистості. Поняття «освіта» - </w:t>
      </w:r>
      <w:proofErr w:type="spellStart"/>
      <w:r w:rsidRPr="00F9396B">
        <w:rPr>
          <w:rFonts w:cs="Times New Roman"/>
          <w:szCs w:val="28"/>
          <w:lang w:val="uk-UA"/>
        </w:rPr>
        <w:t>education</w:t>
      </w:r>
      <w:proofErr w:type="spellEnd"/>
      <w:r w:rsidRPr="00F9396B">
        <w:rPr>
          <w:rFonts w:cs="Times New Roman"/>
          <w:szCs w:val="28"/>
          <w:lang w:val="uk-UA"/>
        </w:rPr>
        <w:t xml:space="preserve">, походить від латинського слова </w:t>
      </w:r>
      <w:proofErr w:type="spellStart"/>
      <w:r w:rsidRPr="00F9396B">
        <w:rPr>
          <w:rFonts w:cs="Times New Roman"/>
          <w:szCs w:val="28"/>
          <w:lang w:val="uk-UA"/>
        </w:rPr>
        <w:t>educare</w:t>
      </w:r>
      <w:proofErr w:type="spellEnd"/>
      <w:r w:rsidRPr="00F9396B">
        <w:rPr>
          <w:rFonts w:cs="Times New Roman"/>
          <w:szCs w:val="28"/>
          <w:lang w:val="uk-UA"/>
        </w:rPr>
        <w:t xml:space="preserve">, що означає «вести», слово </w:t>
      </w:r>
      <w:proofErr w:type="spellStart"/>
      <w:r w:rsidRPr="00F9396B">
        <w:rPr>
          <w:rFonts w:cs="Times New Roman"/>
          <w:szCs w:val="28"/>
          <w:lang w:val="uk-UA"/>
        </w:rPr>
        <w:t>educe</w:t>
      </w:r>
      <w:proofErr w:type="spellEnd"/>
      <w:r w:rsidRPr="00F9396B">
        <w:rPr>
          <w:rFonts w:cs="Times New Roman"/>
          <w:szCs w:val="28"/>
          <w:lang w:val="uk-UA"/>
        </w:rPr>
        <w:t xml:space="preserve"> – має сенс слова – «годувати або вигодовувати». У початковому сенсі освіта означає – «побудова», «створення» образу людини</w:t>
      </w:r>
      <w:r>
        <w:rPr>
          <w:rFonts w:cs="Times New Roman"/>
          <w:szCs w:val="28"/>
          <w:lang w:val="uk-UA"/>
        </w:rPr>
        <w:t>.</w:t>
      </w:r>
      <w:r w:rsidR="00913F04">
        <w:rPr>
          <w:rFonts w:cs="Times New Roman"/>
          <w:szCs w:val="28"/>
          <w:lang w:val="uk-UA"/>
        </w:rPr>
        <w:t xml:space="preserve"> </w:t>
      </w:r>
      <w:r w:rsidRPr="00F9396B">
        <w:rPr>
          <w:rFonts w:cs="Times New Roman"/>
          <w:szCs w:val="28"/>
          <w:lang w:val="uk-UA"/>
        </w:rPr>
        <w:t>Державно-громадське управління – це таке управління, в якому поєднується діяльність суб'єктів управління державної та суспільної природи. Очевидно, що державне громадське управління не повинне вбирати в себе або підміняти собою всі структури управління освітою, складати їх арифметичну суму.</w:t>
      </w:r>
    </w:p>
    <w:p w14:paraId="13526306" w14:textId="1EB1F2A1" w:rsidR="00F9396B" w:rsidRDefault="00F9396B" w:rsidP="00913F04">
      <w:pPr>
        <w:tabs>
          <w:tab w:val="left" w:pos="1134"/>
        </w:tabs>
        <w:spacing w:after="0" w:line="360" w:lineRule="auto"/>
        <w:ind w:firstLine="709"/>
        <w:jc w:val="both"/>
        <w:rPr>
          <w:rFonts w:cs="Times New Roman"/>
          <w:szCs w:val="28"/>
          <w:lang w:val="uk-UA"/>
        </w:rPr>
      </w:pPr>
      <w:r w:rsidRPr="00F9396B">
        <w:rPr>
          <w:rFonts w:cs="Times New Roman"/>
          <w:szCs w:val="28"/>
          <w:lang w:val="uk-UA"/>
        </w:rPr>
        <w:t>Модернізація гуманітарної освіти – процес, що є одночасно і причиною</w:t>
      </w:r>
      <w:r>
        <w:rPr>
          <w:rFonts w:cs="Times New Roman"/>
          <w:szCs w:val="28"/>
          <w:lang w:val="uk-UA"/>
        </w:rPr>
        <w:t xml:space="preserve"> </w:t>
      </w:r>
      <w:r w:rsidRPr="00F9396B">
        <w:rPr>
          <w:rFonts w:cs="Times New Roman"/>
          <w:szCs w:val="28"/>
          <w:lang w:val="uk-UA"/>
        </w:rPr>
        <w:t>та наслідком такого явища в культурі як проникнення інформатизації в освітнє середовище. Вектором, визначальним напрямком всієї модернізації освіти, стає перерозподіл теоретичного та практичного знання у змісті освіти: збільшення частки практичних знань та умінь.</w:t>
      </w:r>
    </w:p>
    <w:p w14:paraId="129ECFA5" w14:textId="77777777" w:rsidR="00913F04" w:rsidRPr="00913F04" w:rsidRDefault="00913F04" w:rsidP="00913F04">
      <w:pPr>
        <w:tabs>
          <w:tab w:val="left" w:pos="1134"/>
        </w:tabs>
        <w:spacing w:after="0" w:line="360" w:lineRule="auto"/>
        <w:ind w:firstLine="709"/>
        <w:jc w:val="both"/>
        <w:rPr>
          <w:rFonts w:cs="Times New Roman"/>
          <w:szCs w:val="28"/>
          <w:lang w:val="uk-UA"/>
        </w:rPr>
      </w:pPr>
      <w:r w:rsidRPr="00913F04">
        <w:rPr>
          <w:rFonts w:cs="Times New Roman"/>
          <w:szCs w:val="28"/>
          <w:lang w:val="uk-UA"/>
        </w:rPr>
        <w:t>Модернізація системи соціально-гуманітарної освіти, має бути пов'язана з наданням їй властивостей відкритості, здатності інтегрувати в себе найкращі та актуальні елементи світового знання та досвіду. При цьому необхідно не втрачати, а зберегти те цінне, що вже накопичено століттями у розвитку суспільних та освітніх систем України.</w:t>
      </w:r>
    </w:p>
    <w:p w14:paraId="7190B026" w14:textId="03695CEE" w:rsidR="00913F04" w:rsidRDefault="00913F04" w:rsidP="00913F04">
      <w:pPr>
        <w:tabs>
          <w:tab w:val="left" w:pos="1134"/>
        </w:tabs>
        <w:spacing w:after="0" w:line="360" w:lineRule="auto"/>
        <w:ind w:firstLine="709"/>
        <w:jc w:val="both"/>
        <w:rPr>
          <w:rFonts w:cs="Times New Roman"/>
          <w:szCs w:val="28"/>
          <w:lang w:val="uk-UA"/>
        </w:rPr>
      </w:pPr>
      <w:r w:rsidRPr="00913F04">
        <w:rPr>
          <w:rFonts w:cs="Times New Roman"/>
          <w:szCs w:val="28"/>
          <w:lang w:val="uk-UA"/>
        </w:rPr>
        <w:t>До найважливіших завдань модернізації освіти слід віднести завдання гармонійного розвитку вихованців, їх творчих здібностей, умінь і навичок, самоосвіти, формування у молоді готовності до адаптації до мінливих умов життя суспільства. Вирішення цих завдань також неможливе без гуманітаризації освіти.</w:t>
      </w:r>
    </w:p>
    <w:p w14:paraId="17915A6E" w14:textId="6C3DB9E0" w:rsidR="00913F04" w:rsidRDefault="00913F04" w:rsidP="00913F04">
      <w:pPr>
        <w:tabs>
          <w:tab w:val="left" w:pos="1134"/>
        </w:tabs>
        <w:spacing w:after="0" w:line="360" w:lineRule="auto"/>
        <w:ind w:firstLine="709"/>
        <w:jc w:val="both"/>
        <w:rPr>
          <w:rFonts w:cs="Times New Roman"/>
          <w:szCs w:val="28"/>
          <w:lang w:val="uk-UA"/>
        </w:rPr>
      </w:pPr>
      <w:r w:rsidRPr="00913F04">
        <w:rPr>
          <w:rFonts w:cs="Times New Roman"/>
          <w:szCs w:val="28"/>
          <w:lang w:val="uk-UA"/>
        </w:rPr>
        <w:t>Для модернізації гуманітарної освіти необхідно формувати власну інформаційну культуру та організувати умови для формування інформаційної культури педагогічного колективу освітньої установи. Надзвичайно важливо враховувати інформаційну потребу педагогічних працівників, створювати інформаційний сервіс для задоволення потреб педагогічного колективу.</w:t>
      </w:r>
    </w:p>
    <w:p w14:paraId="5C30E638" w14:textId="051AB323" w:rsidR="000D3185" w:rsidRDefault="000D3185" w:rsidP="003114D2">
      <w:pPr>
        <w:tabs>
          <w:tab w:val="left" w:pos="1134"/>
        </w:tabs>
        <w:spacing w:after="0" w:line="360" w:lineRule="auto"/>
        <w:jc w:val="center"/>
        <w:rPr>
          <w:rFonts w:cs="Times New Roman"/>
          <w:b/>
          <w:spacing w:val="-4"/>
          <w:szCs w:val="28"/>
          <w:lang w:val="uk-UA"/>
        </w:rPr>
      </w:pPr>
      <w:r w:rsidRPr="00284BB3">
        <w:rPr>
          <w:rFonts w:cs="Times New Roman"/>
          <w:b/>
          <w:spacing w:val="-4"/>
          <w:szCs w:val="28"/>
          <w:lang w:val="uk-UA"/>
        </w:rPr>
        <w:lastRenderedPageBreak/>
        <w:t xml:space="preserve">РОЗДІЛ 2. </w:t>
      </w:r>
      <w:r w:rsidRPr="00DF7301">
        <w:rPr>
          <w:rFonts w:cs="Times New Roman"/>
          <w:b/>
          <w:spacing w:val="-4"/>
          <w:szCs w:val="28"/>
        </w:rPr>
        <w:t xml:space="preserve">ТЕОРЕТИЧНА МОДЕЛЬ </w:t>
      </w:r>
      <w:r>
        <w:rPr>
          <w:rFonts w:cs="Times New Roman"/>
          <w:b/>
          <w:spacing w:val="-4"/>
          <w:szCs w:val="28"/>
          <w:lang w:val="uk-UA"/>
        </w:rPr>
        <w:t>ПРИНЦИПІВ УПРАВЛІННЯ ЗАКЛАДАМИ ОСВІТИ</w:t>
      </w:r>
    </w:p>
    <w:p w14:paraId="5BC38473" w14:textId="76BD0A83" w:rsidR="00434B79" w:rsidRDefault="00434B79" w:rsidP="00434B79">
      <w:pPr>
        <w:tabs>
          <w:tab w:val="left" w:pos="1134"/>
        </w:tabs>
        <w:spacing w:after="0" w:line="360" w:lineRule="auto"/>
        <w:ind w:firstLine="709"/>
        <w:jc w:val="center"/>
        <w:rPr>
          <w:rFonts w:cs="Times New Roman"/>
          <w:b/>
          <w:spacing w:val="-4"/>
          <w:szCs w:val="28"/>
          <w:lang w:val="uk-UA"/>
        </w:rPr>
      </w:pPr>
    </w:p>
    <w:p w14:paraId="4D494285" w14:textId="0E89B6C5" w:rsidR="00434B79" w:rsidRDefault="00434B79" w:rsidP="00434B79">
      <w:pPr>
        <w:tabs>
          <w:tab w:val="left" w:pos="1134"/>
        </w:tabs>
        <w:spacing w:after="0" w:line="360" w:lineRule="auto"/>
        <w:ind w:firstLine="709"/>
        <w:jc w:val="center"/>
        <w:rPr>
          <w:rFonts w:cs="Times New Roman"/>
          <w:b/>
          <w:spacing w:val="-4"/>
          <w:szCs w:val="28"/>
          <w:lang w:val="uk-UA"/>
        </w:rPr>
      </w:pPr>
    </w:p>
    <w:p w14:paraId="54355DDC" w14:textId="77777777" w:rsidR="00434B79" w:rsidRPr="00434B79" w:rsidRDefault="00434B79" w:rsidP="00434B79">
      <w:pPr>
        <w:tabs>
          <w:tab w:val="left" w:pos="1134"/>
        </w:tabs>
        <w:spacing w:after="0" w:line="360" w:lineRule="auto"/>
        <w:ind w:firstLine="709"/>
        <w:jc w:val="center"/>
        <w:rPr>
          <w:rFonts w:cs="Times New Roman"/>
          <w:b/>
          <w:bCs/>
          <w:spacing w:val="-4"/>
          <w:szCs w:val="28"/>
          <w:lang w:val="uk-UA"/>
        </w:rPr>
      </w:pPr>
    </w:p>
    <w:p w14:paraId="5AFCD267" w14:textId="1CDE4824" w:rsidR="000D3185" w:rsidRDefault="000D3185" w:rsidP="000D3185">
      <w:pPr>
        <w:tabs>
          <w:tab w:val="left" w:pos="1134"/>
        </w:tabs>
        <w:spacing w:after="0" w:line="360" w:lineRule="auto"/>
        <w:ind w:firstLine="709"/>
        <w:jc w:val="both"/>
        <w:rPr>
          <w:rFonts w:cs="Times New Roman"/>
          <w:b/>
          <w:bCs/>
          <w:color w:val="000000" w:themeColor="text1"/>
          <w:szCs w:val="28"/>
          <w:lang w:val="uk-UA"/>
        </w:rPr>
      </w:pPr>
      <w:r w:rsidRPr="00434B79">
        <w:rPr>
          <w:rFonts w:cs="Times New Roman"/>
          <w:b/>
          <w:bCs/>
          <w:color w:val="000000" w:themeColor="text1"/>
          <w:szCs w:val="28"/>
          <w:lang w:val="uk-UA"/>
        </w:rPr>
        <w:t>2.1. Ефективність управлінської діяльності</w:t>
      </w:r>
      <w:r w:rsidR="000666AF">
        <w:rPr>
          <w:rFonts w:cs="Times New Roman"/>
          <w:b/>
          <w:bCs/>
          <w:color w:val="000000" w:themeColor="text1"/>
          <w:szCs w:val="28"/>
          <w:lang w:val="uk-UA"/>
        </w:rPr>
        <w:t xml:space="preserve"> в навчально-виховному процесі</w:t>
      </w:r>
      <w:r w:rsidRPr="00434B79">
        <w:rPr>
          <w:rFonts w:cs="Times New Roman"/>
          <w:b/>
          <w:bCs/>
          <w:color w:val="000000" w:themeColor="text1"/>
          <w:szCs w:val="28"/>
          <w:lang w:val="uk-UA"/>
        </w:rPr>
        <w:t xml:space="preserve"> заклад</w:t>
      </w:r>
      <w:r w:rsidR="000666AF">
        <w:rPr>
          <w:rFonts w:cs="Times New Roman"/>
          <w:b/>
          <w:bCs/>
          <w:color w:val="000000" w:themeColor="text1"/>
          <w:szCs w:val="28"/>
          <w:lang w:val="uk-UA"/>
        </w:rPr>
        <w:t>ів</w:t>
      </w:r>
      <w:r w:rsidRPr="00434B79">
        <w:rPr>
          <w:rFonts w:cs="Times New Roman"/>
          <w:b/>
          <w:bCs/>
          <w:color w:val="000000" w:themeColor="text1"/>
          <w:szCs w:val="28"/>
          <w:lang w:val="uk-UA"/>
        </w:rPr>
        <w:t xml:space="preserve"> вищої освіти</w:t>
      </w:r>
    </w:p>
    <w:p w14:paraId="3035A790" w14:textId="156A0945" w:rsidR="00434B79" w:rsidRDefault="00434B79" w:rsidP="000D3185">
      <w:pPr>
        <w:tabs>
          <w:tab w:val="left" w:pos="1134"/>
        </w:tabs>
        <w:spacing w:after="0" w:line="360" w:lineRule="auto"/>
        <w:ind w:firstLine="709"/>
        <w:jc w:val="both"/>
        <w:rPr>
          <w:rFonts w:cs="Times New Roman"/>
          <w:b/>
          <w:bCs/>
          <w:color w:val="000000" w:themeColor="text1"/>
          <w:szCs w:val="28"/>
          <w:lang w:val="uk-UA"/>
        </w:rPr>
      </w:pPr>
    </w:p>
    <w:p w14:paraId="6DCEDF13" w14:textId="1D124182" w:rsidR="00434B79" w:rsidRPr="00DD6AA1" w:rsidRDefault="00434B79" w:rsidP="00434B79">
      <w:pPr>
        <w:spacing w:after="0" w:line="360" w:lineRule="auto"/>
        <w:ind w:firstLine="709"/>
        <w:jc w:val="both"/>
        <w:rPr>
          <w:rFonts w:cs="Times New Roman"/>
          <w:szCs w:val="28"/>
          <w:lang w:val="uk-UA"/>
        </w:rPr>
      </w:pPr>
      <w:r w:rsidRPr="00DD6AA1">
        <w:rPr>
          <w:rFonts w:cs="Times New Roman"/>
          <w:szCs w:val="28"/>
          <w:lang w:val="uk-UA"/>
        </w:rPr>
        <w:t>Поняття «ефективний», що часто використовується у повсякденн</w:t>
      </w:r>
      <w:r>
        <w:rPr>
          <w:rFonts w:cs="Times New Roman"/>
          <w:szCs w:val="28"/>
          <w:lang w:val="uk-UA"/>
        </w:rPr>
        <w:t xml:space="preserve">ій </w:t>
      </w:r>
      <w:r w:rsidRPr="00DD6AA1">
        <w:rPr>
          <w:rFonts w:cs="Times New Roman"/>
          <w:szCs w:val="28"/>
          <w:lang w:val="uk-UA"/>
        </w:rPr>
        <w:t>практиці та теорії управління дуже невизначено. Латинською</w:t>
      </w:r>
      <w:r>
        <w:rPr>
          <w:rFonts w:cs="Times New Roman"/>
          <w:szCs w:val="28"/>
          <w:lang w:val="uk-UA"/>
        </w:rPr>
        <w:t xml:space="preserve"> </w:t>
      </w:r>
      <w:r w:rsidRPr="00DD6AA1">
        <w:rPr>
          <w:rFonts w:cs="Times New Roman"/>
          <w:szCs w:val="28"/>
          <w:lang w:val="uk-UA"/>
        </w:rPr>
        <w:t>мовою «</w:t>
      </w:r>
      <w:proofErr w:type="spellStart"/>
      <w:r w:rsidRPr="00DD6AA1">
        <w:rPr>
          <w:rFonts w:cs="Times New Roman"/>
          <w:szCs w:val="28"/>
          <w:lang w:val="uk-UA"/>
        </w:rPr>
        <w:t>effectivus</w:t>
      </w:r>
      <w:proofErr w:type="spellEnd"/>
      <w:r w:rsidRPr="00DD6AA1">
        <w:rPr>
          <w:rFonts w:cs="Times New Roman"/>
          <w:szCs w:val="28"/>
          <w:lang w:val="uk-UA"/>
        </w:rPr>
        <w:t>» означає ефективний, що дає необхідні результати.</w:t>
      </w:r>
      <w:r>
        <w:rPr>
          <w:rFonts w:cs="Times New Roman"/>
          <w:szCs w:val="28"/>
          <w:lang w:val="uk-UA"/>
        </w:rPr>
        <w:t xml:space="preserve"> </w:t>
      </w:r>
      <w:r w:rsidRPr="00DD6AA1">
        <w:rPr>
          <w:rFonts w:cs="Times New Roman"/>
          <w:szCs w:val="28"/>
          <w:lang w:val="uk-UA"/>
        </w:rPr>
        <w:t>Соціальна психологія і педагогіка завжди приділяли особливу увагу проблемам управління навчально-виховним процесом, оскільки</w:t>
      </w:r>
      <w:r>
        <w:rPr>
          <w:rFonts w:cs="Times New Roman"/>
          <w:szCs w:val="28"/>
          <w:lang w:val="uk-UA"/>
        </w:rPr>
        <w:t xml:space="preserve"> </w:t>
      </w:r>
      <w:r w:rsidRPr="00DD6AA1">
        <w:rPr>
          <w:rFonts w:cs="Times New Roman"/>
          <w:szCs w:val="28"/>
          <w:lang w:val="uk-UA"/>
        </w:rPr>
        <w:t>у всі часи, фахівці, чиї здібності, знання та навички формувалися протягом навчання, були важливим фактором соціального та економічного прогресу суспільства</w:t>
      </w:r>
      <w:r w:rsidR="00D2129D" w:rsidRPr="00D2129D">
        <w:rPr>
          <w:rFonts w:cs="Times New Roman"/>
          <w:szCs w:val="28"/>
          <w:lang w:val="uk-UA"/>
        </w:rPr>
        <w:t xml:space="preserve"> [50]</w:t>
      </w:r>
      <w:r w:rsidRPr="00DD6AA1">
        <w:rPr>
          <w:rFonts w:cs="Times New Roman"/>
          <w:szCs w:val="28"/>
          <w:lang w:val="uk-UA"/>
        </w:rPr>
        <w:t>.</w:t>
      </w:r>
    </w:p>
    <w:p w14:paraId="191C5765" w14:textId="0444E481" w:rsidR="00434B79" w:rsidRDefault="00434B79" w:rsidP="00F9396B">
      <w:pPr>
        <w:tabs>
          <w:tab w:val="left" w:pos="993"/>
        </w:tabs>
        <w:spacing w:after="0" w:line="360" w:lineRule="auto"/>
        <w:ind w:firstLine="709"/>
        <w:jc w:val="both"/>
        <w:rPr>
          <w:rFonts w:cs="Times New Roman"/>
          <w:szCs w:val="28"/>
          <w:lang w:val="uk-UA"/>
        </w:rPr>
      </w:pPr>
      <w:r w:rsidRPr="00DD6AA1">
        <w:rPr>
          <w:rFonts w:cs="Times New Roman"/>
          <w:szCs w:val="28"/>
          <w:lang w:val="uk-UA"/>
        </w:rPr>
        <w:t>Ефективність управління – один із головних критеріїв оцінки</w:t>
      </w:r>
      <w:r>
        <w:rPr>
          <w:rFonts w:cs="Times New Roman"/>
          <w:szCs w:val="28"/>
          <w:lang w:val="uk-UA"/>
        </w:rPr>
        <w:t xml:space="preserve"> </w:t>
      </w:r>
      <w:r w:rsidRPr="00DD6AA1">
        <w:rPr>
          <w:rFonts w:cs="Times New Roman"/>
          <w:szCs w:val="28"/>
          <w:lang w:val="uk-UA"/>
        </w:rPr>
        <w:t>сучасного керівника середніх навчальних закладів – є</w:t>
      </w:r>
      <w:r>
        <w:rPr>
          <w:rFonts w:cs="Times New Roman"/>
          <w:szCs w:val="28"/>
          <w:lang w:val="uk-UA"/>
        </w:rPr>
        <w:t xml:space="preserve"> </w:t>
      </w:r>
      <w:r w:rsidRPr="00DD6AA1">
        <w:rPr>
          <w:rFonts w:cs="Times New Roman"/>
          <w:szCs w:val="28"/>
          <w:lang w:val="uk-UA"/>
        </w:rPr>
        <w:t>актуальним предметом наукових обговорень.</w:t>
      </w:r>
      <w:r>
        <w:rPr>
          <w:rFonts w:cs="Times New Roman"/>
          <w:szCs w:val="28"/>
          <w:lang w:val="uk-UA"/>
        </w:rPr>
        <w:t xml:space="preserve"> </w:t>
      </w:r>
      <w:r w:rsidR="00F9396B">
        <w:rPr>
          <w:rFonts w:cs="Times New Roman"/>
          <w:szCs w:val="28"/>
          <w:lang w:val="uk-UA"/>
        </w:rPr>
        <w:t xml:space="preserve"> </w:t>
      </w:r>
      <w:r w:rsidRPr="00DD6AA1">
        <w:rPr>
          <w:rFonts w:cs="Times New Roman"/>
          <w:szCs w:val="28"/>
          <w:lang w:val="uk-UA"/>
        </w:rPr>
        <w:t>Виходячи з потреб ринку праці, з'явилися різноманітні типи навчальних закладів з новими профілями навчання, додатковими ускладненнями навчальних програм, підвищеним рівнем освіти.</w:t>
      </w:r>
      <w:r>
        <w:rPr>
          <w:rFonts w:cs="Times New Roman"/>
          <w:szCs w:val="28"/>
          <w:lang w:val="uk-UA"/>
        </w:rPr>
        <w:t xml:space="preserve"> </w:t>
      </w:r>
      <w:r w:rsidRPr="00DD6AA1">
        <w:rPr>
          <w:rFonts w:cs="Times New Roman"/>
          <w:szCs w:val="28"/>
          <w:lang w:val="uk-UA"/>
        </w:rPr>
        <w:t>Здійснюючи деяку історичну реконструкцію поглядів на</w:t>
      </w:r>
      <w:r>
        <w:rPr>
          <w:rFonts w:cs="Times New Roman"/>
          <w:szCs w:val="28"/>
          <w:lang w:val="uk-UA"/>
        </w:rPr>
        <w:t xml:space="preserve"> </w:t>
      </w:r>
      <w:r w:rsidRPr="00DD6AA1">
        <w:rPr>
          <w:rFonts w:cs="Times New Roman"/>
          <w:szCs w:val="28"/>
          <w:lang w:val="uk-UA"/>
        </w:rPr>
        <w:t>управління загалом, необхідно виділити концепцію бюрократичної організації М. Вебера. М. Вебер ввів одне з найважливіших</w:t>
      </w:r>
      <w:r>
        <w:rPr>
          <w:rFonts w:cs="Times New Roman"/>
          <w:szCs w:val="28"/>
          <w:lang w:val="uk-UA"/>
        </w:rPr>
        <w:t xml:space="preserve"> </w:t>
      </w:r>
      <w:r w:rsidRPr="00DD6AA1">
        <w:rPr>
          <w:rFonts w:cs="Times New Roman"/>
          <w:szCs w:val="28"/>
          <w:lang w:val="uk-UA"/>
        </w:rPr>
        <w:t xml:space="preserve">для теорії управління понять </w:t>
      </w:r>
      <w:r w:rsidRPr="00A80A0A">
        <w:rPr>
          <w:rFonts w:cs="Times New Roman"/>
          <w:szCs w:val="28"/>
          <w:lang w:val="uk-UA"/>
        </w:rPr>
        <w:t xml:space="preserve">– </w:t>
      </w:r>
      <w:r w:rsidRPr="00DF6A52">
        <w:rPr>
          <w:rFonts w:cs="Times New Roman"/>
          <w:szCs w:val="28"/>
          <w:lang w:val="uk-UA"/>
        </w:rPr>
        <w:t xml:space="preserve">  </w:t>
      </w:r>
      <w:r w:rsidRPr="00DD6AA1">
        <w:rPr>
          <w:rFonts w:cs="Times New Roman"/>
          <w:szCs w:val="28"/>
          <w:lang w:val="uk-UA"/>
        </w:rPr>
        <w:t>поняття робочого місця, що включає в себе сукупність формальних і кваліфікаційних вимог і поняття наповнення робочого місця, тобто особистості, що займає дане робоче місце, але має при цьому власні інтереси, мет</w:t>
      </w:r>
      <w:r>
        <w:rPr>
          <w:rFonts w:cs="Times New Roman"/>
          <w:szCs w:val="28"/>
          <w:lang w:val="uk-UA"/>
        </w:rPr>
        <w:t>у</w:t>
      </w:r>
      <w:r w:rsidRPr="00DD6AA1">
        <w:rPr>
          <w:rFonts w:cs="Times New Roman"/>
          <w:szCs w:val="28"/>
          <w:lang w:val="uk-UA"/>
        </w:rPr>
        <w:t>, що володіє певним рівнем здібностей.</w:t>
      </w:r>
    </w:p>
    <w:p w14:paraId="6F5175E3" w14:textId="77777777" w:rsidR="00434B79" w:rsidRPr="005F5C24" w:rsidRDefault="00434B79" w:rsidP="00434B79">
      <w:pPr>
        <w:spacing w:after="0" w:line="360" w:lineRule="auto"/>
        <w:ind w:firstLine="709"/>
        <w:jc w:val="both"/>
        <w:rPr>
          <w:rFonts w:cs="Times New Roman"/>
          <w:szCs w:val="28"/>
          <w:lang w:val="uk-UA"/>
        </w:rPr>
      </w:pPr>
      <w:proofErr w:type="spellStart"/>
      <w:r w:rsidRPr="005F5C24">
        <w:rPr>
          <w:rFonts w:cs="Times New Roman"/>
          <w:szCs w:val="28"/>
          <w:lang w:val="uk-UA"/>
        </w:rPr>
        <w:t>Гіпербалізація</w:t>
      </w:r>
      <w:proofErr w:type="spellEnd"/>
      <w:r w:rsidRPr="005F5C24">
        <w:rPr>
          <w:rFonts w:cs="Times New Roman"/>
          <w:szCs w:val="28"/>
          <w:lang w:val="uk-UA"/>
        </w:rPr>
        <w:t xml:space="preserve"> формально-організаційних аспектів управління</w:t>
      </w:r>
      <w:r>
        <w:rPr>
          <w:rFonts w:cs="Times New Roman"/>
          <w:szCs w:val="28"/>
          <w:lang w:val="uk-UA"/>
        </w:rPr>
        <w:t xml:space="preserve"> </w:t>
      </w:r>
      <w:r w:rsidRPr="005F5C24">
        <w:rPr>
          <w:rFonts w:cs="Times New Roman"/>
          <w:szCs w:val="28"/>
          <w:lang w:val="uk-UA"/>
        </w:rPr>
        <w:t>характерна і для іншого найбільшого фахівця з управління</w:t>
      </w:r>
      <w:r>
        <w:rPr>
          <w:rFonts w:cs="Times New Roman"/>
          <w:szCs w:val="28"/>
          <w:lang w:val="uk-UA"/>
        </w:rPr>
        <w:t xml:space="preserve"> </w:t>
      </w:r>
      <w:r w:rsidRPr="005F5C24">
        <w:rPr>
          <w:rFonts w:cs="Times New Roman"/>
          <w:szCs w:val="28"/>
          <w:lang w:val="uk-UA"/>
        </w:rPr>
        <w:t>Ф. Тейлора. Для Ф. Тейлора управління виступає насамперед як</w:t>
      </w:r>
      <w:r>
        <w:rPr>
          <w:rFonts w:cs="Times New Roman"/>
          <w:szCs w:val="28"/>
          <w:lang w:val="uk-UA"/>
        </w:rPr>
        <w:t xml:space="preserve"> </w:t>
      </w:r>
      <w:r w:rsidRPr="005F5C24">
        <w:rPr>
          <w:rFonts w:cs="Times New Roman"/>
          <w:szCs w:val="28"/>
          <w:lang w:val="uk-UA"/>
        </w:rPr>
        <w:t>система організації виробництва, працівник для Тейлора – такий самий</w:t>
      </w:r>
      <w:r>
        <w:rPr>
          <w:rFonts w:cs="Times New Roman"/>
          <w:szCs w:val="28"/>
          <w:lang w:val="uk-UA"/>
        </w:rPr>
        <w:t xml:space="preserve"> </w:t>
      </w:r>
      <w:r w:rsidRPr="005F5C24">
        <w:rPr>
          <w:rFonts w:cs="Times New Roman"/>
          <w:szCs w:val="28"/>
          <w:lang w:val="uk-UA"/>
        </w:rPr>
        <w:t xml:space="preserve">елемент виробництва, як матеріал чи </w:t>
      </w:r>
      <w:r w:rsidRPr="005F5C24">
        <w:rPr>
          <w:rFonts w:cs="Times New Roman"/>
          <w:szCs w:val="28"/>
          <w:lang w:val="uk-UA"/>
        </w:rPr>
        <w:lastRenderedPageBreak/>
        <w:t xml:space="preserve">знаряддя. Індивідуальні відмінності працівників, з погляду Ф. Тейлора, </w:t>
      </w:r>
      <w:proofErr w:type="spellStart"/>
      <w:r w:rsidRPr="005F5C24">
        <w:rPr>
          <w:rFonts w:cs="Times New Roman"/>
          <w:szCs w:val="28"/>
          <w:lang w:val="uk-UA"/>
        </w:rPr>
        <w:t>нема</w:t>
      </w:r>
      <w:r>
        <w:rPr>
          <w:rFonts w:cs="Times New Roman"/>
          <w:szCs w:val="28"/>
          <w:lang w:val="uk-UA"/>
        </w:rPr>
        <w:t>ють</w:t>
      </w:r>
      <w:proofErr w:type="spellEnd"/>
      <w:r>
        <w:rPr>
          <w:rFonts w:cs="Times New Roman"/>
          <w:szCs w:val="28"/>
          <w:lang w:val="uk-UA"/>
        </w:rPr>
        <w:t xml:space="preserve"> </w:t>
      </w:r>
      <w:r w:rsidRPr="005F5C24">
        <w:rPr>
          <w:rFonts w:cs="Times New Roman"/>
          <w:szCs w:val="28"/>
          <w:lang w:val="uk-UA"/>
        </w:rPr>
        <w:t>особливого значення, і за ефективної організації праці ними можна знехтувати</w:t>
      </w:r>
      <w:r>
        <w:rPr>
          <w:rFonts w:cs="Times New Roman"/>
          <w:szCs w:val="28"/>
          <w:lang w:val="uk-UA"/>
        </w:rPr>
        <w:t xml:space="preserve"> </w:t>
      </w:r>
      <w:r w:rsidRPr="005F5C24">
        <w:rPr>
          <w:rFonts w:cs="Times New Roman"/>
          <w:szCs w:val="28"/>
          <w:lang w:val="uk-UA"/>
        </w:rPr>
        <w:t>взагалі.</w:t>
      </w:r>
    </w:p>
    <w:p w14:paraId="23246826" w14:textId="277C1677" w:rsidR="00434B79" w:rsidRPr="005F5C24" w:rsidRDefault="00434B79" w:rsidP="00434B79">
      <w:pPr>
        <w:spacing w:after="0" w:line="360" w:lineRule="auto"/>
        <w:ind w:firstLine="709"/>
        <w:jc w:val="both"/>
        <w:rPr>
          <w:rFonts w:cs="Times New Roman"/>
          <w:szCs w:val="28"/>
          <w:lang w:val="uk-UA"/>
        </w:rPr>
      </w:pPr>
      <w:r w:rsidRPr="005F5C24">
        <w:rPr>
          <w:rFonts w:cs="Times New Roman"/>
          <w:szCs w:val="28"/>
          <w:lang w:val="uk-UA"/>
        </w:rPr>
        <w:t>Найважливішим внеском у розвиток теорії управління стала робота</w:t>
      </w:r>
      <w:r>
        <w:rPr>
          <w:rFonts w:cs="Times New Roman"/>
          <w:szCs w:val="28"/>
          <w:lang w:val="uk-UA"/>
        </w:rPr>
        <w:t xml:space="preserve">            </w:t>
      </w:r>
      <w:r w:rsidRPr="005F5C24">
        <w:rPr>
          <w:rFonts w:cs="Times New Roman"/>
          <w:szCs w:val="28"/>
          <w:lang w:val="uk-UA"/>
        </w:rPr>
        <w:t xml:space="preserve">А. </w:t>
      </w:r>
      <w:proofErr w:type="spellStart"/>
      <w:r w:rsidRPr="005F5C24">
        <w:rPr>
          <w:rFonts w:cs="Times New Roman"/>
          <w:szCs w:val="28"/>
          <w:lang w:val="uk-UA"/>
        </w:rPr>
        <w:t>Файоля</w:t>
      </w:r>
      <w:proofErr w:type="spellEnd"/>
      <w:r w:rsidRPr="005F5C24">
        <w:rPr>
          <w:rFonts w:cs="Times New Roman"/>
          <w:szCs w:val="28"/>
          <w:lang w:val="uk-UA"/>
        </w:rPr>
        <w:t xml:space="preserve"> «Загальне та промислове управління», в якій він спробував розглянути управлінську діяльність у соціально-психологічному плані.</w:t>
      </w:r>
      <w:r>
        <w:rPr>
          <w:rFonts w:cs="Times New Roman"/>
          <w:szCs w:val="28"/>
          <w:lang w:val="uk-UA"/>
        </w:rPr>
        <w:t xml:space="preserve"> </w:t>
      </w:r>
      <w:r w:rsidRPr="005F5C24">
        <w:rPr>
          <w:rFonts w:cs="Times New Roman"/>
          <w:szCs w:val="28"/>
          <w:lang w:val="uk-UA"/>
        </w:rPr>
        <w:t>На наш погляд, сучасна управлінська діяльність має</w:t>
      </w:r>
      <w:r>
        <w:rPr>
          <w:rFonts w:cs="Times New Roman"/>
          <w:szCs w:val="28"/>
          <w:lang w:val="uk-UA"/>
        </w:rPr>
        <w:t xml:space="preserve"> </w:t>
      </w:r>
      <w:r w:rsidRPr="005F5C24">
        <w:rPr>
          <w:rFonts w:cs="Times New Roman"/>
          <w:szCs w:val="28"/>
          <w:lang w:val="uk-UA"/>
        </w:rPr>
        <w:t>поєднувати в собі й організаційний, соціально-педагогічний та соціально-психологічний компоненти</w:t>
      </w:r>
      <w:r w:rsidR="00AA36EF" w:rsidRPr="00AA36EF">
        <w:rPr>
          <w:rFonts w:cs="Times New Roman"/>
          <w:szCs w:val="28"/>
        </w:rPr>
        <w:t xml:space="preserve"> [13]</w:t>
      </w:r>
      <w:r w:rsidRPr="005F5C24">
        <w:rPr>
          <w:rFonts w:cs="Times New Roman"/>
          <w:szCs w:val="28"/>
          <w:lang w:val="uk-UA"/>
        </w:rPr>
        <w:t>.</w:t>
      </w:r>
    </w:p>
    <w:p w14:paraId="46BC35D2" w14:textId="77777777" w:rsidR="00434B79" w:rsidRPr="005F5C24" w:rsidRDefault="00434B79" w:rsidP="007B4435">
      <w:pPr>
        <w:tabs>
          <w:tab w:val="left" w:pos="993"/>
        </w:tabs>
        <w:spacing w:after="0" w:line="360" w:lineRule="auto"/>
        <w:ind w:firstLine="709"/>
        <w:jc w:val="both"/>
        <w:rPr>
          <w:rFonts w:cs="Times New Roman"/>
          <w:szCs w:val="28"/>
          <w:lang w:val="uk-UA"/>
        </w:rPr>
      </w:pPr>
      <w:r w:rsidRPr="005F5C24">
        <w:rPr>
          <w:rFonts w:cs="Times New Roman"/>
          <w:szCs w:val="28"/>
          <w:lang w:val="uk-UA"/>
        </w:rPr>
        <w:t>Будь-яка соціально значуща діяльність індивідуальна. Вона</w:t>
      </w:r>
      <w:r>
        <w:rPr>
          <w:rFonts w:cs="Times New Roman"/>
          <w:szCs w:val="28"/>
          <w:lang w:val="uk-UA"/>
        </w:rPr>
        <w:t xml:space="preserve"> </w:t>
      </w:r>
      <w:r w:rsidRPr="005F5C24">
        <w:rPr>
          <w:rFonts w:cs="Times New Roman"/>
          <w:szCs w:val="28"/>
          <w:lang w:val="uk-UA"/>
        </w:rPr>
        <w:t xml:space="preserve">«суб'єктна» за своєю природою і, отже, ситуаційна та </w:t>
      </w:r>
      <w:proofErr w:type="spellStart"/>
      <w:r w:rsidRPr="005F5C24">
        <w:rPr>
          <w:rFonts w:cs="Times New Roman"/>
          <w:szCs w:val="28"/>
          <w:lang w:val="uk-UA"/>
        </w:rPr>
        <w:t>інтенціональна</w:t>
      </w:r>
      <w:proofErr w:type="spellEnd"/>
      <w:r w:rsidRPr="005F5C24">
        <w:rPr>
          <w:rFonts w:cs="Times New Roman"/>
          <w:szCs w:val="28"/>
          <w:lang w:val="uk-UA"/>
        </w:rPr>
        <w:t>, а тому мотивована, саме цей «механізм» залишається, як правило, «за кадром» наукових пошуків.</w:t>
      </w:r>
    </w:p>
    <w:p w14:paraId="191569F2" w14:textId="3841FEBD" w:rsidR="00434B79" w:rsidRPr="005F5C24" w:rsidRDefault="00434B79" w:rsidP="00434B79">
      <w:pPr>
        <w:spacing w:after="0" w:line="360" w:lineRule="auto"/>
        <w:ind w:firstLine="709"/>
        <w:jc w:val="both"/>
        <w:rPr>
          <w:rFonts w:cs="Times New Roman"/>
          <w:szCs w:val="28"/>
          <w:lang w:val="uk-UA"/>
        </w:rPr>
      </w:pPr>
      <w:r w:rsidRPr="005F5C24">
        <w:rPr>
          <w:rFonts w:cs="Times New Roman"/>
          <w:szCs w:val="28"/>
          <w:lang w:val="uk-UA"/>
        </w:rPr>
        <w:t>Характеристикою висококваліфікованого управлінця може</w:t>
      </w:r>
      <w:r>
        <w:rPr>
          <w:rFonts w:cs="Times New Roman"/>
          <w:szCs w:val="28"/>
          <w:lang w:val="uk-UA"/>
        </w:rPr>
        <w:t xml:space="preserve"> </w:t>
      </w:r>
      <w:r w:rsidRPr="005F5C24">
        <w:rPr>
          <w:rFonts w:cs="Times New Roman"/>
          <w:szCs w:val="28"/>
          <w:lang w:val="uk-UA"/>
        </w:rPr>
        <w:t>служити наявність у нього методологічних засобів для аналізу навчально-виробничих ситуацій та розробка тих чи інших проектних рішень. Можна припустити, що підготовка майбутніх керівників</w:t>
      </w:r>
      <w:r>
        <w:rPr>
          <w:rFonts w:cs="Times New Roman"/>
          <w:szCs w:val="28"/>
          <w:lang w:val="uk-UA"/>
        </w:rPr>
        <w:t xml:space="preserve"> </w:t>
      </w:r>
      <w:r w:rsidRPr="005F5C24">
        <w:rPr>
          <w:rFonts w:cs="Times New Roman"/>
          <w:szCs w:val="28"/>
          <w:lang w:val="uk-UA"/>
        </w:rPr>
        <w:t>навчальних закладів має носити не так предметний, як</w:t>
      </w:r>
      <w:r>
        <w:rPr>
          <w:rFonts w:cs="Times New Roman"/>
          <w:szCs w:val="28"/>
          <w:lang w:val="uk-UA"/>
        </w:rPr>
        <w:t xml:space="preserve"> </w:t>
      </w:r>
      <w:r w:rsidRPr="005F5C24">
        <w:rPr>
          <w:rFonts w:cs="Times New Roman"/>
          <w:szCs w:val="28"/>
          <w:lang w:val="uk-UA"/>
        </w:rPr>
        <w:t>методологічний характер.</w:t>
      </w:r>
    </w:p>
    <w:p w14:paraId="658E151F" w14:textId="1F5760BF"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Ми вважаємо, що істотним внеском у розвиток вітчизняної</w:t>
      </w:r>
      <w:r>
        <w:rPr>
          <w:rFonts w:cs="Times New Roman"/>
          <w:szCs w:val="28"/>
          <w:lang w:val="uk-UA"/>
        </w:rPr>
        <w:t xml:space="preserve"> </w:t>
      </w:r>
      <w:r w:rsidRPr="005A1E17">
        <w:rPr>
          <w:rFonts w:cs="Times New Roman"/>
          <w:szCs w:val="28"/>
          <w:lang w:val="uk-UA"/>
        </w:rPr>
        <w:t>теорії управлінської діяльності є багаторівнева модель</w:t>
      </w:r>
      <w:r>
        <w:rPr>
          <w:rFonts w:cs="Times New Roman"/>
          <w:szCs w:val="28"/>
          <w:lang w:val="uk-UA"/>
        </w:rPr>
        <w:t xml:space="preserve"> </w:t>
      </w:r>
      <w:r w:rsidRPr="005A1E17">
        <w:rPr>
          <w:rFonts w:cs="Times New Roman"/>
          <w:szCs w:val="28"/>
          <w:lang w:val="uk-UA"/>
        </w:rPr>
        <w:t xml:space="preserve">функцій управління, запропонована Р.Х. </w:t>
      </w:r>
      <w:proofErr w:type="spellStart"/>
      <w:r w:rsidRPr="005A1E17">
        <w:rPr>
          <w:rFonts w:cs="Times New Roman"/>
          <w:szCs w:val="28"/>
          <w:lang w:val="uk-UA"/>
        </w:rPr>
        <w:t>Шакуровим</w:t>
      </w:r>
      <w:proofErr w:type="spellEnd"/>
      <w:r w:rsidRPr="005A1E17">
        <w:rPr>
          <w:rFonts w:cs="Times New Roman"/>
          <w:szCs w:val="28"/>
          <w:lang w:val="uk-UA"/>
        </w:rPr>
        <w:t>. Він розрізняє</w:t>
      </w:r>
      <w:r>
        <w:rPr>
          <w:rFonts w:cs="Times New Roman"/>
          <w:szCs w:val="28"/>
          <w:lang w:val="uk-UA"/>
        </w:rPr>
        <w:t xml:space="preserve"> </w:t>
      </w:r>
      <w:r w:rsidRPr="005A1E17">
        <w:rPr>
          <w:rFonts w:cs="Times New Roman"/>
          <w:szCs w:val="28"/>
          <w:lang w:val="uk-UA"/>
        </w:rPr>
        <w:t>три рівні управлінських функцій</w:t>
      </w:r>
      <w:r w:rsidR="00AA36EF" w:rsidRPr="00A51F3A">
        <w:rPr>
          <w:rFonts w:cs="Times New Roman"/>
          <w:szCs w:val="28"/>
          <w:lang w:val="uk-UA"/>
        </w:rPr>
        <w:t xml:space="preserve"> [22]</w:t>
      </w:r>
      <w:r w:rsidRPr="005A1E17">
        <w:rPr>
          <w:rFonts w:cs="Times New Roman"/>
          <w:szCs w:val="28"/>
          <w:lang w:val="uk-UA"/>
        </w:rPr>
        <w:t>:</w:t>
      </w:r>
    </w:p>
    <w:p w14:paraId="16CD268C" w14:textId="77777777"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 цільові управлінські функції, створені задля реалізацію</w:t>
      </w:r>
      <w:r>
        <w:rPr>
          <w:rFonts w:cs="Times New Roman"/>
          <w:szCs w:val="28"/>
          <w:lang w:val="uk-UA"/>
        </w:rPr>
        <w:t xml:space="preserve"> </w:t>
      </w:r>
      <w:r w:rsidRPr="005A1E17">
        <w:rPr>
          <w:rFonts w:cs="Times New Roman"/>
          <w:szCs w:val="28"/>
          <w:lang w:val="uk-UA"/>
        </w:rPr>
        <w:t>потреби суспільства загалом;</w:t>
      </w:r>
    </w:p>
    <w:p w14:paraId="574C8BFE" w14:textId="77777777" w:rsidR="00434B79" w:rsidRPr="005A1E17" w:rsidRDefault="00434B79" w:rsidP="00434B79">
      <w:pPr>
        <w:tabs>
          <w:tab w:val="left" w:pos="993"/>
        </w:tabs>
        <w:spacing w:after="0" w:line="360" w:lineRule="auto"/>
        <w:ind w:firstLine="709"/>
        <w:jc w:val="both"/>
        <w:rPr>
          <w:rFonts w:cs="Times New Roman"/>
          <w:szCs w:val="28"/>
          <w:lang w:val="uk-UA"/>
        </w:rPr>
      </w:pPr>
      <w:r w:rsidRPr="005A1E17">
        <w:rPr>
          <w:rFonts w:cs="Times New Roman"/>
          <w:szCs w:val="28"/>
          <w:lang w:val="uk-UA"/>
        </w:rPr>
        <w:t>-</w:t>
      </w:r>
      <w:r>
        <w:rPr>
          <w:rFonts w:cs="Times New Roman"/>
          <w:szCs w:val="28"/>
          <w:lang w:val="uk-UA"/>
        </w:rPr>
        <w:t xml:space="preserve"> </w:t>
      </w:r>
      <w:r w:rsidRPr="005A1E17">
        <w:rPr>
          <w:rFonts w:cs="Times New Roman"/>
          <w:szCs w:val="28"/>
          <w:lang w:val="uk-UA"/>
        </w:rPr>
        <w:t>соціально-психологічні, спрямовані на організацію, цільову орієнтацію, активізацію, удосконалення діяльності та</w:t>
      </w:r>
      <w:r>
        <w:rPr>
          <w:rFonts w:cs="Times New Roman"/>
          <w:szCs w:val="28"/>
          <w:lang w:val="uk-UA"/>
        </w:rPr>
        <w:t xml:space="preserve"> </w:t>
      </w:r>
      <w:r w:rsidRPr="005A1E17">
        <w:rPr>
          <w:rFonts w:cs="Times New Roman"/>
          <w:szCs w:val="28"/>
          <w:lang w:val="uk-UA"/>
        </w:rPr>
        <w:t>згуртування колективу;</w:t>
      </w:r>
    </w:p>
    <w:p w14:paraId="2EA385E3" w14:textId="77777777"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 xml:space="preserve">- </w:t>
      </w:r>
      <w:r>
        <w:rPr>
          <w:rFonts w:cs="Times New Roman"/>
          <w:szCs w:val="28"/>
          <w:lang w:val="uk-UA"/>
        </w:rPr>
        <w:t>о</w:t>
      </w:r>
      <w:r w:rsidRPr="005A1E17">
        <w:rPr>
          <w:rFonts w:cs="Times New Roman"/>
          <w:szCs w:val="28"/>
          <w:lang w:val="uk-UA"/>
        </w:rPr>
        <w:t>перативні функції, що відображають етапи управлінського циклу</w:t>
      </w:r>
      <w:r>
        <w:rPr>
          <w:rFonts w:cs="Times New Roman"/>
          <w:szCs w:val="28"/>
          <w:lang w:val="uk-UA"/>
        </w:rPr>
        <w:t>.</w:t>
      </w:r>
    </w:p>
    <w:p w14:paraId="52541D8C" w14:textId="75F17F05"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У вітчизняній психолого-педагогічній теорії широко відомі дослідження організації та управління педагогічними системами, в яких порушуються проблеми вивчення, аналізу, оцінки та</w:t>
      </w:r>
      <w:r>
        <w:rPr>
          <w:rFonts w:cs="Times New Roman"/>
          <w:szCs w:val="28"/>
          <w:lang w:val="uk-UA"/>
        </w:rPr>
        <w:t xml:space="preserve"> </w:t>
      </w:r>
      <w:r w:rsidRPr="005A1E17">
        <w:rPr>
          <w:rFonts w:cs="Times New Roman"/>
          <w:szCs w:val="28"/>
          <w:lang w:val="uk-UA"/>
        </w:rPr>
        <w:t>контролю навчальних закладів</w:t>
      </w:r>
      <w:r w:rsidR="00D2129D" w:rsidRPr="00D2129D">
        <w:rPr>
          <w:rFonts w:cs="Times New Roman"/>
          <w:szCs w:val="28"/>
          <w:lang w:val="uk-UA"/>
        </w:rPr>
        <w:t xml:space="preserve"> [53</w:t>
      </w:r>
      <w:r w:rsidR="004352F3">
        <w:rPr>
          <w:rFonts w:cs="Times New Roman"/>
          <w:szCs w:val="28"/>
          <w:lang w:val="uk-UA"/>
        </w:rPr>
        <w:t>; 57</w:t>
      </w:r>
      <w:r w:rsidR="00D2129D" w:rsidRPr="00D2129D">
        <w:rPr>
          <w:rFonts w:cs="Times New Roman"/>
          <w:szCs w:val="28"/>
          <w:lang w:val="uk-UA"/>
        </w:rPr>
        <w:t>]</w:t>
      </w:r>
      <w:r>
        <w:rPr>
          <w:rFonts w:cs="Times New Roman"/>
          <w:szCs w:val="28"/>
          <w:lang w:val="uk-UA"/>
        </w:rPr>
        <w:t>.</w:t>
      </w:r>
    </w:p>
    <w:p w14:paraId="7FFE53A8" w14:textId="68FA3E52" w:rsidR="00434B79" w:rsidRPr="005A1E17" w:rsidRDefault="00434B79" w:rsidP="007B4435">
      <w:pPr>
        <w:tabs>
          <w:tab w:val="left" w:pos="993"/>
        </w:tabs>
        <w:spacing w:after="0" w:line="360" w:lineRule="auto"/>
        <w:ind w:firstLine="709"/>
        <w:jc w:val="both"/>
        <w:rPr>
          <w:rFonts w:cs="Times New Roman"/>
          <w:szCs w:val="28"/>
          <w:lang w:val="uk-UA"/>
        </w:rPr>
      </w:pPr>
      <w:r w:rsidRPr="005A1E17">
        <w:rPr>
          <w:rFonts w:cs="Times New Roman"/>
          <w:szCs w:val="28"/>
          <w:lang w:val="uk-UA"/>
        </w:rPr>
        <w:lastRenderedPageBreak/>
        <w:t>Результати досліджень створили теоретичну основу розробки проблеми оцінки ефективності управлінської діяльності керівників навчальних закладів, визначили блоки аналітичної</w:t>
      </w:r>
      <w:r>
        <w:rPr>
          <w:rFonts w:cs="Times New Roman"/>
          <w:szCs w:val="28"/>
          <w:lang w:val="uk-UA"/>
        </w:rPr>
        <w:t xml:space="preserve"> </w:t>
      </w:r>
      <w:r w:rsidRPr="005A1E17">
        <w:rPr>
          <w:rFonts w:cs="Times New Roman"/>
          <w:szCs w:val="28"/>
          <w:lang w:val="uk-UA"/>
        </w:rPr>
        <w:t>інформації для прийняття управлінських рішень щодо регулювання</w:t>
      </w:r>
      <w:r>
        <w:rPr>
          <w:rFonts w:cs="Times New Roman"/>
          <w:szCs w:val="28"/>
          <w:lang w:val="uk-UA"/>
        </w:rPr>
        <w:t xml:space="preserve"> </w:t>
      </w:r>
      <w:r w:rsidRPr="005A1E17">
        <w:rPr>
          <w:rFonts w:cs="Times New Roman"/>
          <w:szCs w:val="28"/>
          <w:lang w:val="uk-UA"/>
        </w:rPr>
        <w:t>та коригування освітнього процесу з метою підвищення якості та ефективності</w:t>
      </w:r>
      <w:r w:rsidR="00AA36EF" w:rsidRPr="00AA36EF">
        <w:rPr>
          <w:rFonts w:cs="Times New Roman"/>
          <w:szCs w:val="28"/>
          <w:lang w:val="uk-UA"/>
        </w:rPr>
        <w:t xml:space="preserve"> [6]</w:t>
      </w:r>
      <w:r w:rsidRPr="005A1E17">
        <w:rPr>
          <w:rFonts w:cs="Times New Roman"/>
          <w:szCs w:val="28"/>
          <w:lang w:val="uk-UA"/>
        </w:rPr>
        <w:t>.</w:t>
      </w:r>
    </w:p>
    <w:p w14:paraId="5ADC3F07" w14:textId="77777777"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Аналіз психолого-педагогічної літератури дозволив вичленувати</w:t>
      </w:r>
      <w:r>
        <w:rPr>
          <w:rFonts w:cs="Times New Roman"/>
          <w:szCs w:val="28"/>
          <w:lang w:val="uk-UA"/>
        </w:rPr>
        <w:t xml:space="preserve"> </w:t>
      </w:r>
      <w:r w:rsidRPr="005A1E17">
        <w:rPr>
          <w:rFonts w:cs="Times New Roman"/>
          <w:szCs w:val="28"/>
          <w:lang w:val="uk-UA"/>
        </w:rPr>
        <w:t>блоки аналітичної інформації, що традиційно використовувалися в</w:t>
      </w:r>
      <w:r>
        <w:rPr>
          <w:rFonts w:cs="Times New Roman"/>
          <w:szCs w:val="28"/>
          <w:lang w:val="uk-UA"/>
        </w:rPr>
        <w:t xml:space="preserve"> </w:t>
      </w:r>
      <w:r w:rsidRPr="005A1E17">
        <w:rPr>
          <w:rFonts w:cs="Times New Roman"/>
          <w:szCs w:val="28"/>
          <w:lang w:val="uk-UA"/>
        </w:rPr>
        <w:t>управлінні навчальними закладами.</w:t>
      </w:r>
    </w:p>
    <w:p w14:paraId="4E6AD811" w14:textId="77777777"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Перша група – інформація про діяльність з кадрового та матеріально-технічного забезпечення освітнього процесу.</w:t>
      </w:r>
    </w:p>
    <w:p w14:paraId="73EFECEC" w14:textId="77777777"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Друга група – інформація про зв'язок навчального закладу із соціумом; про процеси, що характеризують її; про взаємодію навчального</w:t>
      </w:r>
      <w:r>
        <w:rPr>
          <w:rFonts w:cs="Times New Roman"/>
          <w:szCs w:val="28"/>
          <w:lang w:val="uk-UA"/>
        </w:rPr>
        <w:t xml:space="preserve"> </w:t>
      </w:r>
      <w:r w:rsidRPr="005A1E17">
        <w:rPr>
          <w:rFonts w:cs="Times New Roman"/>
          <w:szCs w:val="28"/>
          <w:lang w:val="uk-UA"/>
        </w:rPr>
        <w:t>заклад</w:t>
      </w:r>
      <w:r>
        <w:rPr>
          <w:rFonts w:cs="Times New Roman"/>
          <w:szCs w:val="28"/>
          <w:lang w:val="uk-UA"/>
        </w:rPr>
        <w:t>у</w:t>
      </w:r>
      <w:r w:rsidRPr="005A1E17">
        <w:rPr>
          <w:rFonts w:cs="Times New Roman"/>
          <w:szCs w:val="28"/>
          <w:lang w:val="uk-UA"/>
        </w:rPr>
        <w:t xml:space="preserve"> з громадськими організаціями та трудовими колективами; про співпрацю з батьками.</w:t>
      </w:r>
    </w:p>
    <w:p w14:paraId="56611763" w14:textId="77777777"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Третя група – включає інформаційні блоки, які характеризують освітній процес. Цей стан викладання</w:t>
      </w:r>
      <w:r>
        <w:rPr>
          <w:rFonts w:cs="Times New Roman"/>
          <w:szCs w:val="28"/>
          <w:lang w:val="uk-UA"/>
        </w:rPr>
        <w:t xml:space="preserve"> </w:t>
      </w:r>
      <w:r w:rsidRPr="005A1E17">
        <w:rPr>
          <w:rFonts w:cs="Times New Roman"/>
          <w:szCs w:val="28"/>
          <w:lang w:val="uk-UA"/>
        </w:rPr>
        <w:t>навчальних дисциплін; рівень вимог, на якому працюють</w:t>
      </w:r>
      <w:r>
        <w:rPr>
          <w:rFonts w:cs="Times New Roman"/>
          <w:szCs w:val="28"/>
          <w:lang w:val="uk-UA"/>
        </w:rPr>
        <w:t xml:space="preserve"> </w:t>
      </w:r>
      <w:r w:rsidRPr="005A1E17">
        <w:rPr>
          <w:rFonts w:cs="Times New Roman"/>
          <w:szCs w:val="28"/>
          <w:lang w:val="uk-UA"/>
        </w:rPr>
        <w:t>викладачі; зміст та організація позаурочної виховної</w:t>
      </w:r>
      <w:r>
        <w:rPr>
          <w:rFonts w:cs="Times New Roman"/>
          <w:szCs w:val="28"/>
          <w:lang w:val="uk-UA"/>
        </w:rPr>
        <w:t xml:space="preserve"> </w:t>
      </w:r>
      <w:r w:rsidRPr="005A1E17">
        <w:rPr>
          <w:rFonts w:cs="Times New Roman"/>
          <w:szCs w:val="28"/>
          <w:lang w:val="uk-UA"/>
        </w:rPr>
        <w:t>роботи.</w:t>
      </w:r>
    </w:p>
    <w:p w14:paraId="65CB2254" w14:textId="77777777"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Четверта група – інформація про організаційне забезпечення</w:t>
      </w:r>
      <w:r>
        <w:rPr>
          <w:rFonts w:cs="Times New Roman"/>
          <w:szCs w:val="28"/>
          <w:lang w:val="uk-UA"/>
        </w:rPr>
        <w:t xml:space="preserve"> </w:t>
      </w:r>
      <w:r w:rsidRPr="005A1E17">
        <w:rPr>
          <w:rFonts w:cs="Times New Roman"/>
          <w:szCs w:val="28"/>
          <w:lang w:val="uk-UA"/>
        </w:rPr>
        <w:t>освітнього процесу, про виконання плану роботи, про ефективність управлінської діяльності.</w:t>
      </w:r>
    </w:p>
    <w:p w14:paraId="3CF0E9E6" w14:textId="04B315E0" w:rsidR="00434B79" w:rsidRPr="005A1E17" w:rsidRDefault="00434B79" w:rsidP="00434B79">
      <w:pPr>
        <w:spacing w:after="0" w:line="360" w:lineRule="auto"/>
        <w:ind w:firstLine="709"/>
        <w:jc w:val="both"/>
        <w:rPr>
          <w:rFonts w:cs="Times New Roman"/>
          <w:szCs w:val="28"/>
          <w:lang w:val="uk-UA"/>
        </w:rPr>
      </w:pPr>
      <w:r w:rsidRPr="005A1E17">
        <w:rPr>
          <w:rFonts w:cs="Times New Roman"/>
          <w:szCs w:val="28"/>
          <w:lang w:val="uk-UA"/>
        </w:rPr>
        <w:t>П'ята група – відомості про результати роботи навчальних закладів:</w:t>
      </w:r>
      <w:r>
        <w:rPr>
          <w:rFonts w:cs="Times New Roman"/>
          <w:szCs w:val="28"/>
          <w:lang w:val="uk-UA"/>
        </w:rPr>
        <w:t xml:space="preserve"> </w:t>
      </w:r>
      <w:r w:rsidRPr="005A1E17">
        <w:rPr>
          <w:rFonts w:cs="Times New Roman"/>
          <w:szCs w:val="28"/>
          <w:lang w:val="uk-UA"/>
        </w:rPr>
        <w:t>дані про виконання плану розвитку контингенту студентів, про засвоєння знань і способів діяльності, що навчаються, ступеня їх навченості, рівень навченості, рівень вихованості та виховності</w:t>
      </w:r>
      <w:r w:rsidR="00D2129D" w:rsidRPr="00D2129D">
        <w:rPr>
          <w:rFonts w:cs="Times New Roman"/>
          <w:szCs w:val="28"/>
          <w:lang w:val="uk-UA"/>
        </w:rPr>
        <w:t xml:space="preserve"> [5</w:t>
      </w:r>
      <w:r w:rsidR="00484B5F">
        <w:rPr>
          <w:rFonts w:cs="Times New Roman"/>
          <w:szCs w:val="28"/>
          <w:lang w:val="uk-UA"/>
        </w:rPr>
        <w:t>9</w:t>
      </w:r>
      <w:r w:rsidR="00D2129D" w:rsidRPr="00D2129D">
        <w:rPr>
          <w:rFonts w:cs="Times New Roman"/>
          <w:szCs w:val="28"/>
          <w:lang w:val="uk-UA"/>
        </w:rPr>
        <w:t>]</w:t>
      </w:r>
      <w:r w:rsidRPr="005A1E17">
        <w:rPr>
          <w:rFonts w:cs="Times New Roman"/>
          <w:szCs w:val="28"/>
          <w:lang w:val="uk-UA"/>
        </w:rPr>
        <w:t>.</w:t>
      </w:r>
    </w:p>
    <w:p w14:paraId="014A004A" w14:textId="6BFE3860" w:rsidR="00434B79" w:rsidRDefault="00434B79" w:rsidP="00434B79">
      <w:pPr>
        <w:spacing w:after="0" w:line="360" w:lineRule="auto"/>
        <w:ind w:firstLine="709"/>
        <w:jc w:val="both"/>
        <w:rPr>
          <w:rFonts w:cs="Times New Roman"/>
          <w:szCs w:val="28"/>
          <w:lang w:val="uk-UA"/>
        </w:rPr>
      </w:pPr>
      <w:r w:rsidRPr="005A1E17">
        <w:rPr>
          <w:rFonts w:cs="Times New Roman"/>
          <w:szCs w:val="28"/>
          <w:lang w:val="uk-UA"/>
        </w:rPr>
        <w:t>Завдання оновлення навчальних закладів у нових соціально-економічних умовах зажадали переорієнтації цілей аналізу</w:t>
      </w:r>
      <w:r>
        <w:rPr>
          <w:rFonts w:cs="Times New Roman"/>
          <w:szCs w:val="28"/>
          <w:lang w:val="uk-UA"/>
        </w:rPr>
        <w:t xml:space="preserve"> </w:t>
      </w:r>
      <w:r w:rsidRPr="005A1E17">
        <w:rPr>
          <w:rFonts w:cs="Times New Roman"/>
          <w:szCs w:val="28"/>
          <w:lang w:val="uk-UA"/>
        </w:rPr>
        <w:t>сформованої системи аналітичної інформації навчального закладу. Основною метою контрольно-аналітичної діяльності у навчальних закладах був процес пізнання об'єкта, збір та первинна</w:t>
      </w:r>
      <w:r>
        <w:rPr>
          <w:rFonts w:cs="Times New Roman"/>
          <w:szCs w:val="28"/>
          <w:lang w:val="uk-UA"/>
        </w:rPr>
        <w:t xml:space="preserve"> </w:t>
      </w:r>
      <w:r w:rsidRPr="005A1E17">
        <w:rPr>
          <w:rFonts w:cs="Times New Roman"/>
          <w:szCs w:val="28"/>
          <w:lang w:val="uk-UA"/>
        </w:rPr>
        <w:t>обробка інформації про нього та супутня цьому робота: розробка навчально-методичних рекомендацій з ліквідації відхилень</w:t>
      </w:r>
      <w:r>
        <w:rPr>
          <w:rFonts w:cs="Times New Roman"/>
          <w:szCs w:val="28"/>
          <w:lang w:val="uk-UA"/>
        </w:rPr>
        <w:t xml:space="preserve"> </w:t>
      </w:r>
      <w:r w:rsidRPr="005A1E17">
        <w:rPr>
          <w:rFonts w:cs="Times New Roman"/>
          <w:szCs w:val="28"/>
          <w:lang w:val="uk-UA"/>
        </w:rPr>
        <w:lastRenderedPageBreak/>
        <w:t>від норми; впровадження інноваційних соціологічних, психологічних та педагогічних технологій вивчення об'єкта дослідження;</w:t>
      </w:r>
      <w:r>
        <w:rPr>
          <w:rFonts w:cs="Times New Roman"/>
          <w:szCs w:val="28"/>
          <w:lang w:val="uk-UA"/>
        </w:rPr>
        <w:t xml:space="preserve"> </w:t>
      </w:r>
      <w:r w:rsidRPr="005A1E17">
        <w:rPr>
          <w:rFonts w:cs="Times New Roman"/>
          <w:szCs w:val="28"/>
          <w:lang w:val="uk-UA"/>
        </w:rPr>
        <w:t>використання ефективних педагогічних засобів у навчально-виховному процесі. Тому головним завданням управлінців прийнято було вважати: вивчення стану педагогічного об'єкта; перевірка виконання управлінського рішення; визначення</w:t>
      </w:r>
      <w:r>
        <w:rPr>
          <w:rFonts w:cs="Times New Roman"/>
          <w:szCs w:val="28"/>
          <w:lang w:val="uk-UA"/>
        </w:rPr>
        <w:t xml:space="preserve"> </w:t>
      </w:r>
      <w:r w:rsidRPr="005A1E17">
        <w:rPr>
          <w:rFonts w:cs="Times New Roman"/>
          <w:szCs w:val="28"/>
          <w:lang w:val="uk-UA"/>
        </w:rPr>
        <w:t>відповідності результатів вимогам</w:t>
      </w:r>
      <w:r w:rsidR="00D2129D" w:rsidRPr="00D2129D">
        <w:rPr>
          <w:rFonts w:cs="Times New Roman"/>
          <w:szCs w:val="28"/>
          <w:lang w:val="uk-UA"/>
        </w:rPr>
        <w:t xml:space="preserve"> </w:t>
      </w:r>
      <w:r w:rsidR="00D2129D" w:rsidRPr="00043A29">
        <w:rPr>
          <w:rFonts w:cs="Times New Roman"/>
          <w:szCs w:val="28"/>
          <w:lang w:val="uk-UA"/>
        </w:rPr>
        <w:t>[</w:t>
      </w:r>
      <w:r w:rsidR="00484B5F">
        <w:rPr>
          <w:rFonts w:cs="Times New Roman"/>
          <w:szCs w:val="28"/>
          <w:lang w:val="uk-UA"/>
        </w:rPr>
        <w:t>61</w:t>
      </w:r>
      <w:r w:rsidR="00043A29" w:rsidRPr="00043A29">
        <w:rPr>
          <w:rFonts w:cs="Times New Roman"/>
          <w:szCs w:val="28"/>
          <w:lang w:val="uk-UA"/>
        </w:rPr>
        <w:t>]</w:t>
      </w:r>
      <w:r>
        <w:rPr>
          <w:rFonts w:cs="Times New Roman"/>
          <w:szCs w:val="28"/>
          <w:lang w:val="uk-UA"/>
        </w:rPr>
        <w:t>.</w:t>
      </w:r>
    </w:p>
    <w:p w14:paraId="0EF9C14C" w14:textId="77777777" w:rsidR="00434B79" w:rsidRPr="007C56E9" w:rsidRDefault="00434B79" w:rsidP="00434B79">
      <w:pPr>
        <w:spacing w:after="0" w:line="360" w:lineRule="auto"/>
        <w:ind w:firstLine="709"/>
        <w:jc w:val="both"/>
        <w:rPr>
          <w:rFonts w:cs="Times New Roman"/>
          <w:szCs w:val="28"/>
          <w:lang w:val="uk-UA"/>
        </w:rPr>
      </w:pPr>
      <w:r w:rsidRPr="007C56E9">
        <w:rPr>
          <w:rFonts w:cs="Times New Roman"/>
          <w:szCs w:val="28"/>
          <w:lang w:val="uk-UA"/>
        </w:rPr>
        <w:t>Проведена робота була, безумовно, потрібною і необхідною, проте, соціально-педагогічна реальність вимагала переорієнтації її цілей з пізнавальної (проміжної) на перетворюючу</w:t>
      </w:r>
      <w:r>
        <w:rPr>
          <w:rFonts w:cs="Times New Roman"/>
          <w:szCs w:val="28"/>
          <w:lang w:val="uk-UA"/>
        </w:rPr>
        <w:t xml:space="preserve">, тобто </w:t>
      </w:r>
      <w:r w:rsidRPr="007C56E9">
        <w:rPr>
          <w:rFonts w:cs="Times New Roman"/>
          <w:szCs w:val="28"/>
          <w:lang w:val="uk-UA"/>
        </w:rPr>
        <w:t>виходом</w:t>
      </w:r>
      <w:r>
        <w:rPr>
          <w:rFonts w:cs="Times New Roman"/>
          <w:szCs w:val="28"/>
          <w:lang w:val="uk-UA"/>
        </w:rPr>
        <w:t xml:space="preserve"> на</w:t>
      </w:r>
      <w:r w:rsidRPr="007C56E9">
        <w:rPr>
          <w:rFonts w:cs="Times New Roman"/>
          <w:szCs w:val="28"/>
          <w:lang w:val="uk-UA"/>
        </w:rPr>
        <w:t xml:space="preserve"> кінцевий результат діяльності. У зв'язку з цим вміст блоків традиційної аналітичної інформації вдосконалюється відповідно до нових цілей і виходу на ефективні</w:t>
      </w:r>
      <w:r>
        <w:rPr>
          <w:rFonts w:cs="Times New Roman"/>
          <w:szCs w:val="28"/>
          <w:lang w:val="uk-UA"/>
        </w:rPr>
        <w:t xml:space="preserve"> </w:t>
      </w:r>
      <w:r w:rsidRPr="007C56E9">
        <w:rPr>
          <w:rFonts w:cs="Times New Roman"/>
          <w:szCs w:val="28"/>
          <w:lang w:val="uk-UA"/>
        </w:rPr>
        <w:t>параметри результатів діяльності навчального закладу</w:t>
      </w:r>
      <w:r>
        <w:rPr>
          <w:rFonts w:cs="Times New Roman"/>
          <w:szCs w:val="28"/>
          <w:lang w:val="uk-UA"/>
        </w:rPr>
        <w:t>.</w:t>
      </w:r>
    </w:p>
    <w:p w14:paraId="1E792CBF" w14:textId="4CA2EAF6" w:rsidR="00434B79" w:rsidRPr="007C56E9" w:rsidRDefault="00434B79" w:rsidP="00434B79">
      <w:pPr>
        <w:spacing w:after="0" w:line="360" w:lineRule="auto"/>
        <w:ind w:firstLine="709"/>
        <w:jc w:val="both"/>
        <w:rPr>
          <w:rFonts w:cs="Times New Roman"/>
          <w:szCs w:val="28"/>
          <w:lang w:val="uk-UA"/>
        </w:rPr>
      </w:pPr>
      <w:r w:rsidRPr="007C56E9">
        <w:rPr>
          <w:rFonts w:cs="Times New Roman"/>
          <w:szCs w:val="28"/>
          <w:lang w:val="uk-UA"/>
        </w:rPr>
        <w:t>На практиці це поняття часто вживається як синонім слова «результативний». Ефективними називають дії, які</w:t>
      </w:r>
      <w:r>
        <w:rPr>
          <w:rFonts w:cs="Times New Roman"/>
          <w:szCs w:val="28"/>
          <w:lang w:val="uk-UA"/>
        </w:rPr>
        <w:t xml:space="preserve"> </w:t>
      </w:r>
      <w:r w:rsidRPr="007C56E9">
        <w:rPr>
          <w:rFonts w:cs="Times New Roman"/>
          <w:szCs w:val="28"/>
          <w:lang w:val="uk-UA"/>
        </w:rPr>
        <w:t>ведуть до результату, задуманого як мету.</w:t>
      </w:r>
      <w:r>
        <w:rPr>
          <w:rFonts w:cs="Times New Roman"/>
          <w:szCs w:val="28"/>
          <w:lang w:val="uk-UA"/>
        </w:rPr>
        <w:t xml:space="preserve"> </w:t>
      </w:r>
      <w:r w:rsidRPr="007C56E9">
        <w:rPr>
          <w:rFonts w:cs="Times New Roman"/>
          <w:szCs w:val="28"/>
          <w:lang w:val="uk-UA"/>
        </w:rPr>
        <w:t>Ефективність діяльності будь-якої системи має багато в чому</w:t>
      </w:r>
      <w:r>
        <w:rPr>
          <w:rFonts w:cs="Times New Roman"/>
          <w:szCs w:val="28"/>
          <w:lang w:val="uk-UA"/>
        </w:rPr>
        <w:t xml:space="preserve"> </w:t>
      </w:r>
      <w:r w:rsidRPr="007C56E9">
        <w:rPr>
          <w:rFonts w:cs="Times New Roman"/>
          <w:szCs w:val="28"/>
          <w:lang w:val="uk-UA"/>
        </w:rPr>
        <w:t>визначатися управлінням цією системою. У літературі існують</w:t>
      </w:r>
      <w:r>
        <w:rPr>
          <w:rFonts w:cs="Times New Roman"/>
          <w:szCs w:val="28"/>
          <w:lang w:val="uk-UA"/>
        </w:rPr>
        <w:t xml:space="preserve"> </w:t>
      </w:r>
      <w:r w:rsidRPr="007C56E9">
        <w:rPr>
          <w:rFonts w:cs="Times New Roman"/>
          <w:szCs w:val="28"/>
          <w:lang w:val="uk-UA"/>
        </w:rPr>
        <w:t>різні підходи до визначення поняття «ефективність управління». У нормативних та законодавчих документах також відсутня одностайність навіть у підходах до цього питання. Пропонуючи ефективність як найважливіший критерій якості управління, вони не</w:t>
      </w:r>
      <w:r>
        <w:rPr>
          <w:rFonts w:cs="Times New Roman"/>
          <w:szCs w:val="28"/>
          <w:lang w:val="uk-UA"/>
        </w:rPr>
        <w:t xml:space="preserve"> </w:t>
      </w:r>
      <w:r w:rsidRPr="007C56E9">
        <w:rPr>
          <w:rFonts w:cs="Times New Roman"/>
          <w:szCs w:val="28"/>
          <w:lang w:val="uk-UA"/>
        </w:rPr>
        <w:t>рекомендують шляхів оцінки ефективності управління навчальним закладом</w:t>
      </w:r>
      <w:r w:rsidR="00AA36EF" w:rsidRPr="00AA36EF">
        <w:rPr>
          <w:rFonts w:cs="Times New Roman"/>
          <w:szCs w:val="28"/>
        </w:rPr>
        <w:t xml:space="preserve"> [30</w:t>
      </w:r>
      <w:r w:rsidR="004352F3">
        <w:rPr>
          <w:rFonts w:cs="Times New Roman"/>
          <w:szCs w:val="28"/>
          <w:lang w:val="uk-UA"/>
        </w:rPr>
        <w:t>; 56</w:t>
      </w:r>
      <w:r w:rsidR="00AA36EF" w:rsidRPr="00AA36EF">
        <w:rPr>
          <w:rFonts w:cs="Times New Roman"/>
          <w:szCs w:val="28"/>
        </w:rPr>
        <w:t>]</w:t>
      </w:r>
      <w:r w:rsidRPr="007C56E9">
        <w:rPr>
          <w:rFonts w:cs="Times New Roman"/>
          <w:szCs w:val="28"/>
          <w:lang w:val="uk-UA"/>
        </w:rPr>
        <w:t>.</w:t>
      </w:r>
    </w:p>
    <w:p w14:paraId="29B659D7" w14:textId="77777777" w:rsidR="00434B79" w:rsidRPr="007C56E9" w:rsidRDefault="00434B79" w:rsidP="00434B79">
      <w:pPr>
        <w:spacing w:after="0" w:line="360" w:lineRule="auto"/>
        <w:ind w:firstLine="709"/>
        <w:jc w:val="both"/>
        <w:rPr>
          <w:rFonts w:cs="Times New Roman"/>
          <w:szCs w:val="28"/>
          <w:lang w:val="uk-UA"/>
        </w:rPr>
      </w:pPr>
      <w:r w:rsidRPr="007C56E9">
        <w:rPr>
          <w:rFonts w:cs="Times New Roman"/>
          <w:szCs w:val="28"/>
          <w:lang w:val="uk-UA"/>
        </w:rPr>
        <w:t>Так, аналізуючи ефективність управління виробництвом, давалися різні визначення. «Ефективність управління» розрізняли у двох аспектах: широк</w:t>
      </w:r>
      <w:r>
        <w:rPr>
          <w:rFonts w:cs="Times New Roman"/>
          <w:szCs w:val="28"/>
          <w:lang w:val="uk-UA"/>
        </w:rPr>
        <w:t xml:space="preserve">а </w:t>
      </w:r>
      <w:r w:rsidRPr="007C56E9">
        <w:rPr>
          <w:rFonts w:cs="Times New Roman"/>
          <w:szCs w:val="28"/>
          <w:lang w:val="uk-UA"/>
        </w:rPr>
        <w:t>та вузьк</w:t>
      </w:r>
      <w:r>
        <w:rPr>
          <w:rFonts w:cs="Times New Roman"/>
          <w:szCs w:val="28"/>
          <w:lang w:val="uk-UA"/>
        </w:rPr>
        <w:t>а</w:t>
      </w:r>
      <w:r w:rsidRPr="007C56E9">
        <w:rPr>
          <w:rFonts w:cs="Times New Roman"/>
          <w:szCs w:val="28"/>
          <w:lang w:val="uk-UA"/>
        </w:rPr>
        <w:t xml:space="preserve"> ефективність. Вузька ефективність </w:t>
      </w:r>
      <w:r w:rsidRPr="005A1E17">
        <w:rPr>
          <w:rFonts w:cs="Times New Roman"/>
          <w:szCs w:val="28"/>
          <w:lang w:val="uk-UA"/>
        </w:rPr>
        <w:t xml:space="preserve">– </w:t>
      </w:r>
      <w:r w:rsidRPr="007C56E9">
        <w:rPr>
          <w:rFonts w:cs="Times New Roman"/>
          <w:szCs w:val="28"/>
          <w:lang w:val="uk-UA"/>
        </w:rPr>
        <w:t>це ефективність з позиції самого управління і</w:t>
      </w:r>
      <w:r>
        <w:rPr>
          <w:rFonts w:cs="Times New Roman"/>
          <w:szCs w:val="28"/>
          <w:lang w:val="uk-UA"/>
        </w:rPr>
        <w:t xml:space="preserve"> </w:t>
      </w:r>
      <w:r w:rsidRPr="007C56E9">
        <w:rPr>
          <w:rFonts w:cs="Times New Roman"/>
          <w:szCs w:val="28"/>
          <w:lang w:val="uk-UA"/>
        </w:rPr>
        <w:t>властивих йому критеріїв. Широка ефективність означала зіставлення витрат на управління вже не з показниками якості управління, а з показниками діяльності виробничої системи</w:t>
      </w:r>
      <w:r>
        <w:rPr>
          <w:rFonts w:cs="Times New Roman"/>
          <w:szCs w:val="28"/>
          <w:lang w:val="uk-UA"/>
        </w:rPr>
        <w:t xml:space="preserve"> </w:t>
      </w:r>
      <w:r w:rsidRPr="007C56E9">
        <w:rPr>
          <w:rFonts w:cs="Times New Roman"/>
          <w:szCs w:val="28"/>
          <w:lang w:val="uk-UA"/>
        </w:rPr>
        <w:t>загалом. Між широкою та вузькою ефективністю існує звичайне</w:t>
      </w:r>
      <w:r>
        <w:rPr>
          <w:rFonts w:cs="Times New Roman"/>
          <w:szCs w:val="28"/>
          <w:lang w:val="uk-UA"/>
        </w:rPr>
        <w:t xml:space="preserve"> </w:t>
      </w:r>
      <w:r w:rsidRPr="007C56E9">
        <w:rPr>
          <w:rFonts w:cs="Times New Roman"/>
          <w:szCs w:val="28"/>
          <w:lang w:val="uk-UA"/>
        </w:rPr>
        <w:t>співвідношення частини та цілого»</w:t>
      </w:r>
      <w:r>
        <w:rPr>
          <w:rFonts w:cs="Times New Roman"/>
          <w:szCs w:val="28"/>
          <w:lang w:val="uk-UA"/>
        </w:rPr>
        <w:t>.</w:t>
      </w:r>
    </w:p>
    <w:p w14:paraId="53A16303" w14:textId="751E9E1F" w:rsidR="00434B79" w:rsidRDefault="00434B79" w:rsidP="00434B79">
      <w:pPr>
        <w:spacing w:after="0" w:line="360" w:lineRule="auto"/>
        <w:ind w:firstLine="709"/>
        <w:jc w:val="both"/>
        <w:rPr>
          <w:rFonts w:cs="Times New Roman"/>
          <w:szCs w:val="28"/>
          <w:lang w:val="uk-UA"/>
        </w:rPr>
      </w:pPr>
      <w:r w:rsidRPr="007C56E9">
        <w:rPr>
          <w:rFonts w:cs="Times New Roman"/>
          <w:szCs w:val="28"/>
          <w:lang w:val="uk-UA"/>
        </w:rPr>
        <w:t>Синтетичний підхід до проблеми управління розробив</w:t>
      </w:r>
      <w:r>
        <w:rPr>
          <w:rFonts w:cs="Times New Roman"/>
          <w:szCs w:val="28"/>
          <w:lang w:val="uk-UA"/>
        </w:rPr>
        <w:t xml:space="preserve"> </w:t>
      </w:r>
      <w:r w:rsidRPr="007C56E9">
        <w:rPr>
          <w:rFonts w:cs="Times New Roman"/>
          <w:szCs w:val="28"/>
          <w:lang w:val="uk-UA"/>
        </w:rPr>
        <w:t>А.І. Пригожин у роботі «Соціологія організації». У</w:t>
      </w:r>
      <w:r>
        <w:rPr>
          <w:rFonts w:cs="Times New Roman"/>
          <w:szCs w:val="28"/>
          <w:lang w:val="uk-UA"/>
        </w:rPr>
        <w:t xml:space="preserve"> </w:t>
      </w:r>
      <w:r w:rsidRPr="007C56E9">
        <w:rPr>
          <w:rFonts w:cs="Times New Roman"/>
          <w:szCs w:val="28"/>
          <w:lang w:val="uk-UA"/>
        </w:rPr>
        <w:t xml:space="preserve">його основі лежить принцип, за яким </w:t>
      </w:r>
      <w:r w:rsidRPr="007C56E9">
        <w:rPr>
          <w:rFonts w:cs="Times New Roman"/>
          <w:szCs w:val="28"/>
          <w:lang w:val="uk-UA"/>
        </w:rPr>
        <w:lastRenderedPageBreak/>
        <w:t>керуюча система</w:t>
      </w:r>
      <w:r>
        <w:rPr>
          <w:rFonts w:cs="Times New Roman"/>
          <w:szCs w:val="28"/>
          <w:lang w:val="uk-UA"/>
        </w:rPr>
        <w:t xml:space="preserve"> </w:t>
      </w:r>
      <w:r w:rsidRPr="007C56E9">
        <w:rPr>
          <w:rFonts w:cs="Times New Roman"/>
          <w:szCs w:val="28"/>
          <w:lang w:val="uk-UA"/>
        </w:rPr>
        <w:t>є менш складним об'єктом, ніж керована або об'єкт управління. Об'єкт управління має відносно самостійну форму свого існування, а, отже, власну</w:t>
      </w:r>
      <w:r>
        <w:rPr>
          <w:rFonts w:cs="Times New Roman"/>
          <w:szCs w:val="28"/>
          <w:lang w:val="uk-UA"/>
        </w:rPr>
        <w:t xml:space="preserve"> </w:t>
      </w:r>
      <w:r w:rsidRPr="007C56E9">
        <w:rPr>
          <w:rFonts w:cs="Times New Roman"/>
          <w:szCs w:val="28"/>
          <w:lang w:val="uk-UA"/>
        </w:rPr>
        <w:t>логік</w:t>
      </w:r>
      <w:r>
        <w:rPr>
          <w:rFonts w:cs="Times New Roman"/>
          <w:szCs w:val="28"/>
          <w:lang w:val="uk-UA"/>
        </w:rPr>
        <w:t>у</w:t>
      </w:r>
      <w:r w:rsidRPr="007C56E9">
        <w:rPr>
          <w:rFonts w:cs="Times New Roman"/>
          <w:szCs w:val="28"/>
          <w:lang w:val="uk-UA"/>
        </w:rPr>
        <w:t xml:space="preserve"> функціонування та інерційніст</w:t>
      </w:r>
      <w:r>
        <w:rPr>
          <w:rFonts w:cs="Times New Roman"/>
          <w:szCs w:val="28"/>
          <w:lang w:val="uk-UA"/>
        </w:rPr>
        <w:t>ь</w:t>
      </w:r>
      <w:r w:rsidRPr="007C56E9">
        <w:rPr>
          <w:rFonts w:cs="Times New Roman"/>
          <w:szCs w:val="28"/>
          <w:lang w:val="uk-UA"/>
        </w:rPr>
        <w:t xml:space="preserve">. Ступінь свободи,  </w:t>
      </w:r>
      <w:r>
        <w:rPr>
          <w:rFonts w:cs="Times New Roman"/>
          <w:szCs w:val="28"/>
          <w:lang w:val="uk-UA"/>
        </w:rPr>
        <w:t>ав</w:t>
      </w:r>
      <w:r w:rsidRPr="007C56E9">
        <w:rPr>
          <w:rFonts w:cs="Times New Roman"/>
          <w:szCs w:val="28"/>
          <w:lang w:val="uk-UA"/>
        </w:rPr>
        <w:t>тономії керованого об'єкта і виражається поняттям «керованість».</w:t>
      </w:r>
      <w:r>
        <w:rPr>
          <w:rFonts w:cs="Times New Roman"/>
          <w:szCs w:val="28"/>
          <w:lang w:val="uk-UA"/>
        </w:rPr>
        <w:t xml:space="preserve"> </w:t>
      </w:r>
      <w:r w:rsidRPr="007C56E9">
        <w:rPr>
          <w:rFonts w:cs="Times New Roman"/>
          <w:szCs w:val="28"/>
          <w:lang w:val="uk-UA"/>
        </w:rPr>
        <w:t>Міра керованості залежить від розмірів організацій та</w:t>
      </w:r>
      <w:r>
        <w:rPr>
          <w:rFonts w:cs="Times New Roman"/>
          <w:szCs w:val="28"/>
          <w:lang w:val="uk-UA"/>
        </w:rPr>
        <w:t xml:space="preserve"> </w:t>
      </w:r>
      <w:r w:rsidRPr="007C56E9">
        <w:rPr>
          <w:rFonts w:cs="Times New Roman"/>
          <w:szCs w:val="28"/>
          <w:lang w:val="uk-UA"/>
        </w:rPr>
        <w:t>підприємств, чисельності колективу, територіального розміщення,</w:t>
      </w:r>
      <w:r>
        <w:rPr>
          <w:rFonts w:cs="Times New Roman"/>
          <w:szCs w:val="28"/>
          <w:lang w:val="uk-UA"/>
        </w:rPr>
        <w:t xml:space="preserve"> </w:t>
      </w:r>
      <w:r w:rsidRPr="007C56E9">
        <w:rPr>
          <w:rFonts w:cs="Times New Roman"/>
          <w:szCs w:val="28"/>
          <w:lang w:val="uk-UA"/>
        </w:rPr>
        <w:t>специфіки організації, нарешті, сформованих у колективі тенденцій та норм дотримання дисципліни, ставлення до праці, стилю та методів керівництва</w:t>
      </w:r>
      <w:r w:rsidR="00043A29" w:rsidRPr="00043A29">
        <w:rPr>
          <w:rFonts w:cs="Times New Roman"/>
          <w:szCs w:val="28"/>
          <w:lang w:val="uk-UA"/>
        </w:rPr>
        <w:t xml:space="preserve"> [46]</w:t>
      </w:r>
      <w:r>
        <w:rPr>
          <w:rFonts w:cs="Times New Roman"/>
          <w:szCs w:val="28"/>
          <w:lang w:val="uk-UA"/>
        </w:rPr>
        <w:t>.</w:t>
      </w:r>
    </w:p>
    <w:p w14:paraId="71603A5F" w14:textId="24A7B6AD" w:rsidR="00033E73" w:rsidRPr="007C56E9" w:rsidRDefault="00434B79" w:rsidP="00033E73">
      <w:pPr>
        <w:spacing w:after="0" w:line="360" w:lineRule="auto"/>
        <w:ind w:firstLine="709"/>
        <w:jc w:val="both"/>
        <w:rPr>
          <w:rFonts w:cs="Times New Roman"/>
          <w:szCs w:val="28"/>
          <w:lang w:val="uk-UA"/>
        </w:rPr>
      </w:pPr>
      <w:r w:rsidRPr="007C56E9">
        <w:rPr>
          <w:rFonts w:cs="Times New Roman"/>
          <w:szCs w:val="28"/>
          <w:lang w:val="uk-UA"/>
        </w:rPr>
        <w:t>Ефективність управління багато в чому залежить від якості рішень, що застосовуються. Тому А.І. Пригожин запропонував класифікацію</w:t>
      </w:r>
      <w:r>
        <w:rPr>
          <w:rFonts w:cs="Times New Roman"/>
          <w:szCs w:val="28"/>
          <w:lang w:val="uk-UA"/>
        </w:rPr>
        <w:t xml:space="preserve"> </w:t>
      </w:r>
      <w:r w:rsidRPr="007C56E9">
        <w:rPr>
          <w:rFonts w:cs="Times New Roman"/>
          <w:szCs w:val="28"/>
          <w:lang w:val="uk-UA"/>
        </w:rPr>
        <w:t>управлінських рішень, яка б враховувала, перш за все, міру</w:t>
      </w:r>
      <w:r>
        <w:rPr>
          <w:rFonts w:cs="Times New Roman"/>
          <w:szCs w:val="28"/>
          <w:lang w:val="uk-UA"/>
        </w:rPr>
        <w:t xml:space="preserve"> </w:t>
      </w:r>
      <w:r w:rsidRPr="007C56E9">
        <w:rPr>
          <w:rFonts w:cs="Times New Roman"/>
          <w:szCs w:val="28"/>
          <w:lang w:val="uk-UA"/>
        </w:rPr>
        <w:t xml:space="preserve">вкладу суб'єкта у вирішення організаційних перетворень. </w:t>
      </w:r>
    </w:p>
    <w:p w14:paraId="4BA55873" w14:textId="61FEEC72" w:rsidR="00434B79" w:rsidRDefault="00434B79" w:rsidP="00434B79">
      <w:pPr>
        <w:spacing w:after="0" w:line="360" w:lineRule="auto"/>
        <w:ind w:firstLine="709"/>
        <w:jc w:val="both"/>
        <w:rPr>
          <w:rFonts w:cs="Times New Roman"/>
          <w:szCs w:val="28"/>
          <w:lang w:val="uk-UA"/>
        </w:rPr>
      </w:pPr>
      <w:r w:rsidRPr="007C56E9">
        <w:rPr>
          <w:rFonts w:cs="Times New Roman"/>
          <w:szCs w:val="28"/>
          <w:lang w:val="uk-UA"/>
        </w:rPr>
        <w:t>У теорії управління широкого поширення набула оцінка</w:t>
      </w:r>
      <w:r>
        <w:rPr>
          <w:rFonts w:cs="Times New Roman"/>
          <w:szCs w:val="28"/>
          <w:lang w:val="uk-UA"/>
        </w:rPr>
        <w:t xml:space="preserve"> </w:t>
      </w:r>
      <w:r w:rsidRPr="007C56E9">
        <w:rPr>
          <w:rFonts w:cs="Times New Roman"/>
          <w:szCs w:val="28"/>
          <w:lang w:val="uk-UA"/>
        </w:rPr>
        <w:t>керівників за результатами діяльності очолюваної ними організації. Однак ще недостатньо розроблені такі методики,</w:t>
      </w:r>
      <w:r>
        <w:rPr>
          <w:rFonts w:cs="Times New Roman"/>
          <w:szCs w:val="28"/>
          <w:lang w:val="uk-UA"/>
        </w:rPr>
        <w:t xml:space="preserve"> за допомогою </w:t>
      </w:r>
      <w:r w:rsidRPr="007C56E9">
        <w:rPr>
          <w:rFonts w:cs="Times New Roman"/>
          <w:szCs w:val="28"/>
          <w:lang w:val="uk-UA"/>
        </w:rPr>
        <w:t>яких би вдалося встановити потенціал, соціальну значимість</w:t>
      </w:r>
      <w:r>
        <w:rPr>
          <w:rFonts w:cs="Times New Roman"/>
          <w:szCs w:val="28"/>
          <w:lang w:val="uk-UA"/>
        </w:rPr>
        <w:t xml:space="preserve"> </w:t>
      </w:r>
      <w:r w:rsidRPr="007C56E9">
        <w:rPr>
          <w:rFonts w:cs="Times New Roman"/>
          <w:szCs w:val="28"/>
          <w:lang w:val="uk-UA"/>
        </w:rPr>
        <w:t xml:space="preserve">управлінської праці. </w:t>
      </w:r>
    </w:p>
    <w:p w14:paraId="213F1A5B" w14:textId="77777777" w:rsidR="00434B79" w:rsidRPr="007C56E9" w:rsidRDefault="00434B79" w:rsidP="00434B79">
      <w:pPr>
        <w:spacing w:after="0" w:line="360" w:lineRule="auto"/>
        <w:ind w:firstLine="709"/>
        <w:jc w:val="both"/>
        <w:rPr>
          <w:rFonts w:cs="Times New Roman"/>
          <w:szCs w:val="28"/>
          <w:lang w:val="uk-UA"/>
        </w:rPr>
      </w:pPr>
      <w:r w:rsidRPr="007C56E9">
        <w:rPr>
          <w:rFonts w:cs="Times New Roman"/>
          <w:szCs w:val="28"/>
          <w:lang w:val="uk-UA"/>
        </w:rPr>
        <w:t>Аналіз</w:t>
      </w:r>
      <w:r>
        <w:rPr>
          <w:rFonts w:cs="Times New Roman"/>
          <w:szCs w:val="28"/>
          <w:lang w:val="uk-UA"/>
        </w:rPr>
        <w:t xml:space="preserve"> </w:t>
      </w:r>
      <w:r w:rsidRPr="007C56E9">
        <w:rPr>
          <w:rFonts w:cs="Times New Roman"/>
          <w:szCs w:val="28"/>
          <w:lang w:val="uk-UA"/>
        </w:rPr>
        <w:t>цієї структури дозволяє говорити, що результатами управлінської</w:t>
      </w:r>
      <w:r>
        <w:rPr>
          <w:rFonts w:cs="Times New Roman"/>
          <w:szCs w:val="28"/>
          <w:lang w:val="uk-UA"/>
        </w:rPr>
        <w:t xml:space="preserve"> </w:t>
      </w:r>
      <w:r w:rsidRPr="007C56E9">
        <w:rPr>
          <w:rFonts w:cs="Times New Roman"/>
          <w:szCs w:val="28"/>
          <w:lang w:val="uk-UA"/>
        </w:rPr>
        <w:t>діяльності керівника навчального закладу є позитивні</w:t>
      </w:r>
      <w:r>
        <w:rPr>
          <w:rFonts w:cs="Times New Roman"/>
          <w:szCs w:val="28"/>
          <w:lang w:val="uk-UA"/>
        </w:rPr>
        <w:t xml:space="preserve"> </w:t>
      </w:r>
      <w:r w:rsidRPr="007C56E9">
        <w:rPr>
          <w:rFonts w:cs="Times New Roman"/>
          <w:szCs w:val="28"/>
          <w:lang w:val="uk-UA"/>
        </w:rPr>
        <w:t xml:space="preserve">психолого-педагогічні зміни </w:t>
      </w:r>
      <w:proofErr w:type="spellStart"/>
      <w:r w:rsidRPr="007C56E9">
        <w:rPr>
          <w:rFonts w:cs="Times New Roman"/>
          <w:szCs w:val="28"/>
          <w:lang w:val="uk-UA"/>
        </w:rPr>
        <w:t>професійно</w:t>
      </w:r>
      <w:proofErr w:type="spellEnd"/>
      <w:r w:rsidRPr="007C56E9">
        <w:rPr>
          <w:rFonts w:cs="Times New Roman"/>
          <w:szCs w:val="28"/>
          <w:lang w:val="uk-UA"/>
        </w:rPr>
        <w:t xml:space="preserve"> важливих якостей керованих об'єктів (суб'єктів навчально-виховного процесу: викладачів та студентів), необхідних для реалізації цілей управління та важливих для здійснення спільної соціально педагогічної діяльності.</w:t>
      </w:r>
    </w:p>
    <w:p w14:paraId="0CE2E217" w14:textId="079C9AB0" w:rsidR="00434B79" w:rsidRDefault="00434B79" w:rsidP="00434B79">
      <w:pPr>
        <w:spacing w:after="0" w:line="360" w:lineRule="auto"/>
        <w:ind w:firstLine="709"/>
        <w:jc w:val="both"/>
        <w:rPr>
          <w:rFonts w:cs="Times New Roman"/>
          <w:szCs w:val="28"/>
          <w:lang w:val="uk-UA"/>
        </w:rPr>
      </w:pPr>
      <w:r w:rsidRPr="007C56E9">
        <w:rPr>
          <w:rFonts w:cs="Times New Roman"/>
          <w:szCs w:val="28"/>
          <w:lang w:val="uk-UA"/>
        </w:rPr>
        <w:t>Можна вважати, що є необґрунтованим погляд на управління тих керівників навчальних закладів, які ототожнюють усі</w:t>
      </w:r>
      <w:r>
        <w:rPr>
          <w:rFonts w:cs="Times New Roman"/>
          <w:szCs w:val="28"/>
          <w:lang w:val="uk-UA"/>
        </w:rPr>
        <w:t xml:space="preserve"> </w:t>
      </w:r>
      <w:r w:rsidRPr="007C56E9">
        <w:rPr>
          <w:rFonts w:cs="Times New Roman"/>
          <w:szCs w:val="28"/>
          <w:lang w:val="uk-UA"/>
        </w:rPr>
        <w:t>нове із прогресивним.</w:t>
      </w:r>
      <w:r>
        <w:rPr>
          <w:rFonts w:cs="Times New Roman"/>
          <w:szCs w:val="28"/>
          <w:lang w:val="uk-UA"/>
        </w:rPr>
        <w:t xml:space="preserve"> </w:t>
      </w:r>
      <w:r w:rsidRPr="007C56E9">
        <w:rPr>
          <w:rFonts w:cs="Times New Roman"/>
          <w:szCs w:val="28"/>
          <w:lang w:val="uk-UA"/>
        </w:rPr>
        <w:t>Прогресивно лише те, що ефективно, незалежно від того,</w:t>
      </w:r>
      <w:r>
        <w:rPr>
          <w:rFonts w:cs="Times New Roman"/>
          <w:szCs w:val="28"/>
          <w:lang w:val="uk-UA"/>
        </w:rPr>
        <w:t xml:space="preserve"> </w:t>
      </w:r>
      <w:r w:rsidRPr="007C56E9">
        <w:rPr>
          <w:rFonts w:cs="Times New Roman"/>
          <w:szCs w:val="28"/>
          <w:lang w:val="uk-UA"/>
        </w:rPr>
        <w:t>коли виникла інновація у навчально-виховному процесі</w:t>
      </w:r>
      <w:r w:rsidR="00AA36EF" w:rsidRPr="00AA36EF">
        <w:rPr>
          <w:rFonts w:cs="Times New Roman"/>
          <w:szCs w:val="28"/>
        </w:rPr>
        <w:t xml:space="preserve"> [38]</w:t>
      </w:r>
      <w:r w:rsidRPr="007C56E9">
        <w:rPr>
          <w:rFonts w:cs="Times New Roman"/>
          <w:szCs w:val="28"/>
          <w:lang w:val="uk-UA"/>
        </w:rPr>
        <w:t>.</w:t>
      </w:r>
    </w:p>
    <w:p w14:paraId="77083557" w14:textId="77777777" w:rsidR="00434B79" w:rsidRPr="00091EB4" w:rsidRDefault="00434B79" w:rsidP="00434B79">
      <w:pPr>
        <w:spacing w:after="0" w:line="360" w:lineRule="auto"/>
        <w:ind w:firstLine="709"/>
        <w:jc w:val="both"/>
        <w:rPr>
          <w:rFonts w:cs="Times New Roman"/>
          <w:szCs w:val="28"/>
          <w:lang w:val="uk-UA"/>
        </w:rPr>
      </w:pPr>
      <w:r w:rsidRPr="00091EB4">
        <w:rPr>
          <w:rFonts w:cs="Times New Roman"/>
          <w:szCs w:val="28"/>
          <w:lang w:val="uk-UA"/>
        </w:rPr>
        <w:t xml:space="preserve">Поняття </w:t>
      </w:r>
      <w:r>
        <w:rPr>
          <w:rFonts w:cs="Times New Roman"/>
          <w:szCs w:val="28"/>
          <w:lang w:val="uk-UA"/>
        </w:rPr>
        <w:t>«</w:t>
      </w:r>
      <w:r w:rsidRPr="00091EB4">
        <w:rPr>
          <w:rFonts w:cs="Times New Roman"/>
          <w:szCs w:val="28"/>
          <w:lang w:val="uk-UA"/>
        </w:rPr>
        <w:t>інновація</w:t>
      </w:r>
      <w:r>
        <w:rPr>
          <w:rFonts w:cs="Times New Roman"/>
          <w:szCs w:val="28"/>
          <w:lang w:val="uk-UA"/>
        </w:rPr>
        <w:t>»</w:t>
      </w:r>
      <w:r w:rsidRPr="00091EB4">
        <w:rPr>
          <w:rFonts w:cs="Times New Roman"/>
          <w:szCs w:val="28"/>
          <w:lang w:val="uk-UA"/>
        </w:rPr>
        <w:t xml:space="preserve"> (лат. </w:t>
      </w:r>
      <w:proofErr w:type="spellStart"/>
      <w:r w:rsidRPr="00091EB4">
        <w:rPr>
          <w:rFonts w:cs="Times New Roman"/>
          <w:szCs w:val="28"/>
          <w:lang w:val="uk-UA"/>
        </w:rPr>
        <w:t>In</w:t>
      </w:r>
      <w:proofErr w:type="spellEnd"/>
      <w:r w:rsidRPr="00091EB4">
        <w:rPr>
          <w:rFonts w:cs="Times New Roman"/>
          <w:szCs w:val="28"/>
          <w:lang w:val="uk-UA"/>
        </w:rPr>
        <w:t xml:space="preserve"> - в, </w:t>
      </w:r>
      <w:proofErr w:type="spellStart"/>
      <w:r w:rsidRPr="00091EB4">
        <w:rPr>
          <w:rFonts w:cs="Times New Roman"/>
          <w:szCs w:val="28"/>
          <w:lang w:val="uk-UA"/>
        </w:rPr>
        <w:t>novus</w:t>
      </w:r>
      <w:proofErr w:type="spellEnd"/>
      <w:r w:rsidRPr="00091EB4">
        <w:rPr>
          <w:rFonts w:cs="Times New Roman"/>
          <w:szCs w:val="28"/>
          <w:lang w:val="uk-UA"/>
        </w:rPr>
        <w:t xml:space="preserve"> - новий) трактується як</w:t>
      </w:r>
      <w:r>
        <w:rPr>
          <w:rFonts w:cs="Times New Roman"/>
          <w:szCs w:val="28"/>
          <w:lang w:val="uk-UA"/>
        </w:rPr>
        <w:t xml:space="preserve"> </w:t>
      </w:r>
      <w:r w:rsidRPr="00091EB4">
        <w:rPr>
          <w:rFonts w:cs="Times New Roman"/>
          <w:szCs w:val="28"/>
          <w:lang w:val="uk-UA"/>
        </w:rPr>
        <w:t xml:space="preserve">нововведення, яке у свою чергу визначається як цілеспрямована зміна, що вносить у </w:t>
      </w:r>
      <w:r>
        <w:rPr>
          <w:rFonts w:cs="Times New Roman"/>
          <w:szCs w:val="28"/>
          <w:lang w:val="uk-UA"/>
        </w:rPr>
        <w:t>середовище</w:t>
      </w:r>
      <w:r w:rsidRPr="00091EB4">
        <w:rPr>
          <w:rFonts w:cs="Times New Roman"/>
          <w:szCs w:val="28"/>
          <w:lang w:val="uk-UA"/>
        </w:rPr>
        <w:t xml:space="preserve"> впровадження нов</w:t>
      </w:r>
      <w:r>
        <w:rPr>
          <w:rFonts w:cs="Times New Roman"/>
          <w:szCs w:val="28"/>
          <w:lang w:val="uk-UA"/>
        </w:rPr>
        <w:t>их</w:t>
      </w:r>
      <w:r w:rsidRPr="00091EB4">
        <w:rPr>
          <w:rFonts w:cs="Times New Roman"/>
          <w:szCs w:val="28"/>
          <w:lang w:val="uk-UA"/>
        </w:rPr>
        <w:t xml:space="preserve"> стабільн</w:t>
      </w:r>
      <w:r>
        <w:rPr>
          <w:rFonts w:cs="Times New Roman"/>
          <w:szCs w:val="28"/>
          <w:lang w:val="uk-UA"/>
        </w:rPr>
        <w:t>их</w:t>
      </w:r>
      <w:r w:rsidRPr="00091EB4">
        <w:rPr>
          <w:rFonts w:cs="Times New Roman"/>
          <w:szCs w:val="28"/>
          <w:lang w:val="uk-UA"/>
        </w:rPr>
        <w:t xml:space="preserve"> елемент</w:t>
      </w:r>
      <w:r>
        <w:rPr>
          <w:rFonts w:cs="Times New Roman"/>
          <w:szCs w:val="28"/>
          <w:lang w:val="uk-UA"/>
        </w:rPr>
        <w:t>ів</w:t>
      </w:r>
      <w:r w:rsidRPr="00091EB4">
        <w:rPr>
          <w:rFonts w:cs="Times New Roman"/>
          <w:szCs w:val="28"/>
          <w:lang w:val="uk-UA"/>
        </w:rPr>
        <w:t>, що викликають перехід системи з одного стану в інший.</w:t>
      </w:r>
    </w:p>
    <w:p w14:paraId="10F33229" w14:textId="77777777" w:rsidR="00434B79" w:rsidRPr="00091EB4" w:rsidRDefault="00434B79" w:rsidP="00434B79">
      <w:pPr>
        <w:spacing w:after="0" w:line="360" w:lineRule="auto"/>
        <w:ind w:firstLine="709"/>
        <w:jc w:val="both"/>
        <w:rPr>
          <w:rFonts w:cs="Times New Roman"/>
          <w:szCs w:val="28"/>
          <w:lang w:val="uk-UA"/>
        </w:rPr>
      </w:pPr>
      <w:r w:rsidRPr="00091EB4">
        <w:rPr>
          <w:rFonts w:cs="Times New Roman"/>
          <w:szCs w:val="28"/>
          <w:lang w:val="uk-UA"/>
        </w:rPr>
        <w:lastRenderedPageBreak/>
        <w:t>Інновація передбачає якісні та кількісні зміни об'єкта, спрямовані на його вдосконалення, розширення</w:t>
      </w:r>
      <w:r>
        <w:rPr>
          <w:rFonts w:cs="Times New Roman"/>
          <w:szCs w:val="28"/>
          <w:lang w:val="uk-UA"/>
        </w:rPr>
        <w:t xml:space="preserve"> </w:t>
      </w:r>
      <w:r w:rsidRPr="00091EB4">
        <w:rPr>
          <w:rFonts w:cs="Times New Roman"/>
          <w:szCs w:val="28"/>
          <w:lang w:val="uk-UA"/>
        </w:rPr>
        <w:t>його функцій, підвищення результатів діяльності, ефективність та</w:t>
      </w:r>
      <w:r>
        <w:rPr>
          <w:rFonts w:cs="Times New Roman"/>
          <w:szCs w:val="28"/>
          <w:lang w:val="uk-UA"/>
        </w:rPr>
        <w:t xml:space="preserve"> </w:t>
      </w:r>
      <w:r w:rsidRPr="00091EB4">
        <w:rPr>
          <w:rFonts w:cs="Times New Roman"/>
          <w:szCs w:val="28"/>
          <w:lang w:val="uk-UA"/>
        </w:rPr>
        <w:t>ін</w:t>
      </w:r>
      <w:r>
        <w:rPr>
          <w:rFonts w:cs="Times New Roman"/>
          <w:szCs w:val="28"/>
          <w:lang w:val="uk-UA"/>
        </w:rPr>
        <w:t>.</w:t>
      </w:r>
      <w:r w:rsidRPr="00091EB4">
        <w:rPr>
          <w:rFonts w:cs="Times New Roman"/>
          <w:szCs w:val="28"/>
          <w:lang w:val="uk-UA"/>
        </w:rPr>
        <w:t xml:space="preserve"> Виділяють циклічний характер інноваційного процесу: виникнення нововведення, зрілість, освоєння, насичення (проникнення в усі ланки), криза (вичерпаність можливостей застосовувати</w:t>
      </w:r>
      <w:r>
        <w:rPr>
          <w:rFonts w:cs="Times New Roman"/>
          <w:szCs w:val="28"/>
          <w:lang w:val="uk-UA"/>
        </w:rPr>
        <w:t xml:space="preserve"> </w:t>
      </w:r>
      <w:r w:rsidRPr="00091EB4">
        <w:rPr>
          <w:rFonts w:cs="Times New Roman"/>
          <w:szCs w:val="28"/>
          <w:lang w:val="uk-UA"/>
        </w:rPr>
        <w:t>нововведення), фініш (нововведення перестає бути таким).</w:t>
      </w:r>
    </w:p>
    <w:p w14:paraId="5CD80391" w14:textId="77777777" w:rsidR="00434B79" w:rsidRPr="00091EB4" w:rsidRDefault="00434B79" w:rsidP="00434B79">
      <w:pPr>
        <w:spacing w:after="0" w:line="360" w:lineRule="auto"/>
        <w:ind w:firstLine="709"/>
        <w:jc w:val="both"/>
        <w:rPr>
          <w:rFonts w:cs="Times New Roman"/>
          <w:szCs w:val="28"/>
          <w:lang w:val="uk-UA"/>
        </w:rPr>
      </w:pPr>
      <w:r w:rsidRPr="00091EB4">
        <w:rPr>
          <w:rFonts w:cs="Times New Roman"/>
          <w:szCs w:val="28"/>
          <w:lang w:val="uk-UA"/>
        </w:rPr>
        <w:t xml:space="preserve">Більшість сучасних вчених – педагогів (В.Ф. </w:t>
      </w:r>
      <w:proofErr w:type="spellStart"/>
      <w:r w:rsidRPr="00091EB4">
        <w:rPr>
          <w:rFonts w:cs="Times New Roman"/>
          <w:szCs w:val="28"/>
          <w:lang w:val="uk-UA"/>
        </w:rPr>
        <w:t>Габдулхаков</w:t>
      </w:r>
      <w:proofErr w:type="spellEnd"/>
      <w:r w:rsidRPr="00091EB4">
        <w:rPr>
          <w:rFonts w:cs="Times New Roman"/>
          <w:szCs w:val="28"/>
          <w:lang w:val="uk-UA"/>
        </w:rPr>
        <w:t>,</w:t>
      </w:r>
      <w:r>
        <w:rPr>
          <w:rFonts w:cs="Times New Roman"/>
          <w:szCs w:val="28"/>
          <w:lang w:val="uk-UA"/>
        </w:rPr>
        <w:t xml:space="preserve"> </w:t>
      </w:r>
      <w:r w:rsidRPr="00091EB4">
        <w:rPr>
          <w:rFonts w:cs="Times New Roman"/>
          <w:szCs w:val="28"/>
          <w:lang w:val="uk-UA"/>
        </w:rPr>
        <w:t xml:space="preserve">Г.І. </w:t>
      </w:r>
      <w:proofErr w:type="spellStart"/>
      <w:r w:rsidRPr="00091EB4">
        <w:rPr>
          <w:rFonts w:cs="Times New Roman"/>
          <w:szCs w:val="28"/>
          <w:lang w:val="uk-UA"/>
        </w:rPr>
        <w:t>Ібрагімов</w:t>
      </w:r>
      <w:proofErr w:type="spellEnd"/>
      <w:r w:rsidRPr="00091EB4">
        <w:rPr>
          <w:rFonts w:cs="Times New Roman"/>
          <w:szCs w:val="28"/>
          <w:lang w:val="uk-UA"/>
        </w:rPr>
        <w:t xml:space="preserve">, І.Р. </w:t>
      </w:r>
      <w:proofErr w:type="spellStart"/>
      <w:r w:rsidRPr="00091EB4">
        <w:rPr>
          <w:rFonts w:cs="Times New Roman"/>
          <w:szCs w:val="28"/>
          <w:lang w:val="uk-UA"/>
        </w:rPr>
        <w:t>Ідрісов</w:t>
      </w:r>
      <w:proofErr w:type="spellEnd"/>
      <w:r w:rsidRPr="00091EB4">
        <w:rPr>
          <w:rFonts w:cs="Times New Roman"/>
          <w:szCs w:val="28"/>
          <w:lang w:val="uk-UA"/>
        </w:rPr>
        <w:t xml:space="preserve">, В.І. </w:t>
      </w:r>
      <w:proofErr w:type="spellStart"/>
      <w:r w:rsidRPr="00091EB4">
        <w:rPr>
          <w:rFonts w:cs="Times New Roman"/>
          <w:szCs w:val="28"/>
          <w:lang w:val="uk-UA"/>
        </w:rPr>
        <w:t>Піскарьов</w:t>
      </w:r>
      <w:proofErr w:type="spellEnd"/>
      <w:r w:rsidRPr="00091EB4">
        <w:rPr>
          <w:rFonts w:cs="Times New Roman"/>
          <w:szCs w:val="28"/>
          <w:lang w:val="uk-UA"/>
        </w:rPr>
        <w:t xml:space="preserve">, Т.Б. </w:t>
      </w:r>
      <w:proofErr w:type="spellStart"/>
      <w:r w:rsidRPr="00091EB4">
        <w:rPr>
          <w:rFonts w:cs="Times New Roman"/>
          <w:szCs w:val="28"/>
          <w:lang w:val="uk-UA"/>
        </w:rPr>
        <w:t>Харісов</w:t>
      </w:r>
      <w:proofErr w:type="spellEnd"/>
      <w:r w:rsidRPr="00091EB4">
        <w:rPr>
          <w:rFonts w:cs="Times New Roman"/>
          <w:szCs w:val="28"/>
          <w:lang w:val="uk-UA"/>
        </w:rPr>
        <w:t xml:space="preserve"> та ін.) вважають, що найважливішими показниками оцінки управління навчально-виховного процесу є кінцеві результати діяльності навчального закладу.</w:t>
      </w:r>
    </w:p>
    <w:p w14:paraId="660DC61D" w14:textId="211CBADB" w:rsidR="00434B79" w:rsidRPr="00091EB4" w:rsidRDefault="00434B79" w:rsidP="00434B79">
      <w:pPr>
        <w:spacing w:after="0" w:line="360" w:lineRule="auto"/>
        <w:ind w:firstLine="709"/>
        <w:jc w:val="both"/>
        <w:rPr>
          <w:rFonts w:cs="Times New Roman"/>
          <w:szCs w:val="28"/>
          <w:lang w:val="uk-UA"/>
        </w:rPr>
      </w:pPr>
      <w:r w:rsidRPr="00091EB4">
        <w:rPr>
          <w:rFonts w:cs="Times New Roman"/>
          <w:szCs w:val="28"/>
          <w:lang w:val="uk-UA"/>
        </w:rPr>
        <w:t>Теоретично управління освітніми установами намітилася</w:t>
      </w:r>
      <w:r>
        <w:rPr>
          <w:rFonts w:cs="Times New Roman"/>
          <w:szCs w:val="28"/>
          <w:lang w:val="uk-UA"/>
        </w:rPr>
        <w:t xml:space="preserve"> </w:t>
      </w:r>
      <w:r w:rsidRPr="00091EB4">
        <w:rPr>
          <w:rFonts w:cs="Times New Roman"/>
          <w:szCs w:val="28"/>
          <w:lang w:val="uk-UA"/>
        </w:rPr>
        <w:t>тенденція до розробки та застосування комплексних моніторингових</w:t>
      </w:r>
      <w:r>
        <w:rPr>
          <w:rFonts w:cs="Times New Roman"/>
          <w:szCs w:val="28"/>
          <w:lang w:val="uk-UA"/>
        </w:rPr>
        <w:t xml:space="preserve"> </w:t>
      </w:r>
      <w:r w:rsidRPr="00091EB4">
        <w:rPr>
          <w:rFonts w:cs="Times New Roman"/>
          <w:szCs w:val="28"/>
          <w:lang w:val="uk-UA"/>
        </w:rPr>
        <w:t>досліджень діяльності керівника</w:t>
      </w:r>
      <w:r>
        <w:rPr>
          <w:rFonts w:cs="Times New Roman"/>
          <w:szCs w:val="28"/>
          <w:lang w:val="uk-UA"/>
        </w:rPr>
        <w:t xml:space="preserve">. </w:t>
      </w:r>
      <w:r w:rsidRPr="00091EB4">
        <w:rPr>
          <w:rFonts w:cs="Times New Roman"/>
          <w:szCs w:val="28"/>
          <w:lang w:val="uk-UA"/>
        </w:rPr>
        <w:t>Моніторинг у системі управлінської діяльності навчального закладу – комплексна система спостережень, оцінки, прогнозу, відстеження змін рівня розвитку учнів та стану навчально-виховної діяльності</w:t>
      </w:r>
      <w:r w:rsidR="00AA36EF" w:rsidRPr="00AA36EF">
        <w:rPr>
          <w:rFonts w:cs="Times New Roman"/>
          <w:szCs w:val="28"/>
          <w:lang w:val="uk-UA"/>
        </w:rPr>
        <w:t xml:space="preserve"> [18</w:t>
      </w:r>
      <w:r w:rsidR="004352F3">
        <w:rPr>
          <w:rFonts w:cs="Times New Roman"/>
          <w:szCs w:val="28"/>
          <w:lang w:val="uk-UA"/>
        </w:rPr>
        <w:t>; 55</w:t>
      </w:r>
      <w:r w:rsidR="00AA36EF" w:rsidRPr="00AA36EF">
        <w:rPr>
          <w:rFonts w:cs="Times New Roman"/>
          <w:szCs w:val="28"/>
          <w:lang w:val="uk-UA"/>
        </w:rPr>
        <w:t>]</w:t>
      </w:r>
      <w:r w:rsidRPr="00091EB4">
        <w:rPr>
          <w:rFonts w:cs="Times New Roman"/>
          <w:szCs w:val="28"/>
          <w:lang w:val="uk-UA"/>
        </w:rPr>
        <w:t>.</w:t>
      </w:r>
    </w:p>
    <w:p w14:paraId="39762AB7" w14:textId="77777777" w:rsidR="00434B79" w:rsidRPr="00091EB4" w:rsidRDefault="00434B79" w:rsidP="00434B79">
      <w:pPr>
        <w:spacing w:after="0" w:line="360" w:lineRule="auto"/>
        <w:ind w:firstLine="709"/>
        <w:jc w:val="both"/>
        <w:rPr>
          <w:rFonts w:cs="Times New Roman"/>
          <w:szCs w:val="28"/>
          <w:lang w:val="uk-UA"/>
        </w:rPr>
      </w:pPr>
      <w:r w:rsidRPr="00091EB4">
        <w:rPr>
          <w:rFonts w:cs="Times New Roman"/>
          <w:szCs w:val="28"/>
          <w:lang w:val="uk-UA"/>
        </w:rPr>
        <w:t>До результатів діяльності керівника навчального закладу можуть бути віднесені: професійні знання, уміння, навички</w:t>
      </w:r>
      <w:r>
        <w:rPr>
          <w:rFonts w:cs="Times New Roman"/>
          <w:szCs w:val="28"/>
          <w:lang w:val="uk-UA"/>
        </w:rPr>
        <w:t xml:space="preserve"> </w:t>
      </w:r>
      <w:r w:rsidRPr="00091EB4">
        <w:rPr>
          <w:rFonts w:cs="Times New Roman"/>
          <w:szCs w:val="28"/>
          <w:lang w:val="uk-UA"/>
        </w:rPr>
        <w:t>викладачів та учнів (студентів); створювана структура організаційних ролей у педагогічному колективі та педагогічна</w:t>
      </w:r>
      <w:r>
        <w:rPr>
          <w:rFonts w:cs="Times New Roman"/>
          <w:szCs w:val="28"/>
          <w:lang w:val="uk-UA"/>
        </w:rPr>
        <w:t xml:space="preserve"> </w:t>
      </w:r>
      <w:r w:rsidRPr="00091EB4">
        <w:rPr>
          <w:rFonts w:cs="Times New Roman"/>
          <w:szCs w:val="28"/>
          <w:lang w:val="uk-UA"/>
        </w:rPr>
        <w:t>компетентність працівників; оптимальне педагогічне спілкування та</w:t>
      </w:r>
      <w:r>
        <w:rPr>
          <w:rFonts w:cs="Times New Roman"/>
          <w:szCs w:val="28"/>
          <w:lang w:val="uk-UA"/>
        </w:rPr>
        <w:t xml:space="preserve"> </w:t>
      </w:r>
      <w:r w:rsidRPr="00091EB4">
        <w:rPr>
          <w:rFonts w:cs="Times New Roman"/>
          <w:szCs w:val="28"/>
          <w:lang w:val="uk-UA"/>
        </w:rPr>
        <w:t xml:space="preserve">формований порядок ділового взаєморозуміння; соціально-психологічний мікроклімат та сприйнятливість колективу до педагогічних інновацій; організаційна цілісність та </w:t>
      </w:r>
      <w:proofErr w:type="spellStart"/>
      <w:r w:rsidRPr="00091EB4">
        <w:rPr>
          <w:rFonts w:cs="Times New Roman"/>
          <w:szCs w:val="28"/>
          <w:lang w:val="uk-UA"/>
        </w:rPr>
        <w:t>ціннісно</w:t>
      </w:r>
      <w:proofErr w:type="spellEnd"/>
      <w:r w:rsidRPr="00091EB4">
        <w:rPr>
          <w:rFonts w:cs="Times New Roman"/>
          <w:szCs w:val="28"/>
          <w:lang w:val="uk-UA"/>
        </w:rPr>
        <w:t xml:space="preserve"> орієнтована єдність колективу тощо.</w:t>
      </w:r>
    </w:p>
    <w:p w14:paraId="055182B4" w14:textId="2F2C0401" w:rsidR="00434B79" w:rsidRPr="00091EB4" w:rsidRDefault="00434B79" w:rsidP="00434B79">
      <w:pPr>
        <w:spacing w:after="0" w:line="360" w:lineRule="auto"/>
        <w:ind w:firstLine="709"/>
        <w:jc w:val="both"/>
        <w:rPr>
          <w:rFonts w:cs="Times New Roman"/>
          <w:szCs w:val="28"/>
          <w:lang w:val="uk-UA"/>
        </w:rPr>
      </w:pPr>
      <w:r w:rsidRPr="00091EB4">
        <w:rPr>
          <w:rFonts w:cs="Times New Roman"/>
          <w:szCs w:val="28"/>
          <w:lang w:val="uk-UA"/>
        </w:rPr>
        <w:t xml:space="preserve">Інший підхід до визначення поняття «ефективність управління» у </w:t>
      </w:r>
      <w:r>
        <w:rPr>
          <w:rFonts w:cs="Times New Roman"/>
          <w:szCs w:val="28"/>
          <w:lang w:val="uk-UA"/>
        </w:rPr>
        <w:t xml:space="preserve">           </w:t>
      </w:r>
      <w:r w:rsidRPr="00091EB4">
        <w:rPr>
          <w:rFonts w:cs="Times New Roman"/>
          <w:szCs w:val="28"/>
          <w:lang w:val="uk-UA"/>
        </w:rPr>
        <w:t xml:space="preserve">М.М. </w:t>
      </w:r>
      <w:proofErr w:type="spellStart"/>
      <w:r w:rsidRPr="00091EB4">
        <w:rPr>
          <w:rFonts w:cs="Times New Roman"/>
          <w:szCs w:val="28"/>
          <w:lang w:val="uk-UA"/>
        </w:rPr>
        <w:t>Поташника</w:t>
      </w:r>
      <w:proofErr w:type="spellEnd"/>
      <w:r w:rsidRPr="00091EB4">
        <w:rPr>
          <w:rFonts w:cs="Times New Roman"/>
          <w:szCs w:val="28"/>
          <w:lang w:val="uk-UA"/>
        </w:rPr>
        <w:t xml:space="preserve"> та В.С. Лазарєва. Вони визначають ефективність управління як характеристику, що відображає співвідношення</w:t>
      </w:r>
      <w:r>
        <w:rPr>
          <w:rFonts w:cs="Times New Roman"/>
          <w:szCs w:val="28"/>
          <w:lang w:val="uk-UA"/>
        </w:rPr>
        <w:t xml:space="preserve"> </w:t>
      </w:r>
      <w:r w:rsidRPr="00091EB4">
        <w:rPr>
          <w:rFonts w:cs="Times New Roman"/>
          <w:szCs w:val="28"/>
          <w:lang w:val="uk-UA"/>
        </w:rPr>
        <w:t>між досягнутою та можливою продуктивністю</w:t>
      </w:r>
      <w:r w:rsidR="00043A29" w:rsidRPr="00043A29">
        <w:rPr>
          <w:rFonts w:cs="Times New Roman"/>
          <w:szCs w:val="28"/>
        </w:rPr>
        <w:t xml:space="preserve"> </w:t>
      </w:r>
      <w:r w:rsidR="00043A29" w:rsidRPr="00A51F3A">
        <w:rPr>
          <w:rFonts w:cs="Times New Roman"/>
          <w:szCs w:val="28"/>
        </w:rPr>
        <w:t>[14]</w:t>
      </w:r>
      <w:r w:rsidRPr="00091EB4">
        <w:rPr>
          <w:rFonts w:cs="Times New Roman"/>
          <w:szCs w:val="28"/>
          <w:lang w:val="uk-UA"/>
        </w:rPr>
        <w:t>.</w:t>
      </w:r>
    </w:p>
    <w:p w14:paraId="230FED2A" w14:textId="77777777" w:rsidR="00434B79" w:rsidRDefault="00434B79" w:rsidP="00434B79">
      <w:pPr>
        <w:spacing w:after="0" w:line="360" w:lineRule="auto"/>
        <w:ind w:firstLine="709"/>
        <w:jc w:val="both"/>
        <w:rPr>
          <w:rFonts w:cs="Times New Roman"/>
          <w:szCs w:val="28"/>
          <w:lang w:val="uk-UA"/>
        </w:rPr>
      </w:pPr>
      <w:r w:rsidRPr="00091EB4">
        <w:rPr>
          <w:rFonts w:cs="Times New Roman"/>
          <w:szCs w:val="28"/>
          <w:lang w:val="uk-UA"/>
        </w:rPr>
        <w:t>Продуктивність – це характеристика, що показує співвідношення між корисністю отриманих за якийсь період часу результатів і пов'язаних з цими результатами витрат.</w:t>
      </w:r>
      <w:r>
        <w:rPr>
          <w:rFonts w:cs="Times New Roman"/>
          <w:szCs w:val="28"/>
          <w:lang w:val="uk-UA"/>
        </w:rPr>
        <w:t xml:space="preserve"> </w:t>
      </w:r>
      <w:r w:rsidRPr="00091EB4">
        <w:rPr>
          <w:rFonts w:cs="Times New Roman"/>
          <w:szCs w:val="28"/>
          <w:lang w:val="uk-UA"/>
        </w:rPr>
        <w:t xml:space="preserve">Оцінити ефективність управління функціонуванням – </w:t>
      </w:r>
      <w:r w:rsidRPr="00091EB4">
        <w:rPr>
          <w:rFonts w:cs="Times New Roman"/>
          <w:szCs w:val="28"/>
          <w:lang w:val="uk-UA"/>
        </w:rPr>
        <w:lastRenderedPageBreak/>
        <w:t>означає зробити висновок, якою мірою навчальний заклад забезпечує максимально можлив</w:t>
      </w:r>
      <w:r>
        <w:rPr>
          <w:rFonts w:cs="Times New Roman"/>
          <w:szCs w:val="28"/>
          <w:lang w:val="uk-UA"/>
        </w:rPr>
        <w:t xml:space="preserve">у </w:t>
      </w:r>
      <w:r w:rsidRPr="00091EB4">
        <w:rPr>
          <w:rFonts w:cs="Times New Roman"/>
          <w:szCs w:val="28"/>
          <w:lang w:val="uk-UA"/>
        </w:rPr>
        <w:t>для неї якість освіти.</w:t>
      </w:r>
    </w:p>
    <w:p w14:paraId="1FF25A42" w14:textId="2F7D66AD" w:rsidR="00434B79" w:rsidRDefault="00434B79" w:rsidP="000D3185">
      <w:pPr>
        <w:tabs>
          <w:tab w:val="left" w:pos="1134"/>
        </w:tabs>
        <w:spacing w:after="0" w:line="360" w:lineRule="auto"/>
        <w:ind w:firstLine="709"/>
        <w:jc w:val="both"/>
        <w:rPr>
          <w:rFonts w:cs="Times New Roman"/>
          <w:b/>
          <w:bCs/>
          <w:color w:val="000000" w:themeColor="text1"/>
          <w:szCs w:val="28"/>
          <w:lang w:val="uk-UA"/>
        </w:rPr>
      </w:pPr>
    </w:p>
    <w:p w14:paraId="78D8C65F" w14:textId="2F3F2E50" w:rsidR="00434B79" w:rsidRDefault="00434B79" w:rsidP="000D3185">
      <w:pPr>
        <w:tabs>
          <w:tab w:val="left" w:pos="1134"/>
        </w:tabs>
        <w:spacing w:after="0" w:line="360" w:lineRule="auto"/>
        <w:ind w:firstLine="709"/>
        <w:jc w:val="both"/>
        <w:rPr>
          <w:rFonts w:cs="Times New Roman"/>
          <w:b/>
          <w:bCs/>
          <w:color w:val="000000" w:themeColor="text1"/>
          <w:szCs w:val="28"/>
          <w:lang w:val="uk-UA"/>
        </w:rPr>
      </w:pPr>
    </w:p>
    <w:p w14:paraId="25E07A06" w14:textId="77777777" w:rsidR="00434B79" w:rsidRPr="00434B79" w:rsidRDefault="00434B79" w:rsidP="000D3185">
      <w:pPr>
        <w:tabs>
          <w:tab w:val="left" w:pos="1134"/>
        </w:tabs>
        <w:spacing w:after="0" w:line="360" w:lineRule="auto"/>
        <w:ind w:firstLine="709"/>
        <w:jc w:val="both"/>
        <w:rPr>
          <w:b/>
          <w:bCs/>
          <w:lang w:val="uk-UA"/>
        </w:rPr>
      </w:pPr>
    </w:p>
    <w:p w14:paraId="30208E03" w14:textId="350A1975" w:rsidR="000D3185" w:rsidRDefault="000D3185" w:rsidP="000D3185">
      <w:pPr>
        <w:tabs>
          <w:tab w:val="left" w:pos="1134"/>
        </w:tabs>
        <w:spacing w:after="0" w:line="360" w:lineRule="auto"/>
        <w:ind w:firstLine="709"/>
        <w:jc w:val="both"/>
        <w:rPr>
          <w:rFonts w:cs="Times New Roman"/>
          <w:b/>
          <w:bCs/>
          <w:color w:val="000000" w:themeColor="text1"/>
          <w:szCs w:val="28"/>
          <w:lang w:val="uk-UA"/>
        </w:rPr>
      </w:pPr>
      <w:r w:rsidRPr="00434B79">
        <w:rPr>
          <w:rFonts w:cs="Times New Roman"/>
          <w:b/>
          <w:bCs/>
          <w:color w:val="000000" w:themeColor="text1"/>
          <w:szCs w:val="28"/>
          <w:lang w:val="uk-UA"/>
        </w:rPr>
        <w:t>2.2. Психологічні передумови управлінської діяльності в закладах освіти</w:t>
      </w:r>
    </w:p>
    <w:p w14:paraId="5F7F75FE" w14:textId="37DE7EF8" w:rsidR="00434B79" w:rsidRDefault="00434B79" w:rsidP="000D3185">
      <w:pPr>
        <w:tabs>
          <w:tab w:val="left" w:pos="1134"/>
        </w:tabs>
        <w:spacing w:after="0" w:line="360" w:lineRule="auto"/>
        <w:ind w:firstLine="709"/>
        <w:jc w:val="both"/>
        <w:rPr>
          <w:rFonts w:cs="Times New Roman"/>
          <w:b/>
          <w:bCs/>
          <w:color w:val="000000" w:themeColor="text1"/>
          <w:szCs w:val="28"/>
          <w:lang w:val="uk-UA"/>
        </w:rPr>
      </w:pPr>
    </w:p>
    <w:p w14:paraId="4BE8E8BD" w14:textId="77777777" w:rsidR="00434B79" w:rsidRPr="00082D7F" w:rsidRDefault="00434B79" w:rsidP="00434B79">
      <w:pPr>
        <w:spacing w:after="0" w:line="360" w:lineRule="auto"/>
        <w:ind w:firstLine="709"/>
        <w:jc w:val="both"/>
        <w:rPr>
          <w:rFonts w:cs="Times New Roman"/>
          <w:szCs w:val="28"/>
          <w:lang w:val="uk-UA"/>
        </w:rPr>
      </w:pPr>
      <w:r w:rsidRPr="00082D7F">
        <w:rPr>
          <w:rFonts w:cs="Times New Roman"/>
          <w:szCs w:val="28"/>
          <w:lang w:val="uk-UA"/>
        </w:rPr>
        <w:t>Управляти означає робити справу розумом і руками інших. А найкращий</w:t>
      </w:r>
      <w:r>
        <w:rPr>
          <w:rFonts w:cs="Times New Roman"/>
          <w:szCs w:val="28"/>
          <w:lang w:val="uk-UA"/>
        </w:rPr>
        <w:t xml:space="preserve"> </w:t>
      </w:r>
      <w:r w:rsidRPr="00082D7F">
        <w:rPr>
          <w:rFonts w:cs="Times New Roman"/>
          <w:szCs w:val="28"/>
          <w:lang w:val="uk-UA"/>
        </w:rPr>
        <w:t xml:space="preserve">спосіб прийняття та виконання рішень - робота </w:t>
      </w:r>
      <w:r>
        <w:rPr>
          <w:rFonts w:cs="Times New Roman"/>
          <w:szCs w:val="28"/>
          <w:lang w:val="uk-UA"/>
        </w:rPr>
        <w:t>«</w:t>
      </w:r>
      <w:r w:rsidRPr="00082D7F">
        <w:rPr>
          <w:rFonts w:cs="Times New Roman"/>
          <w:szCs w:val="28"/>
          <w:lang w:val="uk-UA"/>
        </w:rPr>
        <w:t>єдиною командою</w:t>
      </w:r>
      <w:r>
        <w:rPr>
          <w:rFonts w:cs="Times New Roman"/>
          <w:szCs w:val="28"/>
          <w:lang w:val="uk-UA"/>
        </w:rPr>
        <w:t>»</w:t>
      </w:r>
      <w:r w:rsidRPr="00082D7F">
        <w:rPr>
          <w:rFonts w:cs="Times New Roman"/>
          <w:szCs w:val="28"/>
          <w:lang w:val="uk-UA"/>
        </w:rPr>
        <w:t>.</w:t>
      </w:r>
      <w:r>
        <w:rPr>
          <w:rFonts w:cs="Times New Roman"/>
          <w:szCs w:val="28"/>
          <w:lang w:val="uk-UA"/>
        </w:rPr>
        <w:t xml:space="preserve"> </w:t>
      </w:r>
      <w:r w:rsidRPr="00082D7F">
        <w:rPr>
          <w:rFonts w:cs="Times New Roman"/>
          <w:szCs w:val="28"/>
          <w:lang w:val="uk-UA"/>
        </w:rPr>
        <w:t>Керівник педагогічним колективом означає керувати</w:t>
      </w:r>
      <w:r>
        <w:rPr>
          <w:rFonts w:cs="Times New Roman"/>
          <w:szCs w:val="28"/>
          <w:lang w:val="uk-UA"/>
        </w:rPr>
        <w:t xml:space="preserve"> </w:t>
      </w:r>
      <w:r w:rsidRPr="00082D7F">
        <w:rPr>
          <w:rFonts w:cs="Times New Roman"/>
          <w:szCs w:val="28"/>
          <w:lang w:val="uk-UA"/>
        </w:rPr>
        <w:t>професійними відносинами для людей.</w:t>
      </w:r>
      <w:r>
        <w:rPr>
          <w:rFonts w:cs="Times New Roman"/>
          <w:szCs w:val="28"/>
          <w:lang w:val="uk-UA"/>
        </w:rPr>
        <w:t xml:space="preserve"> </w:t>
      </w:r>
      <w:r w:rsidRPr="00082D7F">
        <w:rPr>
          <w:rFonts w:cs="Times New Roman"/>
          <w:szCs w:val="28"/>
          <w:lang w:val="uk-UA"/>
        </w:rPr>
        <w:t xml:space="preserve">Керувати людьми означає формувати </w:t>
      </w:r>
      <w:r>
        <w:rPr>
          <w:rFonts w:cs="Times New Roman"/>
          <w:szCs w:val="28"/>
          <w:lang w:val="uk-UA"/>
        </w:rPr>
        <w:t>«</w:t>
      </w:r>
      <w:r w:rsidRPr="00082D7F">
        <w:rPr>
          <w:rFonts w:cs="Times New Roman"/>
          <w:szCs w:val="28"/>
          <w:lang w:val="uk-UA"/>
        </w:rPr>
        <w:t>команду однодумців</w:t>
      </w:r>
      <w:r>
        <w:rPr>
          <w:rFonts w:cs="Times New Roman"/>
          <w:szCs w:val="28"/>
          <w:lang w:val="uk-UA"/>
        </w:rPr>
        <w:t>»</w:t>
      </w:r>
      <w:r w:rsidRPr="00082D7F">
        <w:rPr>
          <w:rFonts w:cs="Times New Roman"/>
          <w:szCs w:val="28"/>
          <w:lang w:val="uk-UA"/>
        </w:rPr>
        <w:t>.</w:t>
      </w:r>
      <w:r>
        <w:rPr>
          <w:rFonts w:cs="Times New Roman"/>
          <w:szCs w:val="28"/>
          <w:lang w:val="uk-UA"/>
        </w:rPr>
        <w:t xml:space="preserve"> </w:t>
      </w:r>
      <w:r w:rsidRPr="00082D7F">
        <w:rPr>
          <w:rFonts w:cs="Times New Roman"/>
          <w:szCs w:val="28"/>
          <w:lang w:val="uk-UA"/>
        </w:rPr>
        <w:t>Керувати людьми легше, якщо ти подобаєшся людям.</w:t>
      </w:r>
      <w:r>
        <w:rPr>
          <w:rFonts w:cs="Times New Roman"/>
          <w:szCs w:val="28"/>
          <w:lang w:val="uk-UA"/>
        </w:rPr>
        <w:t xml:space="preserve"> </w:t>
      </w:r>
      <w:r w:rsidRPr="00082D7F">
        <w:rPr>
          <w:rFonts w:cs="Times New Roman"/>
          <w:szCs w:val="28"/>
          <w:lang w:val="uk-UA"/>
        </w:rPr>
        <w:t>Подобається іншим той, хто перебуває в ладі із собою.</w:t>
      </w:r>
    </w:p>
    <w:p w14:paraId="41357D57" w14:textId="66393514" w:rsidR="00434B79" w:rsidRPr="00082D7F" w:rsidRDefault="00434B79" w:rsidP="00434B79">
      <w:pPr>
        <w:spacing w:after="0" w:line="360" w:lineRule="auto"/>
        <w:ind w:firstLine="709"/>
        <w:jc w:val="both"/>
        <w:rPr>
          <w:rFonts w:cs="Times New Roman"/>
          <w:szCs w:val="28"/>
          <w:lang w:val="uk-UA"/>
        </w:rPr>
      </w:pPr>
      <w:r w:rsidRPr="00082D7F">
        <w:rPr>
          <w:rFonts w:cs="Times New Roman"/>
          <w:szCs w:val="28"/>
          <w:lang w:val="uk-UA"/>
        </w:rPr>
        <w:t>Формування навичок управлінського спілкування починається з роботи над собою, зі пізнання своїх природних та набутих здібностей.</w:t>
      </w:r>
      <w:r>
        <w:rPr>
          <w:rFonts w:cs="Times New Roman"/>
          <w:szCs w:val="28"/>
          <w:lang w:val="uk-UA"/>
        </w:rPr>
        <w:t xml:space="preserve"> </w:t>
      </w:r>
      <w:r w:rsidRPr="00082D7F">
        <w:rPr>
          <w:rFonts w:cs="Times New Roman"/>
          <w:szCs w:val="28"/>
          <w:lang w:val="uk-UA"/>
        </w:rPr>
        <w:t>Перший закон управлінського спілкування: тебе зрозуміли, але це не означає, що прийняли</w:t>
      </w:r>
      <w:r>
        <w:rPr>
          <w:rFonts w:cs="Times New Roman"/>
          <w:szCs w:val="28"/>
          <w:lang w:val="uk-UA"/>
        </w:rPr>
        <w:t xml:space="preserve"> </w:t>
      </w:r>
      <w:r w:rsidRPr="00082D7F">
        <w:rPr>
          <w:rFonts w:cs="Times New Roman"/>
          <w:szCs w:val="28"/>
          <w:lang w:val="uk-UA"/>
        </w:rPr>
        <w:t>Другий закон: приймається позиція тієї людини,</w:t>
      </w:r>
      <w:r>
        <w:rPr>
          <w:rFonts w:cs="Times New Roman"/>
          <w:szCs w:val="28"/>
          <w:lang w:val="uk-UA"/>
        </w:rPr>
        <w:t xml:space="preserve"> яка</w:t>
      </w:r>
      <w:r w:rsidRPr="00082D7F">
        <w:rPr>
          <w:rFonts w:cs="Times New Roman"/>
          <w:szCs w:val="28"/>
          <w:lang w:val="uk-UA"/>
        </w:rPr>
        <w:t xml:space="preserve"> відчуває емоційне позитивне ставлення</w:t>
      </w:r>
      <w:r w:rsidR="00AA36EF" w:rsidRPr="00AA36EF">
        <w:rPr>
          <w:rFonts w:cs="Times New Roman"/>
          <w:szCs w:val="28"/>
        </w:rPr>
        <w:t xml:space="preserve"> [11</w:t>
      </w:r>
      <w:r w:rsidR="004352F3">
        <w:rPr>
          <w:rFonts w:cs="Times New Roman"/>
          <w:szCs w:val="28"/>
          <w:lang w:val="uk-UA"/>
        </w:rPr>
        <w:t>; 54</w:t>
      </w:r>
      <w:r w:rsidR="00AA36EF" w:rsidRPr="00AA36EF">
        <w:rPr>
          <w:rFonts w:cs="Times New Roman"/>
          <w:szCs w:val="28"/>
        </w:rPr>
        <w:t>]</w:t>
      </w:r>
      <w:r w:rsidRPr="00082D7F">
        <w:rPr>
          <w:rFonts w:cs="Times New Roman"/>
          <w:szCs w:val="28"/>
          <w:lang w:val="uk-UA"/>
        </w:rPr>
        <w:t>.</w:t>
      </w:r>
    </w:p>
    <w:p w14:paraId="3C1654E9" w14:textId="77777777" w:rsidR="00434B79" w:rsidRPr="00082D7F" w:rsidRDefault="00434B79" w:rsidP="00434B79">
      <w:pPr>
        <w:spacing w:after="0" w:line="360" w:lineRule="auto"/>
        <w:ind w:firstLine="709"/>
        <w:jc w:val="both"/>
        <w:rPr>
          <w:rFonts w:cs="Times New Roman"/>
          <w:szCs w:val="28"/>
          <w:lang w:val="uk-UA"/>
        </w:rPr>
      </w:pPr>
      <w:r w:rsidRPr="00082D7F">
        <w:rPr>
          <w:rFonts w:cs="Times New Roman"/>
          <w:szCs w:val="28"/>
          <w:lang w:val="uk-UA"/>
        </w:rPr>
        <w:t>Зміст управлінської діяльності розкривається у її</w:t>
      </w:r>
      <w:r>
        <w:rPr>
          <w:rFonts w:cs="Times New Roman"/>
          <w:szCs w:val="28"/>
          <w:lang w:val="uk-UA"/>
        </w:rPr>
        <w:t xml:space="preserve"> </w:t>
      </w:r>
      <w:r w:rsidRPr="00082D7F">
        <w:rPr>
          <w:rFonts w:cs="Times New Roman"/>
          <w:szCs w:val="28"/>
          <w:lang w:val="uk-UA"/>
        </w:rPr>
        <w:t>функціях. Під функціями управління зазвичай розуміють види діяльності, що змінюютьс</w:t>
      </w:r>
      <w:r>
        <w:rPr>
          <w:rFonts w:cs="Times New Roman"/>
          <w:szCs w:val="28"/>
          <w:lang w:val="uk-UA"/>
        </w:rPr>
        <w:t>я</w:t>
      </w:r>
      <w:r w:rsidRPr="00082D7F">
        <w:rPr>
          <w:rFonts w:cs="Times New Roman"/>
          <w:szCs w:val="28"/>
          <w:lang w:val="uk-UA"/>
        </w:rPr>
        <w:t>. Ще наприкінці ХІХ-ХХ ст. один з</w:t>
      </w:r>
      <w:r>
        <w:rPr>
          <w:rFonts w:cs="Times New Roman"/>
          <w:szCs w:val="28"/>
          <w:lang w:val="uk-UA"/>
        </w:rPr>
        <w:t xml:space="preserve"> </w:t>
      </w:r>
      <w:r w:rsidRPr="00082D7F">
        <w:rPr>
          <w:rFonts w:cs="Times New Roman"/>
          <w:szCs w:val="28"/>
          <w:lang w:val="uk-UA"/>
        </w:rPr>
        <w:t>основоположників теорії управління французький дослідник</w:t>
      </w:r>
      <w:r>
        <w:rPr>
          <w:rFonts w:cs="Times New Roman"/>
          <w:szCs w:val="28"/>
          <w:lang w:val="uk-UA"/>
        </w:rPr>
        <w:t xml:space="preserve"> </w:t>
      </w:r>
      <w:r w:rsidRPr="00082D7F">
        <w:rPr>
          <w:rFonts w:cs="Times New Roman"/>
          <w:szCs w:val="28"/>
          <w:lang w:val="uk-UA"/>
        </w:rPr>
        <w:t xml:space="preserve">А. </w:t>
      </w:r>
      <w:proofErr w:type="spellStart"/>
      <w:r w:rsidRPr="00082D7F">
        <w:rPr>
          <w:rFonts w:cs="Times New Roman"/>
          <w:szCs w:val="28"/>
          <w:lang w:val="uk-UA"/>
        </w:rPr>
        <w:t>Файоль</w:t>
      </w:r>
      <w:proofErr w:type="spellEnd"/>
      <w:r w:rsidRPr="00082D7F">
        <w:rPr>
          <w:rFonts w:cs="Times New Roman"/>
          <w:szCs w:val="28"/>
          <w:lang w:val="uk-UA"/>
        </w:rPr>
        <w:t xml:space="preserve"> виокремив у структурі управлінського процесу п'ять функцій: передбачення, тобто вивчення очікуваного майбутнього та розробку плану, що згодом назвали плануванням; організацію, то</w:t>
      </w:r>
      <w:r>
        <w:rPr>
          <w:rFonts w:cs="Times New Roman"/>
          <w:szCs w:val="28"/>
          <w:lang w:val="uk-UA"/>
        </w:rPr>
        <w:t xml:space="preserve"> </w:t>
      </w:r>
      <w:r w:rsidRPr="00082D7F">
        <w:rPr>
          <w:rFonts w:cs="Times New Roman"/>
          <w:szCs w:val="28"/>
          <w:lang w:val="uk-UA"/>
        </w:rPr>
        <w:t>є створення матеріально-речових та соціальних компонентів</w:t>
      </w:r>
      <w:r>
        <w:rPr>
          <w:rFonts w:cs="Times New Roman"/>
          <w:szCs w:val="28"/>
          <w:lang w:val="uk-UA"/>
        </w:rPr>
        <w:t xml:space="preserve"> </w:t>
      </w:r>
      <w:r w:rsidRPr="00082D7F">
        <w:rPr>
          <w:rFonts w:cs="Times New Roman"/>
          <w:szCs w:val="28"/>
          <w:lang w:val="uk-UA"/>
        </w:rPr>
        <w:t>організації; розпорядництво – приведення в дію персоналу;</w:t>
      </w:r>
      <w:r>
        <w:rPr>
          <w:rFonts w:cs="Times New Roman"/>
          <w:szCs w:val="28"/>
          <w:lang w:val="uk-UA"/>
        </w:rPr>
        <w:t xml:space="preserve"> </w:t>
      </w:r>
      <w:r w:rsidRPr="00082D7F">
        <w:rPr>
          <w:rFonts w:cs="Times New Roman"/>
          <w:szCs w:val="28"/>
          <w:lang w:val="uk-UA"/>
        </w:rPr>
        <w:t xml:space="preserve">координацію – зв'язування та об'єднання зусиль працівників; контроль – спостереження за виконанням розпоряджень та правил. Не випадково під управлінням взагалі розуміється діяльність, спрямована на вироблення рішень, організацію, контроль, </w:t>
      </w:r>
      <w:r w:rsidRPr="00082D7F">
        <w:rPr>
          <w:rFonts w:cs="Times New Roman"/>
          <w:szCs w:val="28"/>
          <w:lang w:val="uk-UA"/>
        </w:rPr>
        <w:lastRenderedPageBreak/>
        <w:t>регулювання</w:t>
      </w:r>
      <w:r>
        <w:rPr>
          <w:rFonts w:cs="Times New Roman"/>
          <w:szCs w:val="28"/>
          <w:lang w:val="uk-UA"/>
        </w:rPr>
        <w:t xml:space="preserve"> </w:t>
      </w:r>
      <w:r w:rsidRPr="00082D7F">
        <w:rPr>
          <w:rFonts w:cs="Times New Roman"/>
          <w:szCs w:val="28"/>
          <w:lang w:val="uk-UA"/>
        </w:rPr>
        <w:t>об'єкта управління відповідно до заданої мети, аналіз та підведення підсумків на основі достовірної інформації.</w:t>
      </w:r>
    </w:p>
    <w:p w14:paraId="3FC45479" w14:textId="170023C6" w:rsidR="00434B79" w:rsidRDefault="00434B79" w:rsidP="00434B79">
      <w:pPr>
        <w:spacing w:after="0" w:line="360" w:lineRule="auto"/>
        <w:ind w:firstLine="709"/>
        <w:jc w:val="both"/>
        <w:rPr>
          <w:rFonts w:cs="Times New Roman"/>
          <w:szCs w:val="28"/>
          <w:lang w:val="uk-UA"/>
        </w:rPr>
      </w:pPr>
      <w:r w:rsidRPr="00082D7F">
        <w:rPr>
          <w:rFonts w:cs="Times New Roman"/>
          <w:szCs w:val="28"/>
          <w:lang w:val="uk-UA"/>
        </w:rPr>
        <w:t>Управлінське спілкування – це засіб інформаційно-</w:t>
      </w:r>
      <w:r>
        <w:rPr>
          <w:rFonts w:cs="Times New Roman"/>
          <w:szCs w:val="28"/>
          <w:lang w:val="uk-UA"/>
        </w:rPr>
        <w:t>комунікативної</w:t>
      </w:r>
      <w:r w:rsidRPr="00082D7F">
        <w:rPr>
          <w:rFonts w:cs="Times New Roman"/>
          <w:szCs w:val="28"/>
          <w:lang w:val="uk-UA"/>
        </w:rPr>
        <w:t xml:space="preserve"> психологічної діяльності, процес регуляції взаємодії викладачів та учнів за допомогою обміну знаннями,</w:t>
      </w:r>
      <w:r>
        <w:rPr>
          <w:rFonts w:cs="Times New Roman"/>
          <w:szCs w:val="28"/>
          <w:lang w:val="uk-UA"/>
        </w:rPr>
        <w:t xml:space="preserve"> </w:t>
      </w:r>
      <w:r w:rsidRPr="00082D7F">
        <w:rPr>
          <w:rFonts w:cs="Times New Roman"/>
          <w:szCs w:val="28"/>
          <w:lang w:val="uk-UA"/>
        </w:rPr>
        <w:t>відносинами та почуттями</w:t>
      </w:r>
      <w:r w:rsidR="00AA36EF" w:rsidRPr="00AA36EF">
        <w:rPr>
          <w:rFonts w:cs="Times New Roman"/>
          <w:szCs w:val="28"/>
          <w:lang w:val="uk-UA"/>
        </w:rPr>
        <w:t xml:space="preserve"> [5]</w:t>
      </w:r>
      <w:r w:rsidRPr="00082D7F">
        <w:rPr>
          <w:rFonts w:cs="Times New Roman"/>
          <w:szCs w:val="28"/>
          <w:lang w:val="uk-UA"/>
        </w:rPr>
        <w:t>.</w:t>
      </w:r>
    </w:p>
    <w:p w14:paraId="69E97A06" w14:textId="77777777" w:rsidR="00434B79" w:rsidRPr="009D2ACB" w:rsidRDefault="00434B79" w:rsidP="00434B79">
      <w:pPr>
        <w:spacing w:after="0" w:line="360" w:lineRule="auto"/>
        <w:ind w:firstLine="709"/>
        <w:jc w:val="both"/>
        <w:rPr>
          <w:rFonts w:cs="Times New Roman"/>
          <w:szCs w:val="28"/>
          <w:lang w:val="uk-UA"/>
        </w:rPr>
      </w:pPr>
      <w:r w:rsidRPr="00082D7F">
        <w:rPr>
          <w:rFonts w:cs="Times New Roman"/>
          <w:szCs w:val="28"/>
          <w:lang w:val="uk-UA"/>
        </w:rPr>
        <w:t>Якісні зміни соціально-економічних та політичних умов життя в країні відбилися і на функціях управління</w:t>
      </w:r>
      <w:r>
        <w:rPr>
          <w:rFonts w:cs="Times New Roman"/>
          <w:szCs w:val="28"/>
          <w:lang w:val="uk-UA"/>
        </w:rPr>
        <w:t xml:space="preserve"> </w:t>
      </w:r>
      <w:r w:rsidRPr="00082D7F">
        <w:rPr>
          <w:rFonts w:cs="Times New Roman"/>
          <w:szCs w:val="28"/>
          <w:lang w:val="uk-UA"/>
        </w:rPr>
        <w:t>навчальними закладами, що у свою чергу призводить до неминуч</w:t>
      </w:r>
      <w:r>
        <w:rPr>
          <w:rFonts w:cs="Times New Roman"/>
          <w:szCs w:val="28"/>
          <w:lang w:val="uk-UA"/>
        </w:rPr>
        <w:t xml:space="preserve">их </w:t>
      </w:r>
      <w:r w:rsidRPr="009D2ACB">
        <w:rPr>
          <w:rFonts w:cs="Times New Roman"/>
          <w:szCs w:val="28"/>
          <w:lang w:val="uk-UA"/>
        </w:rPr>
        <w:t>змін стилю управлінської діяльності. Стає очевидною невідповідніст</w:t>
      </w:r>
      <w:r>
        <w:rPr>
          <w:rFonts w:cs="Times New Roman"/>
          <w:szCs w:val="28"/>
          <w:lang w:val="uk-UA"/>
        </w:rPr>
        <w:t>ь</w:t>
      </w:r>
      <w:r w:rsidRPr="009D2ACB">
        <w:rPr>
          <w:rFonts w:cs="Times New Roman"/>
          <w:szCs w:val="28"/>
          <w:lang w:val="uk-UA"/>
        </w:rPr>
        <w:t xml:space="preserve"> між змінними, динамічнішими</w:t>
      </w:r>
      <w:r>
        <w:rPr>
          <w:rFonts w:cs="Times New Roman"/>
          <w:szCs w:val="28"/>
          <w:lang w:val="uk-UA"/>
        </w:rPr>
        <w:t xml:space="preserve"> </w:t>
      </w:r>
      <w:r w:rsidRPr="009D2ACB">
        <w:rPr>
          <w:rFonts w:cs="Times New Roman"/>
          <w:szCs w:val="28"/>
          <w:lang w:val="uk-UA"/>
        </w:rPr>
        <w:t>функціями управління навчальними закладами та неадекватними їм по</w:t>
      </w:r>
      <w:r>
        <w:rPr>
          <w:rFonts w:cs="Times New Roman"/>
          <w:szCs w:val="28"/>
          <w:lang w:val="uk-UA"/>
        </w:rPr>
        <w:t xml:space="preserve"> </w:t>
      </w:r>
      <w:r w:rsidRPr="009D2ACB">
        <w:rPr>
          <w:rFonts w:cs="Times New Roman"/>
          <w:szCs w:val="28"/>
          <w:lang w:val="uk-UA"/>
        </w:rPr>
        <w:t>рівнем статичності стилям діяльності керівників.</w:t>
      </w:r>
    </w:p>
    <w:p w14:paraId="3CFB30BD" w14:textId="19DA67B7" w:rsidR="00434B79" w:rsidRPr="009D2ACB" w:rsidRDefault="00434B79" w:rsidP="00434B79">
      <w:pPr>
        <w:spacing w:after="0" w:line="360" w:lineRule="auto"/>
        <w:ind w:firstLine="709"/>
        <w:jc w:val="both"/>
        <w:rPr>
          <w:rFonts w:cs="Times New Roman"/>
          <w:szCs w:val="28"/>
          <w:lang w:val="uk-UA"/>
        </w:rPr>
      </w:pPr>
      <w:r w:rsidRPr="009D2ACB">
        <w:rPr>
          <w:rFonts w:cs="Times New Roman"/>
          <w:szCs w:val="28"/>
          <w:lang w:val="uk-UA"/>
        </w:rPr>
        <w:t>Психологічними факторами формування стилю діяльності</w:t>
      </w:r>
      <w:r>
        <w:rPr>
          <w:rFonts w:cs="Times New Roman"/>
          <w:szCs w:val="28"/>
          <w:lang w:val="uk-UA"/>
        </w:rPr>
        <w:t xml:space="preserve"> </w:t>
      </w:r>
      <w:r w:rsidRPr="009D2ACB">
        <w:rPr>
          <w:rFonts w:cs="Times New Roman"/>
          <w:szCs w:val="28"/>
          <w:lang w:val="uk-UA"/>
        </w:rPr>
        <w:t>керівників виявляються різні характеристики особистості</w:t>
      </w:r>
      <w:r w:rsidR="00033E73">
        <w:rPr>
          <w:rFonts w:cs="Times New Roman"/>
          <w:szCs w:val="28"/>
          <w:lang w:val="uk-UA"/>
        </w:rPr>
        <w:t xml:space="preserve">. </w:t>
      </w:r>
      <w:r w:rsidRPr="009D2ACB">
        <w:rPr>
          <w:rFonts w:cs="Times New Roman"/>
          <w:szCs w:val="28"/>
          <w:lang w:val="uk-UA"/>
        </w:rPr>
        <w:t>Одним з дієвих критері</w:t>
      </w:r>
      <w:r w:rsidR="00D56463">
        <w:rPr>
          <w:rFonts w:cs="Times New Roman"/>
          <w:szCs w:val="28"/>
          <w:lang w:val="uk-UA"/>
        </w:rPr>
        <w:t>їв, що імпліцитно визначає стильо</w:t>
      </w:r>
      <w:r w:rsidRPr="009D2ACB">
        <w:rPr>
          <w:rFonts w:cs="Times New Roman"/>
          <w:szCs w:val="28"/>
          <w:lang w:val="uk-UA"/>
        </w:rPr>
        <w:t xml:space="preserve">ву кваліфікацію форм керівництва як </w:t>
      </w:r>
      <w:r>
        <w:rPr>
          <w:rFonts w:cs="Times New Roman"/>
          <w:szCs w:val="28"/>
          <w:lang w:val="uk-UA"/>
        </w:rPr>
        <w:t>«</w:t>
      </w:r>
      <w:r w:rsidRPr="009D2ACB">
        <w:rPr>
          <w:rFonts w:cs="Times New Roman"/>
          <w:szCs w:val="28"/>
          <w:lang w:val="uk-UA"/>
        </w:rPr>
        <w:t>авторитарних</w:t>
      </w:r>
      <w:r>
        <w:rPr>
          <w:rFonts w:cs="Times New Roman"/>
          <w:szCs w:val="28"/>
          <w:lang w:val="uk-UA"/>
        </w:rPr>
        <w:t>»</w:t>
      </w:r>
      <w:r w:rsidR="00D56463">
        <w:rPr>
          <w:rFonts w:cs="Times New Roman"/>
          <w:szCs w:val="28"/>
          <w:lang w:val="uk-UA"/>
        </w:rPr>
        <w:t xml:space="preserve"> або</w:t>
      </w:r>
      <w:r>
        <w:rPr>
          <w:rFonts w:cs="Times New Roman"/>
          <w:szCs w:val="28"/>
          <w:lang w:val="uk-UA"/>
        </w:rPr>
        <w:t xml:space="preserve"> «</w:t>
      </w:r>
      <w:r w:rsidRPr="009D2ACB">
        <w:rPr>
          <w:rFonts w:cs="Times New Roman"/>
          <w:szCs w:val="28"/>
          <w:lang w:val="uk-UA"/>
        </w:rPr>
        <w:t>демократичних</w:t>
      </w:r>
      <w:r>
        <w:rPr>
          <w:rFonts w:cs="Times New Roman"/>
          <w:szCs w:val="28"/>
          <w:lang w:val="uk-UA"/>
        </w:rPr>
        <w:t>»</w:t>
      </w:r>
      <w:r w:rsidRPr="009D2ACB">
        <w:rPr>
          <w:rFonts w:cs="Times New Roman"/>
          <w:szCs w:val="28"/>
          <w:lang w:val="uk-UA"/>
        </w:rPr>
        <w:t>, є спосіб розподілу суб'єктів,</w:t>
      </w:r>
      <w:r>
        <w:rPr>
          <w:rFonts w:cs="Times New Roman"/>
          <w:szCs w:val="28"/>
          <w:lang w:val="uk-UA"/>
        </w:rPr>
        <w:t xml:space="preserve"> </w:t>
      </w:r>
      <w:r w:rsidRPr="009D2ACB">
        <w:rPr>
          <w:rFonts w:cs="Times New Roman"/>
          <w:szCs w:val="28"/>
          <w:lang w:val="uk-UA"/>
        </w:rPr>
        <w:t>операційно і мотиваційно</w:t>
      </w:r>
      <w:r>
        <w:rPr>
          <w:rFonts w:cs="Times New Roman"/>
          <w:szCs w:val="28"/>
          <w:lang w:val="uk-UA"/>
        </w:rPr>
        <w:t xml:space="preserve"> </w:t>
      </w:r>
      <w:r w:rsidRPr="009D2ACB">
        <w:rPr>
          <w:rFonts w:cs="Times New Roman"/>
          <w:szCs w:val="28"/>
          <w:lang w:val="uk-UA"/>
        </w:rPr>
        <w:t>доступних викладачам, у керівника визначається як авторитарний, а стиль, що характеризується розподілом функцій між партнерами в різних сферах</w:t>
      </w:r>
      <w:r>
        <w:rPr>
          <w:rFonts w:cs="Times New Roman"/>
          <w:szCs w:val="28"/>
          <w:lang w:val="uk-UA"/>
        </w:rPr>
        <w:t xml:space="preserve"> </w:t>
      </w:r>
      <w:r w:rsidRPr="009D2ACB">
        <w:rPr>
          <w:rFonts w:cs="Times New Roman"/>
          <w:szCs w:val="28"/>
          <w:lang w:val="uk-UA"/>
        </w:rPr>
        <w:t>міжособистісної взаємодії – як демократичний</w:t>
      </w:r>
      <w:r w:rsidR="00D2129D" w:rsidRPr="00D2129D">
        <w:rPr>
          <w:rFonts w:cs="Times New Roman"/>
          <w:szCs w:val="28"/>
          <w:lang w:val="uk-UA"/>
        </w:rPr>
        <w:t xml:space="preserve"> [43]</w:t>
      </w:r>
      <w:r w:rsidRPr="009D2ACB">
        <w:rPr>
          <w:rFonts w:cs="Times New Roman"/>
          <w:szCs w:val="28"/>
          <w:lang w:val="uk-UA"/>
        </w:rPr>
        <w:t>.</w:t>
      </w:r>
    </w:p>
    <w:p w14:paraId="0B89A678" w14:textId="77777777" w:rsidR="00434B79" w:rsidRPr="009D2ACB" w:rsidRDefault="00434B79" w:rsidP="00434B79">
      <w:pPr>
        <w:spacing w:after="0" w:line="360" w:lineRule="auto"/>
        <w:ind w:firstLine="709"/>
        <w:jc w:val="both"/>
        <w:rPr>
          <w:rFonts w:cs="Times New Roman"/>
          <w:szCs w:val="28"/>
          <w:lang w:val="uk-UA"/>
        </w:rPr>
      </w:pPr>
      <w:r w:rsidRPr="009D2ACB">
        <w:rPr>
          <w:rFonts w:cs="Times New Roman"/>
          <w:szCs w:val="28"/>
          <w:lang w:val="uk-UA"/>
        </w:rPr>
        <w:t>Управлінські функції, виходячи з концепції керівництва</w:t>
      </w:r>
      <w:r>
        <w:rPr>
          <w:rFonts w:cs="Times New Roman"/>
          <w:szCs w:val="28"/>
          <w:lang w:val="uk-UA"/>
        </w:rPr>
        <w:t xml:space="preserve"> </w:t>
      </w:r>
      <w:r w:rsidRPr="009D2ACB">
        <w:rPr>
          <w:rFonts w:cs="Times New Roman"/>
          <w:szCs w:val="28"/>
          <w:lang w:val="uk-UA"/>
        </w:rPr>
        <w:t xml:space="preserve">Р.Х. </w:t>
      </w:r>
      <w:proofErr w:type="spellStart"/>
      <w:r w:rsidRPr="009D2ACB">
        <w:rPr>
          <w:rFonts w:cs="Times New Roman"/>
          <w:szCs w:val="28"/>
          <w:lang w:val="uk-UA"/>
        </w:rPr>
        <w:t>Шакурова</w:t>
      </w:r>
      <w:proofErr w:type="spellEnd"/>
      <w:r w:rsidRPr="009D2ACB">
        <w:rPr>
          <w:rFonts w:cs="Times New Roman"/>
          <w:szCs w:val="28"/>
          <w:lang w:val="uk-UA"/>
        </w:rPr>
        <w:t xml:space="preserve">, можна подати як </w:t>
      </w:r>
      <w:r>
        <w:rPr>
          <w:rFonts w:cs="Times New Roman"/>
          <w:szCs w:val="28"/>
          <w:lang w:val="uk-UA"/>
        </w:rPr>
        <w:t>«</w:t>
      </w:r>
      <w:r w:rsidRPr="009D2ACB">
        <w:rPr>
          <w:rFonts w:cs="Times New Roman"/>
          <w:szCs w:val="28"/>
          <w:lang w:val="uk-UA"/>
        </w:rPr>
        <w:t>ієрархічно організовану</w:t>
      </w:r>
      <w:r>
        <w:rPr>
          <w:rFonts w:cs="Times New Roman"/>
          <w:szCs w:val="28"/>
          <w:lang w:val="uk-UA"/>
        </w:rPr>
        <w:t xml:space="preserve"> </w:t>
      </w:r>
      <w:r w:rsidRPr="009D2ACB">
        <w:rPr>
          <w:rFonts w:cs="Times New Roman"/>
          <w:szCs w:val="28"/>
          <w:lang w:val="uk-UA"/>
        </w:rPr>
        <w:t>систему завдань</w:t>
      </w:r>
      <w:r>
        <w:rPr>
          <w:rFonts w:cs="Times New Roman"/>
          <w:szCs w:val="28"/>
          <w:lang w:val="uk-UA"/>
        </w:rPr>
        <w:t>»</w:t>
      </w:r>
      <w:r w:rsidRPr="009D2ACB">
        <w:rPr>
          <w:rFonts w:cs="Times New Roman"/>
          <w:szCs w:val="28"/>
          <w:lang w:val="uk-UA"/>
        </w:rPr>
        <w:t>. На першому, вищому рівні, зміст завдань управління утворюють цільові функції, другий рівень - соціально психологічні функції і третій рівень - операційні функції.</w:t>
      </w:r>
    </w:p>
    <w:p w14:paraId="3AC3FAF9" w14:textId="77777777" w:rsidR="00434B79" w:rsidRPr="009D2ACB" w:rsidRDefault="00434B79" w:rsidP="00434B79">
      <w:pPr>
        <w:spacing w:after="0" w:line="360" w:lineRule="auto"/>
        <w:ind w:firstLine="709"/>
        <w:jc w:val="both"/>
        <w:rPr>
          <w:rFonts w:cs="Times New Roman"/>
          <w:szCs w:val="28"/>
          <w:lang w:val="uk-UA"/>
        </w:rPr>
      </w:pPr>
      <w:r w:rsidRPr="009D2ACB">
        <w:rPr>
          <w:rFonts w:cs="Times New Roman"/>
          <w:szCs w:val="28"/>
          <w:lang w:val="uk-UA"/>
        </w:rPr>
        <w:t>Одна з головних вимог до сучасного стилю педагогічного керівництва – забезпечити формування відносин співдружності</w:t>
      </w:r>
      <w:r>
        <w:rPr>
          <w:rFonts w:cs="Times New Roman"/>
          <w:szCs w:val="28"/>
          <w:lang w:val="uk-UA"/>
        </w:rPr>
        <w:t xml:space="preserve"> </w:t>
      </w:r>
      <w:r w:rsidRPr="009D2ACB">
        <w:rPr>
          <w:rFonts w:cs="Times New Roman"/>
          <w:szCs w:val="28"/>
          <w:lang w:val="uk-UA"/>
        </w:rPr>
        <w:t>між усіма учасниками навчально-виховного процесу</w:t>
      </w:r>
      <w:r>
        <w:rPr>
          <w:rFonts w:cs="Times New Roman"/>
          <w:szCs w:val="28"/>
          <w:lang w:val="uk-UA"/>
        </w:rPr>
        <w:t>.</w:t>
      </w:r>
      <w:r w:rsidRPr="009D2ACB">
        <w:rPr>
          <w:rFonts w:cs="Times New Roman"/>
          <w:szCs w:val="28"/>
          <w:lang w:val="uk-UA"/>
        </w:rPr>
        <w:t xml:space="preserve"> Такі</w:t>
      </w:r>
      <w:r>
        <w:rPr>
          <w:rFonts w:cs="Times New Roman"/>
          <w:szCs w:val="28"/>
          <w:lang w:val="uk-UA"/>
        </w:rPr>
        <w:t xml:space="preserve"> </w:t>
      </w:r>
      <w:r w:rsidRPr="009D2ACB">
        <w:rPr>
          <w:rFonts w:cs="Times New Roman"/>
          <w:szCs w:val="28"/>
          <w:lang w:val="uk-UA"/>
        </w:rPr>
        <w:t xml:space="preserve">відносини є найважливішим каталізатором творчої активності, як педагогів, так і </w:t>
      </w:r>
      <w:r>
        <w:rPr>
          <w:rFonts w:cs="Times New Roman"/>
          <w:szCs w:val="28"/>
          <w:lang w:val="uk-UA"/>
        </w:rPr>
        <w:t>студентів</w:t>
      </w:r>
      <w:r w:rsidRPr="009D2ACB">
        <w:rPr>
          <w:rFonts w:cs="Times New Roman"/>
          <w:szCs w:val="28"/>
          <w:lang w:val="uk-UA"/>
        </w:rPr>
        <w:t>, обов'язковою умовою ефективного виховного впливу на особистість.</w:t>
      </w:r>
    </w:p>
    <w:p w14:paraId="0B7FF0D6" w14:textId="582F4CE0" w:rsidR="00434B79" w:rsidRDefault="00434B79" w:rsidP="00434B79">
      <w:pPr>
        <w:spacing w:after="0" w:line="360" w:lineRule="auto"/>
        <w:ind w:firstLine="709"/>
        <w:jc w:val="both"/>
        <w:rPr>
          <w:rFonts w:cs="Times New Roman"/>
          <w:szCs w:val="28"/>
          <w:lang w:val="uk-UA"/>
        </w:rPr>
      </w:pPr>
      <w:r w:rsidRPr="009D2ACB">
        <w:rPr>
          <w:rFonts w:cs="Times New Roman"/>
          <w:szCs w:val="28"/>
          <w:lang w:val="uk-UA"/>
        </w:rPr>
        <w:t xml:space="preserve">Творча активність педагогів мало залежить від </w:t>
      </w:r>
      <w:r>
        <w:rPr>
          <w:rFonts w:cs="Times New Roman"/>
          <w:szCs w:val="28"/>
          <w:lang w:val="uk-UA"/>
        </w:rPr>
        <w:t>«л</w:t>
      </w:r>
      <w:r w:rsidRPr="009D2ACB">
        <w:rPr>
          <w:rFonts w:cs="Times New Roman"/>
          <w:szCs w:val="28"/>
          <w:lang w:val="uk-UA"/>
        </w:rPr>
        <w:t>обового</w:t>
      </w:r>
      <w:r>
        <w:rPr>
          <w:rFonts w:cs="Times New Roman"/>
          <w:szCs w:val="28"/>
          <w:lang w:val="uk-UA"/>
        </w:rPr>
        <w:t>»</w:t>
      </w:r>
      <w:r w:rsidRPr="009D2ACB">
        <w:rPr>
          <w:rFonts w:cs="Times New Roman"/>
          <w:szCs w:val="28"/>
          <w:lang w:val="uk-UA"/>
        </w:rPr>
        <w:t xml:space="preserve"> тиску ззовні та успішно протікає лише за наявності у педколективу</w:t>
      </w:r>
      <w:r>
        <w:rPr>
          <w:rFonts w:cs="Times New Roman"/>
          <w:szCs w:val="28"/>
          <w:lang w:val="uk-UA"/>
        </w:rPr>
        <w:t xml:space="preserve"> </w:t>
      </w:r>
      <w:r w:rsidRPr="009D2ACB">
        <w:rPr>
          <w:rFonts w:cs="Times New Roman"/>
          <w:szCs w:val="28"/>
          <w:lang w:val="uk-UA"/>
        </w:rPr>
        <w:t xml:space="preserve">внутрішніх спонукань, </w:t>
      </w:r>
      <w:r w:rsidRPr="009D2ACB">
        <w:rPr>
          <w:rFonts w:cs="Times New Roman"/>
          <w:szCs w:val="28"/>
          <w:lang w:val="uk-UA"/>
        </w:rPr>
        <w:lastRenderedPageBreak/>
        <w:t>щирого прагнення досягти високих</w:t>
      </w:r>
      <w:r>
        <w:rPr>
          <w:rFonts w:cs="Times New Roman"/>
          <w:szCs w:val="28"/>
          <w:lang w:val="uk-UA"/>
        </w:rPr>
        <w:t xml:space="preserve"> </w:t>
      </w:r>
      <w:r w:rsidRPr="009D2ACB">
        <w:rPr>
          <w:rFonts w:cs="Times New Roman"/>
          <w:szCs w:val="28"/>
          <w:lang w:val="uk-UA"/>
        </w:rPr>
        <w:t>результатів у роботі. Це можливо за умови неформальної ділової співдружності членів педколективу, яка за своєю значимістю значно перевершує багато офіційно встановлених форм навчально-методичної роботи, у тому числі педагогічні поради,</w:t>
      </w:r>
      <w:r>
        <w:rPr>
          <w:rFonts w:cs="Times New Roman"/>
          <w:szCs w:val="28"/>
          <w:lang w:val="uk-UA"/>
        </w:rPr>
        <w:t xml:space="preserve"> н</w:t>
      </w:r>
      <w:r w:rsidRPr="009D2ACB">
        <w:rPr>
          <w:rFonts w:cs="Times New Roman"/>
          <w:szCs w:val="28"/>
          <w:lang w:val="uk-UA"/>
        </w:rPr>
        <w:t>аради, збори, засідання та ін. Найсильнішими для творчої діяльності педагогів є оцінні методи: прояв доброзичливої ​​уваги до успіхів педагога з боку адміністрації та колег</w:t>
      </w:r>
      <w:r w:rsidR="00AA36EF" w:rsidRPr="00AA36EF">
        <w:rPr>
          <w:rFonts w:cs="Times New Roman"/>
          <w:szCs w:val="28"/>
          <w:lang w:val="uk-UA"/>
        </w:rPr>
        <w:t xml:space="preserve"> [31]</w:t>
      </w:r>
      <w:r w:rsidRPr="009D2ACB">
        <w:rPr>
          <w:rFonts w:cs="Times New Roman"/>
          <w:szCs w:val="28"/>
          <w:lang w:val="uk-UA"/>
        </w:rPr>
        <w:t>.</w:t>
      </w:r>
    </w:p>
    <w:p w14:paraId="4646F511" w14:textId="709A93B5" w:rsidR="00434B79" w:rsidRPr="0036355D" w:rsidRDefault="00434B79" w:rsidP="00434B79">
      <w:pPr>
        <w:spacing w:after="0" w:line="360" w:lineRule="auto"/>
        <w:ind w:firstLine="709"/>
        <w:jc w:val="both"/>
        <w:rPr>
          <w:rFonts w:cs="Times New Roman"/>
          <w:szCs w:val="28"/>
          <w:lang w:val="uk-UA"/>
        </w:rPr>
      </w:pPr>
      <w:r w:rsidRPr="0036355D">
        <w:rPr>
          <w:rFonts w:cs="Times New Roman"/>
          <w:szCs w:val="28"/>
          <w:lang w:val="uk-UA"/>
        </w:rPr>
        <w:t>Культура педагогічної діяльності керівника школи складається на основі багатьох зусиль. Найперша умова: керівник</w:t>
      </w:r>
      <w:r>
        <w:rPr>
          <w:rFonts w:cs="Times New Roman"/>
          <w:szCs w:val="28"/>
          <w:lang w:val="uk-UA"/>
        </w:rPr>
        <w:t xml:space="preserve"> </w:t>
      </w:r>
      <w:r w:rsidRPr="0036355D">
        <w:rPr>
          <w:rFonts w:cs="Times New Roman"/>
          <w:szCs w:val="28"/>
          <w:lang w:val="uk-UA"/>
        </w:rPr>
        <w:t>співвідносить зміст, спосіб, ритм, характер спілкування з різними</w:t>
      </w:r>
      <w:r>
        <w:rPr>
          <w:rFonts w:cs="Times New Roman"/>
          <w:szCs w:val="28"/>
          <w:lang w:val="uk-UA"/>
        </w:rPr>
        <w:t xml:space="preserve"> </w:t>
      </w:r>
      <w:r w:rsidRPr="0036355D">
        <w:rPr>
          <w:rFonts w:cs="Times New Roman"/>
          <w:szCs w:val="28"/>
          <w:lang w:val="uk-UA"/>
        </w:rPr>
        <w:t>психофізіологічними та соціальними особливостями сприйняття та</w:t>
      </w:r>
      <w:r>
        <w:rPr>
          <w:rFonts w:cs="Times New Roman"/>
          <w:szCs w:val="28"/>
          <w:lang w:val="uk-UA"/>
        </w:rPr>
        <w:t xml:space="preserve"> </w:t>
      </w:r>
      <w:r w:rsidRPr="0036355D">
        <w:rPr>
          <w:rFonts w:cs="Times New Roman"/>
          <w:szCs w:val="28"/>
          <w:lang w:val="uk-UA"/>
        </w:rPr>
        <w:t>реагування всіх, хто вступає з ним у взаємини викладачів, учнів та їхніх батьків. Він будує своє спілкування виходячи з</w:t>
      </w:r>
      <w:r>
        <w:rPr>
          <w:rFonts w:cs="Times New Roman"/>
          <w:szCs w:val="28"/>
          <w:lang w:val="uk-UA"/>
        </w:rPr>
        <w:t xml:space="preserve"> </w:t>
      </w:r>
      <w:r w:rsidRPr="0036355D">
        <w:rPr>
          <w:rFonts w:cs="Times New Roman"/>
          <w:szCs w:val="28"/>
          <w:lang w:val="uk-UA"/>
        </w:rPr>
        <w:t>особливостей усіх своїх партнерів</w:t>
      </w:r>
      <w:r w:rsidR="00AA36EF" w:rsidRPr="00AA36EF">
        <w:rPr>
          <w:rFonts w:cs="Times New Roman"/>
          <w:szCs w:val="28"/>
        </w:rPr>
        <w:t xml:space="preserve"> [27]</w:t>
      </w:r>
      <w:r w:rsidRPr="0036355D">
        <w:rPr>
          <w:rFonts w:cs="Times New Roman"/>
          <w:szCs w:val="28"/>
          <w:lang w:val="uk-UA"/>
        </w:rPr>
        <w:t>.</w:t>
      </w:r>
    </w:p>
    <w:p w14:paraId="2AEBA984" w14:textId="7B820E0A" w:rsidR="00033E73" w:rsidRPr="00033E73" w:rsidRDefault="00033E73" w:rsidP="00033E73">
      <w:pPr>
        <w:spacing w:after="0" w:line="360" w:lineRule="auto"/>
        <w:ind w:firstLine="709"/>
        <w:jc w:val="both"/>
        <w:rPr>
          <w:rFonts w:cs="Times New Roman"/>
          <w:szCs w:val="28"/>
          <w:lang w:val="uk-UA"/>
        </w:rPr>
      </w:pPr>
      <w:r w:rsidRPr="00033E73">
        <w:rPr>
          <w:rFonts w:cs="Times New Roman"/>
          <w:szCs w:val="28"/>
          <w:lang w:val="uk-UA"/>
        </w:rPr>
        <w:t>Під професійною компетенцією у загальному розумінні</w:t>
      </w:r>
      <w:r>
        <w:rPr>
          <w:rFonts w:cs="Times New Roman"/>
          <w:szCs w:val="28"/>
          <w:lang w:val="uk-UA"/>
        </w:rPr>
        <w:t xml:space="preserve"> </w:t>
      </w:r>
      <w:r w:rsidRPr="00033E73">
        <w:rPr>
          <w:rFonts w:cs="Times New Roman"/>
          <w:szCs w:val="28"/>
          <w:lang w:val="uk-UA"/>
        </w:rPr>
        <w:t>у сучасній практиці визначається здатність працівника успішно вирішувати завдання професійного</w:t>
      </w:r>
      <w:r>
        <w:rPr>
          <w:rFonts w:cs="Times New Roman"/>
          <w:szCs w:val="28"/>
          <w:lang w:val="uk-UA"/>
        </w:rPr>
        <w:t xml:space="preserve"> </w:t>
      </w:r>
      <w:r w:rsidRPr="00033E73">
        <w:rPr>
          <w:rFonts w:cs="Times New Roman"/>
          <w:szCs w:val="28"/>
          <w:lang w:val="uk-UA"/>
        </w:rPr>
        <w:t>роду діяльності відповідно до заданих стандартів. Відповідно, складовими професійної компетенції є знання, вміння, навички,</w:t>
      </w:r>
      <w:r>
        <w:rPr>
          <w:rFonts w:cs="Times New Roman"/>
          <w:szCs w:val="28"/>
          <w:lang w:val="uk-UA"/>
        </w:rPr>
        <w:t xml:space="preserve"> </w:t>
      </w:r>
      <w:proofErr w:type="spellStart"/>
      <w:r w:rsidRPr="00033E73">
        <w:rPr>
          <w:rFonts w:cs="Times New Roman"/>
          <w:szCs w:val="28"/>
          <w:lang w:val="uk-UA"/>
        </w:rPr>
        <w:t>професійно</w:t>
      </w:r>
      <w:proofErr w:type="spellEnd"/>
      <w:r w:rsidRPr="00033E73">
        <w:rPr>
          <w:rFonts w:cs="Times New Roman"/>
          <w:szCs w:val="28"/>
          <w:lang w:val="uk-UA"/>
        </w:rPr>
        <w:t xml:space="preserve"> значущі якості особистості спеціаліста, які забезпечують його здатність виконувати роботу відповідно до вимог посади.</w:t>
      </w:r>
    </w:p>
    <w:p w14:paraId="199468E1" w14:textId="071E77DD" w:rsidR="00033E73" w:rsidRPr="00033E73" w:rsidRDefault="00033E73" w:rsidP="00033E73">
      <w:pPr>
        <w:spacing w:after="0" w:line="360" w:lineRule="auto"/>
        <w:ind w:firstLine="709"/>
        <w:jc w:val="both"/>
        <w:rPr>
          <w:rFonts w:cs="Times New Roman"/>
          <w:szCs w:val="28"/>
          <w:lang w:val="uk-UA"/>
        </w:rPr>
      </w:pPr>
      <w:r w:rsidRPr="00033E73">
        <w:rPr>
          <w:rFonts w:cs="Times New Roman"/>
          <w:szCs w:val="28"/>
          <w:lang w:val="uk-UA"/>
        </w:rPr>
        <w:t>Узагальнюючи всі підходи до розуміння професійних</w:t>
      </w:r>
      <w:r>
        <w:rPr>
          <w:rFonts w:cs="Times New Roman"/>
          <w:szCs w:val="28"/>
          <w:lang w:val="uk-UA"/>
        </w:rPr>
        <w:t xml:space="preserve"> </w:t>
      </w:r>
      <w:r w:rsidRPr="00033E73">
        <w:rPr>
          <w:rFonts w:cs="Times New Roman"/>
          <w:szCs w:val="28"/>
          <w:lang w:val="uk-UA"/>
        </w:rPr>
        <w:t>компетенцій, можна виділити два основні напрямки</w:t>
      </w:r>
      <w:r>
        <w:rPr>
          <w:rFonts w:cs="Times New Roman"/>
          <w:szCs w:val="28"/>
          <w:lang w:val="uk-UA"/>
        </w:rPr>
        <w:t xml:space="preserve"> </w:t>
      </w:r>
      <w:r w:rsidRPr="00033E73">
        <w:rPr>
          <w:rFonts w:cs="Times New Roman"/>
          <w:szCs w:val="28"/>
          <w:lang w:val="uk-UA"/>
        </w:rPr>
        <w:t>тлумачення поняття компетенції:</w:t>
      </w:r>
    </w:p>
    <w:p w14:paraId="2082CFBA" w14:textId="272814AB" w:rsidR="00033E73" w:rsidRPr="00033E73" w:rsidRDefault="00033E73" w:rsidP="00033E73">
      <w:pPr>
        <w:spacing w:after="0" w:line="360" w:lineRule="auto"/>
        <w:ind w:firstLine="709"/>
        <w:jc w:val="both"/>
        <w:rPr>
          <w:rFonts w:cs="Times New Roman"/>
          <w:szCs w:val="28"/>
          <w:lang w:val="uk-UA"/>
        </w:rPr>
      </w:pPr>
      <w:r w:rsidRPr="00033E73">
        <w:rPr>
          <w:rFonts w:cs="Times New Roman"/>
          <w:szCs w:val="28"/>
          <w:lang w:val="uk-UA"/>
        </w:rPr>
        <w:t>• здатність людини діяти відповідно</w:t>
      </w:r>
      <w:r>
        <w:rPr>
          <w:rFonts w:cs="Times New Roman"/>
          <w:szCs w:val="28"/>
          <w:lang w:val="uk-UA"/>
        </w:rPr>
        <w:t xml:space="preserve"> </w:t>
      </w:r>
      <w:r w:rsidRPr="00033E73">
        <w:rPr>
          <w:rFonts w:cs="Times New Roman"/>
          <w:szCs w:val="28"/>
          <w:lang w:val="uk-UA"/>
        </w:rPr>
        <w:t>зі стандартами;</w:t>
      </w:r>
    </w:p>
    <w:p w14:paraId="3CE4E38F" w14:textId="77777777" w:rsidR="00033E73" w:rsidRDefault="00033E73" w:rsidP="00033E73">
      <w:pPr>
        <w:spacing w:after="0" w:line="360" w:lineRule="auto"/>
        <w:ind w:firstLine="709"/>
        <w:jc w:val="both"/>
        <w:rPr>
          <w:rFonts w:cs="Times New Roman"/>
          <w:szCs w:val="28"/>
          <w:lang w:val="uk-UA"/>
        </w:rPr>
      </w:pPr>
      <w:r w:rsidRPr="00033E73">
        <w:rPr>
          <w:rFonts w:cs="Times New Roman"/>
          <w:szCs w:val="28"/>
          <w:lang w:val="uk-UA"/>
        </w:rPr>
        <w:t>• характеристики особистості, що дозволяють їй досягати результатів у роботі.</w:t>
      </w:r>
    </w:p>
    <w:p w14:paraId="3FECFA68" w14:textId="0CEB6095" w:rsidR="00434B79" w:rsidRPr="0036355D" w:rsidRDefault="00434B79" w:rsidP="00033E73">
      <w:pPr>
        <w:spacing w:after="0" w:line="360" w:lineRule="auto"/>
        <w:ind w:firstLine="709"/>
        <w:jc w:val="both"/>
        <w:rPr>
          <w:rFonts w:cs="Times New Roman"/>
          <w:szCs w:val="28"/>
          <w:lang w:val="uk-UA"/>
        </w:rPr>
      </w:pPr>
      <w:r w:rsidRPr="0036355D">
        <w:rPr>
          <w:rFonts w:cs="Times New Roman"/>
          <w:szCs w:val="28"/>
          <w:lang w:val="uk-UA"/>
        </w:rPr>
        <w:t>Вищим рівнем професійної культури керівника є його вміння бути творцем спілкування.</w:t>
      </w:r>
      <w:r>
        <w:rPr>
          <w:rFonts w:cs="Times New Roman"/>
          <w:szCs w:val="28"/>
          <w:lang w:val="uk-UA"/>
        </w:rPr>
        <w:t xml:space="preserve"> </w:t>
      </w:r>
      <w:proofErr w:type="spellStart"/>
      <w:r w:rsidRPr="0036355D">
        <w:rPr>
          <w:rFonts w:cs="Times New Roman"/>
          <w:szCs w:val="28"/>
          <w:lang w:val="uk-UA"/>
        </w:rPr>
        <w:t>Прагнучи</w:t>
      </w:r>
      <w:proofErr w:type="spellEnd"/>
      <w:r w:rsidRPr="0036355D">
        <w:rPr>
          <w:rFonts w:cs="Times New Roman"/>
          <w:szCs w:val="28"/>
          <w:lang w:val="uk-UA"/>
        </w:rPr>
        <w:t xml:space="preserve"> заощадити час педагогічних нарад, деякі</w:t>
      </w:r>
      <w:r>
        <w:rPr>
          <w:rFonts w:cs="Times New Roman"/>
          <w:szCs w:val="28"/>
          <w:lang w:val="uk-UA"/>
        </w:rPr>
        <w:t xml:space="preserve"> </w:t>
      </w:r>
      <w:r w:rsidRPr="0036355D">
        <w:rPr>
          <w:rFonts w:cs="Times New Roman"/>
          <w:szCs w:val="28"/>
          <w:lang w:val="uk-UA"/>
        </w:rPr>
        <w:t>керівники схильні до уривчастої, поспішної мови. Частина</w:t>
      </w:r>
      <w:r>
        <w:rPr>
          <w:rFonts w:cs="Times New Roman"/>
          <w:szCs w:val="28"/>
          <w:lang w:val="uk-UA"/>
        </w:rPr>
        <w:t xml:space="preserve"> </w:t>
      </w:r>
      <w:r w:rsidRPr="0036355D">
        <w:rPr>
          <w:rFonts w:cs="Times New Roman"/>
          <w:szCs w:val="28"/>
          <w:lang w:val="uk-UA"/>
        </w:rPr>
        <w:t xml:space="preserve">педколективу </w:t>
      </w:r>
      <w:proofErr w:type="spellStart"/>
      <w:r w:rsidRPr="0036355D">
        <w:rPr>
          <w:rFonts w:cs="Times New Roman"/>
          <w:szCs w:val="28"/>
          <w:lang w:val="uk-UA"/>
        </w:rPr>
        <w:t>неусвідомлено</w:t>
      </w:r>
      <w:proofErr w:type="spellEnd"/>
      <w:r w:rsidRPr="0036355D">
        <w:rPr>
          <w:rFonts w:cs="Times New Roman"/>
          <w:szCs w:val="28"/>
          <w:lang w:val="uk-UA"/>
        </w:rPr>
        <w:t xml:space="preserve"> приймає це за зразок, який слідує у навчанні та вихованні учнів. Така діяльність керівника міцно утримує решту педколективу в стані</w:t>
      </w:r>
      <w:r>
        <w:rPr>
          <w:rFonts w:cs="Times New Roman"/>
          <w:szCs w:val="28"/>
          <w:lang w:val="uk-UA"/>
        </w:rPr>
        <w:t xml:space="preserve"> </w:t>
      </w:r>
      <w:r w:rsidRPr="0036355D">
        <w:rPr>
          <w:rFonts w:cs="Times New Roman"/>
          <w:szCs w:val="28"/>
          <w:lang w:val="uk-UA"/>
        </w:rPr>
        <w:lastRenderedPageBreak/>
        <w:t>інертності чи опозиції. Про те, що при цьому в педколективі немає демократичних, гуманних відносин, говорити зайве.</w:t>
      </w:r>
    </w:p>
    <w:p w14:paraId="5AC2E958" w14:textId="60158DCA" w:rsidR="00434B79" w:rsidRPr="00573273" w:rsidRDefault="00434B79" w:rsidP="00434B79">
      <w:pPr>
        <w:spacing w:after="0" w:line="360" w:lineRule="auto"/>
        <w:ind w:firstLine="709"/>
        <w:jc w:val="both"/>
        <w:rPr>
          <w:rFonts w:cs="Times New Roman"/>
          <w:szCs w:val="28"/>
          <w:lang w:val="uk-UA"/>
        </w:rPr>
      </w:pPr>
      <w:r w:rsidRPr="00573273">
        <w:rPr>
          <w:rFonts w:cs="Times New Roman"/>
          <w:szCs w:val="28"/>
          <w:lang w:val="uk-UA"/>
        </w:rPr>
        <w:t>Якщо керівник знайомий з технологією управлінського спілкування, то йому не потрібно шукати щоразу нову манеру</w:t>
      </w:r>
      <w:r>
        <w:rPr>
          <w:rFonts w:cs="Times New Roman"/>
          <w:szCs w:val="28"/>
          <w:lang w:val="uk-UA"/>
        </w:rPr>
        <w:t xml:space="preserve"> </w:t>
      </w:r>
      <w:r w:rsidRPr="00573273">
        <w:rPr>
          <w:rFonts w:cs="Times New Roman"/>
          <w:szCs w:val="28"/>
          <w:lang w:val="uk-UA"/>
        </w:rPr>
        <w:t>взаємин, а значить, відпадає необхідність у щохвилинному</w:t>
      </w:r>
      <w:r>
        <w:rPr>
          <w:rFonts w:cs="Times New Roman"/>
          <w:szCs w:val="28"/>
          <w:lang w:val="uk-UA"/>
        </w:rPr>
        <w:t xml:space="preserve"> </w:t>
      </w:r>
      <w:r w:rsidRPr="00573273">
        <w:rPr>
          <w:rFonts w:cs="Times New Roman"/>
          <w:szCs w:val="28"/>
          <w:lang w:val="uk-UA"/>
        </w:rPr>
        <w:t>контролі своєї поведінки</w:t>
      </w:r>
      <w:r w:rsidR="00AA36EF" w:rsidRPr="00AA36EF">
        <w:rPr>
          <w:rFonts w:cs="Times New Roman"/>
          <w:szCs w:val="28"/>
          <w:lang w:val="uk-UA"/>
        </w:rPr>
        <w:t xml:space="preserve"> [15]</w:t>
      </w:r>
      <w:r w:rsidRPr="00573273">
        <w:rPr>
          <w:rFonts w:cs="Times New Roman"/>
          <w:szCs w:val="28"/>
          <w:lang w:val="uk-UA"/>
        </w:rPr>
        <w:t>.</w:t>
      </w:r>
    </w:p>
    <w:p w14:paraId="027EB482" w14:textId="77777777" w:rsidR="00434B79" w:rsidRPr="00573273" w:rsidRDefault="00434B79" w:rsidP="00434B79">
      <w:pPr>
        <w:spacing w:after="0" w:line="360" w:lineRule="auto"/>
        <w:ind w:firstLine="709"/>
        <w:jc w:val="both"/>
        <w:rPr>
          <w:rFonts w:cs="Times New Roman"/>
          <w:szCs w:val="28"/>
          <w:lang w:val="uk-UA"/>
        </w:rPr>
      </w:pPr>
      <w:r>
        <w:rPr>
          <w:rFonts w:cs="Times New Roman"/>
          <w:szCs w:val="28"/>
          <w:lang w:val="uk-UA"/>
        </w:rPr>
        <w:t>Важливо</w:t>
      </w:r>
      <w:r w:rsidRPr="00573273">
        <w:rPr>
          <w:rFonts w:cs="Times New Roman"/>
          <w:szCs w:val="28"/>
          <w:lang w:val="uk-UA"/>
        </w:rPr>
        <w:t xml:space="preserve"> знати так звані прийоми формування</w:t>
      </w:r>
      <w:r>
        <w:rPr>
          <w:rFonts w:cs="Times New Roman"/>
          <w:szCs w:val="28"/>
          <w:lang w:val="uk-UA"/>
        </w:rPr>
        <w:t xml:space="preserve"> </w:t>
      </w:r>
      <w:r w:rsidRPr="00573273">
        <w:rPr>
          <w:rFonts w:cs="Times New Roman"/>
          <w:szCs w:val="28"/>
          <w:lang w:val="uk-UA"/>
        </w:rPr>
        <w:t>«атракції» – вміння справляти вигідне враження на людей:</w:t>
      </w:r>
    </w:p>
    <w:p w14:paraId="51DF8E81" w14:textId="77777777" w:rsidR="00434B79" w:rsidRPr="00573273" w:rsidRDefault="00434B79" w:rsidP="00434B79">
      <w:pPr>
        <w:spacing w:after="0" w:line="360" w:lineRule="auto"/>
        <w:ind w:firstLine="709"/>
        <w:jc w:val="both"/>
        <w:rPr>
          <w:rFonts w:cs="Times New Roman"/>
          <w:szCs w:val="28"/>
          <w:lang w:val="uk-UA"/>
        </w:rPr>
      </w:pPr>
      <w:r w:rsidRPr="00573273">
        <w:rPr>
          <w:rFonts w:cs="Times New Roman"/>
          <w:szCs w:val="28"/>
          <w:lang w:val="uk-UA"/>
        </w:rPr>
        <w:t xml:space="preserve">- </w:t>
      </w:r>
      <w:r>
        <w:rPr>
          <w:rFonts w:cs="Times New Roman"/>
          <w:szCs w:val="28"/>
          <w:lang w:val="uk-UA"/>
        </w:rPr>
        <w:t>«</w:t>
      </w:r>
      <w:r w:rsidRPr="00573273">
        <w:rPr>
          <w:rFonts w:cs="Times New Roman"/>
          <w:szCs w:val="28"/>
          <w:lang w:val="uk-UA"/>
        </w:rPr>
        <w:t>ім'я</w:t>
      </w:r>
      <w:r>
        <w:rPr>
          <w:rFonts w:cs="Times New Roman"/>
          <w:szCs w:val="28"/>
          <w:lang w:val="uk-UA"/>
        </w:rPr>
        <w:t>»</w:t>
      </w:r>
      <w:r w:rsidRPr="00573273">
        <w:rPr>
          <w:rFonts w:cs="Times New Roman"/>
          <w:szCs w:val="28"/>
          <w:lang w:val="uk-UA"/>
        </w:rPr>
        <w:t>,</w:t>
      </w:r>
    </w:p>
    <w:p w14:paraId="086ADC50" w14:textId="77777777" w:rsidR="00434B79" w:rsidRPr="00573273" w:rsidRDefault="00434B79" w:rsidP="00434B79">
      <w:pPr>
        <w:spacing w:after="0" w:line="360" w:lineRule="auto"/>
        <w:ind w:firstLine="709"/>
        <w:jc w:val="both"/>
        <w:rPr>
          <w:rFonts w:cs="Times New Roman"/>
          <w:szCs w:val="28"/>
          <w:lang w:val="uk-UA"/>
        </w:rPr>
      </w:pPr>
      <w:r w:rsidRPr="00573273">
        <w:rPr>
          <w:rFonts w:cs="Times New Roman"/>
          <w:szCs w:val="28"/>
          <w:lang w:val="uk-UA"/>
        </w:rPr>
        <w:t>- «комплімент»,</w:t>
      </w:r>
    </w:p>
    <w:p w14:paraId="06928D55" w14:textId="77777777" w:rsidR="00434B79" w:rsidRPr="00573273" w:rsidRDefault="00434B79" w:rsidP="00434B79">
      <w:pPr>
        <w:spacing w:after="0" w:line="360" w:lineRule="auto"/>
        <w:ind w:firstLine="709"/>
        <w:jc w:val="both"/>
        <w:rPr>
          <w:rFonts w:cs="Times New Roman"/>
          <w:szCs w:val="28"/>
          <w:lang w:val="uk-UA"/>
        </w:rPr>
      </w:pPr>
      <w:r w:rsidRPr="00573273">
        <w:rPr>
          <w:rFonts w:cs="Times New Roman"/>
          <w:szCs w:val="28"/>
          <w:lang w:val="uk-UA"/>
        </w:rPr>
        <w:t>- «</w:t>
      </w:r>
      <w:r>
        <w:rPr>
          <w:rFonts w:cs="Times New Roman"/>
          <w:szCs w:val="28"/>
          <w:lang w:val="uk-UA"/>
        </w:rPr>
        <w:t>о</w:t>
      </w:r>
      <w:r w:rsidRPr="00573273">
        <w:rPr>
          <w:rFonts w:cs="Times New Roman"/>
          <w:szCs w:val="28"/>
          <w:lang w:val="uk-UA"/>
        </w:rPr>
        <w:t>собистісна поінформованість».</w:t>
      </w:r>
    </w:p>
    <w:p w14:paraId="3F44A60F" w14:textId="6C703696" w:rsidR="00434B79" w:rsidRPr="00573273" w:rsidRDefault="00434B79" w:rsidP="00434B79">
      <w:pPr>
        <w:spacing w:after="0" w:line="360" w:lineRule="auto"/>
        <w:ind w:firstLine="709"/>
        <w:jc w:val="both"/>
        <w:rPr>
          <w:rFonts w:cs="Times New Roman"/>
          <w:szCs w:val="28"/>
          <w:lang w:val="uk-UA"/>
        </w:rPr>
      </w:pPr>
      <w:r w:rsidRPr="00573273">
        <w:rPr>
          <w:rFonts w:cs="Times New Roman"/>
          <w:szCs w:val="28"/>
          <w:lang w:val="uk-UA"/>
        </w:rPr>
        <w:t>Значення власного імені для людини найприємніша мелодія</w:t>
      </w:r>
      <w:r>
        <w:rPr>
          <w:rFonts w:cs="Times New Roman"/>
          <w:szCs w:val="28"/>
          <w:lang w:val="uk-UA"/>
        </w:rPr>
        <w:t xml:space="preserve"> </w:t>
      </w:r>
      <w:r w:rsidR="00D56463">
        <w:rPr>
          <w:rFonts w:cs="Times New Roman"/>
          <w:szCs w:val="28"/>
          <w:lang w:val="uk-UA"/>
        </w:rPr>
        <w:t>(Д. </w:t>
      </w:r>
      <w:r w:rsidRPr="00573273">
        <w:rPr>
          <w:rFonts w:cs="Times New Roman"/>
          <w:szCs w:val="28"/>
          <w:lang w:val="uk-UA"/>
        </w:rPr>
        <w:t>Карнегі). Ім'я та особистість нероздільні. Звернутися по імені</w:t>
      </w:r>
      <w:r>
        <w:rPr>
          <w:rFonts w:cs="Times New Roman"/>
          <w:szCs w:val="28"/>
          <w:lang w:val="uk-UA"/>
        </w:rPr>
        <w:t xml:space="preserve"> – </w:t>
      </w:r>
      <w:r w:rsidRPr="00573273">
        <w:rPr>
          <w:rFonts w:cs="Times New Roman"/>
          <w:szCs w:val="28"/>
          <w:lang w:val="uk-UA"/>
        </w:rPr>
        <w:t>проявити увагу та повагу до особистості</w:t>
      </w:r>
      <w:r w:rsidR="00AA36EF">
        <w:rPr>
          <w:rFonts w:cs="Times New Roman"/>
          <w:szCs w:val="28"/>
          <w:lang w:val="uk-UA"/>
        </w:rPr>
        <w:t xml:space="preserve"> </w:t>
      </w:r>
      <w:r w:rsidR="00AA36EF" w:rsidRPr="00A51F3A">
        <w:rPr>
          <w:rFonts w:cs="Times New Roman"/>
          <w:szCs w:val="28"/>
        </w:rPr>
        <w:t>[1]</w:t>
      </w:r>
      <w:r w:rsidRPr="00573273">
        <w:rPr>
          <w:rFonts w:cs="Times New Roman"/>
          <w:szCs w:val="28"/>
          <w:lang w:val="uk-UA"/>
        </w:rPr>
        <w:t>.</w:t>
      </w:r>
    </w:p>
    <w:p w14:paraId="61908122" w14:textId="0D4E47D2" w:rsidR="00434B79" w:rsidRPr="00573273" w:rsidRDefault="00434B79" w:rsidP="00033E73">
      <w:pPr>
        <w:spacing w:after="0" w:line="360" w:lineRule="auto"/>
        <w:ind w:firstLine="709"/>
        <w:jc w:val="both"/>
        <w:rPr>
          <w:rFonts w:cs="Times New Roman"/>
          <w:szCs w:val="28"/>
          <w:lang w:val="uk-UA"/>
        </w:rPr>
      </w:pPr>
      <w:r w:rsidRPr="00573273">
        <w:rPr>
          <w:rFonts w:cs="Times New Roman"/>
          <w:szCs w:val="28"/>
          <w:lang w:val="uk-UA"/>
        </w:rPr>
        <w:t>Правила компліменту:</w:t>
      </w:r>
      <w:r>
        <w:rPr>
          <w:rFonts w:cs="Times New Roman"/>
          <w:szCs w:val="28"/>
          <w:lang w:val="uk-UA"/>
        </w:rPr>
        <w:t xml:space="preserve"> </w:t>
      </w:r>
      <w:r w:rsidRPr="00573273">
        <w:rPr>
          <w:rFonts w:cs="Times New Roman"/>
          <w:szCs w:val="28"/>
          <w:lang w:val="uk-UA"/>
        </w:rPr>
        <w:t>«один сенс», «без гіпербол», «без банальностей», «без претензій», «без дидактики», «без приправ».</w:t>
      </w:r>
      <w:r>
        <w:rPr>
          <w:rFonts w:cs="Times New Roman"/>
          <w:szCs w:val="28"/>
          <w:lang w:val="uk-UA"/>
        </w:rPr>
        <w:t xml:space="preserve"> </w:t>
      </w:r>
      <w:r w:rsidRPr="00573273">
        <w:rPr>
          <w:rFonts w:cs="Times New Roman"/>
          <w:szCs w:val="28"/>
          <w:lang w:val="uk-UA"/>
        </w:rPr>
        <w:t xml:space="preserve">Комплімент кажете Ви, але любити починають Вас. </w:t>
      </w:r>
      <w:r>
        <w:rPr>
          <w:rFonts w:cs="Times New Roman"/>
          <w:szCs w:val="28"/>
          <w:lang w:val="uk-UA"/>
        </w:rPr>
        <w:t xml:space="preserve"> </w:t>
      </w:r>
      <w:r w:rsidR="00033E73">
        <w:rPr>
          <w:rFonts w:cs="Times New Roman"/>
          <w:szCs w:val="28"/>
          <w:lang w:val="uk-UA"/>
        </w:rPr>
        <w:t xml:space="preserve"> </w:t>
      </w:r>
      <w:r w:rsidRPr="00573273">
        <w:rPr>
          <w:rFonts w:cs="Times New Roman"/>
          <w:szCs w:val="28"/>
          <w:lang w:val="uk-UA"/>
        </w:rPr>
        <w:t>Взаємна особистісна поінформованість – надійний шлях оптимального рішення.</w:t>
      </w:r>
      <w:r>
        <w:rPr>
          <w:rFonts w:cs="Times New Roman"/>
          <w:szCs w:val="28"/>
          <w:lang w:val="uk-UA"/>
        </w:rPr>
        <w:t xml:space="preserve"> </w:t>
      </w:r>
    </w:p>
    <w:p w14:paraId="7FB6D974" w14:textId="04DCF305" w:rsidR="00434B79" w:rsidRPr="00A51F3A" w:rsidRDefault="00434B79" w:rsidP="00D2129D">
      <w:pPr>
        <w:spacing w:after="0" w:line="360" w:lineRule="auto"/>
        <w:ind w:firstLine="709"/>
        <w:jc w:val="both"/>
        <w:rPr>
          <w:rFonts w:cs="Times New Roman"/>
          <w:szCs w:val="28"/>
        </w:rPr>
      </w:pPr>
      <w:r w:rsidRPr="00573273">
        <w:rPr>
          <w:rFonts w:cs="Times New Roman"/>
          <w:szCs w:val="28"/>
          <w:lang w:val="uk-UA"/>
        </w:rPr>
        <w:t>Управлінське спілкування – це засіб інформаційно-комунікативної психологічної діяльності, процес регуляції взаємовідносин викладача та студентів за допомогою обміну знаннями та почуттями.</w:t>
      </w:r>
      <w:r>
        <w:rPr>
          <w:rFonts w:cs="Times New Roman"/>
          <w:szCs w:val="28"/>
          <w:lang w:val="uk-UA"/>
        </w:rPr>
        <w:t xml:space="preserve"> </w:t>
      </w:r>
      <w:r w:rsidRPr="00573273">
        <w:rPr>
          <w:rFonts w:cs="Times New Roman"/>
          <w:szCs w:val="28"/>
          <w:lang w:val="uk-UA"/>
        </w:rPr>
        <w:t>Під діяльністю розуміють внутрішню (психічну) та зовнішню (фізичну) активність людини, що регулюється свідомою</w:t>
      </w:r>
      <w:r>
        <w:rPr>
          <w:rFonts w:cs="Times New Roman"/>
          <w:szCs w:val="28"/>
          <w:lang w:val="uk-UA"/>
        </w:rPr>
        <w:t xml:space="preserve"> </w:t>
      </w:r>
      <w:r w:rsidRPr="00573273">
        <w:rPr>
          <w:rFonts w:cs="Times New Roman"/>
          <w:szCs w:val="28"/>
          <w:lang w:val="uk-UA"/>
        </w:rPr>
        <w:t>метою. Мета – це усвідомлений образ передбачуваного результату.</w:t>
      </w:r>
      <w:r>
        <w:rPr>
          <w:rFonts w:cs="Times New Roman"/>
          <w:szCs w:val="28"/>
          <w:lang w:val="uk-UA"/>
        </w:rPr>
        <w:t xml:space="preserve"> </w:t>
      </w:r>
      <w:r w:rsidRPr="00573273">
        <w:rPr>
          <w:rFonts w:cs="Times New Roman"/>
          <w:szCs w:val="28"/>
          <w:lang w:val="uk-UA"/>
        </w:rPr>
        <w:t xml:space="preserve">Який би не був рівень усвідомленості діяльності, усвідомлення </w:t>
      </w:r>
      <w:r>
        <w:rPr>
          <w:rFonts w:cs="Times New Roman"/>
          <w:szCs w:val="28"/>
          <w:lang w:val="uk-UA"/>
        </w:rPr>
        <w:t>це</w:t>
      </w:r>
      <w:r w:rsidRPr="00573273">
        <w:rPr>
          <w:rFonts w:cs="Times New Roman"/>
          <w:szCs w:val="28"/>
          <w:lang w:val="uk-UA"/>
        </w:rPr>
        <w:t xml:space="preserve"> завжди залишається її необхідною ознакою. У тих випадках, коли</w:t>
      </w:r>
      <w:r>
        <w:rPr>
          <w:rFonts w:cs="Times New Roman"/>
          <w:szCs w:val="28"/>
          <w:lang w:val="uk-UA"/>
        </w:rPr>
        <w:t xml:space="preserve"> </w:t>
      </w:r>
      <w:r w:rsidRPr="00573273">
        <w:rPr>
          <w:rFonts w:cs="Times New Roman"/>
          <w:szCs w:val="28"/>
          <w:lang w:val="uk-UA"/>
        </w:rPr>
        <w:t>ця ознака відсутня, немає і діяльності в людському розумінні</w:t>
      </w:r>
      <w:r>
        <w:rPr>
          <w:rFonts w:cs="Times New Roman"/>
          <w:szCs w:val="28"/>
          <w:lang w:val="uk-UA"/>
        </w:rPr>
        <w:t xml:space="preserve"> </w:t>
      </w:r>
      <w:r w:rsidRPr="00573273">
        <w:rPr>
          <w:rFonts w:cs="Times New Roman"/>
          <w:szCs w:val="28"/>
          <w:lang w:val="uk-UA"/>
        </w:rPr>
        <w:t>слова, а має місце імпульсивна поведінка. Психологічна динамічна структура діяльності така: мета – мотив – спосіб – результат</w:t>
      </w:r>
      <w:r w:rsidR="00D2129D" w:rsidRPr="00A51F3A">
        <w:rPr>
          <w:rFonts w:cs="Times New Roman"/>
          <w:szCs w:val="28"/>
        </w:rPr>
        <w:t xml:space="preserve"> [43]</w:t>
      </w:r>
      <w:r>
        <w:rPr>
          <w:rFonts w:cs="Times New Roman"/>
          <w:szCs w:val="28"/>
          <w:lang w:val="uk-UA"/>
        </w:rPr>
        <w:t>.</w:t>
      </w:r>
    </w:p>
    <w:p w14:paraId="24C12AC2"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Будь-яка діяльність складається з операцій та дій. Операції –</w:t>
      </w:r>
      <w:r>
        <w:rPr>
          <w:rFonts w:cs="Times New Roman"/>
          <w:szCs w:val="28"/>
          <w:lang w:val="uk-UA"/>
        </w:rPr>
        <w:t xml:space="preserve"> </w:t>
      </w:r>
      <w:r w:rsidRPr="00C35334">
        <w:rPr>
          <w:rFonts w:cs="Times New Roman"/>
          <w:szCs w:val="28"/>
          <w:lang w:val="uk-UA"/>
        </w:rPr>
        <w:t xml:space="preserve">це процеси, </w:t>
      </w:r>
      <w:r>
        <w:rPr>
          <w:rFonts w:cs="Times New Roman"/>
          <w:szCs w:val="28"/>
          <w:lang w:val="uk-UA"/>
        </w:rPr>
        <w:t>мета</w:t>
      </w:r>
      <w:r w:rsidRPr="00C35334">
        <w:rPr>
          <w:rFonts w:cs="Times New Roman"/>
          <w:szCs w:val="28"/>
          <w:lang w:val="uk-UA"/>
        </w:rPr>
        <w:t xml:space="preserve"> яких перебувають </w:t>
      </w:r>
      <w:r>
        <w:rPr>
          <w:rFonts w:cs="Times New Roman"/>
          <w:szCs w:val="28"/>
          <w:lang w:val="uk-UA"/>
        </w:rPr>
        <w:t>не в</w:t>
      </w:r>
      <w:r w:rsidRPr="00C35334">
        <w:rPr>
          <w:rFonts w:cs="Times New Roman"/>
          <w:szCs w:val="28"/>
          <w:lang w:val="uk-UA"/>
        </w:rPr>
        <w:t xml:space="preserve"> них самих, а </w:t>
      </w:r>
      <w:r>
        <w:rPr>
          <w:rFonts w:cs="Times New Roman"/>
          <w:szCs w:val="28"/>
          <w:lang w:val="uk-UA"/>
        </w:rPr>
        <w:t>в тій</w:t>
      </w:r>
      <w:r w:rsidRPr="00C35334">
        <w:rPr>
          <w:rFonts w:cs="Times New Roman"/>
          <w:szCs w:val="28"/>
          <w:lang w:val="uk-UA"/>
        </w:rPr>
        <w:t xml:space="preserve"> дії, елементом якого є. Дії – це процеси,</w:t>
      </w:r>
      <w:r>
        <w:rPr>
          <w:rFonts w:cs="Times New Roman"/>
          <w:szCs w:val="28"/>
          <w:lang w:val="uk-UA"/>
        </w:rPr>
        <w:t xml:space="preserve"> </w:t>
      </w:r>
      <w:r w:rsidRPr="00C35334">
        <w:rPr>
          <w:rFonts w:cs="Times New Roman"/>
          <w:szCs w:val="28"/>
          <w:lang w:val="uk-UA"/>
        </w:rPr>
        <w:t>мотиви яких перебувають у тій діяльності, до складу якої вони</w:t>
      </w:r>
      <w:r>
        <w:rPr>
          <w:rFonts w:cs="Times New Roman"/>
          <w:szCs w:val="28"/>
          <w:lang w:val="uk-UA"/>
        </w:rPr>
        <w:t xml:space="preserve"> </w:t>
      </w:r>
      <w:r w:rsidRPr="00C35334">
        <w:rPr>
          <w:rFonts w:cs="Times New Roman"/>
          <w:szCs w:val="28"/>
          <w:lang w:val="uk-UA"/>
        </w:rPr>
        <w:lastRenderedPageBreak/>
        <w:t>входять. Сутність здійснення педагогічного процесу якраз і</w:t>
      </w:r>
      <w:r>
        <w:rPr>
          <w:rFonts w:cs="Times New Roman"/>
          <w:szCs w:val="28"/>
          <w:lang w:val="uk-UA"/>
        </w:rPr>
        <w:t xml:space="preserve"> </w:t>
      </w:r>
      <w:r w:rsidRPr="00C35334">
        <w:rPr>
          <w:rFonts w:cs="Times New Roman"/>
          <w:szCs w:val="28"/>
          <w:lang w:val="uk-UA"/>
        </w:rPr>
        <w:t>полягає в тому, що педагог здійснює перехід від управління операціями до управління діями, а потім – до управління діяльністю студентів</w:t>
      </w:r>
      <w:r>
        <w:rPr>
          <w:rFonts w:cs="Times New Roman"/>
          <w:szCs w:val="28"/>
          <w:lang w:val="uk-UA"/>
        </w:rPr>
        <w:t>.</w:t>
      </w:r>
    </w:p>
    <w:p w14:paraId="21921272" w14:textId="0BB1094C"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Перший закон управлінського спілкування: тебе зрозуміли, але це не</w:t>
      </w:r>
      <w:r>
        <w:rPr>
          <w:rFonts w:cs="Times New Roman"/>
          <w:szCs w:val="28"/>
          <w:lang w:val="uk-UA"/>
        </w:rPr>
        <w:t xml:space="preserve"> </w:t>
      </w:r>
      <w:r w:rsidRPr="00C35334">
        <w:rPr>
          <w:rFonts w:cs="Times New Roman"/>
          <w:szCs w:val="28"/>
          <w:lang w:val="uk-UA"/>
        </w:rPr>
        <w:t>означає, що прийняли. Другий закон: приймається позиція тієї людини, до якої відчувається емоційне позитивне ставлення.</w:t>
      </w:r>
      <w:r>
        <w:rPr>
          <w:rFonts w:cs="Times New Roman"/>
          <w:szCs w:val="28"/>
          <w:lang w:val="uk-UA"/>
        </w:rPr>
        <w:t xml:space="preserve"> </w:t>
      </w:r>
      <w:r w:rsidRPr="00C35334">
        <w:rPr>
          <w:rFonts w:cs="Times New Roman"/>
          <w:szCs w:val="28"/>
          <w:lang w:val="uk-UA"/>
        </w:rPr>
        <w:t>Управлінське спілкування зумовлює прийняття управлінських</w:t>
      </w:r>
      <w:r>
        <w:rPr>
          <w:rFonts w:cs="Times New Roman"/>
          <w:szCs w:val="28"/>
          <w:lang w:val="uk-UA"/>
        </w:rPr>
        <w:t xml:space="preserve"> </w:t>
      </w:r>
      <w:r w:rsidRPr="00C35334">
        <w:rPr>
          <w:rFonts w:cs="Times New Roman"/>
          <w:szCs w:val="28"/>
          <w:lang w:val="uk-UA"/>
        </w:rPr>
        <w:t>рішень</w:t>
      </w:r>
      <w:r w:rsidR="00D2129D" w:rsidRPr="00A51F3A">
        <w:rPr>
          <w:rFonts w:cs="Times New Roman"/>
          <w:szCs w:val="28"/>
          <w:lang w:val="uk-UA"/>
        </w:rPr>
        <w:t xml:space="preserve"> [51]</w:t>
      </w:r>
      <w:r w:rsidRPr="00C35334">
        <w:rPr>
          <w:rFonts w:cs="Times New Roman"/>
          <w:szCs w:val="28"/>
          <w:lang w:val="uk-UA"/>
        </w:rPr>
        <w:t>.</w:t>
      </w:r>
    </w:p>
    <w:p w14:paraId="7BDA5B34"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Типи управлінських рішень:</w:t>
      </w:r>
    </w:p>
    <w:p w14:paraId="02E9D826"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 xml:space="preserve">- </w:t>
      </w:r>
      <w:r>
        <w:rPr>
          <w:rFonts w:cs="Times New Roman"/>
          <w:szCs w:val="28"/>
          <w:lang w:val="uk-UA"/>
        </w:rPr>
        <w:t>і</w:t>
      </w:r>
      <w:r w:rsidRPr="00C35334">
        <w:rPr>
          <w:rFonts w:cs="Times New Roman"/>
          <w:szCs w:val="28"/>
          <w:lang w:val="uk-UA"/>
        </w:rPr>
        <w:t>ніціативні – рішення, що висувають нову мету і намічаються шляхи її вирішення. Процес цілепокладання тут грає основну</w:t>
      </w:r>
      <w:r>
        <w:rPr>
          <w:rFonts w:cs="Times New Roman"/>
          <w:szCs w:val="28"/>
          <w:lang w:val="uk-UA"/>
        </w:rPr>
        <w:t xml:space="preserve"> </w:t>
      </w:r>
      <w:r w:rsidRPr="00C35334">
        <w:rPr>
          <w:rFonts w:cs="Times New Roman"/>
          <w:szCs w:val="28"/>
          <w:lang w:val="uk-UA"/>
        </w:rPr>
        <w:t>роль, що займає більшу частину часу;</w:t>
      </w:r>
    </w:p>
    <w:p w14:paraId="6015DFD4"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 xml:space="preserve">- </w:t>
      </w:r>
      <w:r>
        <w:rPr>
          <w:rFonts w:cs="Times New Roman"/>
          <w:szCs w:val="28"/>
          <w:lang w:val="uk-UA"/>
        </w:rPr>
        <w:t>п</w:t>
      </w:r>
      <w:r w:rsidRPr="00C35334">
        <w:rPr>
          <w:rFonts w:cs="Times New Roman"/>
          <w:szCs w:val="28"/>
          <w:lang w:val="uk-UA"/>
        </w:rPr>
        <w:t xml:space="preserve">ослідовні – рішення, що </w:t>
      </w:r>
      <w:proofErr w:type="spellStart"/>
      <w:r w:rsidRPr="00C35334">
        <w:rPr>
          <w:rFonts w:cs="Times New Roman"/>
          <w:szCs w:val="28"/>
          <w:lang w:val="uk-UA"/>
        </w:rPr>
        <w:t>операціоналізують</w:t>
      </w:r>
      <w:proofErr w:type="spellEnd"/>
      <w:r w:rsidRPr="00C35334">
        <w:rPr>
          <w:rFonts w:cs="Times New Roman"/>
          <w:szCs w:val="28"/>
          <w:lang w:val="uk-UA"/>
        </w:rPr>
        <w:t xml:space="preserve"> загальну</w:t>
      </w:r>
      <w:r>
        <w:rPr>
          <w:rFonts w:cs="Times New Roman"/>
          <w:szCs w:val="28"/>
          <w:lang w:val="uk-UA"/>
        </w:rPr>
        <w:t xml:space="preserve"> </w:t>
      </w:r>
      <w:r w:rsidRPr="00C35334">
        <w:rPr>
          <w:rFonts w:cs="Times New Roman"/>
          <w:szCs w:val="28"/>
          <w:lang w:val="uk-UA"/>
        </w:rPr>
        <w:t>ціль. Процес цілепокладання спрощений (ведеться композиція), але грає</w:t>
      </w:r>
      <w:r>
        <w:rPr>
          <w:rFonts w:cs="Times New Roman"/>
          <w:szCs w:val="28"/>
          <w:lang w:val="uk-UA"/>
        </w:rPr>
        <w:t xml:space="preserve"> </w:t>
      </w:r>
      <w:r w:rsidRPr="00C35334">
        <w:rPr>
          <w:rFonts w:cs="Times New Roman"/>
          <w:szCs w:val="28"/>
          <w:lang w:val="uk-UA"/>
        </w:rPr>
        <w:t>у своїй провідну роль;</w:t>
      </w:r>
    </w:p>
    <w:p w14:paraId="4238A06F"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 проміжні – рішення, мета яких займає, відсуває</w:t>
      </w:r>
      <w:r>
        <w:rPr>
          <w:rFonts w:cs="Times New Roman"/>
          <w:szCs w:val="28"/>
          <w:lang w:val="uk-UA"/>
        </w:rPr>
        <w:t xml:space="preserve"> </w:t>
      </w:r>
      <w:r w:rsidRPr="00C35334">
        <w:rPr>
          <w:rFonts w:cs="Times New Roman"/>
          <w:szCs w:val="28"/>
          <w:lang w:val="uk-UA"/>
        </w:rPr>
        <w:t>якусь іншу мету через тимчасову досяжність останньої.</w:t>
      </w:r>
      <w:r>
        <w:rPr>
          <w:rFonts w:cs="Times New Roman"/>
          <w:szCs w:val="28"/>
          <w:lang w:val="uk-UA"/>
        </w:rPr>
        <w:t xml:space="preserve"> </w:t>
      </w:r>
    </w:p>
    <w:p w14:paraId="116F99B2"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Процес цілепокладання поєднується з процесом висування альтернатив</w:t>
      </w:r>
      <w:r>
        <w:rPr>
          <w:rFonts w:cs="Times New Roman"/>
          <w:szCs w:val="28"/>
          <w:lang w:val="uk-UA"/>
        </w:rPr>
        <w:t>:</w:t>
      </w:r>
    </w:p>
    <w:p w14:paraId="0167ED34"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 рутинні – рішення, що реалізують одну і ту ж мету, в умовах;</w:t>
      </w:r>
      <w:r>
        <w:rPr>
          <w:rFonts w:cs="Times New Roman"/>
          <w:szCs w:val="28"/>
          <w:lang w:val="uk-UA"/>
        </w:rPr>
        <w:t xml:space="preserve"> </w:t>
      </w:r>
    </w:p>
    <w:p w14:paraId="0B038576"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 xml:space="preserve">- </w:t>
      </w:r>
      <w:proofErr w:type="spellStart"/>
      <w:r>
        <w:rPr>
          <w:rFonts w:cs="Times New Roman"/>
          <w:szCs w:val="28"/>
          <w:lang w:val="uk-UA"/>
        </w:rPr>
        <w:t>в</w:t>
      </w:r>
      <w:r w:rsidRPr="00C35334">
        <w:rPr>
          <w:rFonts w:cs="Times New Roman"/>
          <w:szCs w:val="28"/>
          <w:lang w:val="uk-UA"/>
        </w:rPr>
        <w:t>иконавчо</w:t>
      </w:r>
      <w:proofErr w:type="spellEnd"/>
      <w:r w:rsidRPr="00C35334">
        <w:rPr>
          <w:rFonts w:cs="Times New Roman"/>
          <w:szCs w:val="28"/>
          <w:lang w:val="uk-UA"/>
        </w:rPr>
        <w:t>-розпорядчі – рішення, що встановлюють</w:t>
      </w:r>
      <w:r>
        <w:rPr>
          <w:rFonts w:cs="Times New Roman"/>
          <w:szCs w:val="28"/>
          <w:lang w:val="uk-UA"/>
        </w:rPr>
        <w:t xml:space="preserve"> </w:t>
      </w:r>
      <w:r w:rsidRPr="00C35334">
        <w:rPr>
          <w:rFonts w:cs="Times New Roman"/>
          <w:szCs w:val="28"/>
          <w:lang w:val="uk-UA"/>
        </w:rPr>
        <w:t>умови та порядок реалізації прийнятих рішень. Цілепокладання як</w:t>
      </w:r>
      <w:r>
        <w:rPr>
          <w:rFonts w:cs="Times New Roman"/>
          <w:szCs w:val="28"/>
          <w:lang w:val="uk-UA"/>
        </w:rPr>
        <w:t xml:space="preserve"> </w:t>
      </w:r>
      <w:r w:rsidRPr="00C35334">
        <w:rPr>
          <w:rFonts w:cs="Times New Roman"/>
          <w:szCs w:val="28"/>
          <w:lang w:val="uk-UA"/>
        </w:rPr>
        <w:t>процес відсутній. Мета задається, а чи не висувається;</w:t>
      </w:r>
    </w:p>
    <w:p w14:paraId="2123C1BC"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 паліативні – рішення, ухвалені з умовними цілями.</w:t>
      </w:r>
    </w:p>
    <w:p w14:paraId="73CBFB4F" w14:textId="77777777" w:rsidR="00434B79" w:rsidRPr="00C35334" w:rsidRDefault="00434B79" w:rsidP="00434B79">
      <w:pPr>
        <w:spacing w:after="0" w:line="360" w:lineRule="auto"/>
        <w:ind w:firstLine="709"/>
        <w:jc w:val="both"/>
        <w:rPr>
          <w:rFonts w:cs="Times New Roman"/>
          <w:szCs w:val="28"/>
          <w:lang w:val="uk-UA"/>
        </w:rPr>
      </w:pPr>
      <w:r w:rsidRPr="00C35334">
        <w:rPr>
          <w:rFonts w:cs="Times New Roman"/>
          <w:szCs w:val="28"/>
          <w:lang w:val="uk-UA"/>
        </w:rPr>
        <w:t>Управління – є насамперед управління особистостями та колективом. У той самий час, управлінськ</w:t>
      </w:r>
      <w:r>
        <w:rPr>
          <w:rFonts w:cs="Times New Roman"/>
          <w:szCs w:val="28"/>
          <w:lang w:val="uk-UA"/>
        </w:rPr>
        <w:t>а</w:t>
      </w:r>
      <w:r w:rsidRPr="00C35334">
        <w:rPr>
          <w:rFonts w:cs="Times New Roman"/>
          <w:szCs w:val="28"/>
          <w:lang w:val="uk-UA"/>
        </w:rPr>
        <w:t xml:space="preserve"> ді</w:t>
      </w:r>
      <w:r>
        <w:rPr>
          <w:rFonts w:cs="Times New Roman"/>
          <w:szCs w:val="28"/>
          <w:lang w:val="uk-UA"/>
        </w:rPr>
        <w:t>я</w:t>
      </w:r>
      <w:r w:rsidRPr="00C35334">
        <w:rPr>
          <w:rFonts w:cs="Times New Roman"/>
          <w:szCs w:val="28"/>
          <w:lang w:val="uk-UA"/>
        </w:rPr>
        <w:t xml:space="preserve"> у сфері життєдіяльності реалізується лише тоді, коли воно:</w:t>
      </w:r>
    </w:p>
    <w:p w14:paraId="7374FC1F" w14:textId="77777777" w:rsidR="00434B79" w:rsidRDefault="00434B79" w:rsidP="00434B79">
      <w:pPr>
        <w:pStyle w:val="a3"/>
        <w:numPr>
          <w:ilvl w:val="0"/>
          <w:numId w:val="3"/>
        </w:numPr>
        <w:tabs>
          <w:tab w:val="left" w:pos="993"/>
        </w:tabs>
        <w:spacing w:after="0" w:line="360" w:lineRule="auto"/>
        <w:ind w:left="0" w:firstLine="709"/>
        <w:jc w:val="both"/>
        <w:rPr>
          <w:rFonts w:cs="Times New Roman"/>
          <w:szCs w:val="28"/>
          <w:lang w:val="uk-UA"/>
        </w:rPr>
      </w:pPr>
      <w:r w:rsidRPr="00A80A0A">
        <w:rPr>
          <w:rFonts w:cs="Times New Roman"/>
          <w:szCs w:val="28"/>
          <w:lang w:val="uk-UA"/>
        </w:rPr>
        <w:t>забезпечено наявністю необхідної кількості виконавців,</w:t>
      </w:r>
      <w:r>
        <w:rPr>
          <w:rFonts w:cs="Times New Roman"/>
          <w:szCs w:val="28"/>
          <w:lang w:val="uk-UA"/>
        </w:rPr>
        <w:t xml:space="preserve"> </w:t>
      </w:r>
      <w:r w:rsidRPr="00A80A0A">
        <w:rPr>
          <w:rFonts w:cs="Times New Roman"/>
          <w:szCs w:val="28"/>
          <w:lang w:val="uk-UA"/>
        </w:rPr>
        <w:t>які мають необхідний рівень кваліфікації;</w:t>
      </w:r>
    </w:p>
    <w:p w14:paraId="69F92194" w14:textId="0DB2BBAE" w:rsidR="00434B79" w:rsidRPr="00A80A0A" w:rsidRDefault="00434B79" w:rsidP="00434B79">
      <w:pPr>
        <w:pStyle w:val="a3"/>
        <w:numPr>
          <w:ilvl w:val="0"/>
          <w:numId w:val="3"/>
        </w:numPr>
        <w:tabs>
          <w:tab w:val="left" w:pos="993"/>
        </w:tabs>
        <w:spacing w:after="0" w:line="360" w:lineRule="auto"/>
        <w:ind w:left="0" w:firstLine="709"/>
        <w:jc w:val="both"/>
        <w:rPr>
          <w:rFonts w:cs="Times New Roman"/>
          <w:szCs w:val="28"/>
          <w:lang w:val="uk-UA"/>
        </w:rPr>
      </w:pPr>
      <w:r>
        <w:rPr>
          <w:rFonts w:cs="Times New Roman"/>
          <w:szCs w:val="28"/>
          <w:lang w:val="uk-UA"/>
        </w:rPr>
        <w:t>м</w:t>
      </w:r>
      <w:r w:rsidRPr="00A80A0A">
        <w:rPr>
          <w:rFonts w:cs="Times New Roman"/>
          <w:szCs w:val="28"/>
          <w:lang w:val="uk-UA"/>
        </w:rPr>
        <w:t>істить у собі мотивуючий початок, що спонукає працівників включитися в реалізацію цього рішення</w:t>
      </w:r>
      <w:r w:rsidR="00043A29" w:rsidRPr="00043A29">
        <w:rPr>
          <w:rFonts w:cs="Times New Roman"/>
          <w:szCs w:val="28"/>
        </w:rPr>
        <w:t xml:space="preserve"> [29]</w:t>
      </w:r>
      <w:r w:rsidRPr="00A80A0A">
        <w:rPr>
          <w:rFonts w:cs="Times New Roman"/>
          <w:szCs w:val="28"/>
          <w:lang w:val="uk-UA"/>
        </w:rPr>
        <w:t>.</w:t>
      </w:r>
    </w:p>
    <w:p w14:paraId="158A0F66" w14:textId="77777777" w:rsidR="00434B79" w:rsidRDefault="00434B79" w:rsidP="00434B79">
      <w:pPr>
        <w:spacing w:after="0" w:line="360" w:lineRule="auto"/>
        <w:ind w:firstLine="709"/>
        <w:jc w:val="both"/>
        <w:rPr>
          <w:rFonts w:cs="Times New Roman"/>
          <w:szCs w:val="28"/>
          <w:lang w:val="uk-UA"/>
        </w:rPr>
      </w:pPr>
      <w:r w:rsidRPr="00C35334">
        <w:rPr>
          <w:rFonts w:cs="Times New Roman"/>
          <w:szCs w:val="28"/>
          <w:lang w:val="uk-UA"/>
        </w:rPr>
        <w:lastRenderedPageBreak/>
        <w:t>Таким чином, можна стверджувати, що управління особистостями та</w:t>
      </w:r>
      <w:r>
        <w:rPr>
          <w:rFonts w:cs="Times New Roman"/>
          <w:szCs w:val="28"/>
          <w:lang w:val="uk-UA"/>
        </w:rPr>
        <w:t xml:space="preserve"> </w:t>
      </w:r>
      <w:r w:rsidRPr="00C35334">
        <w:rPr>
          <w:rFonts w:cs="Times New Roman"/>
          <w:szCs w:val="28"/>
          <w:lang w:val="uk-UA"/>
        </w:rPr>
        <w:t>педагогічним колективом – є інтегруючий напрямок</w:t>
      </w:r>
      <w:r>
        <w:rPr>
          <w:rFonts w:cs="Times New Roman"/>
          <w:szCs w:val="28"/>
          <w:lang w:val="uk-UA"/>
        </w:rPr>
        <w:t xml:space="preserve"> </w:t>
      </w:r>
      <w:r w:rsidRPr="00C35334">
        <w:rPr>
          <w:rFonts w:cs="Times New Roman"/>
          <w:szCs w:val="28"/>
          <w:lang w:val="uk-UA"/>
        </w:rPr>
        <w:t>управлінської діяльності навчального закладу у період соціально-економічної кризи.</w:t>
      </w:r>
    </w:p>
    <w:p w14:paraId="6C7D6D5B" w14:textId="3CE221F0" w:rsidR="00434B79" w:rsidRPr="00A80A0A" w:rsidRDefault="00434B79" w:rsidP="00434B79">
      <w:pPr>
        <w:spacing w:after="0" w:line="360" w:lineRule="auto"/>
        <w:ind w:firstLine="709"/>
        <w:jc w:val="both"/>
        <w:rPr>
          <w:rFonts w:cs="Times New Roman"/>
          <w:szCs w:val="28"/>
          <w:lang w:val="uk-UA"/>
        </w:rPr>
      </w:pPr>
      <w:r w:rsidRPr="00A80A0A">
        <w:rPr>
          <w:rFonts w:cs="Times New Roman"/>
          <w:szCs w:val="28"/>
          <w:lang w:val="uk-UA"/>
        </w:rPr>
        <w:t>Йдеться не про управління «персоналом», а про управління колективом та особистістю. Тлумачний словник з управління визначає поняття «персонал» як штатний склад працівників підприємства</w:t>
      </w:r>
      <w:r w:rsidR="00043A29" w:rsidRPr="00043A29">
        <w:rPr>
          <w:rFonts w:cs="Times New Roman"/>
          <w:szCs w:val="28"/>
        </w:rPr>
        <w:t xml:space="preserve"> [8]</w:t>
      </w:r>
      <w:r w:rsidRPr="00A80A0A">
        <w:rPr>
          <w:rFonts w:cs="Times New Roman"/>
          <w:szCs w:val="28"/>
          <w:lang w:val="uk-UA"/>
        </w:rPr>
        <w:t>.</w:t>
      </w:r>
    </w:p>
    <w:p w14:paraId="22D929D5" w14:textId="77777777" w:rsidR="00434B79" w:rsidRPr="00A80A0A" w:rsidRDefault="00434B79" w:rsidP="00434B79">
      <w:pPr>
        <w:spacing w:after="0" w:line="360" w:lineRule="auto"/>
        <w:ind w:firstLine="709"/>
        <w:jc w:val="both"/>
        <w:rPr>
          <w:rFonts w:cs="Times New Roman"/>
          <w:szCs w:val="28"/>
          <w:lang w:val="uk-UA"/>
        </w:rPr>
      </w:pPr>
      <w:r w:rsidRPr="00A80A0A">
        <w:rPr>
          <w:rFonts w:cs="Times New Roman"/>
          <w:szCs w:val="28"/>
          <w:lang w:val="uk-UA"/>
        </w:rPr>
        <w:t>Поруч із терміном «управління» у літературі вживається термін «керівництво». Ми поділяємо точку зору вчених, що наукове</w:t>
      </w:r>
      <w:r>
        <w:rPr>
          <w:rFonts w:cs="Times New Roman"/>
          <w:szCs w:val="28"/>
          <w:lang w:val="uk-UA"/>
        </w:rPr>
        <w:t xml:space="preserve"> </w:t>
      </w:r>
      <w:r w:rsidRPr="00A80A0A">
        <w:rPr>
          <w:rFonts w:cs="Times New Roman"/>
          <w:szCs w:val="28"/>
          <w:lang w:val="uk-UA"/>
        </w:rPr>
        <w:t xml:space="preserve">управління та наукове керівництво в найзагальнішому сенсі </w:t>
      </w:r>
      <w:r>
        <w:rPr>
          <w:rFonts w:cs="Times New Roman"/>
          <w:szCs w:val="28"/>
          <w:lang w:val="uk-UA"/>
        </w:rPr>
        <w:t>тотожні</w:t>
      </w:r>
      <w:r w:rsidRPr="00A80A0A">
        <w:rPr>
          <w:rFonts w:cs="Times New Roman"/>
          <w:szCs w:val="28"/>
          <w:lang w:val="uk-UA"/>
        </w:rPr>
        <w:t>, хоча в більш строгому значенні поняття наукового керівництва</w:t>
      </w:r>
      <w:r>
        <w:rPr>
          <w:rFonts w:cs="Times New Roman"/>
          <w:szCs w:val="28"/>
          <w:lang w:val="uk-UA"/>
        </w:rPr>
        <w:t xml:space="preserve"> </w:t>
      </w:r>
      <w:r w:rsidRPr="00A80A0A">
        <w:rPr>
          <w:rFonts w:cs="Times New Roman"/>
          <w:szCs w:val="28"/>
          <w:lang w:val="uk-UA"/>
        </w:rPr>
        <w:t>вже поняття управління. Керівництво – це найвищий, найбільш загальний</w:t>
      </w:r>
      <w:r>
        <w:rPr>
          <w:rFonts w:cs="Times New Roman"/>
          <w:szCs w:val="28"/>
          <w:lang w:val="uk-UA"/>
        </w:rPr>
        <w:t xml:space="preserve"> </w:t>
      </w:r>
      <w:r w:rsidRPr="00A80A0A">
        <w:rPr>
          <w:rFonts w:cs="Times New Roman"/>
          <w:szCs w:val="28"/>
          <w:lang w:val="uk-UA"/>
        </w:rPr>
        <w:t>вид управління, його ядро, стрижень.</w:t>
      </w:r>
    </w:p>
    <w:p w14:paraId="002687E8" w14:textId="56D673B3" w:rsidR="00434B79" w:rsidRPr="00A80A0A" w:rsidRDefault="00434B79" w:rsidP="00434B79">
      <w:pPr>
        <w:spacing w:after="0" w:line="360" w:lineRule="auto"/>
        <w:ind w:firstLine="709"/>
        <w:jc w:val="both"/>
        <w:rPr>
          <w:rFonts w:cs="Times New Roman"/>
          <w:szCs w:val="28"/>
          <w:lang w:val="uk-UA"/>
        </w:rPr>
      </w:pPr>
      <w:r w:rsidRPr="00A80A0A">
        <w:rPr>
          <w:rFonts w:cs="Times New Roman"/>
          <w:szCs w:val="28"/>
          <w:lang w:val="uk-UA"/>
        </w:rPr>
        <w:t xml:space="preserve">У світовій системі освіти широко відомий термін </w:t>
      </w:r>
      <w:r>
        <w:rPr>
          <w:rFonts w:cs="Times New Roman"/>
          <w:szCs w:val="28"/>
          <w:lang w:val="uk-UA"/>
        </w:rPr>
        <w:t>«</w:t>
      </w:r>
      <w:proofErr w:type="spellStart"/>
      <w:r w:rsidRPr="00A80A0A">
        <w:rPr>
          <w:rFonts w:cs="Times New Roman"/>
          <w:szCs w:val="28"/>
          <w:lang w:val="uk-UA"/>
        </w:rPr>
        <w:t>shool</w:t>
      </w:r>
      <w:proofErr w:type="spellEnd"/>
      <w:r w:rsidRPr="00A80A0A">
        <w:rPr>
          <w:rFonts w:cs="Times New Roman"/>
          <w:szCs w:val="28"/>
          <w:lang w:val="uk-UA"/>
        </w:rPr>
        <w:t xml:space="preserve"> </w:t>
      </w:r>
      <w:proofErr w:type="spellStart"/>
      <w:r w:rsidRPr="00A80A0A">
        <w:rPr>
          <w:rFonts w:cs="Times New Roman"/>
          <w:szCs w:val="28"/>
          <w:lang w:val="uk-UA"/>
        </w:rPr>
        <w:t>counseling</w:t>
      </w:r>
      <w:proofErr w:type="spellEnd"/>
      <w:r w:rsidRPr="00A80A0A">
        <w:rPr>
          <w:rFonts w:cs="Times New Roman"/>
          <w:szCs w:val="28"/>
          <w:lang w:val="uk-UA"/>
        </w:rPr>
        <w:t xml:space="preserve"> </w:t>
      </w:r>
      <w:proofErr w:type="spellStart"/>
      <w:r w:rsidRPr="00A80A0A">
        <w:rPr>
          <w:rFonts w:cs="Times New Roman"/>
          <w:szCs w:val="28"/>
          <w:lang w:val="uk-UA"/>
        </w:rPr>
        <w:t>and</w:t>
      </w:r>
      <w:proofErr w:type="spellEnd"/>
      <w:r w:rsidRPr="00A80A0A">
        <w:rPr>
          <w:rFonts w:cs="Times New Roman"/>
          <w:szCs w:val="28"/>
          <w:lang w:val="uk-UA"/>
        </w:rPr>
        <w:t xml:space="preserve"> </w:t>
      </w:r>
      <w:proofErr w:type="spellStart"/>
      <w:r w:rsidRPr="00A80A0A">
        <w:rPr>
          <w:rFonts w:cs="Times New Roman"/>
          <w:szCs w:val="28"/>
          <w:lang w:val="uk-UA"/>
        </w:rPr>
        <w:t>guidance</w:t>
      </w:r>
      <w:proofErr w:type="spellEnd"/>
      <w:r>
        <w:rPr>
          <w:rFonts w:cs="Times New Roman"/>
          <w:szCs w:val="28"/>
          <w:lang w:val="uk-UA"/>
        </w:rPr>
        <w:t>»</w:t>
      </w:r>
      <w:r w:rsidRPr="00A80A0A">
        <w:rPr>
          <w:rFonts w:cs="Times New Roman"/>
          <w:szCs w:val="28"/>
          <w:lang w:val="uk-UA"/>
        </w:rPr>
        <w:t xml:space="preserve"> - шкільне керівництво та консультування.</w:t>
      </w:r>
      <w:r>
        <w:rPr>
          <w:rFonts w:cs="Times New Roman"/>
          <w:szCs w:val="28"/>
          <w:lang w:val="uk-UA"/>
        </w:rPr>
        <w:t xml:space="preserve"> </w:t>
      </w:r>
      <w:r w:rsidRPr="00A80A0A">
        <w:rPr>
          <w:rFonts w:cs="Times New Roman"/>
          <w:szCs w:val="28"/>
          <w:lang w:val="uk-UA"/>
        </w:rPr>
        <w:t>У вітчизняній педагогічній літературі найчастіше зустрічається термін</w:t>
      </w:r>
      <w:r>
        <w:rPr>
          <w:rFonts w:cs="Times New Roman"/>
          <w:szCs w:val="28"/>
          <w:lang w:val="uk-UA"/>
        </w:rPr>
        <w:t xml:space="preserve"> «</w:t>
      </w:r>
      <w:proofErr w:type="spellStart"/>
      <w:r w:rsidRPr="00A80A0A">
        <w:rPr>
          <w:rFonts w:cs="Times New Roman"/>
          <w:szCs w:val="28"/>
          <w:lang w:val="uk-UA"/>
        </w:rPr>
        <w:t>Гайденс</w:t>
      </w:r>
      <w:proofErr w:type="spellEnd"/>
      <w:r>
        <w:rPr>
          <w:rFonts w:cs="Times New Roman"/>
          <w:szCs w:val="28"/>
          <w:lang w:val="uk-UA"/>
        </w:rPr>
        <w:t>»</w:t>
      </w:r>
      <w:r w:rsidRPr="00A80A0A">
        <w:rPr>
          <w:rFonts w:cs="Times New Roman"/>
          <w:szCs w:val="28"/>
          <w:lang w:val="uk-UA"/>
        </w:rPr>
        <w:t>. Російська педагогічна енциклопедія так розкриває</w:t>
      </w:r>
      <w:r>
        <w:rPr>
          <w:rFonts w:cs="Times New Roman"/>
          <w:szCs w:val="28"/>
          <w:lang w:val="uk-UA"/>
        </w:rPr>
        <w:t xml:space="preserve"> </w:t>
      </w:r>
      <w:r w:rsidRPr="00A80A0A">
        <w:rPr>
          <w:rFonts w:cs="Times New Roman"/>
          <w:szCs w:val="28"/>
          <w:lang w:val="uk-UA"/>
        </w:rPr>
        <w:t>сенс цього поняття: «</w:t>
      </w:r>
      <w:proofErr w:type="spellStart"/>
      <w:r w:rsidRPr="00A80A0A">
        <w:rPr>
          <w:rFonts w:cs="Times New Roman"/>
          <w:szCs w:val="28"/>
          <w:lang w:val="uk-UA"/>
        </w:rPr>
        <w:t>Гайденс</w:t>
      </w:r>
      <w:proofErr w:type="spellEnd"/>
      <w:r w:rsidRPr="00A80A0A">
        <w:rPr>
          <w:rFonts w:cs="Times New Roman"/>
          <w:szCs w:val="28"/>
          <w:lang w:val="uk-UA"/>
        </w:rPr>
        <w:t>» (</w:t>
      </w:r>
      <w:proofErr w:type="spellStart"/>
      <w:r w:rsidRPr="00A80A0A">
        <w:rPr>
          <w:rFonts w:cs="Times New Roman"/>
          <w:szCs w:val="28"/>
          <w:lang w:val="uk-UA"/>
        </w:rPr>
        <w:t>англ</w:t>
      </w:r>
      <w:proofErr w:type="spellEnd"/>
      <w:r w:rsidRPr="00A80A0A">
        <w:rPr>
          <w:rFonts w:cs="Times New Roman"/>
          <w:szCs w:val="28"/>
          <w:lang w:val="uk-UA"/>
        </w:rPr>
        <w:t xml:space="preserve">. </w:t>
      </w:r>
      <w:proofErr w:type="spellStart"/>
      <w:r w:rsidRPr="00A80A0A">
        <w:rPr>
          <w:rFonts w:cs="Times New Roman"/>
          <w:szCs w:val="28"/>
          <w:lang w:val="uk-UA"/>
        </w:rPr>
        <w:t>guidance</w:t>
      </w:r>
      <w:proofErr w:type="spellEnd"/>
      <w:r w:rsidRPr="00A80A0A">
        <w:rPr>
          <w:rFonts w:cs="Times New Roman"/>
          <w:szCs w:val="28"/>
          <w:lang w:val="uk-UA"/>
        </w:rPr>
        <w:t xml:space="preserve"> від </w:t>
      </w:r>
      <w:proofErr w:type="spellStart"/>
      <w:r w:rsidRPr="00A80A0A">
        <w:rPr>
          <w:rFonts w:cs="Times New Roman"/>
          <w:szCs w:val="28"/>
          <w:lang w:val="uk-UA"/>
        </w:rPr>
        <w:t>guide</w:t>
      </w:r>
      <w:proofErr w:type="spellEnd"/>
      <w:r w:rsidRPr="00A80A0A">
        <w:rPr>
          <w:rFonts w:cs="Times New Roman"/>
          <w:szCs w:val="28"/>
          <w:lang w:val="uk-UA"/>
        </w:rPr>
        <w:t xml:space="preserve"> – вести, керувати, спрямовувати), психолого-педагогічна консультативна служба в системі освіти США. </w:t>
      </w:r>
    </w:p>
    <w:p w14:paraId="6138733F" w14:textId="77777777" w:rsidR="00434B79" w:rsidRPr="00A80A0A" w:rsidRDefault="00434B79" w:rsidP="00434B79">
      <w:pPr>
        <w:spacing w:after="0" w:line="360" w:lineRule="auto"/>
        <w:ind w:firstLine="709"/>
        <w:jc w:val="both"/>
        <w:rPr>
          <w:rFonts w:cs="Times New Roman"/>
          <w:szCs w:val="28"/>
          <w:lang w:val="uk-UA"/>
        </w:rPr>
      </w:pPr>
      <w:r w:rsidRPr="00A80A0A">
        <w:rPr>
          <w:rFonts w:cs="Times New Roman"/>
          <w:szCs w:val="28"/>
          <w:lang w:val="uk-UA"/>
        </w:rPr>
        <w:t>У США із змістом поняття «</w:t>
      </w:r>
      <w:proofErr w:type="spellStart"/>
      <w:r w:rsidRPr="00A80A0A">
        <w:rPr>
          <w:rFonts w:cs="Times New Roman"/>
          <w:szCs w:val="28"/>
          <w:lang w:val="uk-UA"/>
        </w:rPr>
        <w:t>guidance</w:t>
      </w:r>
      <w:proofErr w:type="spellEnd"/>
      <w:r w:rsidRPr="00A80A0A">
        <w:rPr>
          <w:rFonts w:cs="Times New Roman"/>
          <w:szCs w:val="28"/>
          <w:lang w:val="uk-UA"/>
        </w:rPr>
        <w:t>» тісно пов'язане інше –</w:t>
      </w:r>
      <w:r>
        <w:rPr>
          <w:rFonts w:cs="Times New Roman"/>
          <w:szCs w:val="28"/>
          <w:lang w:val="uk-UA"/>
        </w:rPr>
        <w:t xml:space="preserve"> «</w:t>
      </w:r>
      <w:proofErr w:type="spellStart"/>
      <w:r w:rsidRPr="00A80A0A">
        <w:rPr>
          <w:rFonts w:cs="Times New Roman"/>
          <w:szCs w:val="28"/>
          <w:lang w:val="uk-UA"/>
        </w:rPr>
        <w:t>classroom</w:t>
      </w:r>
      <w:proofErr w:type="spellEnd"/>
      <w:r w:rsidRPr="00A80A0A">
        <w:rPr>
          <w:rFonts w:cs="Times New Roman"/>
          <w:szCs w:val="28"/>
          <w:lang w:val="uk-UA"/>
        </w:rPr>
        <w:t xml:space="preserve"> </w:t>
      </w:r>
      <w:proofErr w:type="spellStart"/>
      <w:r w:rsidRPr="00A80A0A">
        <w:rPr>
          <w:rFonts w:cs="Times New Roman"/>
          <w:szCs w:val="28"/>
          <w:lang w:val="uk-UA"/>
        </w:rPr>
        <w:t>environment</w:t>
      </w:r>
      <w:proofErr w:type="spellEnd"/>
      <w:r>
        <w:rPr>
          <w:rFonts w:cs="Times New Roman"/>
          <w:szCs w:val="28"/>
          <w:lang w:val="uk-UA"/>
        </w:rPr>
        <w:t>»</w:t>
      </w:r>
      <w:r w:rsidRPr="00A80A0A">
        <w:rPr>
          <w:rFonts w:cs="Times New Roman"/>
          <w:szCs w:val="28"/>
          <w:lang w:val="uk-UA"/>
        </w:rPr>
        <w:t>; цей зв'язок передбачає створення певної навколишньої обстановки класу, атмосфер</w:t>
      </w:r>
      <w:r>
        <w:rPr>
          <w:rFonts w:cs="Times New Roman"/>
          <w:szCs w:val="28"/>
          <w:lang w:val="uk-UA"/>
        </w:rPr>
        <w:t>и</w:t>
      </w:r>
      <w:r w:rsidRPr="00A80A0A">
        <w:rPr>
          <w:rFonts w:cs="Times New Roman"/>
          <w:szCs w:val="28"/>
          <w:lang w:val="uk-UA"/>
        </w:rPr>
        <w:t>, середовища або екології</w:t>
      </w:r>
      <w:r>
        <w:rPr>
          <w:rFonts w:cs="Times New Roman"/>
          <w:szCs w:val="28"/>
          <w:lang w:val="uk-UA"/>
        </w:rPr>
        <w:t xml:space="preserve"> </w:t>
      </w:r>
      <w:r w:rsidRPr="00A80A0A">
        <w:rPr>
          <w:rFonts w:cs="Times New Roman"/>
          <w:szCs w:val="28"/>
          <w:lang w:val="uk-UA"/>
        </w:rPr>
        <w:t>класу. В Англії суть педагогічної допомоги, піклування, опікунства</w:t>
      </w:r>
      <w:r>
        <w:rPr>
          <w:rFonts w:cs="Times New Roman"/>
          <w:szCs w:val="28"/>
          <w:lang w:val="uk-UA"/>
        </w:rPr>
        <w:t xml:space="preserve"> </w:t>
      </w:r>
      <w:r w:rsidRPr="00A80A0A">
        <w:rPr>
          <w:rFonts w:cs="Times New Roman"/>
          <w:szCs w:val="28"/>
          <w:lang w:val="uk-UA"/>
        </w:rPr>
        <w:t>найточніше виявляється у поняттях: «</w:t>
      </w:r>
      <w:proofErr w:type="spellStart"/>
      <w:r w:rsidRPr="00A80A0A">
        <w:rPr>
          <w:rFonts w:cs="Times New Roman"/>
          <w:szCs w:val="28"/>
          <w:lang w:val="uk-UA"/>
        </w:rPr>
        <w:t>pastoralcare</w:t>
      </w:r>
      <w:proofErr w:type="spellEnd"/>
      <w:r w:rsidRPr="00A80A0A">
        <w:rPr>
          <w:rFonts w:cs="Times New Roman"/>
          <w:szCs w:val="28"/>
          <w:lang w:val="uk-UA"/>
        </w:rPr>
        <w:t>» – пасторська</w:t>
      </w:r>
      <w:r>
        <w:rPr>
          <w:rFonts w:cs="Times New Roman"/>
          <w:szCs w:val="28"/>
          <w:lang w:val="uk-UA"/>
        </w:rPr>
        <w:t xml:space="preserve"> </w:t>
      </w:r>
      <w:r w:rsidRPr="00A80A0A">
        <w:rPr>
          <w:rFonts w:cs="Times New Roman"/>
          <w:szCs w:val="28"/>
          <w:lang w:val="uk-UA"/>
        </w:rPr>
        <w:t xml:space="preserve">турбота; </w:t>
      </w:r>
      <w:r>
        <w:rPr>
          <w:rFonts w:cs="Times New Roman"/>
          <w:szCs w:val="28"/>
          <w:lang w:val="uk-UA"/>
        </w:rPr>
        <w:t>«</w:t>
      </w:r>
      <w:proofErr w:type="spellStart"/>
      <w:r w:rsidRPr="00A80A0A">
        <w:rPr>
          <w:rFonts w:cs="Times New Roman"/>
          <w:szCs w:val="28"/>
          <w:lang w:val="uk-UA"/>
        </w:rPr>
        <w:t>tutoring</w:t>
      </w:r>
      <w:proofErr w:type="spellEnd"/>
      <w:r>
        <w:rPr>
          <w:rFonts w:cs="Times New Roman"/>
          <w:szCs w:val="28"/>
          <w:lang w:val="uk-UA"/>
        </w:rPr>
        <w:t>»</w:t>
      </w:r>
      <w:r w:rsidRPr="00A80A0A">
        <w:rPr>
          <w:rFonts w:cs="Times New Roman"/>
          <w:szCs w:val="28"/>
          <w:lang w:val="uk-UA"/>
        </w:rPr>
        <w:t xml:space="preserve"> - опікунство; «</w:t>
      </w:r>
      <w:proofErr w:type="spellStart"/>
      <w:r w:rsidRPr="00A80A0A">
        <w:rPr>
          <w:rFonts w:cs="Times New Roman"/>
          <w:szCs w:val="28"/>
          <w:lang w:val="uk-UA"/>
        </w:rPr>
        <w:t>Personal</w:t>
      </w:r>
      <w:proofErr w:type="spellEnd"/>
      <w:r w:rsidRPr="00A80A0A">
        <w:rPr>
          <w:rFonts w:cs="Times New Roman"/>
          <w:szCs w:val="28"/>
          <w:lang w:val="uk-UA"/>
        </w:rPr>
        <w:t xml:space="preserve"> </w:t>
      </w:r>
      <w:proofErr w:type="spellStart"/>
      <w:r w:rsidRPr="00A80A0A">
        <w:rPr>
          <w:rFonts w:cs="Times New Roman"/>
          <w:szCs w:val="28"/>
          <w:lang w:val="uk-UA"/>
        </w:rPr>
        <w:t>and</w:t>
      </w:r>
      <w:proofErr w:type="spellEnd"/>
      <w:r w:rsidRPr="00A80A0A">
        <w:rPr>
          <w:rFonts w:cs="Times New Roman"/>
          <w:szCs w:val="28"/>
          <w:lang w:val="uk-UA"/>
        </w:rPr>
        <w:t xml:space="preserve"> </w:t>
      </w:r>
      <w:proofErr w:type="spellStart"/>
      <w:r w:rsidRPr="00A80A0A">
        <w:rPr>
          <w:rFonts w:cs="Times New Roman"/>
          <w:szCs w:val="28"/>
          <w:lang w:val="uk-UA"/>
        </w:rPr>
        <w:t>Social</w:t>
      </w:r>
      <w:proofErr w:type="spellEnd"/>
      <w:r w:rsidRPr="00A80A0A">
        <w:rPr>
          <w:rFonts w:cs="Times New Roman"/>
          <w:szCs w:val="28"/>
          <w:lang w:val="uk-UA"/>
        </w:rPr>
        <w:t xml:space="preserve"> </w:t>
      </w:r>
      <w:proofErr w:type="spellStart"/>
      <w:r w:rsidRPr="00A80A0A">
        <w:rPr>
          <w:rFonts w:cs="Times New Roman"/>
          <w:szCs w:val="28"/>
          <w:lang w:val="uk-UA"/>
        </w:rPr>
        <w:t>Education</w:t>
      </w:r>
      <w:proofErr w:type="spellEnd"/>
      <w:r w:rsidRPr="00A80A0A">
        <w:rPr>
          <w:rFonts w:cs="Times New Roman"/>
          <w:szCs w:val="28"/>
          <w:lang w:val="uk-UA"/>
        </w:rPr>
        <w:t>» – курс</w:t>
      </w:r>
      <w:r>
        <w:rPr>
          <w:rFonts w:cs="Times New Roman"/>
          <w:szCs w:val="28"/>
          <w:lang w:val="uk-UA"/>
        </w:rPr>
        <w:t xml:space="preserve"> </w:t>
      </w:r>
      <w:r w:rsidRPr="00A80A0A">
        <w:rPr>
          <w:rFonts w:cs="Times New Roman"/>
          <w:szCs w:val="28"/>
          <w:lang w:val="uk-UA"/>
        </w:rPr>
        <w:t>особистісної та соціальної освіти.</w:t>
      </w:r>
    </w:p>
    <w:p w14:paraId="118AE037" w14:textId="5501B026" w:rsidR="00434B79" w:rsidRDefault="00434B79" w:rsidP="00434B79">
      <w:pPr>
        <w:spacing w:after="0" w:line="360" w:lineRule="auto"/>
        <w:ind w:firstLine="709"/>
        <w:jc w:val="both"/>
        <w:rPr>
          <w:rFonts w:cs="Times New Roman"/>
          <w:szCs w:val="28"/>
          <w:lang w:val="uk-UA"/>
        </w:rPr>
      </w:pPr>
      <w:r w:rsidRPr="00A80A0A">
        <w:rPr>
          <w:rFonts w:cs="Times New Roman"/>
          <w:szCs w:val="28"/>
          <w:lang w:val="uk-UA"/>
        </w:rPr>
        <w:t xml:space="preserve">Термін </w:t>
      </w:r>
      <w:r>
        <w:rPr>
          <w:rFonts w:cs="Times New Roman"/>
          <w:szCs w:val="28"/>
          <w:lang w:val="uk-UA"/>
        </w:rPr>
        <w:t>«</w:t>
      </w:r>
      <w:proofErr w:type="spellStart"/>
      <w:r w:rsidRPr="00A80A0A">
        <w:rPr>
          <w:rFonts w:cs="Times New Roman"/>
          <w:szCs w:val="28"/>
          <w:lang w:val="uk-UA"/>
        </w:rPr>
        <w:t>care</w:t>
      </w:r>
      <w:proofErr w:type="spellEnd"/>
      <w:r>
        <w:rPr>
          <w:rFonts w:cs="Times New Roman"/>
          <w:szCs w:val="28"/>
          <w:lang w:val="uk-UA"/>
        </w:rPr>
        <w:t>»</w:t>
      </w:r>
      <w:r w:rsidRPr="00A80A0A">
        <w:rPr>
          <w:rFonts w:cs="Times New Roman"/>
          <w:szCs w:val="28"/>
          <w:lang w:val="uk-UA"/>
        </w:rPr>
        <w:t xml:space="preserve"> – турбота. В даний час знаходить широке застосування в освітній практиці зарубіжних країн, де смислов</w:t>
      </w:r>
      <w:r>
        <w:rPr>
          <w:rFonts w:cs="Times New Roman"/>
          <w:szCs w:val="28"/>
          <w:lang w:val="uk-UA"/>
        </w:rPr>
        <w:t xml:space="preserve">ий </w:t>
      </w:r>
      <w:r w:rsidRPr="00A80A0A">
        <w:rPr>
          <w:rFonts w:cs="Times New Roman"/>
          <w:szCs w:val="28"/>
          <w:lang w:val="uk-UA"/>
        </w:rPr>
        <w:t>зміст поняття, з погляду, виявляється ближче до забезпечення</w:t>
      </w:r>
      <w:r>
        <w:rPr>
          <w:rFonts w:cs="Times New Roman"/>
          <w:szCs w:val="28"/>
          <w:lang w:val="uk-UA"/>
        </w:rPr>
        <w:t xml:space="preserve"> </w:t>
      </w:r>
      <w:r w:rsidRPr="00A80A0A">
        <w:rPr>
          <w:rFonts w:cs="Times New Roman"/>
          <w:szCs w:val="28"/>
          <w:lang w:val="uk-UA"/>
        </w:rPr>
        <w:t>безпечної, надійної та організованої спільноти. Термін «</w:t>
      </w:r>
      <w:proofErr w:type="spellStart"/>
      <w:r w:rsidRPr="00A80A0A">
        <w:rPr>
          <w:rFonts w:cs="Times New Roman"/>
          <w:szCs w:val="28"/>
          <w:lang w:val="uk-UA"/>
        </w:rPr>
        <w:t>care</w:t>
      </w:r>
      <w:proofErr w:type="spellEnd"/>
      <w:r w:rsidRPr="00A80A0A">
        <w:rPr>
          <w:rFonts w:cs="Times New Roman"/>
          <w:szCs w:val="28"/>
          <w:lang w:val="uk-UA"/>
        </w:rPr>
        <w:t>»</w:t>
      </w:r>
      <w:r>
        <w:rPr>
          <w:rFonts w:cs="Times New Roman"/>
          <w:szCs w:val="28"/>
          <w:lang w:val="uk-UA"/>
        </w:rPr>
        <w:t xml:space="preserve"> </w:t>
      </w:r>
      <w:r w:rsidRPr="00A80A0A">
        <w:rPr>
          <w:rFonts w:cs="Times New Roman"/>
          <w:szCs w:val="28"/>
          <w:lang w:val="uk-UA"/>
        </w:rPr>
        <w:t>часто вживають і в значеннях кохання, почуття відповідальності за</w:t>
      </w:r>
      <w:r>
        <w:rPr>
          <w:rFonts w:cs="Times New Roman"/>
          <w:szCs w:val="28"/>
          <w:lang w:val="uk-UA"/>
        </w:rPr>
        <w:t xml:space="preserve"> </w:t>
      </w:r>
      <w:r w:rsidRPr="00A80A0A">
        <w:rPr>
          <w:rFonts w:cs="Times New Roman"/>
          <w:szCs w:val="28"/>
          <w:lang w:val="uk-UA"/>
        </w:rPr>
        <w:t>когось (щось), зацікавленості в чомусь, бажання допомогти чи</w:t>
      </w:r>
      <w:r>
        <w:rPr>
          <w:rFonts w:cs="Times New Roman"/>
          <w:szCs w:val="28"/>
          <w:lang w:val="uk-UA"/>
        </w:rPr>
        <w:t xml:space="preserve"> </w:t>
      </w:r>
      <w:r w:rsidRPr="00A80A0A">
        <w:rPr>
          <w:rFonts w:cs="Times New Roman"/>
          <w:szCs w:val="28"/>
          <w:lang w:val="uk-UA"/>
        </w:rPr>
        <w:t>чудово щось зробити</w:t>
      </w:r>
      <w:r w:rsidR="00043A29" w:rsidRPr="00043A29">
        <w:rPr>
          <w:rFonts w:cs="Times New Roman"/>
          <w:szCs w:val="28"/>
          <w:lang w:val="uk-UA"/>
        </w:rPr>
        <w:t xml:space="preserve"> [36]</w:t>
      </w:r>
      <w:r w:rsidRPr="00A80A0A">
        <w:rPr>
          <w:rFonts w:cs="Times New Roman"/>
          <w:szCs w:val="28"/>
          <w:lang w:val="uk-UA"/>
        </w:rPr>
        <w:t>.</w:t>
      </w:r>
    </w:p>
    <w:p w14:paraId="17C86697" w14:textId="77777777" w:rsidR="00434B79" w:rsidRPr="00DF6A52" w:rsidRDefault="00434B79" w:rsidP="00434B79">
      <w:pPr>
        <w:spacing w:after="0" w:line="360" w:lineRule="auto"/>
        <w:ind w:firstLine="709"/>
        <w:jc w:val="both"/>
        <w:rPr>
          <w:rFonts w:cs="Times New Roman"/>
          <w:szCs w:val="28"/>
          <w:lang w:val="uk-UA"/>
        </w:rPr>
      </w:pPr>
      <w:r w:rsidRPr="00DF6A52">
        <w:rPr>
          <w:rFonts w:cs="Times New Roman"/>
          <w:szCs w:val="28"/>
          <w:lang w:val="uk-UA"/>
        </w:rPr>
        <w:lastRenderedPageBreak/>
        <w:t xml:space="preserve">Різниця у вживанні термінів пов'язана в першу чергу з культурними традиціями кожної країни. Наприклад, </w:t>
      </w:r>
      <w:r>
        <w:rPr>
          <w:rFonts w:cs="Times New Roman"/>
          <w:szCs w:val="28"/>
          <w:lang w:val="uk-UA"/>
        </w:rPr>
        <w:t>«</w:t>
      </w:r>
      <w:proofErr w:type="spellStart"/>
      <w:r w:rsidRPr="00DF6A52">
        <w:rPr>
          <w:rFonts w:cs="Times New Roman"/>
          <w:szCs w:val="28"/>
          <w:lang w:val="uk-UA"/>
        </w:rPr>
        <w:t>guidance</w:t>
      </w:r>
      <w:proofErr w:type="spellEnd"/>
      <w:r>
        <w:rPr>
          <w:rFonts w:cs="Times New Roman"/>
          <w:szCs w:val="28"/>
          <w:lang w:val="uk-UA"/>
        </w:rPr>
        <w:t xml:space="preserve">» </w:t>
      </w:r>
      <w:r w:rsidRPr="00A80A0A">
        <w:rPr>
          <w:rFonts w:cs="Times New Roman"/>
          <w:szCs w:val="28"/>
          <w:lang w:val="uk-UA"/>
        </w:rPr>
        <w:t xml:space="preserve">– </w:t>
      </w:r>
      <w:r w:rsidRPr="00DF6A52">
        <w:rPr>
          <w:rFonts w:cs="Times New Roman"/>
          <w:szCs w:val="28"/>
          <w:lang w:val="uk-UA"/>
        </w:rPr>
        <w:t xml:space="preserve">  керівництво і </w:t>
      </w:r>
      <w:r>
        <w:rPr>
          <w:rFonts w:cs="Times New Roman"/>
          <w:szCs w:val="28"/>
          <w:lang w:val="uk-UA"/>
        </w:rPr>
        <w:t>«</w:t>
      </w:r>
      <w:proofErr w:type="spellStart"/>
      <w:r w:rsidRPr="00DF6A52">
        <w:rPr>
          <w:rFonts w:cs="Times New Roman"/>
          <w:szCs w:val="28"/>
          <w:lang w:val="uk-UA"/>
        </w:rPr>
        <w:t>support</w:t>
      </w:r>
      <w:proofErr w:type="spellEnd"/>
      <w:r>
        <w:rPr>
          <w:rFonts w:cs="Times New Roman"/>
          <w:szCs w:val="28"/>
          <w:lang w:val="uk-UA"/>
        </w:rPr>
        <w:t>»</w:t>
      </w:r>
      <w:r w:rsidRPr="00DF6A52">
        <w:rPr>
          <w:rFonts w:cs="Times New Roman"/>
          <w:szCs w:val="28"/>
          <w:lang w:val="uk-UA"/>
        </w:rPr>
        <w:t xml:space="preserve"> </w:t>
      </w:r>
      <w:r w:rsidRPr="00A80A0A">
        <w:rPr>
          <w:rFonts w:cs="Times New Roman"/>
          <w:szCs w:val="28"/>
          <w:lang w:val="uk-UA"/>
        </w:rPr>
        <w:t xml:space="preserve">– </w:t>
      </w:r>
      <w:r w:rsidRPr="00DF6A52">
        <w:rPr>
          <w:rFonts w:cs="Times New Roman"/>
          <w:szCs w:val="28"/>
          <w:lang w:val="uk-UA"/>
        </w:rPr>
        <w:t xml:space="preserve"> підтримка, в Голландії можуть сприйматися</w:t>
      </w:r>
      <w:r>
        <w:rPr>
          <w:rFonts w:cs="Times New Roman"/>
          <w:szCs w:val="28"/>
          <w:lang w:val="uk-UA"/>
        </w:rPr>
        <w:t xml:space="preserve"> </w:t>
      </w:r>
      <w:r w:rsidRPr="00DF6A52">
        <w:rPr>
          <w:rFonts w:cs="Times New Roman"/>
          <w:szCs w:val="28"/>
          <w:lang w:val="uk-UA"/>
        </w:rPr>
        <w:t xml:space="preserve">рівнозначно, тоді як у </w:t>
      </w:r>
      <w:r>
        <w:rPr>
          <w:rFonts w:cs="Times New Roman"/>
          <w:szCs w:val="28"/>
          <w:lang w:val="uk-UA"/>
        </w:rPr>
        <w:t>Україні</w:t>
      </w:r>
      <w:r w:rsidRPr="00DF6A52">
        <w:rPr>
          <w:rFonts w:cs="Times New Roman"/>
          <w:szCs w:val="28"/>
          <w:lang w:val="uk-UA"/>
        </w:rPr>
        <w:t xml:space="preserve"> слово «керівництво» не сприймається як допомога, підтримка, але як домінування дорослого над</w:t>
      </w:r>
      <w:r>
        <w:rPr>
          <w:rFonts w:cs="Times New Roman"/>
          <w:szCs w:val="28"/>
          <w:lang w:val="uk-UA"/>
        </w:rPr>
        <w:t xml:space="preserve"> </w:t>
      </w:r>
      <w:r w:rsidRPr="00DF6A52">
        <w:rPr>
          <w:rFonts w:cs="Times New Roman"/>
          <w:szCs w:val="28"/>
          <w:lang w:val="uk-UA"/>
        </w:rPr>
        <w:t xml:space="preserve">дитиною, ведення останнього, підштовхування вперед. </w:t>
      </w:r>
    </w:p>
    <w:p w14:paraId="7E1462B4" w14:textId="77777777" w:rsidR="00434B79" w:rsidRDefault="00434B79" w:rsidP="00434B79">
      <w:pPr>
        <w:spacing w:after="0" w:line="360" w:lineRule="auto"/>
        <w:ind w:firstLine="709"/>
        <w:jc w:val="both"/>
        <w:rPr>
          <w:rFonts w:cs="Times New Roman"/>
          <w:szCs w:val="28"/>
          <w:lang w:val="uk-UA"/>
        </w:rPr>
      </w:pPr>
      <w:r w:rsidRPr="00DF6A52">
        <w:rPr>
          <w:rFonts w:cs="Times New Roman"/>
          <w:szCs w:val="28"/>
          <w:lang w:val="uk-UA"/>
        </w:rPr>
        <w:t>Управлінське спілкування, управлінська діяльність та управлінські рішення зумовлюють тенденції управління розвитком</w:t>
      </w:r>
      <w:r>
        <w:rPr>
          <w:rFonts w:cs="Times New Roman"/>
          <w:szCs w:val="28"/>
          <w:lang w:val="uk-UA"/>
        </w:rPr>
        <w:t xml:space="preserve"> </w:t>
      </w:r>
      <w:r w:rsidRPr="00DF6A52">
        <w:rPr>
          <w:rFonts w:cs="Times New Roman"/>
          <w:szCs w:val="28"/>
          <w:lang w:val="uk-UA"/>
        </w:rPr>
        <w:t>нової освітньої системи</w:t>
      </w:r>
      <w:r>
        <w:rPr>
          <w:rFonts w:cs="Times New Roman"/>
          <w:szCs w:val="28"/>
          <w:lang w:val="uk-UA"/>
        </w:rPr>
        <w:t>.</w:t>
      </w:r>
    </w:p>
    <w:p w14:paraId="6DB9C6EF" w14:textId="6905746F" w:rsidR="00434B79" w:rsidRDefault="00434B79" w:rsidP="000D3185">
      <w:pPr>
        <w:tabs>
          <w:tab w:val="left" w:pos="1134"/>
        </w:tabs>
        <w:spacing w:after="0" w:line="360" w:lineRule="auto"/>
        <w:ind w:firstLine="709"/>
        <w:jc w:val="both"/>
        <w:rPr>
          <w:rFonts w:cs="Times New Roman"/>
          <w:b/>
          <w:bCs/>
          <w:color w:val="000000" w:themeColor="text1"/>
          <w:szCs w:val="28"/>
          <w:lang w:val="uk-UA"/>
        </w:rPr>
      </w:pPr>
    </w:p>
    <w:p w14:paraId="1150BEF6" w14:textId="61BAA7C6" w:rsidR="00434B79" w:rsidRDefault="00434B79" w:rsidP="000D3185">
      <w:pPr>
        <w:tabs>
          <w:tab w:val="left" w:pos="1134"/>
        </w:tabs>
        <w:spacing w:after="0" w:line="360" w:lineRule="auto"/>
        <w:ind w:firstLine="709"/>
        <w:jc w:val="both"/>
        <w:rPr>
          <w:rFonts w:cs="Times New Roman"/>
          <w:b/>
          <w:bCs/>
          <w:color w:val="000000" w:themeColor="text1"/>
          <w:szCs w:val="28"/>
          <w:lang w:val="uk-UA"/>
        </w:rPr>
      </w:pPr>
    </w:p>
    <w:p w14:paraId="50C350EA" w14:textId="77777777" w:rsidR="00434B79" w:rsidRPr="00434B79" w:rsidRDefault="00434B79" w:rsidP="000D3185">
      <w:pPr>
        <w:tabs>
          <w:tab w:val="left" w:pos="1134"/>
        </w:tabs>
        <w:spacing w:after="0" w:line="360" w:lineRule="auto"/>
        <w:ind w:firstLine="709"/>
        <w:jc w:val="both"/>
        <w:rPr>
          <w:rFonts w:cs="Times New Roman"/>
          <w:b/>
          <w:bCs/>
          <w:color w:val="000000" w:themeColor="text1"/>
          <w:szCs w:val="28"/>
          <w:lang w:val="uk-UA"/>
        </w:rPr>
      </w:pPr>
    </w:p>
    <w:p w14:paraId="6BF4E5B3" w14:textId="5DBBE67F" w:rsidR="000D3185" w:rsidRDefault="000D3185" w:rsidP="000D3185">
      <w:pPr>
        <w:tabs>
          <w:tab w:val="left" w:pos="1134"/>
        </w:tabs>
        <w:spacing w:after="0" w:line="360" w:lineRule="auto"/>
        <w:ind w:firstLine="709"/>
        <w:jc w:val="both"/>
        <w:rPr>
          <w:rFonts w:cs="Times New Roman"/>
          <w:b/>
          <w:bCs/>
          <w:color w:val="000000" w:themeColor="text1"/>
          <w:szCs w:val="28"/>
          <w:lang w:val="uk-UA"/>
        </w:rPr>
      </w:pPr>
      <w:r w:rsidRPr="00434B79">
        <w:rPr>
          <w:rFonts w:cs="Times New Roman"/>
          <w:b/>
          <w:bCs/>
          <w:color w:val="000000" w:themeColor="text1"/>
          <w:szCs w:val="28"/>
          <w:lang w:val="uk-UA"/>
        </w:rPr>
        <w:t xml:space="preserve">2.3. Управлінська діяльність </w:t>
      </w:r>
      <w:r w:rsidR="000666AF">
        <w:rPr>
          <w:rFonts w:cs="Times New Roman"/>
          <w:b/>
          <w:bCs/>
          <w:color w:val="000000" w:themeColor="text1"/>
          <w:szCs w:val="28"/>
          <w:lang w:val="uk-UA"/>
        </w:rPr>
        <w:t>та</w:t>
      </w:r>
      <w:r w:rsidRPr="00434B79">
        <w:rPr>
          <w:rFonts w:cs="Times New Roman"/>
          <w:b/>
          <w:bCs/>
          <w:color w:val="000000" w:themeColor="text1"/>
          <w:szCs w:val="28"/>
          <w:lang w:val="uk-UA"/>
        </w:rPr>
        <w:t xml:space="preserve"> управлінський контроль у системі освіти</w:t>
      </w:r>
    </w:p>
    <w:p w14:paraId="11553913" w14:textId="77777777" w:rsidR="00434B79" w:rsidRPr="00352DBE" w:rsidRDefault="00434B79" w:rsidP="00913F04">
      <w:pPr>
        <w:spacing w:after="0" w:line="360" w:lineRule="auto"/>
        <w:jc w:val="both"/>
        <w:rPr>
          <w:rFonts w:cs="Times New Roman"/>
          <w:b/>
          <w:bCs/>
          <w:szCs w:val="28"/>
          <w:lang w:val="uk-UA"/>
        </w:rPr>
      </w:pPr>
    </w:p>
    <w:p w14:paraId="0D7B4B92" w14:textId="77777777" w:rsidR="00434B79" w:rsidRPr="00352DBE" w:rsidRDefault="00434B79" w:rsidP="00434B79">
      <w:pPr>
        <w:spacing w:after="0" w:line="360" w:lineRule="auto"/>
        <w:ind w:firstLine="709"/>
        <w:jc w:val="both"/>
        <w:rPr>
          <w:rFonts w:cs="Times New Roman"/>
          <w:szCs w:val="28"/>
          <w:lang w:val="uk-UA"/>
        </w:rPr>
      </w:pPr>
      <w:r w:rsidRPr="00352DBE">
        <w:rPr>
          <w:rFonts w:cs="Times New Roman"/>
          <w:szCs w:val="28"/>
          <w:lang w:val="uk-UA"/>
        </w:rPr>
        <w:t>У всьому світі йде інтенсивний пошук нових систем освіти,</w:t>
      </w:r>
      <w:r>
        <w:rPr>
          <w:rFonts w:cs="Times New Roman"/>
          <w:szCs w:val="28"/>
          <w:lang w:val="uk-UA"/>
        </w:rPr>
        <w:t xml:space="preserve"> </w:t>
      </w:r>
      <w:r w:rsidRPr="00352DBE">
        <w:rPr>
          <w:rFonts w:cs="Times New Roman"/>
          <w:szCs w:val="28"/>
          <w:lang w:val="uk-UA"/>
        </w:rPr>
        <w:t>більш демократичних, диверсифікованих і результативних з позиції інтересів суспільства. Головною причиною кризи освіти</w:t>
      </w:r>
      <w:r>
        <w:rPr>
          <w:rFonts w:cs="Times New Roman"/>
          <w:szCs w:val="28"/>
          <w:lang w:val="uk-UA"/>
        </w:rPr>
        <w:t xml:space="preserve"> </w:t>
      </w:r>
      <w:r w:rsidRPr="00352DBE">
        <w:rPr>
          <w:rFonts w:cs="Times New Roman"/>
          <w:szCs w:val="28"/>
          <w:lang w:val="uk-UA"/>
        </w:rPr>
        <w:t>є недостатня продуктивність навчальної праці. Щоб</w:t>
      </w:r>
      <w:r>
        <w:rPr>
          <w:rFonts w:cs="Times New Roman"/>
          <w:szCs w:val="28"/>
          <w:lang w:val="uk-UA"/>
        </w:rPr>
        <w:t xml:space="preserve"> </w:t>
      </w:r>
      <w:r w:rsidRPr="00352DBE">
        <w:rPr>
          <w:rFonts w:cs="Times New Roman"/>
          <w:szCs w:val="28"/>
          <w:lang w:val="uk-UA"/>
        </w:rPr>
        <w:t>подолати кризу, необхідно різко збільшити продуктивність розумової роботи студентів та учнів («системи безперервної освіти») при вивченні навчального матеріалу.</w:t>
      </w:r>
    </w:p>
    <w:p w14:paraId="4E0EE652" w14:textId="75365955" w:rsidR="00434B79" w:rsidRPr="00352DBE" w:rsidRDefault="00434B79" w:rsidP="00434B79">
      <w:pPr>
        <w:spacing w:after="0" w:line="360" w:lineRule="auto"/>
        <w:ind w:firstLine="709"/>
        <w:jc w:val="both"/>
        <w:rPr>
          <w:rFonts w:cs="Times New Roman"/>
          <w:szCs w:val="28"/>
          <w:lang w:val="uk-UA"/>
        </w:rPr>
      </w:pPr>
      <w:r w:rsidRPr="00352DBE">
        <w:rPr>
          <w:rFonts w:cs="Times New Roman"/>
          <w:szCs w:val="28"/>
          <w:lang w:val="uk-UA"/>
        </w:rPr>
        <w:t>Слово «криза» у перекладі з грецької означає «рішення», «по</w:t>
      </w:r>
      <w:r>
        <w:rPr>
          <w:rFonts w:cs="Times New Roman"/>
          <w:szCs w:val="28"/>
          <w:lang w:val="uk-UA"/>
        </w:rPr>
        <w:t>в</w:t>
      </w:r>
      <w:r w:rsidRPr="00352DBE">
        <w:rPr>
          <w:rFonts w:cs="Times New Roman"/>
          <w:szCs w:val="28"/>
          <w:lang w:val="uk-UA"/>
        </w:rPr>
        <w:t>оротній пункт», «вихід», а аж ніяк не лише важк</w:t>
      </w:r>
      <w:r>
        <w:rPr>
          <w:rFonts w:cs="Times New Roman"/>
          <w:szCs w:val="28"/>
          <w:lang w:val="uk-UA"/>
        </w:rPr>
        <w:t xml:space="preserve">ий перехідний </w:t>
      </w:r>
      <w:r w:rsidRPr="00352DBE">
        <w:rPr>
          <w:rFonts w:cs="Times New Roman"/>
          <w:szCs w:val="28"/>
          <w:lang w:val="uk-UA"/>
        </w:rPr>
        <w:t>стан.</w:t>
      </w:r>
      <w:r>
        <w:rPr>
          <w:rFonts w:cs="Times New Roman"/>
          <w:szCs w:val="28"/>
          <w:lang w:val="uk-UA"/>
        </w:rPr>
        <w:t xml:space="preserve"> </w:t>
      </w:r>
      <w:r w:rsidRPr="00352DBE">
        <w:rPr>
          <w:rFonts w:cs="Times New Roman"/>
          <w:szCs w:val="28"/>
          <w:lang w:val="uk-UA"/>
        </w:rPr>
        <w:t>У педагогічній науці та практиці все більше посилюється прагнення осмислити цілісний педагогічний процес з позицій науки</w:t>
      </w:r>
      <w:r>
        <w:rPr>
          <w:rFonts w:cs="Times New Roman"/>
          <w:szCs w:val="28"/>
          <w:lang w:val="uk-UA"/>
        </w:rPr>
        <w:t xml:space="preserve"> </w:t>
      </w:r>
      <w:r w:rsidRPr="00352DBE">
        <w:rPr>
          <w:rFonts w:cs="Times New Roman"/>
          <w:szCs w:val="28"/>
          <w:lang w:val="uk-UA"/>
        </w:rPr>
        <w:t>управління, надати йому суворого науково обґрунтованого характеру</w:t>
      </w:r>
      <w:r w:rsidR="00AA36EF" w:rsidRPr="00AA36EF">
        <w:rPr>
          <w:rFonts w:cs="Times New Roman"/>
          <w:szCs w:val="28"/>
        </w:rPr>
        <w:t xml:space="preserve"> [4]</w:t>
      </w:r>
      <w:r w:rsidRPr="00352DBE">
        <w:rPr>
          <w:rFonts w:cs="Times New Roman"/>
          <w:szCs w:val="28"/>
          <w:lang w:val="uk-UA"/>
        </w:rPr>
        <w:t>.</w:t>
      </w:r>
    </w:p>
    <w:p w14:paraId="2CA6C02A" w14:textId="4A723CBB" w:rsidR="00434B79" w:rsidRPr="00352DBE" w:rsidRDefault="00434B79" w:rsidP="00434B79">
      <w:pPr>
        <w:spacing w:after="0" w:line="360" w:lineRule="auto"/>
        <w:ind w:firstLine="709"/>
        <w:jc w:val="both"/>
        <w:rPr>
          <w:rFonts w:cs="Times New Roman"/>
          <w:szCs w:val="28"/>
          <w:lang w:val="uk-UA"/>
        </w:rPr>
      </w:pPr>
      <w:r w:rsidRPr="00352DBE">
        <w:rPr>
          <w:rFonts w:cs="Times New Roman"/>
          <w:szCs w:val="28"/>
          <w:lang w:val="uk-UA"/>
        </w:rPr>
        <w:t>Справедливе твердження багатьох вітчизняних і зарубіжних досліджень про те</w:t>
      </w:r>
      <w:r w:rsidR="00913F04">
        <w:rPr>
          <w:rFonts w:cs="Times New Roman"/>
          <w:szCs w:val="28"/>
          <w:lang w:val="uk-UA"/>
        </w:rPr>
        <w:t>, «…</w:t>
      </w:r>
      <w:r w:rsidRPr="00352DBE">
        <w:rPr>
          <w:rFonts w:cs="Times New Roman"/>
          <w:szCs w:val="28"/>
          <w:lang w:val="uk-UA"/>
        </w:rPr>
        <w:t>що управління реальне і необхідне не тільки в</w:t>
      </w:r>
      <w:r>
        <w:rPr>
          <w:rFonts w:cs="Times New Roman"/>
          <w:szCs w:val="28"/>
          <w:lang w:val="uk-UA"/>
        </w:rPr>
        <w:t xml:space="preserve"> </w:t>
      </w:r>
      <w:r w:rsidRPr="00352DBE">
        <w:rPr>
          <w:rFonts w:cs="Times New Roman"/>
          <w:szCs w:val="28"/>
          <w:lang w:val="uk-UA"/>
        </w:rPr>
        <w:t>галузі технічних, виробничих процесів, а й у сфері</w:t>
      </w:r>
      <w:r>
        <w:rPr>
          <w:rFonts w:cs="Times New Roman"/>
          <w:szCs w:val="28"/>
          <w:lang w:val="uk-UA"/>
        </w:rPr>
        <w:t xml:space="preserve">  </w:t>
      </w:r>
      <w:r w:rsidRPr="00352DBE">
        <w:rPr>
          <w:rFonts w:cs="Times New Roman"/>
          <w:szCs w:val="28"/>
          <w:lang w:val="uk-UA"/>
        </w:rPr>
        <w:t>складних соціальних систем, у тому числі педагогічних</w:t>
      </w:r>
      <w:r w:rsidR="00043A29">
        <w:rPr>
          <w:rFonts w:cs="Times New Roman"/>
          <w:szCs w:val="28"/>
          <w:lang w:val="uk-UA"/>
        </w:rPr>
        <w:t>»</w:t>
      </w:r>
      <w:r w:rsidR="00043A29" w:rsidRPr="00043A29">
        <w:rPr>
          <w:rFonts w:cs="Times New Roman"/>
          <w:szCs w:val="28"/>
          <w:lang w:val="uk-UA"/>
        </w:rPr>
        <w:t xml:space="preserve"> [23]</w:t>
      </w:r>
      <w:r w:rsidRPr="00352DBE">
        <w:rPr>
          <w:rFonts w:cs="Times New Roman"/>
          <w:szCs w:val="28"/>
          <w:lang w:val="uk-UA"/>
        </w:rPr>
        <w:t>. Слово «педагогіка» в перекладі з грецької означає «</w:t>
      </w:r>
      <w:proofErr w:type="spellStart"/>
      <w:r w:rsidRPr="00352DBE">
        <w:rPr>
          <w:rFonts w:cs="Times New Roman"/>
          <w:szCs w:val="28"/>
          <w:lang w:val="uk-UA"/>
        </w:rPr>
        <w:t>дітоводство</w:t>
      </w:r>
      <w:proofErr w:type="spellEnd"/>
      <w:r w:rsidRPr="00352DBE">
        <w:rPr>
          <w:rFonts w:cs="Times New Roman"/>
          <w:szCs w:val="28"/>
          <w:lang w:val="uk-UA"/>
        </w:rPr>
        <w:t xml:space="preserve">» або </w:t>
      </w:r>
      <w:r>
        <w:rPr>
          <w:rFonts w:cs="Times New Roman"/>
          <w:szCs w:val="28"/>
          <w:lang w:val="uk-UA"/>
        </w:rPr>
        <w:t>«</w:t>
      </w:r>
      <w:r w:rsidRPr="00352DBE">
        <w:rPr>
          <w:rFonts w:cs="Times New Roman"/>
          <w:szCs w:val="28"/>
          <w:lang w:val="uk-UA"/>
        </w:rPr>
        <w:t>управління</w:t>
      </w:r>
      <w:r>
        <w:rPr>
          <w:rFonts w:cs="Times New Roman"/>
          <w:szCs w:val="28"/>
          <w:lang w:val="uk-UA"/>
        </w:rPr>
        <w:t>»</w:t>
      </w:r>
      <w:r w:rsidRPr="00352DBE">
        <w:rPr>
          <w:rFonts w:cs="Times New Roman"/>
          <w:szCs w:val="28"/>
          <w:lang w:val="uk-UA"/>
        </w:rPr>
        <w:t>.</w:t>
      </w:r>
      <w:r>
        <w:rPr>
          <w:rFonts w:cs="Times New Roman"/>
          <w:szCs w:val="28"/>
          <w:lang w:val="uk-UA"/>
        </w:rPr>
        <w:t xml:space="preserve"> </w:t>
      </w:r>
      <w:r w:rsidRPr="00352DBE">
        <w:rPr>
          <w:rFonts w:cs="Times New Roman"/>
          <w:szCs w:val="28"/>
          <w:lang w:val="uk-UA"/>
        </w:rPr>
        <w:t xml:space="preserve">В управлінській літературі термін </w:t>
      </w:r>
      <w:r w:rsidRPr="00352DBE">
        <w:rPr>
          <w:rFonts w:cs="Times New Roman"/>
          <w:szCs w:val="28"/>
          <w:lang w:val="uk-UA"/>
        </w:rPr>
        <w:lastRenderedPageBreak/>
        <w:t>«управління» розглядається з трьох позицій. Відповідно до першої позиції "... управління визначається як діяльність</w:t>
      </w:r>
      <w:r w:rsidR="00913F04">
        <w:rPr>
          <w:rFonts w:cs="Times New Roman"/>
          <w:szCs w:val="28"/>
          <w:lang w:val="uk-UA"/>
        </w:rPr>
        <w:t>»</w:t>
      </w:r>
      <w:r w:rsidR="00043A29" w:rsidRPr="00043A29">
        <w:rPr>
          <w:rFonts w:cs="Times New Roman"/>
          <w:szCs w:val="28"/>
          <w:lang w:val="uk-UA"/>
        </w:rPr>
        <w:t xml:space="preserve"> [11]</w:t>
      </w:r>
      <w:r w:rsidR="00913F04">
        <w:rPr>
          <w:rFonts w:cs="Times New Roman"/>
          <w:szCs w:val="28"/>
          <w:lang w:val="uk-UA"/>
        </w:rPr>
        <w:t>.</w:t>
      </w:r>
      <w:r w:rsidRPr="00352DBE">
        <w:rPr>
          <w:rFonts w:cs="Times New Roman"/>
          <w:szCs w:val="28"/>
          <w:lang w:val="uk-UA"/>
        </w:rPr>
        <w:t xml:space="preserve">Так, свого часу А. </w:t>
      </w:r>
      <w:proofErr w:type="spellStart"/>
      <w:r w:rsidRPr="00352DBE">
        <w:rPr>
          <w:rFonts w:cs="Times New Roman"/>
          <w:szCs w:val="28"/>
          <w:lang w:val="uk-UA"/>
        </w:rPr>
        <w:t>Файоль</w:t>
      </w:r>
      <w:proofErr w:type="spellEnd"/>
      <w:r>
        <w:rPr>
          <w:rFonts w:cs="Times New Roman"/>
          <w:szCs w:val="28"/>
          <w:lang w:val="uk-UA"/>
        </w:rPr>
        <w:t xml:space="preserve"> </w:t>
      </w:r>
      <w:r w:rsidRPr="00352DBE">
        <w:rPr>
          <w:rFonts w:cs="Times New Roman"/>
          <w:szCs w:val="28"/>
          <w:lang w:val="uk-UA"/>
        </w:rPr>
        <w:t xml:space="preserve">розглядав </w:t>
      </w:r>
      <w:r w:rsidR="008B6678">
        <w:rPr>
          <w:rFonts w:cs="Times New Roman"/>
          <w:szCs w:val="28"/>
          <w:lang w:val="uk-UA"/>
        </w:rPr>
        <w:t>«…</w:t>
      </w:r>
      <w:r w:rsidRPr="00352DBE">
        <w:rPr>
          <w:rFonts w:cs="Times New Roman"/>
          <w:szCs w:val="28"/>
          <w:lang w:val="uk-UA"/>
        </w:rPr>
        <w:t>процес управління як діяльність із реалізації цілей організації</w:t>
      </w:r>
      <w:r w:rsidR="008B6678">
        <w:rPr>
          <w:rFonts w:cs="Times New Roman"/>
          <w:szCs w:val="28"/>
          <w:lang w:val="uk-UA"/>
        </w:rPr>
        <w:t>»</w:t>
      </w:r>
      <w:r w:rsidR="00043A29">
        <w:rPr>
          <w:rFonts w:cs="Times New Roman"/>
          <w:szCs w:val="28"/>
          <w:lang w:val="uk-UA"/>
        </w:rPr>
        <w:t xml:space="preserve"> </w:t>
      </w:r>
      <w:r w:rsidR="00043A29" w:rsidRPr="00043A29">
        <w:rPr>
          <w:rFonts w:cs="Times New Roman"/>
          <w:szCs w:val="28"/>
          <w:lang w:val="uk-UA"/>
        </w:rPr>
        <w:t>[40]</w:t>
      </w:r>
      <w:r w:rsidRPr="00352DBE">
        <w:rPr>
          <w:rFonts w:cs="Times New Roman"/>
          <w:szCs w:val="28"/>
          <w:lang w:val="uk-UA"/>
        </w:rPr>
        <w:t xml:space="preserve">. Аналогічно дається визначення та поняття </w:t>
      </w:r>
      <w:r w:rsidR="00913F04">
        <w:rPr>
          <w:rFonts w:cs="Times New Roman"/>
          <w:szCs w:val="28"/>
          <w:lang w:val="uk-UA"/>
        </w:rPr>
        <w:t>«…</w:t>
      </w:r>
      <w:r>
        <w:rPr>
          <w:rFonts w:cs="Times New Roman"/>
          <w:szCs w:val="28"/>
          <w:lang w:val="uk-UA"/>
        </w:rPr>
        <w:t>у</w:t>
      </w:r>
      <w:r w:rsidRPr="00352DBE">
        <w:rPr>
          <w:rFonts w:cs="Times New Roman"/>
          <w:szCs w:val="28"/>
          <w:lang w:val="uk-UA"/>
        </w:rPr>
        <w:t>правління школою, але в ньому фіксуються ознаки цієї специфічної</w:t>
      </w:r>
      <w:r>
        <w:rPr>
          <w:rFonts w:cs="Times New Roman"/>
          <w:szCs w:val="28"/>
          <w:lang w:val="uk-UA"/>
        </w:rPr>
        <w:t xml:space="preserve"> </w:t>
      </w:r>
      <w:r w:rsidRPr="00352DBE">
        <w:rPr>
          <w:rFonts w:cs="Times New Roman"/>
          <w:szCs w:val="28"/>
          <w:lang w:val="uk-UA"/>
        </w:rPr>
        <w:t>діяльності: функціональний склад (планування, організація,</w:t>
      </w:r>
      <w:r>
        <w:rPr>
          <w:rFonts w:cs="Times New Roman"/>
          <w:szCs w:val="28"/>
          <w:lang w:val="uk-UA"/>
        </w:rPr>
        <w:t xml:space="preserve"> </w:t>
      </w:r>
      <w:r w:rsidRPr="00352DBE">
        <w:rPr>
          <w:rFonts w:cs="Times New Roman"/>
          <w:szCs w:val="28"/>
          <w:lang w:val="uk-UA"/>
        </w:rPr>
        <w:t>контроль та керівництво), цільове призначення (організованість спільної діяльності учасників освітнього процесу та</w:t>
      </w:r>
      <w:r>
        <w:rPr>
          <w:rFonts w:cs="Times New Roman"/>
          <w:szCs w:val="28"/>
          <w:lang w:val="uk-UA"/>
        </w:rPr>
        <w:t xml:space="preserve"> </w:t>
      </w:r>
      <w:r w:rsidRPr="00352DBE">
        <w:rPr>
          <w:rFonts w:cs="Times New Roman"/>
          <w:szCs w:val="28"/>
          <w:lang w:val="uk-UA"/>
        </w:rPr>
        <w:t>спрямованість її на досягнення освітніх цілей та цілей розвитку школи) та суб'єкти діяльності</w:t>
      </w:r>
      <w:r w:rsidR="00913F04">
        <w:rPr>
          <w:rFonts w:cs="Times New Roman"/>
          <w:szCs w:val="28"/>
          <w:lang w:val="uk-UA"/>
        </w:rPr>
        <w:t>»</w:t>
      </w:r>
      <w:r w:rsidR="00AA36EF" w:rsidRPr="00AA36EF">
        <w:rPr>
          <w:rFonts w:cs="Times New Roman"/>
          <w:szCs w:val="28"/>
          <w:lang w:val="uk-UA"/>
        </w:rPr>
        <w:t xml:space="preserve"> [39]</w:t>
      </w:r>
      <w:r w:rsidRPr="00352DBE">
        <w:rPr>
          <w:rFonts w:cs="Times New Roman"/>
          <w:szCs w:val="28"/>
          <w:lang w:val="uk-UA"/>
        </w:rPr>
        <w:t>.</w:t>
      </w:r>
    </w:p>
    <w:p w14:paraId="1426E613" w14:textId="77777777" w:rsidR="00434B79" w:rsidRDefault="00434B79" w:rsidP="00434B79">
      <w:pPr>
        <w:spacing w:after="0" w:line="360" w:lineRule="auto"/>
        <w:ind w:firstLine="709"/>
        <w:jc w:val="both"/>
        <w:rPr>
          <w:rFonts w:cs="Times New Roman"/>
          <w:szCs w:val="28"/>
          <w:lang w:val="uk-UA"/>
        </w:rPr>
      </w:pPr>
      <w:r w:rsidRPr="00352DBE">
        <w:rPr>
          <w:rFonts w:cs="Times New Roman"/>
          <w:szCs w:val="28"/>
          <w:lang w:val="uk-UA"/>
        </w:rPr>
        <w:t>Подібні визначення є важливими з точки зору виділення управління як одного з видів соціальної діяльності, що має як свою мету отримання, перш за все, предметного результату. У них практично не акцентується увага на зміну</w:t>
      </w:r>
      <w:r>
        <w:rPr>
          <w:rFonts w:cs="Times New Roman"/>
          <w:szCs w:val="28"/>
          <w:lang w:val="uk-UA"/>
        </w:rPr>
        <w:t xml:space="preserve"> </w:t>
      </w:r>
      <w:r w:rsidRPr="00352DBE">
        <w:rPr>
          <w:rFonts w:cs="Times New Roman"/>
          <w:szCs w:val="28"/>
          <w:lang w:val="uk-UA"/>
        </w:rPr>
        <w:t>у ході цієї діяльності суб'єктного досвіду учасників освітнього процесу.</w:t>
      </w:r>
    </w:p>
    <w:p w14:paraId="33552013" w14:textId="720ED296"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 xml:space="preserve">Згідно з другою позицією, управління розглядається як </w:t>
      </w:r>
      <w:r>
        <w:rPr>
          <w:rFonts w:cs="Times New Roman"/>
          <w:szCs w:val="28"/>
          <w:lang w:val="uk-UA"/>
        </w:rPr>
        <w:t>«</w:t>
      </w:r>
      <w:r w:rsidRPr="00CE24B7">
        <w:rPr>
          <w:rFonts w:cs="Times New Roman"/>
          <w:szCs w:val="28"/>
          <w:lang w:val="uk-UA"/>
        </w:rPr>
        <w:t>вплив</w:t>
      </w:r>
      <w:r>
        <w:rPr>
          <w:rFonts w:cs="Times New Roman"/>
          <w:szCs w:val="28"/>
          <w:lang w:val="uk-UA"/>
        </w:rPr>
        <w:t>»</w:t>
      </w:r>
      <w:r w:rsidRPr="00CE24B7">
        <w:rPr>
          <w:rFonts w:cs="Times New Roman"/>
          <w:szCs w:val="28"/>
          <w:lang w:val="uk-UA"/>
        </w:rPr>
        <w:t xml:space="preserve"> однієї системи на іншу, одну людину на іншу аб</w:t>
      </w:r>
      <w:r>
        <w:rPr>
          <w:rFonts w:cs="Times New Roman"/>
          <w:szCs w:val="28"/>
          <w:lang w:val="uk-UA"/>
        </w:rPr>
        <w:t xml:space="preserve">о </w:t>
      </w:r>
      <w:r w:rsidRPr="00CE24B7">
        <w:rPr>
          <w:rFonts w:cs="Times New Roman"/>
          <w:szCs w:val="28"/>
          <w:lang w:val="uk-UA"/>
        </w:rPr>
        <w:t xml:space="preserve">на групу (В.Г. Афанасьєв, Л.Б. </w:t>
      </w:r>
      <w:proofErr w:type="spellStart"/>
      <w:r w:rsidRPr="00CE24B7">
        <w:rPr>
          <w:rFonts w:cs="Times New Roman"/>
          <w:szCs w:val="28"/>
          <w:lang w:val="uk-UA"/>
        </w:rPr>
        <w:t>Ітельсон</w:t>
      </w:r>
      <w:proofErr w:type="spellEnd"/>
      <w:r w:rsidRPr="00CE24B7">
        <w:rPr>
          <w:rFonts w:cs="Times New Roman"/>
          <w:szCs w:val="28"/>
          <w:lang w:val="uk-UA"/>
        </w:rPr>
        <w:t xml:space="preserve">, О.В. Козлова, М. </w:t>
      </w:r>
      <w:proofErr w:type="spellStart"/>
      <w:r w:rsidRPr="00CE24B7">
        <w:rPr>
          <w:rFonts w:cs="Times New Roman"/>
          <w:szCs w:val="28"/>
          <w:lang w:val="uk-UA"/>
        </w:rPr>
        <w:t>Майков</w:t>
      </w:r>
      <w:proofErr w:type="spellEnd"/>
      <w:r w:rsidRPr="00CE24B7">
        <w:rPr>
          <w:rFonts w:cs="Times New Roman"/>
          <w:szCs w:val="28"/>
          <w:lang w:val="uk-UA"/>
        </w:rPr>
        <w:t>,</w:t>
      </w:r>
      <w:r>
        <w:rPr>
          <w:rFonts w:cs="Times New Roman"/>
          <w:szCs w:val="28"/>
          <w:lang w:val="uk-UA"/>
        </w:rPr>
        <w:t xml:space="preserve"> </w:t>
      </w:r>
      <w:r w:rsidRPr="00CE24B7">
        <w:rPr>
          <w:rFonts w:cs="Times New Roman"/>
          <w:szCs w:val="28"/>
          <w:lang w:val="uk-UA"/>
        </w:rPr>
        <w:t xml:space="preserve">А.А. Орлов, Н.С. </w:t>
      </w:r>
      <w:proofErr w:type="spellStart"/>
      <w:r w:rsidRPr="00CE24B7">
        <w:rPr>
          <w:rFonts w:cs="Times New Roman"/>
          <w:szCs w:val="28"/>
          <w:lang w:val="uk-UA"/>
        </w:rPr>
        <w:t>Сунцов</w:t>
      </w:r>
      <w:proofErr w:type="spellEnd"/>
      <w:r w:rsidRPr="00CE24B7">
        <w:rPr>
          <w:rFonts w:cs="Times New Roman"/>
          <w:szCs w:val="28"/>
          <w:lang w:val="uk-UA"/>
        </w:rPr>
        <w:t>, Н.Д. Хміль, А.В. Філіппов та ін.). Для прихильників цієї позиції управління – цілеспрямований вплив суб'єкта на об'єкт і зміна останнього в результаті впливу або</w:t>
      </w:r>
      <w:r>
        <w:rPr>
          <w:rFonts w:cs="Times New Roman"/>
          <w:szCs w:val="28"/>
          <w:lang w:val="uk-UA"/>
        </w:rPr>
        <w:t xml:space="preserve"> </w:t>
      </w:r>
      <w:r w:rsidRPr="00CE24B7">
        <w:rPr>
          <w:rFonts w:cs="Times New Roman"/>
          <w:szCs w:val="28"/>
          <w:lang w:val="uk-UA"/>
        </w:rPr>
        <w:t>процес цілеспрямованих впливів на інший суб'єкт, також,</w:t>
      </w:r>
      <w:r>
        <w:rPr>
          <w:rFonts w:cs="Times New Roman"/>
          <w:szCs w:val="28"/>
          <w:lang w:val="uk-UA"/>
        </w:rPr>
        <w:t xml:space="preserve"> </w:t>
      </w:r>
      <w:r w:rsidRPr="00CE24B7">
        <w:rPr>
          <w:rFonts w:cs="Times New Roman"/>
          <w:szCs w:val="28"/>
          <w:lang w:val="uk-UA"/>
        </w:rPr>
        <w:t xml:space="preserve">що призводить до зміни останнього. За такого підходу до управління слабо враховується його </w:t>
      </w:r>
      <w:r>
        <w:rPr>
          <w:rFonts w:cs="Times New Roman"/>
          <w:szCs w:val="28"/>
          <w:lang w:val="uk-UA"/>
        </w:rPr>
        <w:t>«</w:t>
      </w:r>
      <w:r w:rsidRPr="00CE24B7">
        <w:rPr>
          <w:rFonts w:cs="Times New Roman"/>
          <w:szCs w:val="28"/>
          <w:lang w:val="uk-UA"/>
        </w:rPr>
        <w:t>суб'єкт-суб'єктна природа</w:t>
      </w:r>
      <w:r>
        <w:rPr>
          <w:rFonts w:cs="Times New Roman"/>
          <w:szCs w:val="28"/>
          <w:lang w:val="uk-UA"/>
        </w:rPr>
        <w:t>»</w:t>
      </w:r>
      <w:r w:rsidRPr="00CE24B7">
        <w:rPr>
          <w:rFonts w:cs="Times New Roman"/>
          <w:szCs w:val="28"/>
          <w:lang w:val="uk-UA"/>
        </w:rPr>
        <w:t>, оскільки</w:t>
      </w:r>
      <w:r>
        <w:rPr>
          <w:rFonts w:cs="Times New Roman"/>
          <w:szCs w:val="28"/>
          <w:lang w:val="uk-UA"/>
        </w:rPr>
        <w:t xml:space="preserve"> </w:t>
      </w:r>
      <w:r w:rsidRPr="00CE24B7">
        <w:rPr>
          <w:rFonts w:cs="Times New Roman"/>
          <w:szCs w:val="28"/>
          <w:lang w:val="uk-UA"/>
        </w:rPr>
        <w:t>активність визнається тільки за керуючим, а керований у даному випадку сприймається як пасивний виконавець, суворо дотримується нав'язаної норми</w:t>
      </w:r>
      <w:r w:rsidR="00D2129D" w:rsidRPr="00D2129D">
        <w:rPr>
          <w:rFonts w:cs="Times New Roman"/>
          <w:szCs w:val="28"/>
        </w:rPr>
        <w:t xml:space="preserve"> [52]</w:t>
      </w:r>
      <w:r w:rsidRPr="00CE24B7">
        <w:rPr>
          <w:rFonts w:cs="Times New Roman"/>
          <w:szCs w:val="28"/>
          <w:lang w:val="uk-UA"/>
        </w:rPr>
        <w:t>.</w:t>
      </w:r>
    </w:p>
    <w:p w14:paraId="63BC4314" w14:textId="6769C96F"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 xml:space="preserve">Прихильники третьої позиції під управлінням розуміють взаємодію суб'єктів (А.Т. </w:t>
      </w:r>
      <w:proofErr w:type="spellStart"/>
      <w:r w:rsidRPr="00CE24B7">
        <w:rPr>
          <w:rFonts w:cs="Times New Roman"/>
          <w:szCs w:val="28"/>
          <w:lang w:val="uk-UA"/>
        </w:rPr>
        <w:t>Абрамов</w:t>
      </w:r>
      <w:proofErr w:type="spellEnd"/>
      <w:r w:rsidRPr="00CE24B7">
        <w:rPr>
          <w:rFonts w:cs="Times New Roman"/>
          <w:szCs w:val="28"/>
          <w:lang w:val="uk-UA"/>
        </w:rPr>
        <w:t>, В.Г. Афанасьєв, П.І. Третьяков,</w:t>
      </w:r>
      <w:r>
        <w:rPr>
          <w:rFonts w:cs="Times New Roman"/>
          <w:szCs w:val="28"/>
          <w:lang w:val="uk-UA"/>
        </w:rPr>
        <w:t xml:space="preserve"> </w:t>
      </w:r>
      <w:r w:rsidRPr="00CE24B7">
        <w:rPr>
          <w:rFonts w:cs="Times New Roman"/>
          <w:szCs w:val="28"/>
          <w:lang w:val="uk-UA"/>
        </w:rPr>
        <w:t>Т.</w:t>
      </w:r>
      <w:r>
        <w:rPr>
          <w:rFonts w:cs="Times New Roman"/>
          <w:szCs w:val="28"/>
          <w:lang w:val="uk-UA"/>
        </w:rPr>
        <w:t>К</w:t>
      </w:r>
      <w:r w:rsidRPr="00CE24B7">
        <w:rPr>
          <w:rFonts w:cs="Times New Roman"/>
          <w:szCs w:val="28"/>
          <w:lang w:val="uk-UA"/>
        </w:rPr>
        <w:t xml:space="preserve">. </w:t>
      </w:r>
      <w:proofErr w:type="spellStart"/>
      <w:r w:rsidRPr="00CE24B7">
        <w:rPr>
          <w:rFonts w:cs="Times New Roman"/>
          <w:szCs w:val="28"/>
          <w:lang w:val="uk-UA"/>
        </w:rPr>
        <w:t>Чекмарьова</w:t>
      </w:r>
      <w:proofErr w:type="spellEnd"/>
      <w:r w:rsidRPr="00CE24B7">
        <w:rPr>
          <w:rFonts w:cs="Times New Roman"/>
          <w:szCs w:val="28"/>
          <w:lang w:val="uk-UA"/>
        </w:rPr>
        <w:t xml:space="preserve">, Т.І. </w:t>
      </w:r>
      <w:proofErr w:type="spellStart"/>
      <w:r w:rsidRPr="00CE24B7">
        <w:rPr>
          <w:rFonts w:cs="Times New Roman"/>
          <w:szCs w:val="28"/>
          <w:lang w:val="uk-UA"/>
        </w:rPr>
        <w:t>Шамова</w:t>
      </w:r>
      <w:proofErr w:type="spellEnd"/>
      <w:r w:rsidRPr="00CE24B7">
        <w:rPr>
          <w:rFonts w:cs="Times New Roman"/>
          <w:szCs w:val="28"/>
          <w:lang w:val="uk-UA"/>
        </w:rPr>
        <w:t xml:space="preserve">, Д.В. Юдін та </w:t>
      </w:r>
      <w:proofErr w:type="spellStart"/>
      <w:r w:rsidRPr="00CE24B7">
        <w:rPr>
          <w:rFonts w:cs="Times New Roman"/>
          <w:szCs w:val="28"/>
          <w:lang w:val="uk-UA"/>
        </w:rPr>
        <w:t>ін</w:t>
      </w:r>
      <w:proofErr w:type="spellEnd"/>
      <w:r w:rsidRPr="00CE24B7">
        <w:rPr>
          <w:rFonts w:cs="Times New Roman"/>
          <w:szCs w:val="28"/>
          <w:lang w:val="uk-UA"/>
        </w:rPr>
        <w:t>). Під взаємодією</w:t>
      </w:r>
      <w:r>
        <w:rPr>
          <w:rFonts w:cs="Times New Roman"/>
          <w:szCs w:val="28"/>
          <w:lang w:val="uk-UA"/>
        </w:rPr>
        <w:t xml:space="preserve"> </w:t>
      </w:r>
      <w:r w:rsidRPr="00CE24B7">
        <w:rPr>
          <w:rFonts w:cs="Times New Roman"/>
          <w:szCs w:val="28"/>
          <w:lang w:val="uk-UA"/>
        </w:rPr>
        <w:t>у філософії розуміється складний різноманітний процес, у якому</w:t>
      </w:r>
      <w:r>
        <w:rPr>
          <w:rFonts w:cs="Times New Roman"/>
          <w:szCs w:val="28"/>
          <w:lang w:val="uk-UA"/>
        </w:rPr>
        <w:t xml:space="preserve"> </w:t>
      </w:r>
      <w:r w:rsidRPr="00CE24B7">
        <w:rPr>
          <w:rFonts w:cs="Times New Roman"/>
          <w:szCs w:val="28"/>
          <w:lang w:val="uk-UA"/>
        </w:rPr>
        <w:t xml:space="preserve">зміна сторін відбувається не просто взаємопов'язано, а </w:t>
      </w:r>
      <w:proofErr w:type="spellStart"/>
      <w:r w:rsidRPr="00CE24B7">
        <w:rPr>
          <w:rFonts w:cs="Times New Roman"/>
          <w:szCs w:val="28"/>
          <w:lang w:val="uk-UA"/>
        </w:rPr>
        <w:t>взаємообумовлено</w:t>
      </w:r>
      <w:proofErr w:type="spellEnd"/>
      <w:r w:rsidRPr="00CE24B7">
        <w:rPr>
          <w:rFonts w:cs="Times New Roman"/>
          <w:szCs w:val="28"/>
          <w:lang w:val="uk-UA"/>
        </w:rPr>
        <w:t xml:space="preserve"> (А.Н. </w:t>
      </w:r>
      <w:proofErr w:type="spellStart"/>
      <w:r w:rsidRPr="00CE24B7">
        <w:rPr>
          <w:rFonts w:cs="Times New Roman"/>
          <w:szCs w:val="28"/>
          <w:lang w:val="uk-UA"/>
        </w:rPr>
        <w:t>Авер'янов</w:t>
      </w:r>
      <w:proofErr w:type="spellEnd"/>
      <w:r w:rsidRPr="00CE24B7">
        <w:rPr>
          <w:rFonts w:cs="Times New Roman"/>
          <w:szCs w:val="28"/>
          <w:lang w:val="uk-UA"/>
        </w:rPr>
        <w:t xml:space="preserve">, Н.І. </w:t>
      </w:r>
      <w:proofErr w:type="spellStart"/>
      <w:r w:rsidRPr="00CE24B7">
        <w:rPr>
          <w:rFonts w:cs="Times New Roman"/>
          <w:szCs w:val="28"/>
          <w:lang w:val="uk-UA"/>
        </w:rPr>
        <w:t>Жбанкова</w:t>
      </w:r>
      <w:proofErr w:type="spellEnd"/>
      <w:r w:rsidRPr="00CE24B7">
        <w:rPr>
          <w:rFonts w:cs="Times New Roman"/>
          <w:szCs w:val="28"/>
          <w:lang w:val="uk-UA"/>
        </w:rPr>
        <w:t>). Його суть полягає в нерозривності прямого і зворотного впливу, органічного поєднання</w:t>
      </w:r>
      <w:r>
        <w:rPr>
          <w:rFonts w:cs="Times New Roman"/>
          <w:szCs w:val="28"/>
          <w:lang w:val="uk-UA"/>
        </w:rPr>
        <w:t xml:space="preserve"> </w:t>
      </w:r>
      <w:r w:rsidRPr="00CE24B7">
        <w:rPr>
          <w:rFonts w:cs="Times New Roman"/>
          <w:szCs w:val="28"/>
          <w:lang w:val="uk-UA"/>
        </w:rPr>
        <w:t xml:space="preserve">змін, які впливають одна на одну. Крім того, взаємодія - цілісна, </w:t>
      </w:r>
      <w:r w:rsidRPr="00CE24B7">
        <w:rPr>
          <w:rFonts w:cs="Times New Roman"/>
          <w:szCs w:val="28"/>
          <w:lang w:val="uk-UA"/>
        </w:rPr>
        <w:lastRenderedPageBreak/>
        <w:t>внутрішньо диференційована</w:t>
      </w:r>
      <w:r>
        <w:rPr>
          <w:rFonts w:cs="Times New Roman"/>
          <w:szCs w:val="28"/>
          <w:lang w:val="uk-UA"/>
        </w:rPr>
        <w:t xml:space="preserve"> </w:t>
      </w:r>
      <w:r w:rsidRPr="00CE24B7">
        <w:rPr>
          <w:rFonts w:cs="Times New Roman"/>
          <w:szCs w:val="28"/>
          <w:lang w:val="uk-UA"/>
        </w:rPr>
        <w:t xml:space="preserve">система (А.І. </w:t>
      </w:r>
      <w:proofErr w:type="spellStart"/>
      <w:r w:rsidRPr="00CE24B7">
        <w:rPr>
          <w:rFonts w:cs="Times New Roman"/>
          <w:szCs w:val="28"/>
          <w:lang w:val="uk-UA"/>
        </w:rPr>
        <w:t>Уємов</w:t>
      </w:r>
      <w:proofErr w:type="spellEnd"/>
      <w:r w:rsidRPr="00CE24B7">
        <w:rPr>
          <w:rFonts w:cs="Times New Roman"/>
          <w:szCs w:val="28"/>
          <w:lang w:val="uk-UA"/>
        </w:rPr>
        <w:t xml:space="preserve">, Б.М. </w:t>
      </w:r>
      <w:proofErr w:type="spellStart"/>
      <w:r w:rsidRPr="00CE24B7">
        <w:rPr>
          <w:rFonts w:cs="Times New Roman"/>
          <w:szCs w:val="28"/>
          <w:lang w:val="uk-UA"/>
        </w:rPr>
        <w:t>Кедров</w:t>
      </w:r>
      <w:proofErr w:type="spellEnd"/>
      <w:r w:rsidRPr="00CE24B7">
        <w:rPr>
          <w:rFonts w:cs="Times New Roman"/>
          <w:szCs w:val="28"/>
          <w:lang w:val="uk-UA"/>
        </w:rPr>
        <w:t xml:space="preserve"> та </w:t>
      </w:r>
      <w:proofErr w:type="spellStart"/>
      <w:r w:rsidRPr="00CE24B7">
        <w:rPr>
          <w:rFonts w:cs="Times New Roman"/>
          <w:szCs w:val="28"/>
          <w:lang w:val="uk-UA"/>
        </w:rPr>
        <w:t>ін</w:t>
      </w:r>
      <w:proofErr w:type="spellEnd"/>
      <w:r w:rsidRPr="00CE24B7">
        <w:rPr>
          <w:rFonts w:cs="Times New Roman"/>
          <w:szCs w:val="28"/>
          <w:lang w:val="uk-UA"/>
        </w:rPr>
        <w:t>). Таке розуміння</w:t>
      </w:r>
      <w:r>
        <w:rPr>
          <w:rFonts w:cs="Times New Roman"/>
          <w:szCs w:val="28"/>
          <w:lang w:val="uk-UA"/>
        </w:rPr>
        <w:t xml:space="preserve"> </w:t>
      </w:r>
      <w:r w:rsidRPr="00CE24B7">
        <w:rPr>
          <w:rFonts w:cs="Times New Roman"/>
          <w:szCs w:val="28"/>
          <w:lang w:val="uk-UA"/>
        </w:rPr>
        <w:t>взаємодії, що представляє суть управління, передбачає взаємну зміну керуючих та керованих.</w:t>
      </w:r>
      <w:r>
        <w:rPr>
          <w:rFonts w:cs="Times New Roman"/>
          <w:szCs w:val="28"/>
          <w:lang w:val="uk-UA"/>
        </w:rPr>
        <w:t xml:space="preserve"> </w:t>
      </w:r>
      <w:r w:rsidRPr="00CE24B7">
        <w:rPr>
          <w:rFonts w:cs="Times New Roman"/>
          <w:szCs w:val="28"/>
          <w:lang w:val="uk-UA"/>
        </w:rPr>
        <w:t>Тлумачення шкільного управління в останньому варіанті більшою мірою відповідає реальній управлінській практиці</w:t>
      </w:r>
      <w:r w:rsidR="00AA36EF" w:rsidRPr="00AA36EF">
        <w:rPr>
          <w:rFonts w:cs="Times New Roman"/>
          <w:szCs w:val="28"/>
          <w:lang w:val="uk-UA"/>
        </w:rPr>
        <w:t xml:space="preserve"> [9]</w:t>
      </w:r>
      <w:r w:rsidRPr="00CE24B7">
        <w:rPr>
          <w:rFonts w:cs="Times New Roman"/>
          <w:szCs w:val="28"/>
          <w:lang w:val="uk-UA"/>
        </w:rPr>
        <w:t>.</w:t>
      </w:r>
    </w:p>
    <w:p w14:paraId="48664FB9" w14:textId="77777777"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Ми дотримуємося третього підходу, в якому управління</w:t>
      </w:r>
      <w:r>
        <w:rPr>
          <w:rFonts w:cs="Times New Roman"/>
          <w:szCs w:val="28"/>
          <w:lang w:val="uk-UA"/>
        </w:rPr>
        <w:t xml:space="preserve"> закладами освіти</w:t>
      </w:r>
      <w:r w:rsidRPr="00CE24B7">
        <w:rPr>
          <w:rFonts w:cs="Times New Roman"/>
          <w:szCs w:val="28"/>
          <w:lang w:val="uk-UA"/>
        </w:rPr>
        <w:t xml:space="preserve"> розглядається як взаємодія адміністрації, трудового колективу, учнів, батьків, громадськості, різних</w:t>
      </w:r>
      <w:r>
        <w:rPr>
          <w:rFonts w:cs="Times New Roman"/>
          <w:szCs w:val="28"/>
          <w:lang w:val="uk-UA"/>
        </w:rPr>
        <w:t xml:space="preserve"> </w:t>
      </w:r>
      <w:r w:rsidRPr="00CE24B7">
        <w:rPr>
          <w:rFonts w:cs="Times New Roman"/>
          <w:szCs w:val="28"/>
          <w:lang w:val="uk-UA"/>
        </w:rPr>
        <w:t>організацій та відомств з реалізації пізнавальних, виховних цілей та цілей розвитку учнів на основі рішення кадрових,</w:t>
      </w:r>
      <w:r>
        <w:rPr>
          <w:rFonts w:cs="Times New Roman"/>
          <w:szCs w:val="28"/>
          <w:lang w:val="uk-UA"/>
        </w:rPr>
        <w:t xml:space="preserve"> </w:t>
      </w:r>
      <w:r w:rsidRPr="00CE24B7">
        <w:rPr>
          <w:rFonts w:cs="Times New Roman"/>
          <w:szCs w:val="28"/>
          <w:lang w:val="uk-UA"/>
        </w:rPr>
        <w:t>матеріально-фінансових, організаційних, педагогічних та інших</w:t>
      </w:r>
      <w:r>
        <w:rPr>
          <w:rFonts w:cs="Times New Roman"/>
          <w:szCs w:val="28"/>
          <w:lang w:val="uk-UA"/>
        </w:rPr>
        <w:t xml:space="preserve"> </w:t>
      </w:r>
      <w:r w:rsidRPr="00CE24B7">
        <w:rPr>
          <w:rFonts w:cs="Times New Roman"/>
          <w:szCs w:val="28"/>
          <w:lang w:val="uk-UA"/>
        </w:rPr>
        <w:t>задач. Вирішуючи ці завдання, по суті ми створюємо умови для організації</w:t>
      </w:r>
      <w:r>
        <w:rPr>
          <w:rFonts w:cs="Times New Roman"/>
          <w:szCs w:val="28"/>
          <w:lang w:val="uk-UA"/>
        </w:rPr>
        <w:t xml:space="preserve"> </w:t>
      </w:r>
      <w:r w:rsidRPr="00CE24B7">
        <w:rPr>
          <w:rFonts w:cs="Times New Roman"/>
          <w:szCs w:val="28"/>
          <w:lang w:val="uk-UA"/>
        </w:rPr>
        <w:t>навчально-виховного процесу.</w:t>
      </w:r>
    </w:p>
    <w:p w14:paraId="180D56E8" w14:textId="77777777" w:rsidR="00434B79" w:rsidRDefault="00434B79" w:rsidP="00434B79">
      <w:pPr>
        <w:spacing w:after="0" w:line="360" w:lineRule="auto"/>
        <w:ind w:firstLine="709"/>
        <w:jc w:val="both"/>
        <w:rPr>
          <w:rFonts w:cs="Times New Roman"/>
          <w:szCs w:val="28"/>
          <w:lang w:val="uk-UA"/>
        </w:rPr>
      </w:pPr>
      <w:r w:rsidRPr="00CE24B7">
        <w:rPr>
          <w:rFonts w:cs="Times New Roman"/>
          <w:szCs w:val="28"/>
          <w:lang w:val="uk-UA"/>
        </w:rPr>
        <w:t>Розв'язання кожної з перерахованих задач здійснюється на основі: аналізу; ухвалення управлінського рішення; цілепокладання; планування та прогнозування; організації виконання; контролю;</w:t>
      </w:r>
      <w:r>
        <w:rPr>
          <w:rFonts w:cs="Times New Roman"/>
          <w:szCs w:val="28"/>
          <w:lang w:val="uk-UA"/>
        </w:rPr>
        <w:t xml:space="preserve"> </w:t>
      </w:r>
      <w:r w:rsidRPr="00CE24B7">
        <w:rPr>
          <w:rFonts w:cs="Times New Roman"/>
          <w:szCs w:val="28"/>
          <w:lang w:val="uk-UA"/>
        </w:rPr>
        <w:t>керівництва.</w:t>
      </w:r>
      <w:r>
        <w:rPr>
          <w:rFonts w:cs="Times New Roman"/>
          <w:szCs w:val="28"/>
          <w:lang w:val="uk-UA"/>
        </w:rPr>
        <w:t xml:space="preserve"> </w:t>
      </w:r>
      <w:r w:rsidRPr="00CE24B7">
        <w:rPr>
          <w:rFonts w:cs="Times New Roman"/>
          <w:szCs w:val="28"/>
          <w:lang w:val="uk-UA"/>
        </w:rPr>
        <w:t xml:space="preserve">Процес управління має циклічний характер. </w:t>
      </w:r>
    </w:p>
    <w:p w14:paraId="52CBCEEF" w14:textId="212895E5" w:rsidR="00434B79" w:rsidRDefault="00434B79" w:rsidP="00434B79">
      <w:pPr>
        <w:spacing w:after="0" w:line="360" w:lineRule="auto"/>
        <w:ind w:firstLine="709"/>
        <w:jc w:val="both"/>
        <w:rPr>
          <w:rFonts w:cs="Times New Roman"/>
          <w:szCs w:val="28"/>
          <w:lang w:val="uk-UA"/>
        </w:rPr>
      </w:pPr>
      <w:r w:rsidRPr="00CE24B7">
        <w:rPr>
          <w:rFonts w:cs="Times New Roman"/>
          <w:szCs w:val="28"/>
          <w:lang w:val="uk-UA"/>
        </w:rPr>
        <w:t>Управлінський</w:t>
      </w:r>
      <w:r>
        <w:rPr>
          <w:rFonts w:cs="Times New Roman"/>
          <w:szCs w:val="28"/>
          <w:lang w:val="uk-UA"/>
        </w:rPr>
        <w:t xml:space="preserve"> </w:t>
      </w:r>
      <w:r w:rsidRPr="00CE24B7">
        <w:rPr>
          <w:rFonts w:cs="Times New Roman"/>
          <w:szCs w:val="28"/>
          <w:lang w:val="uk-UA"/>
        </w:rPr>
        <w:t>цикл – це замкнута послідовність основних видів управлінської діяльності: аналізу, прийняття управлінського рішення, мети розуміння, планування роботи та прогнозування результатів, організації виконання та контролю</w:t>
      </w:r>
      <w:r w:rsidR="00AA36EF" w:rsidRPr="00AA36EF">
        <w:rPr>
          <w:rFonts w:cs="Times New Roman"/>
          <w:szCs w:val="28"/>
          <w:lang w:val="uk-UA"/>
        </w:rPr>
        <w:t xml:space="preserve"> </w:t>
      </w:r>
      <w:r w:rsidR="00AA36EF" w:rsidRPr="00A51F3A">
        <w:rPr>
          <w:rFonts w:cs="Times New Roman"/>
          <w:szCs w:val="28"/>
        </w:rPr>
        <w:t>[32]</w:t>
      </w:r>
      <w:r>
        <w:rPr>
          <w:rFonts w:cs="Times New Roman"/>
          <w:szCs w:val="28"/>
          <w:lang w:val="uk-UA"/>
        </w:rPr>
        <w:t>.</w:t>
      </w:r>
    </w:p>
    <w:p w14:paraId="6FCE79B1" w14:textId="5E28A126"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Процес управління починається з виявлення потреби в практичних діях. А для цього необхідно проаналізувати стан справ. У ході аналізу визначаються позитивні сторони та недоліки. Після цього приймається рішення (на що звернути увагу,</w:t>
      </w:r>
      <w:r>
        <w:rPr>
          <w:rFonts w:cs="Times New Roman"/>
          <w:szCs w:val="28"/>
          <w:lang w:val="uk-UA"/>
        </w:rPr>
        <w:t xml:space="preserve"> </w:t>
      </w:r>
      <w:r w:rsidRPr="00CE24B7">
        <w:rPr>
          <w:rFonts w:cs="Times New Roman"/>
          <w:szCs w:val="28"/>
          <w:lang w:val="uk-UA"/>
        </w:rPr>
        <w:t>що необхідно зробити насамперед). Далі конкретніше</w:t>
      </w:r>
      <w:r>
        <w:rPr>
          <w:rFonts w:cs="Times New Roman"/>
          <w:szCs w:val="28"/>
          <w:lang w:val="uk-UA"/>
        </w:rPr>
        <w:t xml:space="preserve"> </w:t>
      </w:r>
      <w:r w:rsidRPr="00CE24B7">
        <w:rPr>
          <w:rFonts w:cs="Times New Roman"/>
          <w:szCs w:val="28"/>
          <w:lang w:val="uk-UA"/>
        </w:rPr>
        <w:t>визначаються цілі, завдання, плануються конкретні відносини. Після розробки плану, необхідно організувати роботу відповідно до цього плану. Завершується цикл контролем виконання. Далі цикл</w:t>
      </w:r>
      <w:r>
        <w:rPr>
          <w:rFonts w:cs="Times New Roman"/>
          <w:szCs w:val="28"/>
          <w:lang w:val="uk-UA"/>
        </w:rPr>
        <w:t xml:space="preserve"> </w:t>
      </w:r>
      <w:r w:rsidRPr="00CE24B7">
        <w:rPr>
          <w:rFonts w:cs="Times New Roman"/>
          <w:szCs w:val="28"/>
          <w:lang w:val="uk-UA"/>
        </w:rPr>
        <w:t>повторюється</w:t>
      </w:r>
      <w:r w:rsidR="00AA36EF" w:rsidRPr="00A51F3A">
        <w:rPr>
          <w:rFonts w:cs="Times New Roman"/>
          <w:szCs w:val="28"/>
          <w:lang w:val="uk-UA"/>
        </w:rPr>
        <w:t xml:space="preserve"> [23]</w:t>
      </w:r>
      <w:r w:rsidRPr="00CE24B7">
        <w:rPr>
          <w:rFonts w:cs="Times New Roman"/>
          <w:szCs w:val="28"/>
          <w:lang w:val="uk-UA"/>
        </w:rPr>
        <w:t>.</w:t>
      </w:r>
    </w:p>
    <w:p w14:paraId="5F1F7775" w14:textId="77777777"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Що являє собою кожен із названих видів управлінської діяльності?</w:t>
      </w:r>
    </w:p>
    <w:p w14:paraId="55369C98" w14:textId="77777777"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 xml:space="preserve">Аналіз – вид управлінської діяльності, що </w:t>
      </w:r>
      <w:r>
        <w:rPr>
          <w:rFonts w:cs="Times New Roman"/>
          <w:szCs w:val="28"/>
          <w:lang w:val="uk-UA"/>
        </w:rPr>
        <w:t>представляє</w:t>
      </w:r>
      <w:r w:rsidRPr="00CE24B7">
        <w:rPr>
          <w:rFonts w:cs="Times New Roman"/>
          <w:szCs w:val="28"/>
          <w:lang w:val="uk-UA"/>
        </w:rPr>
        <w:t xml:space="preserve"> собою: розподіл об'єктів на складові частини (блоки, напрями, елементи); порівняння </w:t>
      </w:r>
      <w:r w:rsidRPr="00CE24B7">
        <w:rPr>
          <w:rFonts w:cs="Times New Roman"/>
          <w:szCs w:val="28"/>
          <w:lang w:val="uk-UA"/>
        </w:rPr>
        <w:lastRenderedPageBreak/>
        <w:t>елементів між собою, даного стану з минулим станом, з іншими об'єктами; оцінка цього стану</w:t>
      </w:r>
      <w:r>
        <w:rPr>
          <w:rFonts w:cs="Times New Roman"/>
          <w:szCs w:val="28"/>
          <w:lang w:val="uk-UA"/>
        </w:rPr>
        <w:t xml:space="preserve"> </w:t>
      </w:r>
      <w:r w:rsidRPr="00CE24B7">
        <w:rPr>
          <w:rFonts w:cs="Times New Roman"/>
          <w:szCs w:val="28"/>
          <w:lang w:val="uk-UA"/>
        </w:rPr>
        <w:t>об'єкта, визначення тенденцій, закономірностей його розвитку; встановлення причин даного стану.</w:t>
      </w:r>
    </w:p>
    <w:p w14:paraId="2B224BEF" w14:textId="5D181E0B"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Прийняття управлінського рішення – це попереднє визначення цілей, завдань, перебігу дій. Цілепокладання – визначення цілей і завдань. Планування – проектування у майбутнє діяльності</w:t>
      </w:r>
      <w:r>
        <w:rPr>
          <w:rFonts w:cs="Times New Roman"/>
          <w:szCs w:val="28"/>
          <w:lang w:val="uk-UA"/>
        </w:rPr>
        <w:t xml:space="preserve"> </w:t>
      </w:r>
      <w:r w:rsidRPr="00CE24B7">
        <w:rPr>
          <w:rFonts w:cs="Times New Roman"/>
          <w:szCs w:val="28"/>
          <w:lang w:val="uk-UA"/>
        </w:rPr>
        <w:t>задля досягнення поставленої мети. Прогнозування – встановлення</w:t>
      </w:r>
      <w:r>
        <w:rPr>
          <w:rFonts w:cs="Times New Roman"/>
          <w:szCs w:val="28"/>
          <w:lang w:val="uk-UA"/>
        </w:rPr>
        <w:t xml:space="preserve"> </w:t>
      </w:r>
      <w:r w:rsidRPr="00CE24B7">
        <w:rPr>
          <w:rFonts w:cs="Times New Roman"/>
          <w:szCs w:val="28"/>
          <w:lang w:val="uk-UA"/>
        </w:rPr>
        <w:t>ймовірнісного висновку про подальший розвиток і результат чогось на основі певної системи даних (на основі аналізу,</w:t>
      </w:r>
      <w:r>
        <w:rPr>
          <w:rFonts w:cs="Times New Roman"/>
          <w:szCs w:val="28"/>
          <w:lang w:val="uk-UA"/>
        </w:rPr>
        <w:t xml:space="preserve"> </w:t>
      </w:r>
      <w:r w:rsidRPr="00CE24B7">
        <w:rPr>
          <w:rFonts w:cs="Times New Roman"/>
          <w:szCs w:val="28"/>
          <w:lang w:val="uk-UA"/>
        </w:rPr>
        <w:t>встановлення тенденцій розвитку)</w:t>
      </w:r>
      <w:r w:rsidR="00D2129D" w:rsidRPr="00D2129D">
        <w:rPr>
          <w:rFonts w:cs="Times New Roman"/>
          <w:szCs w:val="28"/>
        </w:rPr>
        <w:t xml:space="preserve"> [5</w:t>
      </w:r>
      <w:r w:rsidR="00BC0591">
        <w:rPr>
          <w:rFonts w:cs="Times New Roman"/>
          <w:szCs w:val="28"/>
          <w:lang w:val="uk-UA"/>
        </w:rPr>
        <w:t>8</w:t>
      </w:r>
      <w:r w:rsidR="00D2129D" w:rsidRPr="00D2129D">
        <w:rPr>
          <w:rFonts w:cs="Times New Roman"/>
          <w:szCs w:val="28"/>
        </w:rPr>
        <w:t>]</w:t>
      </w:r>
      <w:r>
        <w:rPr>
          <w:rFonts w:cs="Times New Roman"/>
          <w:szCs w:val="28"/>
          <w:lang w:val="uk-UA"/>
        </w:rPr>
        <w:t>.</w:t>
      </w:r>
    </w:p>
    <w:p w14:paraId="5DC7EC0F" w14:textId="77777777"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Організація виконання – вид управлінської діяльності,</w:t>
      </w:r>
      <w:r>
        <w:rPr>
          <w:rFonts w:cs="Times New Roman"/>
          <w:szCs w:val="28"/>
          <w:lang w:val="uk-UA"/>
        </w:rPr>
        <w:t xml:space="preserve"> </w:t>
      </w:r>
      <w:r w:rsidRPr="00CE24B7">
        <w:rPr>
          <w:rFonts w:cs="Times New Roman"/>
          <w:szCs w:val="28"/>
          <w:lang w:val="uk-UA"/>
        </w:rPr>
        <w:t>представляє собою: більш конкретне планування та визначення обов'язків кожного члена колективу; доведення плану роботи та</w:t>
      </w:r>
      <w:r>
        <w:rPr>
          <w:rFonts w:cs="Times New Roman"/>
          <w:szCs w:val="28"/>
          <w:lang w:val="uk-UA"/>
        </w:rPr>
        <w:t xml:space="preserve"> </w:t>
      </w:r>
      <w:r w:rsidRPr="00CE24B7">
        <w:rPr>
          <w:rFonts w:cs="Times New Roman"/>
          <w:szCs w:val="28"/>
          <w:lang w:val="uk-UA"/>
        </w:rPr>
        <w:t>рішення щодо виконання цього плану до виконавців; мобілізація,</w:t>
      </w:r>
      <w:r>
        <w:rPr>
          <w:rFonts w:cs="Times New Roman"/>
          <w:szCs w:val="28"/>
          <w:lang w:val="uk-UA"/>
        </w:rPr>
        <w:t xml:space="preserve"> </w:t>
      </w:r>
      <w:r w:rsidRPr="00CE24B7">
        <w:rPr>
          <w:rFonts w:cs="Times New Roman"/>
          <w:szCs w:val="28"/>
          <w:lang w:val="uk-UA"/>
        </w:rPr>
        <w:t>мотивація виконавців працювати; коригування та регулювання</w:t>
      </w:r>
      <w:r>
        <w:rPr>
          <w:rFonts w:cs="Times New Roman"/>
          <w:szCs w:val="28"/>
          <w:lang w:val="uk-UA"/>
        </w:rPr>
        <w:t xml:space="preserve"> хід</w:t>
      </w:r>
      <w:r w:rsidRPr="00CE24B7">
        <w:rPr>
          <w:rFonts w:cs="Times New Roman"/>
          <w:szCs w:val="28"/>
          <w:lang w:val="uk-UA"/>
        </w:rPr>
        <w:t xml:space="preserve"> роботи.</w:t>
      </w:r>
    </w:p>
    <w:p w14:paraId="59B7EC4A" w14:textId="77777777"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Контроль – встановлення відповідності між цілями, завданнями,</w:t>
      </w:r>
      <w:r>
        <w:rPr>
          <w:rFonts w:cs="Times New Roman"/>
          <w:szCs w:val="28"/>
          <w:lang w:val="uk-UA"/>
        </w:rPr>
        <w:t xml:space="preserve"> </w:t>
      </w:r>
      <w:r w:rsidRPr="00CE24B7">
        <w:rPr>
          <w:rFonts w:cs="Times New Roman"/>
          <w:szCs w:val="28"/>
          <w:lang w:val="uk-UA"/>
        </w:rPr>
        <w:t>нормативами, планами роботи з одного боку, та фактичними результатами з іншого боку.</w:t>
      </w:r>
    </w:p>
    <w:p w14:paraId="7FF0C1D9" w14:textId="0337267B"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Керівництво – вид управлінської діяльності, що реалізується</w:t>
      </w:r>
      <w:r>
        <w:rPr>
          <w:rFonts w:cs="Times New Roman"/>
          <w:szCs w:val="28"/>
          <w:lang w:val="uk-UA"/>
        </w:rPr>
        <w:t xml:space="preserve"> </w:t>
      </w:r>
      <w:r w:rsidRPr="00CE24B7">
        <w:rPr>
          <w:rFonts w:cs="Times New Roman"/>
          <w:szCs w:val="28"/>
          <w:lang w:val="uk-UA"/>
        </w:rPr>
        <w:t>лише керівниками установи і є: створення</w:t>
      </w:r>
      <w:r>
        <w:rPr>
          <w:rFonts w:cs="Times New Roman"/>
          <w:szCs w:val="28"/>
          <w:lang w:val="uk-UA"/>
        </w:rPr>
        <w:t xml:space="preserve"> </w:t>
      </w:r>
      <w:r w:rsidRPr="00CE24B7">
        <w:rPr>
          <w:rFonts w:cs="Times New Roman"/>
          <w:szCs w:val="28"/>
          <w:lang w:val="uk-UA"/>
        </w:rPr>
        <w:t>системи управління; координаці</w:t>
      </w:r>
      <w:r>
        <w:rPr>
          <w:rFonts w:cs="Times New Roman"/>
          <w:szCs w:val="28"/>
          <w:lang w:val="uk-UA"/>
        </w:rPr>
        <w:t>я</w:t>
      </w:r>
      <w:r w:rsidRPr="00CE24B7">
        <w:rPr>
          <w:rFonts w:cs="Times New Roman"/>
          <w:szCs w:val="28"/>
          <w:lang w:val="uk-UA"/>
        </w:rPr>
        <w:t xml:space="preserve"> та інтеграці</w:t>
      </w:r>
      <w:r>
        <w:rPr>
          <w:rFonts w:cs="Times New Roman"/>
          <w:szCs w:val="28"/>
          <w:lang w:val="uk-UA"/>
        </w:rPr>
        <w:t>я</w:t>
      </w:r>
      <w:r w:rsidRPr="00CE24B7">
        <w:rPr>
          <w:rFonts w:cs="Times New Roman"/>
          <w:szCs w:val="28"/>
          <w:lang w:val="uk-UA"/>
        </w:rPr>
        <w:t xml:space="preserve"> всіх учасників</w:t>
      </w:r>
      <w:r>
        <w:rPr>
          <w:rFonts w:cs="Times New Roman"/>
          <w:szCs w:val="28"/>
          <w:lang w:val="uk-UA"/>
        </w:rPr>
        <w:t xml:space="preserve"> </w:t>
      </w:r>
      <w:r w:rsidRPr="00CE24B7">
        <w:rPr>
          <w:rFonts w:cs="Times New Roman"/>
          <w:szCs w:val="28"/>
          <w:lang w:val="uk-UA"/>
        </w:rPr>
        <w:t xml:space="preserve">управління (до процесу управління часто залучаються і рядові </w:t>
      </w:r>
      <w:r>
        <w:rPr>
          <w:rFonts w:cs="Times New Roman"/>
          <w:szCs w:val="28"/>
          <w:lang w:val="uk-UA"/>
        </w:rPr>
        <w:t>викладачі</w:t>
      </w:r>
      <w:r w:rsidRPr="00CE24B7">
        <w:rPr>
          <w:rFonts w:cs="Times New Roman"/>
          <w:szCs w:val="28"/>
          <w:lang w:val="uk-UA"/>
        </w:rPr>
        <w:t>); координацію та інтеграцію всіх видів управлінської діяльності (всіх функцій управління)</w:t>
      </w:r>
      <w:r w:rsidR="00AA36EF" w:rsidRPr="00AA36EF">
        <w:rPr>
          <w:rFonts w:cs="Times New Roman"/>
          <w:szCs w:val="28"/>
          <w:lang w:val="uk-UA"/>
        </w:rPr>
        <w:t xml:space="preserve"> [14]</w:t>
      </w:r>
      <w:r w:rsidRPr="00CE24B7">
        <w:rPr>
          <w:rFonts w:cs="Times New Roman"/>
          <w:szCs w:val="28"/>
          <w:lang w:val="uk-UA"/>
        </w:rPr>
        <w:t>.</w:t>
      </w:r>
    </w:p>
    <w:p w14:paraId="5249A268" w14:textId="1716518D" w:rsidR="00434B79" w:rsidRPr="00CE24B7" w:rsidRDefault="00434B79" w:rsidP="00434B79">
      <w:pPr>
        <w:spacing w:after="0" w:line="360" w:lineRule="auto"/>
        <w:ind w:firstLine="709"/>
        <w:jc w:val="both"/>
        <w:rPr>
          <w:rFonts w:cs="Times New Roman"/>
          <w:szCs w:val="28"/>
          <w:lang w:val="uk-UA"/>
        </w:rPr>
      </w:pPr>
      <w:r w:rsidRPr="00CE24B7">
        <w:rPr>
          <w:rFonts w:cs="Times New Roman"/>
          <w:szCs w:val="28"/>
          <w:lang w:val="uk-UA"/>
        </w:rPr>
        <w:t>Сьогодні слід оцінювати систему освіти, знання спеціалістів не за принципом «від досягнутого», який створює ілюзію</w:t>
      </w:r>
      <w:r>
        <w:rPr>
          <w:rFonts w:cs="Times New Roman"/>
          <w:szCs w:val="28"/>
          <w:lang w:val="uk-UA"/>
        </w:rPr>
        <w:t xml:space="preserve"> </w:t>
      </w:r>
      <w:r w:rsidRPr="00CE24B7">
        <w:rPr>
          <w:rFonts w:cs="Times New Roman"/>
          <w:szCs w:val="28"/>
          <w:lang w:val="uk-UA"/>
        </w:rPr>
        <w:t>неправдивого благополуччя, а з урахуванням нових, безпрецедентно жорстких</w:t>
      </w:r>
      <w:r>
        <w:rPr>
          <w:rFonts w:cs="Times New Roman"/>
          <w:szCs w:val="28"/>
          <w:lang w:val="uk-UA"/>
        </w:rPr>
        <w:t xml:space="preserve"> </w:t>
      </w:r>
      <w:r w:rsidRPr="00CE24B7">
        <w:rPr>
          <w:rFonts w:cs="Times New Roman"/>
          <w:szCs w:val="28"/>
          <w:lang w:val="uk-UA"/>
        </w:rPr>
        <w:t xml:space="preserve">вимог виживання. Доведеться оволодіти величезним </w:t>
      </w:r>
      <w:r>
        <w:rPr>
          <w:rFonts w:cs="Times New Roman"/>
          <w:szCs w:val="28"/>
          <w:lang w:val="uk-UA"/>
        </w:rPr>
        <w:t>–</w:t>
      </w:r>
      <w:r w:rsidRPr="00CE24B7">
        <w:rPr>
          <w:rFonts w:cs="Times New Roman"/>
          <w:szCs w:val="28"/>
          <w:lang w:val="uk-UA"/>
        </w:rPr>
        <w:t xml:space="preserve"> незрівнянно</w:t>
      </w:r>
      <w:r>
        <w:rPr>
          <w:rFonts w:cs="Times New Roman"/>
          <w:szCs w:val="28"/>
          <w:lang w:val="uk-UA"/>
        </w:rPr>
        <w:t xml:space="preserve"> </w:t>
      </w:r>
      <w:r w:rsidRPr="00CE24B7">
        <w:rPr>
          <w:rFonts w:cs="Times New Roman"/>
          <w:szCs w:val="28"/>
          <w:lang w:val="uk-UA"/>
        </w:rPr>
        <w:t>з колишніми стандартами – обсягом знань у всіх галузях природничих, технічних та соціально-гуманітарних наук. Тому увага звертається на педагогічні технології, що гарантують досягнення успіху в навчально-виховній діяльності.</w:t>
      </w:r>
      <w:r>
        <w:rPr>
          <w:rFonts w:cs="Times New Roman"/>
          <w:szCs w:val="28"/>
          <w:lang w:val="uk-UA"/>
        </w:rPr>
        <w:t xml:space="preserve"> </w:t>
      </w:r>
      <w:r w:rsidRPr="00CE24B7">
        <w:rPr>
          <w:rFonts w:cs="Times New Roman"/>
          <w:szCs w:val="28"/>
          <w:lang w:val="uk-UA"/>
        </w:rPr>
        <w:t xml:space="preserve">При цьому методи освіти в системі безперервної освіти повинні спиратися на </w:t>
      </w:r>
      <w:r w:rsidRPr="00CE24B7">
        <w:rPr>
          <w:rFonts w:cs="Times New Roman"/>
          <w:szCs w:val="28"/>
          <w:lang w:val="uk-UA"/>
        </w:rPr>
        <w:lastRenderedPageBreak/>
        <w:t>принципи гуманістичної педагогіки,</w:t>
      </w:r>
      <w:r>
        <w:rPr>
          <w:rFonts w:cs="Times New Roman"/>
          <w:szCs w:val="28"/>
          <w:lang w:val="uk-UA"/>
        </w:rPr>
        <w:t xml:space="preserve"> </w:t>
      </w:r>
      <w:r w:rsidRPr="00CE24B7">
        <w:rPr>
          <w:rFonts w:cs="Times New Roman"/>
          <w:szCs w:val="28"/>
          <w:lang w:val="uk-UA"/>
        </w:rPr>
        <w:t>на необхідність звільнення викладача від жорстких регламентацій у виборі форм, методів, засобів навчання та творчої діяльності. Критерії оцінки роботи викладача мають спиратися</w:t>
      </w:r>
      <w:r>
        <w:rPr>
          <w:rFonts w:cs="Times New Roman"/>
          <w:szCs w:val="28"/>
          <w:lang w:val="uk-UA"/>
        </w:rPr>
        <w:t xml:space="preserve"> на </w:t>
      </w:r>
      <w:r w:rsidRPr="00CE24B7">
        <w:rPr>
          <w:rFonts w:cs="Times New Roman"/>
          <w:szCs w:val="28"/>
          <w:lang w:val="uk-UA"/>
        </w:rPr>
        <w:t>системно-структурний підхід до педагогічної діяльності. Одним із основних принципів, які у законі про освіту,</w:t>
      </w:r>
      <w:r>
        <w:rPr>
          <w:rFonts w:cs="Times New Roman"/>
          <w:szCs w:val="28"/>
          <w:lang w:val="uk-UA"/>
        </w:rPr>
        <w:t xml:space="preserve"> </w:t>
      </w:r>
      <w:r w:rsidRPr="00CE24B7">
        <w:rPr>
          <w:rFonts w:cs="Times New Roman"/>
          <w:szCs w:val="28"/>
          <w:lang w:val="uk-UA"/>
        </w:rPr>
        <w:t>є демократизація освіти, що означає її децентралізацію та регіоналізацію</w:t>
      </w:r>
      <w:r w:rsidR="00D2129D" w:rsidRPr="00D2129D">
        <w:rPr>
          <w:rFonts w:cs="Times New Roman"/>
          <w:szCs w:val="28"/>
          <w:lang w:val="uk-UA"/>
        </w:rPr>
        <w:t xml:space="preserve"> </w:t>
      </w:r>
      <w:r w:rsidR="00D2129D" w:rsidRPr="00A51F3A">
        <w:rPr>
          <w:rFonts w:cs="Times New Roman"/>
          <w:szCs w:val="28"/>
          <w:lang w:val="uk-UA"/>
        </w:rPr>
        <w:t>[42]</w:t>
      </w:r>
      <w:r w:rsidRPr="00CE24B7">
        <w:rPr>
          <w:rFonts w:cs="Times New Roman"/>
          <w:szCs w:val="28"/>
          <w:lang w:val="uk-UA"/>
        </w:rPr>
        <w:t>.</w:t>
      </w:r>
    </w:p>
    <w:p w14:paraId="6DE8644B" w14:textId="77777777" w:rsidR="00434B79" w:rsidRPr="003E5575" w:rsidRDefault="00434B79" w:rsidP="00434B79">
      <w:pPr>
        <w:spacing w:after="0" w:line="360" w:lineRule="auto"/>
        <w:ind w:firstLine="709"/>
        <w:jc w:val="both"/>
        <w:rPr>
          <w:rFonts w:cs="Times New Roman"/>
          <w:szCs w:val="28"/>
          <w:lang w:val="uk-UA"/>
        </w:rPr>
      </w:pPr>
      <w:r w:rsidRPr="00CE24B7">
        <w:rPr>
          <w:rFonts w:cs="Times New Roman"/>
          <w:szCs w:val="28"/>
          <w:lang w:val="uk-UA"/>
        </w:rPr>
        <w:t>Невід'ємна складова частина демократизації – гуманізація життя людей</w:t>
      </w:r>
      <w:r>
        <w:rPr>
          <w:rFonts w:cs="Times New Roman"/>
          <w:szCs w:val="28"/>
          <w:lang w:val="uk-UA"/>
        </w:rPr>
        <w:t xml:space="preserve">. </w:t>
      </w:r>
      <w:r w:rsidRPr="003E5575">
        <w:rPr>
          <w:rFonts w:cs="Times New Roman"/>
          <w:szCs w:val="28"/>
          <w:lang w:val="uk-UA"/>
        </w:rPr>
        <w:t xml:space="preserve">Гуманізація освіти передбачає </w:t>
      </w:r>
      <w:r>
        <w:rPr>
          <w:rFonts w:cs="Times New Roman"/>
          <w:szCs w:val="28"/>
          <w:lang w:val="uk-UA"/>
        </w:rPr>
        <w:t>її</w:t>
      </w:r>
      <w:r w:rsidRPr="003E5575">
        <w:rPr>
          <w:rFonts w:cs="Times New Roman"/>
          <w:szCs w:val="28"/>
          <w:lang w:val="uk-UA"/>
        </w:rPr>
        <w:t xml:space="preserve"> орієнтацію на особисту спрямованість, розгляд процесу освіти як процесу розвитку та самоствердження особистості, як засіб її соціальної стійкості та соціального захисту в умовах ринкової економіки (М.М. </w:t>
      </w:r>
      <w:proofErr w:type="spellStart"/>
      <w:r w:rsidRPr="003E5575">
        <w:rPr>
          <w:rFonts w:cs="Times New Roman"/>
          <w:szCs w:val="28"/>
          <w:lang w:val="uk-UA"/>
        </w:rPr>
        <w:t>Берулова</w:t>
      </w:r>
      <w:proofErr w:type="spellEnd"/>
      <w:r w:rsidRPr="003E5575">
        <w:rPr>
          <w:rFonts w:cs="Times New Roman"/>
          <w:szCs w:val="28"/>
          <w:lang w:val="uk-UA"/>
        </w:rPr>
        <w:t xml:space="preserve">, З.Г. </w:t>
      </w:r>
      <w:proofErr w:type="spellStart"/>
      <w:r w:rsidRPr="003E5575">
        <w:rPr>
          <w:rFonts w:cs="Times New Roman"/>
          <w:szCs w:val="28"/>
          <w:lang w:val="uk-UA"/>
        </w:rPr>
        <w:t>Нігматов</w:t>
      </w:r>
      <w:proofErr w:type="spellEnd"/>
      <w:r w:rsidRPr="003E5575">
        <w:rPr>
          <w:rFonts w:cs="Times New Roman"/>
          <w:szCs w:val="28"/>
          <w:lang w:val="uk-UA"/>
        </w:rPr>
        <w:t xml:space="preserve">, Г. Г. </w:t>
      </w:r>
      <w:proofErr w:type="spellStart"/>
      <w:r w:rsidRPr="003E5575">
        <w:rPr>
          <w:rFonts w:cs="Times New Roman"/>
          <w:szCs w:val="28"/>
          <w:lang w:val="uk-UA"/>
        </w:rPr>
        <w:t>Габдуллін</w:t>
      </w:r>
      <w:proofErr w:type="spellEnd"/>
      <w:r w:rsidRPr="003E5575">
        <w:rPr>
          <w:rFonts w:cs="Times New Roman"/>
          <w:szCs w:val="28"/>
          <w:lang w:val="uk-UA"/>
        </w:rPr>
        <w:t xml:space="preserve"> та </w:t>
      </w:r>
      <w:proofErr w:type="spellStart"/>
      <w:r w:rsidRPr="003E5575">
        <w:rPr>
          <w:rFonts w:cs="Times New Roman"/>
          <w:szCs w:val="28"/>
          <w:lang w:val="uk-UA"/>
        </w:rPr>
        <w:t>ін</w:t>
      </w:r>
      <w:proofErr w:type="spellEnd"/>
      <w:r w:rsidRPr="003E5575">
        <w:rPr>
          <w:rFonts w:cs="Times New Roman"/>
          <w:szCs w:val="28"/>
          <w:lang w:val="uk-UA"/>
        </w:rPr>
        <w:t>). До найбільш</w:t>
      </w:r>
      <w:r>
        <w:rPr>
          <w:rFonts w:cs="Times New Roman"/>
          <w:szCs w:val="28"/>
          <w:lang w:val="uk-UA"/>
        </w:rPr>
        <w:t xml:space="preserve"> </w:t>
      </w:r>
      <w:r w:rsidRPr="003E5575">
        <w:rPr>
          <w:rFonts w:cs="Times New Roman"/>
          <w:szCs w:val="28"/>
          <w:lang w:val="uk-UA"/>
        </w:rPr>
        <w:t>значущи</w:t>
      </w:r>
      <w:r>
        <w:rPr>
          <w:rFonts w:cs="Times New Roman"/>
          <w:szCs w:val="28"/>
          <w:lang w:val="uk-UA"/>
        </w:rPr>
        <w:t>х</w:t>
      </w:r>
      <w:r w:rsidRPr="003E5575">
        <w:rPr>
          <w:rFonts w:cs="Times New Roman"/>
          <w:szCs w:val="28"/>
          <w:lang w:val="uk-UA"/>
        </w:rPr>
        <w:t xml:space="preserve"> компонент</w:t>
      </w:r>
      <w:r>
        <w:rPr>
          <w:rFonts w:cs="Times New Roman"/>
          <w:szCs w:val="28"/>
          <w:lang w:val="uk-UA"/>
        </w:rPr>
        <w:t>ів</w:t>
      </w:r>
      <w:r w:rsidRPr="003E5575">
        <w:rPr>
          <w:rFonts w:cs="Times New Roman"/>
          <w:szCs w:val="28"/>
          <w:lang w:val="uk-UA"/>
        </w:rPr>
        <w:t xml:space="preserve"> навчально-виховної діяльності викладача ми відносимо: знання дидактики та вікової психології, знання методики проблемно-розвивального навчання, творче використання педагогічної технології у навчанні та вихованні.</w:t>
      </w:r>
    </w:p>
    <w:p w14:paraId="075C7C66" w14:textId="217EE584"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 xml:space="preserve">Демократизація освіти – сьогодні один з основних принципів </w:t>
      </w:r>
      <w:r>
        <w:rPr>
          <w:rFonts w:cs="Times New Roman"/>
          <w:szCs w:val="28"/>
          <w:lang w:val="uk-UA"/>
        </w:rPr>
        <w:t>її</w:t>
      </w:r>
      <w:r w:rsidRPr="003E5575">
        <w:rPr>
          <w:rFonts w:cs="Times New Roman"/>
          <w:szCs w:val="28"/>
          <w:lang w:val="uk-UA"/>
        </w:rPr>
        <w:t xml:space="preserve"> розвитку, який забезпечує розширення прав та відповідальності учня (студента) та педагога, реалізацію принципів співпраці </w:t>
      </w:r>
      <w:r>
        <w:rPr>
          <w:rFonts w:cs="Times New Roman"/>
          <w:szCs w:val="28"/>
          <w:lang w:val="uk-UA"/>
        </w:rPr>
        <w:t>педагога</w:t>
      </w:r>
      <w:r w:rsidRPr="003E5575">
        <w:rPr>
          <w:rFonts w:cs="Times New Roman"/>
          <w:szCs w:val="28"/>
          <w:lang w:val="uk-UA"/>
        </w:rPr>
        <w:t xml:space="preserve"> та учня. І демократизація, і</w:t>
      </w:r>
      <w:r>
        <w:rPr>
          <w:rFonts w:cs="Times New Roman"/>
          <w:szCs w:val="28"/>
          <w:lang w:val="uk-UA"/>
        </w:rPr>
        <w:t xml:space="preserve"> </w:t>
      </w:r>
      <w:r w:rsidRPr="003E5575">
        <w:rPr>
          <w:rFonts w:cs="Times New Roman"/>
          <w:szCs w:val="28"/>
          <w:lang w:val="uk-UA"/>
        </w:rPr>
        <w:t>гуманізація – це облік того, що всі люди різні, і справжня рівність полягає у праві та можливості кожного найбільш повно розвивати</w:t>
      </w:r>
      <w:r>
        <w:rPr>
          <w:rFonts w:cs="Times New Roman"/>
          <w:szCs w:val="28"/>
          <w:lang w:val="uk-UA"/>
        </w:rPr>
        <w:t xml:space="preserve"> </w:t>
      </w:r>
      <w:r w:rsidRPr="003E5575">
        <w:rPr>
          <w:rFonts w:cs="Times New Roman"/>
          <w:szCs w:val="28"/>
          <w:lang w:val="uk-UA"/>
        </w:rPr>
        <w:t>та реалізовувати в житті свої здібності</w:t>
      </w:r>
      <w:r w:rsidR="00AA36EF" w:rsidRPr="00AA36EF">
        <w:rPr>
          <w:rFonts w:cs="Times New Roman"/>
          <w:szCs w:val="28"/>
          <w:lang w:val="uk-UA"/>
        </w:rPr>
        <w:t xml:space="preserve"> [33]</w:t>
      </w:r>
      <w:r w:rsidRPr="003E5575">
        <w:rPr>
          <w:rFonts w:cs="Times New Roman"/>
          <w:szCs w:val="28"/>
          <w:lang w:val="uk-UA"/>
        </w:rPr>
        <w:t>.</w:t>
      </w:r>
    </w:p>
    <w:p w14:paraId="021CFEF2" w14:textId="77777777"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Навчально-виховний процес у навчальних закладах має</w:t>
      </w:r>
      <w:r>
        <w:rPr>
          <w:rFonts w:cs="Times New Roman"/>
          <w:szCs w:val="28"/>
          <w:lang w:val="uk-UA"/>
        </w:rPr>
        <w:t xml:space="preserve"> </w:t>
      </w:r>
      <w:r w:rsidRPr="003E5575">
        <w:rPr>
          <w:rFonts w:cs="Times New Roman"/>
          <w:szCs w:val="28"/>
          <w:lang w:val="uk-UA"/>
        </w:rPr>
        <w:t xml:space="preserve">будуватися за принципом співробітництва його суб'єктів. </w:t>
      </w:r>
      <w:r>
        <w:rPr>
          <w:rFonts w:cs="Times New Roman"/>
          <w:szCs w:val="28"/>
          <w:lang w:val="uk-UA"/>
        </w:rPr>
        <w:t xml:space="preserve"> </w:t>
      </w:r>
      <w:r w:rsidRPr="003E5575">
        <w:rPr>
          <w:rFonts w:cs="Times New Roman"/>
          <w:szCs w:val="28"/>
          <w:lang w:val="uk-UA"/>
        </w:rPr>
        <w:t>Під управлінням слід розуміти цілеспрямовану діяльність суб'єктів усіх рівнів, спрямовану на організацію функціонування та розвитку системи освіти.</w:t>
      </w:r>
    </w:p>
    <w:p w14:paraId="2D6D2BA2" w14:textId="77777777"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Саме поняття «управління» означає: діяльність органів влади.</w:t>
      </w:r>
    </w:p>
    <w:p w14:paraId="502FB5A7" w14:textId="77777777"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У нашій країні склалася певна структура управління освітою. У ній виділяються 3 рівні:</w:t>
      </w:r>
    </w:p>
    <w:p w14:paraId="5158A34E" w14:textId="77777777"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 xml:space="preserve">1. </w:t>
      </w:r>
      <w:r>
        <w:rPr>
          <w:rFonts w:cs="Times New Roman"/>
          <w:szCs w:val="28"/>
          <w:lang w:val="uk-UA"/>
        </w:rPr>
        <w:t>М</w:t>
      </w:r>
      <w:r w:rsidRPr="003E5575">
        <w:rPr>
          <w:rFonts w:cs="Times New Roman"/>
          <w:szCs w:val="28"/>
          <w:lang w:val="uk-UA"/>
        </w:rPr>
        <w:t>ісцеве управління;</w:t>
      </w:r>
    </w:p>
    <w:p w14:paraId="507DC6CB" w14:textId="77777777"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 xml:space="preserve">2. </w:t>
      </w:r>
      <w:r>
        <w:rPr>
          <w:rFonts w:cs="Times New Roman"/>
          <w:szCs w:val="28"/>
          <w:lang w:val="uk-UA"/>
        </w:rPr>
        <w:t>Р</w:t>
      </w:r>
      <w:r w:rsidRPr="003E5575">
        <w:rPr>
          <w:rFonts w:cs="Times New Roman"/>
          <w:szCs w:val="28"/>
          <w:lang w:val="uk-UA"/>
        </w:rPr>
        <w:t>егіональн</w:t>
      </w:r>
      <w:r>
        <w:rPr>
          <w:rFonts w:cs="Times New Roman"/>
          <w:szCs w:val="28"/>
          <w:lang w:val="uk-UA"/>
        </w:rPr>
        <w:t xml:space="preserve">е </w:t>
      </w:r>
      <w:r w:rsidRPr="003E5575">
        <w:rPr>
          <w:rFonts w:cs="Times New Roman"/>
          <w:szCs w:val="28"/>
          <w:lang w:val="uk-UA"/>
        </w:rPr>
        <w:t>управління;</w:t>
      </w:r>
    </w:p>
    <w:p w14:paraId="04404353" w14:textId="77777777" w:rsidR="00434B79" w:rsidRDefault="00434B79" w:rsidP="00434B79">
      <w:pPr>
        <w:spacing w:after="0" w:line="360" w:lineRule="auto"/>
        <w:ind w:firstLine="709"/>
        <w:jc w:val="both"/>
        <w:rPr>
          <w:rFonts w:cs="Times New Roman"/>
          <w:szCs w:val="28"/>
          <w:lang w:val="uk-UA"/>
        </w:rPr>
      </w:pPr>
      <w:r w:rsidRPr="003E5575">
        <w:rPr>
          <w:rFonts w:cs="Times New Roman"/>
          <w:szCs w:val="28"/>
          <w:lang w:val="uk-UA"/>
        </w:rPr>
        <w:lastRenderedPageBreak/>
        <w:t xml:space="preserve">3. </w:t>
      </w:r>
      <w:r>
        <w:rPr>
          <w:rFonts w:cs="Times New Roman"/>
          <w:szCs w:val="28"/>
          <w:lang w:val="uk-UA"/>
        </w:rPr>
        <w:t>Д</w:t>
      </w:r>
      <w:r w:rsidRPr="003E5575">
        <w:rPr>
          <w:rFonts w:cs="Times New Roman"/>
          <w:szCs w:val="28"/>
          <w:lang w:val="uk-UA"/>
        </w:rPr>
        <w:t>ержавн</w:t>
      </w:r>
      <w:r>
        <w:rPr>
          <w:rFonts w:cs="Times New Roman"/>
          <w:szCs w:val="28"/>
          <w:lang w:val="uk-UA"/>
        </w:rPr>
        <w:t xml:space="preserve">е </w:t>
      </w:r>
      <w:r w:rsidRPr="003E5575">
        <w:rPr>
          <w:rFonts w:cs="Times New Roman"/>
          <w:szCs w:val="28"/>
          <w:lang w:val="uk-UA"/>
        </w:rPr>
        <w:t>управління.</w:t>
      </w:r>
    </w:p>
    <w:p w14:paraId="30637802" w14:textId="0CDC3204"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В основу поділу повноважень між рівнями управління покладено принцип «вертикалі». Однак ці рівні не становлять</w:t>
      </w:r>
      <w:r>
        <w:rPr>
          <w:rFonts w:cs="Times New Roman"/>
          <w:szCs w:val="28"/>
          <w:lang w:val="uk-UA"/>
        </w:rPr>
        <w:t xml:space="preserve"> </w:t>
      </w:r>
      <w:r w:rsidRPr="003E5575">
        <w:rPr>
          <w:rFonts w:cs="Times New Roman"/>
          <w:szCs w:val="28"/>
          <w:lang w:val="uk-UA"/>
        </w:rPr>
        <w:t>жорсткої ієрархічної структури, хоча виконання освітніх</w:t>
      </w:r>
      <w:r>
        <w:rPr>
          <w:rFonts w:cs="Times New Roman"/>
          <w:szCs w:val="28"/>
          <w:lang w:val="uk-UA"/>
        </w:rPr>
        <w:t xml:space="preserve"> </w:t>
      </w:r>
      <w:r w:rsidRPr="003E5575">
        <w:rPr>
          <w:rFonts w:cs="Times New Roman"/>
          <w:szCs w:val="28"/>
          <w:lang w:val="uk-UA"/>
        </w:rPr>
        <w:t>стандартів у всіх видах і типах освітніх закладів є обов'язковою умовою, незалежно від підпорядкованості та форми</w:t>
      </w:r>
      <w:r>
        <w:rPr>
          <w:rFonts w:cs="Times New Roman"/>
          <w:szCs w:val="28"/>
          <w:lang w:val="uk-UA"/>
        </w:rPr>
        <w:t xml:space="preserve"> </w:t>
      </w:r>
      <w:r w:rsidRPr="003E5575">
        <w:rPr>
          <w:rFonts w:cs="Times New Roman"/>
          <w:szCs w:val="28"/>
          <w:lang w:val="uk-UA"/>
        </w:rPr>
        <w:t>власності установи</w:t>
      </w:r>
      <w:r w:rsidR="00043A29" w:rsidRPr="00043A29">
        <w:rPr>
          <w:rFonts w:cs="Times New Roman"/>
          <w:szCs w:val="28"/>
          <w:lang w:val="uk-UA"/>
        </w:rPr>
        <w:t xml:space="preserve"> [47]</w:t>
      </w:r>
      <w:r w:rsidRPr="003E5575">
        <w:rPr>
          <w:rFonts w:cs="Times New Roman"/>
          <w:szCs w:val="28"/>
          <w:lang w:val="uk-UA"/>
        </w:rPr>
        <w:t>.</w:t>
      </w:r>
    </w:p>
    <w:p w14:paraId="72FFA8AF" w14:textId="77777777"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З метою збереження освітнього потенціалу країни визначити потреби в робітниках та фахівцях з початковим, середнім та</w:t>
      </w:r>
      <w:r>
        <w:rPr>
          <w:rFonts w:cs="Times New Roman"/>
          <w:szCs w:val="28"/>
          <w:lang w:val="uk-UA"/>
        </w:rPr>
        <w:t xml:space="preserve"> </w:t>
      </w:r>
      <w:r w:rsidRPr="003E5575">
        <w:rPr>
          <w:rFonts w:cs="Times New Roman"/>
          <w:szCs w:val="28"/>
          <w:lang w:val="uk-UA"/>
        </w:rPr>
        <w:t xml:space="preserve">вищим </w:t>
      </w:r>
      <w:r>
        <w:rPr>
          <w:rFonts w:cs="Times New Roman"/>
          <w:szCs w:val="28"/>
          <w:lang w:val="uk-UA"/>
        </w:rPr>
        <w:t>рівнем</w:t>
      </w:r>
      <w:r w:rsidRPr="003E5575">
        <w:rPr>
          <w:rFonts w:cs="Times New Roman"/>
          <w:szCs w:val="28"/>
          <w:lang w:val="uk-UA"/>
        </w:rPr>
        <w:t xml:space="preserve"> освітою слід з урахуванням прогнозів розвитку як регіонів, </w:t>
      </w:r>
      <w:r>
        <w:rPr>
          <w:rFonts w:cs="Times New Roman"/>
          <w:szCs w:val="28"/>
          <w:lang w:val="uk-UA"/>
        </w:rPr>
        <w:t xml:space="preserve">так </w:t>
      </w:r>
      <w:r w:rsidRPr="003E5575">
        <w:rPr>
          <w:rFonts w:cs="Times New Roman"/>
          <w:szCs w:val="28"/>
          <w:lang w:val="uk-UA"/>
        </w:rPr>
        <w:t>й галузей, тобт</w:t>
      </w:r>
      <w:r>
        <w:rPr>
          <w:rFonts w:cs="Times New Roman"/>
          <w:szCs w:val="28"/>
          <w:lang w:val="uk-UA"/>
        </w:rPr>
        <w:t>о,</w:t>
      </w:r>
      <w:r w:rsidRPr="003E5575">
        <w:rPr>
          <w:rFonts w:cs="Times New Roman"/>
          <w:szCs w:val="28"/>
          <w:lang w:val="uk-UA"/>
        </w:rPr>
        <w:t xml:space="preserve"> на основі програмно-цільового підходу з урахуванням інтересів держави та регіону.</w:t>
      </w:r>
    </w:p>
    <w:p w14:paraId="2B3071CD" w14:textId="77777777"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Управління – є насамперед управління особистостями та колективом. У той самий час, управлінськ</w:t>
      </w:r>
      <w:r>
        <w:rPr>
          <w:rFonts w:cs="Times New Roman"/>
          <w:szCs w:val="28"/>
          <w:lang w:val="uk-UA"/>
        </w:rPr>
        <w:t>а</w:t>
      </w:r>
      <w:r w:rsidRPr="003E5575">
        <w:rPr>
          <w:rFonts w:cs="Times New Roman"/>
          <w:szCs w:val="28"/>
          <w:lang w:val="uk-UA"/>
        </w:rPr>
        <w:t xml:space="preserve"> ді</w:t>
      </w:r>
      <w:r>
        <w:rPr>
          <w:rFonts w:cs="Times New Roman"/>
          <w:szCs w:val="28"/>
          <w:lang w:val="uk-UA"/>
        </w:rPr>
        <w:t>я</w:t>
      </w:r>
      <w:r w:rsidRPr="003E5575">
        <w:rPr>
          <w:rFonts w:cs="Times New Roman"/>
          <w:szCs w:val="28"/>
          <w:lang w:val="uk-UA"/>
        </w:rPr>
        <w:t xml:space="preserve"> у сфері життєдіяльності реалізується лише тоді, коли </w:t>
      </w:r>
      <w:r>
        <w:rPr>
          <w:rFonts w:cs="Times New Roman"/>
          <w:szCs w:val="28"/>
          <w:lang w:val="uk-UA"/>
        </w:rPr>
        <w:t>вона</w:t>
      </w:r>
      <w:r w:rsidRPr="003E5575">
        <w:rPr>
          <w:rFonts w:cs="Times New Roman"/>
          <w:szCs w:val="28"/>
          <w:lang w:val="uk-UA"/>
        </w:rPr>
        <w:t>:</w:t>
      </w:r>
    </w:p>
    <w:p w14:paraId="7C8A80F6" w14:textId="77777777"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1. Забезпечен</w:t>
      </w:r>
      <w:r>
        <w:rPr>
          <w:rFonts w:cs="Times New Roman"/>
          <w:szCs w:val="28"/>
          <w:lang w:val="uk-UA"/>
        </w:rPr>
        <w:t>а</w:t>
      </w:r>
      <w:r w:rsidRPr="003E5575">
        <w:rPr>
          <w:rFonts w:cs="Times New Roman"/>
          <w:szCs w:val="28"/>
          <w:lang w:val="uk-UA"/>
        </w:rPr>
        <w:t xml:space="preserve"> наявністю необхідної кількості виконавців,</w:t>
      </w:r>
      <w:r>
        <w:rPr>
          <w:rFonts w:cs="Times New Roman"/>
          <w:szCs w:val="28"/>
          <w:lang w:val="uk-UA"/>
        </w:rPr>
        <w:t xml:space="preserve"> </w:t>
      </w:r>
      <w:r w:rsidRPr="003E5575">
        <w:rPr>
          <w:rFonts w:cs="Times New Roman"/>
          <w:szCs w:val="28"/>
          <w:lang w:val="uk-UA"/>
        </w:rPr>
        <w:t>які мають необхідний рівень кваліфікації;</w:t>
      </w:r>
    </w:p>
    <w:p w14:paraId="6882661C" w14:textId="77777777" w:rsidR="00434B79" w:rsidRPr="003E5575" w:rsidRDefault="00434B79" w:rsidP="00434B79">
      <w:pPr>
        <w:spacing w:after="0" w:line="360" w:lineRule="auto"/>
        <w:ind w:firstLine="709"/>
        <w:jc w:val="both"/>
        <w:rPr>
          <w:rFonts w:cs="Times New Roman"/>
          <w:szCs w:val="28"/>
          <w:lang w:val="uk-UA"/>
        </w:rPr>
      </w:pPr>
      <w:r w:rsidRPr="003E5575">
        <w:rPr>
          <w:rFonts w:cs="Times New Roman"/>
          <w:szCs w:val="28"/>
          <w:lang w:val="uk-UA"/>
        </w:rPr>
        <w:t>2. Містить у собі мотивуючий початок, що спонукає працівників включитися у реалізацію цього рішення.</w:t>
      </w:r>
    </w:p>
    <w:p w14:paraId="6D942D0A" w14:textId="41724C9B" w:rsidR="00434B79" w:rsidRPr="003E5575" w:rsidRDefault="00434B79" w:rsidP="00434B79">
      <w:pPr>
        <w:spacing w:after="0" w:line="360" w:lineRule="auto"/>
        <w:ind w:firstLine="709"/>
        <w:jc w:val="both"/>
        <w:rPr>
          <w:rFonts w:cs="Times New Roman"/>
          <w:szCs w:val="28"/>
          <w:lang w:val="uk-UA"/>
        </w:rPr>
      </w:pPr>
      <w:r>
        <w:rPr>
          <w:rFonts w:cs="Times New Roman"/>
          <w:szCs w:val="28"/>
          <w:lang w:val="uk-UA"/>
        </w:rPr>
        <w:t xml:space="preserve"> </w:t>
      </w:r>
      <w:r w:rsidRPr="003E5575">
        <w:rPr>
          <w:rFonts w:cs="Times New Roman"/>
          <w:szCs w:val="28"/>
          <w:lang w:val="uk-UA"/>
        </w:rPr>
        <w:t>Йдеться не про управління «персоналом», а про управління колективом та особистістю. Тлумачний словник з управління в</w:t>
      </w:r>
      <w:r>
        <w:rPr>
          <w:rFonts w:cs="Times New Roman"/>
          <w:szCs w:val="28"/>
          <w:lang w:val="uk-UA"/>
        </w:rPr>
        <w:t>и</w:t>
      </w:r>
      <w:r w:rsidRPr="003E5575">
        <w:rPr>
          <w:rFonts w:cs="Times New Roman"/>
          <w:szCs w:val="28"/>
          <w:lang w:val="uk-UA"/>
        </w:rPr>
        <w:t>значає поняття «персонал» як штатний склад працівників підприємства.</w:t>
      </w:r>
      <w:r>
        <w:rPr>
          <w:rFonts w:cs="Times New Roman"/>
          <w:szCs w:val="28"/>
          <w:lang w:val="uk-UA"/>
        </w:rPr>
        <w:t xml:space="preserve"> </w:t>
      </w:r>
      <w:r w:rsidRPr="003E5575">
        <w:rPr>
          <w:rFonts w:cs="Times New Roman"/>
          <w:szCs w:val="28"/>
          <w:lang w:val="uk-UA"/>
        </w:rPr>
        <w:t xml:space="preserve">Поруч із терміном «управління» у літературі вживається термін «керівництво». </w:t>
      </w:r>
    </w:p>
    <w:p w14:paraId="6890D5E9" w14:textId="2D57CDB3" w:rsidR="00434B79" w:rsidRDefault="00434B79" w:rsidP="00434B79">
      <w:pPr>
        <w:spacing w:after="0" w:line="360" w:lineRule="auto"/>
        <w:ind w:firstLine="709"/>
        <w:jc w:val="both"/>
        <w:rPr>
          <w:rFonts w:cs="Times New Roman"/>
          <w:szCs w:val="28"/>
          <w:lang w:val="uk-UA"/>
        </w:rPr>
      </w:pPr>
      <w:r w:rsidRPr="003E5575">
        <w:rPr>
          <w:rFonts w:cs="Times New Roman"/>
          <w:szCs w:val="28"/>
          <w:lang w:val="uk-UA"/>
        </w:rPr>
        <w:t>Керівництво – це найвищий, найбільш загальний</w:t>
      </w:r>
      <w:r>
        <w:rPr>
          <w:rFonts w:cs="Times New Roman"/>
          <w:szCs w:val="28"/>
          <w:lang w:val="uk-UA"/>
        </w:rPr>
        <w:t xml:space="preserve"> </w:t>
      </w:r>
      <w:r w:rsidRPr="003E5575">
        <w:rPr>
          <w:rFonts w:cs="Times New Roman"/>
          <w:szCs w:val="28"/>
          <w:lang w:val="uk-UA"/>
        </w:rPr>
        <w:t>вид управління, його ядро, стрижень.</w:t>
      </w:r>
      <w:r>
        <w:rPr>
          <w:rFonts w:cs="Times New Roman"/>
          <w:szCs w:val="28"/>
          <w:lang w:val="uk-UA"/>
        </w:rPr>
        <w:t xml:space="preserve"> Заклад освіти</w:t>
      </w:r>
      <w:r w:rsidRPr="003E5575">
        <w:rPr>
          <w:rFonts w:cs="Times New Roman"/>
          <w:szCs w:val="28"/>
          <w:lang w:val="uk-UA"/>
        </w:rPr>
        <w:t xml:space="preserve"> як складна динамічна соціальна</w:t>
      </w:r>
      <w:r>
        <w:rPr>
          <w:rFonts w:cs="Times New Roman"/>
          <w:szCs w:val="28"/>
          <w:lang w:val="uk-UA"/>
        </w:rPr>
        <w:t xml:space="preserve"> </w:t>
      </w:r>
      <w:r w:rsidRPr="003E5575">
        <w:rPr>
          <w:rFonts w:cs="Times New Roman"/>
          <w:szCs w:val="28"/>
          <w:lang w:val="uk-UA"/>
        </w:rPr>
        <w:t>система виступає об'єктом управління</w:t>
      </w:r>
      <w:r w:rsidR="00043A29" w:rsidRPr="00043A29">
        <w:rPr>
          <w:rFonts w:cs="Times New Roman"/>
          <w:szCs w:val="28"/>
        </w:rPr>
        <w:t xml:space="preserve"> [5]</w:t>
      </w:r>
      <w:r w:rsidRPr="003E5575">
        <w:rPr>
          <w:rFonts w:cs="Times New Roman"/>
          <w:szCs w:val="28"/>
          <w:lang w:val="uk-UA"/>
        </w:rPr>
        <w:t xml:space="preserve">. </w:t>
      </w:r>
    </w:p>
    <w:p w14:paraId="772C49B4" w14:textId="79146EC8" w:rsidR="00913F04" w:rsidRDefault="00913F04" w:rsidP="00434B79">
      <w:pPr>
        <w:spacing w:after="0" w:line="360" w:lineRule="auto"/>
        <w:ind w:firstLine="709"/>
        <w:jc w:val="both"/>
        <w:rPr>
          <w:rFonts w:cs="Times New Roman"/>
          <w:szCs w:val="28"/>
          <w:lang w:val="uk-UA"/>
        </w:rPr>
      </w:pPr>
    </w:p>
    <w:p w14:paraId="1FEADA2E" w14:textId="0FC0E35E" w:rsidR="00913F04" w:rsidRDefault="00913F04" w:rsidP="00434B79">
      <w:pPr>
        <w:spacing w:after="0" w:line="360" w:lineRule="auto"/>
        <w:ind w:firstLine="709"/>
        <w:jc w:val="both"/>
        <w:rPr>
          <w:rFonts w:cs="Times New Roman"/>
          <w:szCs w:val="28"/>
          <w:lang w:val="uk-UA"/>
        </w:rPr>
      </w:pPr>
    </w:p>
    <w:p w14:paraId="75DF39A7" w14:textId="0FB3B7D4" w:rsidR="00913F04" w:rsidRDefault="00913F04" w:rsidP="00434B79">
      <w:pPr>
        <w:spacing w:after="0" w:line="360" w:lineRule="auto"/>
        <w:ind w:firstLine="709"/>
        <w:jc w:val="both"/>
        <w:rPr>
          <w:rFonts w:cs="Times New Roman"/>
          <w:szCs w:val="28"/>
          <w:lang w:val="uk-UA"/>
        </w:rPr>
      </w:pPr>
    </w:p>
    <w:p w14:paraId="7C9FF2BD" w14:textId="1F303BBE" w:rsidR="00913F04" w:rsidRDefault="00913F04" w:rsidP="00434B79">
      <w:pPr>
        <w:spacing w:after="0" w:line="360" w:lineRule="auto"/>
        <w:ind w:firstLine="709"/>
        <w:jc w:val="both"/>
        <w:rPr>
          <w:rFonts w:cs="Times New Roman"/>
          <w:szCs w:val="28"/>
          <w:lang w:val="uk-UA"/>
        </w:rPr>
      </w:pPr>
    </w:p>
    <w:p w14:paraId="18709DE6" w14:textId="33664B09" w:rsidR="00913F04" w:rsidRDefault="00913F04" w:rsidP="00434B79">
      <w:pPr>
        <w:spacing w:after="0" w:line="360" w:lineRule="auto"/>
        <w:ind w:firstLine="709"/>
        <w:jc w:val="both"/>
        <w:rPr>
          <w:rFonts w:cs="Times New Roman"/>
          <w:szCs w:val="28"/>
          <w:lang w:val="uk-UA"/>
        </w:rPr>
      </w:pPr>
    </w:p>
    <w:p w14:paraId="765960DF" w14:textId="77777777" w:rsidR="00913F04" w:rsidRDefault="00913F04" w:rsidP="00434B79">
      <w:pPr>
        <w:spacing w:after="0" w:line="360" w:lineRule="auto"/>
        <w:ind w:firstLine="709"/>
        <w:jc w:val="both"/>
        <w:rPr>
          <w:rFonts w:cs="Times New Roman"/>
          <w:szCs w:val="28"/>
          <w:lang w:val="uk-UA"/>
        </w:rPr>
      </w:pPr>
    </w:p>
    <w:p w14:paraId="2D1CF159" w14:textId="0894A92A" w:rsidR="000D3185" w:rsidRDefault="000D3185" w:rsidP="000D3185">
      <w:pPr>
        <w:tabs>
          <w:tab w:val="left" w:pos="1134"/>
        </w:tabs>
        <w:spacing w:after="0" w:line="360" w:lineRule="auto"/>
        <w:ind w:firstLine="709"/>
        <w:jc w:val="both"/>
        <w:rPr>
          <w:rFonts w:cs="Times New Roman"/>
          <w:b/>
          <w:bCs/>
          <w:szCs w:val="28"/>
          <w:lang w:val="uk-UA"/>
        </w:rPr>
      </w:pPr>
      <w:r w:rsidRPr="00434B79">
        <w:rPr>
          <w:rFonts w:cs="Times New Roman"/>
          <w:b/>
          <w:bCs/>
          <w:color w:val="000000" w:themeColor="text1"/>
          <w:szCs w:val="28"/>
          <w:lang w:val="uk-UA"/>
        </w:rPr>
        <w:lastRenderedPageBreak/>
        <w:t>Висновок</w:t>
      </w:r>
      <w:r w:rsidRPr="00434B79">
        <w:rPr>
          <w:rFonts w:cs="Times New Roman"/>
          <w:b/>
          <w:bCs/>
          <w:szCs w:val="28"/>
          <w:lang w:val="uk-UA"/>
        </w:rPr>
        <w:t xml:space="preserve"> до розділу 2 </w:t>
      </w:r>
    </w:p>
    <w:p w14:paraId="4A2A6FDF" w14:textId="5912A004" w:rsidR="00434B79" w:rsidRDefault="00434B79" w:rsidP="000D3185">
      <w:pPr>
        <w:tabs>
          <w:tab w:val="left" w:pos="1134"/>
        </w:tabs>
        <w:spacing w:after="0" w:line="360" w:lineRule="auto"/>
        <w:ind w:firstLine="709"/>
        <w:jc w:val="both"/>
        <w:rPr>
          <w:rFonts w:cs="Times New Roman"/>
          <w:b/>
          <w:bCs/>
          <w:szCs w:val="28"/>
          <w:lang w:val="uk-UA"/>
        </w:rPr>
      </w:pPr>
    </w:p>
    <w:p w14:paraId="372DB559" w14:textId="6F92D6F2" w:rsidR="00E6762E" w:rsidRDefault="00E6762E" w:rsidP="00E6762E">
      <w:pPr>
        <w:spacing w:after="0" w:line="360" w:lineRule="auto"/>
        <w:ind w:firstLine="709"/>
        <w:jc w:val="both"/>
        <w:rPr>
          <w:rFonts w:cs="Times New Roman"/>
          <w:szCs w:val="28"/>
          <w:lang w:val="uk-UA"/>
        </w:rPr>
      </w:pPr>
      <w:r w:rsidRPr="00082D7F">
        <w:rPr>
          <w:rFonts w:cs="Times New Roman"/>
          <w:szCs w:val="28"/>
          <w:lang w:val="uk-UA"/>
        </w:rPr>
        <w:t>Управляти означає робити справу розумом і руками інших. А найкращий</w:t>
      </w:r>
      <w:r>
        <w:rPr>
          <w:rFonts w:cs="Times New Roman"/>
          <w:szCs w:val="28"/>
          <w:lang w:val="uk-UA"/>
        </w:rPr>
        <w:t xml:space="preserve"> </w:t>
      </w:r>
      <w:r w:rsidRPr="00082D7F">
        <w:rPr>
          <w:rFonts w:cs="Times New Roman"/>
          <w:szCs w:val="28"/>
          <w:lang w:val="uk-UA"/>
        </w:rPr>
        <w:t xml:space="preserve">спосіб прийняття та виконання рішень - робота </w:t>
      </w:r>
      <w:r>
        <w:rPr>
          <w:rFonts w:cs="Times New Roman"/>
          <w:szCs w:val="28"/>
          <w:lang w:val="uk-UA"/>
        </w:rPr>
        <w:t>«</w:t>
      </w:r>
      <w:r w:rsidRPr="00082D7F">
        <w:rPr>
          <w:rFonts w:cs="Times New Roman"/>
          <w:szCs w:val="28"/>
          <w:lang w:val="uk-UA"/>
        </w:rPr>
        <w:t>єдиною командою</w:t>
      </w:r>
      <w:r>
        <w:rPr>
          <w:rFonts w:cs="Times New Roman"/>
          <w:szCs w:val="28"/>
          <w:lang w:val="uk-UA"/>
        </w:rPr>
        <w:t>»</w:t>
      </w:r>
      <w:r w:rsidRPr="00082D7F">
        <w:rPr>
          <w:rFonts w:cs="Times New Roman"/>
          <w:szCs w:val="28"/>
          <w:lang w:val="uk-UA"/>
        </w:rPr>
        <w:t>.</w:t>
      </w:r>
      <w:r>
        <w:rPr>
          <w:rFonts w:cs="Times New Roman"/>
          <w:szCs w:val="28"/>
          <w:lang w:val="uk-UA"/>
        </w:rPr>
        <w:t xml:space="preserve"> </w:t>
      </w:r>
      <w:r w:rsidRPr="00082D7F">
        <w:rPr>
          <w:rFonts w:cs="Times New Roman"/>
          <w:szCs w:val="28"/>
          <w:lang w:val="uk-UA"/>
        </w:rPr>
        <w:t>Керівник педагогічним колективом означає керувати</w:t>
      </w:r>
      <w:r>
        <w:rPr>
          <w:rFonts w:cs="Times New Roman"/>
          <w:szCs w:val="28"/>
          <w:lang w:val="uk-UA"/>
        </w:rPr>
        <w:t xml:space="preserve"> </w:t>
      </w:r>
      <w:r w:rsidRPr="00082D7F">
        <w:rPr>
          <w:rFonts w:cs="Times New Roman"/>
          <w:szCs w:val="28"/>
          <w:lang w:val="uk-UA"/>
        </w:rPr>
        <w:t>професійними відносинами для людей.</w:t>
      </w:r>
    </w:p>
    <w:p w14:paraId="7C8706A6" w14:textId="41B77C70" w:rsidR="00E6762E" w:rsidRDefault="00E6762E" w:rsidP="00E6762E">
      <w:pPr>
        <w:spacing w:after="0" w:line="360" w:lineRule="auto"/>
        <w:ind w:firstLine="709"/>
        <w:jc w:val="both"/>
        <w:rPr>
          <w:rFonts w:cs="Times New Roman"/>
          <w:szCs w:val="28"/>
          <w:lang w:val="uk-UA"/>
        </w:rPr>
      </w:pPr>
      <w:r w:rsidRPr="00091EB4">
        <w:rPr>
          <w:rFonts w:cs="Times New Roman"/>
          <w:szCs w:val="28"/>
          <w:lang w:val="uk-UA"/>
        </w:rPr>
        <w:t>Теоретично управління освітніми установами намітилася</w:t>
      </w:r>
      <w:r>
        <w:rPr>
          <w:rFonts w:cs="Times New Roman"/>
          <w:szCs w:val="28"/>
          <w:lang w:val="uk-UA"/>
        </w:rPr>
        <w:t xml:space="preserve"> </w:t>
      </w:r>
      <w:r w:rsidRPr="00091EB4">
        <w:rPr>
          <w:rFonts w:cs="Times New Roman"/>
          <w:szCs w:val="28"/>
          <w:lang w:val="uk-UA"/>
        </w:rPr>
        <w:t>тенденція до розробки та застосування комплексних моніторингових</w:t>
      </w:r>
      <w:r>
        <w:rPr>
          <w:rFonts w:cs="Times New Roman"/>
          <w:szCs w:val="28"/>
          <w:lang w:val="uk-UA"/>
        </w:rPr>
        <w:t xml:space="preserve"> </w:t>
      </w:r>
      <w:r w:rsidRPr="00091EB4">
        <w:rPr>
          <w:rFonts w:cs="Times New Roman"/>
          <w:szCs w:val="28"/>
          <w:lang w:val="uk-UA"/>
        </w:rPr>
        <w:t>досліджень діяльності керівника</w:t>
      </w:r>
      <w:r>
        <w:rPr>
          <w:rFonts w:cs="Times New Roman"/>
          <w:szCs w:val="28"/>
          <w:lang w:val="uk-UA"/>
        </w:rPr>
        <w:t xml:space="preserve">. </w:t>
      </w:r>
      <w:r w:rsidRPr="00091EB4">
        <w:rPr>
          <w:rFonts w:cs="Times New Roman"/>
          <w:szCs w:val="28"/>
          <w:lang w:val="uk-UA"/>
        </w:rPr>
        <w:t>Моніторинг у системі управлінської діяльності навчального закладу – комплексна система спостережень, оцінки, прогнозу, відстеження змін рівня розвитку учнів та стану навчально-виховної діяльності.</w:t>
      </w:r>
    </w:p>
    <w:p w14:paraId="42E5B0A2" w14:textId="77777777" w:rsidR="00E6762E" w:rsidRPr="00E6762E" w:rsidRDefault="00E6762E" w:rsidP="00E6762E">
      <w:pPr>
        <w:spacing w:after="0" w:line="360" w:lineRule="auto"/>
        <w:ind w:firstLine="709"/>
        <w:jc w:val="both"/>
        <w:rPr>
          <w:rFonts w:cs="Times New Roman"/>
          <w:szCs w:val="28"/>
          <w:lang w:val="uk-UA"/>
        </w:rPr>
      </w:pPr>
      <w:r w:rsidRPr="00E6762E">
        <w:rPr>
          <w:rFonts w:cs="Times New Roman"/>
          <w:szCs w:val="28"/>
          <w:lang w:val="uk-UA"/>
        </w:rPr>
        <w:t xml:space="preserve">Вищим рівнем професійної культури керівника є його вміння бути творцем спілкування. </w:t>
      </w:r>
      <w:proofErr w:type="spellStart"/>
      <w:r w:rsidRPr="00E6762E">
        <w:rPr>
          <w:rFonts w:cs="Times New Roman"/>
          <w:szCs w:val="28"/>
          <w:lang w:val="uk-UA"/>
        </w:rPr>
        <w:t>Прагнучи</w:t>
      </w:r>
      <w:proofErr w:type="spellEnd"/>
      <w:r w:rsidRPr="00E6762E">
        <w:rPr>
          <w:rFonts w:cs="Times New Roman"/>
          <w:szCs w:val="28"/>
          <w:lang w:val="uk-UA"/>
        </w:rPr>
        <w:t xml:space="preserve"> заощадити час педагогічних нарад, деякі керівники схильні до уривчастої, поспішної мови. </w:t>
      </w:r>
    </w:p>
    <w:p w14:paraId="16E9A0B7" w14:textId="6CFD8621" w:rsidR="00DA5532" w:rsidRDefault="00033E73" w:rsidP="00DA5532">
      <w:pPr>
        <w:tabs>
          <w:tab w:val="left" w:pos="1134"/>
        </w:tabs>
        <w:spacing w:after="0" w:line="360" w:lineRule="auto"/>
        <w:ind w:firstLine="709"/>
        <w:jc w:val="both"/>
        <w:rPr>
          <w:rFonts w:cs="Times New Roman"/>
          <w:szCs w:val="28"/>
          <w:lang w:val="uk-UA"/>
        </w:rPr>
      </w:pPr>
      <w:r w:rsidRPr="00033E73">
        <w:rPr>
          <w:rFonts w:cs="Times New Roman"/>
          <w:szCs w:val="28"/>
          <w:lang w:val="uk-UA"/>
        </w:rPr>
        <w:t>Процес управління починається з виявлення потреби в практичних діях. А для цього необхідно проаналізувати стан справ. У ході аналізу визначаються позитивні сторони та недоліки</w:t>
      </w:r>
      <w:r w:rsidR="00DA5532">
        <w:rPr>
          <w:rFonts w:cs="Times New Roman"/>
          <w:szCs w:val="28"/>
          <w:lang w:val="uk-UA"/>
        </w:rPr>
        <w:t>.</w:t>
      </w:r>
    </w:p>
    <w:p w14:paraId="41969F62" w14:textId="77777777" w:rsidR="00913F04" w:rsidRPr="00913F04" w:rsidRDefault="00913F04" w:rsidP="00913F04">
      <w:pPr>
        <w:tabs>
          <w:tab w:val="left" w:pos="1134"/>
        </w:tabs>
        <w:spacing w:after="0" w:line="360" w:lineRule="auto"/>
        <w:ind w:firstLine="709"/>
        <w:jc w:val="both"/>
        <w:rPr>
          <w:rFonts w:cs="Times New Roman"/>
          <w:szCs w:val="28"/>
          <w:lang w:val="uk-UA"/>
        </w:rPr>
      </w:pPr>
      <w:r w:rsidRPr="00913F04">
        <w:rPr>
          <w:rFonts w:cs="Times New Roman"/>
          <w:szCs w:val="28"/>
          <w:lang w:val="uk-UA"/>
        </w:rPr>
        <w:t xml:space="preserve">До результатів діяльності керівника навчального закладу можуть бути віднесені: професійні знання, уміння, навички викладачів та учнів (студентів); створювана структура організаційних ролей у педагогічному колективі та педагогічна компетентність працівників; оптимальне педагогічне спілкування та формований порядок ділового взаєморозуміння; соціально-психологічний мікроклімат та сприйнятливість колективу до педагогічних інновацій; організаційна цілісність та </w:t>
      </w:r>
      <w:proofErr w:type="spellStart"/>
      <w:r w:rsidRPr="00913F04">
        <w:rPr>
          <w:rFonts w:cs="Times New Roman"/>
          <w:szCs w:val="28"/>
          <w:lang w:val="uk-UA"/>
        </w:rPr>
        <w:t>ціннісно</w:t>
      </w:r>
      <w:proofErr w:type="spellEnd"/>
      <w:r w:rsidRPr="00913F04">
        <w:rPr>
          <w:rFonts w:cs="Times New Roman"/>
          <w:szCs w:val="28"/>
          <w:lang w:val="uk-UA"/>
        </w:rPr>
        <w:t xml:space="preserve"> орієнтована єдність колективу тощо.</w:t>
      </w:r>
    </w:p>
    <w:p w14:paraId="550F8058" w14:textId="07AD6A2F" w:rsidR="00913F04" w:rsidRPr="00DA5532" w:rsidRDefault="00913F04" w:rsidP="00913F04">
      <w:pPr>
        <w:tabs>
          <w:tab w:val="left" w:pos="1134"/>
        </w:tabs>
        <w:spacing w:after="0" w:line="360" w:lineRule="auto"/>
        <w:ind w:firstLine="709"/>
        <w:jc w:val="both"/>
        <w:rPr>
          <w:rFonts w:cs="Times New Roman"/>
          <w:szCs w:val="28"/>
          <w:lang w:val="uk-UA"/>
        </w:rPr>
      </w:pPr>
      <w:r w:rsidRPr="00913F04">
        <w:rPr>
          <w:rFonts w:cs="Times New Roman"/>
          <w:szCs w:val="28"/>
          <w:lang w:val="uk-UA"/>
        </w:rPr>
        <w:t xml:space="preserve">Інший підхід до визначення поняття «ефективність управління» у М.М. </w:t>
      </w:r>
      <w:proofErr w:type="spellStart"/>
      <w:r w:rsidRPr="00913F04">
        <w:rPr>
          <w:rFonts w:cs="Times New Roman"/>
          <w:szCs w:val="28"/>
          <w:lang w:val="uk-UA"/>
        </w:rPr>
        <w:t>Поташника</w:t>
      </w:r>
      <w:proofErr w:type="spellEnd"/>
      <w:r w:rsidRPr="00913F04">
        <w:rPr>
          <w:rFonts w:cs="Times New Roman"/>
          <w:szCs w:val="28"/>
          <w:lang w:val="uk-UA"/>
        </w:rPr>
        <w:t xml:space="preserve"> та В.С. Лазарєва. Вони визначають ефективність управління як характеристику, що відображає співвідношення між досягнутою та можливою продуктивністю.</w:t>
      </w:r>
    </w:p>
    <w:p w14:paraId="12DF2675" w14:textId="77777777" w:rsidR="00913F04" w:rsidRDefault="00913F04" w:rsidP="005C07CB">
      <w:pPr>
        <w:tabs>
          <w:tab w:val="left" w:pos="1134"/>
        </w:tabs>
        <w:spacing w:after="0" w:line="360" w:lineRule="auto"/>
        <w:rPr>
          <w:rFonts w:cs="Times New Roman"/>
          <w:b/>
          <w:szCs w:val="28"/>
          <w:lang w:val="uk-UA"/>
        </w:rPr>
      </w:pPr>
    </w:p>
    <w:p w14:paraId="4A63BDC5" w14:textId="0E18934E" w:rsidR="000D3185" w:rsidRDefault="000D3185" w:rsidP="00D56463">
      <w:pPr>
        <w:tabs>
          <w:tab w:val="left" w:pos="1134"/>
        </w:tabs>
        <w:spacing w:after="0" w:line="360" w:lineRule="auto"/>
        <w:jc w:val="center"/>
        <w:rPr>
          <w:rFonts w:cs="Times New Roman"/>
          <w:b/>
          <w:szCs w:val="28"/>
          <w:lang w:val="uk-UA"/>
        </w:rPr>
      </w:pPr>
      <w:r w:rsidRPr="00284BB3">
        <w:rPr>
          <w:rFonts w:cs="Times New Roman"/>
          <w:b/>
          <w:szCs w:val="28"/>
          <w:lang w:val="uk-UA"/>
        </w:rPr>
        <w:lastRenderedPageBreak/>
        <w:t xml:space="preserve">РОЗДІЛ 3. ЕМПІРИЧНІ </w:t>
      </w:r>
      <w:r w:rsidR="00086981">
        <w:rPr>
          <w:rFonts w:cs="Times New Roman"/>
          <w:b/>
          <w:szCs w:val="28"/>
          <w:lang w:val="uk-UA"/>
        </w:rPr>
        <w:t>АСПЕКТИ</w:t>
      </w:r>
      <w:r>
        <w:rPr>
          <w:rFonts w:cs="Times New Roman"/>
          <w:b/>
          <w:szCs w:val="28"/>
          <w:lang w:val="uk-UA"/>
        </w:rPr>
        <w:t xml:space="preserve"> РЕАЛІЗАЦІЇ ЕФЕКТИВНОГО УПРАВЛІННЯ ЗАКЛАДАМИ ОСВІТИ</w:t>
      </w:r>
    </w:p>
    <w:p w14:paraId="49D3C9FA" w14:textId="442A4251" w:rsidR="00434B79" w:rsidRDefault="00434B79" w:rsidP="00434B79">
      <w:pPr>
        <w:tabs>
          <w:tab w:val="left" w:pos="1134"/>
        </w:tabs>
        <w:spacing w:after="0" w:line="360" w:lineRule="auto"/>
        <w:ind w:firstLine="709"/>
        <w:jc w:val="center"/>
        <w:rPr>
          <w:rFonts w:cs="Times New Roman"/>
          <w:b/>
          <w:szCs w:val="28"/>
          <w:lang w:val="uk-UA"/>
        </w:rPr>
      </w:pPr>
    </w:p>
    <w:p w14:paraId="243EE549" w14:textId="1BEEDC6A" w:rsidR="00DA5532" w:rsidRDefault="00DA5532" w:rsidP="00434B79">
      <w:pPr>
        <w:tabs>
          <w:tab w:val="left" w:pos="1134"/>
        </w:tabs>
        <w:spacing w:after="0" w:line="360" w:lineRule="auto"/>
        <w:ind w:firstLine="709"/>
        <w:jc w:val="center"/>
        <w:rPr>
          <w:rFonts w:cs="Times New Roman"/>
          <w:b/>
          <w:szCs w:val="28"/>
          <w:lang w:val="uk-UA"/>
        </w:rPr>
      </w:pPr>
    </w:p>
    <w:p w14:paraId="358A9F82" w14:textId="77777777" w:rsidR="00DA5532" w:rsidRDefault="00DA5532" w:rsidP="00AA36EF">
      <w:pPr>
        <w:tabs>
          <w:tab w:val="left" w:pos="1134"/>
        </w:tabs>
        <w:spacing w:after="0" w:line="360" w:lineRule="auto"/>
        <w:ind w:firstLine="709"/>
        <w:jc w:val="both"/>
        <w:rPr>
          <w:rFonts w:cs="Times New Roman"/>
          <w:b/>
          <w:szCs w:val="28"/>
          <w:lang w:val="uk-UA"/>
        </w:rPr>
      </w:pPr>
    </w:p>
    <w:p w14:paraId="3F317819" w14:textId="1F1A0478" w:rsidR="00434B79" w:rsidRDefault="0005786F" w:rsidP="00AA36EF">
      <w:pPr>
        <w:tabs>
          <w:tab w:val="left" w:pos="1134"/>
        </w:tabs>
        <w:spacing w:after="0" w:line="360" w:lineRule="auto"/>
        <w:ind w:firstLine="709"/>
        <w:jc w:val="both"/>
        <w:rPr>
          <w:rFonts w:cs="Times New Roman"/>
          <w:b/>
          <w:szCs w:val="28"/>
          <w:lang w:val="uk-UA"/>
        </w:rPr>
      </w:pPr>
      <w:r>
        <w:rPr>
          <w:rFonts w:cs="Times New Roman"/>
          <w:b/>
          <w:szCs w:val="28"/>
          <w:lang w:val="uk-UA"/>
        </w:rPr>
        <w:t xml:space="preserve">3.1. Розробка системного підходу до оптимізації управління освітніми закладами </w:t>
      </w:r>
    </w:p>
    <w:p w14:paraId="584EA154" w14:textId="77777777" w:rsidR="001E7746" w:rsidRDefault="001E7746" w:rsidP="001E7746">
      <w:pPr>
        <w:tabs>
          <w:tab w:val="left" w:pos="1134"/>
        </w:tabs>
        <w:spacing w:after="0" w:line="360" w:lineRule="auto"/>
        <w:ind w:firstLine="709"/>
        <w:jc w:val="both"/>
        <w:rPr>
          <w:rFonts w:cs="Times New Roman"/>
          <w:szCs w:val="28"/>
          <w:lang w:val="uk-UA"/>
        </w:rPr>
      </w:pPr>
    </w:p>
    <w:p w14:paraId="3F2C0F15" w14:textId="69450C54"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Удосконалення та модернізація управління про розвиток на сучасному етапі суспільного розвитку багато в чому визначається застосуванням ІКТ у освітньому процесі та необхідністю збільшення</w:t>
      </w:r>
      <w:r>
        <w:rPr>
          <w:rFonts w:cs="Times New Roman"/>
          <w:szCs w:val="28"/>
          <w:lang w:val="uk-UA"/>
        </w:rPr>
        <w:t xml:space="preserve"> </w:t>
      </w:r>
      <w:r w:rsidRPr="001E7746">
        <w:rPr>
          <w:rFonts w:cs="Times New Roman"/>
          <w:szCs w:val="28"/>
          <w:lang w:val="uk-UA"/>
        </w:rPr>
        <w:t>фінансування освітніх установ з метою</w:t>
      </w:r>
      <w:r>
        <w:rPr>
          <w:rFonts w:cs="Times New Roman"/>
          <w:szCs w:val="28"/>
          <w:lang w:val="uk-UA"/>
        </w:rPr>
        <w:t xml:space="preserve"> </w:t>
      </w:r>
      <w:r w:rsidRPr="001E7746">
        <w:rPr>
          <w:rFonts w:cs="Times New Roman"/>
          <w:szCs w:val="28"/>
          <w:lang w:val="uk-UA"/>
        </w:rPr>
        <w:t>здобуття якісної освіти, що відповідає вимогам світових стандартів.</w:t>
      </w:r>
    </w:p>
    <w:p w14:paraId="1BFB0AAB" w14:textId="57F570DE"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Традиційно управління </w:t>
      </w:r>
      <w:r>
        <w:rPr>
          <w:rFonts w:cs="Times New Roman"/>
          <w:szCs w:val="28"/>
          <w:lang w:val="uk-UA"/>
        </w:rPr>
        <w:t xml:space="preserve">представляє собою </w:t>
      </w:r>
      <w:r w:rsidRPr="001E7746">
        <w:rPr>
          <w:rFonts w:cs="Times New Roman"/>
          <w:szCs w:val="28"/>
          <w:lang w:val="uk-UA"/>
        </w:rPr>
        <w:t>спрямований вплив суб'єкта управління на об'єкт управління з метою переведення його у відповідн</w:t>
      </w:r>
      <w:r>
        <w:rPr>
          <w:rFonts w:cs="Times New Roman"/>
          <w:szCs w:val="28"/>
          <w:lang w:val="uk-UA"/>
        </w:rPr>
        <w:t xml:space="preserve">ий </w:t>
      </w:r>
      <w:r w:rsidRPr="001E7746">
        <w:rPr>
          <w:rFonts w:cs="Times New Roman"/>
          <w:szCs w:val="28"/>
          <w:lang w:val="uk-UA"/>
        </w:rPr>
        <w:t>(якісно новий) стан, який задано ззовні.</w:t>
      </w:r>
      <w:r>
        <w:rPr>
          <w:rFonts w:cs="Times New Roman"/>
          <w:szCs w:val="28"/>
          <w:lang w:val="uk-UA"/>
        </w:rPr>
        <w:t xml:space="preserve"> </w:t>
      </w:r>
      <w:r w:rsidRPr="001E7746">
        <w:rPr>
          <w:rFonts w:cs="Times New Roman"/>
          <w:szCs w:val="28"/>
          <w:lang w:val="uk-UA"/>
        </w:rPr>
        <w:t>При цьому будь-який освітній заклад є</w:t>
      </w:r>
      <w:r>
        <w:rPr>
          <w:rFonts w:cs="Times New Roman"/>
          <w:szCs w:val="28"/>
          <w:lang w:val="uk-UA"/>
        </w:rPr>
        <w:t xml:space="preserve"> </w:t>
      </w:r>
      <w:r w:rsidRPr="001E7746">
        <w:rPr>
          <w:rFonts w:cs="Times New Roman"/>
          <w:szCs w:val="28"/>
          <w:lang w:val="uk-UA"/>
        </w:rPr>
        <w:t>об'єктом управління та складною соціальною системою,</w:t>
      </w:r>
      <w:r>
        <w:rPr>
          <w:rFonts w:cs="Times New Roman"/>
          <w:szCs w:val="28"/>
          <w:lang w:val="uk-UA"/>
        </w:rPr>
        <w:t xml:space="preserve"> </w:t>
      </w:r>
      <w:r w:rsidRPr="001E7746">
        <w:rPr>
          <w:rFonts w:cs="Times New Roman"/>
          <w:szCs w:val="28"/>
          <w:lang w:val="uk-UA"/>
        </w:rPr>
        <w:t>що є одночасно органічною частиною (підсистемою) системи освіти</w:t>
      </w:r>
      <w:r w:rsidR="00AA36EF" w:rsidRPr="00A51F3A">
        <w:rPr>
          <w:rFonts w:cs="Times New Roman"/>
          <w:szCs w:val="28"/>
        </w:rPr>
        <w:t xml:space="preserve"> [24]</w:t>
      </w:r>
      <w:r w:rsidRPr="001E7746">
        <w:rPr>
          <w:rFonts w:cs="Times New Roman"/>
          <w:szCs w:val="28"/>
          <w:lang w:val="uk-UA"/>
        </w:rPr>
        <w:t>.</w:t>
      </w:r>
    </w:p>
    <w:p w14:paraId="142D825E" w14:textId="0C92B7D1"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Система освіти відноситься до складних соціальних систем, в якій використовується управління,</w:t>
      </w:r>
      <w:r>
        <w:rPr>
          <w:rFonts w:cs="Times New Roman"/>
          <w:szCs w:val="28"/>
          <w:lang w:val="uk-UA"/>
        </w:rPr>
        <w:t xml:space="preserve"> </w:t>
      </w:r>
      <w:r w:rsidRPr="001E7746">
        <w:rPr>
          <w:rFonts w:cs="Times New Roman"/>
          <w:szCs w:val="28"/>
          <w:lang w:val="uk-UA"/>
        </w:rPr>
        <w:t>заснова</w:t>
      </w:r>
      <w:r>
        <w:rPr>
          <w:rFonts w:cs="Times New Roman"/>
          <w:szCs w:val="28"/>
          <w:lang w:val="uk-UA"/>
        </w:rPr>
        <w:t>не</w:t>
      </w:r>
      <w:r w:rsidRPr="001E7746">
        <w:rPr>
          <w:rFonts w:cs="Times New Roman"/>
          <w:szCs w:val="28"/>
          <w:lang w:val="uk-UA"/>
        </w:rPr>
        <w:t xml:space="preserve"> на прогнозуванні стану об'єкта</w:t>
      </w:r>
      <w:r>
        <w:rPr>
          <w:rFonts w:cs="Times New Roman"/>
          <w:szCs w:val="28"/>
          <w:lang w:val="uk-UA"/>
        </w:rPr>
        <w:t xml:space="preserve"> </w:t>
      </w:r>
      <w:r w:rsidRPr="001E7746">
        <w:rPr>
          <w:rFonts w:cs="Times New Roman"/>
          <w:szCs w:val="28"/>
          <w:lang w:val="uk-UA"/>
        </w:rPr>
        <w:t>управління у майбутньому. У реальній практичній діяльності управління освітою завжди пов'язане</w:t>
      </w:r>
      <w:r>
        <w:rPr>
          <w:rFonts w:cs="Times New Roman"/>
          <w:szCs w:val="28"/>
          <w:lang w:val="uk-UA"/>
        </w:rPr>
        <w:t xml:space="preserve"> </w:t>
      </w:r>
      <w:r w:rsidRPr="001E7746">
        <w:rPr>
          <w:rFonts w:cs="Times New Roman"/>
          <w:szCs w:val="28"/>
          <w:lang w:val="uk-UA"/>
        </w:rPr>
        <w:t>з нестачею інформації, тобто з невизначеністю при ухваленні рішень. У зв'язку з цим у системі</w:t>
      </w:r>
      <w:r>
        <w:rPr>
          <w:rFonts w:cs="Times New Roman"/>
          <w:szCs w:val="28"/>
          <w:lang w:val="uk-UA"/>
        </w:rPr>
        <w:t xml:space="preserve"> </w:t>
      </w:r>
      <w:r w:rsidRPr="001E7746">
        <w:rPr>
          <w:rFonts w:cs="Times New Roman"/>
          <w:szCs w:val="28"/>
          <w:lang w:val="uk-UA"/>
        </w:rPr>
        <w:t>освіти використовується випереджувальне управління,</w:t>
      </w:r>
      <w:r>
        <w:rPr>
          <w:rFonts w:cs="Times New Roman"/>
          <w:szCs w:val="28"/>
          <w:lang w:val="uk-UA"/>
        </w:rPr>
        <w:t xml:space="preserve"> </w:t>
      </w:r>
      <w:r w:rsidRPr="001E7746">
        <w:rPr>
          <w:rFonts w:cs="Times New Roman"/>
          <w:szCs w:val="28"/>
          <w:lang w:val="uk-UA"/>
        </w:rPr>
        <w:t>яке реалізується як дискретний чи безперервний</w:t>
      </w:r>
      <w:r>
        <w:rPr>
          <w:rFonts w:cs="Times New Roman"/>
          <w:szCs w:val="28"/>
          <w:lang w:val="uk-UA"/>
        </w:rPr>
        <w:t xml:space="preserve"> </w:t>
      </w:r>
      <w:r w:rsidRPr="001E7746">
        <w:rPr>
          <w:rFonts w:cs="Times New Roman"/>
          <w:szCs w:val="28"/>
          <w:lang w:val="uk-UA"/>
        </w:rPr>
        <w:t>потік рішень. При цьому необхідно пам'ятати, що випереджувальне керування пов'язане з помилками, які</w:t>
      </w:r>
      <w:r>
        <w:rPr>
          <w:rFonts w:cs="Times New Roman"/>
          <w:szCs w:val="28"/>
          <w:lang w:val="uk-UA"/>
        </w:rPr>
        <w:t xml:space="preserve"> </w:t>
      </w:r>
      <w:r w:rsidRPr="001E7746">
        <w:rPr>
          <w:rFonts w:cs="Times New Roman"/>
          <w:szCs w:val="28"/>
          <w:lang w:val="uk-UA"/>
        </w:rPr>
        <w:t>важко виявити та усунути. Особливо це актуально у</w:t>
      </w:r>
      <w:r>
        <w:rPr>
          <w:rFonts w:cs="Times New Roman"/>
          <w:szCs w:val="28"/>
          <w:lang w:val="uk-UA"/>
        </w:rPr>
        <w:t xml:space="preserve"> </w:t>
      </w:r>
      <w:r w:rsidRPr="001E7746">
        <w:rPr>
          <w:rFonts w:cs="Times New Roman"/>
          <w:szCs w:val="28"/>
          <w:lang w:val="uk-UA"/>
        </w:rPr>
        <w:t>ситуаціях, коли глобальн</w:t>
      </w:r>
      <w:r>
        <w:rPr>
          <w:rFonts w:cs="Times New Roman"/>
          <w:szCs w:val="28"/>
          <w:lang w:val="uk-UA"/>
        </w:rPr>
        <w:t>і</w:t>
      </w:r>
      <w:r w:rsidRPr="001E7746">
        <w:rPr>
          <w:rFonts w:cs="Times New Roman"/>
          <w:szCs w:val="28"/>
          <w:lang w:val="uk-UA"/>
        </w:rPr>
        <w:t xml:space="preserve"> або приватн</w:t>
      </w:r>
      <w:r>
        <w:rPr>
          <w:rFonts w:cs="Times New Roman"/>
          <w:szCs w:val="28"/>
          <w:lang w:val="uk-UA"/>
        </w:rPr>
        <w:t>і</w:t>
      </w:r>
      <w:r w:rsidRPr="001E7746">
        <w:rPr>
          <w:rFonts w:cs="Times New Roman"/>
          <w:szCs w:val="28"/>
          <w:lang w:val="uk-UA"/>
        </w:rPr>
        <w:t xml:space="preserve"> цілі управління невідомі або розмиті, що характерно для системи освіти, то на практиці дуже важко, а іноді</w:t>
      </w:r>
      <w:r>
        <w:rPr>
          <w:rFonts w:cs="Times New Roman"/>
          <w:szCs w:val="28"/>
          <w:lang w:val="uk-UA"/>
        </w:rPr>
        <w:t xml:space="preserve"> </w:t>
      </w:r>
      <w:r w:rsidRPr="001E7746">
        <w:rPr>
          <w:rFonts w:cs="Times New Roman"/>
          <w:szCs w:val="28"/>
          <w:lang w:val="uk-UA"/>
        </w:rPr>
        <w:t>практично неможливо визначити рівень досягнення мети, зрозуміти правильно чи неправильно вирішені</w:t>
      </w:r>
      <w:r>
        <w:rPr>
          <w:rFonts w:cs="Times New Roman"/>
          <w:szCs w:val="28"/>
          <w:lang w:val="uk-UA"/>
        </w:rPr>
        <w:t xml:space="preserve"> </w:t>
      </w:r>
      <w:r w:rsidRPr="001E7746">
        <w:rPr>
          <w:rFonts w:cs="Times New Roman"/>
          <w:szCs w:val="28"/>
          <w:lang w:val="uk-UA"/>
        </w:rPr>
        <w:t>завдання. У системі освіти результати управління</w:t>
      </w:r>
      <w:r>
        <w:rPr>
          <w:rFonts w:cs="Times New Roman"/>
          <w:szCs w:val="28"/>
          <w:lang w:val="uk-UA"/>
        </w:rPr>
        <w:t xml:space="preserve"> </w:t>
      </w:r>
      <w:r w:rsidRPr="001E7746">
        <w:rPr>
          <w:rFonts w:cs="Times New Roman"/>
          <w:szCs w:val="28"/>
          <w:lang w:val="uk-UA"/>
        </w:rPr>
        <w:t xml:space="preserve">в більшості випадків </w:t>
      </w:r>
      <w:proofErr w:type="spellStart"/>
      <w:r w:rsidRPr="001E7746">
        <w:rPr>
          <w:rFonts w:cs="Times New Roman"/>
          <w:szCs w:val="28"/>
          <w:lang w:val="uk-UA"/>
        </w:rPr>
        <w:t>важковимірні</w:t>
      </w:r>
      <w:proofErr w:type="spellEnd"/>
      <w:r w:rsidRPr="001E7746">
        <w:rPr>
          <w:rFonts w:cs="Times New Roman"/>
          <w:szCs w:val="28"/>
          <w:lang w:val="uk-UA"/>
        </w:rPr>
        <w:t xml:space="preserve">, оскільки оцінюються </w:t>
      </w:r>
      <w:r w:rsidRPr="001E7746">
        <w:rPr>
          <w:rFonts w:cs="Times New Roman"/>
          <w:szCs w:val="28"/>
          <w:lang w:val="uk-UA"/>
        </w:rPr>
        <w:lastRenderedPageBreak/>
        <w:t xml:space="preserve">непрямими, </w:t>
      </w:r>
      <w:proofErr w:type="spellStart"/>
      <w:r w:rsidRPr="001E7746">
        <w:rPr>
          <w:rFonts w:cs="Times New Roman"/>
          <w:szCs w:val="28"/>
          <w:lang w:val="uk-UA"/>
        </w:rPr>
        <w:t>кваліметричними</w:t>
      </w:r>
      <w:proofErr w:type="spellEnd"/>
      <w:r w:rsidRPr="001E7746">
        <w:rPr>
          <w:rFonts w:cs="Times New Roman"/>
          <w:szCs w:val="28"/>
          <w:lang w:val="uk-UA"/>
        </w:rPr>
        <w:t xml:space="preserve"> показниками,</w:t>
      </w:r>
      <w:r>
        <w:rPr>
          <w:rFonts w:cs="Times New Roman"/>
          <w:szCs w:val="28"/>
          <w:lang w:val="uk-UA"/>
        </w:rPr>
        <w:t xml:space="preserve"> </w:t>
      </w:r>
      <w:r w:rsidRPr="001E7746">
        <w:rPr>
          <w:rFonts w:cs="Times New Roman"/>
          <w:szCs w:val="28"/>
          <w:lang w:val="uk-UA"/>
        </w:rPr>
        <w:t>які дуже складно і проблематично співвідносити з</w:t>
      </w:r>
      <w:r>
        <w:rPr>
          <w:rFonts w:cs="Times New Roman"/>
          <w:szCs w:val="28"/>
          <w:lang w:val="uk-UA"/>
        </w:rPr>
        <w:t xml:space="preserve"> </w:t>
      </w:r>
      <w:r w:rsidRPr="001E7746">
        <w:rPr>
          <w:rFonts w:cs="Times New Roman"/>
          <w:szCs w:val="28"/>
          <w:lang w:val="uk-UA"/>
        </w:rPr>
        <w:t>метою та ступенем її досягнення. У системі освіти суб'єкт управління практично завжди діє</w:t>
      </w:r>
      <w:r>
        <w:rPr>
          <w:rFonts w:cs="Times New Roman"/>
          <w:szCs w:val="28"/>
          <w:lang w:val="uk-UA"/>
        </w:rPr>
        <w:t xml:space="preserve"> </w:t>
      </w:r>
      <w:r w:rsidRPr="001E7746">
        <w:rPr>
          <w:rFonts w:cs="Times New Roman"/>
          <w:szCs w:val="28"/>
          <w:lang w:val="uk-UA"/>
        </w:rPr>
        <w:t>на рівні інтуїції, здорового глузду та власного</w:t>
      </w:r>
      <w:r>
        <w:rPr>
          <w:rFonts w:cs="Times New Roman"/>
          <w:szCs w:val="28"/>
          <w:lang w:val="uk-UA"/>
        </w:rPr>
        <w:t xml:space="preserve"> </w:t>
      </w:r>
      <w:r w:rsidRPr="001E7746">
        <w:rPr>
          <w:rFonts w:cs="Times New Roman"/>
          <w:szCs w:val="28"/>
          <w:lang w:val="uk-UA"/>
        </w:rPr>
        <w:t>досвіду, а результати управління та його якість можна</w:t>
      </w:r>
      <w:r>
        <w:rPr>
          <w:rFonts w:cs="Times New Roman"/>
          <w:szCs w:val="28"/>
          <w:lang w:val="uk-UA"/>
        </w:rPr>
        <w:t xml:space="preserve"> </w:t>
      </w:r>
      <w:r w:rsidRPr="001E7746">
        <w:rPr>
          <w:rFonts w:cs="Times New Roman"/>
          <w:szCs w:val="28"/>
          <w:lang w:val="uk-UA"/>
        </w:rPr>
        <w:t>оцінити лише у майбутньому</w:t>
      </w:r>
      <w:r w:rsidR="00D2129D" w:rsidRPr="00D2129D">
        <w:rPr>
          <w:rFonts w:cs="Times New Roman"/>
          <w:szCs w:val="28"/>
        </w:rPr>
        <w:t xml:space="preserve"> [40]</w:t>
      </w:r>
      <w:r w:rsidRPr="001E7746">
        <w:rPr>
          <w:rFonts w:cs="Times New Roman"/>
          <w:szCs w:val="28"/>
          <w:lang w:val="uk-UA"/>
        </w:rPr>
        <w:t>.</w:t>
      </w:r>
    </w:p>
    <w:p w14:paraId="5B84ED24" w14:textId="6E8388B5"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Діяльність з управління включає сукупність обов'язкових елементів, безпосередньо пов'язаних з етапами прийняття управлінських рішень. У</w:t>
      </w:r>
      <w:r>
        <w:rPr>
          <w:rFonts w:cs="Times New Roman"/>
          <w:szCs w:val="28"/>
          <w:lang w:val="uk-UA"/>
        </w:rPr>
        <w:t xml:space="preserve"> </w:t>
      </w:r>
      <w:r w:rsidRPr="001E7746">
        <w:rPr>
          <w:rFonts w:cs="Times New Roman"/>
          <w:szCs w:val="28"/>
          <w:lang w:val="uk-UA"/>
        </w:rPr>
        <w:t>здебільшого виділяють такі етапи управління:</w:t>
      </w:r>
    </w:p>
    <w:p w14:paraId="158A6E40"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1. Аналітичний етап, на якому відбувається аналіз проблеми, і виявляються можливі шляхи її вирішення.</w:t>
      </w:r>
    </w:p>
    <w:p w14:paraId="6FA856CD" w14:textId="46C76B45"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2. Етап постановки мети та завдань, де відбувається</w:t>
      </w:r>
      <w:r>
        <w:rPr>
          <w:rFonts w:cs="Times New Roman"/>
          <w:szCs w:val="28"/>
          <w:lang w:val="uk-UA"/>
        </w:rPr>
        <w:t xml:space="preserve"> </w:t>
      </w:r>
      <w:r w:rsidRPr="001E7746">
        <w:rPr>
          <w:rFonts w:cs="Times New Roman"/>
          <w:szCs w:val="28"/>
          <w:lang w:val="uk-UA"/>
        </w:rPr>
        <w:t>визначення пріоритетів діяльності.</w:t>
      </w:r>
    </w:p>
    <w:p w14:paraId="11C33676" w14:textId="0556A892"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3. Етап прийняття управлінського рішення, на якому визначається технологія та алгоритм вирішення завдань,</w:t>
      </w:r>
      <w:r>
        <w:rPr>
          <w:rFonts w:cs="Times New Roman"/>
          <w:szCs w:val="28"/>
          <w:lang w:val="uk-UA"/>
        </w:rPr>
        <w:t xml:space="preserve"> </w:t>
      </w:r>
      <w:r w:rsidRPr="001E7746">
        <w:rPr>
          <w:rFonts w:cs="Times New Roman"/>
          <w:szCs w:val="28"/>
          <w:lang w:val="uk-UA"/>
        </w:rPr>
        <w:t>встановлюються кінцевий та проміжні результати.</w:t>
      </w:r>
    </w:p>
    <w:p w14:paraId="090D1973"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4. Етап виконання рішення, в ході якого відбувається конкретна діяльність з реалізації управлінського рішення.</w:t>
      </w:r>
    </w:p>
    <w:p w14:paraId="1327C230" w14:textId="1D00CE56"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5. Етап рефлексії та оцінки результатів. У ході цього етапу проводиться аналіз результатів діяльності з</w:t>
      </w:r>
      <w:r>
        <w:rPr>
          <w:rFonts w:cs="Times New Roman"/>
          <w:szCs w:val="28"/>
          <w:lang w:val="uk-UA"/>
        </w:rPr>
        <w:t xml:space="preserve"> </w:t>
      </w:r>
      <w:r w:rsidRPr="001E7746">
        <w:rPr>
          <w:rFonts w:cs="Times New Roman"/>
          <w:szCs w:val="28"/>
          <w:lang w:val="uk-UA"/>
        </w:rPr>
        <w:t>точки зору відповідності отриманих результатів</w:t>
      </w:r>
      <w:r>
        <w:rPr>
          <w:rFonts w:cs="Times New Roman"/>
          <w:szCs w:val="28"/>
          <w:lang w:val="uk-UA"/>
        </w:rPr>
        <w:t xml:space="preserve"> та </w:t>
      </w:r>
      <w:r w:rsidRPr="001E7746">
        <w:rPr>
          <w:rFonts w:cs="Times New Roman"/>
          <w:szCs w:val="28"/>
          <w:lang w:val="uk-UA"/>
        </w:rPr>
        <w:t>ціл</w:t>
      </w:r>
      <w:r>
        <w:rPr>
          <w:rFonts w:cs="Times New Roman"/>
          <w:szCs w:val="28"/>
          <w:lang w:val="uk-UA"/>
        </w:rPr>
        <w:t>ей</w:t>
      </w:r>
      <w:r w:rsidRPr="001E7746">
        <w:rPr>
          <w:rFonts w:cs="Times New Roman"/>
          <w:szCs w:val="28"/>
          <w:lang w:val="uk-UA"/>
        </w:rPr>
        <w:t>, і сам цей етап передує черговому аналітичному етапу і новому циклу»</w:t>
      </w:r>
      <w:r>
        <w:rPr>
          <w:rFonts w:cs="Times New Roman"/>
          <w:szCs w:val="28"/>
          <w:lang w:val="uk-UA"/>
        </w:rPr>
        <w:t>.</w:t>
      </w:r>
    </w:p>
    <w:p w14:paraId="09420DA1" w14:textId="68357652"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Таким чином, представлений перелік етапів</w:t>
      </w:r>
      <w:r w:rsidR="00781A1B">
        <w:rPr>
          <w:rFonts w:cs="Times New Roman"/>
          <w:szCs w:val="28"/>
          <w:lang w:val="uk-UA"/>
        </w:rPr>
        <w:t xml:space="preserve"> </w:t>
      </w:r>
      <w:r w:rsidRPr="001E7746">
        <w:rPr>
          <w:rFonts w:cs="Times New Roman"/>
          <w:szCs w:val="28"/>
          <w:lang w:val="uk-UA"/>
        </w:rPr>
        <w:t>управління показує доцільність структурного</w:t>
      </w:r>
      <w:r w:rsidR="00781A1B">
        <w:rPr>
          <w:rFonts w:cs="Times New Roman"/>
          <w:szCs w:val="28"/>
          <w:lang w:val="uk-UA"/>
        </w:rPr>
        <w:t xml:space="preserve"> </w:t>
      </w:r>
      <w:r w:rsidRPr="001E7746">
        <w:rPr>
          <w:rFonts w:cs="Times New Roman"/>
          <w:szCs w:val="28"/>
          <w:lang w:val="uk-UA"/>
        </w:rPr>
        <w:t>забезпечення цих етапів управлінської діяльності</w:t>
      </w:r>
      <w:r w:rsidR="00781A1B">
        <w:rPr>
          <w:rFonts w:cs="Times New Roman"/>
          <w:szCs w:val="28"/>
          <w:lang w:val="uk-UA"/>
        </w:rPr>
        <w:t xml:space="preserve"> </w:t>
      </w:r>
      <w:r w:rsidRPr="001E7746">
        <w:rPr>
          <w:rFonts w:cs="Times New Roman"/>
          <w:szCs w:val="28"/>
          <w:lang w:val="uk-UA"/>
        </w:rPr>
        <w:t>при проектуванні структури управління освітою. При цьому необхідно врахувати той факт, що управлінські рішення багато в чому залежать і від характеру</w:t>
      </w:r>
      <w:r w:rsidR="00781A1B">
        <w:rPr>
          <w:rFonts w:cs="Times New Roman"/>
          <w:szCs w:val="28"/>
          <w:lang w:val="uk-UA"/>
        </w:rPr>
        <w:t xml:space="preserve"> </w:t>
      </w:r>
      <w:r w:rsidRPr="001E7746">
        <w:rPr>
          <w:rFonts w:cs="Times New Roman"/>
          <w:szCs w:val="28"/>
          <w:lang w:val="uk-UA"/>
        </w:rPr>
        <w:t>прийнятих рішень, тобто у структурі управління</w:t>
      </w:r>
      <w:r w:rsidR="00781A1B">
        <w:rPr>
          <w:rFonts w:cs="Times New Roman"/>
          <w:szCs w:val="28"/>
          <w:lang w:val="uk-UA"/>
        </w:rPr>
        <w:t xml:space="preserve"> </w:t>
      </w:r>
      <w:r w:rsidRPr="001E7746">
        <w:rPr>
          <w:rFonts w:cs="Times New Roman"/>
          <w:szCs w:val="28"/>
          <w:lang w:val="uk-UA"/>
        </w:rPr>
        <w:t>освітою кожен підрозділ має свої специфічні особливості та межу своєї компетенції по</w:t>
      </w:r>
      <w:r w:rsidR="00781A1B">
        <w:rPr>
          <w:rFonts w:cs="Times New Roman"/>
          <w:szCs w:val="28"/>
          <w:lang w:val="uk-UA"/>
        </w:rPr>
        <w:t xml:space="preserve"> </w:t>
      </w:r>
      <w:r w:rsidRPr="001E7746">
        <w:rPr>
          <w:rFonts w:cs="Times New Roman"/>
          <w:szCs w:val="28"/>
          <w:lang w:val="uk-UA"/>
        </w:rPr>
        <w:t>ухвалення рішень</w:t>
      </w:r>
      <w:r w:rsidR="00AA36EF" w:rsidRPr="00AA36EF">
        <w:rPr>
          <w:rFonts w:cs="Times New Roman"/>
          <w:szCs w:val="28"/>
          <w:lang w:val="uk-UA"/>
        </w:rPr>
        <w:t xml:space="preserve"> [16]</w:t>
      </w:r>
      <w:r w:rsidRPr="001E7746">
        <w:rPr>
          <w:rFonts w:cs="Times New Roman"/>
          <w:szCs w:val="28"/>
          <w:lang w:val="uk-UA"/>
        </w:rPr>
        <w:t>.</w:t>
      </w:r>
    </w:p>
    <w:p w14:paraId="2A6DD080" w14:textId="6716FFF7"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lastRenderedPageBreak/>
        <w:t>Стрімке входження у повсякденну діяльність освітніх установ інформаційно-комунікаційних технологій (ІКТ) призвело до появи двох напрямів розвитку інформатизації</w:t>
      </w:r>
      <w:r w:rsidR="00781A1B">
        <w:rPr>
          <w:rFonts w:cs="Times New Roman"/>
          <w:szCs w:val="28"/>
          <w:lang w:val="uk-UA"/>
        </w:rPr>
        <w:t xml:space="preserve"> </w:t>
      </w:r>
      <w:r w:rsidRPr="001E7746">
        <w:rPr>
          <w:rFonts w:cs="Times New Roman"/>
          <w:szCs w:val="28"/>
          <w:lang w:val="uk-UA"/>
        </w:rPr>
        <w:t>освітніх установ:</w:t>
      </w:r>
    </w:p>
    <w:p w14:paraId="51E47B0B"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системи обробки даних (СОД), що забезпечують операційну обробку даних;</w:t>
      </w:r>
    </w:p>
    <w:p w14:paraId="455125D8" w14:textId="5166211E"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 </w:t>
      </w:r>
      <w:r w:rsidR="00781A1B">
        <w:rPr>
          <w:rFonts w:cs="Times New Roman"/>
          <w:szCs w:val="28"/>
          <w:lang w:val="uk-UA"/>
        </w:rPr>
        <w:t>с</w:t>
      </w:r>
      <w:r w:rsidRPr="001E7746">
        <w:rPr>
          <w:rFonts w:cs="Times New Roman"/>
          <w:szCs w:val="28"/>
          <w:lang w:val="uk-UA"/>
        </w:rPr>
        <w:t>истеми підтримки прийняття рішень (СППР), націлені на аналіз даних.</w:t>
      </w:r>
    </w:p>
    <w:p w14:paraId="7642043E" w14:textId="60D61817" w:rsidR="00781A1B"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Системи обробки даних (СОД) вже перестали</w:t>
      </w:r>
      <w:r w:rsidR="00781A1B">
        <w:rPr>
          <w:rFonts w:cs="Times New Roman"/>
          <w:szCs w:val="28"/>
          <w:lang w:val="uk-UA"/>
        </w:rPr>
        <w:t xml:space="preserve"> </w:t>
      </w:r>
      <w:r w:rsidRPr="001E7746">
        <w:rPr>
          <w:rFonts w:cs="Times New Roman"/>
          <w:szCs w:val="28"/>
          <w:lang w:val="uk-UA"/>
        </w:rPr>
        <w:t>бути новинкою для системи освіти, тому що в більшості освітніх установ уже давно реалізовано інформаційні системи, які забезпечують</w:t>
      </w:r>
      <w:r w:rsidR="00781A1B">
        <w:rPr>
          <w:rFonts w:cs="Times New Roman"/>
          <w:szCs w:val="28"/>
          <w:lang w:val="uk-UA"/>
        </w:rPr>
        <w:t xml:space="preserve"> </w:t>
      </w:r>
      <w:r w:rsidRPr="001E7746">
        <w:rPr>
          <w:rFonts w:cs="Times New Roman"/>
          <w:szCs w:val="28"/>
          <w:lang w:val="uk-UA"/>
        </w:rPr>
        <w:t>операційну обробку даних. Це обумовлено тим,</w:t>
      </w:r>
      <w:r w:rsidR="00781A1B">
        <w:rPr>
          <w:rFonts w:cs="Times New Roman"/>
          <w:szCs w:val="28"/>
          <w:lang w:val="uk-UA"/>
        </w:rPr>
        <w:t xml:space="preserve"> </w:t>
      </w:r>
      <w:r w:rsidRPr="001E7746">
        <w:rPr>
          <w:rFonts w:cs="Times New Roman"/>
          <w:szCs w:val="28"/>
          <w:lang w:val="uk-UA"/>
        </w:rPr>
        <w:t>що початковий етап інформатизації передбачає</w:t>
      </w:r>
      <w:r w:rsidR="00781A1B">
        <w:rPr>
          <w:rFonts w:cs="Times New Roman"/>
          <w:szCs w:val="28"/>
          <w:lang w:val="uk-UA"/>
        </w:rPr>
        <w:t xml:space="preserve"> </w:t>
      </w:r>
      <w:r w:rsidRPr="001E7746">
        <w:rPr>
          <w:rFonts w:cs="Times New Roman"/>
          <w:szCs w:val="28"/>
          <w:lang w:val="uk-UA"/>
        </w:rPr>
        <w:t>насамперед організацію процесів збору, зберігання та оперативної обробки поточної інформації,</w:t>
      </w:r>
      <w:r w:rsidR="00781A1B">
        <w:rPr>
          <w:rFonts w:cs="Times New Roman"/>
          <w:szCs w:val="28"/>
          <w:lang w:val="uk-UA"/>
        </w:rPr>
        <w:t xml:space="preserve"> </w:t>
      </w:r>
      <w:r w:rsidRPr="001E7746">
        <w:rPr>
          <w:rFonts w:cs="Times New Roman"/>
          <w:szCs w:val="28"/>
          <w:lang w:val="uk-UA"/>
        </w:rPr>
        <w:t>на що і націлені СОД. Крім того, СППР є</w:t>
      </w:r>
      <w:r w:rsidR="00781A1B">
        <w:rPr>
          <w:rFonts w:cs="Times New Roman"/>
          <w:szCs w:val="28"/>
          <w:lang w:val="uk-UA"/>
        </w:rPr>
        <w:t xml:space="preserve"> </w:t>
      </w:r>
      <w:r w:rsidRPr="001E7746">
        <w:rPr>
          <w:rFonts w:cs="Times New Roman"/>
          <w:szCs w:val="28"/>
          <w:lang w:val="uk-UA"/>
        </w:rPr>
        <w:t>похідними від СОД, тому що для того щоб мати</w:t>
      </w:r>
      <w:r w:rsidR="00781A1B">
        <w:rPr>
          <w:rFonts w:cs="Times New Roman"/>
          <w:szCs w:val="28"/>
          <w:lang w:val="uk-UA"/>
        </w:rPr>
        <w:t xml:space="preserve"> </w:t>
      </w:r>
      <w:r w:rsidRPr="001E7746">
        <w:rPr>
          <w:rFonts w:cs="Times New Roman"/>
          <w:szCs w:val="28"/>
          <w:lang w:val="uk-UA"/>
        </w:rPr>
        <w:t>можливість аналізувати дані їх необхідно зібрати, передати, обробити відповідним чином</w:t>
      </w:r>
      <w:r w:rsidR="00781A1B">
        <w:rPr>
          <w:rFonts w:cs="Times New Roman"/>
          <w:szCs w:val="28"/>
          <w:lang w:val="uk-UA"/>
        </w:rPr>
        <w:t xml:space="preserve"> </w:t>
      </w:r>
      <w:r w:rsidRPr="001E7746">
        <w:rPr>
          <w:rFonts w:cs="Times New Roman"/>
          <w:szCs w:val="28"/>
          <w:lang w:val="uk-UA"/>
        </w:rPr>
        <w:t>та зберегти. Для цих цілей і потрібні СОД</w:t>
      </w:r>
      <w:r w:rsidR="00D2129D" w:rsidRPr="00A51F3A">
        <w:rPr>
          <w:rFonts w:cs="Times New Roman"/>
          <w:szCs w:val="28"/>
          <w:lang w:val="uk-UA"/>
        </w:rPr>
        <w:t xml:space="preserve"> [5</w:t>
      </w:r>
      <w:r w:rsidR="00BC0591">
        <w:rPr>
          <w:rFonts w:cs="Times New Roman"/>
          <w:szCs w:val="28"/>
          <w:lang w:val="uk-UA"/>
        </w:rPr>
        <w:t>9</w:t>
      </w:r>
      <w:r w:rsidR="00D2129D" w:rsidRPr="00A51F3A">
        <w:rPr>
          <w:rFonts w:cs="Times New Roman"/>
          <w:szCs w:val="28"/>
          <w:lang w:val="uk-UA"/>
        </w:rPr>
        <w:t>]</w:t>
      </w:r>
      <w:r w:rsidRPr="001E7746">
        <w:rPr>
          <w:rFonts w:cs="Times New Roman"/>
          <w:szCs w:val="28"/>
          <w:lang w:val="uk-UA"/>
        </w:rPr>
        <w:t>.</w:t>
      </w:r>
      <w:r w:rsidR="00781A1B">
        <w:rPr>
          <w:rFonts w:cs="Times New Roman"/>
          <w:szCs w:val="28"/>
          <w:lang w:val="uk-UA"/>
        </w:rPr>
        <w:t xml:space="preserve"> </w:t>
      </w:r>
    </w:p>
    <w:p w14:paraId="70C493E6" w14:textId="47465B67"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Останнім часом ситуація у системі освіти</w:t>
      </w:r>
      <w:r w:rsidR="00781A1B">
        <w:rPr>
          <w:rFonts w:cs="Times New Roman"/>
          <w:szCs w:val="28"/>
          <w:lang w:val="uk-UA"/>
        </w:rPr>
        <w:t xml:space="preserve"> </w:t>
      </w:r>
      <w:r w:rsidRPr="001E7746">
        <w:rPr>
          <w:rFonts w:cs="Times New Roman"/>
          <w:szCs w:val="28"/>
          <w:lang w:val="uk-UA"/>
        </w:rPr>
        <w:t>зазнала значних змін, що пов'язано з тим,</w:t>
      </w:r>
      <w:r w:rsidR="00781A1B">
        <w:rPr>
          <w:rFonts w:cs="Times New Roman"/>
          <w:szCs w:val="28"/>
          <w:lang w:val="uk-UA"/>
        </w:rPr>
        <w:t xml:space="preserve"> </w:t>
      </w:r>
      <w:r w:rsidRPr="001E7746">
        <w:rPr>
          <w:rFonts w:cs="Times New Roman"/>
          <w:szCs w:val="28"/>
          <w:lang w:val="uk-UA"/>
        </w:rPr>
        <w:t>що практично в будь-якій освітній установі</w:t>
      </w:r>
      <w:r w:rsidR="00781A1B">
        <w:rPr>
          <w:rFonts w:cs="Times New Roman"/>
          <w:szCs w:val="28"/>
          <w:lang w:val="uk-UA"/>
        </w:rPr>
        <w:t xml:space="preserve"> </w:t>
      </w:r>
      <w:r w:rsidRPr="001E7746">
        <w:rPr>
          <w:rFonts w:cs="Times New Roman"/>
          <w:szCs w:val="28"/>
          <w:lang w:val="uk-UA"/>
        </w:rPr>
        <w:t>склалася вельми парадоксальна ситуація: «інформація начебто десь і є, її навіть надто багато, але</w:t>
      </w:r>
      <w:r w:rsidR="00781A1B">
        <w:rPr>
          <w:rFonts w:cs="Times New Roman"/>
          <w:szCs w:val="28"/>
          <w:lang w:val="uk-UA"/>
        </w:rPr>
        <w:t xml:space="preserve"> </w:t>
      </w:r>
      <w:r w:rsidRPr="001E7746">
        <w:rPr>
          <w:rFonts w:cs="Times New Roman"/>
          <w:szCs w:val="28"/>
          <w:lang w:val="uk-UA"/>
        </w:rPr>
        <w:t>вона не структурована, не узгоджена, розрізнена, не</w:t>
      </w:r>
      <w:r w:rsidR="00781A1B">
        <w:rPr>
          <w:rFonts w:cs="Times New Roman"/>
          <w:szCs w:val="28"/>
          <w:lang w:val="uk-UA"/>
        </w:rPr>
        <w:t xml:space="preserve"> </w:t>
      </w:r>
      <w:r w:rsidRPr="001E7746">
        <w:rPr>
          <w:rFonts w:cs="Times New Roman"/>
          <w:szCs w:val="28"/>
          <w:lang w:val="uk-UA"/>
        </w:rPr>
        <w:t>завжди достовірна, її практично неможливо знайти і</w:t>
      </w:r>
      <w:r w:rsidR="00781A1B">
        <w:rPr>
          <w:rFonts w:cs="Times New Roman"/>
          <w:szCs w:val="28"/>
          <w:lang w:val="uk-UA"/>
        </w:rPr>
        <w:t xml:space="preserve"> </w:t>
      </w:r>
      <w:r w:rsidRPr="001E7746">
        <w:rPr>
          <w:rFonts w:cs="Times New Roman"/>
          <w:szCs w:val="28"/>
          <w:lang w:val="uk-UA"/>
        </w:rPr>
        <w:t>одержати»</w:t>
      </w:r>
      <w:r w:rsidR="00781A1B">
        <w:rPr>
          <w:rFonts w:cs="Times New Roman"/>
          <w:szCs w:val="28"/>
          <w:lang w:val="uk-UA"/>
        </w:rPr>
        <w:t>.</w:t>
      </w:r>
    </w:p>
    <w:p w14:paraId="68F5EF53" w14:textId="1819CB79"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Таким чином можна констатувати, що в систем</w:t>
      </w:r>
      <w:r w:rsidR="00781A1B">
        <w:rPr>
          <w:rFonts w:cs="Times New Roman"/>
          <w:szCs w:val="28"/>
          <w:lang w:val="uk-UA"/>
        </w:rPr>
        <w:t xml:space="preserve">и </w:t>
      </w:r>
      <w:r w:rsidRPr="001E7746">
        <w:rPr>
          <w:rFonts w:cs="Times New Roman"/>
          <w:szCs w:val="28"/>
          <w:lang w:val="uk-UA"/>
        </w:rPr>
        <w:t>освіти досі відсутні стандарти та єдиний підхід до інформатизації, що часто ускладнює</w:t>
      </w:r>
      <w:r w:rsidR="00781A1B">
        <w:rPr>
          <w:rFonts w:cs="Times New Roman"/>
          <w:szCs w:val="28"/>
          <w:lang w:val="uk-UA"/>
        </w:rPr>
        <w:t xml:space="preserve"> </w:t>
      </w:r>
      <w:r w:rsidRPr="001E7746">
        <w:rPr>
          <w:rFonts w:cs="Times New Roman"/>
          <w:szCs w:val="28"/>
          <w:lang w:val="uk-UA"/>
        </w:rPr>
        <w:t>вирішення проблем інформатизації освіти, яке можливе лише у разі інтеграції фінансової,</w:t>
      </w:r>
      <w:r w:rsidR="00781A1B">
        <w:rPr>
          <w:rFonts w:cs="Times New Roman"/>
          <w:szCs w:val="28"/>
          <w:lang w:val="uk-UA"/>
        </w:rPr>
        <w:t xml:space="preserve"> </w:t>
      </w:r>
      <w:r w:rsidRPr="001E7746">
        <w:rPr>
          <w:rFonts w:cs="Times New Roman"/>
          <w:szCs w:val="28"/>
          <w:lang w:val="uk-UA"/>
        </w:rPr>
        <w:t>наукового, навчально-методичного та організаційного</w:t>
      </w:r>
      <w:r w:rsidR="00781A1B">
        <w:rPr>
          <w:rFonts w:cs="Times New Roman"/>
          <w:szCs w:val="28"/>
          <w:lang w:val="uk-UA"/>
        </w:rPr>
        <w:t xml:space="preserve"> </w:t>
      </w:r>
      <w:r w:rsidRPr="001E7746">
        <w:rPr>
          <w:rFonts w:cs="Times New Roman"/>
          <w:szCs w:val="28"/>
          <w:lang w:val="uk-UA"/>
        </w:rPr>
        <w:t>потенціалу освітніх установ, що є</w:t>
      </w:r>
      <w:r w:rsidR="00781A1B">
        <w:rPr>
          <w:rFonts w:cs="Times New Roman"/>
          <w:szCs w:val="28"/>
          <w:lang w:val="uk-UA"/>
        </w:rPr>
        <w:t xml:space="preserve"> </w:t>
      </w:r>
      <w:r w:rsidRPr="001E7746">
        <w:rPr>
          <w:rFonts w:cs="Times New Roman"/>
          <w:szCs w:val="28"/>
          <w:lang w:val="uk-UA"/>
        </w:rPr>
        <w:t>невід'ємною частиною системи управління освітою.</w:t>
      </w:r>
    </w:p>
    <w:p w14:paraId="6EDD7AD1" w14:textId="584ADE35"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Аналіз науково-педагогічної літератури з проблем управління освітою дозволяє нам виділити деякі підходи, засновані на управлінні</w:t>
      </w:r>
      <w:r w:rsidR="00781A1B">
        <w:rPr>
          <w:rFonts w:cs="Times New Roman"/>
          <w:szCs w:val="28"/>
          <w:lang w:val="uk-UA"/>
        </w:rPr>
        <w:t xml:space="preserve"> </w:t>
      </w:r>
      <w:r w:rsidRPr="001E7746">
        <w:rPr>
          <w:rFonts w:cs="Times New Roman"/>
          <w:szCs w:val="28"/>
          <w:lang w:val="uk-UA"/>
        </w:rPr>
        <w:t>якістю освіти. Під якістю освіти будемо розуміти оптимальне співвідношення мети та результату, тобто рівень досягнення мети або те, наскільки</w:t>
      </w:r>
      <w:r w:rsidR="00781A1B">
        <w:rPr>
          <w:rFonts w:cs="Times New Roman"/>
          <w:szCs w:val="28"/>
          <w:lang w:val="uk-UA"/>
        </w:rPr>
        <w:t xml:space="preserve"> </w:t>
      </w:r>
      <w:r w:rsidRPr="001E7746">
        <w:rPr>
          <w:rFonts w:cs="Times New Roman"/>
          <w:szCs w:val="28"/>
          <w:lang w:val="uk-UA"/>
        </w:rPr>
        <w:t>у процесі освітньої діяльності ми досягли</w:t>
      </w:r>
      <w:r w:rsidR="00781A1B">
        <w:rPr>
          <w:rFonts w:cs="Times New Roman"/>
          <w:szCs w:val="28"/>
          <w:lang w:val="uk-UA"/>
        </w:rPr>
        <w:t xml:space="preserve"> </w:t>
      </w:r>
      <w:r w:rsidRPr="001E7746">
        <w:rPr>
          <w:rFonts w:cs="Times New Roman"/>
          <w:szCs w:val="28"/>
          <w:lang w:val="uk-UA"/>
        </w:rPr>
        <w:t xml:space="preserve">цілі. З цього випливає, що ми повинні мати можливість </w:t>
      </w:r>
      <w:r w:rsidRPr="001E7746">
        <w:rPr>
          <w:rFonts w:cs="Times New Roman"/>
          <w:szCs w:val="28"/>
          <w:lang w:val="uk-UA"/>
        </w:rPr>
        <w:lastRenderedPageBreak/>
        <w:t>вимірювати в однакових одиницях і ціль, що стоїть</w:t>
      </w:r>
      <w:r w:rsidR="00781A1B">
        <w:rPr>
          <w:rFonts w:cs="Times New Roman"/>
          <w:szCs w:val="28"/>
          <w:lang w:val="uk-UA"/>
        </w:rPr>
        <w:t xml:space="preserve"> </w:t>
      </w:r>
      <w:r w:rsidRPr="001E7746">
        <w:rPr>
          <w:rFonts w:cs="Times New Roman"/>
          <w:szCs w:val="28"/>
          <w:lang w:val="uk-UA"/>
        </w:rPr>
        <w:t>перед освітньою установою, та результат, досягнутий ним.</w:t>
      </w:r>
    </w:p>
    <w:p w14:paraId="41BD9033"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У сучасній педагогічній науці відоме безліч підходів до управління якістю в освітніх установах, до яких можна віднести:</w:t>
      </w:r>
    </w:p>
    <w:p w14:paraId="5924E42F" w14:textId="77777777" w:rsidR="00781A1B"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1. </w:t>
      </w:r>
      <w:proofErr w:type="spellStart"/>
      <w:r w:rsidRPr="001E7746">
        <w:rPr>
          <w:rFonts w:cs="Times New Roman"/>
          <w:szCs w:val="28"/>
          <w:lang w:val="uk-UA"/>
        </w:rPr>
        <w:t>Системологічний</w:t>
      </w:r>
      <w:proofErr w:type="spellEnd"/>
      <w:r w:rsidRPr="001E7746">
        <w:rPr>
          <w:rFonts w:cs="Times New Roman"/>
          <w:szCs w:val="28"/>
          <w:lang w:val="uk-UA"/>
        </w:rPr>
        <w:t xml:space="preserve"> чи функціонально-</w:t>
      </w:r>
      <w:proofErr w:type="spellStart"/>
      <w:r w:rsidRPr="001E7746">
        <w:rPr>
          <w:rFonts w:cs="Times New Roman"/>
          <w:szCs w:val="28"/>
          <w:lang w:val="uk-UA"/>
        </w:rPr>
        <w:t>системологічний</w:t>
      </w:r>
      <w:proofErr w:type="spellEnd"/>
      <w:r w:rsidRPr="001E7746">
        <w:rPr>
          <w:rFonts w:cs="Times New Roman"/>
          <w:szCs w:val="28"/>
          <w:lang w:val="uk-UA"/>
        </w:rPr>
        <w:t xml:space="preserve"> підхід до управління якістю освіти розглядається в дослідженнях А.А. </w:t>
      </w:r>
      <w:proofErr w:type="spellStart"/>
      <w:r w:rsidRPr="001E7746">
        <w:rPr>
          <w:rFonts w:cs="Times New Roman"/>
          <w:szCs w:val="28"/>
          <w:lang w:val="uk-UA"/>
        </w:rPr>
        <w:t>Аветісова</w:t>
      </w:r>
      <w:proofErr w:type="spellEnd"/>
      <w:r w:rsidR="00781A1B">
        <w:rPr>
          <w:rFonts w:cs="Times New Roman"/>
          <w:szCs w:val="28"/>
          <w:lang w:val="uk-UA"/>
        </w:rPr>
        <w:t>.</w:t>
      </w:r>
    </w:p>
    <w:p w14:paraId="1B494C34" w14:textId="1BD07EF6"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2. Системний підхід до вирішення проблем управління якістю освіти реалізований під керівництвом Н.А. Селезньової та А.І. </w:t>
      </w:r>
      <w:proofErr w:type="spellStart"/>
      <w:r w:rsidRPr="001E7746">
        <w:rPr>
          <w:rFonts w:cs="Times New Roman"/>
          <w:szCs w:val="28"/>
          <w:lang w:val="uk-UA"/>
        </w:rPr>
        <w:t>Субетто</w:t>
      </w:r>
      <w:proofErr w:type="spellEnd"/>
      <w:r w:rsidR="00781A1B">
        <w:rPr>
          <w:rFonts w:cs="Times New Roman"/>
          <w:szCs w:val="28"/>
          <w:lang w:val="uk-UA"/>
        </w:rPr>
        <w:t>.</w:t>
      </w:r>
    </w:p>
    <w:p w14:paraId="3A4555AF" w14:textId="10E6F1AE"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3. Концепція дуального управління якістю вищої освіти, розроблена Н.А. Селезньово</w:t>
      </w:r>
      <w:r w:rsidR="00781A1B">
        <w:rPr>
          <w:rFonts w:cs="Times New Roman"/>
          <w:szCs w:val="28"/>
          <w:lang w:val="uk-UA"/>
        </w:rPr>
        <w:t>ю</w:t>
      </w:r>
      <w:r w:rsidRPr="001E7746">
        <w:rPr>
          <w:rFonts w:cs="Times New Roman"/>
          <w:szCs w:val="28"/>
          <w:lang w:val="uk-UA"/>
        </w:rPr>
        <w:t>, розвиває системну методологію управління якістю</w:t>
      </w:r>
      <w:r w:rsidR="00781A1B">
        <w:rPr>
          <w:rFonts w:cs="Times New Roman"/>
          <w:szCs w:val="28"/>
          <w:lang w:val="uk-UA"/>
        </w:rPr>
        <w:t xml:space="preserve"> </w:t>
      </w:r>
      <w:r w:rsidRPr="001E7746">
        <w:rPr>
          <w:rFonts w:cs="Times New Roman"/>
          <w:szCs w:val="28"/>
          <w:lang w:val="uk-UA"/>
        </w:rPr>
        <w:t>освіти</w:t>
      </w:r>
      <w:r w:rsidR="00781A1B">
        <w:rPr>
          <w:rFonts w:cs="Times New Roman"/>
          <w:szCs w:val="28"/>
          <w:lang w:val="uk-UA"/>
        </w:rPr>
        <w:t>.</w:t>
      </w:r>
    </w:p>
    <w:p w14:paraId="42F99374" w14:textId="7842B3A5" w:rsidR="00781A1B"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4. М.Т. </w:t>
      </w:r>
      <w:proofErr w:type="spellStart"/>
      <w:r w:rsidRPr="001E7746">
        <w:rPr>
          <w:rFonts w:cs="Times New Roman"/>
          <w:szCs w:val="28"/>
          <w:lang w:val="uk-UA"/>
        </w:rPr>
        <w:t>Громкова</w:t>
      </w:r>
      <w:proofErr w:type="spellEnd"/>
      <w:r w:rsidRPr="001E7746">
        <w:rPr>
          <w:rFonts w:cs="Times New Roman"/>
          <w:szCs w:val="28"/>
          <w:lang w:val="uk-UA"/>
        </w:rPr>
        <w:t xml:space="preserve"> у своїх дослідженнях розглядає структуру педагогічного процесу як єдність</w:t>
      </w:r>
      <w:r w:rsidR="00781A1B">
        <w:rPr>
          <w:rFonts w:cs="Times New Roman"/>
          <w:szCs w:val="28"/>
          <w:lang w:val="uk-UA"/>
        </w:rPr>
        <w:t xml:space="preserve"> </w:t>
      </w:r>
      <w:r w:rsidRPr="001E7746">
        <w:rPr>
          <w:rFonts w:cs="Times New Roman"/>
          <w:szCs w:val="28"/>
          <w:lang w:val="uk-UA"/>
        </w:rPr>
        <w:t>виховання (потреби та мотиви), навчання (соціалізація) та розвитку (вдосконалення здібностей).</w:t>
      </w:r>
      <w:r w:rsidR="00781A1B">
        <w:rPr>
          <w:rFonts w:cs="Times New Roman"/>
          <w:szCs w:val="28"/>
          <w:lang w:val="uk-UA"/>
        </w:rPr>
        <w:t xml:space="preserve"> </w:t>
      </w:r>
      <w:r w:rsidRPr="001E7746">
        <w:rPr>
          <w:rFonts w:cs="Times New Roman"/>
          <w:szCs w:val="28"/>
          <w:lang w:val="uk-UA"/>
        </w:rPr>
        <w:t>Ця структура є підставою для підходу до</w:t>
      </w:r>
      <w:r w:rsidR="00781A1B">
        <w:rPr>
          <w:rFonts w:cs="Times New Roman"/>
          <w:szCs w:val="28"/>
          <w:lang w:val="uk-UA"/>
        </w:rPr>
        <w:t xml:space="preserve"> </w:t>
      </w:r>
      <w:r w:rsidRPr="001E7746">
        <w:rPr>
          <w:rFonts w:cs="Times New Roman"/>
          <w:szCs w:val="28"/>
          <w:lang w:val="uk-UA"/>
        </w:rPr>
        <w:t>управлінню якістю в освітній установі</w:t>
      </w:r>
      <w:r w:rsidR="00781A1B">
        <w:rPr>
          <w:rFonts w:cs="Times New Roman"/>
          <w:szCs w:val="28"/>
          <w:lang w:val="uk-UA"/>
        </w:rPr>
        <w:t>.</w:t>
      </w:r>
    </w:p>
    <w:p w14:paraId="4A508ACF" w14:textId="77B865B9"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5. В.П. Панасюк розглядає управління якістю в освітній установі як комплексн</w:t>
      </w:r>
      <w:r w:rsidR="00781A1B">
        <w:rPr>
          <w:rFonts w:cs="Times New Roman"/>
          <w:szCs w:val="28"/>
          <w:lang w:val="uk-UA"/>
        </w:rPr>
        <w:t xml:space="preserve">ий </w:t>
      </w:r>
      <w:r w:rsidRPr="001E7746">
        <w:rPr>
          <w:rFonts w:cs="Times New Roman"/>
          <w:szCs w:val="28"/>
          <w:lang w:val="uk-UA"/>
        </w:rPr>
        <w:t>і цілеспрямований вплив, як на педагогічний</w:t>
      </w:r>
      <w:r w:rsidR="00781A1B">
        <w:rPr>
          <w:rFonts w:cs="Times New Roman"/>
          <w:szCs w:val="28"/>
          <w:lang w:val="uk-UA"/>
        </w:rPr>
        <w:t xml:space="preserve"> </w:t>
      </w:r>
      <w:r w:rsidRPr="001E7746">
        <w:rPr>
          <w:rFonts w:cs="Times New Roman"/>
          <w:szCs w:val="28"/>
          <w:lang w:val="uk-UA"/>
        </w:rPr>
        <w:t>процес загалом, і на його основні елементи. При</w:t>
      </w:r>
      <w:r w:rsidR="00781A1B">
        <w:rPr>
          <w:rFonts w:cs="Times New Roman"/>
          <w:szCs w:val="28"/>
          <w:lang w:val="uk-UA"/>
        </w:rPr>
        <w:t xml:space="preserve"> </w:t>
      </w:r>
      <w:r w:rsidRPr="001E7746">
        <w:rPr>
          <w:rFonts w:cs="Times New Roman"/>
          <w:szCs w:val="28"/>
          <w:lang w:val="uk-UA"/>
        </w:rPr>
        <w:t>цьому навчальний заклад розглядається як</w:t>
      </w:r>
      <w:r w:rsidR="00781A1B">
        <w:rPr>
          <w:rFonts w:cs="Times New Roman"/>
          <w:szCs w:val="28"/>
          <w:lang w:val="uk-UA"/>
        </w:rPr>
        <w:t xml:space="preserve"> </w:t>
      </w:r>
      <w:r w:rsidRPr="001E7746">
        <w:rPr>
          <w:rFonts w:cs="Times New Roman"/>
          <w:szCs w:val="28"/>
          <w:lang w:val="uk-UA"/>
        </w:rPr>
        <w:t>модель складної соціальної системи, що інтегрує</w:t>
      </w:r>
      <w:r w:rsidR="00781A1B">
        <w:rPr>
          <w:rFonts w:cs="Times New Roman"/>
          <w:szCs w:val="28"/>
          <w:lang w:val="uk-UA"/>
        </w:rPr>
        <w:t xml:space="preserve"> </w:t>
      </w:r>
      <w:r w:rsidRPr="001E7746">
        <w:rPr>
          <w:rFonts w:cs="Times New Roman"/>
          <w:szCs w:val="28"/>
          <w:lang w:val="uk-UA"/>
        </w:rPr>
        <w:t>інфраструктурні, кадрові, навчально-методичні, наукові, організаційні та інші ресурси</w:t>
      </w:r>
      <w:r w:rsidR="00781A1B">
        <w:rPr>
          <w:rFonts w:cs="Times New Roman"/>
          <w:szCs w:val="28"/>
          <w:lang w:val="uk-UA"/>
        </w:rPr>
        <w:t>.</w:t>
      </w:r>
    </w:p>
    <w:p w14:paraId="4175FFE4" w14:textId="67E92685"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При вирішенні проблем управління освітніми установами необхідно розглядати їх як</w:t>
      </w:r>
      <w:r w:rsidR="00781A1B">
        <w:rPr>
          <w:rFonts w:cs="Times New Roman"/>
          <w:szCs w:val="28"/>
          <w:lang w:val="uk-UA"/>
        </w:rPr>
        <w:t xml:space="preserve"> </w:t>
      </w:r>
      <w:r w:rsidRPr="001E7746">
        <w:rPr>
          <w:rFonts w:cs="Times New Roman"/>
          <w:szCs w:val="28"/>
          <w:lang w:val="uk-UA"/>
        </w:rPr>
        <w:t>складний соціальний інститут і, відповідно, використовувати підходи теорії соціального управління,</w:t>
      </w:r>
      <w:r w:rsidR="00781A1B">
        <w:rPr>
          <w:rFonts w:cs="Times New Roman"/>
          <w:szCs w:val="28"/>
          <w:lang w:val="uk-UA"/>
        </w:rPr>
        <w:t xml:space="preserve"> </w:t>
      </w:r>
      <w:r w:rsidRPr="001E7746">
        <w:rPr>
          <w:rFonts w:cs="Times New Roman"/>
          <w:szCs w:val="28"/>
          <w:lang w:val="uk-UA"/>
        </w:rPr>
        <w:t>які є загальними та обов'язковими для реалізації управління у соціальній сфері. Особливо відзначимо,</w:t>
      </w:r>
      <w:r w:rsidR="00781A1B">
        <w:rPr>
          <w:rFonts w:cs="Times New Roman"/>
          <w:szCs w:val="28"/>
          <w:lang w:val="uk-UA"/>
        </w:rPr>
        <w:t xml:space="preserve"> </w:t>
      </w:r>
      <w:r w:rsidRPr="001E7746">
        <w:rPr>
          <w:rFonts w:cs="Times New Roman"/>
          <w:szCs w:val="28"/>
          <w:lang w:val="uk-UA"/>
        </w:rPr>
        <w:t>що розуміючи під керуванням вплив суб'єкта</w:t>
      </w:r>
      <w:r w:rsidR="00781A1B">
        <w:rPr>
          <w:rFonts w:cs="Times New Roman"/>
          <w:szCs w:val="28"/>
          <w:lang w:val="uk-UA"/>
        </w:rPr>
        <w:t xml:space="preserve"> </w:t>
      </w:r>
      <w:r w:rsidRPr="001E7746">
        <w:rPr>
          <w:rFonts w:cs="Times New Roman"/>
          <w:szCs w:val="28"/>
          <w:lang w:val="uk-UA"/>
        </w:rPr>
        <w:t>управління на об'єкт управління, ми маємо на увазі оптимізацію процесів управління при цілеспрямованому переході соціальної системи з одного стану</w:t>
      </w:r>
      <w:r w:rsidR="00781A1B">
        <w:rPr>
          <w:rFonts w:cs="Times New Roman"/>
          <w:szCs w:val="28"/>
          <w:lang w:val="uk-UA"/>
        </w:rPr>
        <w:t xml:space="preserve"> </w:t>
      </w:r>
      <w:r w:rsidRPr="001E7746">
        <w:rPr>
          <w:rFonts w:cs="Times New Roman"/>
          <w:szCs w:val="28"/>
          <w:lang w:val="uk-UA"/>
        </w:rPr>
        <w:t>в інше.</w:t>
      </w:r>
    </w:p>
    <w:p w14:paraId="04BB5366" w14:textId="3B5A0A45"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У сучасній теорії управління соціальними системами виокремлюються такі підходи до організації управління процесами, у тому числі й управління</w:t>
      </w:r>
      <w:r w:rsidR="00781A1B">
        <w:rPr>
          <w:rFonts w:cs="Times New Roman"/>
          <w:szCs w:val="28"/>
          <w:lang w:val="uk-UA"/>
        </w:rPr>
        <w:t xml:space="preserve"> </w:t>
      </w:r>
      <w:r w:rsidRPr="001E7746">
        <w:rPr>
          <w:rFonts w:cs="Times New Roman"/>
          <w:szCs w:val="28"/>
          <w:lang w:val="uk-UA"/>
        </w:rPr>
        <w:t>якістю освіти:</w:t>
      </w:r>
    </w:p>
    <w:p w14:paraId="217B2C13" w14:textId="77777777" w:rsidR="001E7746" w:rsidRPr="00781A1B" w:rsidRDefault="001E7746" w:rsidP="00781A1B">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Виділення шкіл в управлінні.</w:t>
      </w:r>
    </w:p>
    <w:p w14:paraId="0D569B57" w14:textId="77777777" w:rsidR="001E7746" w:rsidRPr="00781A1B" w:rsidRDefault="001E7746" w:rsidP="00781A1B">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lastRenderedPageBreak/>
        <w:t>Процесний підхід.</w:t>
      </w:r>
    </w:p>
    <w:p w14:paraId="4E920231" w14:textId="77777777" w:rsidR="001E7746" w:rsidRPr="00781A1B" w:rsidRDefault="001E7746" w:rsidP="00781A1B">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Системний підхід.</w:t>
      </w:r>
    </w:p>
    <w:p w14:paraId="526AE45F" w14:textId="77777777" w:rsidR="001E7746" w:rsidRPr="00781A1B" w:rsidRDefault="001E7746" w:rsidP="00781A1B">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Програмно-цільовий підхід.</w:t>
      </w:r>
    </w:p>
    <w:p w14:paraId="69C7F0CB" w14:textId="77777777" w:rsidR="001E7746" w:rsidRPr="00781A1B" w:rsidRDefault="001E7746" w:rsidP="00781A1B">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Ситуаційний підхід.</w:t>
      </w:r>
    </w:p>
    <w:p w14:paraId="229D9223" w14:textId="4CEC1318" w:rsidR="001E7746" w:rsidRPr="00781A1B" w:rsidRDefault="001E7746" w:rsidP="00781A1B">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Тотальне управління якістю (</w:t>
      </w:r>
      <w:proofErr w:type="spellStart"/>
      <w:r w:rsidRPr="00781A1B">
        <w:rPr>
          <w:rFonts w:cs="Times New Roman"/>
          <w:szCs w:val="28"/>
          <w:lang w:val="uk-UA"/>
        </w:rPr>
        <w:t>Total</w:t>
      </w:r>
      <w:proofErr w:type="spellEnd"/>
      <w:r w:rsidRPr="00781A1B">
        <w:rPr>
          <w:rFonts w:cs="Times New Roman"/>
          <w:szCs w:val="28"/>
          <w:lang w:val="uk-UA"/>
        </w:rPr>
        <w:t xml:space="preserve"> </w:t>
      </w:r>
      <w:proofErr w:type="spellStart"/>
      <w:r w:rsidRPr="00781A1B">
        <w:rPr>
          <w:rFonts w:cs="Times New Roman"/>
          <w:szCs w:val="28"/>
          <w:lang w:val="uk-UA"/>
        </w:rPr>
        <w:t>Quality</w:t>
      </w:r>
      <w:proofErr w:type="spellEnd"/>
      <w:r w:rsidR="00781A1B">
        <w:rPr>
          <w:rFonts w:cs="Times New Roman"/>
          <w:szCs w:val="28"/>
          <w:lang w:val="uk-UA"/>
        </w:rPr>
        <w:t xml:space="preserve"> </w:t>
      </w:r>
      <w:proofErr w:type="spellStart"/>
      <w:r w:rsidRPr="00781A1B">
        <w:rPr>
          <w:rFonts w:cs="Times New Roman"/>
          <w:szCs w:val="28"/>
          <w:lang w:val="uk-UA"/>
        </w:rPr>
        <w:t>Management</w:t>
      </w:r>
      <w:proofErr w:type="spellEnd"/>
      <w:r w:rsidRPr="00781A1B">
        <w:rPr>
          <w:rFonts w:cs="Times New Roman"/>
          <w:szCs w:val="28"/>
          <w:lang w:val="uk-UA"/>
        </w:rPr>
        <w:t xml:space="preserve"> - TQM)»</w:t>
      </w:r>
      <w:r w:rsidR="00781A1B">
        <w:rPr>
          <w:rFonts w:cs="Times New Roman"/>
          <w:szCs w:val="28"/>
          <w:lang w:val="uk-UA"/>
        </w:rPr>
        <w:t>.</w:t>
      </w:r>
    </w:p>
    <w:p w14:paraId="06EC442E" w14:textId="561CEB7E" w:rsidR="001E7746" w:rsidRPr="001E7746" w:rsidRDefault="001E7746" w:rsidP="00781A1B">
      <w:pPr>
        <w:tabs>
          <w:tab w:val="left" w:pos="1134"/>
        </w:tabs>
        <w:spacing w:after="0" w:line="360" w:lineRule="auto"/>
        <w:ind w:firstLine="709"/>
        <w:jc w:val="both"/>
        <w:rPr>
          <w:rFonts w:cs="Times New Roman"/>
          <w:szCs w:val="28"/>
          <w:lang w:val="uk-UA"/>
        </w:rPr>
      </w:pPr>
      <w:r w:rsidRPr="001E7746">
        <w:rPr>
          <w:rFonts w:cs="Times New Roman"/>
          <w:szCs w:val="28"/>
          <w:lang w:val="uk-UA"/>
        </w:rPr>
        <w:t>Всебічний аналіз представлених підходів</w:t>
      </w:r>
      <w:r w:rsidR="00781A1B">
        <w:rPr>
          <w:rFonts w:cs="Times New Roman"/>
          <w:szCs w:val="28"/>
          <w:lang w:val="uk-UA"/>
        </w:rPr>
        <w:t xml:space="preserve"> </w:t>
      </w:r>
      <w:r w:rsidRPr="001E7746">
        <w:rPr>
          <w:rFonts w:cs="Times New Roman"/>
          <w:szCs w:val="28"/>
          <w:lang w:val="uk-UA"/>
        </w:rPr>
        <w:t>управління якістю в освітніх установах,</w:t>
      </w:r>
      <w:r w:rsidR="00781A1B">
        <w:rPr>
          <w:rFonts w:cs="Times New Roman"/>
          <w:szCs w:val="28"/>
          <w:lang w:val="uk-UA"/>
        </w:rPr>
        <w:t xml:space="preserve"> </w:t>
      </w:r>
      <w:r w:rsidRPr="001E7746">
        <w:rPr>
          <w:rFonts w:cs="Times New Roman"/>
          <w:szCs w:val="28"/>
          <w:lang w:val="uk-UA"/>
        </w:rPr>
        <w:t xml:space="preserve">проведений у дослідженні Ф.Ф. </w:t>
      </w:r>
      <w:proofErr w:type="spellStart"/>
      <w:r w:rsidRPr="001E7746">
        <w:rPr>
          <w:rFonts w:cs="Times New Roman"/>
          <w:szCs w:val="28"/>
          <w:lang w:val="uk-UA"/>
        </w:rPr>
        <w:t>Шаріпова</w:t>
      </w:r>
      <w:proofErr w:type="spellEnd"/>
      <w:r w:rsidRPr="001E7746">
        <w:rPr>
          <w:rFonts w:cs="Times New Roman"/>
          <w:szCs w:val="28"/>
          <w:lang w:val="uk-UA"/>
        </w:rPr>
        <w:t>, дозволяє нам констатувати, що «найбільш прийнятним і</w:t>
      </w:r>
      <w:r w:rsidR="00781A1B">
        <w:rPr>
          <w:rFonts w:cs="Times New Roman"/>
          <w:szCs w:val="28"/>
          <w:lang w:val="uk-UA"/>
        </w:rPr>
        <w:t xml:space="preserve"> </w:t>
      </w:r>
      <w:r w:rsidRPr="001E7746">
        <w:rPr>
          <w:rFonts w:cs="Times New Roman"/>
          <w:szCs w:val="28"/>
          <w:lang w:val="uk-UA"/>
        </w:rPr>
        <w:t>відповідальним вимогам сучасної педагогічної</w:t>
      </w:r>
      <w:r w:rsidR="00781A1B">
        <w:rPr>
          <w:rFonts w:cs="Times New Roman"/>
          <w:szCs w:val="28"/>
          <w:lang w:val="uk-UA"/>
        </w:rPr>
        <w:t xml:space="preserve"> п</w:t>
      </w:r>
      <w:r w:rsidRPr="001E7746">
        <w:rPr>
          <w:rFonts w:cs="Times New Roman"/>
          <w:szCs w:val="28"/>
          <w:lang w:val="uk-UA"/>
        </w:rPr>
        <w:t>рактик</w:t>
      </w:r>
      <w:r w:rsidR="00781A1B">
        <w:rPr>
          <w:rFonts w:cs="Times New Roman"/>
          <w:szCs w:val="28"/>
          <w:lang w:val="uk-UA"/>
        </w:rPr>
        <w:t>и</w:t>
      </w:r>
      <w:r w:rsidRPr="001E7746">
        <w:rPr>
          <w:rFonts w:cs="Times New Roman"/>
          <w:szCs w:val="28"/>
          <w:lang w:val="uk-UA"/>
        </w:rPr>
        <w:t xml:space="preserve"> є системний підхід.</w:t>
      </w:r>
    </w:p>
    <w:p w14:paraId="323C43F6" w14:textId="7BD517AE"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На відміну від процесного підходу, системний підхід заснований на взаємозв'язку та взаємозалежності всіх</w:t>
      </w:r>
      <w:r w:rsidR="00A57C45">
        <w:rPr>
          <w:rFonts w:cs="Times New Roman"/>
          <w:szCs w:val="28"/>
          <w:lang w:val="uk-UA"/>
        </w:rPr>
        <w:t xml:space="preserve"> </w:t>
      </w:r>
      <w:r w:rsidRPr="001E7746">
        <w:rPr>
          <w:rFonts w:cs="Times New Roman"/>
          <w:szCs w:val="28"/>
          <w:lang w:val="uk-UA"/>
        </w:rPr>
        <w:t>підсистем освітнього закладу</w:t>
      </w:r>
      <w:r w:rsidR="00A57C45">
        <w:rPr>
          <w:rFonts w:cs="Times New Roman"/>
          <w:szCs w:val="28"/>
          <w:lang w:val="uk-UA"/>
        </w:rPr>
        <w:t xml:space="preserve">. </w:t>
      </w:r>
      <w:r w:rsidRPr="001E7746">
        <w:rPr>
          <w:rFonts w:cs="Times New Roman"/>
          <w:szCs w:val="28"/>
          <w:lang w:val="uk-UA"/>
        </w:rPr>
        <w:t>Теорія соціального управління дозволяє розглядати освітню установу як єдність її</w:t>
      </w:r>
      <w:r w:rsidR="00A57C45">
        <w:rPr>
          <w:rFonts w:cs="Times New Roman"/>
          <w:szCs w:val="28"/>
          <w:lang w:val="uk-UA"/>
        </w:rPr>
        <w:t xml:space="preserve"> </w:t>
      </w:r>
      <w:r w:rsidRPr="001E7746">
        <w:rPr>
          <w:rFonts w:cs="Times New Roman"/>
          <w:szCs w:val="28"/>
          <w:lang w:val="uk-UA"/>
        </w:rPr>
        <w:t>підсистем, які у свою чергу органічно пов'язані з навколишнім середовищем. Саме системний підхід до</w:t>
      </w:r>
      <w:r w:rsidR="00A57C45">
        <w:rPr>
          <w:rFonts w:cs="Times New Roman"/>
          <w:szCs w:val="28"/>
          <w:lang w:val="uk-UA"/>
        </w:rPr>
        <w:t xml:space="preserve"> </w:t>
      </w:r>
      <w:r w:rsidRPr="001E7746">
        <w:rPr>
          <w:rFonts w:cs="Times New Roman"/>
          <w:szCs w:val="28"/>
          <w:lang w:val="uk-UA"/>
        </w:rPr>
        <w:t>управлінн</w:t>
      </w:r>
      <w:r w:rsidR="00A57C45">
        <w:rPr>
          <w:rFonts w:cs="Times New Roman"/>
          <w:szCs w:val="28"/>
          <w:lang w:val="uk-UA"/>
        </w:rPr>
        <w:t>я</w:t>
      </w:r>
      <w:r w:rsidRPr="001E7746">
        <w:rPr>
          <w:rFonts w:cs="Times New Roman"/>
          <w:szCs w:val="28"/>
          <w:lang w:val="uk-UA"/>
        </w:rPr>
        <w:t xml:space="preserve"> освітньою установою забезпечує інтеграцію переваг всіх підходів до організації управління, які реалізовувалися в теорії</w:t>
      </w:r>
      <w:r w:rsidR="00A57C45">
        <w:rPr>
          <w:rFonts w:cs="Times New Roman"/>
          <w:szCs w:val="28"/>
          <w:lang w:val="uk-UA"/>
        </w:rPr>
        <w:t xml:space="preserve"> </w:t>
      </w:r>
      <w:r w:rsidRPr="001E7746">
        <w:rPr>
          <w:rFonts w:cs="Times New Roman"/>
          <w:szCs w:val="28"/>
          <w:lang w:val="uk-UA"/>
        </w:rPr>
        <w:t>та практиці управління освітніми системами в</w:t>
      </w:r>
      <w:r w:rsidR="00A57C45">
        <w:rPr>
          <w:rFonts w:cs="Times New Roman"/>
          <w:szCs w:val="28"/>
          <w:lang w:val="uk-UA"/>
        </w:rPr>
        <w:t xml:space="preserve"> </w:t>
      </w:r>
      <w:r w:rsidRPr="001E7746">
        <w:rPr>
          <w:rFonts w:cs="Times New Roman"/>
          <w:szCs w:val="28"/>
          <w:lang w:val="uk-UA"/>
        </w:rPr>
        <w:t>різні історичні періоди.</w:t>
      </w:r>
    </w:p>
    <w:p w14:paraId="096CCBC6" w14:textId="77777777" w:rsidR="00A57C45"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У педагогічній практиці системний підхід трактується як своєрідний спосіб мислення по відношенню до освітньої установи та управління</w:t>
      </w:r>
      <w:r w:rsidR="00A57C45">
        <w:rPr>
          <w:rFonts w:cs="Times New Roman"/>
          <w:szCs w:val="28"/>
          <w:lang w:val="uk-UA"/>
        </w:rPr>
        <w:t xml:space="preserve"> </w:t>
      </w:r>
      <w:r w:rsidRPr="001E7746">
        <w:rPr>
          <w:rFonts w:cs="Times New Roman"/>
          <w:szCs w:val="28"/>
          <w:lang w:val="uk-UA"/>
        </w:rPr>
        <w:t>їм</w:t>
      </w:r>
      <w:r w:rsidR="00A57C45">
        <w:rPr>
          <w:rFonts w:cs="Times New Roman"/>
          <w:szCs w:val="28"/>
          <w:lang w:val="uk-UA"/>
        </w:rPr>
        <w:t xml:space="preserve">. </w:t>
      </w:r>
      <w:r w:rsidRPr="001E7746">
        <w:rPr>
          <w:rFonts w:cs="Times New Roman"/>
          <w:szCs w:val="28"/>
          <w:lang w:val="uk-UA"/>
        </w:rPr>
        <w:t>При цьому найбільше значення надається</w:t>
      </w:r>
      <w:r w:rsidR="00A57C45">
        <w:rPr>
          <w:rFonts w:cs="Times New Roman"/>
          <w:szCs w:val="28"/>
          <w:lang w:val="uk-UA"/>
        </w:rPr>
        <w:t xml:space="preserve"> </w:t>
      </w:r>
      <w:r w:rsidRPr="001E7746">
        <w:rPr>
          <w:rFonts w:cs="Times New Roman"/>
          <w:szCs w:val="28"/>
          <w:lang w:val="uk-UA"/>
        </w:rPr>
        <w:t>цілісності та відбувається орієнтація суб'єкта управління на оптимізацію об'єкта управління – педагогічний процес та його характеристики. Освітн</w:t>
      </w:r>
      <w:r w:rsidR="00A57C45">
        <w:rPr>
          <w:rFonts w:cs="Times New Roman"/>
          <w:szCs w:val="28"/>
          <w:lang w:val="uk-UA"/>
        </w:rPr>
        <w:t xml:space="preserve">я </w:t>
      </w:r>
      <w:r w:rsidRPr="001E7746">
        <w:rPr>
          <w:rFonts w:cs="Times New Roman"/>
          <w:szCs w:val="28"/>
          <w:lang w:val="uk-UA"/>
        </w:rPr>
        <w:t>установа як система представлена ​​у вигляді цілісності, яка складається з підсистем, кожна з яких робить свій внесок у характеристики системи.</w:t>
      </w:r>
      <w:r w:rsidR="00A57C45">
        <w:rPr>
          <w:rFonts w:cs="Times New Roman"/>
          <w:szCs w:val="28"/>
          <w:lang w:val="uk-UA"/>
        </w:rPr>
        <w:t xml:space="preserve"> </w:t>
      </w:r>
      <w:r w:rsidRPr="001E7746">
        <w:rPr>
          <w:rFonts w:cs="Times New Roman"/>
          <w:szCs w:val="28"/>
          <w:lang w:val="uk-UA"/>
        </w:rPr>
        <w:t>Отже, оптимізацію системи можна розглядати як оптимізацію складових її підсистем.</w:t>
      </w:r>
      <w:r w:rsidR="00A57C45">
        <w:rPr>
          <w:rFonts w:cs="Times New Roman"/>
          <w:szCs w:val="28"/>
          <w:lang w:val="uk-UA"/>
        </w:rPr>
        <w:t xml:space="preserve"> </w:t>
      </w:r>
    </w:p>
    <w:p w14:paraId="6F2AA666" w14:textId="36AE38A5"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Системний підхід до управління дозволяє розглядати освітню установу як відкриту</w:t>
      </w:r>
      <w:r w:rsidR="00A57C45">
        <w:rPr>
          <w:rFonts w:cs="Times New Roman"/>
          <w:szCs w:val="28"/>
          <w:lang w:val="uk-UA"/>
        </w:rPr>
        <w:t xml:space="preserve"> </w:t>
      </w:r>
      <w:r w:rsidRPr="001E7746">
        <w:rPr>
          <w:rFonts w:cs="Times New Roman"/>
          <w:szCs w:val="28"/>
          <w:lang w:val="uk-UA"/>
        </w:rPr>
        <w:t>систему або як сукупність органічно пов'язаних і</w:t>
      </w:r>
      <w:r w:rsidR="00A57C45">
        <w:rPr>
          <w:rFonts w:cs="Times New Roman"/>
          <w:szCs w:val="28"/>
          <w:lang w:val="uk-UA"/>
        </w:rPr>
        <w:t xml:space="preserve"> </w:t>
      </w:r>
      <w:r w:rsidRPr="001E7746">
        <w:rPr>
          <w:rFonts w:cs="Times New Roman"/>
          <w:szCs w:val="28"/>
          <w:lang w:val="uk-UA"/>
        </w:rPr>
        <w:t>взаємодоповнюючих підсистем, які в сукупності</w:t>
      </w:r>
      <w:r>
        <w:rPr>
          <w:rFonts w:cs="Times New Roman"/>
          <w:szCs w:val="28"/>
          <w:lang w:val="uk-UA"/>
        </w:rPr>
        <w:t xml:space="preserve"> </w:t>
      </w:r>
      <w:r w:rsidRPr="001E7746">
        <w:rPr>
          <w:rFonts w:cs="Times New Roman"/>
          <w:szCs w:val="28"/>
          <w:lang w:val="uk-UA"/>
        </w:rPr>
        <w:t>утворюють цілісність, яка має власні</w:t>
      </w:r>
      <w:r w:rsidR="00A57C45">
        <w:rPr>
          <w:rFonts w:cs="Times New Roman"/>
          <w:szCs w:val="28"/>
          <w:lang w:val="uk-UA"/>
        </w:rPr>
        <w:t xml:space="preserve"> </w:t>
      </w:r>
      <w:r w:rsidRPr="001E7746">
        <w:rPr>
          <w:rFonts w:cs="Times New Roman"/>
          <w:szCs w:val="28"/>
          <w:lang w:val="uk-UA"/>
        </w:rPr>
        <w:t>якості, що відрізняються від якостей окремих його підсистем.</w:t>
      </w:r>
    </w:p>
    <w:p w14:paraId="749F55E4" w14:textId="704A5A8B"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Якщо уявити освітній заклад у</w:t>
      </w:r>
      <w:r w:rsidR="00A57C45">
        <w:rPr>
          <w:rFonts w:cs="Times New Roman"/>
          <w:szCs w:val="28"/>
          <w:lang w:val="uk-UA"/>
        </w:rPr>
        <w:t xml:space="preserve"> </w:t>
      </w:r>
      <w:r w:rsidRPr="001E7746">
        <w:rPr>
          <w:rFonts w:cs="Times New Roman"/>
          <w:szCs w:val="28"/>
          <w:lang w:val="uk-UA"/>
        </w:rPr>
        <w:t>виді моделі, то на вході модель отримує інформацію,</w:t>
      </w:r>
      <w:r w:rsidR="00A57C45">
        <w:rPr>
          <w:rFonts w:cs="Times New Roman"/>
          <w:szCs w:val="28"/>
          <w:lang w:val="uk-UA"/>
        </w:rPr>
        <w:t xml:space="preserve"> </w:t>
      </w:r>
      <w:r w:rsidRPr="001E7746">
        <w:rPr>
          <w:rFonts w:cs="Times New Roman"/>
          <w:szCs w:val="28"/>
          <w:lang w:val="uk-UA"/>
        </w:rPr>
        <w:t xml:space="preserve">капітал, людські та матеріально-технічні ресурси з </w:t>
      </w:r>
      <w:r w:rsidRPr="001E7746">
        <w:rPr>
          <w:rFonts w:cs="Times New Roman"/>
          <w:szCs w:val="28"/>
          <w:lang w:val="uk-UA"/>
        </w:rPr>
        <w:lastRenderedPageBreak/>
        <w:t>навколишнього середовища. У процесі діяльності</w:t>
      </w:r>
      <w:r w:rsidR="00A57C45">
        <w:rPr>
          <w:rFonts w:cs="Times New Roman"/>
          <w:szCs w:val="28"/>
          <w:lang w:val="uk-UA"/>
        </w:rPr>
        <w:t xml:space="preserve"> </w:t>
      </w:r>
      <w:r w:rsidRPr="001E7746">
        <w:rPr>
          <w:rFonts w:cs="Times New Roman"/>
          <w:szCs w:val="28"/>
          <w:lang w:val="uk-UA"/>
        </w:rPr>
        <w:t>освітня установа переробляє ці компоненти, перетворюючи їх на продукцію або освітні</w:t>
      </w:r>
      <w:r w:rsidR="00A57C45">
        <w:rPr>
          <w:rFonts w:cs="Times New Roman"/>
          <w:szCs w:val="28"/>
          <w:lang w:val="uk-UA"/>
        </w:rPr>
        <w:t xml:space="preserve"> </w:t>
      </w:r>
      <w:r w:rsidRPr="001E7746">
        <w:rPr>
          <w:rFonts w:cs="Times New Roman"/>
          <w:szCs w:val="28"/>
          <w:lang w:val="uk-UA"/>
        </w:rPr>
        <w:t>послуги, які є виходами системи,</w:t>
      </w:r>
      <w:r w:rsidR="00A57C45">
        <w:rPr>
          <w:rFonts w:cs="Times New Roman"/>
          <w:szCs w:val="28"/>
          <w:lang w:val="uk-UA"/>
        </w:rPr>
        <w:t xml:space="preserve"> </w:t>
      </w:r>
      <w:r w:rsidRPr="001E7746">
        <w:rPr>
          <w:rFonts w:cs="Times New Roman"/>
          <w:szCs w:val="28"/>
          <w:lang w:val="uk-UA"/>
        </w:rPr>
        <w:t>що видаються в довкілля.</w:t>
      </w:r>
    </w:p>
    <w:p w14:paraId="1A227895" w14:textId="2E4C8EEA"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В освіті як підсистеми найчастіше виділяють такі елементи: цілі, завдання, стратегію,</w:t>
      </w:r>
      <w:r w:rsidR="00A57C45">
        <w:rPr>
          <w:rFonts w:cs="Times New Roman"/>
          <w:szCs w:val="28"/>
          <w:lang w:val="uk-UA"/>
        </w:rPr>
        <w:t xml:space="preserve"> </w:t>
      </w:r>
      <w:r w:rsidRPr="001E7746">
        <w:rPr>
          <w:rFonts w:cs="Times New Roman"/>
          <w:szCs w:val="28"/>
          <w:lang w:val="uk-UA"/>
        </w:rPr>
        <w:t>структуру, ресурси, технологію та кадри.</w:t>
      </w:r>
    </w:p>
    <w:p w14:paraId="31F4D473" w14:textId="77777777" w:rsidR="00A57C45"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При цьому як </w:t>
      </w:r>
      <w:proofErr w:type="spellStart"/>
      <w:r w:rsidRPr="001E7746">
        <w:rPr>
          <w:rFonts w:cs="Times New Roman"/>
          <w:szCs w:val="28"/>
          <w:lang w:val="uk-UA"/>
        </w:rPr>
        <w:t>системоутворюючий</w:t>
      </w:r>
      <w:proofErr w:type="spellEnd"/>
      <w:r w:rsidRPr="001E7746">
        <w:rPr>
          <w:rFonts w:cs="Times New Roman"/>
          <w:szCs w:val="28"/>
          <w:lang w:val="uk-UA"/>
        </w:rPr>
        <w:t xml:space="preserve"> (інтегруючий) фактор у системі освіти виступають</w:t>
      </w:r>
      <w:r w:rsidR="00A57C45">
        <w:rPr>
          <w:rFonts w:cs="Times New Roman"/>
          <w:szCs w:val="28"/>
          <w:lang w:val="uk-UA"/>
        </w:rPr>
        <w:t xml:space="preserve"> </w:t>
      </w:r>
      <w:r w:rsidRPr="001E7746">
        <w:rPr>
          <w:rFonts w:cs="Times New Roman"/>
          <w:szCs w:val="28"/>
          <w:lang w:val="uk-UA"/>
        </w:rPr>
        <w:t xml:space="preserve">цілі. З позицій управління якістю в освітньому закладі теорія оптимізації навчально-виховного процесу Ю.К. </w:t>
      </w:r>
      <w:proofErr w:type="spellStart"/>
      <w:r w:rsidRPr="001E7746">
        <w:rPr>
          <w:rFonts w:cs="Times New Roman"/>
          <w:szCs w:val="28"/>
          <w:lang w:val="uk-UA"/>
        </w:rPr>
        <w:t>Бабанського</w:t>
      </w:r>
      <w:proofErr w:type="spellEnd"/>
      <w:r w:rsidRPr="001E7746">
        <w:rPr>
          <w:rFonts w:cs="Times New Roman"/>
          <w:szCs w:val="28"/>
          <w:lang w:val="uk-UA"/>
        </w:rPr>
        <w:t>, заснована на системному підході, виходить із того, що «педагогічний</w:t>
      </w:r>
      <w:r w:rsidR="00A57C45">
        <w:rPr>
          <w:rFonts w:cs="Times New Roman"/>
          <w:szCs w:val="28"/>
          <w:lang w:val="uk-UA"/>
        </w:rPr>
        <w:t xml:space="preserve"> </w:t>
      </w:r>
      <w:r w:rsidRPr="001E7746">
        <w:rPr>
          <w:rFonts w:cs="Times New Roman"/>
          <w:szCs w:val="28"/>
          <w:lang w:val="uk-UA"/>
        </w:rPr>
        <w:t>процес став настільки багатофакторним і багатоплановим, що приватними, автономними заходами неможливо</w:t>
      </w:r>
      <w:r w:rsidR="00A57C45">
        <w:rPr>
          <w:rFonts w:cs="Times New Roman"/>
          <w:szCs w:val="28"/>
          <w:lang w:val="uk-UA"/>
        </w:rPr>
        <w:t xml:space="preserve"> </w:t>
      </w:r>
      <w:r w:rsidRPr="001E7746">
        <w:rPr>
          <w:rFonts w:cs="Times New Roman"/>
          <w:szCs w:val="28"/>
          <w:lang w:val="uk-UA"/>
        </w:rPr>
        <w:t>значно підвищити його якість»</w:t>
      </w:r>
      <w:r w:rsidR="00A57C45">
        <w:rPr>
          <w:rFonts w:cs="Times New Roman"/>
          <w:szCs w:val="28"/>
          <w:lang w:val="uk-UA"/>
        </w:rPr>
        <w:t>.</w:t>
      </w:r>
    </w:p>
    <w:p w14:paraId="490BFCA4" w14:textId="490E82ED"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Теорія оптимізації навчально-виховного процесу втілює в</w:t>
      </w:r>
      <w:r w:rsidR="00A57C45">
        <w:rPr>
          <w:rFonts w:cs="Times New Roman"/>
          <w:szCs w:val="28"/>
          <w:lang w:val="uk-UA"/>
        </w:rPr>
        <w:t xml:space="preserve"> </w:t>
      </w:r>
      <w:r w:rsidRPr="001E7746">
        <w:rPr>
          <w:rFonts w:cs="Times New Roman"/>
          <w:szCs w:val="28"/>
          <w:lang w:val="uk-UA"/>
        </w:rPr>
        <w:t>життя більшість ідей та положень, що відносяться до</w:t>
      </w:r>
      <w:r w:rsidR="00A57C45">
        <w:rPr>
          <w:rFonts w:cs="Times New Roman"/>
          <w:szCs w:val="28"/>
          <w:lang w:val="uk-UA"/>
        </w:rPr>
        <w:t xml:space="preserve"> </w:t>
      </w:r>
      <w:r w:rsidRPr="001E7746">
        <w:rPr>
          <w:rFonts w:cs="Times New Roman"/>
          <w:szCs w:val="28"/>
          <w:lang w:val="uk-UA"/>
        </w:rPr>
        <w:t>різним підходам теорії управління складними соціальними системами, основними з яких є</w:t>
      </w:r>
      <w:r w:rsidR="00A57C45">
        <w:rPr>
          <w:rFonts w:cs="Times New Roman"/>
          <w:szCs w:val="28"/>
          <w:lang w:val="uk-UA"/>
        </w:rPr>
        <w:t xml:space="preserve"> </w:t>
      </w:r>
      <w:r w:rsidRPr="001E7746">
        <w:rPr>
          <w:rFonts w:cs="Times New Roman"/>
          <w:szCs w:val="28"/>
          <w:lang w:val="uk-UA"/>
        </w:rPr>
        <w:t>такі положення:</w:t>
      </w:r>
    </w:p>
    <w:p w14:paraId="5AB56DC9" w14:textId="67198048"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 ефективність (якість) навчання та виховання</w:t>
      </w:r>
      <w:r w:rsidR="00A57C45">
        <w:rPr>
          <w:rFonts w:cs="Times New Roman"/>
          <w:szCs w:val="28"/>
          <w:lang w:val="uk-UA"/>
        </w:rPr>
        <w:t xml:space="preserve"> </w:t>
      </w:r>
      <w:r w:rsidRPr="001E7746">
        <w:rPr>
          <w:rFonts w:cs="Times New Roman"/>
          <w:szCs w:val="28"/>
          <w:lang w:val="uk-UA"/>
        </w:rPr>
        <w:t>можна досягти під час реалізації стратегії оптимізації</w:t>
      </w:r>
      <w:r w:rsidR="00A57C45">
        <w:rPr>
          <w:rFonts w:cs="Times New Roman"/>
          <w:szCs w:val="28"/>
          <w:lang w:val="uk-UA"/>
        </w:rPr>
        <w:t xml:space="preserve"> </w:t>
      </w:r>
      <w:r w:rsidRPr="001E7746">
        <w:rPr>
          <w:rFonts w:cs="Times New Roman"/>
          <w:szCs w:val="28"/>
          <w:lang w:val="uk-UA"/>
        </w:rPr>
        <w:t>самого навчально-виховного процесу та його елементів;</w:t>
      </w:r>
    </w:p>
    <w:p w14:paraId="53C2E19A" w14:textId="39764C19"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 стратегія оптимізації навчально-виховного</w:t>
      </w:r>
      <w:r w:rsidR="00A57C45">
        <w:rPr>
          <w:rFonts w:cs="Times New Roman"/>
          <w:szCs w:val="28"/>
          <w:lang w:val="uk-UA"/>
        </w:rPr>
        <w:t xml:space="preserve"> </w:t>
      </w:r>
      <w:r w:rsidRPr="001E7746">
        <w:rPr>
          <w:rFonts w:cs="Times New Roman"/>
          <w:szCs w:val="28"/>
          <w:lang w:val="uk-UA"/>
        </w:rPr>
        <w:t>процесу здійснюється за певними педагогічно орієнтованими критеріями (облік конкретних умов навчання та виховання, рівень реальних навчальних можливостей учнів, оптимальні норми</w:t>
      </w:r>
      <w:r w:rsidR="00A57C45">
        <w:rPr>
          <w:rFonts w:cs="Times New Roman"/>
          <w:szCs w:val="28"/>
          <w:lang w:val="uk-UA"/>
        </w:rPr>
        <w:t xml:space="preserve"> </w:t>
      </w:r>
      <w:r w:rsidRPr="001E7746">
        <w:rPr>
          <w:rFonts w:cs="Times New Roman"/>
          <w:szCs w:val="28"/>
          <w:lang w:val="uk-UA"/>
        </w:rPr>
        <w:t>часу);</w:t>
      </w:r>
    </w:p>
    <w:p w14:paraId="520C7598" w14:textId="09932F53"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 оптимізація навчального процесу можлива при</w:t>
      </w:r>
      <w:r w:rsidR="00A57C45">
        <w:rPr>
          <w:rFonts w:cs="Times New Roman"/>
          <w:szCs w:val="28"/>
          <w:lang w:val="uk-UA"/>
        </w:rPr>
        <w:t xml:space="preserve"> </w:t>
      </w:r>
      <w:r w:rsidRPr="001E7746">
        <w:rPr>
          <w:rFonts w:cs="Times New Roman"/>
          <w:szCs w:val="28"/>
          <w:lang w:val="uk-UA"/>
        </w:rPr>
        <w:t>управлінні ним як цілісною єдністю вчення і викладання, системою закономірностей, принципів, змісту, форм і методів, внутрішніх і зовнішніх умов навчання та ін.</w:t>
      </w:r>
    </w:p>
    <w:p w14:paraId="2906F705" w14:textId="6D489555" w:rsidR="001E7746" w:rsidRPr="001E7746" w:rsidRDefault="001E7746" w:rsidP="00A57C45">
      <w:pPr>
        <w:tabs>
          <w:tab w:val="left" w:pos="1134"/>
        </w:tabs>
        <w:spacing w:after="0" w:line="360" w:lineRule="auto"/>
        <w:ind w:firstLine="709"/>
        <w:jc w:val="both"/>
        <w:rPr>
          <w:rFonts w:cs="Times New Roman"/>
          <w:szCs w:val="28"/>
          <w:lang w:val="uk-UA"/>
        </w:rPr>
      </w:pPr>
      <w:proofErr w:type="spellStart"/>
      <w:r w:rsidRPr="001E7746">
        <w:rPr>
          <w:rFonts w:cs="Times New Roman"/>
          <w:szCs w:val="28"/>
          <w:lang w:val="uk-UA"/>
        </w:rPr>
        <w:t>Грунтуючись</w:t>
      </w:r>
      <w:proofErr w:type="spellEnd"/>
      <w:r w:rsidRPr="001E7746">
        <w:rPr>
          <w:rFonts w:cs="Times New Roman"/>
          <w:szCs w:val="28"/>
          <w:lang w:val="uk-UA"/>
        </w:rPr>
        <w:t xml:space="preserve"> на тому, що освітня установа є складною соціальною системою</w:t>
      </w:r>
      <w:r w:rsidR="00A57C45">
        <w:rPr>
          <w:rFonts w:cs="Times New Roman"/>
          <w:szCs w:val="28"/>
          <w:lang w:val="uk-UA"/>
        </w:rPr>
        <w:t xml:space="preserve"> </w:t>
      </w:r>
      <w:r w:rsidRPr="001E7746">
        <w:rPr>
          <w:rFonts w:cs="Times New Roman"/>
          <w:szCs w:val="28"/>
          <w:lang w:val="uk-UA"/>
        </w:rPr>
        <w:t>можна виділити його основні властивості:</w:t>
      </w:r>
    </w:p>
    <w:p w14:paraId="0B3F4FB7"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«цілеспрямованості (мети у сфері якості);</w:t>
      </w:r>
    </w:p>
    <w:p w14:paraId="6F3EBFFE" w14:textId="505F4C73"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 складності (безліч структурних підрозділів</w:t>
      </w:r>
      <w:r w:rsidR="00A57C45">
        <w:rPr>
          <w:rFonts w:cs="Times New Roman"/>
          <w:szCs w:val="28"/>
          <w:lang w:val="uk-UA"/>
        </w:rPr>
        <w:t xml:space="preserve"> </w:t>
      </w:r>
      <w:r w:rsidRPr="001E7746">
        <w:rPr>
          <w:rFonts w:cs="Times New Roman"/>
          <w:szCs w:val="28"/>
          <w:lang w:val="uk-UA"/>
        </w:rPr>
        <w:t>і складність їхнього взаємозв'язку);</w:t>
      </w:r>
    </w:p>
    <w:p w14:paraId="5558757F"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lastRenderedPageBreak/>
        <w:t>- ділимості (освітня, науково-дослідна, навчально-методична, господарська діяльності);</w:t>
      </w:r>
    </w:p>
    <w:p w14:paraId="3DA07DA7"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цілісності (спрямованість дій структурних підрозділів підпорядкована єдиним цілям);</w:t>
      </w:r>
    </w:p>
    <w:p w14:paraId="3646163D" w14:textId="57B48FBD"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 різноманіття елементів та відмінність їх природи</w:t>
      </w:r>
      <w:r w:rsidR="00A57C45">
        <w:rPr>
          <w:rFonts w:cs="Times New Roman"/>
          <w:szCs w:val="28"/>
          <w:lang w:val="uk-UA"/>
        </w:rPr>
        <w:t xml:space="preserve"> </w:t>
      </w:r>
      <w:r w:rsidRPr="001E7746">
        <w:rPr>
          <w:rFonts w:cs="Times New Roman"/>
          <w:szCs w:val="28"/>
          <w:lang w:val="uk-UA"/>
        </w:rPr>
        <w:t>(</w:t>
      </w:r>
      <w:r w:rsidR="00A57C45">
        <w:rPr>
          <w:rFonts w:cs="Times New Roman"/>
          <w:szCs w:val="28"/>
          <w:lang w:val="uk-UA"/>
        </w:rPr>
        <w:t>р</w:t>
      </w:r>
      <w:r w:rsidRPr="001E7746">
        <w:rPr>
          <w:rFonts w:cs="Times New Roman"/>
          <w:szCs w:val="28"/>
          <w:lang w:val="uk-UA"/>
        </w:rPr>
        <w:t>ізні види діяльності мають свою функціональну специфічність і автономність);</w:t>
      </w:r>
    </w:p>
    <w:p w14:paraId="7C033229" w14:textId="0C39ADAC"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 структурності (взаємозалежність та взаємозв'язок</w:t>
      </w:r>
      <w:r w:rsidR="00A57C45">
        <w:rPr>
          <w:rFonts w:cs="Times New Roman"/>
          <w:szCs w:val="28"/>
          <w:lang w:val="uk-UA"/>
        </w:rPr>
        <w:t xml:space="preserve"> </w:t>
      </w:r>
      <w:r w:rsidRPr="001E7746">
        <w:rPr>
          <w:rFonts w:cs="Times New Roman"/>
          <w:szCs w:val="28"/>
          <w:lang w:val="uk-UA"/>
        </w:rPr>
        <w:t>між підрозділами згідно з ієрархічними рівнями)».</w:t>
      </w:r>
    </w:p>
    <w:p w14:paraId="21A83925"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Виходячи з цього, при розробці та впровадженні системи управління якістю освіти в освітній установі необхідно:</w:t>
      </w:r>
    </w:p>
    <w:p w14:paraId="4DA509CC"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реалізувати системний підхід;</w:t>
      </w:r>
    </w:p>
    <w:p w14:paraId="4F75AA47"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врахувати внутрішній потенціал освітньої установи;</w:t>
      </w:r>
    </w:p>
    <w:p w14:paraId="70125775" w14:textId="6DF2C6BF"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 </w:t>
      </w:r>
      <w:r w:rsidR="00A57C45">
        <w:rPr>
          <w:rFonts w:cs="Times New Roman"/>
          <w:szCs w:val="28"/>
          <w:lang w:val="uk-UA"/>
        </w:rPr>
        <w:t>о</w:t>
      </w:r>
      <w:r w:rsidRPr="001E7746">
        <w:rPr>
          <w:rFonts w:cs="Times New Roman"/>
          <w:szCs w:val="28"/>
          <w:lang w:val="uk-UA"/>
        </w:rPr>
        <w:t>птимізувати функціонування та розвиток освіти установи;</w:t>
      </w:r>
    </w:p>
    <w:p w14:paraId="6C78A64C" w14:textId="7FE020B3"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 удосконалити організаційну структуру</w:t>
      </w:r>
      <w:r w:rsidR="00A57C45">
        <w:rPr>
          <w:rFonts w:cs="Times New Roman"/>
          <w:szCs w:val="28"/>
          <w:lang w:val="uk-UA"/>
        </w:rPr>
        <w:t xml:space="preserve"> </w:t>
      </w:r>
      <w:r w:rsidRPr="001E7746">
        <w:rPr>
          <w:rFonts w:cs="Times New Roman"/>
          <w:szCs w:val="28"/>
          <w:lang w:val="uk-UA"/>
        </w:rPr>
        <w:t>управління;</w:t>
      </w:r>
    </w:p>
    <w:p w14:paraId="6B90AA3E"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забезпечити комплексне застосування різноманітних підходів до управління системами;</w:t>
      </w:r>
    </w:p>
    <w:p w14:paraId="2E0E9C52" w14:textId="545381D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врахувати закономірності та принципи теорії соціального управління у системі освіти;</w:t>
      </w:r>
    </w:p>
    <w:p w14:paraId="018FB628"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проектувати не лише оптимальне функціонування вузу, а й його розвиток.</w:t>
      </w:r>
    </w:p>
    <w:p w14:paraId="048A984F" w14:textId="2BCECC3A"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Особливо зазначимо, що управління якістю освіти через управління якістю структурних компонентів (підсистем) освітнього процесу має</w:t>
      </w:r>
      <w:r w:rsidR="00A57C45">
        <w:rPr>
          <w:rFonts w:cs="Times New Roman"/>
          <w:szCs w:val="28"/>
          <w:lang w:val="uk-UA"/>
        </w:rPr>
        <w:t xml:space="preserve"> </w:t>
      </w:r>
      <w:r w:rsidRPr="001E7746">
        <w:rPr>
          <w:rFonts w:cs="Times New Roman"/>
          <w:szCs w:val="28"/>
          <w:lang w:val="uk-UA"/>
        </w:rPr>
        <w:t>великі перспективи розвитку. В цьому напрямку</w:t>
      </w:r>
      <w:r w:rsidR="00A57C45">
        <w:rPr>
          <w:rFonts w:cs="Times New Roman"/>
          <w:szCs w:val="28"/>
          <w:lang w:val="uk-UA"/>
        </w:rPr>
        <w:t xml:space="preserve"> </w:t>
      </w:r>
      <w:r w:rsidRPr="001E7746">
        <w:rPr>
          <w:rFonts w:cs="Times New Roman"/>
          <w:szCs w:val="28"/>
          <w:lang w:val="uk-UA"/>
        </w:rPr>
        <w:t>можна рекомендувати такі основні стратегії:</w:t>
      </w:r>
    </w:p>
    <w:p w14:paraId="5401B3DD" w14:textId="77777777" w:rsidR="001E7746" w:rsidRPr="00A57C45" w:rsidRDefault="001E7746" w:rsidP="00A57C45">
      <w:pPr>
        <w:pStyle w:val="a3"/>
        <w:numPr>
          <w:ilvl w:val="0"/>
          <w:numId w:val="7"/>
        </w:numPr>
        <w:tabs>
          <w:tab w:val="left" w:pos="1134"/>
        </w:tabs>
        <w:spacing w:after="0" w:line="360" w:lineRule="auto"/>
        <w:ind w:left="0" w:firstLine="709"/>
        <w:jc w:val="both"/>
        <w:rPr>
          <w:rFonts w:cs="Times New Roman"/>
          <w:szCs w:val="28"/>
          <w:lang w:val="uk-UA"/>
        </w:rPr>
      </w:pPr>
      <w:r w:rsidRPr="00A57C45">
        <w:rPr>
          <w:rFonts w:cs="Times New Roman"/>
          <w:szCs w:val="28"/>
          <w:lang w:val="uk-UA"/>
        </w:rPr>
        <w:t>визначення провідних компонентів освітнього процесу, що безпосередньо впливають на формування знань, умінь та навичок особистості, а також регулювання якості цих компонентів;</w:t>
      </w:r>
    </w:p>
    <w:p w14:paraId="605E02B8" w14:textId="77777777"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t>- виділення структурних елементів освітнього процесу та забезпечення їх якості;</w:t>
      </w:r>
    </w:p>
    <w:p w14:paraId="0B1057C1" w14:textId="53238721" w:rsidR="001E7746" w:rsidRP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 </w:t>
      </w:r>
      <w:r w:rsidR="00A57C45">
        <w:rPr>
          <w:rFonts w:cs="Times New Roman"/>
          <w:szCs w:val="28"/>
          <w:lang w:val="uk-UA"/>
        </w:rPr>
        <w:t>з</w:t>
      </w:r>
      <w:r w:rsidRPr="001E7746">
        <w:rPr>
          <w:rFonts w:cs="Times New Roman"/>
          <w:szCs w:val="28"/>
          <w:lang w:val="uk-UA"/>
        </w:rPr>
        <w:t>міна стратегії та тактики освітнього</w:t>
      </w:r>
      <w:r w:rsidR="00A57C45">
        <w:rPr>
          <w:rFonts w:cs="Times New Roman"/>
          <w:szCs w:val="28"/>
          <w:lang w:val="uk-UA"/>
        </w:rPr>
        <w:t xml:space="preserve"> </w:t>
      </w:r>
      <w:r w:rsidRPr="001E7746">
        <w:rPr>
          <w:rFonts w:cs="Times New Roman"/>
          <w:szCs w:val="28"/>
          <w:lang w:val="uk-UA"/>
        </w:rPr>
        <w:t>процесу;</w:t>
      </w:r>
    </w:p>
    <w:p w14:paraId="0D0340F6" w14:textId="51801BBA" w:rsidR="001E7746" w:rsidRPr="001E7746" w:rsidRDefault="001E7746" w:rsidP="001E7746">
      <w:pPr>
        <w:tabs>
          <w:tab w:val="left" w:pos="1134"/>
        </w:tabs>
        <w:spacing w:after="0" w:line="360" w:lineRule="auto"/>
        <w:ind w:firstLine="709"/>
        <w:jc w:val="both"/>
        <w:rPr>
          <w:rFonts w:cs="Times New Roman"/>
          <w:szCs w:val="28"/>
          <w:lang w:val="uk-UA"/>
        </w:rPr>
      </w:pPr>
      <w:r w:rsidRPr="001E7746">
        <w:rPr>
          <w:rFonts w:cs="Times New Roman"/>
          <w:szCs w:val="28"/>
          <w:lang w:val="uk-UA"/>
        </w:rPr>
        <w:lastRenderedPageBreak/>
        <w:t xml:space="preserve">- </w:t>
      </w:r>
      <w:r w:rsidR="00A57C45">
        <w:rPr>
          <w:rFonts w:cs="Times New Roman"/>
          <w:szCs w:val="28"/>
          <w:lang w:val="uk-UA"/>
        </w:rPr>
        <w:t>в</w:t>
      </w:r>
      <w:r w:rsidRPr="001E7746">
        <w:rPr>
          <w:rFonts w:cs="Times New Roman"/>
          <w:szCs w:val="28"/>
          <w:lang w:val="uk-UA"/>
        </w:rPr>
        <w:t xml:space="preserve">провадження та використання ІКТ в управлінні і </w:t>
      </w:r>
      <w:proofErr w:type="spellStart"/>
      <w:r w:rsidRPr="001E7746">
        <w:rPr>
          <w:rFonts w:cs="Times New Roman"/>
          <w:szCs w:val="28"/>
          <w:lang w:val="uk-UA"/>
        </w:rPr>
        <w:t>т.д</w:t>
      </w:r>
      <w:proofErr w:type="spellEnd"/>
      <w:r w:rsidRPr="001E7746">
        <w:rPr>
          <w:rFonts w:cs="Times New Roman"/>
          <w:szCs w:val="28"/>
          <w:lang w:val="uk-UA"/>
        </w:rPr>
        <w:t>.</w:t>
      </w:r>
    </w:p>
    <w:p w14:paraId="772D8DC1" w14:textId="376076D4" w:rsidR="001E7746" w:rsidRDefault="001E7746" w:rsidP="00A57C45">
      <w:pPr>
        <w:tabs>
          <w:tab w:val="left" w:pos="1134"/>
        </w:tabs>
        <w:spacing w:after="0" w:line="360" w:lineRule="auto"/>
        <w:ind w:firstLine="709"/>
        <w:jc w:val="both"/>
        <w:rPr>
          <w:rFonts w:cs="Times New Roman"/>
          <w:szCs w:val="28"/>
          <w:lang w:val="uk-UA"/>
        </w:rPr>
      </w:pPr>
      <w:r w:rsidRPr="001E7746">
        <w:rPr>
          <w:rFonts w:cs="Times New Roman"/>
          <w:szCs w:val="28"/>
          <w:lang w:val="uk-UA"/>
        </w:rPr>
        <w:t>На закінчення відзначимо, що сучасний етап розвитку освіти в Республіці Таджикистан характеризується інтеграцією таджицької освіти у світовий освітній простір, тому застосування</w:t>
      </w:r>
      <w:r w:rsidR="00A57C45">
        <w:rPr>
          <w:rFonts w:cs="Times New Roman"/>
          <w:szCs w:val="28"/>
          <w:lang w:val="uk-UA"/>
        </w:rPr>
        <w:t xml:space="preserve"> </w:t>
      </w:r>
      <w:r w:rsidRPr="001E7746">
        <w:rPr>
          <w:rFonts w:cs="Times New Roman"/>
          <w:szCs w:val="28"/>
          <w:lang w:val="uk-UA"/>
        </w:rPr>
        <w:t>різних стратегій та підходів до оптимізації управління освітніми установами необхідно</w:t>
      </w:r>
      <w:r w:rsidR="00A57C45">
        <w:rPr>
          <w:rFonts w:cs="Times New Roman"/>
          <w:szCs w:val="28"/>
          <w:lang w:val="uk-UA"/>
        </w:rPr>
        <w:t xml:space="preserve"> </w:t>
      </w:r>
      <w:r w:rsidRPr="001E7746">
        <w:rPr>
          <w:rFonts w:cs="Times New Roman"/>
          <w:szCs w:val="28"/>
          <w:lang w:val="uk-UA"/>
        </w:rPr>
        <w:t>проводити з урахуванням зарубіжного досвіду та сучасних</w:t>
      </w:r>
      <w:r w:rsidR="00A57C45">
        <w:rPr>
          <w:rFonts w:cs="Times New Roman"/>
          <w:szCs w:val="28"/>
          <w:lang w:val="uk-UA"/>
        </w:rPr>
        <w:t xml:space="preserve"> </w:t>
      </w:r>
      <w:r w:rsidRPr="001E7746">
        <w:rPr>
          <w:rFonts w:cs="Times New Roman"/>
          <w:szCs w:val="28"/>
          <w:lang w:val="uk-UA"/>
        </w:rPr>
        <w:t>досягнень педагогічної науки</w:t>
      </w:r>
    </w:p>
    <w:p w14:paraId="2EA58B01" w14:textId="35D236B6" w:rsidR="001E7746" w:rsidRDefault="001E7746" w:rsidP="00434B79">
      <w:pPr>
        <w:tabs>
          <w:tab w:val="left" w:pos="1134"/>
        </w:tabs>
        <w:spacing w:after="0" w:line="360" w:lineRule="auto"/>
        <w:ind w:firstLine="709"/>
        <w:jc w:val="center"/>
        <w:rPr>
          <w:rFonts w:cs="Times New Roman"/>
          <w:szCs w:val="28"/>
          <w:lang w:val="uk-UA"/>
        </w:rPr>
      </w:pPr>
    </w:p>
    <w:p w14:paraId="5C89BEC7" w14:textId="2B68D041" w:rsidR="00DA5532" w:rsidRDefault="00DA5532" w:rsidP="00434B79">
      <w:pPr>
        <w:tabs>
          <w:tab w:val="left" w:pos="1134"/>
        </w:tabs>
        <w:spacing w:after="0" w:line="360" w:lineRule="auto"/>
        <w:ind w:firstLine="709"/>
        <w:jc w:val="center"/>
        <w:rPr>
          <w:rFonts w:cs="Times New Roman"/>
          <w:szCs w:val="28"/>
          <w:lang w:val="uk-UA"/>
        </w:rPr>
      </w:pPr>
    </w:p>
    <w:p w14:paraId="6F0A2008" w14:textId="77777777" w:rsidR="00DA5532" w:rsidRPr="00963F30" w:rsidRDefault="00DA5532" w:rsidP="00434B79">
      <w:pPr>
        <w:tabs>
          <w:tab w:val="left" w:pos="1134"/>
        </w:tabs>
        <w:spacing w:after="0" w:line="360" w:lineRule="auto"/>
        <w:ind w:firstLine="709"/>
        <w:jc w:val="center"/>
        <w:rPr>
          <w:rFonts w:cs="Times New Roman"/>
          <w:szCs w:val="28"/>
          <w:lang w:val="uk-UA"/>
        </w:rPr>
      </w:pPr>
    </w:p>
    <w:p w14:paraId="768C46D3" w14:textId="734C68FB" w:rsidR="001B7AB6" w:rsidRDefault="00DA5532" w:rsidP="000D3185">
      <w:pPr>
        <w:tabs>
          <w:tab w:val="left" w:pos="1134"/>
        </w:tabs>
        <w:spacing w:after="0" w:line="360" w:lineRule="auto"/>
        <w:ind w:firstLine="709"/>
        <w:jc w:val="both"/>
        <w:rPr>
          <w:rFonts w:cs="Times New Roman"/>
          <w:b/>
          <w:bCs/>
          <w:szCs w:val="28"/>
          <w:lang w:val="uk-UA"/>
        </w:rPr>
      </w:pPr>
      <w:r>
        <w:rPr>
          <w:rFonts w:cs="Times New Roman"/>
          <w:b/>
          <w:bCs/>
          <w:szCs w:val="28"/>
          <w:lang w:val="uk-UA"/>
        </w:rPr>
        <w:t xml:space="preserve">3.2. </w:t>
      </w:r>
      <w:r w:rsidR="00711A54" w:rsidRPr="00711A54">
        <w:rPr>
          <w:rFonts w:cs="Times New Roman"/>
          <w:b/>
          <w:bCs/>
          <w:szCs w:val="28"/>
          <w:lang w:val="uk-UA"/>
        </w:rPr>
        <w:t>Прикладні рекомендації для управлінських структур у закладах вітчизняної освіти</w:t>
      </w:r>
    </w:p>
    <w:p w14:paraId="2460E164" w14:textId="77777777" w:rsidR="0031612C" w:rsidRDefault="0031612C" w:rsidP="0031612C">
      <w:pPr>
        <w:tabs>
          <w:tab w:val="left" w:pos="1134"/>
        </w:tabs>
        <w:spacing w:after="0" w:line="360" w:lineRule="auto"/>
        <w:jc w:val="both"/>
        <w:rPr>
          <w:rFonts w:cs="Times New Roman"/>
          <w:b/>
          <w:bCs/>
          <w:szCs w:val="28"/>
          <w:lang w:val="uk-UA"/>
        </w:rPr>
      </w:pPr>
    </w:p>
    <w:p w14:paraId="33B38F92" w14:textId="77777777" w:rsidR="0031612C" w:rsidRPr="00E57092" w:rsidRDefault="0031612C" w:rsidP="0031612C">
      <w:pPr>
        <w:spacing w:after="0" w:line="360" w:lineRule="auto"/>
        <w:ind w:firstLine="709"/>
        <w:jc w:val="both"/>
        <w:rPr>
          <w:rFonts w:cs="Times New Roman"/>
          <w:szCs w:val="28"/>
          <w:lang w:val="uk-UA"/>
        </w:rPr>
      </w:pPr>
      <w:r w:rsidRPr="00E57092">
        <w:rPr>
          <w:rFonts w:cs="Times New Roman"/>
          <w:szCs w:val="28"/>
          <w:lang w:val="uk-UA"/>
        </w:rPr>
        <w:t>Керівник повинен досконало володіти стратегією та тактикою переконання. Переконання чи аргументація представляє основну</w:t>
      </w:r>
      <w:r>
        <w:rPr>
          <w:rFonts w:cs="Times New Roman"/>
          <w:szCs w:val="28"/>
          <w:lang w:val="uk-UA"/>
        </w:rPr>
        <w:t xml:space="preserve"> </w:t>
      </w:r>
      <w:r w:rsidRPr="00E57092">
        <w:rPr>
          <w:rFonts w:cs="Times New Roman"/>
          <w:szCs w:val="28"/>
          <w:lang w:val="uk-UA"/>
        </w:rPr>
        <w:t>стадію діалогічного спілкування, в якій відбувається протиборство думок, виявляються особисті якості партнерів, взаємно</w:t>
      </w:r>
      <w:r>
        <w:rPr>
          <w:rFonts w:cs="Times New Roman"/>
          <w:szCs w:val="28"/>
          <w:lang w:val="uk-UA"/>
        </w:rPr>
        <w:t xml:space="preserve"> </w:t>
      </w:r>
      <w:r w:rsidRPr="00E57092">
        <w:rPr>
          <w:rFonts w:cs="Times New Roman"/>
          <w:szCs w:val="28"/>
          <w:lang w:val="uk-UA"/>
        </w:rPr>
        <w:t>оцінюються сильні та слабкі сторони співрозмовників.</w:t>
      </w:r>
    </w:p>
    <w:p w14:paraId="0A97B081" w14:textId="11A705AD" w:rsidR="0031612C" w:rsidRDefault="0031612C" w:rsidP="0031612C">
      <w:pPr>
        <w:spacing w:after="0" w:line="360" w:lineRule="auto"/>
        <w:ind w:firstLine="709"/>
        <w:jc w:val="both"/>
        <w:rPr>
          <w:rFonts w:cs="Times New Roman"/>
          <w:szCs w:val="28"/>
          <w:lang w:val="uk-UA"/>
        </w:rPr>
      </w:pPr>
      <w:r w:rsidRPr="00E57092">
        <w:rPr>
          <w:rFonts w:cs="Times New Roman"/>
          <w:szCs w:val="28"/>
          <w:lang w:val="uk-UA"/>
        </w:rPr>
        <w:t>Крім цієї стадії у діалогічному спілкуванні розрізняють стадії:</w:t>
      </w:r>
      <w:r>
        <w:rPr>
          <w:rFonts w:cs="Times New Roman"/>
          <w:szCs w:val="28"/>
          <w:lang w:val="uk-UA"/>
        </w:rPr>
        <w:t xml:space="preserve"> </w:t>
      </w:r>
      <w:r w:rsidRPr="00E57092">
        <w:rPr>
          <w:rFonts w:cs="Times New Roman"/>
          <w:szCs w:val="28"/>
          <w:lang w:val="uk-UA"/>
        </w:rPr>
        <w:t>початок – передачу інформації – аргументацію – нейтралізацію заперечень – прийняття рішень та фінал</w:t>
      </w:r>
      <w:r w:rsidR="00AA36EF" w:rsidRPr="00AA36EF">
        <w:rPr>
          <w:rFonts w:cs="Times New Roman"/>
          <w:szCs w:val="28"/>
          <w:lang w:val="uk-UA"/>
        </w:rPr>
        <w:t xml:space="preserve"> [17]</w:t>
      </w:r>
      <w:r w:rsidRPr="00E57092">
        <w:rPr>
          <w:rFonts w:cs="Times New Roman"/>
          <w:szCs w:val="28"/>
          <w:lang w:val="uk-UA"/>
        </w:rPr>
        <w:t>.</w:t>
      </w:r>
      <w:r>
        <w:rPr>
          <w:rFonts w:cs="Times New Roman"/>
          <w:szCs w:val="28"/>
          <w:lang w:val="uk-UA"/>
        </w:rPr>
        <w:t xml:space="preserve"> </w:t>
      </w:r>
    </w:p>
    <w:p w14:paraId="785AFDE1" w14:textId="77777777" w:rsidR="0031612C" w:rsidRPr="00E57092" w:rsidRDefault="0031612C" w:rsidP="0031612C">
      <w:pPr>
        <w:spacing w:after="0" w:line="360" w:lineRule="auto"/>
        <w:ind w:firstLine="709"/>
        <w:jc w:val="both"/>
        <w:rPr>
          <w:rFonts w:cs="Times New Roman"/>
          <w:szCs w:val="28"/>
          <w:lang w:val="uk-UA"/>
        </w:rPr>
      </w:pPr>
      <w:r w:rsidRPr="00E57092">
        <w:rPr>
          <w:rFonts w:cs="Times New Roman"/>
          <w:szCs w:val="28"/>
          <w:lang w:val="uk-UA"/>
        </w:rPr>
        <w:t>Цілями стадії аргументації є: змінити вже сформовану у протилежної сторони думку або закріпити її; критично перевірити положення та факти, викладені співрозмовників; пом'якшити протиріччя, що намітилися до діалогу.</w:t>
      </w:r>
    </w:p>
    <w:p w14:paraId="3D44202A" w14:textId="77777777" w:rsidR="0031612C" w:rsidRDefault="001B7AB6" w:rsidP="000D3185">
      <w:pPr>
        <w:tabs>
          <w:tab w:val="left" w:pos="1134"/>
        </w:tabs>
        <w:spacing w:after="0" w:line="360" w:lineRule="auto"/>
        <w:ind w:firstLine="709"/>
        <w:jc w:val="both"/>
        <w:rPr>
          <w:rFonts w:cs="Times New Roman"/>
          <w:szCs w:val="28"/>
          <w:lang w:val="uk-UA"/>
        </w:rPr>
      </w:pPr>
      <w:r w:rsidRPr="001B7AB6">
        <w:rPr>
          <w:rFonts w:cs="Times New Roman"/>
          <w:szCs w:val="28"/>
          <w:lang w:val="uk-UA"/>
        </w:rPr>
        <w:t xml:space="preserve">Роль </w:t>
      </w:r>
      <w:r w:rsidR="0031612C">
        <w:rPr>
          <w:rFonts w:cs="Times New Roman"/>
          <w:szCs w:val="28"/>
          <w:lang w:val="uk-UA"/>
        </w:rPr>
        <w:t>управлінців</w:t>
      </w:r>
      <w:r w:rsidRPr="001B7AB6">
        <w:rPr>
          <w:rFonts w:cs="Times New Roman"/>
          <w:szCs w:val="28"/>
          <w:lang w:val="uk-UA"/>
        </w:rPr>
        <w:t xml:space="preserve"> у сфері вищої освіти, а також особливості взаємовідносин урядових структур з освітніми установами, мають свою специфіку в кожній країні. Однак уряд, як правило, відіграє важливу роль у розробці політик та стратегій для системи вищої освіти. Йому потрібна впевненість у тому, що державні інвестиції у вищу освіту приносять відчутну користь з погляду</w:t>
      </w:r>
      <w:r w:rsidR="0031612C">
        <w:rPr>
          <w:rFonts w:cs="Times New Roman"/>
          <w:szCs w:val="28"/>
          <w:lang w:val="uk-UA"/>
        </w:rPr>
        <w:t xml:space="preserve"> на</w:t>
      </w:r>
      <w:r w:rsidRPr="001B7AB6">
        <w:rPr>
          <w:rFonts w:cs="Times New Roman"/>
          <w:szCs w:val="28"/>
          <w:lang w:val="uk-UA"/>
        </w:rPr>
        <w:t xml:space="preserve"> соціально-економічн</w:t>
      </w:r>
      <w:r w:rsidR="0031612C">
        <w:rPr>
          <w:rFonts w:cs="Times New Roman"/>
          <w:szCs w:val="28"/>
          <w:lang w:val="uk-UA"/>
        </w:rPr>
        <w:t xml:space="preserve">ий </w:t>
      </w:r>
      <w:r w:rsidRPr="001B7AB6">
        <w:rPr>
          <w:rFonts w:cs="Times New Roman"/>
          <w:szCs w:val="28"/>
          <w:lang w:val="uk-UA"/>
        </w:rPr>
        <w:t>розвит</w:t>
      </w:r>
      <w:r w:rsidR="0031612C">
        <w:rPr>
          <w:rFonts w:cs="Times New Roman"/>
          <w:szCs w:val="28"/>
          <w:lang w:val="uk-UA"/>
        </w:rPr>
        <w:t>ок</w:t>
      </w:r>
      <w:r w:rsidRPr="001B7AB6">
        <w:rPr>
          <w:rFonts w:cs="Times New Roman"/>
          <w:szCs w:val="28"/>
          <w:lang w:val="uk-UA"/>
        </w:rPr>
        <w:t xml:space="preserve"> країни. У більшості країн уряд надає фінансову підтримку деяким вищим навчальним закладам. </w:t>
      </w:r>
    </w:p>
    <w:p w14:paraId="6FF627AE" w14:textId="58F4AAAA" w:rsidR="0031612C" w:rsidRDefault="001B7AB6" w:rsidP="000D3185">
      <w:pPr>
        <w:tabs>
          <w:tab w:val="left" w:pos="1134"/>
        </w:tabs>
        <w:spacing w:after="0" w:line="360" w:lineRule="auto"/>
        <w:ind w:firstLine="709"/>
        <w:jc w:val="both"/>
        <w:rPr>
          <w:rFonts w:cs="Times New Roman"/>
          <w:szCs w:val="28"/>
          <w:lang w:val="uk-UA"/>
        </w:rPr>
      </w:pPr>
      <w:r w:rsidRPr="001B7AB6">
        <w:rPr>
          <w:rFonts w:cs="Times New Roman"/>
          <w:szCs w:val="28"/>
          <w:lang w:val="uk-UA"/>
        </w:rPr>
        <w:lastRenderedPageBreak/>
        <w:t xml:space="preserve">У зв'язку з цим урядові органи можуть вимагати, щоб корисні з освітньої точки зору матеріали, розроблені за рахунок держави, були доступні на умовах відкритих ліцензій. І хоча не завжди вимога використання відкритих ліцензій є доречним, спільне використання навчальних матеріалів сприяє підвищенню якості, прозорості та доступності системи вищої освіти. Крім того, </w:t>
      </w:r>
      <w:r w:rsidR="0031612C">
        <w:rPr>
          <w:rFonts w:cs="Times New Roman"/>
          <w:szCs w:val="28"/>
          <w:lang w:val="uk-UA"/>
        </w:rPr>
        <w:t>управлінці</w:t>
      </w:r>
      <w:r w:rsidRPr="001B7AB6">
        <w:rPr>
          <w:rFonts w:cs="Times New Roman"/>
          <w:szCs w:val="28"/>
          <w:lang w:val="uk-UA"/>
        </w:rPr>
        <w:t xml:space="preserve"> можуть використовувати відкриті форми ліцензування для підвищення результативності державних інвестицій, сприяючи широкому повторному використанню цих ресурсів з мінімальними додатковими </w:t>
      </w:r>
      <w:proofErr w:type="spellStart"/>
      <w:r w:rsidRPr="001B7AB6">
        <w:rPr>
          <w:rFonts w:cs="Times New Roman"/>
          <w:szCs w:val="28"/>
          <w:lang w:val="uk-UA"/>
        </w:rPr>
        <w:t>вкладеннями</w:t>
      </w:r>
      <w:proofErr w:type="spellEnd"/>
      <w:r w:rsidRPr="001B7AB6">
        <w:rPr>
          <w:rFonts w:cs="Times New Roman"/>
          <w:szCs w:val="28"/>
          <w:lang w:val="uk-UA"/>
        </w:rPr>
        <w:t xml:space="preserve">. </w:t>
      </w:r>
    </w:p>
    <w:p w14:paraId="049A625F" w14:textId="77777777" w:rsidR="0031612C" w:rsidRDefault="0031612C" w:rsidP="000D3185">
      <w:pPr>
        <w:tabs>
          <w:tab w:val="left" w:pos="1134"/>
        </w:tabs>
        <w:spacing w:after="0" w:line="360" w:lineRule="auto"/>
        <w:ind w:firstLine="709"/>
        <w:jc w:val="both"/>
        <w:rPr>
          <w:rFonts w:cs="Times New Roman"/>
          <w:szCs w:val="28"/>
          <w:lang w:val="uk-UA"/>
        </w:rPr>
      </w:pPr>
      <w:r w:rsidRPr="0031612C">
        <w:rPr>
          <w:rFonts w:cs="Times New Roman"/>
          <w:szCs w:val="28"/>
          <w:lang w:val="uk-UA"/>
        </w:rPr>
        <w:t xml:space="preserve">У зв'язку з цим урядам пропонуються такі заходи: </w:t>
      </w:r>
    </w:p>
    <w:p w14:paraId="7C4526E4" w14:textId="00EC2530" w:rsidR="001B7AB6" w:rsidRPr="0031612C" w:rsidRDefault="0031612C" w:rsidP="000D3185">
      <w:pPr>
        <w:tabs>
          <w:tab w:val="left" w:pos="1134"/>
        </w:tabs>
        <w:spacing w:after="0" w:line="360" w:lineRule="auto"/>
        <w:ind w:firstLine="709"/>
        <w:jc w:val="both"/>
        <w:rPr>
          <w:rFonts w:cs="Times New Roman"/>
          <w:szCs w:val="28"/>
          <w:lang w:val="uk-UA"/>
        </w:rPr>
      </w:pPr>
      <w:r w:rsidRPr="0031612C">
        <w:rPr>
          <w:rFonts w:cs="Times New Roman"/>
          <w:szCs w:val="28"/>
          <w:lang w:val="uk-UA"/>
        </w:rPr>
        <w:t xml:space="preserve">а) стимулювати використання ТОР на рівні державної політики в галузі вищої освіти. Такі заходи можуть включати стимулювання і підтримку використання ОРЗ для адаптації процесу навчання до різноманітних потреб </w:t>
      </w:r>
      <w:r>
        <w:rPr>
          <w:rFonts w:cs="Times New Roman"/>
          <w:szCs w:val="28"/>
          <w:lang w:val="uk-UA"/>
        </w:rPr>
        <w:t>студентів</w:t>
      </w:r>
      <w:r w:rsidRPr="0031612C">
        <w:rPr>
          <w:rFonts w:cs="Times New Roman"/>
          <w:szCs w:val="28"/>
          <w:lang w:val="uk-UA"/>
        </w:rPr>
        <w:t xml:space="preserve">, а також для успішної реалізації національних програм в галузі соціальної інтеграції. Подібні заходи допомагають забезпечити рівний доступ до вищої освіти і поліпшити результати навчання для всіх </w:t>
      </w:r>
      <w:r>
        <w:rPr>
          <w:rFonts w:cs="Times New Roman"/>
          <w:szCs w:val="28"/>
          <w:lang w:val="uk-UA"/>
        </w:rPr>
        <w:t>студентів</w:t>
      </w:r>
      <w:r w:rsidRPr="0031612C">
        <w:rPr>
          <w:rFonts w:cs="Times New Roman"/>
          <w:szCs w:val="28"/>
          <w:lang w:val="uk-UA"/>
        </w:rPr>
        <w:t>.</w:t>
      </w:r>
    </w:p>
    <w:p w14:paraId="0E949F5C" w14:textId="77777777" w:rsidR="0031612C" w:rsidRDefault="0031612C" w:rsidP="000D3185">
      <w:pPr>
        <w:tabs>
          <w:tab w:val="left" w:pos="1134"/>
        </w:tabs>
        <w:spacing w:after="0" w:line="360" w:lineRule="auto"/>
        <w:ind w:firstLine="709"/>
        <w:jc w:val="both"/>
        <w:rPr>
          <w:rFonts w:cs="Times New Roman"/>
          <w:szCs w:val="28"/>
          <w:lang w:val="uk-UA"/>
        </w:rPr>
      </w:pPr>
      <w:r w:rsidRPr="0031612C">
        <w:rPr>
          <w:rFonts w:cs="Times New Roman"/>
          <w:szCs w:val="28"/>
          <w:lang w:val="uk-UA"/>
        </w:rPr>
        <w:t xml:space="preserve">б) розглянути можливість застосування законодавчої підтримки відкритих форм ліцензування. Одним з ефективних способів стимулювання відкритого ліцензування та обміну ресурсами у сфері вищої освіти є затвердження стандартів відкритого ліцензування на загальнонаціональному рівні. Ці стандарти можуть бути частиною комплексної рамкової концепції, що регламентує права інтелектуальної власності та авторське право у сфері вищої освіти і охоплює як наукову, так і викладацьку діяльність. Рамкові ліцензії могли б також визначати статус авторських прав і прав інтелектуальної власності на навчально-методичні матеріали, розроблені державними відомствами та установами; </w:t>
      </w:r>
    </w:p>
    <w:p w14:paraId="5ADD6017" w14:textId="77777777" w:rsidR="0031612C" w:rsidRDefault="0031612C" w:rsidP="000D3185">
      <w:pPr>
        <w:tabs>
          <w:tab w:val="left" w:pos="1134"/>
        </w:tabs>
        <w:spacing w:after="0" w:line="360" w:lineRule="auto"/>
        <w:ind w:firstLine="709"/>
        <w:jc w:val="both"/>
        <w:rPr>
          <w:rFonts w:cs="Times New Roman"/>
          <w:szCs w:val="28"/>
          <w:lang w:val="uk-UA"/>
        </w:rPr>
      </w:pPr>
      <w:r w:rsidRPr="0031612C">
        <w:rPr>
          <w:rFonts w:cs="Times New Roman"/>
          <w:szCs w:val="28"/>
          <w:lang w:val="uk-UA"/>
        </w:rPr>
        <w:t xml:space="preserve">в) розглянути можливість застосування відкритих стандартів. На додаток до згаданих вище заходів можна запровадити відповідні відкриті стандарти. Мета - розширення можливостей для використання та надання загального доступу до ресурсів у сфері вищої освіти. Це можуть бути наукові публікації та освітні матеріали, електронні документи, які можна буде </w:t>
      </w:r>
      <w:r w:rsidRPr="0031612C">
        <w:rPr>
          <w:rFonts w:cs="Times New Roman"/>
          <w:szCs w:val="28"/>
          <w:lang w:val="uk-UA"/>
        </w:rPr>
        <w:lastRenderedPageBreak/>
        <w:t xml:space="preserve">редагувати незалежно від змін у програмному забезпеченні. Стандарти можуть поширюватися на навчально-методичні матеріали, створені державними установами та відомствами, а також установами, які розробляють освітні ресурси за рахунок державних ресурсів; </w:t>
      </w:r>
    </w:p>
    <w:p w14:paraId="4E301861" w14:textId="77777777" w:rsidR="0031612C" w:rsidRDefault="0031612C" w:rsidP="000D3185">
      <w:pPr>
        <w:tabs>
          <w:tab w:val="left" w:pos="1134"/>
        </w:tabs>
        <w:spacing w:after="0" w:line="360" w:lineRule="auto"/>
        <w:ind w:firstLine="709"/>
        <w:jc w:val="both"/>
        <w:rPr>
          <w:rFonts w:cs="Times New Roman"/>
          <w:szCs w:val="28"/>
          <w:lang w:val="uk-UA"/>
        </w:rPr>
      </w:pPr>
      <w:r w:rsidRPr="0031612C">
        <w:rPr>
          <w:rFonts w:cs="Times New Roman"/>
          <w:szCs w:val="28"/>
          <w:lang w:val="uk-UA"/>
        </w:rPr>
        <w:t xml:space="preserve">г) підвищувати поінформованість про ключові проблеми ГТР. Такі заходи могли б включати підготовку та обмін досвідом аналізу практичних прикладів реалізації та використання ГОР. Урядові структури могли б надавати консультаційну підтримку працівникам освіти з питань, що стосуються прав інтелектуальної власності, а також розповідати про те, які наслідки з точки зору прав інтелектуальної власності має можливість швидкого </w:t>
      </w:r>
      <w:proofErr w:type="spellStart"/>
      <w:r w:rsidRPr="0031612C">
        <w:rPr>
          <w:rFonts w:cs="Times New Roman"/>
          <w:szCs w:val="28"/>
          <w:lang w:val="uk-UA"/>
        </w:rPr>
        <w:t>оцифрування</w:t>
      </w:r>
      <w:proofErr w:type="spellEnd"/>
      <w:r w:rsidRPr="0031612C">
        <w:rPr>
          <w:rFonts w:cs="Times New Roman"/>
          <w:szCs w:val="28"/>
          <w:lang w:val="uk-UA"/>
        </w:rPr>
        <w:t xml:space="preserve"> та обміну інформацією і ресурсами через Інтернет; </w:t>
      </w:r>
    </w:p>
    <w:p w14:paraId="5593B8E1" w14:textId="77777777" w:rsidR="0031612C" w:rsidRDefault="0031612C" w:rsidP="000D3185">
      <w:pPr>
        <w:tabs>
          <w:tab w:val="left" w:pos="1134"/>
        </w:tabs>
        <w:spacing w:after="0" w:line="360" w:lineRule="auto"/>
        <w:ind w:firstLine="709"/>
        <w:jc w:val="both"/>
        <w:rPr>
          <w:rFonts w:cs="Times New Roman"/>
          <w:szCs w:val="28"/>
          <w:lang w:val="uk-UA"/>
        </w:rPr>
      </w:pPr>
      <w:r w:rsidRPr="0031612C">
        <w:rPr>
          <w:rFonts w:cs="Times New Roman"/>
          <w:szCs w:val="28"/>
          <w:lang w:val="uk-UA"/>
        </w:rPr>
        <w:t xml:space="preserve">д) сприяти реалізації національної стратегії в області ІКТ та систем зв'язку. З урахуванням важливої ​​ролі ІКТ для надання доступу та спільного використання контенту в Інтернеті, підтримка може бути спрямована на забезпечення безперебійного зв'язку та доступу до ІКТ для співробітників та студентів установ вищої освіти; </w:t>
      </w:r>
    </w:p>
    <w:p w14:paraId="6F8C0039" w14:textId="3824B84E" w:rsidR="0031612C" w:rsidRDefault="0031612C" w:rsidP="000D3185">
      <w:pPr>
        <w:tabs>
          <w:tab w:val="left" w:pos="1134"/>
        </w:tabs>
        <w:spacing w:after="0" w:line="360" w:lineRule="auto"/>
        <w:ind w:firstLine="709"/>
        <w:jc w:val="both"/>
        <w:rPr>
          <w:rFonts w:cs="Times New Roman"/>
          <w:szCs w:val="28"/>
          <w:lang w:val="uk-UA"/>
        </w:rPr>
      </w:pPr>
      <w:r w:rsidRPr="0031612C">
        <w:rPr>
          <w:rFonts w:cs="Times New Roman"/>
          <w:szCs w:val="28"/>
          <w:lang w:val="uk-UA"/>
        </w:rPr>
        <w:t>е) підтримувати сталий розвиток процесів надання загального доступу д</w:t>
      </w:r>
      <w:r w:rsidR="00155660">
        <w:rPr>
          <w:rFonts w:cs="Times New Roman"/>
          <w:szCs w:val="28"/>
          <w:lang w:val="uk-UA"/>
        </w:rPr>
        <w:t>о якісних навчальних матеріалів</w:t>
      </w:r>
      <w:r w:rsidRPr="0031612C">
        <w:rPr>
          <w:rFonts w:cs="Times New Roman"/>
          <w:szCs w:val="28"/>
          <w:lang w:val="uk-UA"/>
        </w:rPr>
        <w:t xml:space="preserve">. Стимулювати систематичну розробку та використання ОРМ можна шляхом підтримки індивідуальних та колективних зусиль вищих навчальних закладів з розробки та надання доступу до якісних освітніх ресурсів. </w:t>
      </w:r>
    </w:p>
    <w:p w14:paraId="6E88EA5E" w14:textId="08C77357" w:rsidR="0031612C" w:rsidRPr="0031612C" w:rsidRDefault="0031612C" w:rsidP="000D3185">
      <w:pPr>
        <w:tabs>
          <w:tab w:val="left" w:pos="1134"/>
        </w:tabs>
        <w:spacing w:after="0" w:line="360" w:lineRule="auto"/>
        <w:ind w:firstLine="709"/>
        <w:jc w:val="both"/>
        <w:rPr>
          <w:rFonts w:cs="Times New Roman"/>
          <w:szCs w:val="28"/>
          <w:lang w:val="uk-UA"/>
        </w:rPr>
      </w:pPr>
      <w:r w:rsidRPr="0031612C">
        <w:rPr>
          <w:rFonts w:cs="Times New Roman"/>
          <w:szCs w:val="28"/>
          <w:lang w:val="uk-UA"/>
        </w:rPr>
        <w:t>Заходи можуть бути спрямовані на підтримку національних ініціатив з розробки локального контенту, а також зусиль, пов'язаних зі створенням сховищ та каталогів ГТР на регіональному та глобальному рівнях. Крім того, необхідно впроваджувати механізми для підвищення якості ОРМ. Не існує універсальної стратегії, що підходить для будь-якого контексту, найбільшого успіху в вирішенні поставлених завдань можна досягти при використанні координованого підходу</w:t>
      </w:r>
      <w:r w:rsidR="00D2129D" w:rsidRPr="00A51F3A">
        <w:rPr>
          <w:rFonts w:cs="Times New Roman"/>
          <w:szCs w:val="28"/>
          <w:lang w:val="uk-UA"/>
        </w:rPr>
        <w:t xml:space="preserve"> [41]</w:t>
      </w:r>
      <w:r>
        <w:rPr>
          <w:rFonts w:cs="Times New Roman"/>
          <w:szCs w:val="28"/>
          <w:lang w:val="uk-UA"/>
        </w:rPr>
        <w:t>.</w:t>
      </w:r>
    </w:p>
    <w:p w14:paraId="1BE35B40" w14:textId="7E9E5C40" w:rsidR="00E6762E" w:rsidRDefault="00E6762E" w:rsidP="00E6762E">
      <w:pPr>
        <w:tabs>
          <w:tab w:val="left" w:pos="1134"/>
        </w:tabs>
        <w:spacing w:after="0" w:line="360" w:lineRule="auto"/>
        <w:jc w:val="both"/>
        <w:rPr>
          <w:rFonts w:cs="Times New Roman"/>
          <w:b/>
          <w:bCs/>
          <w:szCs w:val="28"/>
          <w:lang w:val="uk-UA"/>
        </w:rPr>
      </w:pPr>
    </w:p>
    <w:p w14:paraId="5C2CFCB1" w14:textId="77777777" w:rsidR="0005786F" w:rsidRPr="00434B79" w:rsidRDefault="0005786F" w:rsidP="00E6762E">
      <w:pPr>
        <w:tabs>
          <w:tab w:val="left" w:pos="1134"/>
        </w:tabs>
        <w:spacing w:after="0" w:line="360" w:lineRule="auto"/>
        <w:jc w:val="both"/>
        <w:rPr>
          <w:rFonts w:cs="Times New Roman"/>
          <w:b/>
          <w:bCs/>
          <w:szCs w:val="28"/>
          <w:lang w:val="uk-UA"/>
        </w:rPr>
      </w:pPr>
    </w:p>
    <w:p w14:paraId="4B90CF28" w14:textId="532E2652" w:rsidR="000D3185" w:rsidRDefault="000D3185" w:rsidP="000D3185">
      <w:pPr>
        <w:tabs>
          <w:tab w:val="left" w:pos="1134"/>
        </w:tabs>
        <w:spacing w:after="0" w:line="360" w:lineRule="auto"/>
        <w:ind w:firstLine="709"/>
        <w:jc w:val="both"/>
        <w:rPr>
          <w:rFonts w:cs="Times New Roman"/>
          <w:b/>
          <w:bCs/>
          <w:szCs w:val="28"/>
          <w:lang w:val="uk-UA"/>
        </w:rPr>
      </w:pPr>
      <w:r w:rsidRPr="00434B79">
        <w:rPr>
          <w:rFonts w:cs="Times New Roman"/>
          <w:b/>
          <w:bCs/>
          <w:szCs w:val="28"/>
          <w:lang w:val="uk-UA"/>
        </w:rPr>
        <w:lastRenderedPageBreak/>
        <w:t xml:space="preserve">Висновок до розділу 3 </w:t>
      </w:r>
    </w:p>
    <w:p w14:paraId="2C810064" w14:textId="7C305993" w:rsidR="00434B79" w:rsidRDefault="00434B79" w:rsidP="000D3185">
      <w:pPr>
        <w:tabs>
          <w:tab w:val="left" w:pos="1134"/>
        </w:tabs>
        <w:spacing w:after="0" w:line="360" w:lineRule="auto"/>
        <w:ind w:firstLine="709"/>
        <w:jc w:val="both"/>
        <w:rPr>
          <w:rFonts w:cs="Times New Roman"/>
          <w:b/>
          <w:bCs/>
          <w:szCs w:val="28"/>
          <w:lang w:val="uk-UA"/>
        </w:rPr>
      </w:pPr>
    </w:p>
    <w:p w14:paraId="7D79AD7D"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Традиційно управління </w:t>
      </w:r>
      <w:r>
        <w:rPr>
          <w:rFonts w:cs="Times New Roman"/>
          <w:szCs w:val="28"/>
          <w:lang w:val="uk-UA"/>
        </w:rPr>
        <w:t xml:space="preserve">представляє собою </w:t>
      </w:r>
      <w:r w:rsidRPr="001E7746">
        <w:rPr>
          <w:rFonts w:cs="Times New Roman"/>
          <w:szCs w:val="28"/>
          <w:lang w:val="uk-UA"/>
        </w:rPr>
        <w:t>спрямований вплив суб'єкта управління на об'єкт управління з метою переведення його у відповідн</w:t>
      </w:r>
      <w:r>
        <w:rPr>
          <w:rFonts w:cs="Times New Roman"/>
          <w:szCs w:val="28"/>
          <w:lang w:val="uk-UA"/>
        </w:rPr>
        <w:t xml:space="preserve">ий </w:t>
      </w:r>
      <w:r w:rsidRPr="001E7746">
        <w:rPr>
          <w:rFonts w:cs="Times New Roman"/>
          <w:szCs w:val="28"/>
          <w:lang w:val="uk-UA"/>
        </w:rPr>
        <w:t>(якісно новий) стан, який задано ззовні.</w:t>
      </w:r>
      <w:r>
        <w:rPr>
          <w:rFonts w:cs="Times New Roman"/>
          <w:szCs w:val="28"/>
          <w:lang w:val="uk-UA"/>
        </w:rPr>
        <w:t xml:space="preserve"> </w:t>
      </w:r>
      <w:r w:rsidRPr="001E7746">
        <w:rPr>
          <w:rFonts w:cs="Times New Roman"/>
          <w:szCs w:val="28"/>
          <w:lang w:val="uk-UA"/>
        </w:rPr>
        <w:t>При цьому будь-який освітній заклад є</w:t>
      </w:r>
      <w:r>
        <w:rPr>
          <w:rFonts w:cs="Times New Roman"/>
          <w:szCs w:val="28"/>
          <w:lang w:val="uk-UA"/>
        </w:rPr>
        <w:t xml:space="preserve"> </w:t>
      </w:r>
      <w:r w:rsidRPr="001E7746">
        <w:rPr>
          <w:rFonts w:cs="Times New Roman"/>
          <w:szCs w:val="28"/>
          <w:lang w:val="uk-UA"/>
        </w:rPr>
        <w:t>об'єктом управління та складною соціальною системою,</w:t>
      </w:r>
      <w:r>
        <w:rPr>
          <w:rFonts w:cs="Times New Roman"/>
          <w:szCs w:val="28"/>
          <w:lang w:val="uk-UA"/>
        </w:rPr>
        <w:t xml:space="preserve"> </w:t>
      </w:r>
      <w:r w:rsidRPr="001E7746">
        <w:rPr>
          <w:rFonts w:cs="Times New Roman"/>
          <w:szCs w:val="28"/>
          <w:lang w:val="uk-UA"/>
        </w:rPr>
        <w:t>що є одночасно органічною частиною (підсистемою) системи освіти.</w:t>
      </w:r>
    </w:p>
    <w:p w14:paraId="40018374"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У</w:t>
      </w:r>
      <w:r>
        <w:rPr>
          <w:rFonts w:cs="Times New Roman"/>
          <w:szCs w:val="28"/>
          <w:lang w:val="uk-UA"/>
        </w:rPr>
        <w:t xml:space="preserve"> </w:t>
      </w:r>
      <w:r w:rsidRPr="001E7746">
        <w:rPr>
          <w:rFonts w:cs="Times New Roman"/>
          <w:szCs w:val="28"/>
          <w:lang w:val="uk-UA"/>
        </w:rPr>
        <w:t>здебільшого виділяють такі етапи управління:</w:t>
      </w:r>
    </w:p>
    <w:p w14:paraId="151CDA7A" w14:textId="1FB4BE2F"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1. Аналітичний етап.</w:t>
      </w:r>
    </w:p>
    <w:p w14:paraId="0EF62BED" w14:textId="12B77562"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2. Етап постановки мети та завдань</w:t>
      </w:r>
      <w:r>
        <w:rPr>
          <w:rFonts w:cs="Times New Roman"/>
          <w:szCs w:val="28"/>
          <w:lang w:val="uk-UA"/>
        </w:rPr>
        <w:t>.</w:t>
      </w:r>
    </w:p>
    <w:p w14:paraId="14FFE004" w14:textId="0B82F610"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3. Етап прийняття управлінського рішення</w:t>
      </w:r>
      <w:r>
        <w:rPr>
          <w:rFonts w:cs="Times New Roman"/>
          <w:szCs w:val="28"/>
          <w:lang w:val="uk-UA"/>
        </w:rPr>
        <w:t>.</w:t>
      </w:r>
    </w:p>
    <w:p w14:paraId="3741C6C8" w14:textId="6ED8394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4. Етап виконання рішення</w:t>
      </w:r>
      <w:r>
        <w:rPr>
          <w:rFonts w:cs="Times New Roman"/>
          <w:szCs w:val="28"/>
          <w:lang w:val="uk-UA"/>
        </w:rPr>
        <w:t>.</w:t>
      </w:r>
    </w:p>
    <w:p w14:paraId="7173AB83"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5. Етап рефлексії та оцінки результатів.</w:t>
      </w:r>
    </w:p>
    <w:p w14:paraId="7D87BE04"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У сучасній теорії управління соціальними системами виокремлюються такі підходи до організації управління процесами, у тому числі й управління</w:t>
      </w:r>
      <w:r>
        <w:rPr>
          <w:rFonts w:cs="Times New Roman"/>
          <w:szCs w:val="28"/>
          <w:lang w:val="uk-UA"/>
        </w:rPr>
        <w:t xml:space="preserve"> </w:t>
      </w:r>
      <w:r w:rsidRPr="001E7746">
        <w:rPr>
          <w:rFonts w:cs="Times New Roman"/>
          <w:szCs w:val="28"/>
          <w:lang w:val="uk-UA"/>
        </w:rPr>
        <w:t>якістю освіти:</w:t>
      </w:r>
    </w:p>
    <w:p w14:paraId="5B91A25A" w14:textId="77777777" w:rsidR="00DA5532" w:rsidRPr="00781A1B" w:rsidRDefault="00DA5532" w:rsidP="00DA5532">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Виділення шкіл в управлінні.</w:t>
      </w:r>
    </w:p>
    <w:p w14:paraId="7D0E3D1E" w14:textId="77777777" w:rsidR="00DA5532" w:rsidRPr="00781A1B" w:rsidRDefault="00DA5532" w:rsidP="00DA5532">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Процесний підхід.</w:t>
      </w:r>
    </w:p>
    <w:p w14:paraId="264BB3B7" w14:textId="77777777" w:rsidR="00DA5532" w:rsidRPr="00781A1B" w:rsidRDefault="00DA5532" w:rsidP="00DA5532">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Системний підхід.</w:t>
      </w:r>
    </w:p>
    <w:p w14:paraId="413A4B39" w14:textId="77777777" w:rsidR="00DA5532" w:rsidRPr="00781A1B" w:rsidRDefault="00DA5532" w:rsidP="00DA5532">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Програмно-цільовий підхід.</w:t>
      </w:r>
    </w:p>
    <w:p w14:paraId="74649814" w14:textId="77777777" w:rsidR="00DA5532" w:rsidRPr="00781A1B" w:rsidRDefault="00DA5532" w:rsidP="00DA5532">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Ситуаційний підхід.</w:t>
      </w:r>
    </w:p>
    <w:p w14:paraId="522B3751" w14:textId="77777777" w:rsidR="00DA5532" w:rsidRPr="00781A1B" w:rsidRDefault="00DA5532" w:rsidP="00DA5532">
      <w:pPr>
        <w:pStyle w:val="a3"/>
        <w:numPr>
          <w:ilvl w:val="0"/>
          <w:numId w:val="3"/>
        </w:numPr>
        <w:tabs>
          <w:tab w:val="left" w:pos="1134"/>
        </w:tabs>
        <w:spacing w:after="0" w:line="360" w:lineRule="auto"/>
        <w:jc w:val="both"/>
        <w:rPr>
          <w:rFonts w:cs="Times New Roman"/>
          <w:szCs w:val="28"/>
          <w:lang w:val="uk-UA"/>
        </w:rPr>
      </w:pPr>
      <w:r w:rsidRPr="00781A1B">
        <w:rPr>
          <w:rFonts w:cs="Times New Roman"/>
          <w:szCs w:val="28"/>
          <w:lang w:val="uk-UA"/>
        </w:rPr>
        <w:t>Тотальне управління якістю (</w:t>
      </w:r>
      <w:proofErr w:type="spellStart"/>
      <w:r w:rsidRPr="00781A1B">
        <w:rPr>
          <w:rFonts w:cs="Times New Roman"/>
          <w:szCs w:val="28"/>
          <w:lang w:val="uk-UA"/>
        </w:rPr>
        <w:t>Total</w:t>
      </w:r>
      <w:proofErr w:type="spellEnd"/>
      <w:r w:rsidRPr="00781A1B">
        <w:rPr>
          <w:rFonts w:cs="Times New Roman"/>
          <w:szCs w:val="28"/>
          <w:lang w:val="uk-UA"/>
        </w:rPr>
        <w:t xml:space="preserve"> </w:t>
      </w:r>
      <w:proofErr w:type="spellStart"/>
      <w:r w:rsidRPr="00781A1B">
        <w:rPr>
          <w:rFonts w:cs="Times New Roman"/>
          <w:szCs w:val="28"/>
          <w:lang w:val="uk-UA"/>
        </w:rPr>
        <w:t>Quality</w:t>
      </w:r>
      <w:proofErr w:type="spellEnd"/>
      <w:r>
        <w:rPr>
          <w:rFonts w:cs="Times New Roman"/>
          <w:szCs w:val="28"/>
          <w:lang w:val="uk-UA"/>
        </w:rPr>
        <w:t xml:space="preserve"> </w:t>
      </w:r>
      <w:proofErr w:type="spellStart"/>
      <w:r w:rsidRPr="00781A1B">
        <w:rPr>
          <w:rFonts w:cs="Times New Roman"/>
          <w:szCs w:val="28"/>
          <w:lang w:val="uk-UA"/>
        </w:rPr>
        <w:t>Management</w:t>
      </w:r>
      <w:proofErr w:type="spellEnd"/>
      <w:r w:rsidRPr="00781A1B">
        <w:rPr>
          <w:rFonts w:cs="Times New Roman"/>
          <w:szCs w:val="28"/>
          <w:lang w:val="uk-UA"/>
        </w:rPr>
        <w:t xml:space="preserve"> - TQM)»</w:t>
      </w:r>
      <w:r>
        <w:rPr>
          <w:rFonts w:cs="Times New Roman"/>
          <w:szCs w:val="28"/>
          <w:lang w:val="uk-UA"/>
        </w:rPr>
        <w:t>.</w:t>
      </w:r>
    </w:p>
    <w:p w14:paraId="7552C697" w14:textId="38700211" w:rsidR="00E6762E" w:rsidRDefault="00DA5532" w:rsidP="00E6762E">
      <w:pPr>
        <w:spacing w:after="0" w:line="360" w:lineRule="auto"/>
        <w:ind w:firstLine="709"/>
        <w:jc w:val="both"/>
        <w:rPr>
          <w:rFonts w:cs="Times New Roman"/>
          <w:szCs w:val="28"/>
          <w:lang w:val="uk-UA"/>
        </w:rPr>
      </w:pPr>
      <w:r w:rsidRPr="001B7AB6">
        <w:rPr>
          <w:rFonts w:cs="Times New Roman"/>
          <w:szCs w:val="28"/>
          <w:lang w:val="uk-UA"/>
        </w:rPr>
        <w:t xml:space="preserve">Роль </w:t>
      </w:r>
      <w:r>
        <w:rPr>
          <w:rFonts w:cs="Times New Roman"/>
          <w:szCs w:val="28"/>
          <w:lang w:val="uk-UA"/>
        </w:rPr>
        <w:t>управлінців</w:t>
      </w:r>
      <w:r w:rsidRPr="001B7AB6">
        <w:rPr>
          <w:rFonts w:cs="Times New Roman"/>
          <w:szCs w:val="28"/>
          <w:lang w:val="uk-UA"/>
        </w:rPr>
        <w:t xml:space="preserve"> у сфері вищої освіти, а також особливості взаємовідносин урядових структур з освітніми установами, мають свою специфіку в кожній країні. Однак уряд, як правило, відіграє важливу роль у розробці політик та стратегій для системи вищої освіти.</w:t>
      </w:r>
    </w:p>
    <w:p w14:paraId="3C0C1DFE" w14:textId="77777777" w:rsidR="00DA5532" w:rsidRDefault="00DA5532" w:rsidP="00E6762E">
      <w:pPr>
        <w:spacing w:after="0" w:line="360" w:lineRule="auto"/>
        <w:ind w:firstLine="709"/>
        <w:jc w:val="both"/>
        <w:rPr>
          <w:rFonts w:cs="Times New Roman"/>
          <w:szCs w:val="28"/>
          <w:lang w:val="uk-UA"/>
        </w:rPr>
      </w:pPr>
    </w:p>
    <w:p w14:paraId="7B5E290C" w14:textId="77777777" w:rsidR="00E6762E" w:rsidRDefault="00E6762E" w:rsidP="000D3185">
      <w:pPr>
        <w:tabs>
          <w:tab w:val="left" w:pos="1134"/>
        </w:tabs>
        <w:spacing w:after="0" w:line="360" w:lineRule="auto"/>
        <w:ind w:firstLine="709"/>
        <w:jc w:val="both"/>
        <w:rPr>
          <w:rFonts w:cs="Times New Roman"/>
          <w:szCs w:val="28"/>
          <w:lang w:val="uk-UA"/>
        </w:rPr>
      </w:pPr>
    </w:p>
    <w:p w14:paraId="221566E0" w14:textId="77777777" w:rsidR="00E6762E" w:rsidRDefault="00E6762E" w:rsidP="000D3185">
      <w:pPr>
        <w:tabs>
          <w:tab w:val="left" w:pos="1134"/>
        </w:tabs>
        <w:spacing w:after="0" w:line="360" w:lineRule="auto"/>
        <w:ind w:firstLine="709"/>
        <w:jc w:val="both"/>
        <w:rPr>
          <w:rFonts w:cs="Times New Roman"/>
          <w:b/>
          <w:bCs/>
          <w:szCs w:val="28"/>
          <w:lang w:val="uk-UA"/>
        </w:rPr>
      </w:pPr>
    </w:p>
    <w:p w14:paraId="521D10ED" w14:textId="77777777" w:rsidR="00434B79" w:rsidRPr="00434B79" w:rsidRDefault="00434B79" w:rsidP="00E6762E">
      <w:pPr>
        <w:tabs>
          <w:tab w:val="left" w:pos="1134"/>
        </w:tabs>
        <w:spacing w:after="0" w:line="360" w:lineRule="auto"/>
        <w:jc w:val="both"/>
        <w:rPr>
          <w:rFonts w:cs="Times New Roman"/>
          <w:b/>
          <w:bCs/>
          <w:szCs w:val="28"/>
          <w:lang w:val="uk-UA"/>
        </w:rPr>
      </w:pPr>
    </w:p>
    <w:p w14:paraId="0D680E72" w14:textId="46732DEF" w:rsidR="000D3185" w:rsidRDefault="000D3185" w:rsidP="00155660">
      <w:pPr>
        <w:tabs>
          <w:tab w:val="left" w:pos="1134"/>
        </w:tabs>
        <w:spacing w:after="0" w:line="360" w:lineRule="auto"/>
        <w:jc w:val="center"/>
        <w:rPr>
          <w:rFonts w:cs="Times New Roman"/>
          <w:b/>
          <w:szCs w:val="28"/>
          <w:lang w:val="uk-UA"/>
        </w:rPr>
      </w:pPr>
      <w:r w:rsidRPr="00284BB3">
        <w:rPr>
          <w:rFonts w:cs="Times New Roman"/>
          <w:b/>
          <w:szCs w:val="28"/>
          <w:lang w:val="uk-UA"/>
        </w:rPr>
        <w:lastRenderedPageBreak/>
        <w:t>ВИСНОВКИ</w:t>
      </w:r>
    </w:p>
    <w:p w14:paraId="58318ED3" w14:textId="77777777" w:rsidR="00DD50A3" w:rsidRPr="006F654C" w:rsidRDefault="00DD50A3" w:rsidP="00DD50A3">
      <w:pPr>
        <w:tabs>
          <w:tab w:val="left" w:pos="1134"/>
        </w:tabs>
        <w:spacing w:after="0" w:line="360" w:lineRule="auto"/>
        <w:ind w:firstLine="709"/>
        <w:jc w:val="center"/>
        <w:rPr>
          <w:rFonts w:cs="Times New Roman"/>
          <w:b/>
          <w:szCs w:val="28"/>
          <w:lang w:val="uk-UA"/>
        </w:rPr>
      </w:pPr>
    </w:p>
    <w:p w14:paraId="00411EAE" w14:textId="77777777" w:rsidR="00DD50A3" w:rsidRPr="006F654C" w:rsidRDefault="00DD50A3" w:rsidP="00DD50A3">
      <w:pPr>
        <w:pStyle w:val="a3"/>
        <w:spacing w:after="0" w:line="360" w:lineRule="auto"/>
        <w:ind w:left="0" w:firstLine="720"/>
        <w:jc w:val="both"/>
        <w:rPr>
          <w:rFonts w:cs="Times New Roman"/>
          <w:szCs w:val="28"/>
          <w:lang w:val="uk-UA"/>
        </w:rPr>
      </w:pPr>
      <w:r w:rsidRPr="006F654C">
        <w:rPr>
          <w:rFonts w:cs="Times New Roman"/>
          <w:szCs w:val="28"/>
          <w:lang w:val="uk-UA"/>
        </w:rPr>
        <w:t>У результаті дослідження були сформульовані наступні узагальнення:</w:t>
      </w:r>
    </w:p>
    <w:p w14:paraId="7E7445E8" w14:textId="1616F103" w:rsidR="00DD50A3" w:rsidRDefault="00DD50A3" w:rsidP="00DD50A3">
      <w:pPr>
        <w:pStyle w:val="a3"/>
        <w:numPr>
          <w:ilvl w:val="0"/>
          <w:numId w:val="6"/>
        </w:numPr>
        <w:tabs>
          <w:tab w:val="left" w:pos="709"/>
          <w:tab w:val="left" w:pos="851"/>
        </w:tabs>
        <w:spacing w:after="0" w:line="360" w:lineRule="auto"/>
        <w:ind w:left="0" w:firstLine="709"/>
        <w:jc w:val="both"/>
        <w:rPr>
          <w:rFonts w:cs="Times New Roman"/>
          <w:szCs w:val="28"/>
          <w:lang w:val="uk-UA"/>
        </w:rPr>
      </w:pPr>
      <w:r w:rsidRPr="00DD50A3">
        <w:rPr>
          <w:rFonts w:cs="Times New Roman"/>
          <w:szCs w:val="28"/>
          <w:lang w:val="uk-UA"/>
        </w:rPr>
        <w:t xml:space="preserve">Здійснили теоретичний аналіз методологічних аспектів управлінської діяльності в навчальному закладі. </w:t>
      </w:r>
      <w:r>
        <w:rPr>
          <w:rFonts w:cs="Times New Roman"/>
          <w:szCs w:val="28"/>
          <w:lang w:val="uk-UA"/>
        </w:rPr>
        <w:t xml:space="preserve"> </w:t>
      </w:r>
      <w:r w:rsidRPr="00DD50A3">
        <w:rPr>
          <w:rFonts w:cs="Times New Roman"/>
          <w:szCs w:val="28"/>
          <w:lang w:val="uk-UA"/>
        </w:rPr>
        <w:t xml:space="preserve">Поняття управління </w:t>
      </w:r>
      <w:proofErr w:type="spellStart"/>
      <w:r w:rsidRPr="00DD50A3">
        <w:rPr>
          <w:rFonts w:cs="Times New Roman"/>
          <w:szCs w:val="28"/>
          <w:lang w:val="uk-UA"/>
        </w:rPr>
        <w:t>стійко</w:t>
      </w:r>
      <w:proofErr w:type="spellEnd"/>
      <w:r w:rsidRPr="00DD50A3">
        <w:rPr>
          <w:rFonts w:cs="Times New Roman"/>
          <w:szCs w:val="28"/>
          <w:lang w:val="uk-UA"/>
        </w:rPr>
        <w:t xml:space="preserve"> узвичаїлося різних сфер знання. Англійське слово «</w:t>
      </w:r>
      <w:proofErr w:type="spellStart"/>
      <w:r w:rsidRPr="00DD50A3">
        <w:rPr>
          <w:rFonts w:cs="Times New Roman"/>
          <w:szCs w:val="28"/>
          <w:lang w:val="uk-UA"/>
        </w:rPr>
        <w:t>manage</w:t>
      </w:r>
      <w:proofErr w:type="spellEnd"/>
      <w:r w:rsidRPr="00DD50A3">
        <w:rPr>
          <w:rFonts w:cs="Times New Roman"/>
          <w:szCs w:val="28"/>
          <w:lang w:val="uk-UA"/>
        </w:rPr>
        <w:t>» (керувати) походить від кореня латинського слова "</w:t>
      </w:r>
      <w:proofErr w:type="spellStart"/>
      <w:r w:rsidRPr="00DD50A3">
        <w:rPr>
          <w:rFonts w:cs="Times New Roman"/>
          <w:szCs w:val="28"/>
          <w:lang w:val="uk-UA"/>
        </w:rPr>
        <w:t>manus</w:t>
      </w:r>
      <w:proofErr w:type="spellEnd"/>
      <w:r w:rsidRPr="00DD50A3">
        <w:rPr>
          <w:rFonts w:cs="Times New Roman"/>
          <w:szCs w:val="28"/>
          <w:lang w:val="uk-UA"/>
        </w:rPr>
        <w:t>" (рука).</w:t>
      </w:r>
    </w:p>
    <w:p w14:paraId="5B3DE5C4" w14:textId="77777777" w:rsidR="00AB0441" w:rsidRPr="00AB0441" w:rsidRDefault="00AB0441" w:rsidP="00AB0441">
      <w:pPr>
        <w:pStyle w:val="a3"/>
        <w:tabs>
          <w:tab w:val="left" w:pos="851"/>
          <w:tab w:val="left" w:pos="993"/>
        </w:tabs>
        <w:spacing w:after="0" w:line="360" w:lineRule="auto"/>
        <w:ind w:left="0" w:firstLine="709"/>
        <w:jc w:val="both"/>
        <w:rPr>
          <w:rFonts w:cs="Times New Roman"/>
          <w:szCs w:val="28"/>
          <w:lang w:val="uk-UA"/>
        </w:rPr>
      </w:pPr>
      <w:r w:rsidRPr="00AB0441">
        <w:rPr>
          <w:rFonts w:cs="Times New Roman"/>
          <w:szCs w:val="28"/>
          <w:lang w:val="uk-UA"/>
        </w:rPr>
        <w:t>Хороше управління – це вміння заглядати в майбутнє, засноване на здатності до систематичного аналізу проблем, впровадження перспектив, вироблення стратегії розвитку, прогнозування результатів, передбачення наслідків.</w:t>
      </w:r>
    </w:p>
    <w:p w14:paraId="70A47FEB" w14:textId="77777777" w:rsidR="00AB0441" w:rsidRPr="00AB0441" w:rsidRDefault="00AB0441" w:rsidP="00AB0441">
      <w:pPr>
        <w:pStyle w:val="a3"/>
        <w:tabs>
          <w:tab w:val="left" w:pos="851"/>
          <w:tab w:val="left" w:pos="993"/>
        </w:tabs>
        <w:spacing w:after="0" w:line="360" w:lineRule="auto"/>
        <w:ind w:left="0" w:firstLine="709"/>
        <w:jc w:val="both"/>
        <w:rPr>
          <w:rFonts w:cs="Times New Roman"/>
          <w:szCs w:val="28"/>
          <w:lang w:val="uk-UA"/>
        </w:rPr>
      </w:pPr>
      <w:r w:rsidRPr="00AB0441">
        <w:rPr>
          <w:rFonts w:cs="Times New Roman"/>
          <w:szCs w:val="28"/>
          <w:lang w:val="uk-UA"/>
        </w:rPr>
        <w:t>Формування навичок управлінського спілкування починається з роботи над собою, зі пізнання своїх природних та набутих здібностей.</w:t>
      </w:r>
    </w:p>
    <w:p w14:paraId="0928B884" w14:textId="1D6FC5F0" w:rsidR="00AB0441" w:rsidRDefault="00AB0441" w:rsidP="00AB0441">
      <w:pPr>
        <w:pStyle w:val="a3"/>
        <w:tabs>
          <w:tab w:val="left" w:pos="851"/>
          <w:tab w:val="left" w:pos="993"/>
        </w:tabs>
        <w:spacing w:after="0" w:line="360" w:lineRule="auto"/>
        <w:ind w:left="0" w:firstLine="709"/>
        <w:jc w:val="both"/>
        <w:rPr>
          <w:rFonts w:cs="Times New Roman"/>
          <w:szCs w:val="28"/>
          <w:lang w:val="uk-UA"/>
        </w:rPr>
      </w:pPr>
      <w:r w:rsidRPr="00AB0441">
        <w:rPr>
          <w:rFonts w:cs="Times New Roman"/>
          <w:szCs w:val="28"/>
          <w:lang w:val="uk-UA"/>
        </w:rPr>
        <w:t>Управлінське спілкування – це засіб інформаційно-комунікативної психологічної діяльності, процес регуляції взаємовідносин викладача та студента за допомогою обміну знаннями та почуттями.</w:t>
      </w:r>
    </w:p>
    <w:p w14:paraId="64095A15" w14:textId="0AA1E124" w:rsidR="00AB0441" w:rsidRPr="00AB0441" w:rsidRDefault="00AB0441" w:rsidP="00AB0441">
      <w:pPr>
        <w:pStyle w:val="a3"/>
        <w:tabs>
          <w:tab w:val="left" w:pos="851"/>
          <w:tab w:val="left" w:pos="993"/>
        </w:tabs>
        <w:spacing w:after="0" w:line="360" w:lineRule="auto"/>
        <w:ind w:left="0" w:firstLine="709"/>
        <w:jc w:val="both"/>
        <w:rPr>
          <w:rFonts w:cs="Times New Roman"/>
          <w:szCs w:val="28"/>
          <w:lang w:val="uk-UA"/>
        </w:rPr>
      </w:pPr>
      <w:r w:rsidRPr="00AB0441">
        <w:rPr>
          <w:rFonts w:cs="Times New Roman"/>
          <w:szCs w:val="28"/>
          <w:lang w:val="uk-UA"/>
        </w:rPr>
        <w:t xml:space="preserve">У сучасному світі - світі інформаційних технологій і глобалізації суспільства - вимоги до якості освіти значно підвищуються. І, в кінцевому рахунку, це – визнання дипломів, отриманих в одній країні міжнародним співтовариством, вимоги міжнародних освітніх стандартів (вимог учасників Болонського процесу) і </w:t>
      </w:r>
      <w:proofErr w:type="spellStart"/>
      <w:r w:rsidRPr="00AB0441">
        <w:rPr>
          <w:rFonts w:cs="Times New Roman"/>
          <w:szCs w:val="28"/>
          <w:lang w:val="uk-UA"/>
        </w:rPr>
        <w:t>т.д</w:t>
      </w:r>
      <w:proofErr w:type="spellEnd"/>
    </w:p>
    <w:p w14:paraId="2DA06DB9" w14:textId="19E16F6B" w:rsidR="00DD50A3" w:rsidRPr="007B4435" w:rsidRDefault="00DD50A3" w:rsidP="007B4435">
      <w:pPr>
        <w:pStyle w:val="a3"/>
        <w:numPr>
          <w:ilvl w:val="0"/>
          <w:numId w:val="6"/>
        </w:numPr>
        <w:tabs>
          <w:tab w:val="left" w:pos="709"/>
          <w:tab w:val="left" w:pos="851"/>
        </w:tabs>
        <w:spacing w:after="0" w:line="360" w:lineRule="auto"/>
        <w:jc w:val="both"/>
        <w:rPr>
          <w:rFonts w:cs="Times New Roman"/>
          <w:spacing w:val="-6"/>
          <w:szCs w:val="28"/>
          <w:lang w:val="uk-UA"/>
        </w:rPr>
      </w:pPr>
      <w:r w:rsidRPr="007B4435">
        <w:rPr>
          <w:rFonts w:cs="Times New Roman"/>
          <w:szCs w:val="28"/>
          <w:lang w:val="uk-UA"/>
        </w:rPr>
        <w:t>Дослідили особливості функціонування сучасної системи освіти</w:t>
      </w:r>
      <w:r w:rsidRPr="007B4435">
        <w:rPr>
          <w:rFonts w:cs="Times New Roman"/>
          <w:spacing w:val="-6"/>
          <w:szCs w:val="28"/>
          <w:lang w:val="uk-UA"/>
        </w:rPr>
        <w:t>.</w:t>
      </w:r>
    </w:p>
    <w:p w14:paraId="56C667C1" w14:textId="77777777" w:rsidR="007B4435" w:rsidRPr="007B4435" w:rsidRDefault="007B4435" w:rsidP="007B4435">
      <w:pPr>
        <w:pStyle w:val="a3"/>
        <w:tabs>
          <w:tab w:val="left" w:pos="709"/>
          <w:tab w:val="left" w:pos="851"/>
        </w:tabs>
        <w:spacing w:after="0" w:line="360" w:lineRule="auto"/>
        <w:ind w:left="0" w:firstLine="709"/>
        <w:jc w:val="both"/>
        <w:rPr>
          <w:rFonts w:cs="Times New Roman"/>
          <w:szCs w:val="28"/>
          <w:lang w:val="uk-UA"/>
        </w:rPr>
      </w:pPr>
      <w:r w:rsidRPr="007B4435">
        <w:rPr>
          <w:rFonts w:cs="Times New Roman"/>
          <w:szCs w:val="28"/>
          <w:lang w:val="uk-UA"/>
        </w:rPr>
        <w:t xml:space="preserve">Основною проблемою системи освіти будь-якої країни є якість освіти. Освіта – це формування особистості. Поняття «освіта» - </w:t>
      </w:r>
      <w:proofErr w:type="spellStart"/>
      <w:r w:rsidRPr="007B4435">
        <w:rPr>
          <w:rFonts w:cs="Times New Roman"/>
          <w:szCs w:val="28"/>
          <w:lang w:val="uk-UA"/>
        </w:rPr>
        <w:t>education</w:t>
      </w:r>
      <w:proofErr w:type="spellEnd"/>
      <w:r w:rsidRPr="007B4435">
        <w:rPr>
          <w:rFonts w:cs="Times New Roman"/>
          <w:szCs w:val="28"/>
          <w:lang w:val="uk-UA"/>
        </w:rPr>
        <w:t xml:space="preserve">, походить від латинського слова </w:t>
      </w:r>
      <w:proofErr w:type="spellStart"/>
      <w:r w:rsidRPr="007B4435">
        <w:rPr>
          <w:rFonts w:cs="Times New Roman"/>
          <w:szCs w:val="28"/>
          <w:lang w:val="uk-UA"/>
        </w:rPr>
        <w:t>educare</w:t>
      </w:r>
      <w:proofErr w:type="spellEnd"/>
      <w:r w:rsidRPr="007B4435">
        <w:rPr>
          <w:rFonts w:cs="Times New Roman"/>
          <w:szCs w:val="28"/>
          <w:lang w:val="uk-UA"/>
        </w:rPr>
        <w:t xml:space="preserve">, що означає «вести», слово </w:t>
      </w:r>
      <w:proofErr w:type="spellStart"/>
      <w:r w:rsidRPr="007B4435">
        <w:rPr>
          <w:rFonts w:cs="Times New Roman"/>
          <w:szCs w:val="28"/>
          <w:lang w:val="uk-UA"/>
        </w:rPr>
        <w:t>educe</w:t>
      </w:r>
      <w:proofErr w:type="spellEnd"/>
      <w:r w:rsidRPr="007B4435">
        <w:rPr>
          <w:rFonts w:cs="Times New Roman"/>
          <w:szCs w:val="28"/>
          <w:lang w:val="uk-UA"/>
        </w:rPr>
        <w:t xml:space="preserve"> – має сенс слова – «годувати або вигодовувати». </w:t>
      </w:r>
    </w:p>
    <w:p w14:paraId="1487298A" w14:textId="77777777" w:rsidR="007B4435" w:rsidRPr="007B4435" w:rsidRDefault="007B4435" w:rsidP="007B4435">
      <w:pPr>
        <w:pStyle w:val="a3"/>
        <w:tabs>
          <w:tab w:val="left" w:pos="709"/>
          <w:tab w:val="left" w:pos="851"/>
        </w:tabs>
        <w:spacing w:after="0" w:line="360" w:lineRule="auto"/>
        <w:ind w:left="0" w:firstLine="709"/>
        <w:jc w:val="both"/>
        <w:rPr>
          <w:rFonts w:cs="Times New Roman"/>
          <w:szCs w:val="28"/>
          <w:lang w:val="uk-UA"/>
        </w:rPr>
      </w:pPr>
      <w:r w:rsidRPr="007B4435">
        <w:rPr>
          <w:rFonts w:cs="Times New Roman"/>
          <w:szCs w:val="28"/>
          <w:lang w:val="uk-UA"/>
        </w:rPr>
        <w:t>Освіта стає процесом життєдіяльності, що відбувається протягом усього активного життя особистості. Безперервна освіта, у такому розумінні – це проектування людиною своєї життєдіяльності.</w:t>
      </w:r>
    </w:p>
    <w:p w14:paraId="42AE52E5" w14:textId="77777777" w:rsidR="00311B7E" w:rsidRDefault="00311B7E" w:rsidP="007B4435">
      <w:pPr>
        <w:pStyle w:val="a3"/>
        <w:tabs>
          <w:tab w:val="left" w:pos="709"/>
          <w:tab w:val="left" w:pos="851"/>
        </w:tabs>
        <w:spacing w:after="0" w:line="360" w:lineRule="auto"/>
        <w:ind w:left="0" w:firstLine="709"/>
        <w:jc w:val="both"/>
        <w:rPr>
          <w:rFonts w:cs="Times New Roman"/>
          <w:szCs w:val="28"/>
          <w:lang w:val="uk-UA"/>
        </w:rPr>
      </w:pPr>
      <w:r w:rsidRPr="00311B7E">
        <w:rPr>
          <w:rFonts w:cs="Times New Roman"/>
          <w:szCs w:val="28"/>
          <w:lang w:val="uk-UA"/>
        </w:rPr>
        <w:lastRenderedPageBreak/>
        <w:t xml:space="preserve">Основною проблемою системи освіти будь-якої країни є якість освіти. Освіта – це формування особистості. Поняття «освіта» - </w:t>
      </w:r>
      <w:proofErr w:type="spellStart"/>
      <w:r w:rsidRPr="00311B7E">
        <w:rPr>
          <w:rFonts w:cs="Times New Roman"/>
          <w:szCs w:val="28"/>
          <w:lang w:val="uk-UA"/>
        </w:rPr>
        <w:t>education</w:t>
      </w:r>
      <w:proofErr w:type="spellEnd"/>
      <w:r w:rsidRPr="00311B7E">
        <w:rPr>
          <w:rFonts w:cs="Times New Roman"/>
          <w:szCs w:val="28"/>
          <w:lang w:val="uk-UA"/>
        </w:rPr>
        <w:t xml:space="preserve">, походить від латинського слова </w:t>
      </w:r>
      <w:proofErr w:type="spellStart"/>
      <w:r w:rsidRPr="00311B7E">
        <w:rPr>
          <w:rFonts w:cs="Times New Roman"/>
          <w:szCs w:val="28"/>
          <w:lang w:val="uk-UA"/>
        </w:rPr>
        <w:t>educare</w:t>
      </w:r>
      <w:proofErr w:type="spellEnd"/>
      <w:r w:rsidRPr="00311B7E">
        <w:rPr>
          <w:rFonts w:cs="Times New Roman"/>
          <w:szCs w:val="28"/>
          <w:lang w:val="uk-UA"/>
        </w:rPr>
        <w:t xml:space="preserve">, що означає «вести», слово </w:t>
      </w:r>
      <w:proofErr w:type="spellStart"/>
      <w:r w:rsidRPr="00311B7E">
        <w:rPr>
          <w:rFonts w:cs="Times New Roman"/>
          <w:szCs w:val="28"/>
          <w:lang w:val="uk-UA"/>
        </w:rPr>
        <w:t>educe</w:t>
      </w:r>
      <w:proofErr w:type="spellEnd"/>
      <w:r w:rsidRPr="00311B7E">
        <w:rPr>
          <w:rFonts w:cs="Times New Roman"/>
          <w:szCs w:val="28"/>
          <w:lang w:val="uk-UA"/>
        </w:rPr>
        <w:t xml:space="preserve"> – має сенс слова – «годувати або вигодовувати». У початковому сенсі освіта означає – «побудова», «створення» образу людини. Таким чином, освічена людина – це не просто грамотна, а утворена</w:t>
      </w:r>
      <w:r>
        <w:rPr>
          <w:rFonts w:cs="Times New Roman"/>
          <w:szCs w:val="28"/>
          <w:lang w:val="uk-UA"/>
        </w:rPr>
        <w:t>.</w:t>
      </w:r>
    </w:p>
    <w:p w14:paraId="13E2F5E7" w14:textId="50460520" w:rsidR="007B4435" w:rsidRPr="007B4435" w:rsidRDefault="007B4435" w:rsidP="007B4435">
      <w:pPr>
        <w:spacing w:after="0" w:line="360" w:lineRule="auto"/>
        <w:ind w:firstLine="708"/>
        <w:jc w:val="both"/>
        <w:rPr>
          <w:rFonts w:cs="Times New Roman"/>
          <w:szCs w:val="28"/>
          <w:lang w:val="uk-UA"/>
        </w:rPr>
      </w:pPr>
      <w:r w:rsidRPr="007C3097">
        <w:rPr>
          <w:rFonts w:cs="Times New Roman"/>
          <w:szCs w:val="28"/>
          <w:lang w:val="uk-UA"/>
        </w:rPr>
        <w:t>Процес управління (менеджмент) має чотири взаємопов'язані</w:t>
      </w:r>
      <w:r>
        <w:rPr>
          <w:rFonts w:cs="Times New Roman"/>
          <w:szCs w:val="28"/>
          <w:lang w:val="uk-UA"/>
        </w:rPr>
        <w:t xml:space="preserve"> </w:t>
      </w:r>
      <w:r w:rsidRPr="007C3097">
        <w:rPr>
          <w:rFonts w:cs="Times New Roman"/>
          <w:szCs w:val="28"/>
          <w:lang w:val="uk-UA"/>
        </w:rPr>
        <w:t>функції: планування, організація, мотивація та контроль.</w:t>
      </w:r>
      <w:r>
        <w:rPr>
          <w:rFonts w:cs="Times New Roman"/>
          <w:szCs w:val="28"/>
          <w:lang w:val="uk-UA"/>
        </w:rPr>
        <w:t xml:space="preserve"> </w:t>
      </w:r>
      <w:r w:rsidRPr="007C3097">
        <w:rPr>
          <w:rFonts w:cs="Times New Roman"/>
          <w:szCs w:val="28"/>
          <w:lang w:val="uk-UA"/>
        </w:rPr>
        <w:t>Ці функції реалізуються всіх рівнях управління (вищий,</w:t>
      </w:r>
      <w:r>
        <w:rPr>
          <w:rFonts w:cs="Times New Roman"/>
          <w:szCs w:val="28"/>
          <w:lang w:val="uk-UA"/>
        </w:rPr>
        <w:t xml:space="preserve"> </w:t>
      </w:r>
      <w:r w:rsidRPr="007C3097">
        <w:rPr>
          <w:rFonts w:cs="Times New Roman"/>
          <w:szCs w:val="28"/>
          <w:lang w:val="uk-UA"/>
        </w:rPr>
        <w:t>середній та нижній рівні) та у всіх видах діяльності організації.</w:t>
      </w:r>
      <w:r>
        <w:rPr>
          <w:rFonts w:cs="Times New Roman"/>
          <w:szCs w:val="28"/>
          <w:lang w:val="uk-UA"/>
        </w:rPr>
        <w:t xml:space="preserve"> </w:t>
      </w:r>
      <w:r w:rsidRPr="007C3097">
        <w:rPr>
          <w:rFonts w:cs="Times New Roman"/>
          <w:szCs w:val="28"/>
          <w:lang w:val="uk-UA"/>
        </w:rPr>
        <w:t>Зміст цих функцій та складність управлінської діяльності</w:t>
      </w:r>
      <w:r>
        <w:rPr>
          <w:rFonts w:cs="Times New Roman"/>
          <w:szCs w:val="28"/>
          <w:lang w:val="uk-UA"/>
        </w:rPr>
        <w:t xml:space="preserve"> </w:t>
      </w:r>
      <w:r w:rsidRPr="007C3097">
        <w:rPr>
          <w:rFonts w:cs="Times New Roman"/>
          <w:szCs w:val="28"/>
          <w:lang w:val="uk-UA"/>
        </w:rPr>
        <w:t>кожному рівні управління визначається конкретним переліком завдань, їх специфікою і обсягом.</w:t>
      </w:r>
    </w:p>
    <w:p w14:paraId="7E9E2ED1" w14:textId="0F3F89A0" w:rsidR="00DD50A3" w:rsidRPr="007B4435" w:rsidRDefault="00DD50A3" w:rsidP="007B4435">
      <w:pPr>
        <w:pStyle w:val="a3"/>
        <w:numPr>
          <w:ilvl w:val="0"/>
          <w:numId w:val="6"/>
        </w:numPr>
        <w:tabs>
          <w:tab w:val="left" w:pos="709"/>
          <w:tab w:val="left" w:pos="993"/>
        </w:tabs>
        <w:spacing w:after="0" w:line="360" w:lineRule="auto"/>
        <w:ind w:left="0" w:firstLine="709"/>
        <w:jc w:val="both"/>
        <w:rPr>
          <w:rFonts w:cs="Times New Roman"/>
          <w:color w:val="000000" w:themeColor="text1"/>
          <w:szCs w:val="28"/>
          <w:lang w:val="uk-UA"/>
        </w:rPr>
      </w:pPr>
      <w:r w:rsidRPr="007B4435">
        <w:rPr>
          <w:rFonts w:cs="Times New Roman"/>
          <w:szCs w:val="28"/>
          <w:lang w:val="uk-UA"/>
        </w:rPr>
        <w:t>Охарактеризува</w:t>
      </w:r>
      <w:r w:rsidR="007B4435" w:rsidRPr="007B4435">
        <w:rPr>
          <w:rFonts w:cs="Times New Roman"/>
          <w:szCs w:val="28"/>
          <w:lang w:val="uk-UA"/>
        </w:rPr>
        <w:t>л</w:t>
      </w:r>
      <w:r w:rsidRPr="007B4435">
        <w:rPr>
          <w:rFonts w:cs="Times New Roman"/>
          <w:szCs w:val="28"/>
          <w:lang w:val="uk-UA"/>
        </w:rPr>
        <w:t xml:space="preserve">и </w:t>
      </w:r>
      <w:r w:rsidRPr="007B4435">
        <w:rPr>
          <w:rFonts w:cs="Times New Roman"/>
          <w:color w:val="000000" w:themeColor="text1"/>
          <w:szCs w:val="28"/>
          <w:lang w:val="uk-UA"/>
        </w:rPr>
        <w:t>ефективність управлінської діяльності в навчально-виховному процесі в закладах вищої освіти.</w:t>
      </w:r>
    </w:p>
    <w:p w14:paraId="7B45D3FB" w14:textId="77777777" w:rsidR="007B4435" w:rsidRPr="007B4435" w:rsidRDefault="007B4435" w:rsidP="007B4435">
      <w:pPr>
        <w:pStyle w:val="a3"/>
        <w:tabs>
          <w:tab w:val="left" w:pos="709"/>
        </w:tabs>
        <w:spacing w:after="0" w:line="360" w:lineRule="auto"/>
        <w:ind w:left="0" w:firstLine="709"/>
        <w:jc w:val="both"/>
        <w:rPr>
          <w:rFonts w:cs="Times New Roman"/>
          <w:szCs w:val="28"/>
          <w:lang w:val="uk-UA"/>
        </w:rPr>
      </w:pPr>
      <w:r w:rsidRPr="007B4435">
        <w:rPr>
          <w:rFonts w:cs="Times New Roman"/>
          <w:szCs w:val="28"/>
          <w:lang w:val="uk-UA"/>
        </w:rPr>
        <w:t>Ефективність управління – один із головних критеріїв оцінки сучасного керівника середніх навчальних закладів – є актуальним предметом наукових обговорень. Ці проблеми особливо загострилися в останнє десятиліття, коли різноманіття форм власності створило сприятливе середовище, що дозволяє навчальним закладам найповніше реалізувати свої освітні та виховні можливості в системі багато рівнів, безперервної освіти.</w:t>
      </w:r>
    </w:p>
    <w:p w14:paraId="40E240B7" w14:textId="77777777" w:rsidR="007B4435" w:rsidRPr="007B4435" w:rsidRDefault="007B4435" w:rsidP="007B4435">
      <w:pPr>
        <w:pStyle w:val="a3"/>
        <w:tabs>
          <w:tab w:val="left" w:pos="709"/>
        </w:tabs>
        <w:spacing w:after="0" w:line="360" w:lineRule="auto"/>
        <w:ind w:left="0" w:firstLine="709"/>
        <w:jc w:val="both"/>
        <w:rPr>
          <w:rFonts w:cs="Times New Roman"/>
          <w:szCs w:val="28"/>
          <w:lang w:val="uk-UA"/>
        </w:rPr>
      </w:pPr>
      <w:r w:rsidRPr="007B4435">
        <w:rPr>
          <w:rFonts w:cs="Times New Roman"/>
          <w:szCs w:val="28"/>
          <w:lang w:val="uk-UA"/>
        </w:rPr>
        <w:t xml:space="preserve">Будь-яка соціально значуща діяльність індивідуальна. Вона «суб'єктна» за своєю природою і, отже, ситуаційна та </w:t>
      </w:r>
      <w:proofErr w:type="spellStart"/>
      <w:r w:rsidRPr="007B4435">
        <w:rPr>
          <w:rFonts w:cs="Times New Roman"/>
          <w:szCs w:val="28"/>
          <w:lang w:val="uk-UA"/>
        </w:rPr>
        <w:t>інтенціональна</w:t>
      </w:r>
      <w:proofErr w:type="spellEnd"/>
      <w:r w:rsidRPr="007B4435">
        <w:rPr>
          <w:rFonts w:cs="Times New Roman"/>
          <w:szCs w:val="28"/>
          <w:lang w:val="uk-UA"/>
        </w:rPr>
        <w:t>, а тому мотивована, саме цей «механізм» залишається, як правило, «за кадром» наукових пошуків.</w:t>
      </w:r>
    </w:p>
    <w:p w14:paraId="42D98220" w14:textId="77777777" w:rsidR="007B4435" w:rsidRPr="007B4435" w:rsidRDefault="007B4435" w:rsidP="007B4435">
      <w:pPr>
        <w:pStyle w:val="a3"/>
        <w:tabs>
          <w:tab w:val="left" w:pos="709"/>
        </w:tabs>
        <w:spacing w:after="0" w:line="360" w:lineRule="auto"/>
        <w:ind w:left="0" w:firstLine="709"/>
        <w:jc w:val="both"/>
        <w:rPr>
          <w:rFonts w:cs="Times New Roman"/>
          <w:szCs w:val="28"/>
          <w:lang w:val="uk-UA"/>
        </w:rPr>
      </w:pPr>
      <w:r w:rsidRPr="007B4435">
        <w:rPr>
          <w:rFonts w:cs="Times New Roman"/>
          <w:szCs w:val="28"/>
          <w:lang w:val="uk-UA"/>
        </w:rPr>
        <w:t>Результати досліджень створили теоретичну основу розробки проблеми оцінки ефективності управлінської діяльності керівників навчальних закладів, визначили блоки аналітичної інформації для прийняття управлінських рішень щодо регулювання та коригування освітнього процесу з метою підвищення якості та ефективності.</w:t>
      </w:r>
    </w:p>
    <w:p w14:paraId="33A2FFE3" w14:textId="2D61D0B4" w:rsidR="007B4435" w:rsidRPr="007B4435" w:rsidRDefault="007B4435" w:rsidP="007B4435">
      <w:pPr>
        <w:pStyle w:val="a3"/>
        <w:tabs>
          <w:tab w:val="left" w:pos="709"/>
        </w:tabs>
        <w:spacing w:after="0" w:line="360" w:lineRule="auto"/>
        <w:ind w:left="0" w:firstLine="709"/>
        <w:jc w:val="both"/>
        <w:rPr>
          <w:rFonts w:cs="Times New Roman"/>
          <w:szCs w:val="28"/>
          <w:lang w:val="uk-UA"/>
        </w:rPr>
      </w:pPr>
      <w:r w:rsidRPr="007B4435">
        <w:rPr>
          <w:rFonts w:cs="Times New Roman"/>
          <w:szCs w:val="28"/>
          <w:lang w:val="uk-UA"/>
        </w:rPr>
        <w:t xml:space="preserve">Завдання оновлення навчальних закладів у нових соціально-економічних умовах зажадали переорієнтації цілей аналізу сформованої </w:t>
      </w:r>
      <w:r w:rsidRPr="007B4435">
        <w:rPr>
          <w:rFonts w:cs="Times New Roman"/>
          <w:szCs w:val="28"/>
          <w:lang w:val="uk-UA"/>
        </w:rPr>
        <w:lastRenderedPageBreak/>
        <w:t>системи аналітичної інформації навчального закладу. Основною метою контрольно-аналітичної діяльності у навчальних закладах був процес пізнання об'єкта, збір та первинна обробка інформації про нього та супутня цьому робота: розробка навчально-методичних рекомендацій з ліквідації відхилень від норми; впровадження інноваційних соціологічних, психологічних та педагогічних технологій вивчення об'єкта дослідження; використання ефективних педагогічних засобів у навчально-виховному процесі.</w:t>
      </w:r>
    </w:p>
    <w:p w14:paraId="1576F540" w14:textId="5D3B3094" w:rsidR="00DD50A3" w:rsidRDefault="00DD50A3" w:rsidP="00DD50A3">
      <w:pPr>
        <w:tabs>
          <w:tab w:val="left" w:pos="1134"/>
        </w:tabs>
        <w:spacing w:after="0" w:line="360" w:lineRule="auto"/>
        <w:ind w:firstLine="709"/>
        <w:jc w:val="both"/>
        <w:rPr>
          <w:rFonts w:cs="Times New Roman"/>
          <w:color w:val="000000" w:themeColor="text1"/>
          <w:szCs w:val="28"/>
          <w:lang w:val="uk-UA"/>
        </w:rPr>
      </w:pPr>
      <w:r w:rsidRPr="00284BB3">
        <w:rPr>
          <w:rFonts w:cs="Times New Roman"/>
          <w:szCs w:val="28"/>
        </w:rPr>
        <w:t>4.</w:t>
      </w:r>
      <w:r w:rsidRPr="00284BB3">
        <w:t xml:space="preserve"> </w:t>
      </w:r>
      <w:r w:rsidRPr="00284BB3">
        <w:rPr>
          <w:rFonts w:cs="Times New Roman"/>
          <w:szCs w:val="28"/>
        </w:rPr>
        <w:t xml:space="preserve"> </w:t>
      </w:r>
      <w:r>
        <w:rPr>
          <w:rFonts w:cs="Times New Roman"/>
          <w:szCs w:val="28"/>
          <w:lang w:val="uk-UA"/>
        </w:rPr>
        <w:t>Проаналізува</w:t>
      </w:r>
      <w:r w:rsidR="007B4435">
        <w:rPr>
          <w:rFonts w:cs="Times New Roman"/>
          <w:szCs w:val="28"/>
          <w:lang w:val="uk-UA"/>
        </w:rPr>
        <w:t>л</w:t>
      </w:r>
      <w:r>
        <w:rPr>
          <w:rFonts w:cs="Times New Roman"/>
          <w:szCs w:val="28"/>
          <w:lang w:val="uk-UA"/>
        </w:rPr>
        <w:t>и</w:t>
      </w:r>
      <w:r w:rsidRPr="00284BB3">
        <w:rPr>
          <w:rFonts w:cs="Times New Roman"/>
          <w:szCs w:val="28"/>
        </w:rPr>
        <w:t xml:space="preserve"> </w:t>
      </w:r>
      <w:r>
        <w:rPr>
          <w:rFonts w:cs="Times New Roman"/>
          <w:color w:val="000000" w:themeColor="text1"/>
          <w:szCs w:val="28"/>
          <w:lang w:val="uk-UA"/>
        </w:rPr>
        <w:t>психологічні передумови управлінської діяльності в закладах освіти</w:t>
      </w:r>
      <w:r w:rsidR="007B4435">
        <w:rPr>
          <w:rFonts w:cs="Times New Roman"/>
          <w:color w:val="000000" w:themeColor="text1"/>
          <w:szCs w:val="28"/>
          <w:lang w:val="uk-UA"/>
        </w:rPr>
        <w:t>.</w:t>
      </w:r>
    </w:p>
    <w:p w14:paraId="69E3706B" w14:textId="77777777" w:rsidR="007B4435" w:rsidRPr="00082D7F" w:rsidRDefault="007B4435" w:rsidP="007B4435">
      <w:pPr>
        <w:spacing w:after="0" w:line="360" w:lineRule="auto"/>
        <w:ind w:firstLine="709"/>
        <w:jc w:val="both"/>
        <w:rPr>
          <w:rFonts w:cs="Times New Roman"/>
          <w:szCs w:val="28"/>
          <w:lang w:val="uk-UA"/>
        </w:rPr>
      </w:pPr>
      <w:r w:rsidRPr="00082D7F">
        <w:rPr>
          <w:rFonts w:cs="Times New Roman"/>
          <w:szCs w:val="28"/>
          <w:lang w:val="uk-UA"/>
        </w:rPr>
        <w:t>Формування навичок управлінського спілкування починається з роботи над собою, зі пізнання своїх природних та набутих здібностей.</w:t>
      </w:r>
      <w:r>
        <w:rPr>
          <w:rFonts w:cs="Times New Roman"/>
          <w:szCs w:val="28"/>
          <w:lang w:val="uk-UA"/>
        </w:rPr>
        <w:t xml:space="preserve"> </w:t>
      </w:r>
      <w:r w:rsidRPr="00082D7F">
        <w:rPr>
          <w:rFonts w:cs="Times New Roman"/>
          <w:szCs w:val="28"/>
          <w:lang w:val="uk-UA"/>
        </w:rPr>
        <w:t>Перший закон управлінського спілкування: тебе зрозуміли, але це не означає, що прийняли</w:t>
      </w:r>
      <w:r>
        <w:rPr>
          <w:rFonts w:cs="Times New Roman"/>
          <w:szCs w:val="28"/>
          <w:lang w:val="uk-UA"/>
        </w:rPr>
        <w:t xml:space="preserve"> </w:t>
      </w:r>
      <w:r w:rsidRPr="00082D7F">
        <w:rPr>
          <w:rFonts w:cs="Times New Roman"/>
          <w:szCs w:val="28"/>
          <w:lang w:val="uk-UA"/>
        </w:rPr>
        <w:t>Другий закон: приймається позиція тієї людини,</w:t>
      </w:r>
      <w:r>
        <w:rPr>
          <w:rFonts w:cs="Times New Roman"/>
          <w:szCs w:val="28"/>
          <w:lang w:val="uk-UA"/>
        </w:rPr>
        <w:t xml:space="preserve"> яка</w:t>
      </w:r>
      <w:r w:rsidRPr="00082D7F">
        <w:rPr>
          <w:rFonts w:cs="Times New Roman"/>
          <w:szCs w:val="28"/>
          <w:lang w:val="uk-UA"/>
        </w:rPr>
        <w:t xml:space="preserve"> відчуває емоційне позитивне ставлення.</w:t>
      </w:r>
    </w:p>
    <w:p w14:paraId="555CBA1F" w14:textId="77777777" w:rsidR="007B4435" w:rsidRDefault="007B4435" w:rsidP="007B4435">
      <w:pPr>
        <w:spacing w:after="0" w:line="360" w:lineRule="auto"/>
        <w:ind w:firstLine="709"/>
        <w:jc w:val="both"/>
        <w:rPr>
          <w:rFonts w:cs="Times New Roman"/>
          <w:szCs w:val="28"/>
          <w:lang w:val="uk-UA"/>
        </w:rPr>
      </w:pPr>
      <w:r w:rsidRPr="00082D7F">
        <w:rPr>
          <w:rFonts w:cs="Times New Roman"/>
          <w:szCs w:val="28"/>
          <w:lang w:val="uk-UA"/>
        </w:rPr>
        <w:t>Управлінське спілкування – це засіб інформаційно-</w:t>
      </w:r>
      <w:r>
        <w:rPr>
          <w:rFonts w:cs="Times New Roman"/>
          <w:szCs w:val="28"/>
          <w:lang w:val="uk-UA"/>
        </w:rPr>
        <w:t>комунікативної</w:t>
      </w:r>
      <w:r w:rsidRPr="00082D7F">
        <w:rPr>
          <w:rFonts w:cs="Times New Roman"/>
          <w:szCs w:val="28"/>
          <w:lang w:val="uk-UA"/>
        </w:rPr>
        <w:t xml:space="preserve"> психологічної діяльності, процес регуляції взаємодії викладачів та учнів за допомогою обміну знаннями,</w:t>
      </w:r>
      <w:r>
        <w:rPr>
          <w:rFonts w:cs="Times New Roman"/>
          <w:szCs w:val="28"/>
          <w:lang w:val="uk-UA"/>
        </w:rPr>
        <w:t xml:space="preserve"> </w:t>
      </w:r>
      <w:r w:rsidRPr="00082D7F">
        <w:rPr>
          <w:rFonts w:cs="Times New Roman"/>
          <w:szCs w:val="28"/>
          <w:lang w:val="uk-UA"/>
        </w:rPr>
        <w:t>відносинами та почуттями.</w:t>
      </w:r>
    </w:p>
    <w:p w14:paraId="615D1DC3" w14:textId="488775B8" w:rsidR="007B4435" w:rsidRPr="009D2ACB" w:rsidRDefault="007B4435" w:rsidP="007B4435">
      <w:pPr>
        <w:spacing w:after="0" w:line="360" w:lineRule="auto"/>
        <w:ind w:firstLine="709"/>
        <w:jc w:val="both"/>
        <w:rPr>
          <w:rFonts w:cs="Times New Roman"/>
          <w:szCs w:val="28"/>
          <w:lang w:val="uk-UA"/>
        </w:rPr>
      </w:pPr>
      <w:r w:rsidRPr="009D2ACB">
        <w:rPr>
          <w:rFonts w:cs="Times New Roman"/>
          <w:szCs w:val="28"/>
          <w:lang w:val="uk-UA"/>
        </w:rPr>
        <w:t>Стиль керівництва є цілісна, інтегральна характеристика</w:t>
      </w:r>
      <w:r>
        <w:rPr>
          <w:rFonts w:cs="Times New Roman"/>
          <w:szCs w:val="28"/>
          <w:lang w:val="uk-UA"/>
        </w:rPr>
        <w:t xml:space="preserve"> </w:t>
      </w:r>
      <w:r w:rsidRPr="009D2ACB">
        <w:rPr>
          <w:rFonts w:cs="Times New Roman"/>
          <w:szCs w:val="28"/>
          <w:lang w:val="uk-UA"/>
        </w:rPr>
        <w:t xml:space="preserve">всієї сукупності </w:t>
      </w:r>
      <w:r>
        <w:rPr>
          <w:rFonts w:cs="Times New Roman"/>
          <w:szCs w:val="28"/>
          <w:lang w:val="uk-UA"/>
        </w:rPr>
        <w:t>«</w:t>
      </w:r>
      <w:r w:rsidRPr="009D2ACB">
        <w:rPr>
          <w:rFonts w:cs="Times New Roman"/>
          <w:szCs w:val="28"/>
          <w:lang w:val="uk-UA"/>
        </w:rPr>
        <w:t>стратегічних</w:t>
      </w:r>
      <w:r>
        <w:rPr>
          <w:rFonts w:cs="Times New Roman"/>
          <w:szCs w:val="28"/>
          <w:lang w:val="uk-UA"/>
        </w:rPr>
        <w:t>»</w:t>
      </w:r>
      <w:r w:rsidRPr="009D2ACB">
        <w:rPr>
          <w:rFonts w:cs="Times New Roman"/>
          <w:szCs w:val="28"/>
          <w:lang w:val="uk-UA"/>
        </w:rPr>
        <w:t xml:space="preserve"> </w:t>
      </w:r>
      <w:proofErr w:type="spellStart"/>
      <w:r w:rsidRPr="009D2ACB">
        <w:rPr>
          <w:rFonts w:cs="Times New Roman"/>
          <w:szCs w:val="28"/>
          <w:lang w:val="uk-UA"/>
        </w:rPr>
        <w:t>професійно</w:t>
      </w:r>
      <w:proofErr w:type="spellEnd"/>
      <w:r w:rsidRPr="009D2ACB">
        <w:rPr>
          <w:rFonts w:cs="Times New Roman"/>
          <w:szCs w:val="28"/>
          <w:lang w:val="uk-UA"/>
        </w:rPr>
        <w:t xml:space="preserve"> значущих особливостей поведінки керівника.</w:t>
      </w:r>
      <w:r>
        <w:rPr>
          <w:rFonts w:cs="Times New Roman"/>
          <w:szCs w:val="28"/>
          <w:lang w:val="uk-UA"/>
        </w:rPr>
        <w:t xml:space="preserve"> </w:t>
      </w:r>
      <w:r w:rsidRPr="009D2ACB">
        <w:rPr>
          <w:rFonts w:cs="Times New Roman"/>
          <w:szCs w:val="28"/>
          <w:lang w:val="uk-UA"/>
        </w:rPr>
        <w:t>Психологічними факторами формування стилю діяльності</w:t>
      </w:r>
      <w:r>
        <w:rPr>
          <w:rFonts w:cs="Times New Roman"/>
          <w:szCs w:val="28"/>
          <w:lang w:val="uk-UA"/>
        </w:rPr>
        <w:t xml:space="preserve"> </w:t>
      </w:r>
      <w:r w:rsidRPr="009D2ACB">
        <w:rPr>
          <w:rFonts w:cs="Times New Roman"/>
          <w:szCs w:val="28"/>
          <w:lang w:val="uk-UA"/>
        </w:rPr>
        <w:t>керівників виявляються різні характеристики особистості.</w:t>
      </w:r>
      <w:r>
        <w:rPr>
          <w:rFonts w:cs="Times New Roman"/>
          <w:szCs w:val="28"/>
          <w:lang w:val="uk-UA"/>
        </w:rPr>
        <w:t xml:space="preserve"> </w:t>
      </w:r>
      <w:r w:rsidRPr="009D2ACB">
        <w:rPr>
          <w:rFonts w:cs="Times New Roman"/>
          <w:szCs w:val="28"/>
          <w:lang w:val="uk-UA"/>
        </w:rPr>
        <w:t>Найбільш істотною з них може бути ступінь авторитарності – демократичності педагогічних установок керівника.</w:t>
      </w:r>
      <w:r>
        <w:rPr>
          <w:rFonts w:cs="Times New Roman"/>
          <w:szCs w:val="28"/>
          <w:lang w:val="uk-UA"/>
        </w:rPr>
        <w:t xml:space="preserve"> </w:t>
      </w:r>
      <w:r w:rsidRPr="009D2ACB">
        <w:rPr>
          <w:rFonts w:cs="Times New Roman"/>
          <w:szCs w:val="28"/>
          <w:lang w:val="uk-UA"/>
        </w:rPr>
        <w:t xml:space="preserve">Одним з дієвих критеріїв, що імпліцитно визначає </w:t>
      </w:r>
      <w:proofErr w:type="spellStart"/>
      <w:r w:rsidRPr="009D2ACB">
        <w:rPr>
          <w:rFonts w:cs="Times New Roman"/>
          <w:szCs w:val="28"/>
          <w:lang w:val="uk-UA"/>
        </w:rPr>
        <w:t>стилеву</w:t>
      </w:r>
      <w:proofErr w:type="spellEnd"/>
      <w:r w:rsidRPr="009D2ACB">
        <w:rPr>
          <w:rFonts w:cs="Times New Roman"/>
          <w:szCs w:val="28"/>
          <w:lang w:val="uk-UA"/>
        </w:rPr>
        <w:t xml:space="preserve"> кваліфікацію форм керівництва як </w:t>
      </w:r>
      <w:r>
        <w:rPr>
          <w:rFonts w:cs="Times New Roman"/>
          <w:szCs w:val="28"/>
          <w:lang w:val="uk-UA"/>
        </w:rPr>
        <w:t>«</w:t>
      </w:r>
      <w:r w:rsidRPr="009D2ACB">
        <w:rPr>
          <w:rFonts w:cs="Times New Roman"/>
          <w:szCs w:val="28"/>
          <w:lang w:val="uk-UA"/>
        </w:rPr>
        <w:t>авторитарних</w:t>
      </w:r>
      <w:r>
        <w:rPr>
          <w:rFonts w:cs="Times New Roman"/>
          <w:szCs w:val="28"/>
          <w:lang w:val="uk-UA"/>
        </w:rPr>
        <w:t>»</w:t>
      </w:r>
      <w:r w:rsidRPr="009D2ACB">
        <w:rPr>
          <w:rFonts w:cs="Times New Roman"/>
          <w:szCs w:val="28"/>
          <w:lang w:val="uk-UA"/>
        </w:rPr>
        <w:t xml:space="preserve"> або </w:t>
      </w:r>
      <w:r>
        <w:rPr>
          <w:rFonts w:cs="Times New Roman"/>
          <w:szCs w:val="28"/>
          <w:lang w:val="uk-UA"/>
        </w:rPr>
        <w:t>«</w:t>
      </w:r>
      <w:r w:rsidRPr="009D2ACB">
        <w:rPr>
          <w:rFonts w:cs="Times New Roman"/>
          <w:szCs w:val="28"/>
          <w:lang w:val="uk-UA"/>
        </w:rPr>
        <w:t>демократичних</w:t>
      </w:r>
      <w:r>
        <w:rPr>
          <w:rFonts w:cs="Times New Roman"/>
          <w:szCs w:val="28"/>
          <w:lang w:val="uk-UA"/>
        </w:rPr>
        <w:t>»</w:t>
      </w:r>
      <w:r w:rsidRPr="009D2ACB">
        <w:rPr>
          <w:rFonts w:cs="Times New Roman"/>
          <w:szCs w:val="28"/>
          <w:lang w:val="uk-UA"/>
        </w:rPr>
        <w:t>, є спосіб розподілу суб'єктів,</w:t>
      </w:r>
      <w:r>
        <w:rPr>
          <w:rFonts w:cs="Times New Roman"/>
          <w:szCs w:val="28"/>
          <w:lang w:val="uk-UA"/>
        </w:rPr>
        <w:t xml:space="preserve"> </w:t>
      </w:r>
      <w:r w:rsidRPr="009D2ACB">
        <w:rPr>
          <w:rFonts w:cs="Times New Roman"/>
          <w:szCs w:val="28"/>
          <w:lang w:val="uk-UA"/>
        </w:rPr>
        <w:t>операційно і мотиваційно</w:t>
      </w:r>
      <w:r>
        <w:rPr>
          <w:rFonts w:cs="Times New Roman"/>
          <w:szCs w:val="28"/>
          <w:lang w:val="uk-UA"/>
        </w:rPr>
        <w:t xml:space="preserve"> </w:t>
      </w:r>
      <w:r w:rsidRPr="009D2ACB">
        <w:rPr>
          <w:rFonts w:cs="Times New Roman"/>
          <w:szCs w:val="28"/>
          <w:lang w:val="uk-UA"/>
        </w:rPr>
        <w:t>доступних викладачам, у керівника визначається як авторитарний, а стиль, що характеризується розподілом функцій між партнерами в різних сферах</w:t>
      </w:r>
      <w:r>
        <w:rPr>
          <w:rFonts w:cs="Times New Roman"/>
          <w:szCs w:val="28"/>
          <w:lang w:val="uk-UA"/>
        </w:rPr>
        <w:t xml:space="preserve"> </w:t>
      </w:r>
      <w:r w:rsidRPr="009D2ACB">
        <w:rPr>
          <w:rFonts w:cs="Times New Roman"/>
          <w:szCs w:val="28"/>
          <w:lang w:val="uk-UA"/>
        </w:rPr>
        <w:t>міжособистісної взаємодії – як демократичний.</w:t>
      </w:r>
    </w:p>
    <w:p w14:paraId="4C4BAE43" w14:textId="77777777" w:rsidR="007B4435" w:rsidRPr="009D2ACB" w:rsidRDefault="007B4435" w:rsidP="007B4435">
      <w:pPr>
        <w:spacing w:after="0" w:line="360" w:lineRule="auto"/>
        <w:ind w:firstLine="709"/>
        <w:jc w:val="both"/>
        <w:rPr>
          <w:rFonts w:cs="Times New Roman"/>
          <w:szCs w:val="28"/>
          <w:lang w:val="uk-UA"/>
        </w:rPr>
      </w:pPr>
      <w:r w:rsidRPr="009D2ACB">
        <w:rPr>
          <w:rFonts w:cs="Times New Roman"/>
          <w:szCs w:val="28"/>
          <w:lang w:val="uk-UA"/>
        </w:rPr>
        <w:t>Одна з головних вимог до сучасного стилю педагогічного керівництва – забезпечити формування відносин співдружності</w:t>
      </w:r>
      <w:r>
        <w:rPr>
          <w:rFonts w:cs="Times New Roman"/>
          <w:szCs w:val="28"/>
          <w:lang w:val="uk-UA"/>
        </w:rPr>
        <w:t xml:space="preserve"> </w:t>
      </w:r>
      <w:r w:rsidRPr="009D2ACB">
        <w:rPr>
          <w:rFonts w:cs="Times New Roman"/>
          <w:szCs w:val="28"/>
          <w:lang w:val="uk-UA"/>
        </w:rPr>
        <w:t xml:space="preserve">між усіма учасниками </w:t>
      </w:r>
      <w:r w:rsidRPr="009D2ACB">
        <w:rPr>
          <w:rFonts w:cs="Times New Roman"/>
          <w:szCs w:val="28"/>
          <w:lang w:val="uk-UA"/>
        </w:rPr>
        <w:lastRenderedPageBreak/>
        <w:t>навчально-виховного процесу</w:t>
      </w:r>
      <w:r>
        <w:rPr>
          <w:rFonts w:cs="Times New Roman"/>
          <w:szCs w:val="28"/>
          <w:lang w:val="uk-UA"/>
        </w:rPr>
        <w:t>.</w:t>
      </w:r>
      <w:r w:rsidRPr="009D2ACB">
        <w:rPr>
          <w:rFonts w:cs="Times New Roman"/>
          <w:szCs w:val="28"/>
          <w:lang w:val="uk-UA"/>
        </w:rPr>
        <w:t xml:space="preserve"> Такі</w:t>
      </w:r>
      <w:r>
        <w:rPr>
          <w:rFonts w:cs="Times New Roman"/>
          <w:szCs w:val="28"/>
          <w:lang w:val="uk-UA"/>
        </w:rPr>
        <w:t xml:space="preserve"> </w:t>
      </w:r>
      <w:r w:rsidRPr="009D2ACB">
        <w:rPr>
          <w:rFonts w:cs="Times New Roman"/>
          <w:szCs w:val="28"/>
          <w:lang w:val="uk-UA"/>
        </w:rPr>
        <w:t xml:space="preserve">відносини є найважливішим каталізатором творчої активності, як педагогів, так і </w:t>
      </w:r>
      <w:r>
        <w:rPr>
          <w:rFonts w:cs="Times New Roman"/>
          <w:szCs w:val="28"/>
          <w:lang w:val="uk-UA"/>
        </w:rPr>
        <w:t>студентів</w:t>
      </w:r>
      <w:r w:rsidRPr="009D2ACB">
        <w:rPr>
          <w:rFonts w:cs="Times New Roman"/>
          <w:szCs w:val="28"/>
          <w:lang w:val="uk-UA"/>
        </w:rPr>
        <w:t>, обов'язковою умовою ефективного виховного впливу на особистість.</w:t>
      </w:r>
    </w:p>
    <w:p w14:paraId="42C37C7A" w14:textId="7029D35F" w:rsidR="007B4435" w:rsidRPr="007B4435" w:rsidRDefault="007B4435" w:rsidP="007B4435">
      <w:pPr>
        <w:spacing w:after="0" w:line="360" w:lineRule="auto"/>
        <w:ind w:firstLine="709"/>
        <w:jc w:val="both"/>
        <w:rPr>
          <w:rFonts w:cs="Times New Roman"/>
          <w:szCs w:val="28"/>
          <w:lang w:val="uk-UA"/>
        </w:rPr>
      </w:pPr>
      <w:r w:rsidRPr="0036355D">
        <w:rPr>
          <w:rFonts w:cs="Times New Roman"/>
          <w:szCs w:val="28"/>
          <w:lang w:val="uk-UA"/>
        </w:rPr>
        <w:t>Культура педагогічної діяльності керівника школи складається на основі багатьох зусиль. Найперша умова: керівник</w:t>
      </w:r>
      <w:r>
        <w:rPr>
          <w:rFonts w:cs="Times New Roman"/>
          <w:szCs w:val="28"/>
          <w:lang w:val="uk-UA"/>
        </w:rPr>
        <w:t xml:space="preserve"> </w:t>
      </w:r>
      <w:r w:rsidRPr="0036355D">
        <w:rPr>
          <w:rFonts w:cs="Times New Roman"/>
          <w:szCs w:val="28"/>
          <w:lang w:val="uk-UA"/>
        </w:rPr>
        <w:t>співвідносить зміст, спосіб, ритм, характер спілкування з різними</w:t>
      </w:r>
      <w:r>
        <w:rPr>
          <w:rFonts w:cs="Times New Roman"/>
          <w:szCs w:val="28"/>
          <w:lang w:val="uk-UA"/>
        </w:rPr>
        <w:t xml:space="preserve"> </w:t>
      </w:r>
      <w:r w:rsidRPr="0036355D">
        <w:rPr>
          <w:rFonts w:cs="Times New Roman"/>
          <w:szCs w:val="28"/>
          <w:lang w:val="uk-UA"/>
        </w:rPr>
        <w:t>психофізіологічними та соціальними особливостями сприйняття та</w:t>
      </w:r>
      <w:r>
        <w:rPr>
          <w:rFonts w:cs="Times New Roman"/>
          <w:szCs w:val="28"/>
          <w:lang w:val="uk-UA"/>
        </w:rPr>
        <w:t xml:space="preserve"> </w:t>
      </w:r>
      <w:r w:rsidRPr="0036355D">
        <w:rPr>
          <w:rFonts w:cs="Times New Roman"/>
          <w:szCs w:val="28"/>
          <w:lang w:val="uk-UA"/>
        </w:rPr>
        <w:t>реагування всіх, хто вступає з ним у взаємини викладачів, учнів та їхніх батьків. Він будує своє спілкування виходячи з</w:t>
      </w:r>
      <w:r>
        <w:rPr>
          <w:rFonts w:cs="Times New Roman"/>
          <w:szCs w:val="28"/>
          <w:lang w:val="uk-UA"/>
        </w:rPr>
        <w:t xml:space="preserve"> </w:t>
      </w:r>
      <w:r w:rsidRPr="0036355D">
        <w:rPr>
          <w:rFonts w:cs="Times New Roman"/>
          <w:szCs w:val="28"/>
          <w:lang w:val="uk-UA"/>
        </w:rPr>
        <w:t>особливостей усіх своїх партнерів.</w:t>
      </w:r>
    </w:p>
    <w:p w14:paraId="0FAB4C54" w14:textId="7DE4A4A3" w:rsidR="00DD50A3" w:rsidRDefault="00DD50A3" w:rsidP="00DA5532">
      <w:pPr>
        <w:tabs>
          <w:tab w:val="left" w:pos="1134"/>
        </w:tabs>
        <w:spacing w:after="0" w:line="360" w:lineRule="auto"/>
        <w:ind w:firstLine="709"/>
        <w:jc w:val="both"/>
        <w:rPr>
          <w:rFonts w:cs="Times New Roman"/>
          <w:szCs w:val="28"/>
          <w:lang w:val="uk-UA"/>
        </w:rPr>
      </w:pPr>
      <w:r w:rsidRPr="00284BB3">
        <w:rPr>
          <w:rFonts w:cs="Times New Roman"/>
          <w:szCs w:val="28"/>
          <w:lang w:val="uk-UA"/>
        </w:rPr>
        <w:t xml:space="preserve">5. </w:t>
      </w:r>
      <w:r w:rsidR="00DA5532" w:rsidRPr="00DA5532">
        <w:rPr>
          <w:rFonts w:cs="Times New Roman"/>
          <w:szCs w:val="28"/>
          <w:lang w:val="uk-UA"/>
        </w:rPr>
        <w:t>Розроб</w:t>
      </w:r>
      <w:r w:rsidR="00DA5532">
        <w:rPr>
          <w:rFonts w:cs="Times New Roman"/>
          <w:szCs w:val="28"/>
          <w:lang w:val="uk-UA"/>
        </w:rPr>
        <w:t xml:space="preserve">или </w:t>
      </w:r>
      <w:r w:rsidR="00DA5532" w:rsidRPr="00DA5532">
        <w:rPr>
          <w:rFonts w:cs="Times New Roman"/>
          <w:szCs w:val="28"/>
          <w:lang w:val="uk-UA"/>
        </w:rPr>
        <w:t>системн</w:t>
      </w:r>
      <w:r w:rsidR="00DA5532">
        <w:rPr>
          <w:rFonts w:cs="Times New Roman"/>
          <w:szCs w:val="28"/>
          <w:lang w:val="uk-UA"/>
        </w:rPr>
        <w:t>ий</w:t>
      </w:r>
      <w:r w:rsidR="00DA5532" w:rsidRPr="00DA5532">
        <w:rPr>
          <w:rFonts w:cs="Times New Roman"/>
          <w:szCs w:val="28"/>
          <w:lang w:val="uk-UA"/>
        </w:rPr>
        <w:t xml:space="preserve"> підх</w:t>
      </w:r>
      <w:r w:rsidR="00DA5532">
        <w:rPr>
          <w:rFonts w:cs="Times New Roman"/>
          <w:szCs w:val="28"/>
          <w:lang w:val="uk-UA"/>
        </w:rPr>
        <w:t>ід</w:t>
      </w:r>
      <w:r w:rsidR="00DA5532" w:rsidRPr="00DA5532">
        <w:rPr>
          <w:rFonts w:cs="Times New Roman"/>
          <w:szCs w:val="28"/>
          <w:lang w:val="uk-UA"/>
        </w:rPr>
        <w:t xml:space="preserve"> до оптимізації управління освітніми закладами </w:t>
      </w:r>
      <w:r w:rsidR="00DA5532">
        <w:rPr>
          <w:rFonts w:cs="Times New Roman"/>
          <w:szCs w:val="28"/>
          <w:lang w:val="uk-UA"/>
        </w:rPr>
        <w:t>та формулювання р</w:t>
      </w:r>
      <w:r w:rsidR="00DA5532" w:rsidRPr="00DA5532">
        <w:rPr>
          <w:rFonts w:cs="Times New Roman"/>
          <w:szCs w:val="28"/>
          <w:lang w:val="uk-UA"/>
        </w:rPr>
        <w:t>екомендаці</w:t>
      </w:r>
      <w:r w:rsidR="00DA5532">
        <w:rPr>
          <w:rFonts w:cs="Times New Roman"/>
          <w:szCs w:val="28"/>
          <w:lang w:val="uk-UA"/>
        </w:rPr>
        <w:t>й</w:t>
      </w:r>
      <w:r w:rsidR="00DA5532" w:rsidRPr="00DA5532">
        <w:rPr>
          <w:rFonts w:cs="Times New Roman"/>
          <w:szCs w:val="28"/>
          <w:lang w:val="uk-UA"/>
        </w:rPr>
        <w:t xml:space="preserve"> для управлінських структур в закладах освіти</w:t>
      </w:r>
      <w:r w:rsidR="00DA5532">
        <w:rPr>
          <w:rFonts w:cs="Times New Roman"/>
          <w:szCs w:val="28"/>
          <w:lang w:val="uk-UA"/>
        </w:rPr>
        <w:t>.</w:t>
      </w:r>
    </w:p>
    <w:p w14:paraId="4D3C9541"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 xml:space="preserve">Традиційно управління </w:t>
      </w:r>
      <w:r>
        <w:rPr>
          <w:rFonts w:cs="Times New Roman"/>
          <w:szCs w:val="28"/>
          <w:lang w:val="uk-UA"/>
        </w:rPr>
        <w:t xml:space="preserve">представляє собою </w:t>
      </w:r>
      <w:r w:rsidRPr="001E7746">
        <w:rPr>
          <w:rFonts w:cs="Times New Roman"/>
          <w:szCs w:val="28"/>
          <w:lang w:val="uk-UA"/>
        </w:rPr>
        <w:t>спрямований вплив суб'єкта управління на об'єкт управління з метою переведення його у відповідн</w:t>
      </w:r>
      <w:r>
        <w:rPr>
          <w:rFonts w:cs="Times New Roman"/>
          <w:szCs w:val="28"/>
          <w:lang w:val="uk-UA"/>
        </w:rPr>
        <w:t xml:space="preserve">ий </w:t>
      </w:r>
      <w:r w:rsidRPr="001E7746">
        <w:rPr>
          <w:rFonts w:cs="Times New Roman"/>
          <w:szCs w:val="28"/>
          <w:lang w:val="uk-UA"/>
        </w:rPr>
        <w:t>(якісно новий) стан, який задано ззовні.</w:t>
      </w:r>
      <w:r>
        <w:rPr>
          <w:rFonts w:cs="Times New Roman"/>
          <w:szCs w:val="28"/>
          <w:lang w:val="uk-UA"/>
        </w:rPr>
        <w:t xml:space="preserve"> </w:t>
      </w:r>
      <w:r w:rsidRPr="001E7746">
        <w:rPr>
          <w:rFonts w:cs="Times New Roman"/>
          <w:szCs w:val="28"/>
          <w:lang w:val="uk-UA"/>
        </w:rPr>
        <w:t>При цьому будь-який освітній заклад є</w:t>
      </w:r>
      <w:r>
        <w:rPr>
          <w:rFonts w:cs="Times New Roman"/>
          <w:szCs w:val="28"/>
          <w:lang w:val="uk-UA"/>
        </w:rPr>
        <w:t xml:space="preserve"> </w:t>
      </w:r>
      <w:r w:rsidRPr="001E7746">
        <w:rPr>
          <w:rFonts w:cs="Times New Roman"/>
          <w:szCs w:val="28"/>
          <w:lang w:val="uk-UA"/>
        </w:rPr>
        <w:t>об'єктом управління та складною соціальною системою,</w:t>
      </w:r>
      <w:r>
        <w:rPr>
          <w:rFonts w:cs="Times New Roman"/>
          <w:szCs w:val="28"/>
          <w:lang w:val="uk-UA"/>
        </w:rPr>
        <w:t xml:space="preserve"> </w:t>
      </w:r>
      <w:r w:rsidRPr="001E7746">
        <w:rPr>
          <w:rFonts w:cs="Times New Roman"/>
          <w:szCs w:val="28"/>
          <w:lang w:val="uk-UA"/>
        </w:rPr>
        <w:t>що є одночасно органічною частиною (підсистемою) системи освіти.</w:t>
      </w:r>
    </w:p>
    <w:p w14:paraId="2836CF9B"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У</w:t>
      </w:r>
      <w:r>
        <w:rPr>
          <w:rFonts w:cs="Times New Roman"/>
          <w:szCs w:val="28"/>
          <w:lang w:val="uk-UA"/>
        </w:rPr>
        <w:t xml:space="preserve"> </w:t>
      </w:r>
      <w:r w:rsidRPr="001E7746">
        <w:rPr>
          <w:rFonts w:cs="Times New Roman"/>
          <w:szCs w:val="28"/>
          <w:lang w:val="uk-UA"/>
        </w:rPr>
        <w:t>здебільшого виділяють такі етапи управління:</w:t>
      </w:r>
    </w:p>
    <w:p w14:paraId="59C743D9"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1. Аналітичний етап.</w:t>
      </w:r>
    </w:p>
    <w:p w14:paraId="4C82D42B"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2. Етап постановки мети та завдань</w:t>
      </w:r>
      <w:r>
        <w:rPr>
          <w:rFonts w:cs="Times New Roman"/>
          <w:szCs w:val="28"/>
          <w:lang w:val="uk-UA"/>
        </w:rPr>
        <w:t>.</w:t>
      </w:r>
    </w:p>
    <w:p w14:paraId="52124485"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3. Етап прийняття управлінського рішення</w:t>
      </w:r>
      <w:r>
        <w:rPr>
          <w:rFonts w:cs="Times New Roman"/>
          <w:szCs w:val="28"/>
          <w:lang w:val="uk-UA"/>
        </w:rPr>
        <w:t>.</w:t>
      </w:r>
    </w:p>
    <w:p w14:paraId="21DB866C"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4. Етап виконання рішення</w:t>
      </w:r>
      <w:r>
        <w:rPr>
          <w:rFonts w:cs="Times New Roman"/>
          <w:szCs w:val="28"/>
          <w:lang w:val="uk-UA"/>
        </w:rPr>
        <w:t>.</w:t>
      </w:r>
    </w:p>
    <w:p w14:paraId="7DC0AA7B" w14:textId="77777777" w:rsidR="00DA5532" w:rsidRPr="001E7746" w:rsidRDefault="00DA5532" w:rsidP="00DA5532">
      <w:pPr>
        <w:tabs>
          <w:tab w:val="left" w:pos="1134"/>
        </w:tabs>
        <w:spacing w:after="0" w:line="360" w:lineRule="auto"/>
        <w:ind w:firstLine="709"/>
        <w:jc w:val="both"/>
        <w:rPr>
          <w:rFonts w:cs="Times New Roman"/>
          <w:szCs w:val="28"/>
          <w:lang w:val="uk-UA"/>
        </w:rPr>
      </w:pPr>
      <w:r w:rsidRPr="001E7746">
        <w:rPr>
          <w:rFonts w:cs="Times New Roman"/>
          <w:szCs w:val="28"/>
          <w:lang w:val="uk-UA"/>
        </w:rPr>
        <w:t>5. Етап рефлексії та оцінки результатів.</w:t>
      </w:r>
    </w:p>
    <w:p w14:paraId="4029F132" w14:textId="0AB294EF" w:rsidR="00E6762E" w:rsidRPr="00FF5C0F" w:rsidRDefault="007B4435" w:rsidP="007B4435">
      <w:pPr>
        <w:spacing w:after="0" w:line="360" w:lineRule="auto"/>
        <w:ind w:firstLine="709"/>
        <w:jc w:val="both"/>
        <w:rPr>
          <w:rFonts w:cs="Times New Roman"/>
          <w:szCs w:val="28"/>
          <w:lang w:val="uk-UA"/>
        </w:rPr>
      </w:pPr>
      <w:r w:rsidRPr="00E57092">
        <w:rPr>
          <w:rFonts w:cs="Times New Roman"/>
          <w:szCs w:val="28"/>
          <w:lang w:val="uk-UA"/>
        </w:rPr>
        <w:t>Керівник повинен досконало володіти стратегією та тактикою переконання. Переконання чи аргументація представляє основну</w:t>
      </w:r>
      <w:r>
        <w:rPr>
          <w:rFonts w:cs="Times New Roman"/>
          <w:szCs w:val="28"/>
          <w:lang w:val="uk-UA"/>
        </w:rPr>
        <w:t xml:space="preserve"> </w:t>
      </w:r>
      <w:r w:rsidRPr="00E57092">
        <w:rPr>
          <w:rFonts w:cs="Times New Roman"/>
          <w:szCs w:val="28"/>
          <w:lang w:val="uk-UA"/>
        </w:rPr>
        <w:t>стадію діалогічного спілкування, в якій відбувається протиборство думок, виявляються особисті якості партнерів, взаємно</w:t>
      </w:r>
      <w:r>
        <w:rPr>
          <w:rFonts w:cs="Times New Roman"/>
          <w:szCs w:val="28"/>
          <w:lang w:val="uk-UA"/>
        </w:rPr>
        <w:t xml:space="preserve"> </w:t>
      </w:r>
      <w:r w:rsidRPr="00E57092">
        <w:rPr>
          <w:rFonts w:cs="Times New Roman"/>
          <w:szCs w:val="28"/>
          <w:lang w:val="uk-UA"/>
        </w:rPr>
        <w:t>оцінюються сильні та слабкі сторони співрозмовників.</w:t>
      </w:r>
    </w:p>
    <w:p w14:paraId="6E115FF6" w14:textId="77777777" w:rsidR="005C07CB" w:rsidRDefault="005C07CB" w:rsidP="000D3185">
      <w:pPr>
        <w:tabs>
          <w:tab w:val="left" w:pos="1134"/>
        </w:tabs>
        <w:spacing w:after="0" w:line="360" w:lineRule="auto"/>
        <w:ind w:firstLine="709"/>
        <w:jc w:val="both"/>
        <w:rPr>
          <w:rFonts w:cs="Times New Roman"/>
          <w:b/>
          <w:szCs w:val="28"/>
          <w:lang w:val="uk-UA"/>
        </w:rPr>
      </w:pPr>
    </w:p>
    <w:p w14:paraId="7EC121A7" w14:textId="77777777" w:rsidR="005C07CB" w:rsidRDefault="005C07CB" w:rsidP="000D3185">
      <w:pPr>
        <w:tabs>
          <w:tab w:val="left" w:pos="1134"/>
        </w:tabs>
        <w:spacing w:after="0" w:line="360" w:lineRule="auto"/>
        <w:ind w:firstLine="709"/>
        <w:jc w:val="both"/>
        <w:rPr>
          <w:rFonts w:cs="Times New Roman"/>
          <w:b/>
          <w:szCs w:val="28"/>
          <w:lang w:val="uk-UA"/>
        </w:rPr>
      </w:pPr>
    </w:p>
    <w:p w14:paraId="6BFEE7E1" w14:textId="52350332" w:rsidR="000D3185" w:rsidRDefault="000D3185" w:rsidP="00155660">
      <w:pPr>
        <w:tabs>
          <w:tab w:val="left" w:pos="1134"/>
        </w:tabs>
        <w:spacing w:after="0" w:line="360" w:lineRule="auto"/>
        <w:jc w:val="center"/>
        <w:rPr>
          <w:rFonts w:cs="Times New Roman"/>
          <w:b/>
          <w:szCs w:val="28"/>
          <w:lang w:val="uk-UA"/>
        </w:rPr>
      </w:pPr>
      <w:r w:rsidRPr="00284BB3">
        <w:rPr>
          <w:rFonts w:cs="Times New Roman"/>
          <w:b/>
          <w:szCs w:val="28"/>
          <w:lang w:val="uk-UA"/>
        </w:rPr>
        <w:lastRenderedPageBreak/>
        <w:t>СПИСОК ВИКОРИСТАНИХ ДЖЕРЕЛ</w:t>
      </w:r>
    </w:p>
    <w:p w14:paraId="491D1881" w14:textId="77777777" w:rsidR="00155660" w:rsidRDefault="00155660" w:rsidP="00155660">
      <w:pPr>
        <w:tabs>
          <w:tab w:val="left" w:pos="1134"/>
        </w:tabs>
        <w:spacing w:after="0" w:line="360" w:lineRule="auto"/>
        <w:jc w:val="center"/>
        <w:rPr>
          <w:rFonts w:cs="Times New Roman"/>
          <w:b/>
          <w:szCs w:val="28"/>
          <w:lang w:val="uk-UA"/>
        </w:rPr>
      </w:pPr>
    </w:p>
    <w:p w14:paraId="15DD75B0" w14:textId="7E650F3B" w:rsidR="005C07CB" w:rsidRDefault="005C07CB" w:rsidP="000D3185">
      <w:pPr>
        <w:tabs>
          <w:tab w:val="left" w:pos="1134"/>
        </w:tabs>
        <w:spacing w:after="0" w:line="360" w:lineRule="auto"/>
        <w:ind w:firstLine="709"/>
        <w:jc w:val="both"/>
        <w:rPr>
          <w:lang w:val="uk-UA"/>
        </w:rPr>
      </w:pPr>
      <w:r w:rsidRPr="005C07CB">
        <w:rPr>
          <w:lang w:val="uk-UA"/>
        </w:rPr>
        <w:t xml:space="preserve">1. Актуальні проблеми менеджменту в Україні: </w:t>
      </w:r>
      <w:proofErr w:type="spellStart"/>
      <w:r w:rsidRPr="005C07CB">
        <w:rPr>
          <w:lang w:val="uk-UA"/>
        </w:rPr>
        <w:t>моногр</w:t>
      </w:r>
      <w:proofErr w:type="spellEnd"/>
      <w:r w:rsidRPr="005C07CB">
        <w:rPr>
          <w:lang w:val="uk-UA"/>
        </w:rPr>
        <w:t xml:space="preserve">. Ін-т </w:t>
      </w:r>
      <w:proofErr w:type="spellStart"/>
      <w:r w:rsidRPr="005C07CB">
        <w:rPr>
          <w:lang w:val="uk-UA"/>
        </w:rPr>
        <w:t>екон</w:t>
      </w:r>
      <w:proofErr w:type="spellEnd"/>
      <w:r w:rsidRPr="005C07CB">
        <w:rPr>
          <w:lang w:val="uk-UA"/>
        </w:rPr>
        <w:t>. прогнозування НАН України. К.: Фенікс</w:t>
      </w:r>
      <w:r>
        <w:rPr>
          <w:lang w:val="uk-UA"/>
        </w:rPr>
        <w:t>.</w:t>
      </w:r>
      <w:r w:rsidRPr="005C07CB">
        <w:rPr>
          <w:lang w:val="uk-UA"/>
        </w:rPr>
        <w:t xml:space="preserve"> 2005. 320 с. </w:t>
      </w:r>
    </w:p>
    <w:p w14:paraId="34688977" w14:textId="77777777" w:rsidR="005C07CB" w:rsidRDefault="005C07CB" w:rsidP="000D3185">
      <w:pPr>
        <w:tabs>
          <w:tab w:val="left" w:pos="1134"/>
        </w:tabs>
        <w:spacing w:after="0" w:line="360" w:lineRule="auto"/>
        <w:ind w:firstLine="709"/>
        <w:jc w:val="both"/>
        <w:rPr>
          <w:lang w:val="uk-UA"/>
        </w:rPr>
      </w:pPr>
      <w:r w:rsidRPr="005C07CB">
        <w:rPr>
          <w:lang w:val="uk-UA"/>
        </w:rPr>
        <w:t xml:space="preserve">2. </w:t>
      </w:r>
      <w:proofErr w:type="spellStart"/>
      <w:r w:rsidRPr="005C07CB">
        <w:rPr>
          <w:lang w:val="uk-UA"/>
        </w:rPr>
        <w:t>Алексюк</w:t>
      </w:r>
      <w:proofErr w:type="spellEnd"/>
      <w:r w:rsidRPr="005C07CB">
        <w:rPr>
          <w:lang w:val="uk-UA"/>
        </w:rPr>
        <w:t xml:space="preserve"> А. А. Педагогіка вищої освіти України, історія, теорія</w:t>
      </w:r>
      <w:r>
        <w:rPr>
          <w:lang w:val="uk-UA"/>
        </w:rPr>
        <w:t xml:space="preserve">. </w:t>
      </w:r>
      <w:r w:rsidRPr="005C07CB">
        <w:rPr>
          <w:lang w:val="uk-UA"/>
        </w:rPr>
        <w:t xml:space="preserve">К.: </w:t>
      </w:r>
      <w:r>
        <w:rPr>
          <w:lang w:val="uk-UA"/>
        </w:rPr>
        <w:t>2001</w:t>
      </w:r>
      <w:r w:rsidRPr="005C07CB">
        <w:rPr>
          <w:lang w:val="uk-UA"/>
        </w:rPr>
        <w:t xml:space="preserve">. С. 123-125. </w:t>
      </w:r>
    </w:p>
    <w:p w14:paraId="68686BF4" w14:textId="6172DD06" w:rsidR="005C07CB" w:rsidRDefault="005C07CB" w:rsidP="000D3185">
      <w:pPr>
        <w:tabs>
          <w:tab w:val="left" w:pos="1134"/>
        </w:tabs>
        <w:spacing w:after="0" w:line="360" w:lineRule="auto"/>
        <w:ind w:firstLine="709"/>
        <w:jc w:val="both"/>
        <w:rPr>
          <w:lang w:val="uk-UA"/>
        </w:rPr>
      </w:pPr>
      <w:r w:rsidRPr="005C07CB">
        <w:rPr>
          <w:lang w:val="uk-UA"/>
        </w:rPr>
        <w:t>3. Антонова О. Є. Базові знання з педагогіки</w:t>
      </w:r>
      <w:r>
        <w:rPr>
          <w:lang w:val="uk-UA"/>
        </w:rPr>
        <w:t>.</w:t>
      </w:r>
      <w:r w:rsidRPr="005C07CB">
        <w:rPr>
          <w:lang w:val="uk-UA"/>
        </w:rPr>
        <w:t xml:space="preserve"> Житомир : ЖДУ</w:t>
      </w:r>
      <w:r>
        <w:rPr>
          <w:lang w:val="uk-UA"/>
        </w:rPr>
        <w:t>.</w:t>
      </w:r>
      <w:r w:rsidRPr="005C07CB">
        <w:rPr>
          <w:lang w:val="uk-UA"/>
        </w:rPr>
        <w:t xml:space="preserve"> 2004. </w:t>
      </w:r>
      <w:r w:rsidR="004510C2">
        <w:rPr>
          <w:lang w:val="uk-UA"/>
        </w:rPr>
        <w:t>270 </w:t>
      </w:r>
      <w:r w:rsidRPr="005C07CB">
        <w:rPr>
          <w:lang w:val="uk-UA"/>
        </w:rPr>
        <w:t xml:space="preserve">с. </w:t>
      </w:r>
    </w:p>
    <w:p w14:paraId="158F5B51" w14:textId="1E0AEE68" w:rsidR="005C07CB" w:rsidRDefault="005C07CB" w:rsidP="000D3185">
      <w:pPr>
        <w:tabs>
          <w:tab w:val="left" w:pos="1134"/>
        </w:tabs>
        <w:spacing w:after="0" w:line="360" w:lineRule="auto"/>
        <w:ind w:firstLine="709"/>
        <w:jc w:val="both"/>
        <w:rPr>
          <w:lang w:val="uk-UA"/>
        </w:rPr>
      </w:pPr>
      <w:r w:rsidRPr="005C07CB">
        <w:rPr>
          <w:lang w:val="uk-UA"/>
        </w:rPr>
        <w:t xml:space="preserve">4. </w:t>
      </w:r>
      <w:proofErr w:type="spellStart"/>
      <w:r w:rsidRPr="005C07CB">
        <w:rPr>
          <w:lang w:val="uk-UA"/>
        </w:rPr>
        <w:t>Бакуменко</w:t>
      </w:r>
      <w:proofErr w:type="spellEnd"/>
      <w:r w:rsidRPr="005C07CB">
        <w:rPr>
          <w:lang w:val="uk-UA"/>
        </w:rPr>
        <w:t xml:space="preserve"> В. Д. Формування державно-управлінських рішень: Проблеми теорії, методології, практики: </w:t>
      </w:r>
      <w:proofErr w:type="spellStart"/>
      <w:r w:rsidRPr="005C07CB">
        <w:rPr>
          <w:lang w:val="uk-UA"/>
        </w:rPr>
        <w:t>моногр</w:t>
      </w:r>
      <w:proofErr w:type="spellEnd"/>
      <w:r>
        <w:rPr>
          <w:lang w:val="uk-UA"/>
        </w:rPr>
        <w:t xml:space="preserve">. </w:t>
      </w:r>
      <w:r w:rsidRPr="005C07CB">
        <w:rPr>
          <w:lang w:val="uk-UA"/>
        </w:rPr>
        <w:t>К.: Вид-во УАДУ</w:t>
      </w:r>
      <w:r>
        <w:rPr>
          <w:lang w:val="uk-UA"/>
        </w:rPr>
        <w:t>.</w:t>
      </w:r>
      <w:r w:rsidRPr="005C07CB">
        <w:rPr>
          <w:lang w:val="uk-UA"/>
        </w:rPr>
        <w:t xml:space="preserve"> 2000.</w:t>
      </w:r>
      <w:r>
        <w:rPr>
          <w:lang w:val="uk-UA"/>
        </w:rPr>
        <w:t xml:space="preserve"> </w:t>
      </w:r>
      <w:r w:rsidR="004510C2">
        <w:rPr>
          <w:lang w:val="uk-UA"/>
        </w:rPr>
        <w:t>328 </w:t>
      </w:r>
      <w:r w:rsidRPr="005C07CB">
        <w:rPr>
          <w:lang w:val="uk-UA"/>
        </w:rPr>
        <w:t xml:space="preserve">с. </w:t>
      </w:r>
    </w:p>
    <w:p w14:paraId="79B52708" w14:textId="1EE639F1" w:rsidR="005C07CB" w:rsidRDefault="005C07CB" w:rsidP="000D3185">
      <w:pPr>
        <w:tabs>
          <w:tab w:val="left" w:pos="1134"/>
        </w:tabs>
        <w:spacing w:after="0" w:line="360" w:lineRule="auto"/>
        <w:ind w:firstLine="709"/>
        <w:jc w:val="both"/>
        <w:rPr>
          <w:lang w:val="uk-UA"/>
        </w:rPr>
      </w:pPr>
      <w:r w:rsidRPr="005C07CB">
        <w:rPr>
          <w:lang w:val="uk-UA"/>
        </w:rPr>
        <w:t>5. Бебик В. М. Менеджмент освіти глобального суспільства</w:t>
      </w:r>
      <w:r>
        <w:rPr>
          <w:lang w:val="uk-UA"/>
        </w:rPr>
        <w:t xml:space="preserve">. </w:t>
      </w:r>
      <w:r w:rsidRPr="005C07CB">
        <w:rPr>
          <w:lang w:val="uk-UA"/>
        </w:rPr>
        <w:t xml:space="preserve">Глобалізація і Болонський процес: проблеми і технології: </w:t>
      </w:r>
      <w:proofErr w:type="spellStart"/>
      <w:r w:rsidRPr="005C07CB">
        <w:rPr>
          <w:lang w:val="uk-UA"/>
        </w:rPr>
        <w:t>кол</w:t>
      </w:r>
      <w:proofErr w:type="spellEnd"/>
      <w:r w:rsidRPr="005C07CB">
        <w:rPr>
          <w:lang w:val="uk-UA"/>
        </w:rPr>
        <w:t xml:space="preserve">. </w:t>
      </w:r>
      <w:proofErr w:type="spellStart"/>
      <w:r w:rsidRPr="005C07CB">
        <w:rPr>
          <w:lang w:val="uk-UA"/>
        </w:rPr>
        <w:t>моногр</w:t>
      </w:r>
      <w:proofErr w:type="spellEnd"/>
      <w:r w:rsidRPr="005C07CB">
        <w:rPr>
          <w:lang w:val="uk-UA"/>
        </w:rPr>
        <w:t>. К.: МАУП</w:t>
      </w:r>
      <w:r>
        <w:rPr>
          <w:lang w:val="uk-UA"/>
        </w:rPr>
        <w:t>.</w:t>
      </w:r>
      <w:r w:rsidRPr="005C07CB">
        <w:rPr>
          <w:lang w:val="uk-UA"/>
        </w:rPr>
        <w:t xml:space="preserve"> 2005. </w:t>
      </w:r>
      <w:r>
        <w:rPr>
          <w:lang w:val="uk-UA"/>
        </w:rPr>
        <w:t>320 с.</w:t>
      </w:r>
    </w:p>
    <w:p w14:paraId="32736DA2" w14:textId="2468CC99" w:rsidR="005C07CB" w:rsidRDefault="005C07CB" w:rsidP="000D3185">
      <w:pPr>
        <w:tabs>
          <w:tab w:val="left" w:pos="1134"/>
        </w:tabs>
        <w:spacing w:after="0" w:line="360" w:lineRule="auto"/>
        <w:ind w:firstLine="709"/>
        <w:jc w:val="both"/>
        <w:rPr>
          <w:lang w:val="uk-UA"/>
        </w:rPr>
      </w:pPr>
      <w:r w:rsidRPr="005C07CB">
        <w:rPr>
          <w:lang w:val="uk-UA"/>
        </w:rPr>
        <w:t xml:space="preserve">6. Бердник У. В. Менеджмент в </w:t>
      </w:r>
      <w:proofErr w:type="spellStart"/>
      <w:r w:rsidRPr="005C07CB">
        <w:rPr>
          <w:lang w:val="uk-UA"/>
        </w:rPr>
        <w:t>организации</w:t>
      </w:r>
      <w:proofErr w:type="spellEnd"/>
      <w:r w:rsidRPr="005C07CB">
        <w:rPr>
          <w:lang w:val="uk-UA"/>
        </w:rPr>
        <w:t xml:space="preserve">: </w:t>
      </w:r>
      <w:proofErr w:type="spellStart"/>
      <w:r w:rsidRPr="005C07CB">
        <w:rPr>
          <w:lang w:val="uk-UA"/>
        </w:rPr>
        <w:t>учебное</w:t>
      </w:r>
      <w:proofErr w:type="spellEnd"/>
      <w:r w:rsidRPr="005C07CB">
        <w:rPr>
          <w:lang w:val="uk-UA"/>
        </w:rPr>
        <w:t xml:space="preserve"> </w:t>
      </w:r>
      <w:proofErr w:type="spellStart"/>
      <w:r w:rsidRPr="005C07CB">
        <w:rPr>
          <w:lang w:val="uk-UA"/>
        </w:rPr>
        <w:t>пособие</w:t>
      </w:r>
      <w:proofErr w:type="spellEnd"/>
      <w:r w:rsidRPr="005C07CB">
        <w:rPr>
          <w:lang w:val="uk-UA"/>
        </w:rPr>
        <w:t>. М.:</w:t>
      </w:r>
      <w:r w:rsidR="004510C2">
        <w:rPr>
          <w:lang w:val="uk-UA"/>
        </w:rPr>
        <w:t xml:space="preserve"> </w:t>
      </w:r>
      <w:r w:rsidRPr="005C07CB">
        <w:rPr>
          <w:lang w:val="uk-UA"/>
        </w:rPr>
        <w:t>"</w:t>
      </w:r>
      <w:proofErr w:type="spellStart"/>
      <w:r w:rsidRPr="005C07CB">
        <w:rPr>
          <w:lang w:val="uk-UA"/>
        </w:rPr>
        <w:t>Инфра</w:t>
      </w:r>
      <w:proofErr w:type="spellEnd"/>
      <w:r w:rsidRPr="005C07CB">
        <w:rPr>
          <w:lang w:val="uk-UA"/>
        </w:rPr>
        <w:t>-М"</w:t>
      </w:r>
      <w:r>
        <w:rPr>
          <w:lang w:val="uk-UA"/>
        </w:rPr>
        <w:t>.</w:t>
      </w:r>
      <w:r w:rsidRPr="005C07CB">
        <w:rPr>
          <w:lang w:val="uk-UA"/>
        </w:rPr>
        <w:t xml:space="preserve"> </w:t>
      </w:r>
      <w:r>
        <w:rPr>
          <w:lang w:val="uk-UA"/>
        </w:rPr>
        <w:t>2000</w:t>
      </w:r>
      <w:r w:rsidRPr="005C07CB">
        <w:rPr>
          <w:lang w:val="uk-UA"/>
        </w:rPr>
        <w:t xml:space="preserve">. С. 23-25. </w:t>
      </w:r>
    </w:p>
    <w:p w14:paraId="14ED55EB" w14:textId="77777777" w:rsidR="000B70B9" w:rsidRDefault="005C07CB" w:rsidP="000D3185">
      <w:pPr>
        <w:tabs>
          <w:tab w:val="left" w:pos="1134"/>
        </w:tabs>
        <w:spacing w:after="0" w:line="360" w:lineRule="auto"/>
        <w:ind w:firstLine="709"/>
        <w:jc w:val="both"/>
        <w:rPr>
          <w:lang w:val="uk-UA"/>
        </w:rPr>
      </w:pPr>
      <w:r w:rsidRPr="005C07CB">
        <w:rPr>
          <w:lang w:val="uk-UA"/>
        </w:rPr>
        <w:t xml:space="preserve">7. Березняк Е. С. </w:t>
      </w:r>
      <w:proofErr w:type="spellStart"/>
      <w:r w:rsidRPr="005C07CB">
        <w:rPr>
          <w:lang w:val="uk-UA"/>
        </w:rPr>
        <w:t>Руководство</w:t>
      </w:r>
      <w:proofErr w:type="spellEnd"/>
      <w:r w:rsidRPr="005C07CB">
        <w:rPr>
          <w:lang w:val="uk-UA"/>
        </w:rPr>
        <w:t xml:space="preserve"> </w:t>
      </w:r>
      <w:proofErr w:type="spellStart"/>
      <w:r w:rsidRPr="005C07CB">
        <w:rPr>
          <w:lang w:val="uk-UA"/>
        </w:rPr>
        <w:t>современной</w:t>
      </w:r>
      <w:proofErr w:type="spellEnd"/>
      <w:r w:rsidRPr="005C07CB">
        <w:rPr>
          <w:lang w:val="uk-UA"/>
        </w:rPr>
        <w:t xml:space="preserve"> </w:t>
      </w:r>
      <w:proofErr w:type="spellStart"/>
      <w:r w:rsidRPr="005C07CB">
        <w:rPr>
          <w:lang w:val="uk-UA"/>
        </w:rPr>
        <w:t>школой</w:t>
      </w:r>
      <w:proofErr w:type="spellEnd"/>
      <w:r w:rsidRPr="005C07CB">
        <w:rPr>
          <w:lang w:val="uk-UA"/>
        </w:rPr>
        <w:t xml:space="preserve"> (</w:t>
      </w:r>
      <w:proofErr w:type="spellStart"/>
      <w:r w:rsidRPr="005C07CB">
        <w:rPr>
          <w:lang w:val="uk-UA"/>
        </w:rPr>
        <w:t>Некоторые</w:t>
      </w:r>
      <w:proofErr w:type="spellEnd"/>
      <w:r w:rsidRPr="005C07CB">
        <w:rPr>
          <w:lang w:val="uk-UA"/>
        </w:rPr>
        <w:t xml:space="preserve"> </w:t>
      </w:r>
      <w:proofErr w:type="spellStart"/>
      <w:r w:rsidRPr="005C07CB">
        <w:rPr>
          <w:lang w:val="uk-UA"/>
        </w:rPr>
        <w:t>вопросы</w:t>
      </w:r>
      <w:proofErr w:type="spellEnd"/>
      <w:r w:rsidRPr="005C07CB">
        <w:rPr>
          <w:lang w:val="uk-UA"/>
        </w:rPr>
        <w:t xml:space="preserve"> и </w:t>
      </w:r>
      <w:proofErr w:type="spellStart"/>
      <w:r w:rsidRPr="005C07CB">
        <w:rPr>
          <w:lang w:val="uk-UA"/>
        </w:rPr>
        <w:t>проблемы</w:t>
      </w:r>
      <w:proofErr w:type="spellEnd"/>
      <w:r w:rsidRPr="005C07CB">
        <w:rPr>
          <w:lang w:val="uk-UA"/>
        </w:rPr>
        <w:t>).</w:t>
      </w:r>
      <w:r>
        <w:rPr>
          <w:lang w:val="uk-UA"/>
        </w:rPr>
        <w:t xml:space="preserve"> </w:t>
      </w:r>
      <w:r w:rsidRPr="005C07CB">
        <w:rPr>
          <w:lang w:val="uk-UA"/>
        </w:rPr>
        <w:t>К.: Рад. Школа</w:t>
      </w:r>
      <w:r>
        <w:rPr>
          <w:lang w:val="uk-UA"/>
        </w:rPr>
        <w:t>.</w:t>
      </w:r>
      <w:r w:rsidRPr="005C07CB">
        <w:rPr>
          <w:lang w:val="uk-UA"/>
        </w:rPr>
        <w:t xml:space="preserve"> </w:t>
      </w:r>
      <w:r>
        <w:rPr>
          <w:lang w:val="uk-UA"/>
        </w:rPr>
        <w:t>2000</w:t>
      </w:r>
      <w:r w:rsidRPr="005C07CB">
        <w:rPr>
          <w:lang w:val="uk-UA"/>
        </w:rPr>
        <w:t xml:space="preserve">. С. 11 – 17. </w:t>
      </w:r>
    </w:p>
    <w:p w14:paraId="28547D5D" w14:textId="77777777" w:rsidR="000B70B9" w:rsidRDefault="005C07CB" w:rsidP="000D3185">
      <w:pPr>
        <w:tabs>
          <w:tab w:val="left" w:pos="1134"/>
        </w:tabs>
        <w:spacing w:after="0" w:line="360" w:lineRule="auto"/>
        <w:ind w:firstLine="709"/>
        <w:jc w:val="both"/>
        <w:rPr>
          <w:lang w:val="uk-UA"/>
        </w:rPr>
      </w:pPr>
      <w:r w:rsidRPr="005C07CB">
        <w:rPr>
          <w:lang w:val="uk-UA"/>
        </w:rPr>
        <w:t>8. Бондар В. І. Управлінський аспект плану роботи школи</w:t>
      </w:r>
      <w:r w:rsidR="000B70B9">
        <w:rPr>
          <w:lang w:val="uk-UA"/>
        </w:rPr>
        <w:t>.</w:t>
      </w:r>
      <w:r w:rsidRPr="005C07CB">
        <w:rPr>
          <w:lang w:val="uk-UA"/>
        </w:rPr>
        <w:t xml:space="preserve"> Підручник для директора. 2006.</w:t>
      </w:r>
      <w:r w:rsidR="000B70B9">
        <w:rPr>
          <w:lang w:val="uk-UA"/>
        </w:rPr>
        <w:t xml:space="preserve"> </w:t>
      </w:r>
      <w:r w:rsidRPr="005C07CB">
        <w:rPr>
          <w:lang w:val="uk-UA"/>
        </w:rPr>
        <w:t xml:space="preserve">№ 1. С. 4 - 6. </w:t>
      </w:r>
    </w:p>
    <w:p w14:paraId="51B57340" w14:textId="77777777" w:rsidR="000B70B9" w:rsidRDefault="005C07CB" w:rsidP="000D3185">
      <w:pPr>
        <w:tabs>
          <w:tab w:val="left" w:pos="1134"/>
        </w:tabs>
        <w:spacing w:after="0" w:line="360" w:lineRule="auto"/>
        <w:ind w:firstLine="709"/>
        <w:jc w:val="both"/>
        <w:rPr>
          <w:lang w:val="uk-UA"/>
        </w:rPr>
      </w:pPr>
      <w:r w:rsidRPr="005C07CB">
        <w:rPr>
          <w:lang w:val="uk-UA"/>
        </w:rPr>
        <w:t xml:space="preserve">9. </w:t>
      </w:r>
      <w:proofErr w:type="spellStart"/>
      <w:r w:rsidRPr="005C07CB">
        <w:rPr>
          <w:lang w:val="uk-UA"/>
        </w:rPr>
        <w:t>Бондарь</w:t>
      </w:r>
      <w:proofErr w:type="spellEnd"/>
      <w:r w:rsidRPr="005C07CB">
        <w:rPr>
          <w:lang w:val="uk-UA"/>
        </w:rPr>
        <w:t xml:space="preserve"> В. И. </w:t>
      </w:r>
      <w:proofErr w:type="spellStart"/>
      <w:r w:rsidRPr="005C07CB">
        <w:rPr>
          <w:lang w:val="uk-UA"/>
        </w:rPr>
        <w:t>Управленческая</w:t>
      </w:r>
      <w:proofErr w:type="spellEnd"/>
      <w:r w:rsidRPr="005C07CB">
        <w:rPr>
          <w:lang w:val="uk-UA"/>
        </w:rPr>
        <w:t xml:space="preserve"> </w:t>
      </w:r>
      <w:proofErr w:type="spellStart"/>
      <w:r w:rsidRPr="005C07CB">
        <w:rPr>
          <w:lang w:val="uk-UA"/>
        </w:rPr>
        <w:t>деятельность</w:t>
      </w:r>
      <w:proofErr w:type="spellEnd"/>
      <w:r w:rsidRPr="005C07CB">
        <w:rPr>
          <w:lang w:val="uk-UA"/>
        </w:rPr>
        <w:t xml:space="preserve"> директора школи: </w:t>
      </w:r>
      <w:proofErr w:type="spellStart"/>
      <w:r w:rsidRPr="005C07CB">
        <w:rPr>
          <w:lang w:val="uk-UA"/>
        </w:rPr>
        <w:t>дидактический</w:t>
      </w:r>
      <w:proofErr w:type="spellEnd"/>
      <w:r w:rsidRPr="005C07CB">
        <w:rPr>
          <w:lang w:val="uk-UA"/>
        </w:rPr>
        <w:t xml:space="preserve"> аспект</w:t>
      </w:r>
      <w:r w:rsidR="000B70B9">
        <w:rPr>
          <w:lang w:val="uk-UA"/>
        </w:rPr>
        <w:t xml:space="preserve">. </w:t>
      </w:r>
      <w:r w:rsidRPr="005C07CB">
        <w:rPr>
          <w:lang w:val="uk-UA"/>
        </w:rPr>
        <w:t xml:space="preserve">К.: Рад. </w:t>
      </w:r>
      <w:proofErr w:type="spellStart"/>
      <w:r w:rsidRPr="005C07CB">
        <w:rPr>
          <w:lang w:val="uk-UA"/>
        </w:rPr>
        <w:t>шк</w:t>
      </w:r>
      <w:proofErr w:type="spellEnd"/>
      <w:r w:rsidRPr="005C07CB">
        <w:rPr>
          <w:lang w:val="uk-UA"/>
        </w:rPr>
        <w:t xml:space="preserve">. </w:t>
      </w:r>
      <w:r w:rsidR="000B70B9">
        <w:rPr>
          <w:lang w:val="uk-UA"/>
        </w:rPr>
        <w:t>2000</w:t>
      </w:r>
      <w:r w:rsidRPr="005C07CB">
        <w:rPr>
          <w:lang w:val="uk-UA"/>
        </w:rPr>
        <w:t xml:space="preserve">. 160 с. </w:t>
      </w:r>
    </w:p>
    <w:p w14:paraId="182D8A39" w14:textId="77777777" w:rsidR="000B70B9" w:rsidRDefault="005C07CB" w:rsidP="000D3185">
      <w:pPr>
        <w:tabs>
          <w:tab w:val="left" w:pos="1134"/>
        </w:tabs>
        <w:spacing w:after="0" w:line="360" w:lineRule="auto"/>
        <w:ind w:firstLine="709"/>
        <w:jc w:val="both"/>
        <w:rPr>
          <w:lang w:val="uk-UA"/>
        </w:rPr>
      </w:pPr>
      <w:r w:rsidRPr="005C07CB">
        <w:rPr>
          <w:lang w:val="uk-UA"/>
        </w:rPr>
        <w:t xml:space="preserve">10. </w:t>
      </w:r>
      <w:proofErr w:type="spellStart"/>
      <w:r w:rsidRPr="005C07CB">
        <w:rPr>
          <w:lang w:val="uk-UA"/>
        </w:rPr>
        <w:t>Бобров</w:t>
      </w:r>
      <w:proofErr w:type="spellEnd"/>
      <w:r w:rsidRPr="005C07CB">
        <w:rPr>
          <w:lang w:val="uk-UA"/>
        </w:rPr>
        <w:t xml:space="preserve"> В .Я. Філософія освіти XXI століття: проблеми перспективи : 3б. наук. пр. АПН України, Т-во „Знання" Україн</w:t>
      </w:r>
      <w:r w:rsidR="000B70B9">
        <w:rPr>
          <w:lang w:val="uk-UA"/>
        </w:rPr>
        <w:t>и.</w:t>
      </w:r>
      <w:r w:rsidRPr="005C07CB">
        <w:rPr>
          <w:lang w:val="uk-UA"/>
        </w:rPr>
        <w:t xml:space="preserve"> К.: 2000. </w:t>
      </w:r>
      <w:proofErr w:type="spellStart"/>
      <w:r w:rsidRPr="005C07CB">
        <w:rPr>
          <w:lang w:val="uk-UA"/>
        </w:rPr>
        <w:t>Вип</w:t>
      </w:r>
      <w:proofErr w:type="spellEnd"/>
      <w:r w:rsidRPr="005C07CB">
        <w:rPr>
          <w:lang w:val="uk-UA"/>
        </w:rPr>
        <w:t xml:space="preserve">. 3. С. 443 – 447. </w:t>
      </w:r>
    </w:p>
    <w:p w14:paraId="6DAA5BD7" w14:textId="77777777" w:rsidR="000B70B9" w:rsidRDefault="005C07CB" w:rsidP="000D3185">
      <w:pPr>
        <w:tabs>
          <w:tab w:val="left" w:pos="1134"/>
        </w:tabs>
        <w:spacing w:after="0" w:line="360" w:lineRule="auto"/>
        <w:ind w:firstLine="709"/>
        <w:jc w:val="both"/>
        <w:rPr>
          <w:lang w:val="uk-UA"/>
        </w:rPr>
      </w:pPr>
      <w:r w:rsidRPr="005C07CB">
        <w:rPr>
          <w:lang w:val="uk-UA"/>
        </w:rPr>
        <w:t xml:space="preserve">11. </w:t>
      </w:r>
      <w:proofErr w:type="spellStart"/>
      <w:r w:rsidRPr="005C07CB">
        <w:rPr>
          <w:lang w:val="uk-UA"/>
        </w:rPr>
        <w:t>Варій</w:t>
      </w:r>
      <w:proofErr w:type="spellEnd"/>
      <w:r w:rsidRPr="005C07CB">
        <w:rPr>
          <w:lang w:val="uk-UA"/>
        </w:rPr>
        <w:t xml:space="preserve"> М. Й. Основи психології і педагогіки: навчальний посібник</w:t>
      </w:r>
      <w:r w:rsidR="000B70B9">
        <w:rPr>
          <w:lang w:val="uk-UA"/>
        </w:rPr>
        <w:t xml:space="preserve">. </w:t>
      </w:r>
      <w:r w:rsidRPr="005C07CB">
        <w:rPr>
          <w:lang w:val="uk-UA"/>
        </w:rPr>
        <w:t>К.: Центр учбової літератури</w:t>
      </w:r>
      <w:r w:rsidR="000B70B9">
        <w:rPr>
          <w:lang w:val="uk-UA"/>
        </w:rPr>
        <w:t>.</w:t>
      </w:r>
      <w:r w:rsidRPr="005C07CB">
        <w:rPr>
          <w:lang w:val="uk-UA"/>
        </w:rPr>
        <w:t xml:space="preserve"> 2007. С. 15-20. </w:t>
      </w:r>
    </w:p>
    <w:p w14:paraId="7A8B72A5" w14:textId="65C2B689" w:rsidR="000B70B9" w:rsidRDefault="005C07CB" w:rsidP="000D3185">
      <w:pPr>
        <w:tabs>
          <w:tab w:val="left" w:pos="1134"/>
        </w:tabs>
        <w:spacing w:after="0" w:line="360" w:lineRule="auto"/>
        <w:ind w:firstLine="709"/>
        <w:jc w:val="both"/>
        <w:rPr>
          <w:lang w:val="uk-UA"/>
        </w:rPr>
      </w:pPr>
      <w:r w:rsidRPr="005C07CB">
        <w:rPr>
          <w:lang w:val="uk-UA"/>
        </w:rPr>
        <w:t>12. Васильєв І. Б. Педагогічне проектування професійно-технічних закладів освіти нового типу</w:t>
      </w:r>
      <w:r w:rsidR="000B70B9">
        <w:rPr>
          <w:lang w:val="uk-UA"/>
        </w:rPr>
        <w:t xml:space="preserve">. </w:t>
      </w:r>
      <w:r w:rsidRPr="005C07CB">
        <w:rPr>
          <w:lang w:val="uk-UA"/>
        </w:rPr>
        <w:t xml:space="preserve">Проф. освіта : теорія і практика. </w:t>
      </w:r>
      <w:r w:rsidR="000B70B9">
        <w:rPr>
          <w:lang w:val="uk-UA"/>
        </w:rPr>
        <w:t>2001</w:t>
      </w:r>
      <w:r w:rsidRPr="005C07CB">
        <w:rPr>
          <w:lang w:val="uk-UA"/>
        </w:rPr>
        <w:t>. № 1/2. С.</w:t>
      </w:r>
      <w:r w:rsidR="004510C2">
        <w:rPr>
          <w:lang w:val="uk-UA"/>
        </w:rPr>
        <w:t> </w:t>
      </w:r>
      <w:r w:rsidRPr="005C07CB">
        <w:rPr>
          <w:lang w:val="uk-UA"/>
        </w:rPr>
        <w:t xml:space="preserve">43 – 52. </w:t>
      </w:r>
    </w:p>
    <w:p w14:paraId="49AA9588" w14:textId="5E5B1A82" w:rsidR="000B70B9" w:rsidRDefault="005C07CB" w:rsidP="000D3185">
      <w:pPr>
        <w:tabs>
          <w:tab w:val="left" w:pos="1134"/>
        </w:tabs>
        <w:spacing w:after="0" w:line="360" w:lineRule="auto"/>
        <w:ind w:firstLine="709"/>
        <w:jc w:val="both"/>
        <w:rPr>
          <w:lang w:val="uk-UA"/>
        </w:rPr>
      </w:pPr>
      <w:r w:rsidRPr="005C07CB">
        <w:rPr>
          <w:lang w:val="uk-UA"/>
        </w:rPr>
        <w:lastRenderedPageBreak/>
        <w:t xml:space="preserve">13. </w:t>
      </w:r>
      <w:proofErr w:type="spellStart"/>
      <w:r w:rsidRPr="005C07CB">
        <w:rPr>
          <w:lang w:val="uk-UA"/>
        </w:rPr>
        <w:t>Вейлл</w:t>
      </w:r>
      <w:proofErr w:type="spellEnd"/>
      <w:r w:rsidRPr="005C07CB">
        <w:rPr>
          <w:lang w:val="uk-UA"/>
        </w:rPr>
        <w:t xml:space="preserve"> </w:t>
      </w:r>
      <w:proofErr w:type="spellStart"/>
      <w:r w:rsidRPr="005C07CB">
        <w:rPr>
          <w:lang w:val="uk-UA"/>
        </w:rPr>
        <w:t>Питер</w:t>
      </w:r>
      <w:proofErr w:type="spellEnd"/>
      <w:r w:rsidRPr="005C07CB">
        <w:rPr>
          <w:lang w:val="uk-UA"/>
        </w:rPr>
        <w:t xml:space="preserve">. </w:t>
      </w:r>
      <w:proofErr w:type="spellStart"/>
      <w:r w:rsidRPr="005C07CB">
        <w:rPr>
          <w:lang w:val="uk-UA"/>
        </w:rPr>
        <w:t>Искусство</w:t>
      </w:r>
      <w:proofErr w:type="spellEnd"/>
      <w:r w:rsidRPr="005C07CB">
        <w:rPr>
          <w:lang w:val="uk-UA"/>
        </w:rPr>
        <w:t xml:space="preserve"> </w:t>
      </w:r>
      <w:proofErr w:type="spellStart"/>
      <w:r w:rsidRPr="005C07CB">
        <w:rPr>
          <w:lang w:val="uk-UA"/>
        </w:rPr>
        <w:t>менеджмента</w:t>
      </w:r>
      <w:proofErr w:type="spellEnd"/>
      <w:r w:rsidR="000B70B9">
        <w:rPr>
          <w:lang w:val="uk-UA"/>
        </w:rPr>
        <w:t>.</w:t>
      </w:r>
      <w:r w:rsidRPr="005C07CB">
        <w:rPr>
          <w:lang w:val="uk-UA"/>
        </w:rPr>
        <w:t xml:space="preserve"> М.: </w:t>
      </w:r>
      <w:proofErr w:type="spellStart"/>
      <w:r w:rsidRPr="005C07CB">
        <w:rPr>
          <w:lang w:val="uk-UA"/>
        </w:rPr>
        <w:t>Новости</w:t>
      </w:r>
      <w:proofErr w:type="spellEnd"/>
      <w:r w:rsidR="000B70B9">
        <w:rPr>
          <w:lang w:val="uk-UA"/>
        </w:rPr>
        <w:t>. 2000</w:t>
      </w:r>
      <w:r w:rsidRPr="005C07CB">
        <w:rPr>
          <w:lang w:val="uk-UA"/>
        </w:rPr>
        <w:t xml:space="preserve">. С. 44-48. </w:t>
      </w:r>
    </w:p>
    <w:p w14:paraId="01C9710D" w14:textId="77777777" w:rsidR="000B70B9" w:rsidRDefault="005C07CB" w:rsidP="000D3185">
      <w:pPr>
        <w:tabs>
          <w:tab w:val="left" w:pos="1134"/>
        </w:tabs>
        <w:spacing w:after="0" w:line="360" w:lineRule="auto"/>
        <w:ind w:firstLine="709"/>
        <w:jc w:val="both"/>
        <w:rPr>
          <w:lang w:val="uk-UA"/>
        </w:rPr>
      </w:pPr>
      <w:r w:rsidRPr="005C07CB">
        <w:rPr>
          <w:lang w:val="uk-UA"/>
        </w:rPr>
        <w:t xml:space="preserve">14. </w:t>
      </w:r>
      <w:proofErr w:type="spellStart"/>
      <w:r w:rsidRPr="005C07CB">
        <w:rPr>
          <w:lang w:val="uk-UA"/>
        </w:rPr>
        <w:t>Веснин</w:t>
      </w:r>
      <w:proofErr w:type="spellEnd"/>
      <w:r w:rsidRPr="005C07CB">
        <w:rPr>
          <w:lang w:val="uk-UA"/>
        </w:rPr>
        <w:t xml:space="preserve"> В. Р. Основи менеджменту</w:t>
      </w:r>
      <w:r w:rsidR="000B70B9">
        <w:rPr>
          <w:lang w:val="uk-UA"/>
        </w:rPr>
        <w:t xml:space="preserve">. </w:t>
      </w:r>
      <w:r w:rsidRPr="005C07CB">
        <w:rPr>
          <w:lang w:val="uk-UA"/>
        </w:rPr>
        <w:t xml:space="preserve">М. </w:t>
      </w:r>
      <w:r w:rsidR="000B70B9">
        <w:rPr>
          <w:lang w:val="uk-UA"/>
        </w:rPr>
        <w:t>2001</w:t>
      </w:r>
      <w:r w:rsidRPr="005C07CB">
        <w:rPr>
          <w:lang w:val="uk-UA"/>
        </w:rPr>
        <w:t>.</w:t>
      </w:r>
      <w:r w:rsidR="000B70B9">
        <w:rPr>
          <w:lang w:val="uk-UA"/>
        </w:rPr>
        <w:t xml:space="preserve"> 205 с.</w:t>
      </w:r>
      <w:r w:rsidRPr="005C07CB">
        <w:rPr>
          <w:lang w:val="uk-UA"/>
        </w:rPr>
        <w:t xml:space="preserve"> </w:t>
      </w:r>
    </w:p>
    <w:p w14:paraId="7794B79B" w14:textId="77777777" w:rsidR="000B70B9" w:rsidRDefault="005C07CB" w:rsidP="000D3185">
      <w:pPr>
        <w:tabs>
          <w:tab w:val="left" w:pos="1134"/>
        </w:tabs>
        <w:spacing w:after="0" w:line="360" w:lineRule="auto"/>
        <w:ind w:firstLine="709"/>
        <w:jc w:val="both"/>
        <w:rPr>
          <w:lang w:val="uk-UA"/>
        </w:rPr>
      </w:pPr>
      <w:r w:rsidRPr="005C07CB">
        <w:rPr>
          <w:lang w:val="uk-UA"/>
        </w:rPr>
        <w:t>15. Вишневський О. І. Теоретичні основи сучасної української педагогіки: навчальний посібник</w:t>
      </w:r>
      <w:r w:rsidR="000B70B9">
        <w:rPr>
          <w:lang w:val="uk-UA"/>
        </w:rPr>
        <w:t xml:space="preserve">. </w:t>
      </w:r>
      <w:r w:rsidRPr="005C07CB">
        <w:rPr>
          <w:lang w:val="uk-UA"/>
        </w:rPr>
        <w:t>Дрогобич: Коло</w:t>
      </w:r>
      <w:r w:rsidR="000B70B9">
        <w:rPr>
          <w:lang w:val="uk-UA"/>
        </w:rPr>
        <w:t>.</w:t>
      </w:r>
      <w:r w:rsidRPr="005C07CB">
        <w:rPr>
          <w:lang w:val="uk-UA"/>
        </w:rPr>
        <w:t xml:space="preserve"> 2003. </w:t>
      </w:r>
      <w:r w:rsidR="000B70B9">
        <w:rPr>
          <w:lang w:val="uk-UA"/>
        </w:rPr>
        <w:t>185 с.</w:t>
      </w:r>
    </w:p>
    <w:p w14:paraId="18025B3E" w14:textId="676D9E42" w:rsidR="000B70B9" w:rsidRDefault="005C07CB" w:rsidP="000D3185">
      <w:pPr>
        <w:tabs>
          <w:tab w:val="left" w:pos="1134"/>
        </w:tabs>
        <w:spacing w:after="0" w:line="360" w:lineRule="auto"/>
        <w:ind w:firstLine="709"/>
        <w:jc w:val="both"/>
        <w:rPr>
          <w:lang w:val="uk-UA"/>
        </w:rPr>
      </w:pPr>
      <w:r w:rsidRPr="005C07CB">
        <w:rPr>
          <w:lang w:val="uk-UA"/>
        </w:rPr>
        <w:t>16. Вітвицька С. С. Основи педагогіки вищої школи: методичний посібник для студентів магістратури</w:t>
      </w:r>
      <w:r w:rsidR="000B70B9">
        <w:rPr>
          <w:lang w:val="uk-UA"/>
        </w:rPr>
        <w:t xml:space="preserve">. </w:t>
      </w:r>
      <w:r w:rsidRPr="005C07CB">
        <w:rPr>
          <w:lang w:val="uk-UA"/>
        </w:rPr>
        <w:t>Київ: Центр навчальної літератури</w:t>
      </w:r>
      <w:r w:rsidR="000B70B9">
        <w:rPr>
          <w:lang w:val="uk-UA"/>
        </w:rPr>
        <w:t>.</w:t>
      </w:r>
      <w:r w:rsidRPr="005C07CB">
        <w:rPr>
          <w:lang w:val="uk-UA"/>
        </w:rPr>
        <w:t xml:space="preserve"> 2003. </w:t>
      </w:r>
      <w:r w:rsidR="000B70B9">
        <w:rPr>
          <w:lang w:val="uk-UA"/>
        </w:rPr>
        <w:t>210 с.</w:t>
      </w:r>
    </w:p>
    <w:p w14:paraId="1A0B943A" w14:textId="77777777" w:rsidR="000B70B9" w:rsidRDefault="005C07CB" w:rsidP="000D3185">
      <w:pPr>
        <w:tabs>
          <w:tab w:val="left" w:pos="1134"/>
        </w:tabs>
        <w:spacing w:after="0" w:line="360" w:lineRule="auto"/>
        <w:ind w:firstLine="709"/>
        <w:jc w:val="both"/>
        <w:rPr>
          <w:lang w:val="uk-UA"/>
        </w:rPr>
      </w:pPr>
      <w:r w:rsidRPr="005C07CB">
        <w:rPr>
          <w:lang w:val="uk-UA"/>
        </w:rPr>
        <w:t xml:space="preserve">17. </w:t>
      </w:r>
      <w:proofErr w:type="spellStart"/>
      <w:r w:rsidRPr="005C07CB">
        <w:rPr>
          <w:lang w:val="uk-UA"/>
        </w:rPr>
        <w:t>Галькевич</w:t>
      </w:r>
      <w:proofErr w:type="spellEnd"/>
      <w:r w:rsidRPr="005C07CB">
        <w:rPr>
          <w:lang w:val="uk-UA"/>
        </w:rPr>
        <w:t xml:space="preserve"> Р. С. </w:t>
      </w:r>
      <w:proofErr w:type="spellStart"/>
      <w:r w:rsidRPr="005C07CB">
        <w:rPr>
          <w:lang w:val="uk-UA"/>
        </w:rPr>
        <w:t>Основы</w:t>
      </w:r>
      <w:proofErr w:type="spellEnd"/>
      <w:r w:rsidRPr="005C07CB">
        <w:rPr>
          <w:lang w:val="uk-UA"/>
        </w:rPr>
        <w:t xml:space="preserve"> </w:t>
      </w:r>
      <w:proofErr w:type="spellStart"/>
      <w:r w:rsidRPr="005C07CB">
        <w:rPr>
          <w:lang w:val="uk-UA"/>
        </w:rPr>
        <w:t>менеджмента</w:t>
      </w:r>
      <w:proofErr w:type="spellEnd"/>
      <w:r w:rsidR="000B70B9">
        <w:rPr>
          <w:lang w:val="uk-UA"/>
        </w:rPr>
        <w:t>.</w:t>
      </w:r>
      <w:r w:rsidRPr="005C07CB">
        <w:rPr>
          <w:lang w:val="uk-UA"/>
        </w:rPr>
        <w:t xml:space="preserve"> М.</w:t>
      </w:r>
      <w:r w:rsidR="000B70B9">
        <w:rPr>
          <w:lang w:val="uk-UA"/>
        </w:rPr>
        <w:t xml:space="preserve"> 2003</w:t>
      </w:r>
      <w:r w:rsidRPr="005C07CB">
        <w:rPr>
          <w:lang w:val="uk-UA"/>
        </w:rPr>
        <w:t>.</w:t>
      </w:r>
      <w:r w:rsidR="000B70B9">
        <w:rPr>
          <w:lang w:val="uk-UA"/>
        </w:rPr>
        <w:t xml:space="preserve"> 165 с.</w:t>
      </w:r>
      <w:r w:rsidRPr="005C07CB">
        <w:rPr>
          <w:lang w:val="uk-UA"/>
        </w:rPr>
        <w:t xml:space="preserve"> </w:t>
      </w:r>
    </w:p>
    <w:p w14:paraId="21FF3588" w14:textId="77777777" w:rsidR="000B70B9" w:rsidRDefault="005C07CB" w:rsidP="000D3185">
      <w:pPr>
        <w:tabs>
          <w:tab w:val="left" w:pos="1134"/>
        </w:tabs>
        <w:spacing w:after="0" w:line="360" w:lineRule="auto"/>
        <w:ind w:firstLine="709"/>
        <w:jc w:val="both"/>
        <w:rPr>
          <w:lang w:val="uk-UA"/>
        </w:rPr>
      </w:pPr>
      <w:r w:rsidRPr="005C07CB">
        <w:rPr>
          <w:lang w:val="uk-UA"/>
        </w:rPr>
        <w:t xml:space="preserve">18. </w:t>
      </w:r>
      <w:proofErr w:type="spellStart"/>
      <w:r w:rsidRPr="005C07CB">
        <w:rPr>
          <w:lang w:val="uk-UA"/>
        </w:rPr>
        <w:t>Герчикова</w:t>
      </w:r>
      <w:proofErr w:type="spellEnd"/>
      <w:r w:rsidRPr="005C07CB">
        <w:rPr>
          <w:lang w:val="uk-UA"/>
        </w:rPr>
        <w:t xml:space="preserve"> И. Н. Менеджмент</w:t>
      </w:r>
      <w:r w:rsidR="000B70B9">
        <w:rPr>
          <w:lang w:val="uk-UA"/>
        </w:rPr>
        <w:t xml:space="preserve">. </w:t>
      </w:r>
      <w:proofErr w:type="spellStart"/>
      <w:r w:rsidRPr="005C07CB">
        <w:rPr>
          <w:lang w:val="uk-UA"/>
        </w:rPr>
        <w:t>Учебник</w:t>
      </w:r>
      <w:proofErr w:type="spellEnd"/>
      <w:r w:rsidRPr="005C07CB">
        <w:rPr>
          <w:lang w:val="uk-UA"/>
        </w:rPr>
        <w:t xml:space="preserve">. 2-е </w:t>
      </w:r>
      <w:proofErr w:type="spellStart"/>
      <w:r w:rsidRPr="005C07CB">
        <w:rPr>
          <w:lang w:val="uk-UA"/>
        </w:rPr>
        <w:t>издание</w:t>
      </w:r>
      <w:proofErr w:type="spellEnd"/>
      <w:r w:rsidRPr="005C07CB">
        <w:rPr>
          <w:lang w:val="uk-UA"/>
        </w:rPr>
        <w:t xml:space="preserve">. М. </w:t>
      </w:r>
      <w:r w:rsidR="000B70B9">
        <w:rPr>
          <w:lang w:val="uk-UA"/>
        </w:rPr>
        <w:t>2001</w:t>
      </w:r>
      <w:r w:rsidRPr="005C07CB">
        <w:rPr>
          <w:lang w:val="uk-UA"/>
        </w:rPr>
        <w:t>.</w:t>
      </w:r>
      <w:r w:rsidR="000B70B9">
        <w:rPr>
          <w:lang w:val="uk-UA"/>
        </w:rPr>
        <w:t xml:space="preserve"> 320 с.</w:t>
      </w:r>
      <w:r w:rsidRPr="005C07CB">
        <w:rPr>
          <w:lang w:val="uk-UA"/>
        </w:rPr>
        <w:t xml:space="preserve"> </w:t>
      </w:r>
    </w:p>
    <w:p w14:paraId="637DC1A0" w14:textId="38094600" w:rsidR="004510C2" w:rsidRPr="004510C2" w:rsidRDefault="004510C2" w:rsidP="000D3185">
      <w:pPr>
        <w:tabs>
          <w:tab w:val="left" w:pos="1134"/>
        </w:tabs>
        <w:spacing w:after="0" w:line="360" w:lineRule="auto"/>
        <w:ind w:firstLine="709"/>
        <w:jc w:val="both"/>
        <w:rPr>
          <w:szCs w:val="28"/>
          <w:lang w:val="uk-UA"/>
        </w:rPr>
      </w:pPr>
      <w:r w:rsidRPr="004510C2">
        <w:rPr>
          <w:szCs w:val="28"/>
          <w:lang w:val="uk-UA"/>
        </w:rPr>
        <w:t xml:space="preserve">18а. Гірняк А.Н., Васильків О.В. </w:t>
      </w:r>
      <w:r w:rsidRPr="004510C2">
        <w:rPr>
          <w:rFonts w:eastAsia="MS Mincho" w:cs="Times New Roman"/>
          <w:szCs w:val="28"/>
          <w:lang w:val="uk-UA" w:eastAsia="ru-RU"/>
        </w:rPr>
        <w:t xml:space="preserve">Психологічні бар’єри у взаємодії викладача й студентів та шляхи їх ефективного подолання. </w:t>
      </w:r>
      <w:r w:rsidRPr="004510C2">
        <w:rPr>
          <w:rFonts w:eastAsia="MS Mincho" w:cs="Times New Roman"/>
          <w:i/>
          <w:szCs w:val="28"/>
          <w:lang w:val="uk-UA" w:eastAsia="ru-RU"/>
        </w:rPr>
        <w:t>Психологічні перспективи</w:t>
      </w:r>
      <w:r w:rsidRPr="004510C2">
        <w:rPr>
          <w:rFonts w:eastAsia="MS Mincho" w:cs="Times New Roman"/>
          <w:szCs w:val="28"/>
          <w:lang w:val="uk-UA" w:eastAsia="ru-RU"/>
        </w:rPr>
        <w:t xml:space="preserve">. 2019. </w:t>
      </w:r>
      <w:proofErr w:type="spellStart"/>
      <w:r w:rsidRPr="004510C2">
        <w:rPr>
          <w:rFonts w:eastAsia="MS Mincho" w:cs="Times New Roman"/>
          <w:szCs w:val="28"/>
          <w:lang w:val="uk-UA" w:eastAsia="ru-RU"/>
        </w:rPr>
        <w:t>Вип</w:t>
      </w:r>
      <w:proofErr w:type="spellEnd"/>
      <w:r w:rsidRPr="004510C2">
        <w:rPr>
          <w:rFonts w:eastAsia="MS Mincho" w:cs="Times New Roman"/>
          <w:szCs w:val="28"/>
          <w:lang w:val="uk-UA" w:eastAsia="ru-RU"/>
        </w:rPr>
        <w:t>. 33. С. 79-90.</w:t>
      </w:r>
    </w:p>
    <w:p w14:paraId="53CA5BEA" w14:textId="77777777" w:rsidR="000B70B9" w:rsidRDefault="005C07CB" w:rsidP="000D3185">
      <w:pPr>
        <w:tabs>
          <w:tab w:val="left" w:pos="1134"/>
        </w:tabs>
        <w:spacing w:after="0" w:line="360" w:lineRule="auto"/>
        <w:ind w:firstLine="709"/>
        <w:jc w:val="both"/>
        <w:rPr>
          <w:lang w:val="uk-UA"/>
        </w:rPr>
      </w:pPr>
      <w:r w:rsidRPr="005C07CB">
        <w:rPr>
          <w:lang w:val="uk-UA"/>
        </w:rPr>
        <w:t>19. Головатий М. Ф. Освіта України: зупинитися і оглянутися</w:t>
      </w:r>
      <w:r w:rsidR="000B70B9">
        <w:rPr>
          <w:lang w:val="uk-UA"/>
        </w:rPr>
        <w:t>.</w:t>
      </w:r>
      <w:r w:rsidRPr="005C07CB">
        <w:rPr>
          <w:lang w:val="uk-UA"/>
        </w:rPr>
        <w:t xml:space="preserve"> </w:t>
      </w:r>
      <w:r w:rsidRPr="000B70B9">
        <w:rPr>
          <w:i/>
          <w:iCs/>
          <w:lang w:val="uk-UA"/>
        </w:rPr>
        <w:t xml:space="preserve">Болонський процес: перспективи і розвиток у контексті інтеграції України в європейський простір вищої освіти: </w:t>
      </w:r>
      <w:proofErr w:type="spellStart"/>
      <w:r w:rsidRPr="000B70B9">
        <w:rPr>
          <w:i/>
          <w:iCs/>
          <w:lang w:val="uk-UA"/>
        </w:rPr>
        <w:t>Моногр</w:t>
      </w:r>
      <w:proofErr w:type="spellEnd"/>
      <w:r w:rsidRPr="000B70B9">
        <w:rPr>
          <w:i/>
          <w:iCs/>
          <w:lang w:val="uk-UA"/>
        </w:rPr>
        <w:t>.</w:t>
      </w:r>
      <w:r w:rsidRPr="005C07CB">
        <w:rPr>
          <w:lang w:val="uk-UA"/>
        </w:rPr>
        <w:t xml:space="preserve"> К.: МАУП</w:t>
      </w:r>
      <w:r w:rsidR="000B70B9">
        <w:rPr>
          <w:lang w:val="uk-UA"/>
        </w:rPr>
        <w:t>.</w:t>
      </w:r>
      <w:r w:rsidRPr="005C07CB">
        <w:rPr>
          <w:lang w:val="uk-UA"/>
        </w:rPr>
        <w:t xml:space="preserve"> 2004. </w:t>
      </w:r>
      <w:r w:rsidR="000B70B9">
        <w:rPr>
          <w:lang w:val="uk-UA"/>
        </w:rPr>
        <w:t xml:space="preserve">С. </w:t>
      </w:r>
      <w:r w:rsidRPr="005C07CB">
        <w:rPr>
          <w:lang w:val="uk-UA"/>
        </w:rPr>
        <w:t xml:space="preserve">20. </w:t>
      </w:r>
    </w:p>
    <w:p w14:paraId="41616F2D" w14:textId="77777777" w:rsidR="000B70B9" w:rsidRDefault="000B70B9" w:rsidP="000D3185">
      <w:pPr>
        <w:tabs>
          <w:tab w:val="left" w:pos="1134"/>
        </w:tabs>
        <w:spacing w:after="0" w:line="360" w:lineRule="auto"/>
        <w:ind w:firstLine="709"/>
        <w:jc w:val="both"/>
        <w:rPr>
          <w:lang w:val="uk-UA"/>
        </w:rPr>
      </w:pPr>
      <w:r>
        <w:rPr>
          <w:lang w:val="uk-UA"/>
        </w:rPr>
        <w:t xml:space="preserve">20. </w:t>
      </w:r>
      <w:proofErr w:type="spellStart"/>
      <w:r w:rsidR="005C07CB" w:rsidRPr="005C07CB">
        <w:rPr>
          <w:lang w:val="uk-UA"/>
        </w:rPr>
        <w:t>Гольдштейн</w:t>
      </w:r>
      <w:proofErr w:type="spellEnd"/>
      <w:r w:rsidR="005C07CB" w:rsidRPr="005C07CB">
        <w:rPr>
          <w:lang w:val="uk-UA"/>
        </w:rPr>
        <w:t xml:space="preserve"> Г. Я. </w:t>
      </w:r>
      <w:proofErr w:type="spellStart"/>
      <w:r w:rsidR="005C07CB" w:rsidRPr="005C07CB">
        <w:rPr>
          <w:lang w:val="uk-UA"/>
        </w:rPr>
        <w:t>Основы</w:t>
      </w:r>
      <w:proofErr w:type="spellEnd"/>
      <w:r w:rsidR="005C07CB" w:rsidRPr="005C07CB">
        <w:rPr>
          <w:lang w:val="uk-UA"/>
        </w:rPr>
        <w:t xml:space="preserve"> </w:t>
      </w:r>
      <w:proofErr w:type="spellStart"/>
      <w:r w:rsidR="005C07CB" w:rsidRPr="005C07CB">
        <w:rPr>
          <w:lang w:val="uk-UA"/>
        </w:rPr>
        <w:t>менеджмета</w:t>
      </w:r>
      <w:proofErr w:type="spellEnd"/>
      <w:r>
        <w:rPr>
          <w:lang w:val="uk-UA"/>
        </w:rPr>
        <w:t xml:space="preserve">. </w:t>
      </w:r>
      <w:r w:rsidR="005C07CB" w:rsidRPr="005C07CB">
        <w:rPr>
          <w:lang w:val="uk-UA"/>
        </w:rPr>
        <w:t>Таганрог: ТРТУ</w:t>
      </w:r>
      <w:r>
        <w:rPr>
          <w:lang w:val="uk-UA"/>
        </w:rPr>
        <w:t>.</w:t>
      </w:r>
      <w:r w:rsidR="005C07CB" w:rsidRPr="005C07CB">
        <w:rPr>
          <w:lang w:val="uk-UA"/>
        </w:rPr>
        <w:t xml:space="preserve"> </w:t>
      </w:r>
      <w:r>
        <w:rPr>
          <w:lang w:val="uk-UA"/>
        </w:rPr>
        <w:t>2000</w:t>
      </w:r>
      <w:r w:rsidR="005C07CB" w:rsidRPr="005C07CB">
        <w:rPr>
          <w:lang w:val="uk-UA"/>
        </w:rPr>
        <w:t xml:space="preserve">. 76 с. </w:t>
      </w:r>
    </w:p>
    <w:p w14:paraId="67FCC365" w14:textId="0FCB659C" w:rsidR="000B70B9" w:rsidRDefault="005C07CB" w:rsidP="000D3185">
      <w:pPr>
        <w:tabs>
          <w:tab w:val="left" w:pos="1134"/>
        </w:tabs>
        <w:spacing w:after="0" w:line="360" w:lineRule="auto"/>
        <w:ind w:firstLine="709"/>
        <w:jc w:val="both"/>
        <w:rPr>
          <w:lang w:val="uk-UA"/>
        </w:rPr>
      </w:pPr>
      <w:r w:rsidRPr="005C07CB">
        <w:rPr>
          <w:lang w:val="uk-UA"/>
        </w:rPr>
        <w:t xml:space="preserve">21. Гончаров М. А. </w:t>
      </w:r>
      <w:proofErr w:type="spellStart"/>
      <w:r w:rsidRPr="005C07CB">
        <w:rPr>
          <w:lang w:val="uk-UA"/>
        </w:rPr>
        <w:t>Основы</w:t>
      </w:r>
      <w:proofErr w:type="spellEnd"/>
      <w:r w:rsidRPr="005C07CB">
        <w:rPr>
          <w:lang w:val="uk-UA"/>
        </w:rPr>
        <w:t xml:space="preserve"> </w:t>
      </w:r>
      <w:proofErr w:type="spellStart"/>
      <w:r w:rsidRPr="005C07CB">
        <w:rPr>
          <w:lang w:val="uk-UA"/>
        </w:rPr>
        <w:t>менеджмента</w:t>
      </w:r>
      <w:proofErr w:type="spellEnd"/>
      <w:r w:rsidRPr="005C07CB">
        <w:rPr>
          <w:lang w:val="uk-UA"/>
        </w:rPr>
        <w:t xml:space="preserve"> в </w:t>
      </w:r>
      <w:proofErr w:type="spellStart"/>
      <w:r w:rsidRPr="005C07CB">
        <w:rPr>
          <w:lang w:val="uk-UA"/>
        </w:rPr>
        <w:t>образовании</w:t>
      </w:r>
      <w:proofErr w:type="spellEnd"/>
      <w:r w:rsidRPr="005C07CB">
        <w:rPr>
          <w:lang w:val="uk-UA"/>
        </w:rPr>
        <w:t xml:space="preserve">: </w:t>
      </w:r>
      <w:proofErr w:type="spellStart"/>
      <w:r w:rsidRPr="005C07CB">
        <w:rPr>
          <w:lang w:val="uk-UA"/>
        </w:rPr>
        <w:t>учебное</w:t>
      </w:r>
      <w:proofErr w:type="spellEnd"/>
      <w:r w:rsidRPr="005C07CB">
        <w:rPr>
          <w:lang w:val="uk-UA"/>
        </w:rPr>
        <w:t xml:space="preserve"> </w:t>
      </w:r>
      <w:proofErr w:type="spellStart"/>
      <w:r w:rsidRPr="005C07CB">
        <w:rPr>
          <w:lang w:val="uk-UA"/>
        </w:rPr>
        <w:t>пособие</w:t>
      </w:r>
      <w:proofErr w:type="spellEnd"/>
      <w:r w:rsidR="000B70B9">
        <w:rPr>
          <w:lang w:val="uk-UA"/>
        </w:rPr>
        <w:t xml:space="preserve">. </w:t>
      </w:r>
      <w:r w:rsidRPr="005C07CB">
        <w:rPr>
          <w:lang w:val="uk-UA"/>
        </w:rPr>
        <w:t>М.: КНОРУС</w:t>
      </w:r>
      <w:r w:rsidR="000B70B9">
        <w:rPr>
          <w:lang w:val="uk-UA"/>
        </w:rPr>
        <w:t>.</w:t>
      </w:r>
      <w:r w:rsidRPr="005C07CB">
        <w:rPr>
          <w:lang w:val="uk-UA"/>
        </w:rPr>
        <w:t xml:space="preserve"> 2006. </w:t>
      </w:r>
      <w:r w:rsidR="000B70B9">
        <w:rPr>
          <w:lang w:val="uk-UA"/>
        </w:rPr>
        <w:t>140 с.</w:t>
      </w:r>
    </w:p>
    <w:p w14:paraId="17DD686B" w14:textId="3906FCE4" w:rsidR="000B70B9" w:rsidRDefault="005C07CB" w:rsidP="000D3185">
      <w:pPr>
        <w:tabs>
          <w:tab w:val="left" w:pos="1134"/>
        </w:tabs>
        <w:spacing w:after="0" w:line="360" w:lineRule="auto"/>
        <w:ind w:firstLine="709"/>
        <w:jc w:val="both"/>
        <w:rPr>
          <w:lang w:val="uk-UA"/>
        </w:rPr>
      </w:pPr>
      <w:r w:rsidRPr="005C07CB">
        <w:rPr>
          <w:lang w:val="uk-UA"/>
        </w:rPr>
        <w:t>22. Гончаров С. М. Основи менеджменту та маркетингу</w:t>
      </w:r>
      <w:r w:rsidR="000B70B9">
        <w:rPr>
          <w:lang w:val="uk-UA"/>
        </w:rPr>
        <w:t>.</w:t>
      </w:r>
      <w:r w:rsidRPr="005C07CB">
        <w:rPr>
          <w:lang w:val="uk-UA"/>
        </w:rPr>
        <w:t xml:space="preserve">  К. </w:t>
      </w:r>
      <w:r w:rsidR="000B70B9">
        <w:rPr>
          <w:lang w:val="uk-UA"/>
        </w:rPr>
        <w:t>2001</w:t>
      </w:r>
      <w:r w:rsidRPr="005C07CB">
        <w:rPr>
          <w:lang w:val="uk-UA"/>
        </w:rPr>
        <w:t xml:space="preserve">. </w:t>
      </w:r>
      <w:r w:rsidR="000B70B9">
        <w:rPr>
          <w:lang w:val="uk-UA"/>
        </w:rPr>
        <w:t>300 с.</w:t>
      </w:r>
    </w:p>
    <w:p w14:paraId="2C990028" w14:textId="77777777" w:rsidR="000B70B9" w:rsidRDefault="005C07CB" w:rsidP="000D3185">
      <w:pPr>
        <w:tabs>
          <w:tab w:val="left" w:pos="1134"/>
        </w:tabs>
        <w:spacing w:after="0" w:line="360" w:lineRule="auto"/>
        <w:ind w:firstLine="709"/>
        <w:jc w:val="both"/>
        <w:rPr>
          <w:lang w:val="uk-UA"/>
        </w:rPr>
      </w:pPr>
      <w:r w:rsidRPr="005C07CB">
        <w:rPr>
          <w:lang w:val="uk-UA"/>
        </w:rPr>
        <w:t>23. Даниленко Л. І. Управління інноваційною діяльністю в загальноосвітніх навчальних закладах: монографія</w:t>
      </w:r>
      <w:r w:rsidR="000B70B9">
        <w:rPr>
          <w:lang w:val="uk-UA"/>
        </w:rPr>
        <w:t xml:space="preserve">. </w:t>
      </w:r>
      <w:r w:rsidRPr="005C07CB">
        <w:rPr>
          <w:lang w:val="uk-UA"/>
        </w:rPr>
        <w:t>К.: Міленіум</w:t>
      </w:r>
      <w:r w:rsidR="000B70B9">
        <w:rPr>
          <w:lang w:val="uk-UA"/>
        </w:rPr>
        <w:t>.</w:t>
      </w:r>
      <w:r w:rsidRPr="005C07CB">
        <w:rPr>
          <w:lang w:val="uk-UA"/>
        </w:rPr>
        <w:t xml:space="preserve"> 2004. 358 с. </w:t>
      </w:r>
    </w:p>
    <w:p w14:paraId="72EA4E2A" w14:textId="06EDAF60" w:rsidR="000B70B9" w:rsidRDefault="005C07CB" w:rsidP="000D3185">
      <w:pPr>
        <w:tabs>
          <w:tab w:val="left" w:pos="1134"/>
        </w:tabs>
        <w:spacing w:after="0" w:line="360" w:lineRule="auto"/>
        <w:ind w:firstLine="709"/>
        <w:jc w:val="both"/>
        <w:rPr>
          <w:lang w:val="uk-UA"/>
        </w:rPr>
      </w:pPr>
      <w:r w:rsidRPr="005C07CB">
        <w:rPr>
          <w:lang w:val="uk-UA"/>
        </w:rPr>
        <w:t>24. Демчук В. С. Основи освітнього менеджменту</w:t>
      </w:r>
      <w:r w:rsidR="000B70B9">
        <w:rPr>
          <w:lang w:val="uk-UA"/>
        </w:rPr>
        <w:t xml:space="preserve">. </w:t>
      </w:r>
      <w:r w:rsidRPr="005C07CB">
        <w:rPr>
          <w:lang w:val="uk-UA"/>
        </w:rPr>
        <w:t xml:space="preserve">К.: </w:t>
      </w:r>
      <w:proofErr w:type="spellStart"/>
      <w:r w:rsidRPr="005C07CB">
        <w:rPr>
          <w:lang w:val="uk-UA"/>
        </w:rPr>
        <w:t>Ленвіт</w:t>
      </w:r>
      <w:proofErr w:type="spellEnd"/>
      <w:r w:rsidR="000B70B9">
        <w:rPr>
          <w:lang w:val="uk-UA"/>
        </w:rPr>
        <w:t>.</w:t>
      </w:r>
      <w:r w:rsidRPr="005C07CB">
        <w:rPr>
          <w:lang w:val="uk-UA"/>
        </w:rPr>
        <w:t xml:space="preserve"> 2007</w:t>
      </w:r>
      <w:r w:rsidR="000B70B9">
        <w:rPr>
          <w:lang w:val="uk-UA"/>
        </w:rPr>
        <w:t xml:space="preserve">. </w:t>
      </w:r>
      <w:r w:rsidR="004510C2">
        <w:rPr>
          <w:lang w:val="uk-UA"/>
        </w:rPr>
        <w:t>263 </w:t>
      </w:r>
      <w:r w:rsidRPr="005C07CB">
        <w:rPr>
          <w:lang w:val="uk-UA"/>
        </w:rPr>
        <w:t xml:space="preserve">с. </w:t>
      </w:r>
    </w:p>
    <w:p w14:paraId="22511337" w14:textId="77777777" w:rsidR="00BC0E5B" w:rsidRDefault="005C07CB" w:rsidP="000D3185">
      <w:pPr>
        <w:tabs>
          <w:tab w:val="left" w:pos="1134"/>
        </w:tabs>
        <w:spacing w:after="0" w:line="360" w:lineRule="auto"/>
        <w:ind w:firstLine="709"/>
        <w:jc w:val="both"/>
        <w:rPr>
          <w:lang w:val="uk-UA"/>
        </w:rPr>
      </w:pPr>
      <w:r w:rsidRPr="005C07CB">
        <w:rPr>
          <w:lang w:val="uk-UA"/>
        </w:rPr>
        <w:t xml:space="preserve">25. Дмитренко Г. А. Стратегічний менеджмент у системі освіти: </w:t>
      </w:r>
      <w:proofErr w:type="spellStart"/>
      <w:r w:rsidRPr="005C07CB">
        <w:rPr>
          <w:lang w:val="uk-UA"/>
        </w:rPr>
        <w:t>навч</w:t>
      </w:r>
      <w:proofErr w:type="spellEnd"/>
      <w:r w:rsidRPr="005C07CB">
        <w:rPr>
          <w:lang w:val="uk-UA"/>
        </w:rPr>
        <w:t xml:space="preserve">. </w:t>
      </w:r>
      <w:r w:rsidR="00BC0E5B" w:rsidRPr="005C07CB">
        <w:rPr>
          <w:lang w:val="uk-UA"/>
        </w:rPr>
        <w:t>П</w:t>
      </w:r>
      <w:r w:rsidRPr="005C07CB">
        <w:rPr>
          <w:lang w:val="uk-UA"/>
        </w:rPr>
        <w:t>осібник</w:t>
      </w:r>
      <w:r w:rsidR="00BC0E5B">
        <w:rPr>
          <w:lang w:val="uk-UA"/>
        </w:rPr>
        <w:t xml:space="preserve">. </w:t>
      </w:r>
      <w:r w:rsidRPr="005C07CB">
        <w:rPr>
          <w:lang w:val="uk-UA"/>
        </w:rPr>
        <w:t>К.: МАУП</w:t>
      </w:r>
      <w:r w:rsidR="00BC0E5B">
        <w:rPr>
          <w:lang w:val="uk-UA"/>
        </w:rPr>
        <w:t>. 2004</w:t>
      </w:r>
      <w:r w:rsidRPr="005C07CB">
        <w:rPr>
          <w:lang w:val="uk-UA"/>
        </w:rPr>
        <w:t>.</w:t>
      </w:r>
      <w:r w:rsidR="00BC0E5B">
        <w:rPr>
          <w:lang w:val="uk-UA"/>
        </w:rPr>
        <w:t xml:space="preserve"> 232 с.</w:t>
      </w:r>
      <w:r w:rsidRPr="005C07CB">
        <w:rPr>
          <w:lang w:val="uk-UA"/>
        </w:rPr>
        <w:t xml:space="preserve"> </w:t>
      </w:r>
    </w:p>
    <w:p w14:paraId="22829D9B" w14:textId="77777777" w:rsidR="00BC0E5B" w:rsidRDefault="005C07CB" w:rsidP="000D3185">
      <w:pPr>
        <w:tabs>
          <w:tab w:val="left" w:pos="1134"/>
        </w:tabs>
        <w:spacing w:after="0" w:line="360" w:lineRule="auto"/>
        <w:ind w:firstLine="709"/>
        <w:jc w:val="both"/>
        <w:rPr>
          <w:lang w:val="uk-UA"/>
        </w:rPr>
      </w:pPr>
      <w:r w:rsidRPr="005C07CB">
        <w:rPr>
          <w:lang w:val="uk-UA"/>
        </w:rPr>
        <w:t xml:space="preserve">26. </w:t>
      </w:r>
      <w:proofErr w:type="spellStart"/>
      <w:r w:rsidRPr="005C07CB">
        <w:rPr>
          <w:lang w:val="uk-UA"/>
        </w:rPr>
        <w:t>Єльникова</w:t>
      </w:r>
      <w:proofErr w:type="spellEnd"/>
      <w:r w:rsidRPr="005C07CB">
        <w:rPr>
          <w:lang w:val="uk-UA"/>
        </w:rPr>
        <w:t xml:space="preserve"> Г. В. До питання адаптивного управління</w:t>
      </w:r>
      <w:r w:rsidR="00BC0E5B">
        <w:rPr>
          <w:lang w:val="uk-UA"/>
        </w:rPr>
        <w:t xml:space="preserve">. </w:t>
      </w:r>
      <w:r w:rsidRPr="00BC0E5B">
        <w:rPr>
          <w:i/>
          <w:iCs/>
          <w:lang w:val="uk-UA"/>
        </w:rPr>
        <w:t xml:space="preserve">Освіта і управління. </w:t>
      </w:r>
      <w:r w:rsidRPr="005C07CB">
        <w:rPr>
          <w:lang w:val="uk-UA"/>
        </w:rPr>
        <w:t xml:space="preserve">2001. № 4. С. 7—18. </w:t>
      </w:r>
    </w:p>
    <w:p w14:paraId="3E3EC393" w14:textId="77777777" w:rsidR="00BC0E5B" w:rsidRDefault="005C07CB" w:rsidP="000D3185">
      <w:pPr>
        <w:tabs>
          <w:tab w:val="left" w:pos="1134"/>
        </w:tabs>
        <w:spacing w:after="0" w:line="360" w:lineRule="auto"/>
        <w:ind w:firstLine="709"/>
        <w:jc w:val="both"/>
        <w:rPr>
          <w:lang w:val="uk-UA"/>
        </w:rPr>
      </w:pPr>
      <w:r w:rsidRPr="005C07CB">
        <w:rPr>
          <w:lang w:val="uk-UA"/>
        </w:rPr>
        <w:t>27. Журавський В. С. Вища освіта як фактор державотворення і культура в Україні</w:t>
      </w:r>
      <w:r w:rsidR="00BC0E5B">
        <w:rPr>
          <w:lang w:val="uk-UA"/>
        </w:rPr>
        <w:t xml:space="preserve">. </w:t>
      </w:r>
      <w:r w:rsidRPr="005C07CB">
        <w:rPr>
          <w:lang w:val="uk-UA"/>
        </w:rPr>
        <w:t>К.: Видавничий дім «Ін Юре»</w:t>
      </w:r>
      <w:r w:rsidR="00BC0E5B">
        <w:rPr>
          <w:lang w:val="uk-UA"/>
        </w:rPr>
        <w:t>.</w:t>
      </w:r>
      <w:r w:rsidRPr="005C07CB">
        <w:rPr>
          <w:lang w:val="uk-UA"/>
        </w:rPr>
        <w:t xml:space="preserve"> 2003.</w:t>
      </w:r>
      <w:r w:rsidR="00BC0E5B">
        <w:rPr>
          <w:lang w:val="uk-UA"/>
        </w:rPr>
        <w:t xml:space="preserve"> 230 с.</w:t>
      </w:r>
      <w:r w:rsidRPr="005C07CB">
        <w:rPr>
          <w:lang w:val="uk-UA"/>
        </w:rPr>
        <w:t xml:space="preserve"> </w:t>
      </w:r>
    </w:p>
    <w:p w14:paraId="572833FF" w14:textId="77777777" w:rsidR="00BC0E5B" w:rsidRDefault="005C07CB" w:rsidP="000D3185">
      <w:pPr>
        <w:tabs>
          <w:tab w:val="left" w:pos="1134"/>
        </w:tabs>
        <w:spacing w:after="0" w:line="360" w:lineRule="auto"/>
        <w:ind w:firstLine="709"/>
        <w:jc w:val="both"/>
        <w:rPr>
          <w:lang w:val="uk-UA"/>
        </w:rPr>
      </w:pPr>
      <w:r w:rsidRPr="005C07CB">
        <w:rPr>
          <w:lang w:val="uk-UA"/>
        </w:rPr>
        <w:lastRenderedPageBreak/>
        <w:t xml:space="preserve">28. </w:t>
      </w:r>
      <w:proofErr w:type="spellStart"/>
      <w:r w:rsidRPr="005C07CB">
        <w:rPr>
          <w:lang w:val="uk-UA"/>
        </w:rPr>
        <w:t>Зайченко</w:t>
      </w:r>
      <w:proofErr w:type="spellEnd"/>
      <w:r w:rsidRPr="005C07CB">
        <w:rPr>
          <w:lang w:val="uk-UA"/>
        </w:rPr>
        <w:t xml:space="preserve"> І. В. Педагогіка: навчальний посібник для студентів вищих педагогічних навчальних закладів</w:t>
      </w:r>
      <w:r w:rsidR="00BC0E5B">
        <w:rPr>
          <w:lang w:val="uk-UA"/>
        </w:rPr>
        <w:t xml:space="preserve">. </w:t>
      </w:r>
      <w:r w:rsidRPr="005C07CB">
        <w:rPr>
          <w:lang w:val="uk-UA"/>
        </w:rPr>
        <w:t>Чернігів</w:t>
      </w:r>
      <w:r w:rsidR="00BC0E5B">
        <w:rPr>
          <w:lang w:val="uk-UA"/>
        </w:rPr>
        <w:t>.</w:t>
      </w:r>
      <w:r w:rsidRPr="005C07CB">
        <w:rPr>
          <w:lang w:val="uk-UA"/>
        </w:rPr>
        <w:t xml:space="preserve"> 2003.</w:t>
      </w:r>
      <w:r w:rsidR="00BC0E5B">
        <w:rPr>
          <w:lang w:val="uk-UA"/>
        </w:rPr>
        <w:t xml:space="preserve"> 170 с.</w:t>
      </w:r>
      <w:r w:rsidRPr="005C07CB">
        <w:rPr>
          <w:lang w:val="uk-UA"/>
        </w:rPr>
        <w:t xml:space="preserve"> </w:t>
      </w:r>
    </w:p>
    <w:p w14:paraId="65156E2E" w14:textId="77777777" w:rsidR="00BC0E5B" w:rsidRDefault="005C07CB" w:rsidP="000D3185">
      <w:pPr>
        <w:tabs>
          <w:tab w:val="left" w:pos="1134"/>
        </w:tabs>
        <w:spacing w:after="0" w:line="360" w:lineRule="auto"/>
        <w:ind w:firstLine="709"/>
        <w:jc w:val="both"/>
        <w:rPr>
          <w:lang w:val="uk-UA"/>
        </w:rPr>
      </w:pPr>
      <w:r w:rsidRPr="005C07CB">
        <w:rPr>
          <w:lang w:val="uk-UA"/>
        </w:rPr>
        <w:t>29. Зайчук В. Шляхи оновлення системи професійно-технічної освіти України</w:t>
      </w:r>
      <w:r w:rsidR="00BC0E5B">
        <w:rPr>
          <w:lang w:val="uk-UA"/>
        </w:rPr>
        <w:t xml:space="preserve">. </w:t>
      </w:r>
      <w:r w:rsidRPr="005C07CB">
        <w:rPr>
          <w:lang w:val="uk-UA"/>
        </w:rPr>
        <w:t>2002. № 1. С. 2</w:t>
      </w:r>
      <w:r w:rsidR="00BC0E5B">
        <w:rPr>
          <w:lang w:val="uk-UA"/>
        </w:rPr>
        <w:t>-</w:t>
      </w:r>
      <w:r w:rsidRPr="005C07CB">
        <w:rPr>
          <w:lang w:val="uk-UA"/>
        </w:rPr>
        <w:t xml:space="preserve">5. </w:t>
      </w:r>
    </w:p>
    <w:p w14:paraId="2736F596" w14:textId="3E0BB6BB" w:rsidR="00BC0E5B" w:rsidRDefault="005C07CB" w:rsidP="000D3185">
      <w:pPr>
        <w:tabs>
          <w:tab w:val="left" w:pos="1134"/>
        </w:tabs>
        <w:spacing w:after="0" w:line="360" w:lineRule="auto"/>
        <w:ind w:firstLine="709"/>
        <w:jc w:val="both"/>
        <w:rPr>
          <w:lang w:val="uk-UA"/>
        </w:rPr>
      </w:pPr>
      <w:r w:rsidRPr="005C07CB">
        <w:rPr>
          <w:lang w:val="uk-UA"/>
        </w:rPr>
        <w:t xml:space="preserve">30. </w:t>
      </w:r>
      <w:proofErr w:type="spellStart"/>
      <w:r w:rsidRPr="005C07CB">
        <w:rPr>
          <w:lang w:val="uk-UA"/>
        </w:rPr>
        <w:t>Карамушка</w:t>
      </w:r>
      <w:proofErr w:type="spellEnd"/>
      <w:r w:rsidRPr="005C07CB">
        <w:rPr>
          <w:lang w:val="uk-UA"/>
        </w:rPr>
        <w:t xml:space="preserve"> Л. М. Психологія управління: </w:t>
      </w:r>
      <w:proofErr w:type="spellStart"/>
      <w:r w:rsidRPr="005C07CB">
        <w:rPr>
          <w:lang w:val="uk-UA"/>
        </w:rPr>
        <w:t>навч</w:t>
      </w:r>
      <w:proofErr w:type="spellEnd"/>
      <w:r w:rsidRPr="005C07CB">
        <w:rPr>
          <w:lang w:val="uk-UA"/>
        </w:rPr>
        <w:t xml:space="preserve">. </w:t>
      </w:r>
      <w:proofErr w:type="spellStart"/>
      <w:r w:rsidRPr="005C07CB">
        <w:rPr>
          <w:lang w:val="uk-UA"/>
        </w:rPr>
        <w:t>посіб</w:t>
      </w:r>
      <w:proofErr w:type="spellEnd"/>
      <w:r w:rsidRPr="005C07CB">
        <w:rPr>
          <w:lang w:val="uk-UA"/>
        </w:rPr>
        <w:t>. К.: Міленіум</w:t>
      </w:r>
      <w:r w:rsidR="00BC0E5B">
        <w:rPr>
          <w:lang w:val="uk-UA"/>
        </w:rPr>
        <w:t>.</w:t>
      </w:r>
      <w:r w:rsidRPr="005C07CB">
        <w:rPr>
          <w:lang w:val="uk-UA"/>
        </w:rPr>
        <w:t xml:space="preserve"> 2003. 344 с. </w:t>
      </w:r>
    </w:p>
    <w:p w14:paraId="71D7F941" w14:textId="77777777" w:rsidR="00BC0E5B" w:rsidRDefault="005C07CB" w:rsidP="000D3185">
      <w:pPr>
        <w:tabs>
          <w:tab w:val="left" w:pos="1134"/>
        </w:tabs>
        <w:spacing w:after="0" w:line="360" w:lineRule="auto"/>
        <w:ind w:firstLine="709"/>
        <w:jc w:val="both"/>
        <w:rPr>
          <w:lang w:val="uk-UA"/>
        </w:rPr>
      </w:pPr>
      <w:r w:rsidRPr="005C07CB">
        <w:rPr>
          <w:lang w:val="uk-UA"/>
        </w:rPr>
        <w:t xml:space="preserve">31. Коваленко І. Й. Регіональний менеджмент: </w:t>
      </w:r>
      <w:proofErr w:type="spellStart"/>
      <w:r w:rsidRPr="005C07CB">
        <w:rPr>
          <w:lang w:val="uk-UA"/>
        </w:rPr>
        <w:t>навч</w:t>
      </w:r>
      <w:proofErr w:type="spellEnd"/>
      <w:r w:rsidRPr="005C07CB">
        <w:rPr>
          <w:lang w:val="uk-UA"/>
        </w:rPr>
        <w:t xml:space="preserve">. </w:t>
      </w:r>
      <w:proofErr w:type="spellStart"/>
      <w:r w:rsidRPr="005C07CB">
        <w:rPr>
          <w:lang w:val="uk-UA"/>
        </w:rPr>
        <w:t>посіб</w:t>
      </w:r>
      <w:proofErr w:type="spellEnd"/>
      <w:r w:rsidRPr="005C07CB">
        <w:rPr>
          <w:lang w:val="uk-UA"/>
        </w:rPr>
        <w:t xml:space="preserve">. Херсон : </w:t>
      </w:r>
      <w:proofErr w:type="spellStart"/>
      <w:r w:rsidRPr="005C07CB">
        <w:rPr>
          <w:lang w:val="uk-UA"/>
        </w:rPr>
        <w:t>Олді</w:t>
      </w:r>
      <w:proofErr w:type="spellEnd"/>
      <w:r w:rsidRPr="005C07CB">
        <w:rPr>
          <w:lang w:val="uk-UA"/>
        </w:rPr>
        <w:t xml:space="preserve"> </w:t>
      </w:r>
      <w:r w:rsidR="00BC0E5B">
        <w:rPr>
          <w:lang w:val="uk-UA"/>
        </w:rPr>
        <w:t>–</w:t>
      </w:r>
      <w:r w:rsidRPr="005C07CB">
        <w:rPr>
          <w:lang w:val="uk-UA"/>
        </w:rPr>
        <w:t xml:space="preserve"> плюс</w:t>
      </w:r>
      <w:r w:rsidR="00BC0E5B">
        <w:rPr>
          <w:lang w:val="uk-UA"/>
        </w:rPr>
        <w:t>.</w:t>
      </w:r>
      <w:r w:rsidRPr="005C07CB">
        <w:rPr>
          <w:lang w:val="uk-UA"/>
        </w:rPr>
        <w:t xml:space="preserve"> 2004. 304 с. </w:t>
      </w:r>
    </w:p>
    <w:p w14:paraId="79821329" w14:textId="77777777" w:rsidR="00BC0E5B" w:rsidRDefault="005C07CB" w:rsidP="000D3185">
      <w:pPr>
        <w:tabs>
          <w:tab w:val="left" w:pos="1134"/>
        </w:tabs>
        <w:spacing w:after="0" w:line="360" w:lineRule="auto"/>
        <w:ind w:firstLine="709"/>
        <w:jc w:val="both"/>
        <w:rPr>
          <w:lang w:val="uk-UA"/>
        </w:rPr>
      </w:pPr>
      <w:r w:rsidRPr="005C07CB">
        <w:rPr>
          <w:lang w:val="uk-UA"/>
        </w:rPr>
        <w:t>32. Кузьмин О. Є. Сучасний менеджмент</w:t>
      </w:r>
      <w:r w:rsidR="00BC0E5B">
        <w:rPr>
          <w:lang w:val="uk-UA"/>
        </w:rPr>
        <w:t xml:space="preserve">. </w:t>
      </w:r>
      <w:r w:rsidRPr="005C07CB">
        <w:rPr>
          <w:lang w:val="uk-UA"/>
        </w:rPr>
        <w:t>Львів</w:t>
      </w:r>
      <w:r w:rsidR="00BC0E5B">
        <w:rPr>
          <w:lang w:val="uk-UA"/>
        </w:rPr>
        <w:t>.</w:t>
      </w:r>
      <w:r w:rsidRPr="005C07CB">
        <w:rPr>
          <w:lang w:val="uk-UA"/>
        </w:rPr>
        <w:t xml:space="preserve"> </w:t>
      </w:r>
      <w:r w:rsidR="00BC0E5B">
        <w:rPr>
          <w:lang w:val="uk-UA"/>
        </w:rPr>
        <w:t>2001</w:t>
      </w:r>
      <w:r w:rsidRPr="005C07CB">
        <w:rPr>
          <w:lang w:val="uk-UA"/>
        </w:rPr>
        <w:t>.</w:t>
      </w:r>
      <w:r w:rsidR="00BC0E5B">
        <w:rPr>
          <w:lang w:val="uk-UA"/>
        </w:rPr>
        <w:t xml:space="preserve"> 242 с.</w:t>
      </w:r>
      <w:r w:rsidRPr="005C07CB">
        <w:rPr>
          <w:lang w:val="uk-UA"/>
        </w:rPr>
        <w:t xml:space="preserve"> </w:t>
      </w:r>
    </w:p>
    <w:p w14:paraId="33DE69E0" w14:textId="77777777" w:rsidR="00BC0E5B" w:rsidRDefault="005C07CB" w:rsidP="000D3185">
      <w:pPr>
        <w:tabs>
          <w:tab w:val="left" w:pos="1134"/>
        </w:tabs>
        <w:spacing w:after="0" w:line="360" w:lineRule="auto"/>
        <w:ind w:firstLine="709"/>
        <w:jc w:val="both"/>
        <w:rPr>
          <w:lang w:val="uk-UA"/>
        </w:rPr>
      </w:pPr>
      <w:r w:rsidRPr="005C07CB">
        <w:rPr>
          <w:lang w:val="uk-UA"/>
        </w:rPr>
        <w:t xml:space="preserve">33. </w:t>
      </w:r>
      <w:proofErr w:type="spellStart"/>
      <w:r w:rsidRPr="005C07CB">
        <w:rPr>
          <w:lang w:val="uk-UA"/>
        </w:rPr>
        <w:t>Кузьмінський</w:t>
      </w:r>
      <w:proofErr w:type="spellEnd"/>
      <w:r w:rsidRPr="005C07CB">
        <w:rPr>
          <w:lang w:val="uk-UA"/>
        </w:rPr>
        <w:t xml:space="preserve"> А. І. Педагогіка вищої школи: </w:t>
      </w:r>
      <w:proofErr w:type="spellStart"/>
      <w:r w:rsidRPr="005C07CB">
        <w:rPr>
          <w:lang w:val="uk-UA"/>
        </w:rPr>
        <w:t>навч</w:t>
      </w:r>
      <w:proofErr w:type="spellEnd"/>
      <w:r w:rsidRPr="005C07CB">
        <w:rPr>
          <w:lang w:val="uk-UA"/>
        </w:rPr>
        <w:t xml:space="preserve">. </w:t>
      </w:r>
      <w:proofErr w:type="spellStart"/>
      <w:r w:rsidRPr="005C07CB">
        <w:rPr>
          <w:lang w:val="uk-UA"/>
        </w:rPr>
        <w:t>посіб</w:t>
      </w:r>
      <w:proofErr w:type="spellEnd"/>
      <w:r w:rsidRPr="005C07CB">
        <w:rPr>
          <w:lang w:val="uk-UA"/>
        </w:rPr>
        <w:t>. К.: Знання</w:t>
      </w:r>
      <w:r w:rsidR="00BC0E5B">
        <w:rPr>
          <w:lang w:val="uk-UA"/>
        </w:rPr>
        <w:t xml:space="preserve">. </w:t>
      </w:r>
      <w:r w:rsidRPr="005C07CB">
        <w:rPr>
          <w:lang w:val="uk-UA"/>
        </w:rPr>
        <w:t xml:space="preserve">2005. </w:t>
      </w:r>
      <w:r w:rsidR="00BC0E5B">
        <w:rPr>
          <w:lang w:val="uk-UA"/>
        </w:rPr>
        <w:t>180 с.</w:t>
      </w:r>
    </w:p>
    <w:p w14:paraId="4CAEA4D3" w14:textId="77777777" w:rsidR="00BC0E5B" w:rsidRDefault="005C07CB" w:rsidP="000D3185">
      <w:pPr>
        <w:tabs>
          <w:tab w:val="left" w:pos="1134"/>
        </w:tabs>
        <w:spacing w:after="0" w:line="360" w:lineRule="auto"/>
        <w:ind w:firstLine="709"/>
        <w:jc w:val="both"/>
        <w:rPr>
          <w:lang w:val="uk-UA"/>
        </w:rPr>
      </w:pPr>
      <w:r w:rsidRPr="005C07CB">
        <w:rPr>
          <w:lang w:val="uk-UA"/>
        </w:rPr>
        <w:t xml:space="preserve">34. </w:t>
      </w:r>
      <w:proofErr w:type="spellStart"/>
      <w:r w:rsidRPr="005C07CB">
        <w:rPr>
          <w:lang w:val="uk-UA"/>
        </w:rPr>
        <w:t>Кузьмінський</w:t>
      </w:r>
      <w:proofErr w:type="spellEnd"/>
      <w:r w:rsidRPr="005C07CB">
        <w:rPr>
          <w:lang w:val="uk-UA"/>
        </w:rPr>
        <w:t xml:space="preserve"> А. І., </w:t>
      </w:r>
      <w:proofErr w:type="spellStart"/>
      <w:r w:rsidRPr="005C07CB">
        <w:rPr>
          <w:lang w:val="uk-UA"/>
        </w:rPr>
        <w:t>Омеляненко</w:t>
      </w:r>
      <w:proofErr w:type="spellEnd"/>
      <w:r w:rsidRPr="005C07CB">
        <w:rPr>
          <w:lang w:val="uk-UA"/>
        </w:rPr>
        <w:t xml:space="preserve"> В. Л. Педагогіка: підручник</w:t>
      </w:r>
      <w:r w:rsidR="00BC0E5B">
        <w:rPr>
          <w:lang w:val="uk-UA"/>
        </w:rPr>
        <w:t>.</w:t>
      </w:r>
      <w:r w:rsidRPr="005C07CB">
        <w:rPr>
          <w:lang w:val="uk-UA"/>
        </w:rPr>
        <w:t xml:space="preserve"> К.: Знання-Прес</w:t>
      </w:r>
      <w:r w:rsidR="00BC0E5B">
        <w:rPr>
          <w:lang w:val="uk-UA"/>
        </w:rPr>
        <w:t>.</w:t>
      </w:r>
      <w:r w:rsidRPr="005C07CB">
        <w:rPr>
          <w:lang w:val="uk-UA"/>
        </w:rPr>
        <w:t xml:space="preserve"> 2003. </w:t>
      </w:r>
      <w:r w:rsidR="00BC0E5B">
        <w:rPr>
          <w:lang w:val="uk-UA"/>
        </w:rPr>
        <w:t>120 с.</w:t>
      </w:r>
    </w:p>
    <w:p w14:paraId="1E01D69C" w14:textId="45B28E25" w:rsidR="00BC0E5B" w:rsidRDefault="005C07CB" w:rsidP="000D3185">
      <w:pPr>
        <w:tabs>
          <w:tab w:val="left" w:pos="1134"/>
        </w:tabs>
        <w:spacing w:after="0" w:line="360" w:lineRule="auto"/>
        <w:ind w:firstLine="709"/>
        <w:jc w:val="both"/>
        <w:rPr>
          <w:lang w:val="uk-UA"/>
        </w:rPr>
      </w:pPr>
      <w:r w:rsidRPr="005C07CB">
        <w:rPr>
          <w:lang w:val="uk-UA"/>
        </w:rPr>
        <w:t xml:space="preserve">35. </w:t>
      </w:r>
      <w:proofErr w:type="spellStart"/>
      <w:r w:rsidRPr="005C07CB">
        <w:rPr>
          <w:lang w:val="uk-UA"/>
        </w:rPr>
        <w:t>Лікарчук</w:t>
      </w:r>
      <w:proofErr w:type="spellEnd"/>
      <w:r w:rsidRPr="005C07CB">
        <w:rPr>
          <w:lang w:val="uk-UA"/>
        </w:rPr>
        <w:t xml:space="preserve"> І. Л., До питання про методологічні засади освітнього менеджменту [Електронний ресурс]</w:t>
      </w:r>
      <w:r w:rsidR="00BC0E5B">
        <w:rPr>
          <w:lang w:val="uk-UA"/>
        </w:rPr>
        <w:t xml:space="preserve">. </w:t>
      </w:r>
      <w:r w:rsidRPr="005C07CB">
        <w:rPr>
          <w:lang w:val="uk-UA"/>
        </w:rPr>
        <w:t xml:space="preserve">Режим доступу: </w:t>
      </w:r>
      <w:hyperlink r:id="rId8" w:history="1">
        <w:r w:rsidR="00BC0E5B" w:rsidRPr="000F539F">
          <w:rPr>
            <w:rStyle w:val="a6"/>
            <w:lang w:val="uk-UA"/>
          </w:rPr>
          <w:t>http://www.narodnaosvita.kiev.ua/</w:t>
        </w:r>
      </w:hyperlink>
      <w:r w:rsidRPr="005C07CB">
        <w:rPr>
          <w:lang w:val="uk-UA"/>
        </w:rPr>
        <w:t xml:space="preserve">. </w:t>
      </w:r>
    </w:p>
    <w:p w14:paraId="72375848" w14:textId="77777777" w:rsidR="00BC0E5B" w:rsidRDefault="005C07CB" w:rsidP="000D3185">
      <w:pPr>
        <w:tabs>
          <w:tab w:val="left" w:pos="1134"/>
        </w:tabs>
        <w:spacing w:after="0" w:line="360" w:lineRule="auto"/>
        <w:ind w:firstLine="709"/>
        <w:jc w:val="both"/>
        <w:rPr>
          <w:lang w:val="uk-UA"/>
        </w:rPr>
      </w:pPr>
      <w:r w:rsidRPr="005C07CB">
        <w:rPr>
          <w:lang w:val="uk-UA"/>
        </w:rPr>
        <w:t xml:space="preserve">36. Мазуха Д. С. Педагогіка: </w:t>
      </w:r>
      <w:proofErr w:type="spellStart"/>
      <w:r w:rsidRPr="005C07CB">
        <w:rPr>
          <w:lang w:val="uk-UA"/>
        </w:rPr>
        <w:t>навч</w:t>
      </w:r>
      <w:proofErr w:type="spellEnd"/>
      <w:r w:rsidRPr="005C07CB">
        <w:rPr>
          <w:lang w:val="uk-UA"/>
        </w:rPr>
        <w:t xml:space="preserve">. </w:t>
      </w:r>
      <w:r w:rsidR="00BC0E5B" w:rsidRPr="005C07CB">
        <w:rPr>
          <w:lang w:val="uk-UA"/>
        </w:rPr>
        <w:t>П</w:t>
      </w:r>
      <w:r w:rsidRPr="005C07CB">
        <w:rPr>
          <w:lang w:val="uk-UA"/>
        </w:rPr>
        <w:t>осібник</w:t>
      </w:r>
      <w:r w:rsidR="00BC0E5B">
        <w:rPr>
          <w:lang w:val="uk-UA"/>
        </w:rPr>
        <w:t xml:space="preserve">. </w:t>
      </w:r>
      <w:r w:rsidRPr="005C07CB">
        <w:rPr>
          <w:lang w:val="uk-UA"/>
        </w:rPr>
        <w:t>К.: Центр навчальної література</w:t>
      </w:r>
      <w:r w:rsidR="00BC0E5B">
        <w:rPr>
          <w:lang w:val="uk-UA"/>
        </w:rPr>
        <w:t>.</w:t>
      </w:r>
      <w:r w:rsidRPr="005C07CB">
        <w:rPr>
          <w:lang w:val="uk-UA"/>
        </w:rPr>
        <w:t xml:space="preserve"> 2005.</w:t>
      </w:r>
      <w:r w:rsidR="00BC0E5B">
        <w:rPr>
          <w:lang w:val="uk-UA"/>
        </w:rPr>
        <w:t xml:space="preserve"> 206 с.</w:t>
      </w:r>
      <w:r w:rsidRPr="005C07CB">
        <w:rPr>
          <w:lang w:val="uk-UA"/>
        </w:rPr>
        <w:t xml:space="preserve"> </w:t>
      </w:r>
    </w:p>
    <w:p w14:paraId="0F8AA179" w14:textId="77777777" w:rsidR="00BC0E5B" w:rsidRDefault="005C07CB" w:rsidP="000D3185">
      <w:pPr>
        <w:tabs>
          <w:tab w:val="left" w:pos="1134"/>
        </w:tabs>
        <w:spacing w:after="0" w:line="360" w:lineRule="auto"/>
        <w:ind w:firstLine="709"/>
        <w:jc w:val="both"/>
        <w:rPr>
          <w:lang w:val="uk-UA"/>
        </w:rPr>
      </w:pPr>
      <w:r w:rsidRPr="005C07CB">
        <w:rPr>
          <w:lang w:val="uk-UA"/>
        </w:rPr>
        <w:t xml:space="preserve">37. </w:t>
      </w:r>
      <w:proofErr w:type="spellStart"/>
      <w:r w:rsidRPr="005C07CB">
        <w:rPr>
          <w:lang w:val="uk-UA"/>
        </w:rPr>
        <w:t>Максимцов</w:t>
      </w:r>
      <w:proofErr w:type="spellEnd"/>
      <w:r w:rsidRPr="005C07CB">
        <w:rPr>
          <w:lang w:val="uk-UA"/>
        </w:rPr>
        <w:t xml:space="preserve"> М. М. Менеджмент</w:t>
      </w:r>
      <w:r w:rsidR="00BC0E5B">
        <w:rPr>
          <w:lang w:val="uk-UA"/>
        </w:rPr>
        <w:t>.</w:t>
      </w:r>
      <w:r w:rsidRPr="005C07CB">
        <w:rPr>
          <w:lang w:val="uk-UA"/>
        </w:rPr>
        <w:t xml:space="preserve"> М.</w:t>
      </w:r>
      <w:r w:rsidR="00BC0E5B">
        <w:rPr>
          <w:lang w:val="uk-UA"/>
        </w:rPr>
        <w:t xml:space="preserve"> 2002</w:t>
      </w:r>
      <w:r w:rsidRPr="005C07CB">
        <w:rPr>
          <w:lang w:val="uk-UA"/>
        </w:rPr>
        <w:t>.</w:t>
      </w:r>
      <w:r w:rsidR="00BC0E5B">
        <w:rPr>
          <w:lang w:val="uk-UA"/>
        </w:rPr>
        <w:t xml:space="preserve"> 1332 с.</w:t>
      </w:r>
      <w:r w:rsidRPr="005C07CB">
        <w:rPr>
          <w:lang w:val="uk-UA"/>
        </w:rPr>
        <w:t xml:space="preserve"> </w:t>
      </w:r>
    </w:p>
    <w:p w14:paraId="51E77B13" w14:textId="77777777" w:rsidR="00BC0E5B" w:rsidRDefault="005C07CB" w:rsidP="000D3185">
      <w:pPr>
        <w:tabs>
          <w:tab w:val="left" w:pos="1134"/>
        </w:tabs>
        <w:spacing w:after="0" w:line="360" w:lineRule="auto"/>
        <w:ind w:firstLine="709"/>
        <w:jc w:val="both"/>
        <w:rPr>
          <w:lang w:val="uk-UA"/>
        </w:rPr>
      </w:pPr>
      <w:r w:rsidRPr="005C07CB">
        <w:rPr>
          <w:lang w:val="uk-UA"/>
        </w:rPr>
        <w:t xml:space="preserve">38. </w:t>
      </w:r>
      <w:proofErr w:type="spellStart"/>
      <w:r w:rsidRPr="005C07CB">
        <w:rPr>
          <w:lang w:val="uk-UA"/>
        </w:rPr>
        <w:t>Мармаза</w:t>
      </w:r>
      <w:proofErr w:type="spellEnd"/>
      <w:r w:rsidRPr="005C07CB">
        <w:rPr>
          <w:lang w:val="uk-UA"/>
        </w:rPr>
        <w:t xml:space="preserve"> О. І. Менеджмент в освіті: дорожня карта керівника</w:t>
      </w:r>
      <w:r w:rsidR="00BC0E5B">
        <w:rPr>
          <w:lang w:val="uk-UA"/>
        </w:rPr>
        <w:t xml:space="preserve">. </w:t>
      </w:r>
      <w:r w:rsidRPr="005C07CB">
        <w:rPr>
          <w:lang w:val="uk-UA"/>
        </w:rPr>
        <w:t>Х.: Основа</w:t>
      </w:r>
      <w:r w:rsidR="00BC0E5B">
        <w:rPr>
          <w:lang w:val="uk-UA"/>
        </w:rPr>
        <w:t>.</w:t>
      </w:r>
      <w:r w:rsidRPr="005C07CB">
        <w:rPr>
          <w:lang w:val="uk-UA"/>
        </w:rPr>
        <w:t xml:space="preserve"> 2007. 448 с. </w:t>
      </w:r>
    </w:p>
    <w:p w14:paraId="1E831AB5" w14:textId="77777777" w:rsidR="00BC0E5B" w:rsidRDefault="005C07CB" w:rsidP="000D3185">
      <w:pPr>
        <w:tabs>
          <w:tab w:val="left" w:pos="1134"/>
        </w:tabs>
        <w:spacing w:after="0" w:line="360" w:lineRule="auto"/>
        <w:ind w:firstLine="709"/>
        <w:jc w:val="both"/>
        <w:rPr>
          <w:lang w:val="uk-UA"/>
        </w:rPr>
      </w:pPr>
      <w:r w:rsidRPr="005C07CB">
        <w:rPr>
          <w:lang w:val="uk-UA"/>
        </w:rPr>
        <w:t>39. Маслов В. Принципи менеджменту в установах освіти</w:t>
      </w:r>
      <w:r w:rsidR="00BC0E5B">
        <w:rPr>
          <w:lang w:val="uk-UA"/>
        </w:rPr>
        <w:t xml:space="preserve">. </w:t>
      </w:r>
      <w:r w:rsidRPr="00BC0E5B">
        <w:rPr>
          <w:i/>
          <w:iCs/>
          <w:lang w:val="uk-UA"/>
        </w:rPr>
        <w:t>Освіта і управління</w:t>
      </w:r>
      <w:r w:rsidR="00BC0E5B">
        <w:rPr>
          <w:lang w:val="uk-UA"/>
        </w:rPr>
        <w:t>. 2005</w:t>
      </w:r>
      <w:r w:rsidRPr="005C07CB">
        <w:rPr>
          <w:lang w:val="uk-UA"/>
        </w:rPr>
        <w:t>. № 1. С. 77</w:t>
      </w:r>
      <w:r w:rsidR="00BC0E5B">
        <w:rPr>
          <w:lang w:val="uk-UA"/>
        </w:rPr>
        <w:t>-</w:t>
      </w:r>
      <w:r w:rsidRPr="005C07CB">
        <w:rPr>
          <w:lang w:val="uk-UA"/>
        </w:rPr>
        <w:t xml:space="preserve">84. </w:t>
      </w:r>
    </w:p>
    <w:p w14:paraId="792902C7" w14:textId="7E096BB1" w:rsidR="00BC0E5B" w:rsidRDefault="005C07CB" w:rsidP="000D3185">
      <w:pPr>
        <w:tabs>
          <w:tab w:val="left" w:pos="1134"/>
        </w:tabs>
        <w:spacing w:after="0" w:line="360" w:lineRule="auto"/>
        <w:ind w:firstLine="709"/>
        <w:jc w:val="both"/>
        <w:rPr>
          <w:lang w:val="uk-UA"/>
        </w:rPr>
      </w:pPr>
      <w:r w:rsidRPr="005C07CB">
        <w:rPr>
          <w:lang w:val="uk-UA"/>
        </w:rPr>
        <w:t>4</w:t>
      </w:r>
      <w:r w:rsidR="00BC0E5B">
        <w:rPr>
          <w:lang w:val="uk-UA"/>
        </w:rPr>
        <w:t>0</w:t>
      </w:r>
      <w:r w:rsidRPr="005C07CB">
        <w:rPr>
          <w:lang w:val="uk-UA"/>
        </w:rPr>
        <w:t>. Олійник В. В. Наукові основи управління підвищення кваліфікації педагогічних працівників ПТО : монографія</w:t>
      </w:r>
      <w:r w:rsidR="00BC0E5B">
        <w:rPr>
          <w:lang w:val="uk-UA"/>
        </w:rPr>
        <w:t>.</w:t>
      </w:r>
      <w:r w:rsidRPr="005C07CB">
        <w:rPr>
          <w:lang w:val="uk-UA"/>
        </w:rPr>
        <w:t xml:space="preserve"> К.: Міленіум</w:t>
      </w:r>
      <w:r w:rsidR="00BC0E5B">
        <w:rPr>
          <w:lang w:val="uk-UA"/>
        </w:rPr>
        <w:t>.</w:t>
      </w:r>
      <w:r w:rsidRPr="005C07CB">
        <w:rPr>
          <w:lang w:val="uk-UA"/>
        </w:rPr>
        <w:t xml:space="preserve"> 2003. 594 с. </w:t>
      </w:r>
    </w:p>
    <w:p w14:paraId="399B007D" w14:textId="3A7BA025" w:rsidR="00BC0E5B" w:rsidRDefault="005C07CB" w:rsidP="000D3185">
      <w:pPr>
        <w:tabs>
          <w:tab w:val="left" w:pos="1134"/>
        </w:tabs>
        <w:spacing w:after="0" w:line="360" w:lineRule="auto"/>
        <w:ind w:firstLine="709"/>
        <w:jc w:val="both"/>
        <w:rPr>
          <w:lang w:val="uk-UA"/>
        </w:rPr>
      </w:pPr>
      <w:r w:rsidRPr="005C07CB">
        <w:rPr>
          <w:lang w:val="uk-UA"/>
        </w:rPr>
        <w:t>4</w:t>
      </w:r>
      <w:r w:rsidR="00BC0E5B">
        <w:rPr>
          <w:lang w:val="uk-UA"/>
        </w:rPr>
        <w:t>1</w:t>
      </w:r>
      <w:r w:rsidRPr="005C07CB">
        <w:rPr>
          <w:lang w:val="uk-UA"/>
        </w:rPr>
        <w:t xml:space="preserve">. </w:t>
      </w:r>
      <w:proofErr w:type="spellStart"/>
      <w:r w:rsidRPr="005C07CB">
        <w:rPr>
          <w:lang w:val="uk-UA"/>
        </w:rPr>
        <w:t>Онишків</w:t>
      </w:r>
      <w:proofErr w:type="spellEnd"/>
      <w:r w:rsidRPr="005C07CB">
        <w:rPr>
          <w:lang w:val="uk-UA"/>
        </w:rPr>
        <w:t xml:space="preserve"> З. М. Основи школознавства</w:t>
      </w:r>
      <w:r w:rsidR="00BC0E5B">
        <w:rPr>
          <w:lang w:val="uk-UA"/>
        </w:rPr>
        <w:t xml:space="preserve">. </w:t>
      </w:r>
      <w:r w:rsidRPr="005C07CB">
        <w:rPr>
          <w:lang w:val="uk-UA"/>
        </w:rPr>
        <w:t>Т. : Навчальна книга</w:t>
      </w:r>
      <w:r w:rsidR="00BC0E5B">
        <w:rPr>
          <w:lang w:val="uk-UA"/>
        </w:rPr>
        <w:t>:</w:t>
      </w:r>
      <w:r w:rsidRPr="005C07CB">
        <w:rPr>
          <w:lang w:val="uk-UA"/>
        </w:rPr>
        <w:t xml:space="preserve"> Богдан</w:t>
      </w:r>
      <w:r w:rsidR="00BC0E5B">
        <w:rPr>
          <w:lang w:val="uk-UA"/>
        </w:rPr>
        <w:t>.</w:t>
      </w:r>
      <w:r w:rsidRPr="005C07CB">
        <w:rPr>
          <w:lang w:val="uk-UA"/>
        </w:rPr>
        <w:t xml:space="preserve"> </w:t>
      </w:r>
      <w:r w:rsidR="00BC0E5B">
        <w:rPr>
          <w:lang w:val="uk-UA"/>
        </w:rPr>
        <w:t>2004</w:t>
      </w:r>
      <w:r w:rsidRPr="005C07CB">
        <w:rPr>
          <w:lang w:val="uk-UA"/>
        </w:rPr>
        <w:t xml:space="preserve">. 96 с. </w:t>
      </w:r>
    </w:p>
    <w:p w14:paraId="3BFD8C71" w14:textId="02F32855" w:rsidR="00BC0E5B" w:rsidRDefault="005C07CB" w:rsidP="000D3185">
      <w:pPr>
        <w:tabs>
          <w:tab w:val="left" w:pos="1134"/>
        </w:tabs>
        <w:spacing w:after="0" w:line="360" w:lineRule="auto"/>
        <w:ind w:firstLine="709"/>
        <w:jc w:val="both"/>
        <w:rPr>
          <w:lang w:val="uk-UA"/>
        </w:rPr>
      </w:pPr>
      <w:r w:rsidRPr="005C07CB">
        <w:rPr>
          <w:lang w:val="uk-UA"/>
        </w:rPr>
        <w:t>4</w:t>
      </w:r>
      <w:r w:rsidR="00BC0E5B">
        <w:rPr>
          <w:lang w:val="uk-UA"/>
        </w:rPr>
        <w:t>2</w:t>
      </w:r>
      <w:r w:rsidRPr="005C07CB">
        <w:rPr>
          <w:lang w:val="uk-UA"/>
        </w:rPr>
        <w:t>. Остапенко А. Профільне навчання як можливість одержання якісної освіти</w:t>
      </w:r>
      <w:r w:rsidR="00BC0E5B">
        <w:rPr>
          <w:lang w:val="uk-UA"/>
        </w:rPr>
        <w:t xml:space="preserve">. </w:t>
      </w:r>
      <w:r w:rsidRPr="00BC0E5B">
        <w:rPr>
          <w:i/>
          <w:iCs/>
          <w:lang w:val="uk-UA"/>
        </w:rPr>
        <w:t>Директор школи</w:t>
      </w:r>
      <w:r w:rsidRPr="005C07CB">
        <w:rPr>
          <w:lang w:val="uk-UA"/>
        </w:rPr>
        <w:t xml:space="preserve">. № 31-32. 2007. </w:t>
      </w:r>
      <w:r w:rsidR="00BC0E5B">
        <w:rPr>
          <w:lang w:val="uk-UA"/>
        </w:rPr>
        <w:t>173 с.</w:t>
      </w:r>
    </w:p>
    <w:p w14:paraId="2FFA0162" w14:textId="738EA0C6" w:rsidR="00BC0E5B" w:rsidRDefault="005C07CB" w:rsidP="000D3185">
      <w:pPr>
        <w:tabs>
          <w:tab w:val="left" w:pos="1134"/>
        </w:tabs>
        <w:spacing w:after="0" w:line="360" w:lineRule="auto"/>
        <w:ind w:firstLine="709"/>
        <w:jc w:val="both"/>
        <w:rPr>
          <w:lang w:val="uk-UA"/>
        </w:rPr>
      </w:pPr>
      <w:r w:rsidRPr="005C07CB">
        <w:rPr>
          <w:lang w:val="uk-UA"/>
        </w:rPr>
        <w:lastRenderedPageBreak/>
        <w:t>4</w:t>
      </w:r>
      <w:r w:rsidR="00BC0E5B">
        <w:rPr>
          <w:lang w:val="uk-UA"/>
        </w:rPr>
        <w:t>3</w:t>
      </w:r>
      <w:r w:rsidRPr="005C07CB">
        <w:rPr>
          <w:lang w:val="uk-UA"/>
        </w:rPr>
        <w:t>. Поза межами можливого: школа якою вона є</w:t>
      </w:r>
      <w:r w:rsidR="00BC0E5B">
        <w:rPr>
          <w:lang w:val="uk-UA"/>
        </w:rPr>
        <w:t xml:space="preserve">. </w:t>
      </w:r>
      <w:r w:rsidRPr="005C07CB">
        <w:rPr>
          <w:lang w:val="uk-UA"/>
        </w:rPr>
        <w:t>К.: Шкільний світ</w:t>
      </w:r>
      <w:r w:rsidR="00BC0E5B">
        <w:rPr>
          <w:lang w:val="uk-UA"/>
        </w:rPr>
        <w:t>.</w:t>
      </w:r>
      <w:r w:rsidRPr="005C07CB">
        <w:rPr>
          <w:lang w:val="uk-UA"/>
        </w:rPr>
        <w:t xml:space="preserve"> 2004. 264 с. </w:t>
      </w:r>
    </w:p>
    <w:p w14:paraId="145D82D0" w14:textId="77777777" w:rsidR="00BC0E5B" w:rsidRDefault="005C07CB" w:rsidP="000D3185">
      <w:pPr>
        <w:tabs>
          <w:tab w:val="left" w:pos="1134"/>
        </w:tabs>
        <w:spacing w:after="0" w:line="360" w:lineRule="auto"/>
        <w:ind w:firstLine="709"/>
        <w:jc w:val="both"/>
        <w:rPr>
          <w:lang w:val="uk-UA"/>
        </w:rPr>
      </w:pPr>
      <w:r w:rsidRPr="005C07CB">
        <w:rPr>
          <w:lang w:val="uk-UA"/>
        </w:rPr>
        <w:t>4</w:t>
      </w:r>
      <w:r w:rsidR="00BC0E5B">
        <w:rPr>
          <w:lang w:val="uk-UA"/>
        </w:rPr>
        <w:t>4</w:t>
      </w:r>
      <w:r w:rsidRPr="005C07CB">
        <w:rPr>
          <w:lang w:val="uk-UA"/>
        </w:rPr>
        <w:t xml:space="preserve">. </w:t>
      </w:r>
      <w:proofErr w:type="spellStart"/>
      <w:r w:rsidRPr="005C07CB">
        <w:rPr>
          <w:lang w:val="uk-UA"/>
        </w:rPr>
        <w:t>Пометун</w:t>
      </w:r>
      <w:proofErr w:type="spellEnd"/>
      <w:r w:rsidRPr="005C07CB">
        <w:rPr>
          <w:lang w:val="uk-UA"/>
        </w:rPr>
        <w:t xml:space="preserve"> О. Як залучити додаткові ресурси для розвитку навчального закладу? Порадник директора</w:t>
      </w:r>
      <w:r w:rsidR="00BC0E5B">
        <w:rPr>
          <w:lang w:val="uk-UA"/>
        </w:rPr>
        <w:t xml:space="preserve">. </w:t>
      </w:r>
      <w:r w:rsidRPr="005C07CB">
        <w:rPr>
          <w:lang w:val="uk-UA"/>
        </w:rPr>
        <w:t>Тернопіль</w:t>
      </w:r>
      <w:r w:rsidR="00BC0E5B">
        <w:rPr>
          <w:lang w:val="uk-UA"/>
        </w:rPr>
        <w:t>.</w:t>
      </w:r>
      <w:r w:rsidRPr="005C07CB">
        <w:rPr>
          <w:lang w:val="uk-UA"/>
        </w:rPr>
        <w:t xml:space="preserve"> 2006.</w:t>
      </w:r>
      <w:r w:rsidR="00BC0E5B">
        <w:rPr>
          <w:lang w:val="uk-UA"/>
        </w:rPr>
        <w:t xml:space="preserve"> 107 с.</w:t>
      </w:r>
      <w:r w:rsidRPr="005C07CB">
        <w:rPr>
          <w:lang w:val="uk-UA"/>
        </w:rPr>
        <w:t xml:space="preserve"> </w:t>
      </w:r>
    </w:p>
    <w:p w14:paraId="2E3E9B82" w14:textId="4FB38270" w:rsidR="00BC0E5B" w:rsidRDefault="005C07CB" w:rsidP="000D3185">
      <w:pPr>
        <w:tabs>
          <w:tab w:val="left" w:pos="1134"/>
        </w:tabs>
        <w:spacing w:after="0" w:line="360" w:lineRule="auto"/>
        <w:ind w:firstLine="709"/>
        <w:jc w:val="both"/>
        <w:rPr>
          <w:lang w:val="uk-UA"/>
        </w:rPr>
      </w:pPr>
      <w:r w:rsidRPr="005C07CB">
        <w:rPr>
          <w:lang w:val="uk-UA"/>
        </w:rPr>
        <w:t>4</w:t>
      </w:r>
      <w:r w:rsidR="00BC0E5B">
        <w:rPr>
          <w:lang w:val="uk-UA"/>
        </w:rPr>
        <w:t>5</w:t>
      </w:r>
      <w:r w:rsidRPr="005C07CB">
        <w:rPr>
          <w:lang w:val="uk-UA"/>
        </w:rPr>
        <w:t xml:space="preserve">. </w:t>
      </w:r>
      <w:proofErr w:type="spellStart"/>
      <w:r w:rsidRPr="005C07CB">
        <w:rPr>
          <w:lang w:val="uk-UA"/>
        </w:rPr>
        <w:t>Поташник</w:t>
      </w:r>
      <w:proofErr w:type="spellEnd"/>
      <w:r w:rsidRPr="005C07CB">
        <w:rPr>
          <w:lang w:val="uk-UA"/>
        </w:rPr>
        <w:t xml:space="preserve"> М. М.,</w:t>
      </w:r>
      <w:proofErr w:type="spellStart"/>
      <w:r w:rsidRPr="005C07CB">
        <w:rPr>
          <w:lang w:val="uk-UA"/>
        </w:rPr>
        <w:t>Управление</w:t>
      </w:r>
      <w:proofErr w:type="spellEnd"/>
      <w:r w:rsidRPr="005C07CB">
        <w:rPr>
          <w:lang w:val="uk-UA"/>
        </w:rPr>
        <w:t xml:space="preserve"> </w:t>
      </w:r>
      <w:proofErr w:type="spellStart"/>
      <w:r w:rsidRPr="005C07CB">
        <w:rPr>
          <w:lang w:val="uk-UA"/>
        </w:rPr>
        <w:t>современной</w:t>
      </w:r>
      <w:proofErr w:type="spellEnd"/>
      <w:r w:rsidRPr="005C07CB">
        <w:rPr>
          <w:lang w:val="uk-UA"/>
        </w:rPr>
        <w:t xml:space="preserve"> </w:t>
      </w:r>
      <w:proofErr w:type="spellStart"/>
      <w:r w:rsidRPr="005C07CB">
        <w:rPr>
          <w:lang w:val="uk-UA"/>
        </w:rPr>
        <w:t>школой</w:t>
      </w:r>
      <w:proofErr w:type="spellEnd"/>
      <w:r w:rsidRPr="005C07CB">
        <w:rPr>
          <w:lang w:val="uk-UA"/>
        </w:rPr>
        <w:t xml:space="preserve"> (В </w:t>
      </w:r>
      <w:proofErr w:type="spellStart"/>
      <w:r w:rsidRPr="005C07CB">
        <w:rPr>
          <w:lang w:val="uk-UA"/>
        </w:rPr>
        <w:t>вопросах</w:t>
      </w:r>
      <w:proofErr w:type="spellEnd"/>
      <w:r w:rsidRPr="005C07CB">
        <w:rPr>
          <w:lang w:val="uk-UA"/>
        </w:rPr>
        <w:t xml:space="preserve"> и </w:t>
      </w:r>
      <w:proofErr w:type="spellStart"/>
      <w:r w:rsidRPr="005C07CB">
        <w:rPr>
          <w:lang w:val="uk-UA"/>
        </w:rPr>
        <w:t>ответах</w:t>
      </w:r>
      <w:proofErr w:type="spellEnd"/>
      <w:r w:rsidRPr="005C07CB">
        <w:rPr>
          <w:lang w:val="uk-UA"/>
        </w:rPr>
        <w:t xml:space="preserve">): </w:t>
      </w:r>
      <w:proofErr w:type="spellStart"/>
      <w:r w:rsidRPr="005C07CB">
        <w:rPr>
          <w:lang w:val="uk-UA"/>
        </w:rPr>
        <w:t>пособие</w:t>
      </w:r>
      <w:proofErr w:type="spellEnd"/>
      <w:r w:rsidRPr="005C07CB">
        <w:rPr>
          <w:lang w:val="uk-UA"/>
        </w:rPr>
        <w:t xml:space="preserve"> для </w:t>
      </w:r>
      <w:proofErr w:type="spellStart"/>
      <w:r w:rsidRPr="005C07CB">
        <w:rPr>
          <w:lang w:val="uk-UA"/>
        </w:rPr>
        <w:t>руководителей</w:t>
      </w:r>
      <w:proofErr w:type="spellEnd"/>
      <w:r w:rsidRPr="005C07CB">
        <w:rPr>
          <w:lang w:val="uk-UA"/>
        </w:rPr>
        <w:t xml:space="preserve"> </w:t>
      </w:r>
      <w:proofErr w:type="spellStart"/>
      <w:r w:rsidRPr="005C07CB">
        <w:rPr>
          <w:lang w:val="uk-UA"/>
        </w:rPr>
        <w:t>образовательніх</w:t>
      </w:r>
      <w:proofErr w:type="spellEnd"/>
      <w:r w:rsidRPr="005C07CB">
        <w:rPr>
          <w:lang w:val="uk-UA"/>
        </w:rPr>
        <w:t xml:space="preserve"> </w:t>
      </w:r>
      <w:proofErr w:type="spellStart"/>
      <w:r w:rsidRPr="005C07CB">
        <w:rPr>
          <w:lang w:val="uk-UA"/>
        </w:rPr>
        <w:t>учреждений</w:t>
      </w:r>
      <w:proofErr w:type="spellEnd"/>
      <w:r w:rsidRPr="005C07CB">
        <w:rPr>
          <w:lang w:val="uk-UA"/>
        </w:rPr>
        <w:t xml:space="preserve"> и </w:t>
      </w:r>
      <w:proofErr w:type="spellStart"/>
      <w:r w:rsidRPr="005C07CB">
        <w:rPr>
          <w:lang w:val="uk-UA"/>
        </w:rPr>
        <w:t>органов</w:t>
      </w:r>
      <w:proofErr w:type="spellEnd"/>
      <w:r w:rsidRPr="005C07CB">
        <w:rPr>
          <w:lang w:val="uk-UA"/>
        </w:rPr>
        <w:t xml:space="preserve"> </w:t>
      </w:r>
      <w:proofErr w:type="spellStart"/>
      <w:r w:rsidRPr="005C07CB">
        <w:rPr>
          <w:lang w:val="uk-UA"/>
        </w:rPr>
        <w:t>управления</w:t>
      </w:r>
      <w:proofErr w:type="spellEnd"/>
      <w:r w:rsidRPr="005C07CB">
        <w:rPr>
          <w:lang w:val="uk-UA"/>
        </w:rPr>
        <w:t xml:space="preserve"> </w:t>
      </w:r>
      <w:proofErr w:type="spellStart"/>
      <w:r w:rsidRPr="005C07CB">
        <w:rPr>
          <w:lang w:val="uk-UA"/>
        </w:rPr>
        <w:t>образованием</w:t>
      </w:r>
      <w:proofErr w:type="spellEnd"/>
      <w:r w:rsidR="00BC0E5B">
        <w:rPr>
          <w:lang w:val="uk-UA"/>
        </w:rPr>
        <w:t xml:space="preserve">. </w:t>
      </w:r>
      <w:r w:rsidRPr="005C07CB">
        <w:rPr>
          <w:lang w:val="uk-UA"/>
        </w:rPr>
        <w:t xml:space="preserve">М.: </w:t>
      </w:r>
      <w:proofErr w:type="spellStart"/>
      <w:r w:rsidRPr="005C07CB">
        <w:rPr>
          <w:lang w:val="uk-UA"/>
        </w:rPr>
        <w:t>Новая</w:t>
      </w:r>
      <w:proofErr w:type="spellEnd"/>
      <w:r w:rsidRPr="005C07CB">
        <w:rPr>
          <w:lang w:val="uk-UA"/>
        </w:rPr>
        <w:t xml:space="preserve"> школа</w:t>
      </w:r>
      <w:r w:rsidR="00BC0E5B">
        <w:rPr>
          <w:lang w:val="uk-UA"/>
        </w:rPr>
        <w:t>. 2001</w:t>
      </w:r>
      <w:r w:rsidRPr="005C07CB">
        <w:rPr>
          <w:lang w:val="uk-UA"/>
        </w:rPr>
        <w:t xml:space="preserve">. С.43. </w:t>
      </w:r>
    </w:p>
    <w:p w14:paraId="64CBD34E" w14:textId="74B69DD2" w:rsidR="00BC0E5B" w:rsidRDefault="005C07CB" w:rsidP="000D3185">
      <w:pPr>
        <w:tabs>
          <w:tab w:val="left" w:pos="1134"/>
        </w:tabs>
        <w:spacing w:after="0" w:line="360" w:lineRule="auto"/>
        <w:ind w:firstLine="709"/>
        <w:jc w:val="both"/>
        <w:rPr>
          <w:lang w:val="uk-UA"/>
        </w:rPr>
      </w:pPr>
      <w:r w:rsidRPr="005C07CB">
        <w:rPr>
          <w:lang w:val="uk-UA"/>
        </w:rPr>
        <w:t>4</w:t>
      </w:r>
      <w:r w:rsidR="00BC0E5B">
        <w:rPr>
          <w:lang w:val="uk-UA"/>
        </w:rPr>
        <w:t>6</w:t>
      </w:r>
      <w:r w:rsidRPr="005C07CB">
        <w:rPr>
          <w:lang w:val="uk-UA"/>
        </w:rPr>
        <w:t xml:space="preserve">. </w:t>
      </w:r>
      <w:proofErr w:type="spellStart"/>
      <w:r w:rsidRPr="005C07CB">
        <w:rPr>
          <w:lang w:val="uk-UA"/>
        </w:rPr>
        <w:t>Ренька</w:t>
      </w:r>
      <w:proofErr w:type="spellEnd"/>
      <w:r w:rsidRPr="005C07CB">
        <w:rPr>
          <w:lang w:val="uk-UA"/>
        </w:rPr>
        <w:t xml:space="preserve"> Б. М. Стратегічне планування в управлінні загальноосвітнім навчальним закладом</w:t>
      </w:r>
      <w:r w:rsidR="00BC0E5B">
        <w:rPr>
          <w:lang w:val="uk-UA"/>
        </w:rPr>
        <w:t xml:space="preserve">. </w:t>
      </w:r>
      <w:r w:rsidRPr="00BC0E5B">
        <w:rPr>
          <w:i/>
          <w:iCs/>
          <w:lang w:val="uk-UA"/>
        </w:rPr>
        <w:t>Педагогічний процес: теорія і практика</w:t>
      </w:r>
      <w:r w:rsidRPr="005C07CB">
        <w:rPr>
          <w:lang w:val="uk-UA"/>
        </w:rPr>
        <w:t xml:space="preserve">. </w:t>
      </w:r>
      <w:proofErr w:type="spellStart"/>
      <w:r w:rsidRPr="005C07CB">
        <w:rPr>
          <w:lang w:val="uk-UA"/>
        </w:rPr>
        <w:t>Зб</w:t>
      </w:r>
      <w:proofErr w:type="spellEnd"/>
      <w:r w:rsidRPr="005C07CB">
        <w:rPr>
          <w:lang w:val="uk-UA"/>
        </w:rPr>
        <w:t xml:space="preserve">. наукових праць. </w:t>
      </w:r>
      <w:proofErr w:type="spellStart"/>
      <w:r w:rsidRPr="005C07CB">
        <w:rPr>
          <w:lang w:val="uk-UA"/>
        </w:rPr>
        <w:t>Вип</w:t>
      </w:r>
      <w:proofErr w:type="spellEnd"/>
      <w:r w:rsidRPr="005C07CB">
        <w:rPr>
          <w:lang w:val="uk-UA"/>
        </w:rPr>
        <w:t>. 2. К.: Вид-во «ЕКМО»</w:t>
      </w:r>
      <w:r w:rsidR="00BC0E5B">
        <w:rPr>
          <w:lang w:val="uk-UA"/>
        </w:rPr>
        <w:t>.</w:t>
      </w:r>
      <w:r w:rsidRPr="005C07CB">
        <w:rPr>
          <w:lang w:val="uk-UA"/>
        </w:rPr>
        <w:t xml:space="preserve"> 2009. С. 238-247. </w:t>
      </w:r>
    </w:p>
    <w:p w14:paraId="1E223536" w14:textId="307FCEF5" w:rsidR="00BC0E5B" w:rsidRDefault="005C07CB" w:rsidP="000D3185">
      <w:pPr>
        <w:tabs>
          <w:tab w:val="left" w:pos="1134"/>
        </w:tabs>
        <w:spacing w:after="0" w:line="360" w:lineRule="auto"/>
        <w:ind w:firstLine="709"/>
        <w:jc w:val="both"/>
        <w:rPr>
          <w:lang w:val="uk-UA"/>
        </w:rPr>
      </w:pPr>
      <w:r w:rsidRPr="005C07CB">
        <w:rPr>
          <w:lang w:val="uk-UA"/>
        </w:rPr>
        <w:t>4</w:t>
      </w:r>
      <w:r w:rsidR="00BC0E5B">
        <w:rPr>
          <w:lang w:val="uk-UA"/>
        </w:rPr>
        <w:t>7</w:t>
      </w:r>
      <w:r w:rsidRPr="005C07CB">
        <w:rPr>
          <w:lang w:val="uk-UA"/>
        </w:rPr>
        <w:t xml:space="preserve">. </w:t>
      </w:r>
      <w:proofErr w:type="spellStart"/>
      <w:r w:rsidRPr="005C07CB">
        <w:rPr>
          <w:lang w:val="uk-UA"/>
        </w:rPr>
        <w:t>Сандер</w:t>
      </w:r>
      <w:proofErr w:type="spellEnd"/>
      <w:r w:rsidRPr="005C07CB">
        <w:rPr>
          <w:lang w:val="uk-UA"/>
        </w:rPr>
        <w:t xml:space="preserve"> Б. </w:t>
      </w:r>
      <w:proofErr w:type="spellStart"/>
      <w:r w:rsidRPr="005C07CB">
        <w:rPr>
          <w:lang w:val="uk-UA"/>
        </w:rPr>
        <w:t>Управление</w:t>
      </w:r>
      <w:proofErr w:type="spellEnd"/>
      <w:r w:rsidRPr="005C07CB">
        <w:rPr>
          <w:lang w:val="uk-UA"/>
        </w:rPr>
        <w:t xml:space="preserve"> системами </w:t>
      </w:r>
      <w:proofErr w:type="spellStart"/>
      <w:r w:rsidRPr="005C07CB">
        <w:rPr>
          <w:lang w:val="uk-UA"/>
        </w:rPr>
        <w:t>образования</w:t>
      </w:r>
      <w:proofErr w:type="spellEnd"/>
      <w:r w:rsidRPr="005C07CB">
        <w:rPr>
          <w:lang w:val="uk-UA"/>
        </w:rPr>
        <w:t xml:space="preserve">: проблеми и </w:t>
      </w:r>
      <w:proofErr w:type="spellStart"/>
      <w:r w:rsidRPr="005C07CB">
        <w:rPr>
          <w:lang w:val="uk-UA"/>
        </w:rPr>
        <w:t>тенденции</w:t>
      </w:r>
      <w:proofErr w:type="spellEnd"/>
      <w:r w:rsidR="000C79C0">
        <w:rPr>
          <w:lang w:val="uk-UA"/>
        </w:rPr>
        <w:t xml:space="preserve">. </w:t>
      </w:r>
      <w:r w:rsidRPr="000C79C0">
        <w:rPr>
          <w:i/>
          <w:iCs/>
          <w:lang w:val="uk-UA"/>
        </w:rPr>
        <w:t>Перспективи</w:t>
      </w:r>
      <w:r w:rsidRPr="005C07CB">
        <w:rPr>
          <w:lang w:val="uk-UA"/>
        </w:rPr>
        <w:t xml:space="preserve">. </w:t>
      </w:r>
      <w:proofErr w:type="spellStart"/>
      <w:r w:rsidRPr="005C07CB">
        <w:rPr>
          <w:lang w:val="uk-UA"/>
        </w:rPr>
        <w:t>Вопр</w:t>
      </w:r>
      <w:proofErr w:type="spellEnd"/>
      <w:r w:rsidRPr="005C07CB">
        <w:rPr>
          <w:lang w:val="uk-UA"/>
        </w:rPr>
        <w:t xml:space="preserve">. </w:t>
      </w:r>
      <w:proofErr w:type="spellStart"/>
      <w:r w:rsidRPr="005C07CB">
        <w:rPr>
          <w:lang w:val="uk-UA"/>
        </w:rPr>
        <w:t>образования</w:t>
      </w:r>
      <w:proofErr w:type="spellEnd"/>
      <w:r w:rsidRPr="005C07CB">
        <w:rPr>
          <w:lang w:val="uk-UA"/>
        </w:rPr>
        <w:t xml:space="preserve">. </w:t>
      </w:r>
      <w:r w:rsidR="000C79C0">
        <w:rPr>
          <w:lang w:val="uk-UA"/>
        </w:rPr>
        <w:t>2000</w:t>
      </w:r>
      <w:r w:rsidRPr="005C07CB">
        <w:rPr>
          <w:lang w:val="uk-UA"/>
        </w:rPr>
        <w:t xml:space="preserve">. № 2. С. 90—108. </w:t>
      </w:r>
    </w:p>
    <w:p w14:paraId="08767EDC" w14:textId="1626F5A6" w:rsidR="00BC0E5B" w:rsidRDefault="00BC0E5B" w:rsidP="000D3185">
      <w:pPr>
        <w:tabs>
          <w:tab w:val="left" w:pos="1134"/>
        </w:tabs>
        <w:spacing w:after="0" w:line="360" w:lineRule="auto"/>
        <w:ind w:firstLine="709"/>
        <w:jc w:val="both"/>
        <w:rPr>
          <w:lang w:val="uk-UA"/>
        </w:rPr>
      </w:pPr>
      <w:r>
        <w:rPr>
          <w:lang w:val="uk-UA"/>
        </w:rPr>
        <w:t>48</w:t>
      </w:r>
      <w:r w:rsidR="005C07CB" w:rsidRPr="005C07CB">
        <w:rPr>
          <w:lang w:val="uk-UA"/>
        </w:rPr>
        <w:t xml:space="preserve">. Семенов В. Д. </w:t>
      </w:r>
      <w:proofErr w:type="spellStart"/>
      <w:r w:rsidR="005C07CB" w:rsidRPr="005C07CB">
        <w:rPr>
          <w:lang w:val="uk-UA"/>
        </w:rPr>
        <w:t>Социально-педагогические</w:t>
      </w:r>
      <w:proofErr w:type="spellEnd"/>
      <w:r w:rsidR="005C07CB" w:rsidRPr="005C07CB">
        <w:rPr>
          <w:lang w:val="uk-UA"/>
        </w:rPr>
        <w:t xml:space="preserve"> проблеми управлення </w:t>
      </w:r>
      <w:proofErr w:type="spellStart"/>
      <w:r w:rsidR="005C07CB" w:rsidRPr="005C07CB">
        <w:rPr>
          <w:lang w:val="uk-UA"/>
        </w:rPr>
        <w:t>учебновоспитательннм</w:t>
      </w:r>
      <w:proofErr w:type="spellEnd"/>
      <w:r w:rsidR="005C07CB" w:rsidRPr="005C07CB">
        <w:rPr>
          <w:lang w:val="uk-UA"/>
        </w:rPr>
        <w:t xml:space="preserve"> </w:t>
      </w:r>
      <w:proofErr w:type="spellStart"/>
      <w:r w:rsidR="005C07CB" w:rsidRPr="005C07CB">
        <w:rPr>
          <w:lang w:val="uk-UA"/>
        </w:rPr>
        <w:t>коллективом</w:t>
      </w:r>
      <w:proofErr w:type="spellEnd"/>
      <w:r w:rsidR="000C79C0">
        <w:rPr>
          <w:lang w:val="uk-UA"/>
        </w:rPr>
        <w:t>.</w:t>
      </w:r>
      <w:r w:rsidR="005C07CB" w:rsidRPr="005C07CB">
        <w:rPr>
          <w:lang w:val="uk-UA"/>
        </w:rPr>
        <w:t xml:space="preserve"> </w:t>
      </w:r>
      <w:proofErr w:type="spellStart"/>
      <w:r w:rsidR="005C07CB" w:rsidRPr="005C07CB">
        <w:rPr>
          <w:lang w:val="uk-UA"/>
        </w:rPr>
        <w:t>Свердловск</w:t>
      </w:r>
      <w:proofErr w:type="spellEnd"/>
      <w:r w:rsidR="005C07CB" w:rsidRPr="005C07CB">
        <w:rPr>
          <w:lang w:val="uk-UA"/>
        </w:rPr>
        <w:t>: СГПИ</w:t>
      </w:r>
      <w:r w:rsidR="000C79C0">
        <w:rPr>
          <w:lang w:val="uk-UA"/>
        </w:rPr>
        <w:t>.</w:t>
      </w:r>
      <w:r w:rsidR="005C07CB" w:rsidRPr="005C07CB">
        <w:rPr>
          <w:lang w:val="uk-UA"/>
        </w:rPr>
        <w:t xml:space="preserve"> </w:t>
      </w:r>
      <w:r w:rsidR="000C79C0">
        <w:rPr>
          <w:lang w:val="uk-UA"/>
        </w:rPr>
        <w:t>2000</w:t>
      </w:r>
      <w:r w:rsidR="005C07CB" w:rsidRPr="005C07CB">
        <w:rPr>
          <w:lang w:val="uk-UA"/>
        </w:rPr>
        <w:t xml:space="preserve">. 76 с. </w:t>
      </w:r>
    </w:p>
    <w:p w14:paraId="67DC522C" w14:textId="2EAE518B" w:rsidR="000C79C0" w:rsidRDefault="000C79C0" w:rsidP="000D3185">
      <w:pPr>
        <w:tabs>
          <w:tab w:val="left" w:pos="1134"/>
        </w:tabs>
        <w:spacing w:after="0" w:line="360" w:lineRule="auto"/>
        <w:ind w:firstLine="709"/>
        <w:jc w:val="both"/>
        <w:rPr>
          <w:lang w:val="uk-UA"/>
        </w:rPr>
      </w:pPr>
      <w:r>
        <w:rPr>
          <w:lang w:val="uk-UA"/>
        </w:rPr>
        <w:t>49</w:t>
      </w:r>
      <w:r w:rsidR="005C07CB" w:rsidRPr="005C07CB">
        <w:rPr>
          <w:lang w:val="uk-UA"/>
        </w:rPr>
        <w:t xml:space="preserve">. </w:t>
      </w:r>
      <w:proofErr w:type="spellStart"/>
      <w:r w:rsidR="005C07CB" w:rsidRPr="005C07CB">
        <w:rPr>
          <w:lang w:val="uk-UA"/>
        </w:rPr>
        <w:t>Тодосова</w:t>
      </w:r>
      <w:proofErr w:type="spellEnd"/>
      <w:r w:rsidR="005C07CB" w:rsidRPr="005C07CB">
        <w:rPr>
          <w:lang w:val="uk-UA"/>
        </w:rPr>
        <w:t xml:space="preserve"> Г. І. Шляхи розвитку державно-громадського управління освітою в Україні: європейський досвід та українська реальність</w:t>
      </w:r>
      <w:r>
        <w:rPr>
          <w:lang w:val="uk-UA"/>
        </w:rPr>
        <w:t xml:space="preserve">. </w:t>
      </w:r>
      <w:r w:rsidR="005C07CB" w:rsidRPr="000C79C0">
        <w:rPr>
          <w:i/>
          <w:iCs/>
          <w:lang w:val="uk-UA"/>
        </w:rPr>
        <w:t>Головне управління освіти і науки виконавчого органу Київської міської ради</w:t>
      </w:r>
      <w:r>
        <w:rPr>
          <w:lang w:val="uk-UA"/>
        </w:rPr>
        <w:t>.</w:t>
      </w:r>
      <w:r w:rsidR="005C07CB" w:rsidRPr="005C07CB">
        <w:rPr>
          <w:lang w:val="uk-UA"/>
        </w:rPr>
        <w:t xml:space="preserve"> 2012</w:t>
      </w:r>
      <w:r>
        <w:rPr>
          <w:lang w:val="uk-UA"/>
        </w:rPr>
        <w:t xml:space="preserve">. </w:t>
      </w:r>
      <w:r w:rsidR="004510C2">
        <w:rPr>
          <w:lang w:val="uk-UA"/>
        </w:rPr>
        <w:t>231 </w:t>
      </w:r>
      <w:r>
        <w:rPr>
          <w:lang w:val="uk-UA"/>
        </w:rPr>
        <w:t>с.</w:t>
      </w:r>
      <w:r w:rsidR="005C07CB" w:rsidRPr="005C07CB">
        <w:rPr>
          <w:lang w:val="uk-UA"/>
        </w:rPr>
        <w:t xml:space="preserve"> </w:t>
      </w:r>
    </w:p>
    <w:p w14:paraId="698A3039" w14:textId="77777777" w:rsidR="000C79C0" w:rsidRDefault="000C79C0" w:rsidP="000D3185">
      <w:pPr>
        <w:tabs>
          <w:tab w:val="left" w:pos="1134"/>
        </w:tabs>
        <w:spacing w:after="0" w:line="360" w:lineRule="auto"/>
        <w:ind w:firstLine="709"/>
        <w:jc w:val="both"/>
        <w:rPr>
          <w:lang w:val="uk-UA"/>
        </w:rPr>
      </w:pPr>
      <w:r>
        <w:rPr>
          <w:lang w:val="uk-UA"/>
        </w:rPr>
        <w:t>50</w:t>
      </w:r>
      <w:r w:rsidR="005C07CB" w:rsidRPr="005C07CB">
        <w:rPr>
          <w:lang w:val="uk-UA"/>
        </w:rPr>
        <w:t xml:space="preserve">. </w:t>
      </w:r>
      <w:proofErr w:type="spellStart"/>
      <w:r w:rsidR="005C07CB" w:rsidRPr="005C07CB">
        <w:rPr>
          <w:lang w:val="uk-UA"/>
        </w:rPr>
        <w:t>Управление</w:t>
      </w:r>
      <w:proofErr w:type="spellEnd"/>
      <w:r w:rsidR="005C07CB" w:rsidRPr="005C07CB">
        <w:rPr>
          <w:lang w:val="uk-UA"/>
        </w:rPr>
        <w:t xml:space="preserve"> </w:t>
      </w:r>
      <w:proofErr w:type="spellStart"/>
      <w:r w:rsidR="005C07CB" w:rsidRPr="005C07CB">
        <w:rPr>
          <w:lang w:val="uk-UA"/>
        </w:rPr>
        <w:t>школой</w:t>
      </w:r>
      <w:proofErr w:type="spellEnd"/>
      <w:r w:rsidR="005C07CB" w:rsidRPr="005C07CB">
        <w:rPr>
          <w:lang w:val="uk-UA"/>
        </w:rPr>
        <w:t xml:space="preserve">: </w:t>
      </w:r>
      <w:proofErr w:type="spellStart"/>
      <w:r w:rsidR="005C07CB" w:rsidRPr="005C07CB">
        <w:rPr>
          <w:lang w:val="uk-UA"/>
        </w:rPr>
        <w:t>словарь-справочник</w:t>
      </w:r>
      <w:proofErr w:type="spellEnd"/>
      <w:r w:rsidR="005C07CB" w:rsidRPr="005C07CB">
        <w:rPr>
          <w:lang w:val="uk-UA"/>
        </w:rPr>
        <w:t xml:space="preserve"> </w:t>
      </w:r>
      <w:proofErr w:type="spellStart"/>
      <w:r w:rsidR="005C07CB" w:rsidRPr="005C07CB">
        <w:rPr>
          <w:lang w:val="uk-UA"/>
        </w:rPr>
        <w:t>руководителя</w:t>
      </w:r>
      <w:proofErr w:type="spellEnd"/>
      <w:r w:rsidR="005C07CB" w:rsidRPr="005C07CB">
        <w:rPr>
          <w:lang w:val="uk-UA"/>
        </w:rPr>
        <w:t xml:space="preserve"> </w:t>
      </w:r>
      <w:proofErr w:type="spellStart"/>
      <w:r w:rsidR="005C07CB" w:rsidRPr="005C07CB">
        <w:rPr>
          <w:lang w:val="uk-UA"/>
        </w:rPr>
        <w:t>образовательного</w:t>
      </w:r>
      <w:proofErr w:type="spellEnd"/>
      <w:r w:rsidR="005C07CB" w:rsidRPr="005C07CB">
        <w:rPr>
          <w:lang w:val="uk-UA"/>
        </w:rPr>
        <w:t xml:space="preserve"> </w:t>
      </w:r>
      <w:proofErr w:type="spellStart"/>
      <w:r w:rsidR="005C07CB" w:rsidRPr="005C07CB">
        <w:rPr>
          <w:lang w:val="uk-UA"/>
        </w:rPr>
        <w:t>учреждения</w:t>
      </w:r>
      <w:proofErr w:type="spellEnd"/>
      <w:r>
        <w:rPr>
          <w:lang w:val="uk-UA"/>
        </w:rPr>
        <w:t xml:space="preserve">. </w:t>
      </w:r>
      <w:r w:rsidR="005C07CB" w:rsidRPr="005C07CB">
        <w:rPr>
          <w:lang w:val="uk-UA"/>
        </w:rPr>
        <w:t xml:space="preserve">М.: </w:t>
      </w:r>
      <w:proofErr w:type="spellStart"/>
      <w:r w:rsidR="005C07CB" w:rsidRPr="005C07CB">
        <w:rPr>
          <w:lang w:val="uk-UA"/>
        </w:rPr>
        <w:t>Педагогическое</w:t>
      </w:r>
      <w:proofErr w:type="spellEnd"/>
      <w:r w:rsidR="005C07CB" w:rsidRPr="005C07CB">
        <w:rPr>
          <w:lang w:val="uk-UA"/>
        </w:rPr>
        <w:t xml:space="preserve"> </w:t>
      </w:r>
      <w:proofErr w:type="spellStart"/>
      <w:r w:rsidR="005C07CB" w:rsidRPr="005C07CB">
        <w:rPr>
          <w:lang w:val="uk-UA"/>
        </w:rPr>
        <w:t>общество</w:t>
      </w:r>
      <w:proofErr w:type="spellEnd"/>
      <w:r>
        <w:rPr>
          <w:lang w:val="uk-UA"/>
        </w:rPr>
        <w:t>.</w:t>
      </w:r>
      <w:r w:rsidR="005C07CB" w:rsidRPr="005C07CB">
        <w:rPr>
          <w:lang w:val="uk-UA"/>
        </w:rPr>
        <w:t xml:space="preserve"> 2005. С.153—154. </w:t>
      </w:r>
    </w:p>
    <w:p w14:paraId="79D5B521" w14:textId="77777777" w:rsidR="000C79C0" w:rsidRDefault="000C79C0" w:rsidP="000D3185">
      <w:pPr>
        <w:tabs>
          <w:tab w:val="left" w:pos="1134"/>
        </w:tabs>
        <w:spacing w:after="0" w:line="360" w:lineRule="auto"/>
        <w:ind w:firstLine="709"/>
        <w:jc w:val="both"/>
        <w:rPr>
          <w:lang w:val="uk-UA"/>
        </w:rPr>
      </w:pPr>
      <w:r>
        <w:rPr>
          <w:lang w:val="uk-UA"/>
        </w:rPr>
        <w:t>51</w:t>
      </w:r>
      <w:r w:rsidR="005C07CB" w:rsidRPr="005C07CB">
        <w:rPr>
          <w:lang w:val="uk-UA"/>
        </w:rPr>
        <w:t xml:space="preserve">. </w:t>
      </w:r>
      <w:proofErr w:type="spellStart"/>
      <w:r w:rsidR="005C07CB" w:rsidRPr="005C07CB">
        <w:rPr>
          <w:lang w:val="uk-UA"/>
        </w:rPr>
        <w:t>Фатхутдинов</w:t>
      </w:r>
      <w:proofErr w:type="spellEnd"/>
      <w:r w:rsidR="005C07CB" w:rsidRPr="005C07CB">
        <w:rPr>
          <w:lang w:val="uk-UA"/>
        </w:rPr>
        <w:t xml:space="preserve"> Р. А. Система </w:t>
      </w:r>
      <w:proofErr w:type="spellStart"/>
      <w:r w:rsidR="005C07CB" w:rsidRPr="005C07CB">
        <w:rPr>
          <w:lang w:val="uk-UA"/>
        </w:rPr>
        <w:t>менеджмента</w:t>
      </w:r>
      <w:proofErr w:type="spellEnd"/>
      <w:r>
        <w:rPr>
          <w:lang w:val="uk-UA"/>
        </w:rPr>
        <w:t xml:space="preserve">. </w:t>
      </w:r>
      <w:r w:rsidR="005C07CB" w:rsidRPr="005C07CB">
        <w:rPr>
          <w:lang w:val="uk-UA"/>
        </w:rPr>
        <w:t xml:space="preserve">М. </w:t>
      </w:r>
      <w:r>
        <w:rPr>
          <w:lang w:val="uk-UA"/>
        </w:rPr>
        <w:t>2002</w:t>
      </w:r>
      <w:r w:rsidR="005C07CB" w:rsidRPr="005C07CB">
        <w:rPr>
          <w:lang w:val="uk-UA"/>
        </w:rPr>
        <w:t>.</w:t>
      </w:r>
      <w:r>
        <w:rPr>
          <w:lang w:val="uk-UA"/>
        </w:rPr>
        <w:t xml:space="preserve"> 186 с.</w:t>
      </w:r>
      <w:r w:rsidR="005C07CB" w:rsidRPr="005C07CB">
        <w:rPr>
          <w:lang w:val="uk-UA"/>
        </w:rPr>
        <w:t xml:space="preserve"> </w:t>
      </w:r>
    </w:p>
    <w:p w14:paraId="0284BE4C" w14:textId="6BAE41A1" w:rsidR="000C79C0" w:rsidRDefault="000C79C0" w:rsidP="000D3185">
      <w:pPr>
        <w:tabs>
          <w:tab w:val="left" w:pos="1134"/>
        </w:tabs>
        <w:spacing w:after="0" w:line="360" w:lineRule="auto"/>
        <w:ind w:firstLine="709"/>
        <w:jc w:val="both"/>
        <w:rPr>
          <w:lang w:val="uk-UA"/>
        </w:rPr>
      </w:pPr>
      <w:r>
        <w:rPr>
          <w:lang w:val="uk-UA"/>
        </w:rPr>
        <w:t>52</w:t>
      </w:r>
      <w:r w:rsidR="005C07CB" w:rsidRPr="005C07CB">
        <w:rPr>
          <w:lang w:val="uk-UA"/>
        </w:rPr>
        <w:t xml:space="preserve">. </w:t>
      </w:r>
      <w:proofErr w:type="spellStart"/>
      <w:r w:rsidR="005C07CB" w:rsidRPr="005C07CB">
        <w:rPr>
          <w:lang w:val="uk-UA"/>
        </w:rPr>
        <w:t>Фатхутдинов</w:t>
      </w:r>
      <w:proofErr w:type="spellEnd"/>
      <w:r w:rsidR="005C07CB" w:rsidRPr="005C07CB">
        <w:rPr>
          <w:lang w:val="uk-UA"/>
        </w:rPr>
        <w:t xml:space="preserve"> Р. А. </w:t>
      </w:r>
      <w:proofErr w:type="spellStart"/>
      <w:r w:rsidR="005C07CB" w:rsidRPr="005C07CB">
        <w:rPr>
          <w:lang w:val="uk-UA"/>
        </w:rPr>
        <w:t>Инновационный</w:t>
      </w:r>
      <w:proofErr w:type="spellEnd"/>
      <w:r w:rsidR="005C07CB" w:rsidRPr="005C07CB">
        <w:rPr>
          <w:lang w:val="uk-UA"/>
        </w:rPr>
        <w:t xml:space="preserve"> менеджмент</w:t>
      </w:r>
      <w:r>
        <w:rPr>
          <w:lang w:val="uk-UA"/>
        </w:rPr>
        <w:t>.</w:t>
      </w:r>
      <w:r w:rsidR="005C07CB" w:rsidRPr="005C07CB">
        <w:rPr>
          <w:lang w:val="uk-UA"/>
        </w:rPr>
        <w:t xml:space="preserve"> М.: ЗАО </w:t>
      </w:r>
      <w:proofErr w:type="spellStart"/>
      <w:r w:rsidR="005C07CB" w:rsidRPr="005C07CB">
        <w:rPr>
          <w:lang w:val="uk-UA"/>
        </w:rPr>
        <w:t>Бизнес</w:t>
      </w:r>
      <w:proofErr w:type="spellEnd"/>
      <w:r w:rsidR="005C07CB" w:rsidRPr="005C07CB">
        <w:rPr>
          <w:lang w:val="uk-UA"/>
        </w:rPr>
        <w:t xml:space="preserve"> школа «</w:t>
      </w:r>
      <w:proofErr w:type="spellStart"/>
      <w:r w:rsidR="005C07CB" w:rsidRPr="005C07CB">
        <w:rPr>
          <w:lang w:val="uk-UA"/>
        </w:rPr>
        <w:t>Интер</w:t>
      </w:r>
      <w:proofErr w:type="spellEnd"/>
      <w:r w:rsidR="005C07CB" w:rsidRPr="005C07CB">
        <w:rPr>
          <w:lang w:val="uk-UA"/>
        </w:rPr>
        <w:t xml:space="preserve"> – Синтез»</w:t>
      </w:r>
      <w:r>
        <w:rPr>
          <w:lang w:val="uk-UA"/>
        </w:rPr>
        <w:t>.</w:t>
      </w:r>
      <w:r w:rsidR="005C07CB" w:rsidRPr="005C07CB">
        <w:rPr>
          <w:lang w:val="uk-UA"/>
        </w:rPr>
        <w:t xml:space="preserve"> 2000. С. 428-431. </w:t>
      </w:r>
    </w:p>
    <w:p w14:paraId="43CE17A2" w14:textId="77777777" w:rsidR="000C79C0" w:rsidRDefault="000C79C0" w:rsidP="000D3185">
      <w:pPr>
        <w:tabs>
          <w:tab w:val="left" w:pos="1134"/>
        </w:tabs>
        <w:spacing w:after="0" w:line="360" w:lineRule="auto"/>
        <w:ind w:firstLine="709"/>
        <w:jc w:val="both"/>
        <w:rPr>
          <w:lang w:val="uk-UA"/>
        </w:rPr>
      </w:pPr>
      <w:r>
        <w:rPr>
          <w:lang w:val="uk-UA"/>
        </w:rPr>
        <w:t>53</w:t>
      </w:r>
      <w:r w:rsidR="005C07CB" w:rsidRPr="005C07CB">
        <w:rPr>
          <w:lang w:val="uk-UA"/>
        </w:rPr>
        <w:t xml:space="preserve">. </w:t>
      </w:r>
      <w:proofErr w:type="spellStart"/>
      <w:r w:rsidR="005C07CB" w:rsidRPr="005C07CB">
        <w:rPr>
          <w:lang w:val="uk-UA"/>
        </w:rPr>
        <w:t>Фролов</w:t>
      </w:r>
      <w:proofErr w:type="spellEnd"/>
      <w:r w:rsidR="005C07CB" w:rsidRPr="005C07CB">
        <w:rPr>
          <w:lang w:val="uk-UA"/>
        </w:rPr>
        <w:t xml:space="preserve"> П. Т. Школа молодого директора</w:t>
      </w:r>
      <w:r>
        <w:rPr>
          <w:lang w:val="uk-UA"/>
        </w:rPr>
        <w:t>.</w:t>
      </w:r>
      <w:r w:rsidR="005C07CB" w:rsidRPr="005C07CB">
        <w:rPr>
          <w:lang w:val="uk-UA"/>
        </w:rPr>
        <w:t xml:space="preserve"> М.: </w:t>
      </w:r>
      <w:proofErr w:type="spellStart"/>
      <w:r w:rsidR="005C07CB" w:rsidRPr="005C07CB">
        <w:rPr>
          <w:lang w:val="uk-UA"/>
        </w:rPr>
        <w:t>Просвещение</w:t>
      </w:r>
      <w:proofErr w:type="spellEnd"/>
      <w:r>
        <w:rPr>
          <w:lang w:val="uk-UA"/>
        </w:rPr>
        <w:t>. 2001</w:t>
      </w:r>
      <w:r w:rsidR="005C07CB" w:rsidRPr="005C07CB">
        <w:rPr>
          <w:lang w:val="uk-UA"/>
        </w:rPr>
        <w:t xml:space="preserve">. 224 с. </w:t>
      </w:r>
    </w:p>
    <w:p w14:paraId="34EE3757" w14:textId="27D892B4" w:rsidR="0069373B" w:rsidRPr="004510C2" w:rsidRDefault="0069373B" w:rsidP="000D3185">
      <w:pPr>
        <w:tabs>
          <w:tab w:val="left" w:pos="1134"/>
        </w:tabs>
        <w:spacing w:after="0" w:line="360" w:lineRule="auto"/>
        <w:ind w:firstLine="709"/>
        <w:jc w:val="both"/>
        <w:rPr>
          <w:szCs w:val="28"/>
          <w:lang w:val="uk-UA"/>
        </w:rPr>
      </w:pPr>
      <w:r w:rsidRPr="004510C2">
        <w:rPr>
          <w:szCs w:val="28"/>
          <w:lang w:val="uk-UA"/>
        </w:rPr>
        <w:t xml:space="preserve">54. </w:t>
      </w:r>
      <w:r w:rsidR="004510C2" w:rsidRPr="004510C2">
        <w:rPr>
          <w:szCs w:val="28"/>
          <w:lang w:val="uk-UA"/>
        </w:rPr>
        <w:t>Фурман А.В., Гірняк А.Н.</w:t>
      </w:r>
      <w:r w:rsidR="004510C2" w:rsidRPr="004510C2">
        <w:rPr>
          <w:rFonts w:eastAsia="MS Mincho" w:cs="Times New Roman"/>
          <w:szCs w:val="28"/>
          <w:lang w:val="uk-UA" w:eastAsia="ru-RU"/>
        </w:rPr>
        <w:t xml:space="preserve"> Психологічне </w:t>
      </w:r>
      <w:proofErr w:type="spellStart"/>
      <w:r w:rsidR="004510C2" w:rsidRPr="004510C2">
        <w:rPr>
          <w:rFonts w:eastAsia="MS Mincho" w:cs="Times New Roman"/>
          <w:szCs w:val="28"/>
          <w:lang w:val="uk-UA" w:eastAsia="ru-RU"/>
        </w:rPr>
        <w:t>узмістовлення</w:t>
      </w:r>
      <w:proofErr w:type="spellEnd"/>
      <w:r w:rsidR="004510C2" w:rsidRPr="004510C2">
        <w:rPr>
          <w:rFonts w:eastAsia="MS Mincho" w:cs="Times New Roman"/>
          <w:szCs w:val="28"/>
          <w:lang w:val="uk-UA" w:eastAsia="ru-RU"/>
        </w:rPr>
        <w:t xml:space="preserve"> </w:t>
      </w:r>
      <w:proofErr w:type="spellStart"/>
      <w:r w:rsidR="004510C2" w:rsidRPr="004510C2">
        <w:rPr>
          <w:rFonts w:eastAsia="MS Mincho" w:cs="Times New Roman"/>
          <w:szCs w:val="28"/>
          <w:lang w:val="uk-UA" w:eastAsia="ru-RU"/>
        </w:rPr>
        <w:t>взаємообміну</w:t>
      </w:r>
      <w:proofErr w:type="spellEnd"/>
      <w:r w:rsidR="004510C2" w:rsidRPr="004510C2">
        <w:rPr>
          <w:rFonts w:eastAsia="MS Mincho" w:cs="Times New Roman"/>
          <w:szCs w:val="28"/>
          <w:lang w:val="uk-UA" w:eastAsia="ru-RU"/>
        </w:rPr>
        <w:t xml:space="preserve"> у контексті соціальної взаємодії. </w:t>
      </w:r>
      <w:r w:rsidR="004510C2" w:rsidRPr="004510C2">
        <w:rPr>
          <w:rFonts w:eastAsia="MS Mincho" w:cs="Times New Roman"/>
          <w:i/>
          <w:szCs w:val="28"/>
          <w:lang w:val="uk-UA" w:eastAsia="ru-RU"/>
        </w:rPr>
        <w:t>Україна в умовах реформування правової системи: сучасні реалії та міжнародний досвід</w:t>
      </w:r>
      <w:r w:rsidR="004510C2" w:rsidRPr="004510C2">
        <w:rPr>
          <w:rFonts w:eastAsia="MS Mincho" w:cs="Times New Roman"/>
          <w:szCs w:val="28"/>
          <w:lang w:val="uk-UA" w:eastAsia="ru-RU"/>
        </w:rPr>
        <w:t xml:space="preserve"> : матеріали ІІІ </w:t>
      </w:r>
      <w:proofErr w:type="spellStart"/>
      <w:r w:rsidR="004510C2" w:rsidRPr="004510C2">
        <w:rPr>
          <w:rFonts w:eastAsia="MS Mincho" w:cs="Times New Roman"/>
          <w:szCs w:val="28"/>
          <w:lang w:val="uk-UA" w:eastAsia="ru-RU"/>
        </w:rPr>
        <w:t>міжнар</w:t>
      </w:r>
      <w:proofErr w:type="spellEnd"/>
      <w:r w:rsidR="004510C2" w:rsidRPr="004510C2">
        <w:rPr>
          <w:rFonts w:eastAsia="MS Mincho" w:cs="Times New Roman"/>
          <w:szCs w:val="28"/>
          <w:lang w:val="uk-UA" w:eastAsia="ru-RU"/>
        </w:rPr>
        <w:t>. наук.-</w:t>
      </w:r>
      <w:proofErr w:type="spellStart"/>
      <w:r w:rsidR="004510C2" w:rsidRPr="004510C2">
        <w:rPr>
          <w:rFonts w:eastAsia="MS Mincho" w:cs="Times New Roman"/>
          <w:szCs w:val="28"/>
          <w:lang w:val="uk-UA" w:eastAsia="ru-RU"/>
        </w:rPr>
        <w:lastRenderedPageBreak/>
        <w:t>практ</w:t>
      </w:r>
      <w:proofErr w:type="spellEnd"/>
      <w:r w:rsidR="004510C2" w:rsidRPr="004510C2">
        <w:rPr>
          <w:rFonts w:eastAsia="MS Mincho" w:cs="Times New Roman"/>
          <w:szCs w:val="28"/>
          <w:lang w:val="uk-UA" w:eastAsia="ru-RU"/>
        </w:rPr>
        <w:t xml:space="preserve">. </w:t>
      </w:r>
      <w:proofErr w:type="spellStart"/>
      <w:r w:rsidR="004510C2" w:rsidRPr="004510C2">
        <w:rPr>
          <w:rFonts w:eastAsia="MS Mincho" w:cs="Times New Roman"/>
          <w:szCs w:val="28"/>
          <w:lang w:val="uk-UA" w:eastAsia="ru-RU"/>
        </w:rPr>
        <w:t>конф</w:t>
      </w:r>
      <w:proofErr w:type="spellEnd"/>
      <w:r w:rsidR="004510C2" w:rsidRPr="004510C2">
        <w:rPr>
          <w:rFonts w:eastAsia="MS Mincho" w:cs="Times New Roman"/>
          <w:szCs w:val="28"/>
          <w:lang w:val="uk-UA" w:eastAsia="ru-RU"/>
        </w:rPr>
        <w:t>., м. Терно</w:t>
      </w:r>
      <w:r w:rsidR="004510C2" w:rsidRPr="004510C2">
        <w:rPr>
          <w:rFonts w:eastAsia="MS Mincho" w:cs="Times New Roman"/>
          <w:szCs w:val="28"/>
          <w:lang w:val="uk-UA" w:eastAsia="ru-RU"/>
        </w:rPr>
        <w:softHyphen/>
        <w:t>піль, 20-21 квіт. 2018 р. Тернопіль : Економічна думка, 2018. С. 333–336.</w:t>
      </w:r>
    </w:p>
    <w:p w14:paraId="16E7E7E3" w14:textId="091B3CF2" w:rsidR="0069373B" w:rsidRPr="004510C2" w:rsidRDefault="0069373B" w:rsidP="000D3185">
      <w:pPr>
        <w:tabs>
          <w:tab w:val="left" w:pos="1134"/>
        </w:tabs>
        <w:spacing w:after="0" w:line="360" w:lineRule="auto"/>
        <w:ind w:firstLine="709"/>
        <w:jc w:val="both"/>
        <w:rPr>
          <w:szCs w:val="28"/>
          <w:lang w:val="uk-UA"/>
        </w:rPr>
      </w:pPr>
      <w:r w:rsidRPr="004510C2">
        <w:rPr>
          <w:szCs w:val="28"/>
          <w:lang w:val="uk-UA"/>
        </w:rPr>
        <w:t>55. Фурман А.В., Гірняк А.Н.</w:t>
      </w:r>
      <w:r w:rsidRPr="004510C2">
        <w:rPr>
          <w:rFonts w:eastAsia="Times New Roman" w:cs="Times New Roman"/>
          <w:bCs/>
          <w:iCs/>
          <w:szCs w:val="28"/>
          <w:lang w:val="uk-UA" w:eastAsia="ru-RU"/>
        </w:rPr>
        <w:t xml:space="preserve"> </w:t>
      </w:r>
      <w:proofErr w:type="spellStart"/>
      <w:r w:rsidRPr="004510C2">
        <w:rPr>
          <w:rFonts w:eastAsia="Times New Roman" w:cs="Times New Roman"/>
          <w:bCs/>
          <w:iCs/>
          <w:szCs w:val="28"/>
          <w:lang w:val="uk-UA" w:eastAsia="ru-RU"/>
        </w:rPr>
        <w:t>Психорозвивальна</w:t>
      </w:r>
      <w:proofErr w:type="spellEnd"/>
      <w:r w:rsidRPr="004510C2">
        <w:rPr>
          <w:rFonts w:eastAsia="Times New Roman" w:cs="Times New Roman"/>
          <w:bCs/>
          <w:iCs/>
          <w:szCs w:val="28"/>
          <w:lang w:val="uk-UA" w:eastAsia="ru-RU"/>
        </w:rPr>
        <w:t xml:space="preserve"> взаємодія в освітньому процесі та її концептуальні засади. </w:t>
      </w:r>
      <w:r w:rsidRPr="004510C2">
        <w:rPr>
          <w:rFonts w:eastAsia="MS Mincho" w:cs="Times New Roman"/>
          <w:bCs/>
          <w:i/>
          <w:iCs/>
          <w:szCs w:val="28"/>
          <w:lang w:val="uk-UA" w:eastAsia="ru-RU"/>
        </w:rPr>
        <w:t>Психологічний часопис</w:t>
      </w:r>
      <w:r w:rsidRPr="004510C2">
        <w:rPr>
          <w:rFonts w:eastAsia="MS Mincho" w:cs="Times New Roman"/>
          <w:bCs/>
          <w:iCs/>
          <w:szCs w:val="28"/>
          <w:lang w:val="uk-UA" w:eastAsia="ru-RU"/>
        </w:rPr>
        <w:t xml:space="preserve"> : 2020. № 6 (38). Т. 6. С. 9–18.</w:t>
      </w:r>
    </w:p>
    <w:p w14:paraId="59B79B26" w14:textId="7E936361" w:rsidR="0069373B" w:rsidRPr="004510C2" w:rsidRDefault="0069373B" w:rsidP="000D3185">
      <w:pPr>
        <w:tabs>
          <w:tab w:val="left" w:pos="1134"/>
        </w:tabs>
        <w:spacing w:after="0" w:line="360" w:lineRule="auto"/>
        <w:ind w:firstLine="709"/>
        <w:jc w:val="both"/>
        <w:rPr>
          <w:szCs w:val="28"/>
          <w:lang w:val="uk-UA"/>
        </w:rPr>
      </w:pPr>
      <w:r w:rsidRPr="004510C2">
        <w:rPr>
          <w:szCs w:val="28"/>
          <w:lang w:val="uk-UA"/>
        </w:rPr>
        <w:t xml:space="preserve">56. Фурман О.Є., Гірняк А.Н. </w:t>
      </w:r>
      <w:r w:rsidRPr="004510C2">
        <w:rPr>
          <w:rFonts w:eastAsia="Times New Roman" w:cs="Times New Roman"/>
          <w:bCs/>
          <w:iCs/>
          <w:szCs w:val="28"/>
          <w:lang w:val="uk-UA" w:eastAsia="ru-RU"/>
        </w:rPr>
        <w:t xml:space="preserve">Розвивальна взаємодія в освітньому закладі як сфера психологічного </w:t>
      </w:r>
      <w:proofErr w:type="spellStart"/>
      <w:r w:rsidRPr="004510C2">
        <w:rPr>
          <w:rFonts w:eastAsia="Times New Roman" w:cs="Times New Roman"/>
          <w:bCs/>
          <w:iCs/>
          <w:szCs w:val="28"/>
          <w:lang w:val="uk-UA" w:eastAsia="ru-RU"/>
        </w:rPr>
        <w:t>оргвпливу</w:t>
      </w:r>
      <w:proofErr w:type="spellEnd"/>
      <w:r w:rsidRPr="004510C2">
        <w:rPr>
          <w:rFonts w:eastAsia="Times New Roman" w:cs="Times New Roman"/>
          <w:bCs/>
          <w:iCs/>
          <w:szCs w:val="28"/>
          <w:lang w:val="uk-UA" w:eastAsia="ru-RU"/>
        </w:rPr>
        <w:t xml:space="preserve">. </w:t>
      </w:r>
      <w:r w:rsidRPr="004510C2">
        <w:rPr>
          <w:rFonts w:eastAsia="MS Mincho" w:cs="Times New Roman"/>
          <w:bCs/>
          <w:i/>
          <w:iCs/>
          <w:color w:val="000000"/>
          <w:szCs w:val="28"/>
          <w:lang w:val="uk-UA" w:eastAsia="ru-RU"/>
        </w:rPr>
        <w:t>Актуальні проблеми психології</w:t>
      </w:r>
      <w:r w:rsidRPr="004510C2">
        <w:rPr>
          <w:rFonts w:eastAsia="MS Mincho" w:cs="Times New Roman"/>
          <w:bCs/>
          <w:iCs/>
          <w:color w:val="000000"/>
          <w:szCs w:val="28"/>
          <w:lang w:val="uk-UA" w:eastAsia="ru-RU"/>
        </w:rPr>
        <w:t xml:space="preserve">. Т. І., </w:t>
      </w:r>
      <w:proofErr w:type="spellStart"/>
      <w:r w:rsidRPr="004510C2">
        <w:rPr>
          <w:rFonts w:eastAsia="MS Mincho" w:cs="Times New Roman"/>
          <w:bCs/>
          <w:iCs/>
          <w:color w:val="000000"/>
          <w:szCs w:val="28"/>
          <w:lang w:val="uk-UA" w:eastAsia="ru-RU"/>
        </w:rPr>
        <w:t>Вип</w:t>
      </w:r>
      <w:proofErr w:type="spellEnd"/>
      <w:r w:rsidRPr="004510C2">
        <w:rPr>
          <w:rFonts w:eastAsia="MS Mincho" w:cs="Times New Roman"/>
          <w:bCs/>
          <w:iCs/>
          <w:color w:val="000000"/>
          <w:szCs w:val="28"/>
          <w:lang w:val="uk-UA" w:eastAsia="ru-RU"/>
        </w:rPr>
        <w:t>. 55. 2020. С. 66–71.</w:t>
      </w:r>
    </w:p>
    <w:p w14:paraId="54836477" w14:textId="7A0A989B" w:rsidR="0069373B" w:rsidRPr="004510C2" w:rsidRDefault="0069373B" w:rsidP="000D3185">
      <w:pPr>
        <w:tabs>
          <w:tab w:val="left" w:pos="1134"/>
        </w:tabs>
        <w:spacing w:after="0" w:line="360" w:lineRule="auto"/>
        <w:ind w:firstLine="709"/>
        <w:jc w:val="both"/>
        <w:rPr>
          <w:szCs w:val="28"/>
          <w:lang w:val="uk-UA"/>
        </w:rPr>
      </w:pPr>
      <w:r w:rsidRPr="004510C2">
        <w:rPr>
          <w:szCs w:val="28"/>
          <w:lang w:val="uk-UA"/>
        </w:rPr>
        <w:t xml:space="preserve">57. Фурман О.Є., Гірняк А.Н. </w:t>
      </w:r>
      <w:r w:rsidRPr="004510C2">
        <w:rPr>
          <w:rFonts w:eastAsia="Times New Roman" w:cs="Times New Roman"/>
          <w:bCs/>
          <w:iCs/>
          <w:szCs w:val="28"/>
          <w:lang w:val="uk-UA" w:eastAsia="ru-RU"/>
        </w:rPr>
        <w:t xml:space="preserve">Сутнісні визначення </w:t>
      </w:r>
      <w:proofErr w:type="spellStart"/>
      <w:r w:rsidRPr="004510C2">
        <w:rPr>
          <w:rFonts w:eastAsia="Times New Roman" w:cs="Times New Roman"/>
          <w:bCs/>
          <w:iCs/>
          <w:szCs w:val="28"/>
          <w:lang w:val="uk-UA" w:eastAsia="ru-RU"/>
        </w:rPr>
        <w:t>модульно</w:t>
      </w:r>
      <w:proofErr w:type="spellEnd"/>
      <w:r w:rsidRPr="004510C2">
        <w:rPr>
          <w:rFonts w:eastAsia="Times New Roman" w:cs="Times New Roman"/>
          <w:bCs/>
          <w:iCs/>
          <w:szCs w:val="28"/>
          <w:lang w:val="uk-UA" w:eastAsia="ru-RU"/>
        </w:rPr>
        <w:t xml:space="preserve">-розвивальної взаємодії викладача і студентів в освітньому процесі. </w:t>
      </w:r>
      <w:r w:rsidRPr="004510C2">
        <w:rPr>
          <w:rFonts w:eastAsia="MS Mincho" w:cs="Times New Roman"/>
          <w:i/>
          <w:szCs w:val="28"/>
          <w:lang w:val="uk-UA" w:eastAsia="ru-RU"/>
        </w:rPr>
        <w:t>Психологія і суспільство</w:t>
      </w:r>
      <w:r w:rsidRPr="004510C2">
        <w:rPr>
          <w:rFonts w:eastAsia="MS Mincho" w:cs="Times New Roman"/>
          <w:szCs w:val="28"/>
          <w:lang w:val="uk-UA" w:eastAsia="ru-RU"/>
        </w:rPr>
        <w:t>. 2020. № 3. С. 53-81.</w:t>
      </w:r>
    </w:p>
    <w:p w14:paraId="3885D430" w14:textId="1AA96A91" w:rsidR="000C79C0" w:rsidRDefault="000C79C0" w:rsidP="000D3185">
      <w:pPr>
        <w:tabs>
          <w:tab w:val="left" w:pos="1134"/>
        </w:tabs>
        <w:spacing w:after="0" w:line="360" w:lineRule="auto"/>
        <w:ind w:firstLine="709"/>
        <w:jc w:val="both"/>
        <w:rPr>
          <w:lang w:val="uk-UA"/>
        </w:rPr>
      </w:pPr>
      <w:r>
        <w:rPr>
          <w:lang w:val="uk-UA"/>
        </w:rPr>
        <w:t>5</w:t>
      </w:r>
      <w:r w:rsidR="004510C2">
        <w:rPr>
          <w:lang w:val="uk-UA"/>
        </w:rPr>
        <w:t>8</w:t>
      </w:r>
      <w:r w:rsidR="005C07CB" w:rsidRPr="005C07CB">
        <w:rPr>
          <w:lang w:val="uk-UA"/>
        </w:rPr>
        <w:t>. Хміль Ф. І. Менеджмент: підручник</w:t>
      </w:r>
      <w:r>
        <w:rPr>
          <w:lang w:val="uk-UA"/>
        </w:rPr>
        <w:t>.</w:t>
      </w:r>
      <w:r w:rsidR="005C07CB" w:rsidRPr="005C07CB">
        <w:rPr>
          <w:lang w:val="uk-UA"/>
        </w:rPr>
        <w:t xml:space="preserve"> К. </w:t>
      </w:r>
      <w:r>
        <w:rPr>
          <w:lang w:val="uk-UA"/>
        </w:rPr>
        <w:t>2000</w:t>
      </w:r>
      <w:r w:rsidR="005C07CB" w:rsidRPr="005C07CB">
        <w:rPr>
          <w:lang w:val="uk-UA"/>
        </w:rPr>
        <w:t>.</w:t>
      </w:r>
      <w:r>
        <w:rPr>
          <w:lang w:val="uk-UA"/>
        </w:rPr>
        <w:t xml:space="preserve"> 112 с.</w:t>
      </w:r>
      <w:r w:rsidR="005C07CB" w:rsidRPr="005C07CB">
        <w:rPr>
          <w:lang w:val="uk-UA"/>
        </w:rPr>
        <w:t xml:space="preserve"> </w:t>
      </w:r>
    </w:p>
    <w:p w14:paraId="77F67361" w14:textId="1E1D4591" w:rsidR="000C79C0" w:rsidRDefault="000C79C0" w:rsidP="000D3185">
      <w:pPr>
        <w:tabs>
          <w:tab w:val="left" w:pos="1134"/>
        </w:tabs>
        <w:spacing w:after="0" w:line="360" w:lineRule="auto"/>
        <w:ind w:firstLine="709"/>
        <w:jc w:val="both"/>
        <w:rPr>
          <w:lang w:val="uk-UA"/>
        </w:rPr>
      </w:pPr>
      <w:r>
        <w:rPr>
          <w:lang w:val="uk-UA"/>
        </w:rPr>
        <w:t>5</w:t>
      </w:r>
      <w:r w:rsidR="004510C2">
        <w:rPr>
          <w:lang w:val="uk-UA"/>
        </w:rPr>
        <w:t>9</w:t>
      </w:r>
      <w:r w:rsidR="005C07CB" w:rsidRPr="005C07CB">
        <w:rPr>
          <w:lang w:val="uk-UA"/>
        </w:rPr>
        <w:t xml:space="preserve">. </w:t>
      </w:r>
      <w:proofErr w:type="spellStart"/>
      <w:r w:rsidR="005C07CB" w:rsidRPr="005C07CB">
        <w:rPr>
          <w:lang w:val="uk-UA"/>
        </w:rPr>
        <w:t>Хриков</w:t>
      </w:r>
      <w:proofErr w:type="spellEnd"/>
      <w:r w:rsidR="005C07CB" w:rsidRPr="005C07CB">
        <w:rPr>
          <w:lang w:val="uk-UA"/>
        </w:rPr>
        <w:t xml:space="preserve"> Є. М. Управління навчальним закладом: </w:t>
      </w:r>
      <w:proofErr w:type="spellStart"/>
      <w:r w:rsidR="005C07CB" w:rsidRPr="005C07CB">
        <w:rPr>
          <w:lang w:val="uk-UA"/>
        </w:rPr>
        <w:t>навч</w:t>
      </w:r>
      <w:proofErr w:type="spellEnd"/>
      <w:r w:rsidR="005C07CB" w:rsidRPr="005C07CB">
        <w:rPr>
          <w:lang w:val="uk-UA"/>
        </w:rPr>
        <w:t xml:space="preserve">. </w:t>
      </w:r>
      <w:proofErr w:type="spellStart"/>
      <w:r w:rsidR="007C4EFA">
        <w:rPr>
          <w:lang w:val="uk-UA"/>
        </w:rPr>
        <w:t>п</w:t>
      </w:r>
      <w:r w:rsidR="005C07CB" w:rsidRPr="005C07CB">
        <w:rPr>
          <w:lang w:val="uk-UA"/>
        </w:rPr>
        <w:t>осіб</w:t>
      </w:r>
      <w:proofErr w:type="spellEnd"/>
      <w:r>
        <w:rPr>
          <w:lang w:val="uk-UA"/>
        </w:rPr>
        <w:t xml:space="preserve">. </w:t>
      </w:r>
      <w:r w:rsidR="005C07CB" w:rsidRPr="005C07CB">
        <w:rPr>
          <w:lang w:val="uk-UA"/>
        </w:rPr>
        <w:t>К.: Знання</w:t>
      </w:r>
      <w:r>
        <w:rPr>
          <w:lang w:val="uk-UA"/>
        </w:rPr>
        <w:t>.</w:t>
      </w:r>
      <w:r w:rsidR="005C07CB" w:rsidRPr="005C07CB">
        <w:rPr>
          <w:lang w:val="uk-UA"/>
        </w:rPr>
        <w:t xml:space="preserve"> 2006. 365 с. </w:t>
      </w:r>
    </w:p>
    <w:p w14:paraId="2C49063D" w14:textId="25AFCD2D" w:rsidR="000C79C0" w:rsidRDefault="004510C2" w:rsidP="000D3185">
      <w:pPr>
        <w:tabs>
          <w:tab w:val="left" w:pos="1134"/>
        </w:tabs>
        <w:spacing w:after="0" w:line="360" w:lineRule="auto"/>
        <w:ind w:firstLine="709"/>
        <w:jc w:val="both"/>
        <w:rPr>
          <w:lang w:val="uk-UA"/>
        </w:rPr>
      </w:pPr>
      <w:r>
        <w:rPr>
          <w:lang w:val="uk-UA"/>
        </w:rPr>
        <w:t>60</w:t>
      </w:r>
      <w:r w:rsidR="005C07CB" w:rsidRPr="005C07CB">
        <w:rPr>
          <w:lang w:val="uk-UA"/>
        </w:rPr>
        <w:t>. Шевченко В. М. Особливості формування механізмів державного управління навчальними закладами в умовах євроінтеграції та інноваційного розвитку України</w:t>
      </w:r>
      <w:r w:rsidR="000C79C0">
        <w:rPr>
          <w:lang w:val="uk-UA"/>
        </w:rPr>
        <w:t xml:space="preserve">. </w:t>
      </w:r>
      <w:r w:rsidR="005C07CB" w:rsidRPr="005C07CB">
        <w:rPr>
          <w:lang w:val="uk-UA"/>
        </w:rPr>
        <w:t>Дніпропетровський ун-т економіки та права</w:t>
      </w:r>
      <w:r w:rsidR="000C79C0">
        <w:rPr>
          <w:lang w:val="uk-UA"/>
        </w:rPr>
        <w:t>.</w:t>
      </w:r>
      <w:r w:rsidR="005C07CB" w:rsidRPr="005C07CB">
        <w:rPr>
          <w:lang w:val="uk-UA"/>
        </w:rPr>
        <w:t xml:space="preserve"> 2012</w:t>
      </w:r>
      <w:r w:rsidR="000C79C0">
        <w:rPr>
          <w:lang w:val="uk-UA"/>
        </w:rPr>
        <w:t>. 168 с.</w:t>
      </w:r>
      <w:r w:rsidR="005C07CB" w:rsidRPr="005C07CB">
        <w:rPr>
          <w:lang w:val="uk-UA"/>
        </w:rPr>
        <w:t xml:space="preserve"> </w:t>
      </w:r>
    </w:p>
    <w:p w14:paraId="389A4FE3" w14:textId="29BC62CF" w:rsidR="000C79C0" w:rsidRDefault="004510C2" w:rsidP="00143AAA">
      <w:pPr>
        <w:tabs>
          <w:tab w:val="left" w:pos="1134"/>
        </w:tabs>
        <w:spacing w:after="0" w:line="360" w:lineRule="auto"/>
        <w:ind w:firstLine="709"/>
        <w:jc w:val="both"/>
        <w:rPr>
          <w:lang w:val="uk-UA"/>
        </w:rPr>
      </w:pPr>
      <w:r>
        <w:rPr>
          <w:lang w:val="uk-UA"/>
        </w:rPr>
        <w:t>61</w:t>
      </w:r>
      <w:r w:rsidR="005C07CB" w:rsidRPr="005C07CB">
        <w:rPr>
          <w:lang w:val="uk-UA"/>
        </w:rPr>
        <w:t xml:space="preserve">. </w:t>
      </w:r>
      <w:proofErr w:type="spellStart"/>
      <w:r w:rsidR="005C07CB" w:rsidRPr="005C07CB">
        <w:rPr>
          <w:lang w:val="uk-UA"/>
        </w:rPr>
        <w:t>Шершньова</w:t>
      </w:r>
      <w:proofErr w:type="spellEnd"/>
      <w:r w:rsidR="005C07CB" w:rsidRPr="005C07CB">
        <w:rPr>
          <w:lang w:val="uk-UA"/>
        </w:rPr>
        <w:t xml:space="preserve"> З. Є. Стратегічне управління: підручник. 2- ге вид., перероб. і </w:t>
      </w:r>
      <w:proofErr w:type="spellStart"/>
      <w:r w:rsidR="005C07CB" w:rsidRPr="005C07CB">
        <w:rPr>
          <w:lang w:val="uk-UA"/>
        </w:rPr>
        <w:t>доп</w:t>
      </w:r>
      <w:proofErr w:type="spellEnd"/>
      <w:r w:rsidR="005C07CB" w:rsidRPr="005C07CB">
        <w:rPr>
          <w:lang w:val="uk-UA"/>
        </w:rPr>
        <w:t>. К.: КНЕУ</w:t>
      </w:r>
      <w:r w:rsidR="000C79C0">
        <w:rPr>
          <w:lang w:val="uk-UA"/>
        </w:rPr>
        <w:t>.</w:t>
      </w:r>
      <w:r w:rsidR="005C07CB" w:rsidRPr="005C07CB">
        <w:rPr>
          <w:lang w:val="uk-UA"/>
        </w:rPr>
        <w:t xml:space="preserve"> 2004. 699 с. </w:t>
      </w:r>
    </w:p>
    <w:p w14:paraId="4F3BBACE" w14:textId="705C64EF" w:rsidR="007F6C00" w:rsidRPr="00352DBE" w:rsidRDefault="007F6C00" w:rsidP="00143AAA">
      <w:pPr>
        <w:spacing w:after="0" w:line="360" w:lineRule="auto"/>
        <w:jc w:val="both"/>
        <w:rPr>
          <w:rFonts w:cs="Times New Roman"/>
          <w:szCs w:val="28"/>
          <w:lang w:val="uk-UA"/>
        </w:rPr>
      </w:pPr>
    </w:p>
    <w:sectPr w:rsidR="007F6C00" w:rsidRPr="00352DBE" w:rsidSect="00FE24C8">
      <w:headerReference w:type="default" r:id="rId9"/>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31700" w14:textId="77777777" w:rsidR="006A34DB" w:rsidRDefault="006A34DB" w:rsidP="00143AAA">
      <w:pPr>
        <w:spacing w:after="0"/>
      </w:pPr>
      <w:r>
        <w:separator/>
      </w:r>
    </w:p>
  </w:endnote>
  <w:endnote w:type="continuationSeparator" w:id="0">
    <w:p w14:paraId="1BD1E3A4" w14:textId="77777777" w:rsidR="006A34DB" w:rsidRDefault="006A34DB" w:rsidP="00143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C328" w14:textId="77777777" w:rsidR="006A34DB" w:rsidRDefault="006A34DB" w:rsidP="00143AAA">
      <w:pPr>
        <w:spacing w:after="0"/>
      </w:pPr>
      <w:r>
        <w:separator/>
      </w:r>
    </w:p>
  </w:footnote>
  <w:footnote w:type="continuationSeparator" w:id="0">
    <w:p w14:paraId="72613FDF" w14:textId="77777777" w:rsidR="006A34DB" w:rsidRDefault="006A34DB" w:rsidP="00143A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620083"/>
      <w:docPartObj>
        <w:docPartGallery w:val="Page Numbers (Top of Page)"/>
        <w:docPartUnique/>
      </w:docPartObj>
    </w:sdtPr>
    <w:sdtEndPr/>
    <w:sdtContent>
      <w:p w14:paraId="50897506" w14:textId="7DA05A0D" w:rsidR="00CF1DF7" w:rsidRDefault="00CF1DF7">
        <w:pPr>
          <w:pStyle w:val="a9"/>
          <w:jc w:val="right"/>
        </w:pPr>
        <w:r>
          <w:fldChar w:fldCharType="begin"/>
        </w:r>
        <w:r>
          <w:instrText>PAGE   \* MERGEFORMAT</w:instrText>
        </w:r>
        <w:r>
          <w:fldChar w:fldCharType="separate"/>
        </w:r>
        <w:r w:rsidR="00745BD9" w:rsidRPr="00745BD9">
          <w:rPr>
            <w:noProof/>
            <w:lang w:val="uk-UA"/>
          </w:rPr>
          <w:t>20</w:t>
        </w:r>
        <w:r>
          <w:fldChar w:fldCharType="end"/>
        </w:r>
      </w:p>
    </w:sdtContent>
  </w:sdt>
  <w:p w14:paraId="0B36030F" w14:textId="77777777" w:rsidR="00CF1DF7" w:rsidRDefault="00CF1D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D68DA"/>
    <w:multiLevelType w:val="hybridMultilevel"/>
    <w:tmpl w:val="71E27248"/>
    <w:lvl w:ilvl="0" w:tplc="E9D2A98C">
      <w:start w:val="4"/>
      <w:numFmt w:val="bullet"/>
      <w:lvlText w:val="-"/>
      <w:lvlJc w:val="left"/>
      <w:pPr>
        <w:ind w:left="1765"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95B7ED8"/>
    <w:multiLevelType w:val="hybridMultilevel"/>
    <w:tmpl w:val="AAAE8558"/>
    <w:lvl w:ilvl="0" w:tplc="11A8B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1A59E5"/>
    <w:multiLevelType w:val="multilevel"/>
    <w:tmpl w:val="CCB6100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5D0560C8"/>
    <w:multiLevelType w:val="multilevel"/>
    <w:tmpl w:val="5A34FE86"/>
    <w:lvl w:ilvl="0">
      <w:start w:val="1"/>
      <w:numFmt w:val="decimal"/>
      <w:lvlText w:val="%1."/>
      <w:lvlJc w:val="left"/>
      <w:pPr>
        <w:ind w:left="492" w:hanging="49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68914202"/>
    <w:multiLevelType w:val="hybridMultilevel"/>
    <w:tmpl w:val="0C543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1E4E1B"/>
    <w:multiLevelType w:val="hybridMultilevel"/>
    <w:tmpl w:val="1DD006F2"/>
    <w:lvl w:ilvl="0" w:tplc="185016B2">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DEE5548"/>
    <w:multiLevelType w:val="hybridMultilevel"/>
    <w:tmpl w:val="1090DCC2"/>
    <w:lvl w:ilvl="0" w:tplc="E9D2A98C">
      <w:start w:val="4"/>
      <w:numFmt w:val="bullet"/>
      <w:lvlText w:val="-"/>
      <w:lvlJc w:val="left"/>
      <w:pPr>
        <w:ind w:left="1056" w:hanging="360"/>
      </w:pPr>
      <w:rPr>
        <w:rFonts w:ascii="Times New Roman" w:eastAsiaTheme="minorHAnsi" w:hAnsi="Times New Roman" w:cs="Times New Roman"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num w:numId="1">
    <w:abstractNumId w:val="4"/>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2E"/>
    <w:rsid w:val="00033E73"/>
    <w:rsid w:val="00043A29"/>
    <w:rsid w:val="0005786F"/>
    <w:rsid w:val="000666AF"/>
    <w:rsid w:val="00066EDB"/>
    <w:rsid w:val="00082D7F"/>
    <w:rsid w:val="00083F2E"/>
    <w:rsid w:val="00086981"/>
    <w:rsid w:val="00091EB4"/>
    <w:rsid w:val="000B70B9"/>
    <w:rsid w:val="000C4667"/>
    <w:rsid w:val="000C79C0"/>
    <w:rsid w:val="000D3185"/>
    <w:rsid w:val="000F0AEF"/>
    <w:rsid w:val="00143AAA"/>
    <w:rsid w:val="00155660"/>
    <w:rsid w:val="00156435"/>
    <w:rsid w:val="001A7E81"/>
    <w:rsid w:val="001B5AF5"/>
    <w:rsid w:val="001B7AB6"/>
    <w:rsid w:val="001E7746"/>
    <w:rsid w:val="00207045"/>
    <w:rsid w:val="0026434A"/>
    <w:rsid w:val="0028032E"/>
    <w:rsid w:val="00291615"/>
    <w:rsid w:val="002B196D"/>
    <w:rsid w:val="002D376E"/>
    <w:rsid w:val="002E1691"/>
    <w:rsid w:val="002E3A63"/>
    <w:rsid w:val="002E570F"/>
    <w:rsid w:val="003114D2"/>
    <w:rsid w:val="00311B7E"/>
    <w:rsid w:val="0031612C"/>
    <w:rsid w:val="0032164B"/>
    <w:rsid w:val="00352DBE"/>
    <w:rsid w:val="0036355D"/>
    <w:rsid w:val="00365D4F"/>
    <w:rsid w:val="003A0A55"/>
    <w:rsid w:val="003B6C13"/>
    <w:rsid w:val="003C2C6A"/>
    <w:rsid w:val="003E4A18"/>
    <w:rsid w:val="003E5575"/>
    <w:rsid w:val="00404C5C"/>
    <w:rsid w:val="00434B79"/>
    <w:rsid w:val="004352F3"/>
    <w:rsid w:val="00441057"/>
    <w:rsid w:val="004510C2"/>
    <w:rsid w:val="00480F80"/>
    <w:rsid w:val="00484B5F"/>
    <w:rsid w:val="004A1AE9"/>
    <w:rsid w:val="00511772"/>
    <w:rsid w:val="005537D1"/>
    <w:rsid w:val="00563B52"/>
    <w:rsid w:val="00573273"/>
    <w:rsid w:val="00573765"/>
    <w:rsid w:val="005A1E17"/>
    <w:rsid w:val="005A7CE5"/>
    <w:rsid w:val="005C07CB"/>
    <w:rsid w:val="005E2D57"/>
    <w:rsid w:val="005F5C24"/>
    <w:rsid w:val="00606FA4"/>
    <w:rsid w:val="006340CB"/>
    <w:rsid w:val="0069373B"/>
    <w:rsid w:val="006A34DB"/>
    <w:rsid w:val="006C0B77"/>
    <w:rsid w:val="00711A54"/>
    <w:rsid w:val="00737903"/>
    <w:rsid w:val="00745BD9"/>
    <w:rsid w:val="00772C5D"/>
    <w:rsid w:val="00781A1B"/>
    <w:rsid w:val="007A554B"/>
    <w:rsid w:val="007B4435"/>
    <w:rsid w:val="007C2906"/>
    <w:rsid w:val="007C3097"/>
    <w:rsid w:val="007C4EFA"/>
    <w:rsid w:val="007C56E9"/>
    <w:rsid w:val="007F6C00"/>
    <w:rsid w:val="00820A8E"/>
    <w:rsid w:val="008242FF"/>
    <w:rsid w:val="0083290A"/>
    <w:rsid w:val="00841595"/>
    <w:rsid w:val="00870751"/>
    <w:rsid w:val="00883438"/>
    <w:rsid w:val="00892E9C"/>
    <w:rsid w:val="008B6678"/>
    <w:rsid w:val="008C2AFB"/>
    <w:rsid w:val="00913F04"/>
    <w:rsid w:val="00922C48"/>
    <w:rsid w:val="009654B4"/>
    <w:rsid w:val="0097197D"/>
    <w:rsid w:val="009819C8"/>
    <w:rsid w:val="00992C27"/>
    <w:rsid w:val="009B625A"/>
    <w:rsid w:val="009D2ACB"/>
    <w:rsid w:val="00A07D76"/>
    <w:rsid w:val="00A16D48"/>
    <w:rsid w:val="00A5063C"/>
    <w:rsid w:val="00A51F3A"/>
    <w:rsid w:val="00A57C45"/>
    <w:rsid w:val="00A57E45"/>
    <w:rsid w:val="00A80A0A"/>
    <w:rsid w:val="00AA36EF"/>
    <w:rsid w:val="00AA4340"/>
    <w:rsid w:val="00AB0441"/>
    <w:rsid w:val="00AB4379"/>
    <w:rsid w:val="00B36F60"/>
    <w:rsid w:val="00B573BF"/>
    <w:rsid w:val="00B915B7"/>
    <w:rsid w:val="00BC0591"/>
    <w:rsid w:val="00BC0E5B"/>
    <w:rsid w:val="00BE4820"/>
    <w:rsid w:val="00C35334"/>
    <w:rsid w:val="00CB4FB4"/>
    <w:rsid w:val="00CC4370"/>
    <w:rsid w:val="00CD5051"/>
    <w:rsid w:val="00CE24B7"/>
    <w:rsid w:val="00CE4BC2"/>
    <w:rsid w:val="00CF1DF7"/>
    <w:rsid w:val="00D03FC1"/>
    <w:rsid w:val="00D2129D"/>
    <w:rsid w:val="00D56463"/>
    <w:rsid w:val="00D92123"/>
    <w:rsid w:val="00DA5532"/>
    <w:rsid w:val="00DB4E45"/>
    <w:rsid w:val="00DD50A3"/>
    <w:rsid w:val="00DD6AA1"/>
    <w:rsid w:val="00DE3B6E"/>
    <w:rsid w:val="00DE7E28"/>
    <w:rsid w:val="00DF6A52"/>
    <w:rsid w:val="00E2544A"/>
    <w:rsid w:val="00E57092"/>
    <w:rsid w:val="00E6762E"/>
    <w:rsid w:val="00E924E1"/>
    <w:rsid w:val="00E972AF"/>
    <w:rsid w:val="00EA59DF"/>
    <w:rsid w:val="00EB57AA"/>
    <w:rsid w:val="00EB6020"/>
    <w:rsid w:val="00EE4070"/>
    <w:rsid w:val="00EE73A2"/>
    <w:rsid w:val="00F12C76"/>
    <w:rsid w:val="00F14994"/>
    <w:rsid w:val="00F9396B"/>
    <w:rsid w:val="00F96CB6"/>
    <w:rsid w:val="00F970D0"/>
    <w:rsid w:val="00FA50E0"/>
    <w:rsid w:val="00FA6DC3"/>
    <w:rsid w:val="00FB4BF5"/>
    <w:rsid w:val="00FC4A97"/>
    <w:rsid w:val="00FE2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819C"/>
  <w15:chartTrackingRefBased/>
  <w15:docId w15:val="{256D93F8-3E8F-400F-BFE7-1C1BE777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E28"/>
    <w:pPr>
      <w:ind w:left="720"/>
      <w:contextualSpacing/>
    </w:pPr>
  </w:style>
  <w:style w:type="paragraph" w:styleId="a4">
    <w:name w:val="Normal (Web)"/>
    <w:basedOn w:val="a"/>
    <w:uiPriority w:val="99"/>
    <w:unhideWhenUsed/>
    <w:rsid w:val="000D3185"/>
    <w:pPr>
      <w:spacing w:before="100" w:after="100"/>
    </w:pPr>
    <w:rPr>
      <w:rFonts w:eastAsia="Times New Roman" w:cs="Times New Roman"/>
      <w:sz w:val="24"/>
      <w:szCs w:val="24"/>
      <w:lang w:val="uk-UA" w:eastAsia="uk-UA"/>
    </w:rPr>
  </w:style>
  <w:style w:type="paragraph" w:styleId="a5">
    <w:name w:val="No Spacing"/>
    <w:uiPriority w:val="1"/>
    <w:qFormat/>
    <w:rsid w:val="000D3185"/>
    <w:pPr>
      <w:spacing w:after="0" w:line="240" w:lineRule="auto"/>
    </w:pPr>
    <w:rPr>
      <w:lang w:val="uk-UA"/>
    </w:rPr>
  </w:style>
  <w:style w:type="character" w:styleId="a6">
    <w:name w:val="Hyperlink"/>
    <w:basedOn w:val="a0"/>
    <w:uiPriority w:val="99"/>
    <w:unhideWhenUsed/>
    <w:rsid w:val="00BC0E5B"/>
    <w:rPr>
      <w:color w:val="0563C1" w:themeColor="hyperlink"/>
      <w:u w:val="single"/>
    </w:rPr>
  </w:style>
  <w:style w:type="character" w:customStyle="1" w:styleId="UnresolvedMention">
    <w:name w:val="Unresolved Mention"/>
    <w:basedOn w:val="a0"/>
    <w:uiPriority w:val="99"/>
    <w:semiHidden/>
    <w:unhideWhenUsed/>
    <w:rsid w:val="00BC0E5B"/>
    <w:rPr>
      <w:color w:val="605E5C"/>
      <w:shd w:val="clear" w:color="auto" w:fill="E1DFDD"/>
    </w:rPr>
  </w:style>
  <w:style w:type="table" w:customStyle="1" w:styleId="TableNormal">
    <w:name w:val="Table Normal"/>
    <w:uiPriority w:val="2"/>
    <w:semiHidden/>
    <w:unhideWhenUsed/>
    <w:qFormat/>
    <w:rsid w:val="00143A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143AAA"/>
    <w:pPr>
      <w:widowControl w:val="0"/>
      <w:autoSpaceDE w:val="0"/>
      <w:autoSpaceDN w:val="0"/>
      <w:spacing w:after="0"/>
      <w:ind w:left="1562" w:firstLine="707"/>
      <w:jc w:val="both"/>
    </w:pPr>
    <w:rPr>
      <w:rFonts w:eastAsia="Times New Roman" w:cs="Times New Roman"/>
      <w:szCs w:val="28"/>
      <w:lang w:val="en-US"/>
    </w:rPr>
  </w:style>
  <w:style w:type="character" w:customStyle="1" w:styleId="a8">
    <w:name w:val="Основний текст Знак"/>
    <w:basedOn w:val="a0"/>
    <w:link w:val="a7"/>
    <w:uiPriority w:val="1"/>
    <w:rsid w:val="00143AAA"/>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143AAA"/>
    <w:pPr>
      <w:widowControl w:val="0"/>
      <w:autoSpaceDE w:val="0"/>
      <w:autoSpaceDN w:val="0"/>
      <w:spacing w:after="0" w:line="315" w:lineRule="exact"/>
      <w:ind w:left="107"/>
    </w:pPr>
    <w:rPr>
      <w:rFonts w:eastAsia="Times New Roman" w:cs="Times New Roman"/>
      <w:sz w:val="22"/>
      <w:lang w:val="en-US"/>
    </w:rPr>
  </w:style>
  <w:style w:type="paragraph" w:styleId="a9">
    <w:name w:val="header"/>
    <w:basedOn w:val="a"/>
    <w:link w:val="aa"/>
    <w:uiPriority w:val="99"/>
    <w:unhideWhenUsed/>
    <w:rsid w:val="00143AAA"/>
    <w:pPr>
      <w:tabs>
        <w:tab w:val="center" w:pos="4677"/>
        <w:tab w:val="right" w:pos="9355"/>
      </w:tabs>
      <w:spacing w:after="0"/>
    </w:pPr>
  </w:style>
  <w:style w:type="character" w:customStyle="1" w:styleId="aa">
    <w:name w:val="Верхній колонтитул Знак"/>
    <w:basedOn w:val="a0"/>
    <w:link w:val="a9"/>
    <w:uiPriority w:val="99"/>
    <w:rsid w:val="00143AAA"/>
    <w:rPr>
      <w:rFonts w:ascii="Times New Roman" w:hAnsi="Times New Roman"/>
      <w:sz w:val="28"/>
    </w:rPr>
  </w:style>
  <w:style w:type="paragraph" w:styleId="ab">
    <w:name w:val="footer"/>
    <w:basedOn w:val="a"/>
    <w:link w:val="ac"/>
    <w:uiPriority w:val="99"/>
    <w:unhideWhenUsed/>
    <w:rsid w:val="00143AAA"/>
    <w:pPr>
      <w:tabs>
        <w:tab w:val="center" w:pos="4677"/>
        <w:tab w:val="right" w:pos="9355"/>
      </w:tabs>
      <w:spacing w:after="0"/>
    </w:pPr>
  </w:style>
  <w:style w:type="character" w:customStyle="1" w:styleId="ac">
    <w:name w:val="Нижній колонтитул Знак"/>
    <w:basedOn w:val="a0"/>
    <w:link w:val="ab"/>
    <w:uiPriority w:val="99"/>
    <w:rsid w:val="00143AA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dnaosvita.kie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0B80-F6F9-4025-95FA-462ACF9F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66538</Words>
  <Characters>37928</Characters>
  <Application>Microsoft Office Word</Application>
  <DocSecurity>0</DocSecurity>
  <Lines>316</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kop</cp:lastModifiedBy>
  <cp:revision>4</cp:revision>
  <dcterms:created xsi:type="dcterms:W3CDTF">2021-12-08T11:30:00Z</dcterms:created>
  <dcterms:modified xsi:type="dcterms:W3CDTF">2021-12-20T13:55:00Z</dcterms:modified>
</cp:coreProperties>
</file>