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94" w:rsidRPr="006C7D1D" w:rsidRDefault="00044294" w:rsidP="00044294">
      <w:pPr>
        <w:jc w:val="center"/>
        <w:rPr>
          <w:b/>
          <w:sz w:val="25"/>
          <w:szCs w:val="25"/>
        </w:rPr>
      </w:pPr>
      <w:r w:rsidRPr="006C7D1D">
        <w:rPr>
          <w:b/>
          <w:sz w:val="25"/>
          <w:szCs w:val="25"/>
        </w:rPr>
        <w:t>МІНІСТЕРСТВО ОСВІТИ І НАУКИ УКРАЇНИ</w:t>
      </w:r>
    </w:p>
    <w:p w:rsidR="00044294" w:rsidRPr="006C7D1D" w:rsidRDefault="00044294" w:rsidP="00044294">
      <w:pPr>
        <w:jc w:val="center"/>
        <w:rPr>
          <w:b/>
          <w:sz w:val="25"/>
          <w:szCs w:val="25"/>
        </w:rPr>
      </w:pPr>
      <w:r w:rsidRPr="006C7D1D">
        <w:rPr>
          <w:b/>
          <w:sz w:val="25"/>
          <w:szCs w:val="25"/>
        </w:rPr>
        <w:t>Західноукраїнський національний університет</w:t>
      </w:r>
    </w:p>
    <w:p w:rsidR="00044294" w:rsidRPr="002A0EE7" w:rsidRDefault="002A0EE7" w:rsidP="00044294">
      <w:pPr>
        <w:jc w:val="center"/>
        <w:rPr>
          <w:b/>
          <w:sz w:val="25"/>
          <w:szCs w:val="25"/>
          <w:lang w:val="uk-UA"/>
        </w:rPr>
      </w:pPr>
      <w:r>
        <w:rPr>
          <w:b/>
          <w:sz w:val="25"/>
          <w:szCs w:val="25"/>
          <w:lang w:val="uk-UA"/>
        </w:rPr>
        <w:t>Навчально-науковий інститут новітніх освітніх технологій</w:t>
      </w:r>
    </w:p>
    <w:p w:rsidR="00044294" w:rsidRPr="006C7D1D" w:rsidRDefault="00044294" w:rsidP="00044294">
      <w:pPr>
        <w:jc w:val="center"/>
        <w:rPr>
          <w:sz w:val="28"/>
          <w:szCs w:val="28"/>
        </w:rPr>
      </w:pPr>
      <w:r w:rsidRPr="006C7D1D">
        <w:rPr>
          <w:sz w:val="25"/>
          <w:szCs w:val="25"/>
        </w:rPr>
        <w:t>Кафедра психології та соціальної роботи</w:t>
      </w:r>
    </w:p>
    <w:p w:rsidR="00044294" w:rsidRDefault="00044294" w:rsidP="00044294">
      <w:pPr>
        <w:spacing w:line="360" w:lineRule="auto"/>
        <w:jc w:val="center"/>
        <w:rPr>
          <w:b/>
          <w:sz w:val="28"/>
          <w:szCs w:val="28"/>
        </w:rPr>
      </w:pPr>
    </w:p>
    <w:p w:rsidR="00044294" w:rsidRDefault="00044294" w:rsidP="00044294">
      <w:pPr>
        <w:spacing w:line="360" w:lineRule="auto"/>
        <w:jc w:val="center"/>
        <w:rPr>
          <w:b/>
          <w:sz w:val="28"/>
          <w:szCs w:val="28"/>
          <w:lang w:val="uk-UA"/>
        </w:rPr>
      </w:pPr>
    </w:p>
    <w:p w:rsidR="0041638D" w:rsidRPr="0041638D" w:rsidRDefault="0041638D" w:rsidP="00044294">
      <w:pPr>
        <w:spacing w:line="360" w:lineRule="auto"/>
        <w:jc w:val="center"/>
        <w:rPr>
          <w:b/>
          <w:sz w:val="28"/>
          <w:szCs w:val="28"/>
          <w:lang w:val="uk-UA"/>
        </w:rPr>
      </w:pPr>
    </w:p>
    <w:p w:rsidR="00044294" w:rsidRDefault="00044294" w:rsidP="00044294">
      <w:pPr>
        <w:spacing w:line="360" w:lineRule="auto"/>
        <w:jc w:val="center"/>
        <w:rPr>
          <w:b/>
          <w:sz w:val="28"/>
          <w:szCs w:val="28"/>
          <w:lang w:val="uk-UA"/>
        </w:rPr>
      </w:pPr>
      <w:r>
        <w:rPr>
          <w:b/>
          <w:sz w:val="28"/>
          <w:szCs w:val="28"/>
          <w:lang w:val="uk-UA"/>
        </w:rPr>
        <w:t>НАПОРА</w:t>
      </w:r>
      <w:r w:rsidR="0041638D">
        <w:rPr>
          <w:b/>
          <w:sz w:val="28"/>
          <w:szCs w:val="28"/>
          <w:lang w:val="uk-UA"/>
        </w:rPr>
        <w:t xml:space="preserve"> Марія Василівна</w:t>
      </w:r>
    </w:p>
    <w:p w:rsidR="0041638D" w:rsidRPr="00362E4A" w:rsidRDefault="0041638D" w:rsidP="00044294">
      <w:pPr>
        <w:spacing w:line="360" w:lineRule="auto"/>
        <w:jc w:val="center"/>
        <w:rPr>
          <w:b/>
          <w:sz w:val="28"/>
          <w:szCs w:val="28"/>
          <w:lang w:val="uk-UA"/>
        </w:rPr>
      </w:pPr>
    </w:p>
    <w:p w:rsidR="000361C9" w:rsidRDefault="000361C9" w:rsidP="00044294">
      <w:pPr>
        <w:jc w:val="center"/>
        <w:rPr>
          <w:b/>
          <w:sz w:val="28"/>
          <w:szCs w:val="28"/>
          <w:lang w:val="uk-UA"/>
        </w:rPr>
      </w:pPr>
      <w:r w:rsidRPr="000361C9">
        <w:rPr>
          <w:b/>
          <w:sz w:val="28"/>
          <w:szCs w:val="28"/>
        </w:rPr>
        <w:t>Типи переживань самотності в контексті психічного здоров`я особистості у дівчат-студенток/Types of experiences of loneliness in the context of mental health of the individual in female students</w:t>
      </w:r>
    </w:p>
    <w:p w:rsidR="000361C9" w:rsidRDefault="000361C9" w:rsidP="00044294">
      <w:pPr>
        <w:jc w:val="center"/>
        <w:rPr>
          <w:b/>
          <w:sz w:val="28"/>
          <w:szCs w:val="28"/>
          <w:lang w:val="uk-UA"/>
        </w:rPr>
      </w:pPr>
    </w:p>
    <w:p w:rsidR="00044294" w:rsidRPr="002B5962" w:rsidRDefault="00044294" w:rsidP="00044294">
      <w:pPr>
        <w:jc w:val="center"/>
        <w:rPr>
          <w:sz w:val="28"/>
          <w:szCs w:val="28"/>
        </w:rPr>
      </w:pPr>
      <w:r>
        <w:rPr>
          <w:sz w:val="28"/>
          <w:szCs w:val="28"/>
          <w:lang w:val="uk-UA"/>
        </w:rPr>
        <w:t>с</w:t>
      </w:r>
      <w:r w:rsidRPr="002B5962">
        <w:rPr>
          <w:sz w:val="28"/>
          <w:szCs w:val="28"/>
        </w:rPr>
        <w:t>пеціальність</w:t>
      </w:r>
      <w:r w:rsidRPr="002B5962">
        <w:rPr>
          <w:sz w:val="28"/>
          <w:szCs w:val="28"/>
          <w:lang w:val="uk-UA"/>
        </w:rPr>
        <w:t xml:space="preserve">: </w:t>
      </w:r>
      <w:r w:rsidRPr="002B5962">
        <w:rPr>
          <w:sz w:val="28"/>
          <w:szCs w:val="28"/>
        </w:rPr>
        <w:t xml:space="preserve"> 053 – Психологія</w:t>
      </w:r>
    </w:p>
    <w:p w:rsidR="00044294" w:rsidRPr="002B5962" w:rsidRDefault="00044294" w:rsidP="00044294">
      <w:pPr>
        <w:jc w:val="center"/>
        <w:rPr>
          <w:sz w:val="28"/>
          <w:szCs w:val="28"/>
        </w:rPr>
      </w:pPr>
      <w:r w:rsidRPr="002B5962">
        <w:rPr>
          <w:sz w:val="28"/>
          <w:szCs w:val="28"/>
        </w:rPr>
        <w:t>освітньо-професійна програма – Психологія</w:t>
      </w:r>
    </w:p>
    <w:p w:rsidR="000361C9" w:rsidRDefault="000361C9" w:rsidP="00044294">
      <w:pPr>
        <w:jc w:val="center"/>
        <w:rPr>
          <w:sz w:val="28"/>
          <w:szCs w:val="28"/>
          <w:lang w:val="uk-UA"/>
        </w:rPr>
      </w:pPr>
    </w:p>
    <w:p w:rsidR="00044294" w:rsidRPr="002B5962" w:rsidRDefault="00044294" w:rsidP="00044294">
      <w:pPr>
        <w:jc w:val="center"/>
        <w:rPr>
          <w:sz w:val="28"/>
          <w:szCs w:val="28"/>
        </w:rPr>
      </w:pPr>
      <w:r w:rsidRPr="002B5962">
        <w:rPr>
          <w:sz w:val="28"/>
          <w:szCs w:val="28"/>
        </w:rPr>
        <w:t>Кваліфікаційна робота</w:t>
      </w:r>
    </w:p>
    <w:p w:rsidR="00044294" w:rsidRDefault="00044294" w:rsidP="00044294">
      <w:pPr>
        <w:spacing w:line="360" w:lineRule="auto"/>
        <w:jc w:val="center"/>
        <w:rPr>
          <w:sz w:val="28"/>
          <w:szCs w:val="28"/>
          <w:lang w:val="uk-UA"/>
        </w:rPr>
      </w:pPr>
    </w:p>
    <w:p w:rsidR="0041638D" w:rsidRDefault="0041638D" w:rsidP="00044294">
      <w:pPr>
        <w:spacing w:line="360" w:lineRule="auto"/>
        <w:jc w:val="center"/>
        <w:rPr>
          <w:sz w:val="28"/>
          <w:szCs w:val="28"/>
          <w:lang w:val="uk-UA"/>
        </w:rPr>
      </w:pPr>
    </w:p>
    <w:p w:rsidR="0041638D" w:rsidRPr="0041638D" w:rsidRDefault="0041638D" w:rsidP="00044294">
      <w:pPr>
        <w:spacing w:line="360" w:lineRule="auto"/>
        <w:jc w:val="center"/>
        <w:rPr>
          <w:sz w:val="28"/>
          <w:szCs w:val="28"/>
          <w:lang w:val="uk-UA"/>
        </w:rPr>
      </w:pPr>
    </w:p>
    <w:p w:rsidR="00044294" w:rsidRDefault="000361C9" w:rsidP="00044294">
      <w:pPr>
        <w:ind w:left="5760"/>
        <w:rPr>
          <w:sz w:val="28"/>
          <w:szCs w:val="28"/>
          <w:lang w:val="uk-UA"/>
        </w:rPr>
      </w:pPr>
      <w:r>
        <w:rPr>
          <w:sz w:val="28"/>
          <w:szCs w:val="28"/>
        </w:rPr>
        <w:t>Викона</w:t>
      </w:r>
      <w:r>
        <w:rPr>
          <w:sz w:val="28"/>
          <w:szCs w:val="28"/>
          <w:lang w:val="uk-UA"/>
        </w:rPr>
        <w:t>ла</w:t>
      </w:r>
      <w:r w:rsidR="00044294">
        <w:rPr>
          <w:sz w:val="28"/>
          <w:szCs w:val="28"/>
        </w:rPr>
        <w:t xml:space="preserve"> студент</w:t>
      </w:r>
      <w:r>
        <w:rPr>
          <w:sz w:val="28"/>
          <w:szCs w:val="28"/>
          <w:lang w:val="uk-UA"/>
        </w:rPr>
        <w:t>ка</w:t>
      </w:r>
      <w:r w:rsidR="00044294">
        <w:rPr>
          <w:sz w:val="28"/>
          <w:szCs w:val="28"/>
        </w:rPr>
        <w:t xml:space="preserve"> групи ПС</w:t>
      </w:r>
      <w:r w:rsidR="00044294">
        <w:rPr>
          <w:sz w:val="28"/>
          <w:szCs w:val="28"/>
          <w:lang w:val="uk-UA"/>
        </w:rPr>
        <w:t>з</w:t>
      </w:r>
      <w:r w:rsidR="00044294">
        <w:rPr>
          <w:sz w:val="28"/>
          <w:szCs w:val="28"/>
        </w:rPr>
        <w:t>м-21</w:t>
      </w:r>
    </w:p>
    <w:p w:rsidR="00044294" w:rsidRDefault="0041638D" w:rsidP="00044294">
      <w:pPr>
        <w:ind w:left="5760"/>
        <w:rPr>
          <w:sz w:val="28"/>
          <w:szCs w:val="28"/>
          <w:lang w:val="uk-UA"/>
        </w:rPr>
      </w:pPr>
      <w:r>
        <w:rPr>
          <w:sz w:val="28"/>
          <w:szCs w:val="28"/>
          <w:lang w:val="uk-UA"/>
        </w:rPr>
        <w:t xml:space="preserve">М.В. </w:t>
      </w:r>
      <w:r w:rsidR="00044294">
        <w:rPr>
          <w:sz w:val="28"/>
          <w:szCs w:val="28"/>
          <w:lang w:val="uk-UA"/>
        </w:rPr>
        <w:t>Напора</w:t>
      </w:r>
    </w:p>
    <w:p w:rsidR="00044294" w:rsidRPr="00362E4A" w:rsidRDefault="00044294" w:rsidP="00044294">
      <w:pPr>
        <w:ind w:left="5760"/>
        <w:rPr>
          <w:sz w:val="28"/>
          <w:szCs w:val="28"/>
        </w:rPr>
      </w:pPr>
      <w:r>
        <w:rPr>
          <w:sz w:val="28"/>
          <w:szCs w:val="28"/>
          <w:lang w:val="uk-UA"/>
        </w:rPr>
        <w:t>_________________________</w:t>
      </w:r>
    </w:p>
    <w:p w:rsidR="00044294" w:rsidRPr="00362E4A" w:rsidRDefault="00044294" w:rsidP="00044294">
      <w:pPr>
        <w:ind w:left="5760"/>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 xml:space="preserve"> </w:t>
      </w:r>
    </w:p>
    <w:p w:rsidR="00044294" w:rsidRDefault="00044294" w:rsidP="00044294">
      <w:pPr>
        <w:ind w:left="5760"/>
        <w:rPr>
          <w:sz w:val="28"/>
          <w:szCs w:val="28"/>
        </w:rPr>
      </w:pPr>
      <w:r>
        <w:rPr>
          <w:sz w:val="28"/>
          <w:szCs w:val="28"/>
        </w:rPr>
        <w:t>Науковий керівник</w:t>
      </w:r>
    </w:p>
    <w:p w:rsidR="00044294" w:rsidRDefault="00044294" w:rsidP="00044294">
      <w:pPr>
        <w:ind w:left="5760"/>
        <w:rPr>
          <w:sz w:val="28"/>
          <w:szCs w:val="28"/>
          <w:lang w:val="uk-UA"/>
        </w:rPr>
      </w:pPr>
      <w:r>
        <w:rPr>
          <w:sz w:val="28"/>
          <w:szCs w:val="28"/>
        </w:rPr>
        <w:t>к.пс.н.,</w:t>
      </w:r>
      <w:r>
        <w:rPr>
          <w:sz w:val="28"/>
          <w:szCs w:val="28"/>
          <w:lang w:val="uk-UA"/>
        </w:rPr>
        <w:t xml:space="preserve"> </w:t>
      </w:r>
      <w:r>
        <w:rPr>
          <w:sz w:val="28"/>
          <w:szCs w:val="28"/>
        </w:rPr>
        <w:t xml:space="preserve">доцент, </w:t>
      </w:r>
    </w:p>
    <w:p w:rsidR="00044294" w:rsidRPr="00044294" w:rsidRDefault="00044294" w:rsidP="00044294">
      <w:pPr>
        <w:ind w:left="5760"/>
        <w:rPr>
          <w:sz w:val="28"/>
          <w:szCs w:val="28"/>
          <w:lang w:val="uk-UA"/>
        </w:rPr>
      </w:pPr>
      <w:r>
        <w:rPr>
          <w:sz w:val="28"/>
          <w:szCs w:val="28"/>
          <w:lang w:val="uk-UA"/>
        </w:rPr>
        <w:t>Т.Л. Надвинична</w:t>
      </w:r>
    </w:p>
    <w:p w:rsidR="00044294" w:rsidRPr="00362E4A" w:rsidRDefault="00044294" w:rsidP="00044294">
      <w:pPr>
        <w:ind w:left="5760"/>
        <w:rPr>
          <w:sz w:val="28"/>
          <w:szCs w:val="28"/>
          <w:lang w:val="uk-UA"/>
        </w:rPr>
      </w:pP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t>_________________________</w:t>
      </w:r>
    </w:p>
    <w:p w:rsidR="00044294" w:rsidRDefault="00044294" w:rsidP="00044294">
      <w:pPr>
        <w:spacing w:line="360" w:lineRule="auto"/>
        <w:jc w:val="both"/>
        <w:rPr>
          <w:sz w:val="28"/>
          <w:szCs w:val="28"/>
          <w:lang w:val="uk-UA"/>
        </w:rPr>
      </w:pPr>
    </w:p>
    <w:p w:rsidR="00044294" w:rsidRDefault="00044294" w:rsidP="0041638D">
      <w:pPr>
        <w:jc w:val="both"/>
        <w:rPr>
          <w:sz w:val="28"/>
          <w:szCs w:val="28"/>
        </w:rPr>
      </w:pPr>
      <w:r>
        <w:rPr>
          <w:sz w:val="28"/>
          <w:szCs w:val="28"/>
        </w:rPr>
        <w:t>Кваліфікаційну роботу</w:t>
      </w:r>
    </w:p>
    <w:p w:rsidR="00044294" w:rsidRPr="009F079F" w:rsidRDefault="00044294" w:rsidP="0041638D">
      <w:pPr>
        <w:jc w:val="both"/>
        <w:rPr>
          <w:sz w:val="28"/>
          <w:szCs w:val="28"/>
          <w:lang w:val="ru-RU"/>
        </w:rPr>
      </w:pPr>
      <w:r>
        <w:rPr>
          <w:sz w:val="28"/>
          <w:szCs w:val="28"/>
        </w:rPr>
        <w:t>допущено до захисту</w:t>
      </w:r>
      <w:r w:rsidRPr="009F079F">
        <w:rPr>
          <w:sz w:val="28"/>
          <w:szCs w:val="28"/>
          <w:lang w:val="ru-RU"/>
        </w:rPr>
        <w:t>:</w:t>
      </w:r>
    </w:p>
    <w:p w:rsidR="00044294" w:rsidRDefault="00044294" w:rsidP="0041638D">
      <w:pPr>
        <w:jc w:val="both"/>
        <w:rPr>
          <w:sz w:val="28"/>
          <w:szCs w:val="28"/>
        </w:rPr>
      </w:pPr>
      <w:r>
        <w:rPr>
          <w:noProof/>
          <w:sz w:val="28"/>
          <w:szCs w:val="28"/>
          <w:lang w:val="uk-UA"/>
        </w:rPr>
        <mc:AlternateContent>
          <mc:Choice Requires="wps">
            <w:drawing>
              <wp:anchor distT="0" distB="0" distL="114300" distR="114300" simplePos="0" relativeHeight="251661312" behindDoc="0" locked="0" layoutInCell="1" allowOverlap="1" wp14:anchorId="7521C7FD" wp14:editId="2C021E7C">
                <wp:simplePos x="0" y="0"/>
                <wp:positionH relativeFrom="column">
                  <wp:posOffset>1985645</wp:posOffset>
                </wp:positionH>
                <wp:positionV relativeFrom="paragraph">
                  <wp:posOffset>159385</wp:posOffset>
                </wp:positionV>
                <wp:extent cx="209550" cy="0"/>
                <wp:effectExtent l="0" t="0" r="19050" b="19050"/>
                <wp:wrapNone/>
                <wp:docPr id="11" name="Пряма сполучна лінія 11"/>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 сполучна лінія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35pt,12.55pt" to="172.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2p22wEAAMwDAAAOAAAAZHJzL2Uyb0RvYy54bWysU82O0zAQviPxDpbvNGmlRRA13cOu4IKg&#10;4ucBvM64sfCfbNOkNxAHjnvbK6/AHRZeIXkjxm6bXbEIIcTF8djzfTPf58nytNeKbMEHaU1N57OS&#10;EjDcNtJsavrm9ZMHjygJkZmGKWugpjsI9HR1/96ycxUsbGtVA54giQlV52raxuiqogi8Bc3CzDow&#10;eCms1yxi6DdF41mH7FoVi7J8WHTWN85bDiHg6fn+kq4yvxDA4wshAkSiaoq9xbz6vF6ktVgtWbXx&#10;zLWSH9pg/9CFZtJg0YnqnEVG3nl5h0pL7m2wIs641YUVQnLIGlDNvPxFzauWOcha0JzgJpvC/6Pl&#10;z7drT2SDbzenxDCNbzR8Ht+Pl8O34QsZPww/hu/D1/Hj+Gm4xgPcXg3X49V4SRCA7nUuVEhyZtb+&#10;EAW39smKXnidviiS9Nnx3eQ49JFwPFyUj09O8F348aq4wTkf4lOwmqRNTZU0yQtWse2zELEWph5T&#10;MEh97CvnXdwpSMnKvASB+rDWPKPzZMGZ8mTLcCaat1kFcuXMBBFSqQlU/hl0yE0wyNP2t8ApO1e0&#10;Jk5ALY31v6sa+2OrYp9/VL3XmmRf2GaX3yHbgSOTXTqMd5rJ23GG3/yEq58AAAD//wMAUEsDBBQA&#10;BgAIAAAAIQCdaJ+/3QAAAAkBAAAPAAAAZHJzL2Rvd25yZXYueG1sTI/BTsMwDIbvSLxDZCRuLG3H&#10;BipNp2kSQlwQ6+CeNVlaSJwqSbvy9hhxgKN/f/r9udrMzrJJh9h7FJAvMmAaW696NALeDo8398Bi&#10;kqik9agFfOkIm/ryopKl8mfc66lJhlEJxlIK6FIaSs5j22kn48IPGml38sHJRGMwXAV5pnJneZFl&#10;a+5kj3Shk4Pedbr9bEYnwD6H6d3szDaOT/t18/F6Kl4OkxDXV/P2AVjSc/qD4Uef1KEmp6MfUUVm&#10;BSzz4o5QAcUqB0bA8nZFwfE34HXF/39QfwMAAP//AwBQSwECLQAUAAYACAAAACEAtoM4kv4AAADh&#10;AQAAEwAAAAAAAAAAAAAAAAAAAAAAW0NvbnRlbnRfVHlwZXNdLnhtbFBLAQItABQABgAIAAAAIQA4&#10;/SH/1gAAAJQBAAALAAAAAAAAAAAAAAAAAC8BAABfcmVscy8ucmVsc1BLAQItABQABgAIAAAAIQA4&#10;o2p22wEAAMwDAAAOAAAAAAAAAAAAAAAAAC4CAABkcnMvZTJvRG9jLnhtbFBLAQItABQABgAIAAAA&#10;IQCdaJ+/3QAAAAkBAAAPAAAAAAAAAAAAAAAAADUEAABkcnMvZG93bnJldi54bWxQSwUGAAAAAAQA&#10;BADzAAAAPwUAAAAA&#10;" strokecolor="black [3200]" strokeweight=".5pt">
                <v:stroke joinstyle="miter"/>
              </v:line>
            </w:pict>
          </mc:Fallback>
        </mc:AlternateContent>
      </w:r>
      <w:r>
        <w:rPr>
          <w:noProof/>
          <w:sz w:val="28"/>
          <w:szCs w:val="28"/>
          <w:lang w:val="uk-UA"/>
        </w:rPr>
        <mc:AlternateContent>
          <mc:Choice Requires="wps">
            <w:drawing>
              <wp:anchor distT="0" distB="0" distL="114300" distR="114300" simplePos="0" relativeHeight="251660288" behindDoc="0" locked="0" layoutInCell="1" allowOverlap="1" wp14:anchorId="68585256" wp14:editId="1F5B9E89">
                <wp:simplePos x="0" y="0"/>
                <wp:positionH relativeFrom="column">
                  <wp:posOffset>337185</wp:posOffset>
                </wp:positionH>
                <wp:positionV relativeFrom="paragraph">
                  <wp:posOffset>168910</wp:posOffset>
                </wp:positionV>
                <wp:extent cx="1400175" cy="0"/>
                <wp:effectExtent l="0" t="0" r="28575" b="19050"/>
                <wp:wrapNone/>
                <wp:docPr id="66" name="Пряма сполучна лінія 66"/>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 сполучна лінія 6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5pt,13.3pt" to="136.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5zS3AEAAM0DAAAOAAAAZHJzL2Uyb0RvYy54bWysU82O0zAQviPxDpbvNMkKCoqa7mFXcEFQ&#10;8fMAXmfcWPhPtmnTG4gDx73tlVfgviy8QvJGjN02iwAhhLg4Hnu+b+b7PFmc9lqRDfggrWloNSsp&#10;AcNtK826oa9fPb73iJIQmWmZsgYauoNAT5d37yy2roYT21nVgidIYkK9dQ3tYnR1UQTegWZhZh0Y&#10;vBTWaxYx9Oui9WyL7FoVJ2U5L7bWt85bDiHg6fn+ki4zvxDA43MhAkSiGoq9xbz6vF6ktVguWL32&#10;zHWSH9pg/9CFZtJg0YnqnEVG3nr5C5WW3NtgRZxxqwsrhOSQNaCaqvxJzcuOOcha0JzgJpvC/6Pl&#10;zzYrT2Tb0PmcEsM0vtHwaXw3Xg5fhs9kfD98G74O1+OH8eNwgwe4vRpuxqvxkiAA3du6UCPJmVn5&#10;QxTcyicreuF1+qJI0mfHd5Pj0EfC8bC6X5bVwweU8ONdcQt0PsQnYDVJm4YqaZIZrGabpyFiMUw9&#10;pmCQGtmXzru4U5CSlXkBAgWmYhmdRwvOlCcbhkPRvqmSDOTKmQkipFITqPwz6JCbYJDH7W+BU3au&#10;aE2cgFoa639XNfbHVsU+/6h6rzXJvrDtLj9EtgNnJis7zHcayh/jDL/9C5ffAQAA//8DAFBLAwQU&#10;AAYACAAAACEAaOM6Z90AAAAIAQAADwAAAGRycy9kb3ducmV2LnhtbEyPzU7DMBCE70i8g7VI3KjT&#10;VIQqjVNVlRDigmgKdzfeOgH/RLaThrdnEQe47e6MZr+ptrM1bMIQe+8ELBcZMHStV73TAt6Oj3dr&#10;YDFJp6TxDgV8YYRtfX1VyVL5izvg1CTNKMTFUgroUhpKzmPboZVx4Qd0pJ19sDLRGjRXQV4o3Bqe&#10;Z1nBrewdfejkgPsO289mtALMc5je9V7v4vh0KJqP13P+cpyEuL2ZdxtgCef0Z4YffEKHmphOfnQq&#10;MiPgfrUkp4C8KICRnj+saDj9Hnhd8f8F6m8AAAD//wMAUEsBAi0AFAAGAAgAAAAhALaDOJL+AAAA&#10;4QEAABMAAAAAAAAAAAAAAAAAAAAAAFtDb250ZW50X1R5cGVzXS54bWxQSwECLQAUAAYACAAAACEA&#10;OP0h/9YAAACUAQAACwAAAAAAAAAAAAAAAAAvAQAAX3JlbHMvLnJlbHNQSwECLQAUAAYACAAAACEA&#10;uAuc0twBAADNAwAADgAAAAAAAAAAAAAAAAAuAgAAZHJzL2Uyb0RvYy54bWxQSwECLQAUAAYACAAA&#10;ACEAaOM6Z90AAAAIAQAADwAAAAAAAAAAAAAAAAA2BAAAZHJzL2Rvd25yZXYueG1sUEsFBgAAAAAE&#10;AAQA8wAAAEAFAAAAAA==&#10;" strokecolor="black [3200]" strokeweight=".5pt">
                <v:stroke joinstyle="miter"/>
              </v:line>
            </w:pict>
          </mc:Fallback>
        </mc:AlternateContent>
      </w:r>
      <w:r>
        <w:rPr>
          <w:noProof/>
          <w:sz w:val="28"/>
          <w:szCs w:val="28"/>
          <w:lang w:val="uk-UA"/>
        </w:rPr>
        <mc:AlternateContent>
          <mc:Choice Requires="wps">
            <w:drawing>
              <wp:anchor distT="0" distB="0" distL="114300" distR="114300" simplePos="0" relativeHeight="251659264" behindDoc="0" locked="0" layoutInCell="1" allowOverlap="1" wp14:anchorId="18DDB9D3" wp14:editId="0D2E9525">
                <wp:simplePos x="0" y="0"/>
                <wp:positionH relativeFrom="column">
                  <wp:posOffset>61595</wp:posOffset>
                </wp:positionH>
                <wp:positionV relativeFrom="paragraph">
                  <wp:posOffset>159385</wp:posOffset>
                </wp:positionV>
                <wp:extent cx="161925" cy="0"/>
                <wp:effectExtent l="0" t="0" r="28575" b="19050"/>
                <wp:wrapNone/>
                <wp:docPr id="62" name="Пряма сполучна лінія 62"/>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 сполучна лінія 6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12.55pt" to="17.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2wEAAMwDAAAOAAAAZHJzL2Uyb0RvYy54bWysU82O0zAQviPxDpbvNEklKoia7mFXcEFQ&#10;8fMAXmfcWPhPtmnTG4gDx73tlVfgDguvkLwRY7fNIkAIIS6Ox57vm/k+T5ZnvVZkCz5IaxpazUpK&#10;wHDbSrNp6KuXj+49oCREZlqmrIGG7iHQs9XdO8udq2FuO6ta8ARJTKh3rqFdjK4uisA70CzMrAOD&#10;l8J6zSKGflO0nu2QXatiXpaLYmd967zlEAKeXhwu6SrzCwE8PhMiQCSqodhbzKvP62Vai9WS1RvP&#10;XCf5sQ32D11oJg0WnaguWGTkjZe/UGnJvQ1WxBm3urBCSA5ZA6qpyp/UvOiYg6wFzQlusin8P1r+&#10;dLv2RLYNXcwpMUzjGw0fx7fj1fBl+ETGd8O34evweXw/fhhu8AC318PNeD1eEQSgezsXaiQ5N2t/&#10;jIJb+2RFL7xOXxRJ+uz4fnIc+kg4HlaL6uH8PiX8dFXc4pwP8TFYTdKmoUqa5AWr2fZJiFgLU08p&#10;GKQ+DpXzLu4VpGRlnoNAfalWRufJgnPlyZbhTLSvq6QCuXJmggip1AQq/ww65iYY5Gn7W+CUnSta&#10;Eyeglsb631WN/alVccg/qT5oTbIvbbvP75DtwJHJyo7jnWbyxzjDb3/C1XcAAAD//wMAUEsDBBQA&#10;BgAIAAAAIQBcBsJG2gAAAAYBAAAPAAAAZHJzL2Rvd25yZXYueG1sTI7BTsMwEETvSPyDtUjcqNOg&#10;FhriVFUlhLggmtK7G2+dgL2ObCcNf48Rh3IczejNK9eTNWxEHzpHAuazDBhS41RHWsDH/vnuEViI&#10;kpQ0jlDANwZYV9dXpSyUO9MOxzpqliAUCimgjbEvOA9Ni1aGmeuRUndy3sqYotdceXlOcGt4nmVL&#10;bmVH6aGVPW5bbL7qwQowr3486K3ehOFlt6w/30/5234U4vZm2jwBizjFyxh+9ZM6VMnp6AZSgRkB&#10;q4c0FJAv5sBSfb/IgR3/Mq9K/l+/+gEAAP//AwBQSwECLQAUAAYACAAAACEAtoM4kv4AAADhAQAA&#10;EwAAAAAAAAAAAAAAAAAAAAAAW0NvbnRlbnRfVHlwZXNdLnhtbFBLAQItABQABgAIAAAAIQA4/SH/&#10;1gAAAJQBAAALAAAAAAAAAAAAAAAAAC8BAABfcmVscy8ucmVsc1BLAQItABQABgAIAAAAIQCO/PZ+&#10;2wEAAMwDAAAOAAAAAAAAAAAAAAAAAC4CAABkcnMvZTJvRG9jLnhtbFBLAQItABQABgAIAAAAIQBc&#10;BsJG2gAAAAYBAAAPAAAAAAAAAAAAAAAAADUEAABkcnMvZG93bnJldi54bWxQSwUGAAAAAAQABADz&#10;AAAAPAUAAAAA&#10;" strokecolor="black [3200]" strokeweight=".5pt">
                <v:stroke joinstyle="miter"/>
              </v:line>
            </w:pict>
          </mc:Fallback>
        </mc:AlternateContent>
      </w:r>
      <w:r w:rsidRPr="009F079F">
        <w:rPr>
          <w:sz w:val="28"/>
          <w:szCs w:val="28"/>
          <w:lang w:val="ru-RU"/>
        </w:rPr>
        <w:t>“</w:t>
      </w:r>
      <w:r>
        <w:rPr>
          <w:sz w:val="28"/>
          <w:szCs w:val="28"/>
        </w:rPr>
        <w:t xml:space="preserve">   </w:t>
      </w:r>
      <w:r w:rsidRPr="009F079F">
        <w:rPr>
          <w:sz w:val="28"/>
          <w:szCs w:val="28"/>
          <w:lang w:val="ru-RU"/>
        </w:rPr>
        <w:t>”</w:t>
      </w:r>
      <w:r>
        <w:rPr>
          <w:sz w:val="28"/>
          <w:szCs w:val="28"/>
        </w:rPr>
        <w:t xml:space="preserve">                     20     р.</w:t>
      </w:r>
    </w:p>
    <w:p w:rsidR="00044294" w:rsidRDefault="00044294" w:rsidP="0041638D">
      <w:pPr>
        <w:jc w:val="both"/>
        <w:rPr>
          <w:sz w:val="28"/>
          <w:szCs w:val="28"/>
        </w:rPr>
      </w:pPr>
      <w:r>
        <w:rPr>
          <w:sz w:val="28"/>
          <w:szCs w:val="28"/>
        </w:rPr>
        <w:t>Завідувач кафедри</w:t>
      </w:r>
    </w:p>
    <w:p w:rsidR="00044294" w:rsidRPr="00044294" w:rsidRDefault="00044294" w:rsidP="0041638D">
      <w:pPr>
        <w:jc w:val="both"/>
        <w:rPr>
          <w:sz w:val="28"/>
          <w:szCs w:val="28"/>
        </w:rPr>
      </w:pPr>
      <w:r w:rsidRPr="00044294">
        <w:rPr>
          <w:noProof/>
          <w:sz w:val="28"/>
          <w:szCs w:val="28"/>
          <w:lang w:val="uk-UA"/>
        </w:rPr>
        <mc:AlternateContent>
          <mc:Choice Requires="wps">
            <w:drawing>
              <wp:anchor distT="0" distB="0" distL="114300" distR="114300" simplePos="0" relativeHeight="251662336" behindDoc="0" locked="0" layoutInCell="1" allowOverlap="1" wp14:anchorId="4F1C567A" wp14:editId="0D2E5C57">
                <wp:simplePos x="0" y="0"/>
                <wp:positionH relativeFrom="margin">
                  <wp:align>left</wp:align>
                </wp:positionH>
                <wp:positionV relativeFrom="paragraph">
                  <wp:posOffset>174625</wp:posOffset>
                </wp:positionV>
                <wp:extent cx="1266825" cy="0"/>
                <wp:effectExtent l="0" t="0" r="28575" b="19050"/>
                <wp:wrapNone/>
                <wp:docPr id="12" name="Пряма сполучна лінія 1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 сполучна лінія 12"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75pt" to="9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7k2wEAAM0DAAAOAAAAZHJzL2Uyb0RvYy54bWysU82O0zAQviPxDpbvNGklqlXUdA+7gguC&#10;ip8H8DrjxsJ/sk2T3kAcOO5tr7wCd1h4heSNGLttFgFCCHFxPPZ838z3ebI677UiO/BBWlPT+ayk&#10;BAy3jTTbmr56+ejBGSUhMtMwZQ3UdA+Bnq/v31t1roKFba1qwBMkMaHqXE3bGF1VFIG3oFmYWQcG&#10;L4X1mkUM/bZoPOuQXatiUZbLorO+cd5yCAFPLw+XdJ35hQAenwkRIBJVU+wt5tXn9SqtxXrFqq1n&#10;rpX82Ab7hy40kwaLTlSXLDLyxstfqLTk3gYr4oxbXVghJIesAdXMy5/UvGiZg6wFzQlusin8P1r+&#10;dLfxRDb4dgtKDNP4RsPH8e14PXwZPpHx3fBt+Dp8Ht+PH4ZbPMDtzXA73ozXBAHoXudChSQXZuOP&#10;UXAbn6zohdfpiyJJnx3fT45DHwnHw/liuTxbPKSEn+6KO6DzIT4Gq0na1FRJk8xgFds9CRGLYeop&#10;BYPUyKF03sW9gpSszHMQKDAVy+g8WnChPNkxHIrm9TzJQK6cmSBCKjWByj+DjrkJBnnc/hY4ZeeK&#10;1sQJqKWx/ndVY39qVRzyT6oPWpPsK9vs80NkO3BmsrLjfKeh/DHO8Lu/cP0dAAD//wMAUEsDBBQA&#10;BgAIAAAAIQBPIKWL2wAAAAYBAAAPAAAAZHJzL2Rvd25yZXYueG1sTI/BTsMwEETvSP0Haytxow6R&#10;KDTEqapKCHFBbQp3N946AXsd2U4a/h5XPcBtZ2c187ZcT9awEX3oHAm4X2TAkBqnOtICPg4vd0/A&#10;QpSkpHGEAn4wwLqa3ZSyUO5MexzrqFkKoVBIAW2MfcF5aFq0Mixcj5S8k/NWxiS95srLcwq3hudZ&#10;tuRWdpQaWtnjtsXmux6sAPPmx0+91ZswvO6X9dfulL8fRiFu59PmGVjEKf4dwwU/oUOVmI5uIBWY&#10;EZAeiQLyxwdgF3e1SsPxuuBVyf/jV78AAAD//wMAUEsBAi0AFAAGAAgAAAAhALaDOJL+AAAA4QEA&#10;ABMAAAAAAAAAAAAAAAAAAAAAAFtDb250ZW50X1R5cGVzXS54bWxQSwECLQAUAAYACAAAACEAOP0h&#10;/9YAAACUAQAACwAAAAAAAAAAAAAAAAAvAQAAX3JlbHMvLnJlbHNQSwECLQAUAAYACAAAACEA4GQu&#10;5NsBAADNAwAADgAAAAAAAAAAAAAAAAAuAgAAZHJzL2Uyb0RvYy54bWxQSwECLQAUAAYACAAAACEA&#10;TyCli9sAAAAGAQAADwAAAAAAAAAAAAAAAAA1BAAAZHJzL2Rvd25yZXYueG1sUEsFBgAAAAAEAAQA&#10;8wAAAD0FAAAAAA==&#10;" strokecolor="black [3200]" strokeweight=".5pt">
                <v:stroke joinstyle="miter"/>
                <w10:wrap anchorx="margin"/>
              </v:line>
            </w:pict>
          </mc:Fallback>
        </mc:AlternateContent>
      </w:r>
      <w:r w:rsidRPr="00044294">
        <w:rPr>
          <w:sz w:val="28"/>
          <w:szCs w:val="28"/>
        </w:rPr>
        <w:t xml:space="preserve">                    А. Н. Гірняк</w:t>
      </w:r>
    </w:p>
    <w:p w:rsidR="00044294" w:rsidRDefault="00044294" w:rsidP="00044294">
      <w:pPr>
        <w:spacing w:line="360" w:lineRule="auto"/>
        <w:jc w:val="center"/>
        <w:rPr>
          <w:b/>
          <w:sz w:val="28"/>
          <w:szCs w:val="28"/>
        </w:rPr>
      </w:pPr>
    </w:p>
    <w:p w:rsidR="00044294" w:rsidRDefault="00044294" w:rsidP="00044294">
      <w:pPr>
        <w:spacing w:line="360" w:lineRule="auto"/>
        <w:jc w:val="center"/>
        <w:rPr>
          <w:b/>
          <w:sz w:val="28"/>
          <w:szCs w:val="28"/>
        </w:rPr>
      </w:pPr>
    </w:p>
    <w:p w:rsidR="00FD4FC2" w:rsidRDefault="00044294" w:rsidP="00044294">
      <w:pPr>
        <w:widowControl/>
        <w:autoSpaceDE/>
        <w:autoSpaceDN/>
        <w:adjustRightInd/>
        <w:spacing w:after="160" w:line="259" w:lineRule="auto"/>
        <w:jc w:val="center"/>
        <w:rPr>
          <w:rFonts w:eastAsia="Times New Roman"/>
          <w:b/>
          <w:sz w:val="28"/>
          <w:szCs w:val="28"/>
          <w:lang w:val="uk-UA"/>
        </w:rPr>
      </w:pPr>
      <w:r w:rsidRPr="008D2470">
        <w:rPr>
          <w:b/>
          <w:sz w:val="28"/>
          <w:szCs w:val="28"/>
        </w:rPr>
        <w:t>Т</w:t>
      </w:r>
      <w:r>
        <w:rPr>
          <w:b/>
          <w:sz w:val="28"/>
          <w:szCs w:val="28"/>
        </w:rPr>
        <w:t>ЕРНОПІЛЬ</w:t>
      </w:r>
      <w:r w:rsidRPr="008D2470">
        <w:rPr>
          <w:b/>
          <w:sz w:val="28"/>
          <w:szCs w:val="28"/>
        </w:rPr>
        <w:t xml:space="preserve"> - 2022</w:t>
      </w:r>
      <w:r w:rsidRPr="008D2470">
        <w:rPr>
          <w:b/>
          <w:sz w:val="28"/>
          <w:szCs w:val="28"/>
        </w:rPr>
        <w:br w:type="page"/>
      </w:r>
    </w:p>
    <w:p w:rsidR="00FD4FC2" w:rsidRDefault="00FD4FC2" w:rsidP="00FD4FC2">
      <w:pPr>
        <w:shd w:val="clear" w:color="auto" w:fill="FFFFFF"/>
        <w:spacing w:line="360" w:lineRule="auto"/>
        <w:ind w:firstLine="567"/>
        <w:jc w:val="center"/>
        <w:rPr>
          <w:rFonts w:eastAsia="Times New Roman"/>
          <w:b/>
          <w:sz w:val="28"/>
          <w:szCs w:val="28"/>
          <w:lang w:val="uk-UA"/>
        </w:rPr>
      </w:pPr>
      <w:r w:rsidRPr="00FD4FC2">
        <w:rPr>
          <w:rFonts w:eastAsia="Times New Roman"/>
          <w:b/>
          <w:sz w:val="28"/>
          <w:szCs w:val="28"/>
          <w:lang w:val="uk-UA"/>
        </w:rPr>
        <w:lastRenderedPageBreak/>
        <w:t>ЗМІСТ</w:t>
      </w:r>
    </w:p>
    <w:p w:rsidR="000124DB" w:rsidRDefault="007C12A0" w:rsidP="00AF02C0">
      <w:pPr>
        <w:shd w:val="clear" w:color="auto" w:fill="FFFFFF"/>
        <w:spacing w:line="360" w:lineRule="auto"/>
        <w:ind w:firstLine="567"/>
        <w:jc w:val="both"/>
        <w:rPr>
          <w:rFonts w:eastAsia="Times New Roman"/>
          <w:sz w:val="28"/>
          <w:szCs w:val="28"/>
          <w:lang w:val="uk-UA"/>
        </w:rPr>
      </w:pPr>
      <w:r w:rsidRPr="00AF02C0">
        <w:rPr>
          <w:rFonts w:eastAsia="Times New Roman"/>
          <w:b/>
          <w:sz w:val="28"/>
          <w:szCs w:val="28"/>
          <w:lang w:val="uk-UA"/>
        </w:rPr>
        <w:t>ВСТУП</w:t>
      </w:r>
      <w:r w:rsidR="00FA558B" w:rsidRPr="00B710F9">
        <w:rPr>
          <w:rFonts w:eastAsia="Times New Roman"/>
          <w:sz w:val="28"/>
          <w:szCs w:val="28"/>
        </w:rPr>
        <w:t>……………………………………………………………</w:t>
      </w:r>
      <w:r w:rsidR="00FD4FC2">
        <w:rPr>
          <w:rFonts w:eastAsia="Times New Roman"/>
          <w:sz w:val="28"/>
          <w:szCs w:val="28"/>
          <w:lang w:val="uk-UA"/>
        </w:rPr>
        <w:t>……</w:t>
      </w:r>
      <w:r w:rsidR="000124DB">
        <w:rPr>
          <w:rFonts w:eastAsia="Times New Roman"/>
          <w:sz w:val="28"/>
          <w:szCs w:val="28"/>
          <w:lang w:val="uk-UA"/>
        </w:rPr>
        <w:t>…….3</w:t>
      </w:r>
    </w:p>
    <w:p w:rsidR="00AF02C0" w:rsidRPr="000124DB" w:rsidRDefault="00AF02C0" w:rsidP="00AF02C0">
      <w:pPr>
        <w:shd w:val="clear" w:color="auto" w:fill="FFFFFF"/>
        <w:spacing w:line="360" w:lineRule="auto"/>
        <w:ind w:firstLine="567"/>
        <w:jc w:val="both"/>
        <w:rPr>
          <w:sz w:val="28"/>
          <w:szCs w:val="28"/>
          <w:lang w:val="uk-UA"/>
        </w:rPr>
      </w:pPr>
      <w:r w:rsidRPr="00B710F9">
        <w:rPr>
          <w:rFonts w:eastAsia="Times New Roman"/>
          <w:b/>
          <w:bCs/>
          <w:spacing w:val="-1"/>
          <w:sz w:val="28"/>
          <w:szCs w:val="28"/>
        </w:rPr>
        <w:t xml:space="preserve">РОЗДІЛ 1. ТЕОРЕТИКО-МЕТОДОЛОГІЧНІ ОСНОВИ ДОСЛІДЖЕННЯ </w:t>
      </w:r>
      <w:r w:rsidRPr="00B710F9">
        <w:rPr>
          <w:rFonts w:eastAsia="Times New Roman"/>
          <w:b/>
          <w:bCs/>
          <w:sz w:val="28"/>
          <w:szCs w:val="28"/>
        </w:rPr>
        <w:t>ЮНАЦЬКОЇ САМОТНОСТІ В КОНТЕКСТІ ПСИХІЧНОГО ЗДОРОВ'Я</w:t>
      </w:r>
      <w:r w:rsidRPr="00B710F9">
        <w:rPr>
          <w:sz w:val="28"/>
          <w:szCs w:val="28"/>
        </w:rPr>
        <w:t xml:space="preserve"> </w:t>
      </w:r>
      <w:r w:rsidRPr="00B710F9">
        <w:rPr>
          <w:rFonts w:eastAsia="Times New Roman"/>
          <w:b/>
          <w:bCs/>
          <w:sz w:val="28"/>
          <w:szCs w:val="28"/>
        </w:rPr>
        <w:t>ОСОБИСТОСТІ</w:t>
      </w:r>
      <w:r w:rsidR="000124DB">
        <w:rPr>
          <w:rFonts w:eastAsia="Times New Roman"/>
          <w:b/>
          <w:bCs/>
          <w:sz w:val="28"/>
          <w:szCs w:val="28"/>
          <w:lang w:val="uk-UA"/>
        </w:rPr>
        <w:t>…………………………….….8</w:t>
      </w:r>
    </w:p>
    <w:p w:rsidR="00AF02C0" w:rsidRPr="00FD4FC2" w:rsidRDefault="00AF02C0" w:rsidP="00B22773">
      <w:pPr>
        <w:pStyle w:val="a5"/>
        <w:numPr>
          <w:ilvl w:val="1"/>
          <w:numId w:val="95"/>
        </w:numPr>
        <w:shd w:val="clear" w:color="auto" w:fill="FFFFFF"/>
        <w:spacing w:line="360" w:lineRule="auto"/>
        <w:ind w:left="0" w:firstLine="567"/>
        <w:jc w:val="both"/>
        <w:rPr>
          <w:rFonts w:eastAsia="Times New Roman"/>
          <w:bCs/>
          <w:sz w:val="28"/>
          <w:szCs w:val="28"/>
          <w:lang w:val="uk-UA"/>
        </w:rPr>
      </w:pPr>
      <w:r w:rsidRPr="00FD4FC2">
        <w:rPr>
          <w:rFonts w:eastAsia="Times New Roman"/>
          <w:bCs/>
          <w:spacing w:val="-1"/>
          <w:sz w:val="28"/>
          <w:szCs w:val="28"/>
          <w:lang w:val="uk-UA"/>
        </w:rPr>
        <w:t xml:space="preserve">Теоретико-методологічні підходи до вивчення </w:t>
      </w:r>
      <w:r w:rsidRPr="00FD4FC2">
        <w:rPr>
          <w:rFonts w:eastAsia="Times New Roman"/>
          <w:bCs/>
          <w:sz w:val="28"/>
          <w:szCs w:val="28"/>
          <w:lang w:val="uk-UA"/>
        </w:rPr>
        <w:t>психічного здоров'я особистості</w:t>
      </w:r>
      <w:r w:rsidR="000124DB">
        <w:rPr>
          <w:rFonts w:eastAsia="Times New Roman"/>
          <w:bCs/>
          <w:sz w:val="28"/>
          <w:szCs w:val="28"/>
          <w:lang w:val="uk-UA"/>
        </w:rPr>
        <w:t>………………………………………………………………………...8</w:t>
      </w:r>
    </w:p>
    <w:p w:rsidR="00AF02C0" w:rsidRPr="004C5DC9" w:rsidRDefault="00AF02C0" w:rsidP="00B22773">
      <w:pPr>
        <w:pStyle w:val="a5"/>
        <w:shd w:val="clear" w:color="auto" w:fill="FFFFFF"/>
        <w:spacing w:line="360" w:lineRule="auto"/>
        <w:ind w:left="540"/>
        <w:jc w:val="both"/>
        <w:rPr>
          <w:sz w:val="28"/>
          <w:szCs w:val="28"/>
        </w:rPr>
      </w:pPr>
      <w:r w:rsidRPr="00FD4FC2">
        <w:rPr>
          <w:bCs/>
          <w:sz w:val="28"/>
          <w:szCs w:val="28"/>
          <w:lang w:val="uk-UA"/>
        </w:rPr>
        <w:t>1.2</w:t>
      </w:r>
      <w:r w:rsidR="000124DB">
        <w:rPr>
          <w:bCs/>
          <w:sz w:val="28"/>
          <w:szCs w:val="28"/>
          <w:lang w:val="uk-UA"/>
        </w:rPr>
        <w:t>.</w:t>
      </w:r>
      <w:r w:rsidRPr="00FD4FC2">
        <w:rPr>
          <w:bCs/>
          <w:sz w:val="28"/>
          <w:szCs w:val="28"/>
          <w:lang w:val="uk-UA"/>
        </w:rPr>
        <w:t xml:space="preserve"> </w:t>
      </w:r>
      <w:r w:rsidRPr="00FD4FC2">
        <w:rPr>
          <w:rFonts w:eastAsia="Times New Roman"/>
          <w:bCs/>
          <w:sz w:val="28"/>
          <w:szCs w:val="28"/>
          <w:lang w:val="uk-UA"/>
        </w:rPr>
        <w:t>Основні підходи та напрями у дослідженні самотн</w:t>
      </w:r>
      <w:r w:rsidRPr="000124DB">
        <w:rPr>
          <w:rFonts w:eastAsia="Times New Roman"/>
          <w:bCs/>
          <w:sz w:val="28"/>
          <w:szCs w:val="28"/>
          <w:lang w:val="uk-UA"/>
        </w:rPr>
        <w:t>о</w:t>
      </w:r>
      <w:r w:rsidRPr="004C5DC9">
        <w:rPr>
          <w:rFonts w:eastAsia="Times New Roman"/>
          <w:bCs/>
          <w:sz w:val="28"/>
          <w:szCs w:val="28"/>
          <w:lang w:val="ru-RU"/>
        </w:rPr>
        <w:t>сті</w:t>
      </w:r>
      <w:r w:rsidR="000124DB">
        <w:rPr>
          <w:rFonts w:eastAsia="Times New Roman"/>
          <w:bCs/>
          <w:sz w:val="28"/>
          <w:szCs w:val="28"/>
          <w:lang w:val="ru-RU"/>
        </w:rPr>
        <w:t>……………..19</w:t>
      </w:r>
    </w:p>
    <w:p w:rsidR="00AF02C0" w:rsidRDefault="00AF02C0" w:rsidP="00B22773">
      <w:pPr>
        <w:pStyle w:val="a5"/>
        <w:shd w:val="clear" w:color="auto" w:fill="FFFFFF"/>
        <w:tabs>
          <w:tab w:val="left" w:pos="2971"/>
          <w:tab w:val="left" w:pos="5467"/>
          <w:tab w:val="left" w:pos="8165"/>
        </w:tabs>
        <w:spacing w:line="360" w:lineRule="auto"/>
        <w:ind w:left="540"/>
        <w:jc w:val="both"/>
        <w:rPr>
          <w:rFonts w:eastAsia="Times New Roman"/>
          <w:b/>
          <w:sz w:val="28"/>
          <w:szCs w:val="28"/>
          <w:lang w:val="ru-RU"/>
        </w:rPr>
      </w:pPr>
      <w:r w:rsidRPr="004C5DC9">
        <w:rPr>
          <w:rFonts w:eastAsia="Times New Roman"/>
          <w:b/>
          <w:sz w:val="28"/>
          <w:szCs w:val="28"/>
          <w:lang w:val="ru-RU"/>
        </w:rPr>
        <w:t>Висновки до розділу 1</w:t>
      </w:r>
      <w:r w:rsidR="000124DB">
        <w:rPr>
          <w:rFonts w:eastAsia="Times New Roman"/>
          <w:b/>
          <w:sz w:val="28"/>
          <w:szCs w:val="28"/>
          <w:lang w:val="ru-RU"/>
        </w:rPr>
        <w:t>……………………………………………………..30</w:t>
      </w:r>
    </w:p>
    <w:p w:rsidR="00AF02C0" w:rsidRDefault="00AF02C0" w:rsidP="00AF02C0">
      <w:pPr>
        <w:pStyle w:val="a5"/>
        <w:shd w:val="clear" w:color="auto" w:fill="FFFFFF"/>
        <w:tabs>
          <w:tab w:val="left" w:pos="2971"/>
          <w:tab w:val="left" w:pos="5467"/>
          <w:tab w:val="left" w:pos="8165"/>
        </w:tabs>
        <w:spacing w:line="360" w:lineRule="auto"/>
        <w:ind w:left="540"/>
        <w:jc w:val="both"/>
        <w:rPr>
          <w:rFonts w:eastAsia="Times New Roman"/>
          <w:b/>
          <w:sz w:val="28"/>
          <w:szCs w:val="28"/>
          <w:lang w:val="ru-RU"/>
        </w:rPr>
      </w:pPr>
    </w:p>
    <w:p w:rsidR="00AF02C0" w:rsidRPr="00B710F9" w:rsidRDefault="00AF02C0" w:rsidP="00AF02C0">
      <w:pPr>
        <w:shd w:val="clear" w:color="auto" w:fill="FFFFFF"/>
        <w:tabs>
          <w:tab w:val="left" w:pos="2971"/>
          <w:tab w:val="left" w:pos="5467"/>
          <w:tab w:val="left" w:pos="8165"/>
        </w:tabs>
        <w:spacing w:line="360" w:lineRule="auto"/>
        <w:ind w:firstLine="720"/>
        <w:jc w:val="both"/>
        <w:rPr>
          <w:b/>
          <w:sz w:val="28"/>
          <w:szCs w:val="28"/>
        </w:rPr>
      </w:pPr>
      <w:r w:rsidRPr="00B710F9">
        <w:rPr>
          <w:rFonts w:eastAsia="Times New Roman"/>
          <w:b/>
          <w:sz w:val="28"/>
          <w:szCs w:val="28"/>
          <w:lang w:val="ru-RU"/>
        </w:rPr>
        <w:t xml:space="preserve">РОЗДІЛ 2. </w:t>
      </w:r>
      <w:r>
        <w:rPr>
          <w:rFonts w:eastAsia="Times New Roman"/>
          <w:b/>
          <w:sz w:val="28"/>
          <w:szCs w:val="28"/>
          <w:lang w:val="ru-RU"/>
        </w:rPr>
        <w:t>ВІКОВІ ОСОБЛИВОСТІ ПЕРЕЖИВАННЯ ФЕНОМЕНА САМОТНОСТІ</w:t>
      </w:r>
      <w:r w:rsidR="000124DB">
        <w:rPr>
          <w:rFonts w:eastAsia="Times New Roman"/>
          <w:b/>
          <w:sz w:val="28"/>
          <w:szCs w:val="28"/>
          <w:lang w:val="ru-RU"/>
        </w:rPr>
        <w:t>…………………………………………...……32</w:t>
      </w:r>
    </w:p>
    <w:p w:rsidR="00AF02C0" w:rsidRPr="000124DB" w:rsidRDefault="00AF02C0" w:rsidP="00AF02C0">
      <w:pPr>
        <w:shd w:val="clear" w:color="auto" w:fill="FFFFFF"/>
        <w:spacing w:line="360" w:lineRule="auto"/>
        <w:ind w:firstLine="720"/>
        <w:jc w:val="both"/>
        <w:rPr>
          <w:sz w:val="28"/>
          <w:szCs w:val="28"/>
          <w:lang w:val="uk-UA"/>
        </w:rPr>
      </w:pPr>
      <w:r w:rsidRPr="00196EFA">
        <w:rPr>
          <w:bCs/>
          <w:spacing w:val="-1"/>
          <w:sz w:val="28"/>
          <w:szCs w:val="28"/>
          <w:lang w:val="ru-RU"/>
        </w:rPr>
        <w:t xml:space="preserve">2.1. </w:t>
      </w:r>
      <w:r w:rsidRPr="00196EFA">
        <w:rPr>
          <w:rFonts w:eastAsia="Times New Roman"/>
          <w:bCs/>
          <w:spacing w:val="-1"/>
          <w:sz w:val="28"/>
          <w:szCs w:val="28"/>
          <w:lang w:val="ru-RU"/>
        </w:rPr>
        <w:t xml:space="preserve">Самотність у юнацькому віці як проблема психічного </w:t>
      </w:r>
      <w:r w:rsidRPr="00196EFA">
        <w:rPr>
          <w:rFonts w:eastAsia="Times New Roman"/>
          <w:bCs/>
          <w:sz w:val="28"/>
          <w:szCs w:val="28"/>
          <w:lang w:val="ru-RU"/>
        </w:rPr>
        <w:t>здоров'я в контексті особистісних особливостей та соціальних</w:t>
      </w:r>
      <w:r w:rsidRPr="00196EFA">
        <w:rPr>
          <w:sz w:val="28"/>
          <w:szCs w:val="28"/>
          <w:lang w:val="uk-UA"/>
        </w:rPr>
        <w:t xml:space="preserve"> </w:t>
      </w:r>
      <w:r w:rsidRPr="00196EFA">
        <w:rPr>
          <w:rFonts w:eastAsia="Times New Roman"/>
          <w:bCs/>
          <w:sz w:val="28"/>
          <w:szCs w:val="28"/>
        </w:rPr>
        <w:t>потреб особистості</w:t>
      </w:r>
      <w:r w:rsidR="000124DB">
        <w:rPr>
          <w:rFonts w:eastAsia="Times New Roman"/>
          <w:bCs/>
          <w:sz w:val="28"/>
          <w:szCs w:val="28"/>
          <w:lang w:val="uk-UA"/>
        </w:rPr>
        <w:t>……32</w:t>
      </w:r>
    </w:p>
    <w:p w:rsidR="00AF02C0" w:rsidRPr="00196EFA" w:rsidRDefault="00AF02C0" w:rsidP="00AF02C0">
      <w:pPr>
        <w:shd w:val="clear" w:color="auto" w:fill="FFFFFF"/>
        <w:spacing w:line="360" w:lineRule="auto"/>
        <w:ind w:firstLine="720"/>
        <w:jc w:val="both"/>
        <w:rPr>
          <w:sz w:val="28"/>
          <w:szCs w:val="28"/>
        </w:rPr>
      </w:pPr>
      <w:r w:rsidRPr="00196EFA">
        <w:rPr>
          <w:bCs/>
          <w:spacing w:val="-1"/>
          <w:sz w:val="28"/>
          <w:szCs w:val="28"/>
          <w:lang w:val="ru-RU"/>
        </w:rPr>
        <w:t xml:space="preserve">2.2. </w:t>
      </w:r>
      <w:r w:rsidRPr="00196EFA">
        <w:rPr>
          <w:rFonts w:eastAsia="Times New Roman"/>
          <w:bCs/>
          <w:spacing w:val="-1"/>
          <w:sz w:val="28"/>
          <w:szCs w:val="28"/>
          <w:lang w:val="ru-RU"/>
        </w:rPr>
        <w:t xml:space="preserve">Розвиток психологічної культури особистості як умова </w:t>
      </w:r>
      <w:r w:rsidRPr="00196EFA">
        <w:rPr>
          <w:rFonts w:eastAsia="Times New Roman"/>
          <w:bCs/>
          <w:sz w:val="28"/>
          <w:szCs w:val="28"/>
          <w:lang w:val="ru-RU"/>
        </w:rPr>
        <w:t>подолання почуття самотності у юнацькому віці</w:t>
      </w:r>
      <w:r w:rsidR="000124DB">
        <w:rPr>
          <w:rFonts w:eastAsia="Times New Roman"/>
          <w:bCs/>
          <w:sz w:val="28"/>
          <w:szCs w:val="28"/>
          <w:lang w:val="ru-RU"/>
        </w:rPr>
        <w:t>…………………………………………44</w:t>
      </w:r>
    </w:p>
    <w:p w:rsidR="00AF02C0" w:rsidRDefault="00AF02C0" w:rsidP="00AF02C0">
      <w:pPr>
        <w:shd w:val="clear" w:color="auto" w:fill="FFFFFF"/>
        <w:spacing w:line="360" w:lineRule="auto"/>
        <w:ind w:firstLine="720"/>
        <w:jc w:val="both"/>
        <w:rPr>
          <w:rFonts w:eastAsia="Times New Roman"/>
          <w:b/>
          <w:bCs/>
          <w:sz w:val="28"/>
          <w:szCs w:val="28"/>
          <w:lang w:val="ru-RU"/>
        </w:rPr>
      </w:pPr>
      <w:r>
        <w:rPr>
          <w:rFonts w:eastAsia="Times New Roman"/>
          <w:b/>
          <w:bCs/>
          <w:sz w:val="28"/>
          <w:szCs w:val="28"/>
          <w:lang w:val="ru-RU"/>
        </w:rPr>
        <w:t>Висновок до розділу 2</w:t>
      </w:r>
      <w:r w:rsidR="000124DB">
        <w:rPr>
          <w:rFonts w:eastAsia="Times New Roman"/>
          <w:b/>
          <w:bCs/>
          <w:sz w:val="28"/>
          <w:szCs w:val="28"/>
          <w:lang w:val="ru-RU"/>
        </w:rPr>
        <w:t>……………………………………………………55</w:t>
      </w:r>
    </w:p>
    <w:p w:rsidR="00AF02C0" w:rsidRDefault="00AF02C0" w:rsidP="00AF02C0">
      <w:pPr>
        <w:shd w:val="clear" w:color="auto" w:fill="FFFFFF"/>
        <w:spacing w:line="360" w:lineRule="auto"/>
        <w:ind w:firstLine="720"/>
        <w:jc w:val="both"/>
        <w:rPr>
          <w:rFonts w:eastAsia="Times New Roman"/>
          <w:b/>
          <w:bCs/>
          <w:sz w:val="28"/>
          <w:szCs w:val="28"/>
          <w:lang w:val="ru-RU"/>
        </w:rPr>
      </w:pPr>
    </w:p>
    <w:p w:rsidR="00AF02C0" w:rsidRPr="00B710F9" w:rsidRDefault="00AF02C0" w:rsidP="00AF02C0">
      <w:pPr>
        <w:shd w:val="clear" w:color="auto" w:fill="FFFFFF"/>
        <w:spacing w:line="360" w:lineRule="auto"/>
        <w:ind w:firstLine="567"/>
        <w:jc w:val="both"/>
        <w:rPr>
          <w:sz w:val="28"/>
          <w:szCs w:val="28"/>
        </w:rPr>
      </w:pPr>
      <w:r w:rsidRPr="00B710F9">
        <w:rPr>
          <w:rFonts w:eastAsia="Times New Roman"/>
          <w:b/>
          <w:bCs/>
          <w:sz w:val="28"/>
          <w:szCs w:val="28"/>
          <w:lang w:val="ru-RU"/>
        </w:rPr>
        <w:t xml:space="preserve">РОЗДІЛ 3. ЕМПІРИЧНЕ </w:t>
      </w:r>
      <w:proofErr w:type="gramStart"/>
      <w:r w:rsidRPr="00B710F9">
        <w:rPr>
          <w:rFonts w:eastAsia="Times New Roman"/>
          <w:b/>
          <w:bCs/>
          <w:sz w:val="28"/>
          <w:szCs w:val="28"/>
          <w:lang w:val="ru-RU"/>
        </w:rPr>
        <w:t>ДОСЛ</w:t>
      </w:r>
      <w:proofErr w:type="gramEnd"/>
      <w:r w:rsidRPr="00B710F9">
        <w:rPr>
          <w:rFonts w:eastAsia="Times New Roman"/>
          <w:b/>
          <w:bCs/>
          <w:sz w:val="28"/>
          <w:szCs w:val="28"/>
          <w:lang w:val="ru-RU"/>
        </w:rPr>
        <w:t xml:space="preserve">ІДЖЕННЯ ТИПІВ ПЕРЕЖИВАННЯ </w:t>
      </w:r>
      <w:r w:rsidRPr="00B710F9">
        <w:rPr>
          <w:rFonts w:eastAsia="Times New Roman"/>
          <w:b/>
          <w:bCs/>
          <w:spacing w:val="-1"/>
          <w:sz w:val="28"/>
          <w:szCs w:val="28"/>
          <w:lang w:val="ru-RU"/>
        </w:rPr>
        <w:t xml:space="preserve">САМОТНОСТІ В КОНТЕКСТІ ПСИХІЧНОГО ЗДОРОВ'Я ОСОБИСТОСТІ В </w:t>
      </w:r>
      <w:r w:rsidRPr="00B710F9">
        <w:rPr>
          <w:rFonts w:eastAsia="Times New Roman"/>
          <w:b/>
          <w:bCs/>
          <w:sz w:val="28"/>
          <w:szCs w:val="28"/>
          <w:lang w:val="ru-RU"/>
        </w:rPr>
        <w:t>ЮНАЦЬКОМУ ВІ</w:t>
      </w:r>
      <w:proofErr w:type="gramStart"/>
      <w:r w:rsidRPr="00B710F9">
        <w:rPr>
          <w:rFonts w:eastAsia="Times New Roman"/>
          <w:b/>
          <w:bCs/>
          <w:sz w:val="28"/>
          <w:szCs w:val="28"/>
          <w:lang w:val="ru-RU"/>
        </w:rPr>
        <w:t>Ц</w:t>
      </w:r>
      <w:proofErr w:type="gramEnd"/>
      <w:r w:rsidRPr="00B710F9">
        <w:rPr>
          <w:rFonts w:eastAsia="Times New Roman"/>
          <w:b/>
          <w:bCs/>
          <w:sz w:val="28"/>
          <w:szCs w:val="28"/>
          <w:lang w:val="ru-RU"/>
        </w:rPr>
        <w:t>І (НА ПРИКЛАДІ ДІВЧАТ-СТУДЕНТОК)</w:t>
      </w:r>
      <w:r w:rsidR="000124DB">
        <w:rPr>
          <w:rFonts w:eastAsia="Times New Roman"/>
          <w:b/>
          <w:bCs/>
          <w:sz w:val="28"/>
          <w:szCs w:val="28"/>
          <w:lang w:val="ru-RU"/>
        </w:rPr>
        <w:t>………………………………………………………………….56</w:t>
      </w:r>
    </w:p>
    <w:p w:rsidR="00AF02C0" w:rsidRPr="00196EFA" w:rsidRDefault="00AF02C0" w:rsidP="00AF02C0">
      <w:pPr>
        <w:shd w:val="clear" w:color="auto" w:fill="FFFFFF"/>
        <w:spacing w:line="360" w:lineRule="auto"/>
        <w:ind w:firstLine="567"/>
        <w:jc w:val="both"/>
        <w:rPr>
          <w:sz w:val="28"/>
          <w:szCs w:val="28"/>
        </w:rPr>
      </w:pPr>
      <w:r w:rsidRPr="00196EFA">
        <w:rPr>
          <w:bCs/>
          <w:spacing w:val="-1"/>
          <w:sz w:val="28"/>
          <w:szCs w:val="28"/>
          <w:lang w:val="ru-RU"/>
        </w:rPr>
        <w:t xml:space="preserve">3.1. </w:t>
      </w:r>
      <w:r w:rsidRPr="00196EFA">
        <w:rPr>
          <w:rFonts w:eastAsia="Times New Roman"/>
          <w:bCs/>
          <w:spacing w:val="-1"/>
          <w:sz w:val="28"/>
          <w:szCs w:val="28"/>
          <w:lang w:val="ru-RU"/>
        </w:rPr>
        <w:t xml:space="preserve">Програма емпіричного </w:t>
      </w:r>
      <w:proofErr w:type="gramStart"/>
      <w:r w:rsidRPr="00196EFA">
        <w:rPr>
          <w:rFonts w:eastAsia="Times New Roman"/>
          <w:bCs/>
          <w:spacing w:val="-1"/>
          <w:sz w:val="28"/>
          <w:szCs w:val="28"/>
          <w:lang w:val="ru-RU"/>
        </w:rPr>
        <w:t>досл</w:t>
      </w:r>
      <w:proofErr w:type="gramEnd"/>
      <w:r w:rsidRPr="00196EFA">
        <w:rPr>
          <w:rFonts w:eastAsia="Times New Roman"/>
          <w:bCs/>
          <w:spacing w:val="-1"/>
          <w:sz w:val="28"/>
          <w:szCs w:val="28"/>
          <w:lang w:val="ru-RU"/>
        </w:rPr>
        <w:t xml:space="preserve">ідження типів переживання </w:t>
      </w:r>
      <w:r w:rsidRPr="00196EFA">
        <w:rPr>
          <w:rFonts w:eastAsia="Times New Roman"/>
          <w:bCs/>
          <w:sz w:val="28"/>
          <w:szCs w:val="28"/>
          <w:lang w:val="ru-RU"/>
        </w:rPr>
        <w:t>самотності у контексті психічного здоров'я особистості</w:t>
      </w:r>
      <w:r w:rsidR="000124DB">
        <w:rPr>
          <w:rFonts w:eastAsia="Times New Roman"/>
          <w:bCs/>
          <w:sz w:val="28"/>
          <w:szCs w:val="28"/>
          <w:lang w:val="ru-RU"/>
        </w:rPr>
        <w:t>…………………………………….56</w:t>
      </w:r>
    </w:p>
    <w:p w:rsidR="00AF02C0" w:rsidRPr="00196EFA" w:rsidRDefault="00AF02C0" w:rsidP="00AF02C0">
      <w:pPr>
        <w:shd w:val="clear" w:color="auto" w:fill="FFFFFF"/>
        <w:spacing w:line="360" w:lineRule="auto"/>
        <w:ind w:firstLine="567"/>
        <w:jc w:val="both"/>
        <w:rPr>
          <w:sz w:val="28"/>
          <w:szCs w:val="28"/>
        </w:rPr>
      </w:pPr>
      <w:r w:rsidRPr="00196EFA">
        <w:rPr>
          <w:bCs/>
          <w:spacing w:val="-11"/>
          <w:sz w:val="28"/>
          <w:szCs w:val="28"/>
          <w:lang w:val="ru-RU"/>
        </w:rPr>
        <w:t xml:space="preserve">3.2. </w:t>
      </w:r>
      <w:r w:rsidRPr="00196EFA">
        <w:rPr>
          <w:rFonts w:eastAsia="Times New Roman"/>
          <w:bCs/>
          <w:spacing w:val="-11"/>
          <w:sz w:val="28"/>
          <w:szCs w:val="28"/>
          <w:lang w:val="ru-RU"/>
        </w:rPr>
        <w:t xml:space="preserve">Результати </w:t>
      </w:r>
      <w:proofErr w:type="gramStart"/>
      <w:r w:rsidRPr="00196EFA">
        <w:rPr>
          <w:rFonts w:eastAsia="Times New Roman"/>
          <w:bCs/>
          <w:spacing w:val="-11"/>
          <w:sz w:val="28"/>
          <w:szCs w:val="28"/>
          <w:lang w:val="ru-RU"/>
        </w:rPr>
        <w:t>досл</w:t>
      </w:r>
      <w:proofErr w:type="gramEnd"/>
      <w:r w:rsidRPr="00196EFA">
        <w:rPr>
          <w:rFonts w:eastAsia="Times New Roman"/>
          <w:bCs/>
          <w:spacing w:val="-11"/>
          <w:sz w:val="28"/>
          <w:szCs w:val="28"/>
          <w:lang w:val="ru-RU"/>
        </w:rPr>
        <w:t xml:space="preserve">ідження типів переживання самотності у </w:t>
      </w:r>
      <w:r w:rsidRPr="00196EFA">
        <w:rPr>
          <w:rFonts w:eastAsia="Times New Roman"/>
          <w:bCs/>
          <w:spacing w:val="-12"/>
          <w:sz w:val="28"/>
          <w:szCs w:val="28"/>
          <w:lang w:val="ru-RU"/>
        </w:rPr>
        <w:t>контексті рівня задоволеності соціальних потреб</w:t>
      </w:r>
      <w:r w:rsidRPr="00196EFA">
        <w:rPr>
          <w:sz w:val="28"/>
          <w:szCs w:val="28"/>
          <w:lang w:val="uk-UA"/>
        </w:rPr>
        <w:t xml:space="preserve"> </w:t>
      </w:r>
      <w:r w:rsidRPr="00196EFA">
        <w:rPr>
          <w:rFonts w:eastAsia="Times New Roman"/>
          <w:bCs/>
          <w:spacing w:val="-11"/>
          <w:sz w:val="28"/>
          <w:szCs w:val="28"/>
          <w:lang w:val="ru-RU"/>
        </w:rPr>
        <w:t>особистості</w:t>
      </w:r>
      <w:r w:rsidR="000124DB">
        <w:rPr>
          <w:rFonts w:eastAsia="Times New Roman"/>
          <w:bCs/>
          <w:spacing w:val="-11"/>
          <w:sz w:val="28"/>
          <w:szCs w:val="28"/>
          <w:lang w:val="ru-RU"/>
        </w:rPr>
        <w:t>……………………………………….59</w:t>
      </w:r>
    </w:p>
    <w:p w:rsidR="00FA558B" w:rsidRPr="00B710F9" w:rsidRDefault="00AF02C0" w:rsidP="00AF02C0">
      <w:pPr>
        <w:shd w:val="clear" w:color="auto" w:fill="FFFFFF"/>
        <w:spacing w:line="360" w:lineRule="auto"/>
        <w:ind w:firstLine="567"/>
        <w:jc w:val="both"/>
        <w:rPr>
          <w:sz w:val="28"/>
          <w:szCs w:val="28"/>
        </w:rPr>
      </w:pPr>
      <w:r w:rsidRPr="00196EFA">
        <w:rPr>
          <w:bCs/>
          <w:spacing w:val="-1"/>
          <w:sz w:val="28"/>
          <w:szCs w:val="28"/>
          <w:lang w:val="ru-RU"/>
        </w:rPr>
        <w:t xml:space="preserve">3.3. </w:t>
      </w:r>
      <w:r w:rsidRPr="00196EFA">
        <w:rPr>
          <w:rFonts w:eastAsia="Times New Roman"/>
          <w:bCs/>
          <w:spacing w:val="-1"/>
          <w:sz w:val="28"/>
          <w:szCs w:val="28"/>
          <w:lang w:val="ru-RU"/>
        </w:rPr>
        <w:t xml:space="preserve">Психокорекційна програма з подолання самотності у </w:t>
      </w:r>
      <w:r w:rsidRPr="00196EFA">
        <w:rPr>
          <w:rFonts w:eastAsia="Times New Roman"/>
          <w:bCs/>
          <w:sz w:val="28"/>
          <w:szCs w:val="28"/>
          <w:lang w:val="ru-RU"/>
        </w:rPr>
        <w:t>юнацькому віці</w:t>
      </w:r>
      <w:r w:rsidR="000124DB">
        <w:rPr>
          <w:rFonts w:eastAsia="Times New Roman"/>
          <w:bCs/>
          <w:sz w:val="28"/>
          <w:szCs w:val="28"/>
          <w:lang w:val="ru-RU"/>
        </w:rPr>
        <w:t>………………………………………………………………………………..69</w:t>
      </w:r>
    </w:p>
    <w:p w:rsidR="00AF02C0" w:rsidRPr="00AF02C0" w:rsidRDefault="009A79FE" w:rsidP="00AF02C0">
      <w:pPr>
        <w:shd w:val="clear" w:color="auto" w:fill="FFFFFF"/>
        <w:tabs>
          <w:tab w:val="left" w:leader="dot" w:pos="8731"/>
        </w:tabs>
        <w:spacing w:line="360" w:lineRule="auto"/>
        <w:ind w:firstLine="567"/>
        <w:rPr>
          <w:rFonts w:eastAsia="Times New Roman"/>
          <w:b/>
          <w:spacing w:val="-2"/>
          <w:sz w:val="28"/>
          <w:szCs w:val="28"/>
          <w:lang w:val="ru-RU"/>
        </w:rPr>
      </w:pPr>
      <w:hyperlink w:anchor="bookmark2" w:history="1">
        <w:r w:rsidR="00FA558B" w:rsidRPr="00AF02C0">
          <w:rPr>
            <w:rFonts w:eastAsia="Times New Roman"/>
            <w:b/>
            <w:spacing w:val="-2"/>
            <w:sz w:val="28"/>
            <w:szCs w:val="28"/>
            <w:lang w:val="ru-RU"/>
          </w:rPr>
          <w:t xml:space="preserve">Висновок </w:t>
        </w:r>
      </w:hyperlink>
      <w:r w:rsidR="00AF02C0" w:rsidRPr="00AF02C0">
        <w:rPr>
          <w:rFonts w:eastAsia="Times New Roman"/>
          <w:b/>
          <w:spacing w:val="-2"/>
          <w:sz w:val="28"/>
          <w:szCs w:val="28"/>
          <w:lang w:val="ru-RU"/>
        </w:rPr>
        <w:t>до розділу 3</w:t>
      </w:r>
      <w:r w:rsidR="000124DB">
        <w:rPr>
          <w:rFonts w:eastAsia="Times New Roman"/>
          <w:b/>
          <w:spacing w:val="-2"/>
          <w:sz w:val="28"/>
          <w:szCs w:val="28"/>
          <w:lang w:val="ru-RU"/>
        </w:rPr>
        <w:t>……………………………………………………..89</w:t>
      </w:r>
    </w:p>
    <w:p w:rsidR="00FA558B" w:rsidRPr="00AF02C0" w:rsidRDefault="00AF02C0" w:rsidP="00AF02C0">
      <w:pPr>
        <w:shd w:val="clear" w:color="auto" w:fill="FFFFFF"/>
        <w:tabs>
          <w:tab w:val="left" w:leader="dot" w:pos="8731"/>
        </w:tabs>
        <w:spacing w:line="360" w:lineRule="auto"/>
        <w:ind w:firstLine="567"/>
        <w:rPr>
          <w:b/>
          <w:sz w:val="28"/>
          <w:szCs w:val="28"/>
        </w:rPr>
      </w:pPr>
      <w:r w:rsidRPr="00AF02C0">
        <w:rPr>
          <w:rFonts w:eastAsia="Times New Roman"/>
          <w:b/>
          <w:spacing w:val="-2"/>
          <w:sz w:val="28"/>
          <w:szCs w:val="28"/>
          <w:lang w:val="ru-RU"/>
        </w:rPr>
        <w:t>ВИСНОВОК</w:t>
      </w:r>
      <w:r w:rsidR="000124DB">
        <w:rPr>
          <w:rFonts w:eastAsia="Times New Roman"/>
          <w:b/>
          <w:sz w:val="28"/>
          <w:szCs w:val="28"/>
          <w:lang w:val="ru-RU"/>
        </w:rPr>
        <w:t>……………………………………………………………….90</w:t>
      </w:r>
    </w:p>
    <w:p w:rsidR="00AF02C0" w:rsidRPr="00AF02C0" w:rsidRDefault="009A79FE" w:rsidP="00AF02C0">
      <w:pPr>
        <w:shd w:val="clear" w:color="auto" w:fill="FFFFFF"/>
        <w:tabs>
          <w:tab w:val="left" w:leader="dot" w:pos="8731"/>
        </w:tabs>
        <w:spacing w:line="360" w:lineRule="auto"/>
        <w:ind w:firstLine="567"/>
        <w:rPr>
          <w:rFonts w:eastAsia="Times New Roman"/>
          <w:b/>
          <w:sz w:val="28"/>
          <w:szCs w:val="28"/>
          <w:lang w:val="ru-RU"/>
        </w:rPr>
      </w:pPr>
      <w:hyperlink w:anchor="bookmark3" w:history="1">
        <w:r w:rsidR="00AF02C0" w:rsidRPr="00AF02C0">
          <w:rPr>
            <w:rFonts w:eastAsia="Times New Roman"/>
            <w:b/>
            <w:sz w:val="28"/>
            <w:szCs w:val="28"/>
            <w:lang w:val="ru-RU"/>
          </w:rPr>
          <w:t>СПИСОК ВИКОРИСТАНИХ ДЖЕРЕЛ</w:t>
        </w:r>
        <w:r w:rsidR="000124DB">
          <w:rPr>
            <w:rFonts w:eastAsia="Times New Roman"/>
            <w:b/>
            <w:sz w:val="28"/>
            <w:szCs w:val="28"/>
            <w:lang w:val="ru-RU"/>
          </w:rPr>
          <w:t>……………………………….92</w:t>
        </w:r>
        <w:r w:rsidR="00FA558B" w:rsidRPr="00AF02C0">
          <w:rPr>
            <w:rFonts w:eastAsia="Times New Roman"/>
            <w:b/>
            <w:sz w:val="28"/>
            <w:szCs w:val="28"/>
            <w:lang w:val="ru-RU"/>
          </w:rPr>
          <w:t xml:space="preserve"> </w:t>
        </w:r>
      </w:hyperlink>
    </w:p>
    <w:p w:rsidR="00FD4FC2" w:rsidRPr="000124DB" w:rsidRDefault="00AF02C0" w:rsidP="000124DB">
      <w:pPr>
        <w:shd w:val="clear" w:color="auto" w:fill="FFFFFF"/>
        <w:tabs>
          <w:tab w:val="left" w:leader="dot" w:pos="8731"/>
        </w:tabs>
        <w:spacing w:line="360" w:lineRule="auto"/>
        <w:ind w:firstLine="567"/>
        <w:rPr>
          <w:b/>
          <w:sz w:val="28"/>
          <w:szCs w:val="28"/>
        </w:rPr>
      </w:pPr>
      <w:r w:rsidRPr="00AF02C0">
        <w:rPr>
          <w:rFonts w:eastAsia="Times New Roman"/>
          <w:b/>
          <w:sz w:val="28"/>
          <w:szCs w:val="28"/>
          <w:lang w:val="ru-RU"/>
        </w:rPr>
        <w:lastRenderedPageBreak/>
        <w:t>ДОДАТКИ</w:t>
      </w:r>
      <w:r w:rsidR="000124DB">
        <w:rPr>
          <w:rFonts w:eastAsia="Times New Roman"/>
          <w:b/>
          <w:sz w:val="28"/>
          <w:szCs w:val="28"/>
          <w:lang w:val="ru-RU"/>
        </w:rPr>
        <w:t>…………………………………………………………..……..97</w:t>
      </w:r>
    </w:p>
    <w:p w:rsidR="00826925" w:rsidRPr="00B710F9" w:rsidRDefault="007C12A0" w:rsidP="00B710F9">
      <w:pPr>
        <w:shd w:val="clear" w:color="auto" w:fill="FFFFFF"/>
        <w:spacing w:line="360" w:lineRule="auto"/>
        <w:ind w:firstLine="720"/>
        <w:jc w:val="center"/>
        <w:rPr>
          <w:sz w:val="28"/>
          <w:szCs w:val="28"/>
          <w:lang w:val="uk-UA"/>
        </w:rPr>
      </w:pPr>
      <w:r w:rsidRPr="00B710F9">
        <w:rPr>
          <w:b/>
          <w:sz w:val="28"/>
          <w:szCs w:val="28"/>
          <w:lang w:val="uk-UA"/>
        </w:rPr>
        <w:t>ВСТУП</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rPr>
        <w:t xml:space="preserve">Актуальність дослідження. </w:t>
      </w:r>
      <w:r w:rsidRPr="00B710F9">
        <w:rPr>
          <w:rFonts w:eastAsia="Times New Roman"/>
          <w:sz w:val="28"/>
          <w:szCs w:val="28"/>
        </w:rPr>
        <w:t xml:space="preserve">Сьогодні все більш актуальною стає проблема самотності, що зумовлено високим ступенем соціальної та економічної диференціації суспільства, підвищенням значення систем опосередкованого </w:t>
      </w:r>
      <w:r w:rsidR="007E5CAA">
        <w:rPr>
          <w:rFonts w:eastAsia="Times New Roman"/>
          <w:sz w:val="28"/>
          <w:szCs w:val="28"/>
        </w:rPr>
        <w:t xml:space="preserve">спілкування людей і як наслідо – </w:t>
      </w:r>
      <w:r w:rsidRPr="00B710F9">
        <w:rPr>
          <w:rFonts w:eastAsia="Times New Roman"/>
          <w:spacing w:val="-1"/>
          <w:sz w:val="28"/>
          <w:szCs w:val="28"/>
        </w:rPr>
        <w:t xml:space="preserve">неухильним погіршенням </w:t>
      </w:r>
      <w:r w:rsidR="00973841" w:rsidRPr="00B710F9">
        <w:rPr>
          <w:rFonts w:eastAsia="Times New Roman"/>
          <w:spacing w:val="-1"/>
          <w:sz w:val="28"/>
          <w:szCs w:val="28"/>
        </w:rPr>
        <w:t>психічного</w:t>
      </w:r>
      <w:r w:rsidRPr="00B710F9">
        <w:rPr>
          <w:rFonts w:eastAsia="Times New Roman"/>
          <w:spacing w:val="-1"/>
          <w:sz w:val="28"/>
          <w:szCs w:val="28"/>
        </w:rPr>
        <w:t xml:space="preserve"> здоров'я населення, зокрема </w:t>
      </w:r>
      <w:r w:rsidRPr="00B710F9">
        <w:rPr>
          <w:rFonts w:eastAsia="Times New Roman"/>
          <w:sz w:val="28"/>
          <w:szCs w:val="28"/>
        </w:rPr>
        <w:t xml:space="preserve">молоді. </w:t>
      </w:r>
      <w:r w:rsidRPr="00B710F9">
        <w:rPr>
          <w:rFonts w:eastAsia="Times New Roman"/>
          <w:sz w:val="28"/>
          <w:szCs w:val="28"/>
          <w:lang w:val="ru-RU"/>
        </w:rPr>
        <w:t xml:space="preserve">Переживання самотності </w:t>
      </w:r>
      <w:r w:rsidR="00826925" w:rsidRPr="00B710F9">
        <w:rPr>
          <w:rFonts w:eastAsia="Times New Roman"/>
          <w:sz w:val="28"/>
          <w:szCs w:val="28"/>
          <w:lang w:val="ru-RU"/>
        </w:rPr>
        <w:t xml:space="preserve">до того ж </w:t>
      </w:r>
      <w:r w:rsidRPr="00B710F9">
        <w:rPr>
          <w:rFonts w:eastAsia="Times New Roman"/>
          <w:sz w:val="28"/>
          <w:szCs w:val="28"/>
          <w:lang w:val="ru-RU"/>
        </w:rPr>
        <w:t>є природним переживанням у період юності, коли відбувається перехід до самостійного дорослого життя та виникає проблема вибору життєвих цінностей. Нормальним спос</w:t>
      </w:r>
      <w:r w:rsidR="00826925" w:rsidRPr="00B710F9">
        <w:rPr>
          <w:rFonts w:eastAsia="Times New Roman"/>
          <w:sz w:val="28"/>
          <w:szCs w:val="28"/>
          <w:lang w:val="ru-RU"/>
        </w:rPr>
        <w:t>обом подолання цієї проблеми</w:t>
      </w:r>
      <w:r w:rsidRPr="00B710F9">
        <w:rPr>
          <w:rFonts w:eastAsia="Times New Roman"/>
          <w:sz w:val="28"/>
          <w:szCs w:val="28"/>
          <w:lang w:val="ru-RU"/>
        </w:rPr>
        <w:t xml:space="preserve"> є вс</w:t>
      </w:r>
      <w:r w:rsidR="00826925" w:rsidRPr="00B710F9">
        <w:rPr>
          <w:rFonts w:eastAsia="Times New Roman"/>
          <w:sz w:val="28"/>
          <w:szCs w:val="28"/>
          <w:lang w:val="ru-RU"/>
        </w:rPr>
        <w:t>тановлення дружніх відносин,</w:t>
      </w:r>
      <w:r w:rsidRPr="00B710F9">
        <w:rPr>
          <w:rFonts w:eastAsia="Times New Roman"/>
          <w:sz w:val="28"/>
          <w:szCs w:val="28"/>
          <w:lang w:val="ru-RU"/>
        </w:rPr>
        <w:t xml:space="preserve"> </w:t>
      </w:r>
      <w:r w:rsidR="00826925" w:rsidRPr="00B710F9">
        <w:rPr>
          <w:rFonts w:eastAsia="Times New Roman"/>
          <w:spacing w:val="-1"/>
          <w:sz w:val="28"/>
          <w:szCs w:val="28"/>
          <w:lang w:val="ru-RU"/>
        </w:rPr>
        <w:t>які іноді виступають</w:t>
      </w:r>
      <w:r w:rsidRPr="00B710F9">
        <w:rPr>
          <w:rFonts w:eastAsia="Times New Roman"/>
          <w:spacing w:val="-1"/>
          <w:sz w:val="28"/>
          <w:szCs w:val="28"/>
          <w:lang w:val="ru-RU"/>
        </w:rPr>
        <w:t xml:space="preserve"> і як своєрідна форма психотерапії, в якій </w:t>
      </w:r>
      <w:r w:rsidRPr="00B710F9">
        <w:rPr>
          <w:rFonts w:eastAsia="Times New Roman"/>
          <w:sz w:val="28"/>
          <w:szCs w:val="28"/>
          <w:lang w:val="ru-RU"/>
        </w:rPr>
        <w:t xml:space="preserve">реалізується потреба </w:t>
      </w:r>
      <w:r w:rsidR="007C52DA">
        <w:rPr>
          <w:rFonts w:eastAsia="Times New Roman"/>
          <w:sz w:val="28"/>
          <w:szCs w:val="28"/>
          <w:lang w:val="ru-RU"/>
        </w:rPr>
        <w:t>у розумінні іншого та себе</w:t>
      </w:r>
      <w:r w:rsidR="00826925" w:rsidRPr="00B710F9">
        <w:rPr>
          <w:rFonts w:eastAsia="Times New Roman"/>
          <w:sz w:val="28"/>
          <w:szCs w:val="28"/>
          <w:lang w:val="ru-RU"/>
        </w:rPr>
        <w:t>. Юнацька дружба дає змогу висловити</w:t>
      </w:r>
      <w:r w:rsidRPr="00B710F9">
        <w:rPr>
          <w:rFonts w:eastAsia="Times New Roman"/>
          <w:sz w:val="28"/>
          <w:szCs w:val="28"/>
          <w:lang w:val="ru-RU"/>
        </w:rPr>
        <w:t xml:space="preserve"> почуття</w:t>
      </w:r>
      <w:r w:rsidR="00826925" w:rsidRPr="00B710F9">
        <w:rPr>
          <w:rFonts w:eastAsia="Times New Roman"/>
          <w:sz w:val="28"/>
          <w:szCs w:val="28"/>
          <w:lang w:val="ru-RU"/>
        </w:rPr>
        <w:t xml:space="preserve"> та емоції й </w:t>
      </w:r>
      <w:r w:rsidRPr="00B710F9">
        <w:rPr>
          <w:rFonts w:eastAsia="Times New Roman"/>
          <w:sz w:val="28"/>
          <w:szCs w:val="28"/>
          <w:lang w:val="ru-RU"/>
        </w:rPr>
        <w:t xml:space="preserve">знайти підтвердження того, що хтось поділяє </w:t>
      </w:r>
      <w:r w:rsidR="00826925" w:rsidRPr="00B710F9">
        <w:rPr>
          <w:rFonts w:eastAsia="Times New Roman"/>
          <w:sz w:val="28"/>
          <w:szCs w:val="28"/>
          <w:lang w:val="ru-RU"/>
        </w:rPr>
        <w:t xml:space="preserve">твої </w:t>
      </w:r>
      <w:r w:rsidRPr="00B710F9">
        <w:rPr>
          <w:rFonts w:eastAsia="Times New Roman"/>
          <w:sz w:val="28"/>
          <w:szCs w:val="28"/>
          <w:lang w:val="ru-RU"/>
        </w:rPr>
        <w:t>тривоги, сумніви та надії. Також пошук друга може здійснюватися через ідентифікацію себе з вигаданими ідеалами, героями літератури, історії та мистецтва. Далі виникає формування ж</w:t>
      </w:r>
      <w:r w:rsidR="00826925" w:rsidRPr="00B710F9">
        <w:rPr>
          <w:rFonts w:eastAsia="Times New Roman"/>
          <w:sz w:val="28"/>
          <w:szCs w:val="28"/>
          <w:lang w:val="ru-RU"/>
        </w:rPr>
        <w:t xml:space="preserve">иттєвих цінностей і як наслідок – </w:t>
      </w:r>
      <w:r w:rsidRPr="00B710F9">
        <w:rPr>
          <w:rFonts w:eastAsia="Times New Roman"/>
          <w:sz w:val="28"/>
          <w:szCs w:val="28"/>
          <w:lang w:val="ru-RU"/>
        </w:rPr>
        <w:t>вибір для себе неадаптивної або адаптивної позиції в житті,</w:t>
      </w:r>
      <w:r w:rsidR="00826925" w:rsidRPr="00B710F9">
        <w:rPr>
          <w:rFonts w:eastAsia="Times New Roman"/>
          <w:sz w:val="28"/>
          <w:szCs w:val="28"/>
          <w:lang w:val="ru-RU"/>
        </w:rPr>
        <w:t xml:space="preserve"> яка</w:t>
      </w:r>
      <w:r w:rsidRPr="00B710F9">
        <w:rPr>
          <w:rFonts w:eastAsia="Times New Roman"/>
          <w:sz w:val="28"/>
          <w:szCs w:val="28"/>
          <w:lang w:val="ru-RU"/>
        </w:rPr>
        <w:t xml:space="preserve"> є прийнятною і, отже, єдино правильною. Однак для сучасного покоління молоді переживання самотності стало однією з найчастіших причин звернення до психологічної служби. </w:t>
      </w:r>
      <w:r w:rsidR="00826925" w:rsidRPr="00B710F9">
        <w:rPr>
          <w:rFonts w:eastAsia="Times New Roman"/>
          <w:sz w:val="28"/>
          <w:szCs w:val="28"/>
          <w:lang w:val="ru-RU"/>
        </w:rPr>
        <w:t xml:space="preserve">Сдані свідчать про те, що </w:t>
      </w:r>
      <w:r w:rsidRPr="00B710F9">
        <w:rPr>
          <w:rFonts w:eastAsia="Times New Roman"/>
          <w:sz w:val="28"/>
          <w:szCs w:val="28"/>
          <w:lang w:val="ru-RU"/>
        </w:rPr>
        <w:t>динаміка наростання переживання почутт</w:t>
      </w:r>
      <w:r w:rsidR="00826925" w:rsidRPr="00B710F9">
        <w:rPr>
          <w:rFonts w:eastAsia="Times New Roman"/>
          <w:sz w:val="28"/>
          <w:szCs w:val="28"/>
          <w:lang w:val="ru-RU"/>
        </w:rPr>
        <w:t>я самотності серед молоді рік за роком збільшується</w:t>
      </w:r>
      <w:r w:rsidRPr="00B710F9">
        <w:rPr>
          <w:rFonts w:eastAsia="Times New Roman"/>
          <w:sz w:val="28"/>
          <w:szCs w:val="28"/>
          <w:lang w:val="ru-RU"/>
        </w:rPr>
        <w:t xml:space="preserve"> приблизно на 20%. Варто зазначити, що </w:t>
      </w:r>
      <w:r w:rsidR="00826925" w:rsidRPr="00B710F9">
        <w:rPr>
          <w:rFonts w:eastAsia="Times New Roman"/>
          <w:sz w:val="28"/>
          <w:szCs w:val="28"/>
          <w:lang w:val="ru-RU"/>
        </w:rPr>
        <w:t xml:space="preserve">саме </w:t>
      </w:r>
      <w:r w:rsidRPr="00B710F9">
        <w:rPr>
          <w:rFonts w:eastAsia="Times New Roman"/>
          <w:sz w:val="28"/>
          <w:szCs w:val="28"/>
          <w:lang w:val="ru-RU"/>
        </w:rPr>
        <w:t>жіноча самотність у період юності набуває масового характеру. Проблема</w:t>
      </w:r>
      <w:r w:rsidR="00826925" w:rsidRPr="00B710F9">
        <w:rPr>
          <w:rFonts w:eastAsia="Times New Roman"/>
          <w:sz w:val="28"/>
          <w:szCs w:val="28"/>
          <w:lang w:val="ru-RU"/>
        </w:rPr>
        <w:t xml:space="preserve"> загострюється, насамперед через те</w:t>
      </w:r>
      <w:r w:rsidRPr="00B710F9">
        <w:rPr>
          <w:rFonts w:eastAsia="Times New Roman"/>
          <w:sz w:val="28"/>
          <w:szCs w:val="28"/>
          <w:lang w:val="ru-RU"/>
        </w:rPr>
        <w:t xml:space="preserve">, що саме в цей період зростає потреба в особистісному самовизначенні, співпраці з іншими, стає актуальним пошук супутника життя, з'являється почуття інтимності з певними людьми та </w:t>
      </w:r>
      <w:r w:rsidRPr="00B710F9">
        <w:rPr>
          <w:rFonts w:eastAsia="Times New Roman"/>
          <w:spacing w:val="-10"/>
          <w:sz w:val="28"/>
          <w:szCs w:val="28"/>
          <w:lang w:val="ru-RU"/>
        </w:rPr>
        <w:t>зміцнюються зв'яз</w:t>
      </w:r>
      <w:r w:rsidR="00826925" w:rsidRPr="00B710F9">
        <w:rPr>
          <w:rFonts w:eastAsia="Times New Roman"/>
          <w:spacing w:val="-10"/>
          <w:sz w:val="28"/>
          <w:szCs w:val="28"/>
          <w:lang w:val="ru-RU"/>
        </w:rPr>
        <w:t xml:space="preserve">ки зі своєю соціальною групою. До цього додається природня потреба у </w:t>
      </w:r>
      <w:r w:rsidR="00826925" w:rsidRPr="00B710F9">
        <w:rPr>
          <w:rFonts w:eastAsia="Times New Roman"/>
          <w:spacing w:val="-10"/>
          <w:sz w:val="28"/>
          <w:szCs w:val="28"/>
        </w:rPr>
        <w:t>створенні</w:t>
      </w:r>
      <w:r w:rsidRPr="00B710F9">
        <w:rPr>
          <w:rFonts w:eastAsia="Times New Roman"/>
          <w:spacing w:val="-10"/>
          <w:sz w:val="28"/>
          <w:szCs w:val="28"/>
        </w:rPr>
        <w:t xml:space="preserve"> сім'ї та </w:t>
      </w:r>
      <w:r w:rsidR="00826925" w:rsidRPr="00B710F9">
        <w:rPr>
          <w:rFonts w:eastAsia="Times New Roman"/>
          <w:spacing w:val="-10"/>
          <w:sz w:val="28"/>
          <w:szCs w:val="28"/>
          <w:lang w:val="uk-UA"/>
        </w:rPr>
        <w:t xml:space="preserve">підготовки до </w:t>
      </w:r>
      <w:r w:rsidRPr="00B710F9">
        <w:rPr>
          <w:rFonts w:eastAsia="Times New Roman"/>
          <w:spacing w:val="-10"/>
          <w:sz w:val="28"/>
          <w:szCs w:val="28"/>
        </w:rPr>
        <w:t>майбутнього народження дитини</w:t>
      </w:r>
      <w:r w:rsidRPr="00B710F9">
        <w:rPr>
          <w:rFonts w:eastAsia="Times New Roman"/>
          <w:sz w:val="28"/>
          <w:szCs w:val="28"/>
        </w:rPr>
        <w:t>.</w:t>
      </w:r>
    </w:p>
    <w:p w:rsidR="00DF3F3E" w:rsidRPr="00B710F9" w:rsidRDefault="00E7505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uk-UA"/>
        </w:rPr>
        <w:t>Т</w:t>
      </w:r>
      <w:r w:rsidRPr="00B710F9">
        <w:rPr>
          <w:rFonts w:eastAsia="Times New Roman"/>
          <w:sz w:val="28"/>
          <w:szCs w:val="28"/>
        </w:rPr>
        <w:t>еорії, концепції та підходи</w:t>
      </w:r>
      <w:r w:rsidRPr="00B710F9">
        <w:rPr>
          <w:rFonts w:eastAsia="Times New Roman"/>
          <w:sz w:val="28"/>
          <w:szCs w:val="28"/>
          <w:lang w:val="uk-UA"/>
        </w:rPr>
        <w:t xml:space="preserve">, представники яких досліджують проблеми </w:t>
      </w:r>
      <w:r w:rsidR="00FA558B" w:rsidRPr="00B710F9">
        <w:rPr>
          <w:rFonts w:eastAsia="Times New Roman"/>
          <w:sz w:val="28"/>
          <w:szCs w:val="28"/>
        </w:rPr>
        <w:t>самотності</w:t>
      </w:r>
      <w:r w:rsidRPr="00B710F9">
        <w:rPr>
          <w:rFonts w:eastAsia="Times New Roman"/>
          <w:sz w:val="28"/>
          <w:szCs w:val="28"/>
          <w:lang w:val="uk-UA"/>
        </w:rPr>
        <w:t>,</w:t>
      </w:r>
      <w:r w:rsidRPr="00B710F9">
        <w:rPr>
          <w:rFonts w:eastAsia="Times New Roman"/>
          <w:sz w:val="28"/>
          <w:szCs w:val="28"/>
        </w:rPr>
        <w:t xml:space="preserve"> достатньо</w:t>
      </w:r>
      <w:r w:rsidR="00FA558B" w:rsidRPr="00B710F9">
        <w:rPr>
          <w:rFonts w:eastAsia="Times New Roman"/>
          <w:sz w:val="28"/>
          <w:szCs w:val="28"/>
        </w:rPr>
        <w:t xml:space="preserve"> традиційні та розглядають</w:t>
      </w:r>
      <w:r w:rsidRPr="00B710F9">
        <w:rPr>
          <w:rFonts w:eastAsia="Times New Roman"/>
          <w:sz w:val="28"/>
          <w:szCs w:val="28"/>
          <w:lang w:val="uk-UA"/>
        </w:rPr>
        <w:t xml:space="preserve"> даний</w:t>
      </w:r>
      <w:r w:rsidRPr="00B710F9">
        <w:rPr>
          <w:rFonts w:eastAsia="Times New Roman"/>
          <w:sz w:val="28"/>
          <w:szCs w:val="28"/>
        </w:rPr>
        <w:t xml:space="preserve"> феномен частіше всього</w:t>
      </w:r>
      <w:r w:rsidR="00FA558B" w:rsidRPr="00B710F9">
        <w:rPr>
          <w:rFonts w:eastAsia="Times New Roman"/>
          <w:sz w:val="28"/>
          <w:szCs w:val="28"/>
        </w:rPr>
        <w:t xml:space="preserve"> в контексті різних соціальних відносин або як результат </w:t>
      </w:r>
      <w:r w:rsidRPr="00B710F9">
        <w:rPr>
          <w:rFonts w:eastAsia="Times New Roman"/>
          <w:sz w:val="28"/>
          <w:szCs w:val="28"/>
          <w:lang w:val="uk-UA"/>
        </w:rPr>
        <w:t xml:space="preserve">їх </w:t>
      </w:r>
      <w:r w:rsidR="00FA558B" w:rsidRPr="00B710F9">
        <w:rPr>
          <w:rFonts w:eastAsia="Times New Roman"/>
          <w:sz w:val="28"/>
          <w:szCs w:val="28"/>
        </w:rPr>
        <w:t xml:space="preserve">деформації </w:t>
      </w:r>
      <w:r w:rsidR="00643B55" w:rsidRPr="00B710F9">
        <w:rPr>
          <w:rFonts w:eastAsia="Times New Roman"/>
          <w:spacing w:val="-1"/>
          <w:sz w:val="28"/>
          <w:szCs w:val="28"/>
        </w:rPr>
        <w:t>(</w:t>
      </w:r>
      <w:r w:rsidR="007C52DA">
        <w:rPr>
          <w:rFonts w:eastAsia="Times New Roman"/>
          <w:spacing w:val="-1"/>
          <w:sz w:val="28"/>
          <w:szCs w:val="28"/>
        </w:rPr>
        <w:t xml:space="preserve">Ф. Ніцше, В. </w:t>
      </w:r>
      <w:r w:rsidR="00FA558B" w:rsidRPr="00B710F9">
        <w:rPr>
          <w:rFonts w:eastAsia="Times New Roman"/>
          <w:sz w:val="28"/>
          <w:szCs w:val="28"/>
        </w:rPr>
        <w:t>Франк</w:t>
      </w:r>
      <w:r w:rsidR="007C52DA">
        <w:rPr>
          <w:rFonts w:eastAsia="Times New Roman"/>
          <w:sz w:val="28"/>
          <w:szCs w:val="28"/>
          <w:lang w:val="uk-UA"/>
        </w:rPr>
        <w:t>л, Е. Фромм</w:t>
      </w:r>
      <w:r w:rsidR="00FA558B" w:rsidRPr="00B710F9">
        <w:rPr>
          <w:rFonts w:eastAsia="Times New Roman"/>
          <w:sz w:val="28"/>
          <w:szCs w:val="28"/>
        </w:rPr>
        <w:t xml:space="preserve"> та ін).</w:t>
      </w:r>
      <w:r w:rsidR="00C51FF0" w:rsidRPr="00B710F9">
        <w:rPr>
          <w:rFonts w:eastAsia="Times New Roman"/>
          <w:sz w:val="28"/>
          <w:szCs w:val="28"/>
        </w:rPr>
        <w:t xml:space="preserve"> </w:t>
      </w:r>
      <w:r w:rsidRPr="00B710F9">
        <w:rPr>
          <w:rFonts w:eastAsia="Times New Roman"/>
          <w:sz w:val="28"/>
          <w:szCs w:val="28"/>
          <w:lang w:val="uk-UA"/>
        </w:rPr>
        <w:t xml:space="preserve">Саме останній момент свідчить про </w:t>
      </w:r>
      <w:r w:rsidR="00FA558B" w:rsidRPr="00B710F9">
        <w:rPr>
          <w:rFonts w:eastAsia="Times New Roman"/>
          <w:sz w:val="28"/>
          <w:szCs w:val="28"/>
        </w:rPr>
        <w:lastRenderedPageBreak/>
        <w:t xml:space="preserve">наявність проблем у компонентах </w:t>
      </w:r>
      <w:r w:rsidR="00973841" w:rsidRPr="00B710F9">
        <w:rPr>
          <w:rFonts w:eastAsia="Times New Roman"/>
          <w:sz w:val="28"/>
          <w:szCs w:val="28"/>
        </w:rPr>
        <w:t>психічного</w:t>
      </w:r>
      <w:r w:rsidR="00FA558B" w:rsidRPr="00B710F9">
        <w:rPr>
          <w:rFonts w:eastAsia="Times New Roman"/>
          <w:sz w:val="28"/>
          <w:szCs w:val="28"/>
        </w:rPr>
        <w:t xml:space="preserve"> здо</w:t>
      </w:r>
      <w:r w:rsidRPr="00B710F9">
        <w:rPr>
          <w:rFonts w:eastAsia="Times New Roman"/>
          <w:sz w:val="28"/>
          <w:szCs w:val="28"/>
        </w:rPr>
        <w:t xml:space="preserve">ров'я особистості, які </w:t>
      </w:r>
      <w:r w:rsidR="007C52DA">
        <w:rPr>
          <w:rFonts w:eastAsia="Times New Roman"/>
          <w:sz w:val="28"/>
          <w:szCs w:val="28"/>
          <w:lang w:val="uk-UA"/>
        </w:rPr>
        <w:t xml:space="preserve">вказують на </w:t>
      </w:r>
      <w:r w:rsidRPr="00B710F9">
        <w:rPr>
          <w:rFonts w:eastAsia="Times New Roman"/>
          <w:sz w:val="28"/>
          <w:szCs w:val="28"/>
        </w:rPr>
        <w:t xml:space="preserve">деякі обмеження </w:t>
      </w:r>
      <w:r w:rsidR="00FA558B" w:rsidRPr="00B710F9">
        <w:rPr>
          <w:rFonts w:eastAsia="Times New Roman"/>
          <w:sz w:val="28"/>
          <w:szCs w:val="28"/>
        </w:rPr>
        <w:t>здатності людини адекватно існувати у соціумі та задовольняти різні актуальні соціальні потреби. Так у більшості випадків дослідники пов'язують самотність із депривацією потреб, які реалізуються людиною у суспільстві. Найбільш поширеними сьогодні є такі підходи до розуміння самотності: психодинаміч</w:t>
      </w:r>
      <w:r w:rsidR="00DF3F3E" w:rsidRPr="00B710F9">
        <w:rPr>
          <w:rFonts w:eastAsia="Times New Roman"/>
          <w:sz w:val="28"/>
          <w:szCs w:val="28"/>
        </w:rPr>
        <w:t>ний підхід Дж. Зілбурга, Х. Сал</w:t>
      </w:r>
      <w:r w:rsidR="00FA558B" w:rsidRPr="00B710F9">
        <w:rPr>
          <w:rFonts w:eastAsia="Times New Roman"/>
          <w:sz w:val="28"/>
          <w:szCs w:val="28"/>
        </w:rPr>
        <w:t xml:space="preserve">івана, З. </w:t>
      </w:r>
      <w:r w:rsidRPr="00B710F9">
        <w:rPr>
          <w:rFonts w:eastAsia="Times New Roman"/>
          <w:sz w:val="28"/>
          <w:szCs w:val="28"/>
        </w:rPr>
        <w:t>Фройда, Е. Фром</w:t>
      </w:r>
      <w:r w:rsidR="00FA558B" w:rsidRPr="00B710F9">
        <w:rPr>
          <w:rFonts w:eastAsia="Times New Roman"/>
          <w:sz w:val="28"/>
          <w:szCs w:val="28"/>
        </w:rPr>
        <w:t>а</w:t>
      </w:r>
      <w:r w:rsidR="007C52DA">
        <w:rPr>
          <w:rFonts w:eastAsia="Times New Roman"/>
          <w:sz w:val="28"/>
          <w:szCs w:val="28"/>
        </w:rPr>
        <w:t xml:space="preserve"> та ін., що розглядає її</w:t>
      </w:r>
      <w:r w:rsidR="00FA558B" w:rsidRPr="00B710F9">
        <w:rPr>
          <w:rFonts w:eastAsia="Times New Roman"/>
          <w:sz w:val="28"/>
          <w:szCs w:val="28"/>
        </w:rPr>
        <w:t xml:space="preserve"> як патологію, що є результатом неадекватного задоволення потреб у соціальних контактах; інтерак</w:t>
      </w:r>
      <w:r w:rsidR="00DF3F3E" w:rsidRPr="00B710F9">
        <w:rPr>
          <w:rFonts w:eastAsia="Times New Roman"/>
          <w:sz w:val="28"/>
          <w:szCs w:val="28"/>
        </w:rPr>
        <w:t>ціоністський</w:t>
      </w:r>
      <w:r w:rsidR="00FA558B" w:rsidRPr="00B710F9">
        <w:rPr>
          <w:rFonts w:eastAsia="Times New Roman"/>
          <w:sz w:val="28"/>
          <w:szCs w:val="28"/>
        </w:rPr>
        <w:t xml:space="preserve"> підхід Р. Вейса, в якому самотність є нормальною реакцією внаслідок недос</w:t>
      </w:r>
      <w:r w:rsidR="00DF3F3E" w:rsidRPr="00B710F9">
        <w:rPr>
          <w:rFonts w:eastAsia="Times New Roman"/>
          <w:sz w:val="28"/>
          <w:szCs w:val="28"/>
        </w:rPr>
        <w:t>татньої соціальної взаємодії; «і</w:t>
      </w:r>
      <w:r w:rsidR="00FA558B" w:rsidRPr="00B710F9">
        <w:rPr>
          <w:rFonts w:eastAsia="Times New Roman"/>
          <w:sz w:val="28"/>
          <w:szCs w:val="28"/>
        </w:rPr>
        <w:t>нтимний» підхід В.Дж. Дерлегі, С.Т. Маргуліса та ін</w:t>
      </w:r>
      <w:r w:rsidR="00DF3F3E" w:rsidRPr="00B710F9">
        <w:rPr>
          <w:rFonts w:eastAsia="Times New Roman"/>
          <w:sz w:val="28"/>
          <w:szCs w:val="28"/>
          <w:lang w:val="uk-UA"/>
        </w:rPr>
        <w:t>.</w:t>
      </w:r>
      <w:r w:rsidR="00FA558B" w:rsidRPr="00B710F9">
        <w:rPr>
          <w:rFonts w:eastAsia="Times New Roman"/>
          <w:sz w:val="28"/>
          <w:szCs w:val="28"/>
        </w:rPr>
        <w:t>, згідно з яким самотність є звича</w:t>
      </w:r>
      <w:r w:rsidR="00DF3F3E" w:rsidRPr="00B710F9">
        <w:rPr>
          <w:rFonts w:eastAsia="Times New Roman"/>
          <w:sz w:val="28"/>
          <w:szCs w:val="28"/>
        </w:rPr>
        <w:t>йним досвідом в умовах загальної</w:t>
      </w:r>
      <w:r w:rsidR="00FA558B" w:rsidRPr="00B710F9">
        <w:rPr>
          <w:rFonts w:eastAsia="Times New Roman"/>
          <w:sz w:val="28"/>
          <w:szCs w:val="28"/>
        </w:rPr>
        <w:t xml:space="preserve"> автомізації соціуму; когнітивний підх</w:t>
      </w:r>
      <w:r w:rsidR="00DF3F3E" w:rsidRPr="00B710F9">
        <w:rPr>
          <w:rFonts w:eastAsia="Times New Roman"/>
          <w:sz w:val="28"/>
          <w:szCs w:val="28"/>
        </w:rPr>
        <w:t>ід Л. Пепло, Д. Перлмана, Д. Ра</w:t>
      </w:r>
      <w:r w:rsidR="00FA558B" w:rsidRPr="00B710F9">
        <w:rPr>
          <w:rFonts w:eastAsia="Times New Roman"/>
          <w:sz w:val="28"/>
          <w:szCs w:val="28"/>
        </w:rPr>
        <w:t>села та ін., що розглядає самотність як стан непатологічний, який виникає як результат розбіжності двох факторів – бажаного та досягнутого рівня соціальних конта</w:t>
      </w:r>
      <w:r w:rsidR="00DF3F3E" w:rsidRPr="00B710F9">
        <w:rPr>
          <w:rFonts w:eastAsia="Times New Roman"/>
          <w:sz w:val="28"/>
          <w:szCs w:val="28"/>
        </w:rPr>
        <w:t xml:space="preserve">ктів; феноменологічний підхід </w:t>
      </w:r>
      <w:r w:rsidR="00DF3F3E" w:rsidRPr="00B710F9">
        <w:rPr>
          <w:rFonts w:eastAsia="Times New Roman"/>
          <w:sz w:val="28"/>
          <w:szCs w:val="28"/>
          <w:lang w:val="uk-UA"/>
        </w:rPr>
        <w:t>К</w:t>
      </w:r>
      <w:r w:rsidR="00FA558B" w:rsidRPr="00B710F9">
        <w:rPr>
          <w:rFonts w:eastAsia="Times New Roman"/>
          <w:sz w:val="28"/>
          <w:szCs w:val="28"/>
        </w:rPr>
        <w:t>. Роджерса, у якого самотніс</w:t>
      </w:r>
      <w:r w:rsidR="00DF3F3E" w:rsidRPr="00B710F9">
        <w:rPr>
          <w:rFonts w:eastAsia="Times New Roman"/>
          <w:sz w:val="28"/>
          <w:szCs w:val="28"/>
        </w:rPr>
        <w:t>ть сприймається як неприро</w:t>
      </w:r>
      <w:r w:rsidR="00DF3F3E" w:rsidRPr="00B710F9">
        <w:rPr>
          <w:rFonts w:eastAsia="Times New Roman"/>
          <w:sz w:val="28"/>
          <w:szCs w:val="28"/>
          <w:lang w:val="uk-UA"/>
        </w:rPr>
        <w:t xml:space="preserve">дній </w:t>
      </w:r>
      <w:r w:rsidR="00FA558B" w:rsidRPr="00B710F9">
        <w:rPr>
          <w:rFonts w:eastAsia="Times New Roman"/>
          <w:sz w:val="28"/>
          <w:szCs w:val="28"/>
        </w:rPr>
        <w:t xml:space="preserve">стан, що виникає тоді, коли особистість визнає свої внутрішні почуття, екзистенційний підхід А. Камю, До. </w:t>
      </w:r>
      <w:r w:rsidR="00FA558B" w:rsidRPr="00B710F9">
        <w:rPr>
          <w:rFonts w:eastAsia="Times New Roman"/>
          <w:sz w:val="28"/>
          <w:szCs w:val="28"/>
          <w:lang w:val="ru-RU"/>
        </w:rPr>
        <w:t>Мустакаса, Ж.-П. Сартра, В</w:t>
      </w:r>
      <w:r w:rsidR="00DF3F3E" w:rsidRPr="00B710F9">
        <w:rPr>
          <w:rFonts w:eastAsia="Times New Roman"/>
          <w:sz w:val="28"/>
          <w:szCs w:val="28"/>
          <w:lang w:val="ru-RU"/>
        </w:rPr>
        <w:t>. Франкла, І. Ялома та ін., що позитивно оцінює</w:t>
      </w:r>
      <w:r w:rsidR="00643B55" w:rsidRPr="00B710F9">
        <w:rPr>
          <w:rFonts w:eastAsia="Times New Roman"/>
          <w:sz w:val="28"/>
          <w:szCs w:val="28"/>
          <w:lang w:val="ru-RU"/>
        </w:rPr>
        <w:t xml:space="preserve"> даний</w:t>
      </w:r>
      <w:r w:rsidR="00DF3F3E" w:rsidRPr="00B710F9">
        <w:rPr>
          <w:rFonts w:eastAsia="Times New Roman"/>
          <w:sz w:val="28"/>
          <w:szCs w:val="28"/>
          <w:lang w:val="ru-RU"/>
        </w:rPr>
        <w:t xml:space="preserve"> феномен</w:t>
      </w:r>
      <w:r w:rsidR="00FA558B" w:rsidRPr="00B710F9">
        <w:rPr>
          <w:rFonts w:eastAsia="Times New Roman"/>
          <w:sz w:val="28"/>
          <w:szCs w:val="28"/>
          <w:lang w:val="ru-RU"/>
        </w:rPr>
        <w:t xml:space="preserve"> </w:t>
      </w:r>
      <w:r w:rsidR="00FA558B" w:rsidRPr="00B710F9">
        <w:rPr>
          <w:rFonts w:eastAsia="Times New Roman"/>
          <w:spacing w:val="-9"/>
          <w:sz w:val="28"/>
          <w:szCs w:val="28"/>
          <w:lang w:val="ru-RU"/>
        </w:rPr>
        <w:t xml:space="preserve">та визначає даний стан як </w:t>
      </w:r>
      <w:r w:rsidR="00643B55" w:rsidRPr="00B710F9">
        <w:rPr>
          <w:rFonts w:eastAsia="Times New Roman"/>
          <w:sz w:val="28"/>
          <w:szCs w:val="28"/>
          <w:lang w:val="uk-UA"/>
        </w:rPr>
        <w:t>природни</w:t>
      </w:r>
      <w:r w:rsidR="00DF3F3E" w:rsidRPr="00B710F9">
        <w:rPr>
          <w:rFonts w:eastAsia="Times New Roman"/>
          <w:sz w:val="28"/>
          <w:szCs w:val="28"/>
          <w:lang w:val="uk-UA"/>
        </w:rPr>
        <w:t xml:space="preserve">й, що має </w:t>
      </w:r>
      <w:r w:rsidR="00FA558B" w:rsidRPr="00B710F9">
        <w:rPr>
          <w:rFonts w:eastAsia="Times New Roman"/>
          <w:sz w:val="28"/>
          <w:szCs w:val="28"/>
        </w:rPr>
        <w:t>творче, продуктивне</w:t>
      </w:r>
      <w:r w:rsidR="00DF3F3E" w:rsidRPr="00B710F9">
        <w:rPr>
          <w:rFonts w:eastAsia="Times New Roman"/>
          <w:sz w:val="28"/>
          <w:szCs w:val="28"/>
          <w:lang w:val="uk-UA"/>
        </w:rPr>
        <w:t xml:space="preserve"> начало</w:t>
      </w:r>
      <w:r w:rsidR="00FA558B" w:rsidRPr="00B710F9">
        <w:rPr>
          <w:rFonts w:eastAsia="Times New Roman"/>
          <w:sz w:val="28"/>
          <w:szCs w:val="28"/>
        </w:rPr>
        <w:t xml:space="preserve">. </w:t>
      </w:r>
    </w:p>
    <w:p w:rsidR="00DE5885"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z w:val="28"/>
          <w:szCs w:val="28"/>
        </w:rPr>
        <w:t>Представниками вікової психології, що вивчає аспекти переживанн</w:t>
      </w:r>
      <w:r w:rsidR="00DF3F3E" w:rsidRPr="00B710F9">
        <w:rPr>
          <w:rFonts w:eastAsia="Times New Roman"/>
          <w:sz w:val="28"/>
          <w:szCs w:val="28"/>
        </w:rPr>
        <w:t>я самотності у юності</w:t>
      </w:r>
      <w:r w:rsidR="00643B55" w:rsidRPr="00B710F9">
        <w:rPr>
          <w:rFonts w:eastAsia="Times New Roman"/>
          <w:sz w:val="28"/>
          <w:szCs w:val="28"/>
        </w:rPr>
        <w:t xml:space="preserve"> </w:t>
      </w:r>
      <w:r w:rsidRPr="00B710F9">
        <w:rPr>
          <w:rFonts w:eastAsia="Times New Roman"/>
          <w:sz w:val="28"/>
          <w:szCs w:val="28"/>
        </w:rPr>
        <w:t>є І.</w:t>
      </w:r>
      <w:r w:rsidR="00DF3F3E" w:rsidRPr="00B710F9">
        <w:rPr>
          <w:rFonts w:eastAsia="Times New Roman"/>
          <w:sz w:val="28"/>
          <w:szCs w:val="28"/>
        </w:rPr>
        <w:t>С. Кон,</w:t>
      </w:r>
      <w:r w:rsidR="00B915C8">
        <w:rPr>
          <w:rFonts w:eastAsia="Times New Roman"/>
          <w:sz w:val="28"/>
          <w:szCs w:val="28"/>
          <w:lang w:val="uk-UA"/>
        </w:rPr>
        <w:t xml:space="preserve"> </w:t>
      </w:r>
      <w:r w:rsidR="00B915C8" w:rsidRPr="00B915C8">
        <w:rPr>
          <w:rFonts w:eastAsia="Times New Roman"/>
          <w:sz w:val="28"/>
          <w:szCs w:val="28"/>
          <w:lang w:val="uk-UA"/>
        </w:rPr>
        <w:t>В.А.</w:t>
      </w:r>
      <w:r w:rsidR="00DF3F3E" w:rsidRPr="00B915C8">
        <w:rPr>
          <w:rFonts w:eastAsia="Times New Roman"/>
          <w:sz w:val="28"/>
          <w:szCs w:val="28"/>
        </w:rPr>
        <w:t xml:space="preserve"> </w:t>
      </w:r>
      <w:r w:rsidR="00B915C8" w:rsidRPr="00B915C8">
        <w:rPr>
          <w:spacing w:val="-3"/>
          <w:sz w:val="28"/>
          <w:szCs w:val="28"/>
          <w:lang w:val="uk-UA"/>
        </w:rPr>
        <w:t xml:space="preserve">Гриценко, </w:t>
      </w:r>
      <w:r w:rsidRPr="00B915C8">
        <w:rPr>
          <w:rFonts w:eastAsia="Times New Roman"/>
          <w:sz w:val="28"/>
          <w:szCs w:val="28"/>
        </w:rPr>
        <w:t>І</w:t>
      </w:r>
      <w:r w:rsidRPr="00B710F9">
        <w:rPr>
          <w:rFonts w:eastAsia="Times New Roman"/>
          <w:sz w:val="28"/>
          <w:szCs w:val="28"/>
        </w:rPr>
        <w:t>.Ю.,</w:t>
      </w:r>
      <w:r w:rsidR="005B31FD" w:rsidRPr="00B710F9">
        <w:rPr>
          <w:rFonts w:eastAsia="Times New Roman"/>
          <w:sz w:val="28"/>
          <w:szCs w:val="28"/>
          <w:lang w:val="ru-RU"/>
        </w:rPr>
        <w:t xml:space="preserve"> Л. Мигдисюк, </w:t>
      </w:r>
      <w:r w:rsidR="007C52DA">
        <w:rPr>
          <w:rFonts w:eastAsia="Times New Roman"/>
          <w:sz w:val="28"/>
          <w:szCs w:val="28"/>
          <w:lang w:val="uk-UA"/>
        </w:rPr>
        <w:t>М. Мовчан,</w:t>
      </w:r>
      <w:r w:rsidR="007C52DA" w:rsidRPr="007C52DA">
        <w:rPr>
          <w:spacing w:val="-3"/>
          <w:sz w:val="28"/>
          <w:szCs w:val="28"/>
        </w:rPr>
        <w:t xml:space="preserve"> </w:t>
      </w:r>
      <w:r w:rsidR="007C52DA">
        <w:rPr>
          <w:spacing w:val="-3"/>
          <w:sz w:val="28"/>
          <w:szCs w:val="28"/>
          <w:lang w:val="uk-UA"/>
        </w:rPr>
        <w:t xml:space="preserve">О.В. </w:t>
      </w:r>
      <w:r w:rsidR="007C52DA">
        <w:rPr>
          <w:spacing w:val="-3"/>
          <w:sz w:val="28"/>
          <w:szCs w:val="28"/>
        </w:rPr>
        <w:t>Помазова</w:t>
      </w:r>
      <w:r w:rsidR="007C52DA" w:rsidRPr="009D79CA">
        <w:rPr>
          <w:spacing w:val="-3"/>
          <w:sz w:val="28"/>
          <w:szCs w:val="28"/>
          <w:lang w:val="ru-RU"/>
        </w:rPr>
        <w:t xml:space="preserve"> </w:t>
      </w:r>
      <w:r w:rsidR="005B31FD" w:rsidRPr="00B710F9">
        <w:rPr>
          <w:rFonts w:eastAsia="Times New Roman"/>
          <w:spacing w:val="-11"/>
          <w:sz w:val="28"/>
          <w:szCs w:val="28"/>
          <w:lang w:val="uk-UA"/>
        </w:rPr>
        <w:t>та ін.</w:t>
      </w:r>
      <w:r w:rsidRPr="00B710F9">
        <w:rPr>
          <w:rFonts w:eastAsia="Times New Roman"/>
          <w:spacing w:val="-11"/>
          <w:sz w:val="28"/>
          <w:szCs w:val="28"/>
        </w:rPr>
        <w:t xml:space="preserve"> </w:t>
      </w:r>
      <w:r w:rsidR="00DF3F3E" w:rsidRPr="00B710F9">
        <w:rPr>
          <w:rFonts w:eastAsia="Times New Roman"/>
          <w:spacing w:val="-11"/>
          <w:sz w:val="28"/>
          <w:szCs w:val="28"/>
          <w:lang w:val="uk-UA"/>
        </w:rPr>
        <w:t xml:space="preserve">Вони стрверджують, що в </w:t>
      </w:r>
      <w:r w:rsidR="00DF3F3E" w:rsidRPr="00B710F9">
        <w:rPr>
          <w:rFonts w:eastAsia="Times New Roman"/>
          <w:sz w:val="28"/>
          <w:szCs w:val="28"/>
        </w:rPr>
        <w:t xml:space="preserve">цей період </w:t>
      </w:r>
      <w:r w:rsidRPr="00B710F9">
        <w:rPr>
          <w:rFonts w:eastAsia="Times New Roman"/>
          <w:sz w:val="28"/>
          <w:szCs w:val="28"/>
        </w:rPr>
        <w:t xml:space="preserve">особистість продовжує відкривати свою сутність через рефлексію, при цьому набувають нового розвитку механізми ідентифікації-відокремлення. </w:t>
      </w:r>
      <w:r w:rsidR="00DF3F3E" w:rsidRPr="00B710F9">
        <w:rPr>
          <w:rFonts w:eastAsia="Times New Roman"/>
          <w:sz w:val="28"/>
          <w:szCs w:val="28"/>
          <w:lang w:val="uk-UA"/>
        </w:rPr>
        <w:t>Відтак</w:t>
      </w:r>
      <w:r w:rsidRPr="00B710F9">
        <w:rPr>
          <w:rFonts w:eastAsia="Times New Roman"/>
          <w:sz w:val="28"/>
          <w:szCs w:val="28"/>
        </w:rPr>
        <w:t xml:space="preserve"> переживання самотності </w:t>
      </w:r>
      <w:r w:rsidR="00DF3F3E" w:rsidRPr="00B710F9">
        <w:rPr>
          <w:rFonts w:eastAsia="Times New Roman"/>
          <w:sz w:val="28"/>
          <w:szCs w:val="28"/>
        </w:rPr>
        <w:t xml:space="preserve">детерміновано </w:t>
      </w:r>
      <w:r w:rsidRPr="00B710F9">
        <w:rPr>
          <w:rFonts w:eastAsia="Times New Roman"/>
          <w:sz w:val="28"/>
          <w:szCs w:val="28"/>
        </w:rPr>
        <w:t xml:space="preserve">порушенням рівноваги між вказаними механізмами. Виникає почуття небажання чи неможливості адекватно сприймати свій зв'язок із соціумом. </w:t>
      </w:r>
      <w:r w:rsidR="00DF3F3E" w:rsidRPr="00B710F9">
        <w:rPr>
          <w:rFonts w:eastAsia="Times New Roman"/>
          <w:spacing w:val="-11"/>
          <w:sz w:val="28"/>
          <w:szCs w:val="28"/>
        </w:rPr>
        <w:t xml:space="preserve">Гендерний підхід </w:t>
      </w:r>
      <w:r w:rsidR="00DF3F3E" w:rsidRPr="00B710F9">
        <w:rPr>
          <w:rFonts w:eastAsia="Times New Roman"/>
          <w:spacing w:val="-11"/>
          <w:sz w:val="28"/>
          <w:szCs w:val="28"/>
          <w:lang w:val="uk-UA"/>
        </w:rPr>
        <w:t xml:space="preserve">до защначеної проблематики </w:t>
      </w:r>
      <w:r w:rsidR="00DF3F3E" w:rsidRPr="00B710F9">
        <w:rPr>
          <w:rFonts w:eastAsia="Times New Roman"/>
          <w:spacing w:val="-11"/>
          <w:sz w:val="28"/>
          <w:szCs w:val="28"/>
        </w:rPr>
        <w:t>розглядається у дослідженні</w:t>
      </w:r>
      <w:r w:rsidR="007C52DA" w:rsidRPr="007C52DA">
        <w:t xml:space="preserve"> </w:t>
      </w:r>
      <w:r w:rsidR="007C52DA">
        <w:rPr>
          <w:rFonts w:eastAsia="Times New Roman"/>
          <w:spacing w:val="-11"/>
          <w:sz w:val="28"/>
          <w:szCs w:val="28"/>
        </w:rPr>
        <w:t>Сіляєвої</w:t>
      </w:r>
      <w:r w:rsidR="007C52DA" w:rsidRPr="007C52DA">
        <w:rPr>
          <w:rFonts w:eastAsia="Times New Roman"/>
          <w:spacing w:val="-11"/>
          <w:sz w:val="28"/>
          <w:szCs w:val="28"/>
        </w:rPr>
        <w:t xml:space="preserve"> В.І.</w:t>
      </w:r>
      <w:r w:rsidR="00DF3F3E" w:rsidRPr="00B710F9">
        <w:rPr>
          <w:rFonts w:eastAsia="Times New Roman"/>
          <w:sz w:val="28"/>
          <w:szCs w:val="28"/>
        </w:rPr>
        <w:t xml:space="preserve">. </w:t>
      </w:r>
      <w:r w:rsidRPr="00B710F9">
        <w:rPr>
          <w:rFonts w:eastAsia="Times New Roman"/>
          <w:sz w:val="28"/>
          <w:szCs w:val="28"/>
        </w:rPr>
        <w:t xml:space="preserve">Разом з тим, </w:t>
      </w:r>
      <w:r w:rsidR="00C74EAF" w:rsidRPr="00B710F9">
        <w:rPr>
          <w:rFonts w:eastAsia="Times New Roman"/>
          <w:sz w:val="28"/>
          <w:szCs w:val="28"/>
        </w:rPr>
        <w:t>залишається доволі багато не вирішених питань, повязаних з</w:t>
      </w:r>
      <w:r w:rsidR="00356AE1" w:rsidRPr="00B710F9">
        <w:rPr>
          <w:rFonts w:eastAsia="Times New Roman"/>
          <w:sz w:val="28"/>
          <w:szCs w:val="28"/>
        </w:rPr>
        <w:t xml:space="preserve"> особливостями переживання та типами</w:t>
      </w:r>
      <w:r w:rsidRPr="00B710F9">
        <w:rPr>
          <w:rFonts w:eastAsia="Times New Roman"/>
          <w:sz w:val="28"/>
          <w:szCs w:val="28"/>
        </w:rPr>
        <w:t xml:space="preserve"> юнацької самотності</w:t>
      </w:r>
      <w:r w:rsidR="00356AE1" w:rsidRPr="00B710F9">
        <w:rPr>
          <w:rFonts w:eastAsia="Times New Roman"/>
          <w:sz w:val="28"/>
          <w:szCs w:val="28"/>
        </w:rPr>
        <w:t xml:space="preserve"> юнаків і дівчат</w:t>
      </w:r>
      <w:r w:rsidRPr="00B710F9">
        <w:rPr>
          <w:rFonts w:eastAsia="Times New Roman"/>
          <w:sz w:val="28"/>
          <w:szCs w:val="28"/>
        </w:rPr>
        <w:t>, механізми її подолання.</w:t>
      </w:r>
      <w:r w:rsidR="005B31FD" w:rsidRPr="00B710F9">
        <w:rPr>
          <w:rFonts w:eastAsia="Times New Roman"/>
          <w:sz w:val="28"/>
          <w:szCs w:val="28"/>
          <w:lang w:val="uk-UA"/>
        </w:rPr>
        <w:t xml:space="preserve"> </w:t>
      </w:r>
      <w:r w:rsidRPr="00B710F9">
        <w:rPr>
          <w:rFonts w:eastAsia="Times New Roman"/>
          <w:sz w:val="28"/>
          <w:szCs w:val="28"/>
        </w:rPr>
        <w:t xml:space="preserve">У зв'язку з означеною актуальністю проблеми дослідження визначено його мету, </w:t>
      </w:r>
      <w:r w:rsidRPr="00B710F9">
        <w:rPr>
          <w:rFonts w:eastAsia="Times New Roman"/>
          <w:sz w:val="28"/>
          <w:szCs w:val="28"/>
        </w:rPr>
        <w:lastRenderedPageBreak/>
        <w:t>об'єкт та предмет.</w:t>
      </w:r>
    </w:p>
    <w:p w:rsidR="00356AE1"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lang w:val="ru-RU"/>
        </w:rPr>
        <w:t xml:space="preserve">Мета дослідження </w:t>
      </w:r>
      <w:r w:rsidRPr="00B710F9">
        <w:rPr>
          <w:rFonts w:eastAsia="Times New Roman"/>
          <w:sz w:val="28"/>
          <w:szCs w:val="28"/>
          <w:lang w:val="ru-RU"/>
        </w:rPr>
        <w:t xml:space="preserve">– виявити зв'язок типів переживання самотності з </w:t>
      </w:r>
      <w:r w:rsidRPr="00B710F9">
        <w:rPr>
          <w:rFonts w:eastAsia="Times New Roman"/>
          <w:spacing w:val="-1"/>
          <w:sz w:val="28"/>
          <w:szCs w:val="28"/>
          <w:lang w:val="ru-RU"/>
        </w:rPr>
        <w:t xml:space="preserve">окремими компонентами </w:t>
      </w:r>
      <w:r w:rsidR="00973841" w:rsidRPr="00B710F9">
        <w:rPr>
          <w:rFonts w:eastAsia="Times New Roman"/>
          <w:spacing w:val="-1"/>
          <w:sz w:val="28"/>
          <w:szCs w:val="28"/>
          <w:lang w:val="ru-RU"/>
        </w:rPr>
        <w:t>психічного</w:t>
      </w:r>
      <w:r w:rsidRPr="00B710F9">
        <w:rPr>
          <w:rFonts w:eastAsia="Times New Roman"/>
          <w:spacing w:val="-1"/>
          <w:sz w:val="28"/>
          <w:szCs w:val="28"/>
          <w:lang w:val="ru-RU"/>
        </w:rPr>
        <w:t xml:space="preserve"> здоров'я дівчат-студенток.</w:t>
      </w:r>
    </w:p>
    <w:p w:rsidR="007C52DA" w:rsidRDefault="00FA558B" w:rsidP="00B710F9">
      <w:pPr>
        <w:shd w:val="clear" w:color="auto" w:fill="FFFFFF"/>
        <w:spacing w:line="360" w:lineRule="auto"/>
        <w:ind w:firstLine="720"/>
        <w:jc w:val="both"/>
        <w:rPr>
          <w:sz w:val="28"/>
          <w:szCs w:val="28"/>
        </w:rPr>
      </w:pPr>
      <w:r w:rsidRPr="00B710F9">
        <w:rPr>
          <w:rFonts w:eastAsia="Times New Roman"/>
          <w:b/>
          <w:bCs/>
          <w:spacing w:val="-1"/>
          <w:sz w:val="28"/>
          <w:szCs w:val="28"/>
          <w:lang w:val="ru-RU"/>
        </w:rPr>
        <w:t xml:space="preserve">Об'єкт дослідження </w:t>
      </w:r>
      <w:r w:rsidRPr="00B710F9">
        <w:rPr>
          <w:rFonts w:eastAsia="Times New Roman"/>
          <w:spacing w:val="-1"/>
          <w:sz w:val="28"/>
          <w:szCs w:val="28"/>
          <w:lang w:val="ru-RU"/>
        </w:rPr>
        <w:t>– переживання особистістю почуття самотності.</w:t>
      </w:r>
    </w:p>
    <w:p w:rsidR="00056BE0"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rPr>
        <w:t xml:space="preserve">Предмет дослідження </w:t>
      </w:r>
      <w:r w:rsidRPr="00B710F9">
        <w:rPr>
          <w:rFonts w:eastAsia="Times New Roman"/>
          <w:sz w:val="28"/>
          <w:szCs w:val="28"/>
        </w:rPr>
        <w:t xml:space="preserve">– зв'язок типів переживання самотності з окремими компонентами </w:t>
      </w:r>
      <w:r w:rsidR="00973841" w:rsidRPr="00B710F9">
        <w:rPr>
          <w:rFonts w:eastAsia="Times New Roman"/>
          <w:sz w:val="28"/>
          <w:szCs w:val="28"/>
        </w:rPr>
        <w:t>психічного</w:t>
      </w:r>
      <w:r w:rsidRPr="00B710F9">
        <w:rPr>
          <w:rFonts w:eastAsia="Times New Roman"/>
          <w:sz w:val="28"/>
          <w:szCs w:val="28"/>
        </w:rPr>
        <w:t xml:space="preserve"> з</w:t>
      </w:r>
      <w:r w:rsidR="00356AE1" w:rsidRPr="00B710F9">
        <w:rPr>
          <w:rFonts w:eastAsia="Times New Roman"/>
          <w:sz w:val="28"/>
          <w:szCs w:val="28"/>
        </w:rPr>
        <w:t xml:space="preserve">доров'я особистості у юності </w:t>
      </w:r>
      <w:r w:rsidRPr="00B710F9">
        <w:rPr>
          <w:rFonts w:eastAsia="Times New Roman"/>
          <w:sz w:val="28"/>
          <w:szCs w:val="28"/>
        </w:rPr>
        <w:t>(з прикладу дівчат-студенток).</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lang w:val="ru-RU"/>
        </w:rPr>
        <w:t>Завдання дослідження:</w:t>
      </w:r>
    </w:p>
    <w:p w:rsidR="00FA558B" w:rsidRPr="00B710F9" w:rsidRDefault="00FA558B" w:rsidP="00B710F9">
      <w:pPr>
        <w:shd w:val="clear" w:color="auto" w:fill="FFFFFF"/>
        <w:tabs>
          <w:tab w:val="left" w:pos="1003"/>
        </w:tabs>
        <w:spacing w:line="360" w:lineRule="auto"/>
        <w:ind w:firstLine="720"/>
        <w:jc w:val="both"/>
        <w:rPr>
          <w:sz w:val="28"/>
          <w:szCs w:val="28"/>
        </w:rPr>
      </w:pPr>
      <w:r w:rsidRPr="00B710F9">
        <w:rPr>
          <w:spacing w:val="-1"/>
          <w:sz w:val="28"/>
          <w:szCs w:val="28"/>
          <w:lang w:val="ru-RU"/>
        </w:rPr>
        <w:t xml:space="preserve">1. </w:t>
      </w:r>
      <w:r w:rsidRPr="00B710F9">
        <w:rPr>
          <w:sz w:val="28"/>
          <w:szCs w:val="28"/>
          <w:lang w:val="ru-RU"/>
        </w:rPr>
        <w:tab/>
      </w:r>
      <w:r w:rsidRPr="00B710F9">
        <w:rPr>
          <w:rFonts w:eastAsia="Times New Roman"/>
          <w:sz w:val="28"/>
          <w:szCs w:val="28"/>
          <w:lang w:val="ru-RU"/>
        </w:rPr>
        <w:t>Проаналізувати основні пі</w:t>
      </w:r>
      <w:r w:rsidR="00056BE0" w:rsidRPr="00B710F9">
        <w:rPr>
          <w:rFonts w:eastAsia="Times New Roman"/>
          <w:sz w:val="28"/>
          <w:szCs w:val="28"/>
          <w:lang w:val="ru-RU"/>
        </w:rPr>
        <w:t xml:space="preserve">дходи та напрями у дослідженні </w:t>
      </w:r>
      <w:r w:rsidRPr="00B710F9">
        <w:rPr>
          <w:rFonts w:eastAsia="Times New Roman"/>
          <w:sz w:val="28"/>
          <w:szCs w:val="28"/>
          <w:lang w:val="ru-RU"/>
        </w:rPr>
        <w:t>вікових аспектів самотності в контексті пс</w:t>
      </w:r>
      <w:r w:rsidR="00056BE0" w:rsidRPr="00B710F9">
        <w:rPr>
          <w:rFonts w:eastAsia="Times New Roman"/>
          <w:sz w:val="28"/>
          <w:szCs w:val="28"/>
          <w:lang w:val="ru-RU"/>
        </w:rPr>
        <w:t>ихічного</w:t>
      </w:r>
      <w:r w:rsidRPr="00B710F9">
        <w:rPr>
          <w:rFonts w:eastAsia="Times New Roman"/>
          <w:sz w:val="28"/>
          <w:szCs w:val="28"/>
          <w:lang w:val="ru-RU"/>
        </w:rPr>
        <w:t xml:space="preserve"> здоров'я особи</w:t>
      </w:r>
      <w:r w:rsidR="00056BE0" w:rsidRPr="00B710F9">
        <w:rPr>
          <w:rFonts w:eastAsia="Times New Roman"/>
          <w:sz w:val="28"/>
          <w:szCs w:val="28"/>
          <w:lang w:val="ru-RU"/>
        </w:rPr>
        <w:t>стості</w:t>
      </w:r>
      <w:r w:rsidRPr="00B710F9">
        <w:rPr>
          <w:rFonts w:eastAsia="Times New Roman"/>
          <w:sz w:val="28"/>
          <w:szCs w:val="28"/>
          <w:lang w:val="ru-RU"/>
        </w:rPr>
        <w:t>.</w:t>
      </w:r>
    </w:p>
    <w:p w:rsidR="00056BE0" w:rsidRPr="00B710F9" w:rsidRDefault="00FA558B" w:rsidP="00B710F9">
      <w:pPr>
        <w:shd w:val="clear" w:color="auto" w:fill="FFFFFF"/>
        <w:tabs>
          <w:tab w:val="left" w:pos="1104"/>
          <w:tab w:val="left" w:pos="3365"/>
          <w:tab w:val="left" w:pos="5669"/>
          <w:tab w:val="left" w:pos="8165"/>
        </w:tabs>
        <w:spacing w:line="360" w:lineRule="auto"/>
        <w:ind w:firstLine="720"/>
        <w:jc w:val="both"/>
        <w:rPr>
          <w:sz w:val="28"/>
          <w:szCs w:val="28"/>
        </w:rPr>
      </w:pPr>
      <w:r w:rsidRPr="00B710F9">
        <w:rPr>
          <w:spacing w:val="-1"/>
          <w:sz w:val="28"/>
          <w:szCs w:val="28"/>
        </w:rPr>
        <w:t xml:space="preserve">2. </w:t>
      </w:r>
      <w:r w:rsidR="00056BE0" w:rsidRPr="00B710F9">
        <w:rPr>
          <w:sz w:val="28"/>
          <w:szCs w:val="28"/>
          <w:lang w:val="uk-UA"/>
        </w:rPr>
        <w:t xml:space="preserve">Запропонувати та обгрунтуватти </w:t>
      </w:r>
      <w:r w:rsidRPr="00B710F9">
        <w:rPr>
          <w:rFonts w:eastAsia="Times New Roman"/>
          <w:sz w:val="28"/>
          <w:szCs w:val="28"/>
        </w:rPr>
        <w:t>типоло</w:t>
      </w:r>
      <w:r w:rsidR="00056BE0" w:rsidRPr="00B710F9">
        <w:rPr>
          <w:rFonts w:eastAsia="Times New Roman"/>
          <w:sz w:val="28"/>
          <w:szCs w:val="28"/>
        </w:rPr>
        <w:t xml:space="preserve">гію самотності, основою якої є </w:t>
      </w:r>
      <w:r w:rsidRPr="00B710F9">
        <w:rPr>
          <w:rFonts w:eastAsia="Times New Roman"/>
          <w:sz w:val="28"/>
          <w:szCs w:val="28"/>
        </w:rPr>
        <w:t>ранні неадаптивні схеми та особис</w:t>
      </w:r>
      <w:r w:rsidR="00056BE0" w:rsidRPr="00B710F9">
        <w:rPr>
          <w:rFonts w:eastAsia="Times New Roman"/>
          <w:sz w:val="28"/>
          <w:szCs w:val="28"/>
        </w:rPr>
        <w:t>тісні особливості у зв'язку із не</w:t>
      </w:r>
      <w:r w:rsidRPr="00B710F9">
        <w:rPr>
          <w:rFonts w:eastAsia="Times New Roman"/>
          <w:spacing w:val="-2"/>
          <w:sz w:val="28"/>
          <w:szCs w:val="28"/>
        </w:rPr>
        <w:t>задоволеністю соціальних потреб особистості.</w:t>
      </w:r>
      <w:r w:rsidR="00056BE0" w:rsidRPr="00B710F9">
        <w:rPr>
          <w:sz w:val="28"/>
          <w:szCs w:val="28"/>
        </w:rPr>
        <w:t xml:space="preserve"> </w:t>
      </w:r>
    </w:p>
    <w:p w:rsidR="00056BE0" w:rsidRPr="00B710F9" w:rsidRDefault="00FA558B" w:rsidP="00B710F9">
      <w:pPr>
        <w:shd w:val="clear" w:color="auto" w:fill="FFFFFF"/>
        <w:tabs>
          <w:tab w:val="left" w:pos="1104"/>
          <w:tab w:val="left" w:pos="3365"/>
          <w:tab w:val="left" w:pos="5669"/>
          <w:tab w:val="left" w:pos="8165"/>
        </w:tabs>
        <w:spacing w:line="360" w:lineRule="auto"/>
        <w:ind w:firstLine="720"/>
        <w:jc w:val="both"/>
        <w:rPr>
          <w:sz w:val="28"/>
          <w:szCs w:val="28"/>
        </w:rPr>
      </w:pPr>
      <w:r w:rsidRPr="00B710F9">
        <w:rPr>
          <w:sz w:val="28"/>
          <w:szCs w:val="28"/>
          <w:lang w:val="ru-RU"/>
        </w:rPr>
        <w:t xml:space="preserve">3. Виявити зв'язок типів переживання самотності </w:t>
      </w:r>
      <w:r w:rsidRPr="00B710F9">
        <w:rPr>
          <w:rFonts w:eastAsia="Times New Roman"/>
          <w:sz w:val="28"/>
          <w:szCs w:val="28"/>
          <w:lang w:val="ru-RU"/>
        </w:rPr>
        <w:t xml:space="preserve">з </w:t>
      </w:r>
      <w:r w:rsidR="00056BE0" w:rsidRPr="00B710F9">
        <w:rPr>
          <w:rFonts w:eastAsia="Times New Roman"/>
          <w:sz w:val="28"/>
          <w:szCs w:val="28"/>
          <w:lang w:val="ru-RU"/>
        </w:rPr>
        <w:t xml:space="preserve">окремими </w:t>
      </w:r>
      <w:r w:rsidRPr="00B710F9">
        <w:rPr>
          <w:rFonts w:eastAsia="Times New Roman"/>
          <w:spacing w:val="-2"/>
          <w:sz w:val="28"/>
          <w:szCs w:val="28"/>
          <w:lang w:val="ru-RU"/>
        </w:rPr>
        <w:t xml:space="preserve">компонентами психічного здоров'я особистості </w:t>
      </w:r>
      <w:r w:rsidR="00056BE0" w:rsidRPr="00B710F9">
        <w:rPr>
          <w:sz w:val="28"/>
          <w:szCs w:val="28"/>
          <w:lang w:val="ru-RU"/>
        </w:rPr>
        <w:t>в юності</w:t>
      </w:r>
      <w:r w:rsidRPr="00B710F9">
        <w:rPr>
          <w:rFonts w:eastAsia="Times New Roman"/>
          <w:spacing w:val="-2"/>
          <w:sz w:val="28"/>
          <w:szCs w:val="28"/>
          <w:lang w:val="ru-RU"/>
        </w:rPr>
        <w:t>.</w:t>
      </w:r>
    </w:p>
    <w:p w:rsidR="00FA558B" w:rsidRPr="00B710F9" w:rsidRDefault="00FA558B" w:rsidP="00B710F9">
      <w:pPr>
        <w:shd w:val="clear" w:color="auto" w:fill="FFFFFF"/>
        <w:tabs>
          <w:tab w:val="left" w:pos="1104"/>
          <w:tab w:val="left" w:pos="3365"/>
          <w:tab w:val="left" w:pos="5669"/>
          <w:tab w:val="left" w:pos="8165"/>
        </w:tabs>
        <w:spacing w:line="360" w:lineRule="auto"/>
        <w:ind w:firstLine="720"/>
        <w:jc w:val="both"/>
        <w:rPr>
          <w:sz w:val="28"/>
          <w:szCs w:val="28"/>
        </w:rPr>
      </w:pPr>
      <w:r w:rsidRPr="00B710F9">
        <w:rPr>
          <w:sz w:val="28"/>
          <w:szCs w:val="28"/>
          <w:lang w:val="ru-RU"/>
        </w:rPr>
        <w:t xml:space="preserve">4. </w:t>
      </w:r>
      <w:r w:rsidRPr="00B710F9">
        <w:rPr>
          <w:rFonts w:eastAsia="Times New Roman"/>
          <w:sz w:val="28"/>
          <w:szCs w:val="28"/>
          <w:lang w:val="ru-RU"/>
        </w:rPr>
        <w:t>Розробити психокорекційну програму для дівчат-студенток щодо подолання переживання почуття самотності.</w:t>
      </w:r>
    </w:p>
    <w:p w:rsidR="00FA558B" w:rsidRDefault="00FA558B" w:rsidP="00B710F9">
      <w:pPr>
        <w:shd w:val="clear" w:color="auto" w:fill="FFFFFF"/>
        <w:tabs>
          <w:tab w:val="left" w:pos="2525"/>
          <w:tab w:val="left" w:pos="4498"/>
          <w:tab w:val="left" w:pos="6154"/>
          <w:tab w:val="left" w:pos="7493"/>
        </w:tabs>
        <w:spacing w:line="360" w:lineRule="auto"/>
        <w:ind w:firstLine="720"/>
        <w:jc w:val="both"/>
        <w:rPr>
          <w:rFonts w:eastAsia="Times New Roman"/>
          <w:sz w:val="28"/>
          <w:szCs w:val="28"/>
        </w:rPr>
      </w:pPr>
      <w:r w:rsidRPr="00B710F9">
        <w:rPr>
          <w:rFonts w:eastAsia="Times New Roman"/>
          <w:b/>
          <w:bCs/>
          <w:sz w:val="28"/>
          <w:szCs w:val="28"/>
        </w:rPr>
        <w:t xml:space="preserve">Методи та методики дослідження. </w:t>
      </w:r>
      <w:r w:rsidR="00056BE0" w:rsidRPr="00B710F9">
        <w:rPr>
          <w:rFonts w:eastAsia="Times New Roman"/>
          <w:sz w:val="28"/>
          <w:szCs w:val="28"/>
        </w:rPr>
        <w:t xml:space="preserve">До дослідницької програми </w:t>
      </w:r>
      <w:r w:rsidRPr="00B710F9">
        <w:rPr>
          <w:rFonts w:eastAsia="Times New Roman"/>
          <w:sz w:val="28"/>
          <w:szCs w:val="28"/>
        </w:rPr>
        <w:t>увійшли такі методи: теоретичні (аналіз, типологізація), емпіричні (інтерв'ювання, експертне о</w:t>
      </w:r>
      <w:r w:rsidR="00056BE0" w:rsidRPr="00B710F9">
        <w:rPr>
          <w:rFonts w:eastAsia="Times New Roman"/>
          <w:sz w:val="28"/>
          <w:szCs w:val="28"/>
        </w:rPr>
        <w:t xml:space="preserve">питування), </w:t>
      </w:r>
      <w:r w:rsidR="00D128AA" w:rsidRPr="00D128AA">
        <w:rPr>
          <w:rFonts w:eastAsia="Times New Roman"/>
          <w:sz w:val="28"/>
          <w:szCs w:val="28"/>
        </w:rPr>
        <w:t>опитувальник «Ранні неадаптивні схеми» Дж.І. Янга, опитувальник, спрямований на дослідження переживання самотності у дівчат, опитувальник «Вивчення міжособистісних відносин» У. Шутца, опитувальник афіліації Х. Хекхаузена, тест «Мотивація до успіху», модифікований аперцептивний тематичний тест (ТАТ) Г. Мюрея.</w:t>
      </w:r>
    </w:p>
    <w:p w:rsidR="001F5649" w:rsidRPr="00B710F9" w:rsidRDefault="001F5649" w:rsidP="00B710F9">
      <w:pPr>
        <w:shd w:val="clear" w:color="auto" w:fill="FFFFFF"/>
        <w:tabs>
          <w:tab w:val="left" w:pos="2525"/>
          <w:tab w:val="left" w:pos="4498"/>
          <w:tab w:val="left" w:pos="6154"/>
          <w:tab w:val="left" w:pos="7493"/>
        </w:tabs>
        <w:spacing w:line="360" w:lineRule="auto"/>
        <w:ind w:firstLine="720"/>
        <w:jc w:val="both"/>
        <w:rPr>
          <w:sz w:val="28"/>
          <w:szCs w:val="28"/>
          <w:lang w:val="uk-UA"/>
        </w:rPr>
      </w:pPr>
      <w:r>
        <w:rPr>
          <w:b/>
          <w:sz w:val="28"/>
          <w:szCs w:val="28"/>
          <w:lang w:val="uk-UA"/>
        </w:rPr>
        <w:t>Ем</w:t>
      </w:r>
      <w:r w:rsidRPr="001F5649">
        <w:rPr>
          <w:b/>
          <w:sz w:val="28"/>
          <w:szCs w:val="28"/>
          <w:lang w:val="uk-UA"/>
        </w:rPr>
        <w:t>пірична база дослідження</w:t>
      </w:r>
      <w:r w:rsidRPr="001F5649">
        <w:rPr>
          <w:sz w:val="28"/>
          <w:szCs w:val="28"/>
          <w:lang w:val="uk-UA"/>
        </w:rPr>
        <w:t>. Дослідження проводилося на базі психологічної служби Західноукраїнського національного університету. У дослідженні взяло участь 20 дівчат –студенток у віці 18-20 років.</w:t>
      </w:r>
    </w:p>
    <w:p w:rsidR="00FA558B" w:rsidRPr="00B710F9" w:rsidRDefault="00FA558B" w:rsidP="00B710F9">
      <w:pPr>
        <w:shd w:val="clear" w:color="auto" w:fill="FFFFFF"/>
        <w:spacing w:line="360" w:lineRule="auto"/>
        <w:ind w:firstLine="720"/>
        <w:rPr>
          <w:sz w:val="28"/>
          <w:szCs w:val="28"/>
        </w:rPr>
      </w:pPr>
      <w:r w:rsidRPr="00B710F9">
        <w:rPr>
          <w:rFonts w:eastAsia="Times New Roman"/>
          <w:b/>
          <w:bCs/>
          <w:sz w:val="28"/>
          <w:szCs w:val="28"/>
          <w:lang w:val="ru-RU"/>
        </w:rPr>
        <w:t>Наукова новизна дослідження.</w:t>
      </w:r>
    </w:p>
    <w:p w:rsidR="00FA558B" w:rsidRPr="00B710F9" w:rsidRDefault="00056BE0" w:rsidP="00B710F9">
      <w:pPr>
        <w:numPr>
          <w:ilvl w:val="0"/>
          <w:numId w:val="4"/>
        </w:numPr>
        <w:shd w:val="clear" w:color="auto" w:fill="FFFFFF"/>
        <w:tabs>
          <w:tab w:val="left" w:pos="1147"/>
          <w:tab w:val="left" w:pos="1430"/>
          <w:tab w:val="left" w:pos="3494"/>
          <w:tab w:val="left" w:pos="5482"/>
          <w:tab w:val="left" w:pos="6379"/>
          <w:tab w:val="left" w:pos="8016"/>
          <w:tab w:val="left" w:pos="8362"/>
        </w:tabs>
        <w:spacing w:line="360" w:lineRule="auto"/>
        <w:ind w:firstLine="720"/>
        <w:jc w:val="both"/>
        <w:rPr>
          <w:spacing w:val="-1"/>
          <w:sz w:val="28"/>
          <w:szCs w:val="28"/>
          <w:lang w:val="ru-RU"/>
        </w:rPr>
      </w:pPr>
      <w:r w:rsidRPr="00B710F9">
        <w:rPr>
          <w:rFonts w:eastAsia="Times New Roman"/>
          <w:sz w:val="28"/>
          <w:szCs w:val="28"/>
          <w:lang w:val="uk-UA"/>
        </w:rPr>
        <w:t>Т</w:t>
      </w:r>
      <w:r w:rsidRPr="00B710F9">
        <w:rPr>
          <w:rFonts w:eastAsia="Times New Roman"/>
          <w:sz w:val="28"/>
          <w:szCs w:val="28"/>
          <w:lang w:val="ru-RU"/>
        </w:rPr>
        <w:t xml:space="preserve">еоретично проаналізовано </w:t>
      </w:r>
      <w:r w:rsidRPr="00B710F9">
        <w:rPr>
          <w:rFonts w:eastAsia="Times New Roman"/>
          <w:spacing w:val="-2"/>
          <w:sz w:val="28"/>
          <w:szCs w:val="28"/>
          <w:lang w:val="ru-RU"/>
        </w:rPr>
        <w:t xml:space="preserve">та структуровано </w:t>
      </w:r>
      <w:r w:rsidR="00FA558B" w:rsidRPr="00B710F9">
        <w:rPr>
          <w:rFonts w:eastAsia="Times New Roman"/>
          <w:spacing w:val="-2"/>
          <w:sz w:val="28"/>
          <w:szCs w:val="28"/>
          <w:lang w:val="ru-RU"/>
        </w:rPr>
        <w:t xml:space="preserve">переживання самотності </w:t>
      </w:r>
      <w:r w:rsidRPr="00B710F9">
        <w:rPr>
          <w:rFonts w:eastAsia="Times New Roman"/>
          <w:spacing w:val="-1"/>
          <w:sz w:val="28"/>
          <w:szCs w:val="28"/>
          <w:lang w:val="ru-RU"/>
        </w:rPr>
        <w:t>я</w:t>
      </w:r>
      <w:r w:rsidR="00FA558B" w:rsidRPr="00B710F9">
        <w:rPr>
          <w:rFonts w:eastAsia="Times New Roman"/>
          <w:spacing w:val="-1"/>
          <w:sz w:val="28"/>
          <w:szCs w:val="28"/>
          <w:lang w:val="ru-RU"/>
        </w:rPr>
        <w:t xml:space="preserve">к </w:t>
      </w:r>
      <w:r w:rsidR="00FA558B" w:rsidRPr="00B710F9">
        <w:rPr>
          <w:rFonts w:eastAsia="Times New Roman"/>
          <w:spacing w:val="-3"/>
          <w:sz w:val="28"/>
          <w:szCs w:val="28"/>
          <w:lang w:val="ru-RU"/>
        </w:rPr>
        <w:t xml:space="preserve">складного </w:t>
      </w:r>
      <w:r w:rsidRPr="00B710F9">
        <w:rPr>
          <w:rFonts w:eastAsia="Times New Roman"/>
          <w:spacing w:val="-2"/>
          <w:sz w:val="28"/>
          <w:szCs w:val="28"/>
          <w:lang w:val="ru-RU"/>
        </w:rPr>
        <w:t>соціально-</w:t>
      </w:r>
      <w:r w:rsidR="00973841" w:rsidRPr="00B710F9">
        <w:rPr>
          <w:rFonts w:eastAsia="Times New Roman"/>
          <w:sz w:val="28"/>
          <w:szCs w:val="28"/>
          <w:lang w:val="ru-RU"/>
        </w:rPr>
        <w:t>психічного</w:t>
      </w:r>
      <w:r w:rsidR="00FA558B" w:rsidRPr="00B710F9">
        <w:rPr>
          <w:rFonts w:eastAsia="Times New Roman"/>
          <w:sz w:val="28"/>
          <w:szCs w:val="28"/>
          <w:lang w:val="ru-RU"/>
        </w:rPr>
        <w:t xml:space="preserve"> фен</w:t>
      </w:r>
      <w:r w:rsidR="00973841" w:rsidRPr="00B710F9">
        <w:rPr>
          <w:rFonts w:eastAsia="Times New Roman"/>
          <w:sz w:val="28"/>
          <w:szCs w:val="28"/>
          <w:lang w:val="ru-RU"/>
        </w:rPr>
        <w:t xml:space="preserve">омена, </w:t>
      </w:r>
      <w:r w:rsidR="00FA558B" w:rsidRPr="00B710F9">
        <w:rPr>
          <w:rFonts w:eastAsia="Times New Roman"/>
          <w:sz w:val="28"/>
          <w:szCs w:val="28"/>
          <w:lang w:val="ru-RU"/>
        </w:rPr>
        <w:t xml:space="preserve">що має три незалежні типи </w:t>
      </w:r>
      <w:r w:rsidR="00FA558B" w:rsidRPr="00B710F9">
        <w:rPr>
          <w:rFonts w:eastAsia="Times New Roman"/>
          <w:spacing w:val="-14"/>
          <w:sz w:val="28"/>
          <w:szCs w:val="28"/>
          <w:lang w:val="ru-RU"/>
        </w:rPr>
        <w:t xml:space="preserve">переживання (переживання самотності як негативного </w:t>
      </w:r>
      <w:r w:rsidR="00973841" w:rsidRPr="00B710F9">
        <w:rPr>
          <w:rFonts w:eastAsia="Times New Roman"/>
          <w:spacing w:val="-2"/>
          <w:sz w:val="28"/>
          <w:szCs w:val="28"/>
          <w:lang w:val="ru-RU"/>
        </w:rPr>
        <w:t xml:space="preserve">почуття; </w:t>
      </w:r>
      <w:r w:rsidR="00973841" w:rsidRPr="00B710F9">
        <w:rPr>
          <w:rFonts w:eastAsia="Times New Roman"/>
          <w:sz w:val="28"/>
          <w:szCs w:val="28"/>
          <w:lang w:val="ru-RU"/>
        </w:rPr>
        <w:t>як тимчасового вимушеного явища;</w:t>
      </w:r>
      <w:r w:rsidR="00FA558B" w:rsidRPr="00B710F9">
        <w:rPr>
          <w:rFonts w:eastAsia="Times New Roman"/>
          <w:sz w:val="28"/>
          <w:szCs w:val="28"/>
          <w:lang w:val="ru-RU"/>
        </w:rPr>
        <w:t xml:space="preserve"> заперечення переживання самотності як </w:t>
      </w:r>
      <w:r w:rsidR="00FA558B" w:rsidRPr="00B710F9">
        <w:rPr>
          <w:rFonts w:eastAsia="Times New Roman"/>
          <w:sz w:val="28"/>
          <w:szCs w:val="28"/>
          <w:lang w:val="ru-RU"/>
        </w:rPr>
        <w:lastRenderedPageBreak/>
        <w:t>негативного почуття). Визначено ступінь інтенсивності переживання самотності по кожному з його типів, а також надано якісну характеристику перебігу даного переживання в юнацькому віці.</w:t>
      </w:r>
    </w:p>
    <w:p w:rsidR="00FA558B" w:rsidRPr="00B710F9" w:rsidRDefault="00973841" w:rsidP="00B710F9">
      <w:pPr>
        <w:numPr>
          <w:ilvl w:val="0"/>
          <w:numId w:val="4"/>
        </w:numPr>
        <w:shd w:val="clear" w:color="auto" w:fill="FFFFFF"/>
        <w:tabs>
          <w:tab w:val="left" w:pos="1147"/>
          <w:tab w:val="left" w:pos="1829"/>
          <w:tab w:val="left" w:pos="3917"/>
          <w:tab w:val="left" w:pos="5462"/>
          <w:tab w:val="left" w:pos="6706"/>
          <w:tab w:val="left" w:pos="8789"/>
        </w:tabs>
        <w:spacing w:line="360" w:lineRule="auto"/>
        <w:ind w:firstLine="720"/>
        <w:jc w:val="both"/>
        <w:rPr>
          <w:rFonts w:eastAsia="Times New Roman"/>
          <w:sz w:val="28"/>
          <w:szCs w:val="28"/>
          <w:lang w:val="ru-RU"/>
        </w:rPr>
      </w:pPr>
      <w:r w:rsidRPr="00B710F9">
        <w:rPr>
          <w:rFonts w:eastAsia="Times New Roman"/>
          <w:sz w:val="28"/>
          <w:szCs w:val="28"/>
          <w:lang w:val="ru-RU"/>
        </w:rPr>
        <w:t>Показано</w:t>
      </w:r>
      <w:r w:rsidR="00FA558B" w:rsidRPr="00B710F9">
        <w:rPr>
          <w:rFonts w:eastAsia="Times New Roman"/>
          <w:sz w:val="28"/>
          <w:szCs w:val="28"/>
          <w:lang w:val="ru-RU"/>
        </w:rPr>
        <w:t xml:space="preserve"> зв'язок кожного типу самотності з вираженістю </w:t>
      </w:r>
      <w:r w:rsidR="00FA558B" w:rsidRPr="00B710F9">
        <w:rPr>
          <w:rFonts w:eastAsia="Times New Roman"/>
          <w:spacing w:val="-2"/>
          <w:sz w:val="28"/>
          <w:szCs w:val="28"/>
          <w:lang w:val="ru-RU"/>
        </w:rPr>
        <w:t xml:space="preserve">особистісних особливостей, наявністю </w:t>
      </w:r>
      <w:hyperlink r:id="rId8" w:history="1">
        <w:r w:rsidR="00FA558B" w:rsidRPr="00B710F9">
          <w:rPr>
            <w:rFonts w:eastAsia="Times New Roman"/>
            <w:spacing w:val="-2"/>
            <w:sz w:val="28"/>
            <w:szCs w:val="28"/>
          </w:rPr>
          <w:t xml:space="preserve">ранніх </w:t>
        </w:r>
      </w:hyperlink>
      <w:hyperlink r:id="rId9" w:history="1">
        <w:r w:rsidR="00FA558B" w:rsidRPr="00B710F9">
          <w:rPr>
            <w:rFonts w:eastAsia="Times New Roman"/>
            <w:spacing w:val="-2"/>
            <w:sz w:val="28"/>
            <w:szCs w:val="28"/>
          </w:rPr>
          <w:t xml:space="preserve">неадаптивних </w:t>
        </w:r>
      </w:hyperlink>
      <w:hyperlink r:id="rId10" w:history="1">
        <w:r w:rsidR="00FA558B" w:rsidRPr="00B710F9">
          <w:rPr>
            <w:rFonts w:eastAsia="Times New Roman"/>
            <w:spacing w:val="-2"/>
            <w:sz w:val="28"/>
            <w:szCs w:val="28"/>
          </w:rPr>
          <w:t xml:space="preserve">схем </w:t>
        </w:r>
      </w:hyperlink>
      <w:hyperlink r:id="rId11" w:history="1">
        <w:r w:rsidR="00FA558B" w:rsidRPr="00B710F9">
          <w:rPr>
            <w:rFonts w:eastAsia="Times New Roman"/>
            <w:sz w:val="28"/>
            <w:szCs w:val="28"/>
          </w:rPr>
          <w:t xml:space="preserve">та </w:t>
        </w:r>
      </w:hyperlink>
      <w:r w:rsidR="00FA558B" w:rsidRPr="00B710F9">
        <w:rPr>
          <w:rFonts w:eastAsia="Times New Roman"/>
          <w:sz w:val="28"/>
          <w:szCs w:val="28"/>
        </w:rPr>
        <w:t xml:space="preserve">депривацією </w:t>
      </w:r>
      <w:hyperlink r:id="rId12" w:history="1">
        <w:r w:rsidR="00FA558B" w:rsidRPr="00B710F9">
          <w:rPr>
            <w:rFonts w:eastAsia="Times New Roman"/>
            <w:sz w:val="28"/>
            <w:szCs w:val="28"/>
          </w:rPr>
          <w:t xml:space="preserve">соціальних потреб особистості у </w:t>
        </w:r>
      </w:hyperlink>
      <w:r w:rsidR="00FA558B" w:rsidRPr="00B710F9">
        <w:rPr>
          <w:rFonts w:eastAsia="Times New Roman"/>
          <w:sz w:val="28"/>
          <w:szCs w:val="28"/>
        </w:rPr>
        <w:t>ю</w:t>
      </w:r>
      <w:r w:rsidRPr="00B710F9">
        <w:rPr>
          <w:rFonts w:eastAsia="Times New Roman"/>
          <w:sz w:val="28"/>
          <w:szCs w:val="28"/>
        </w:rPr>
        <w:t xml:space="preserve">нацькому віці, що дає змогу </w:t>
      </w:r>
      <w:r w:rsidR="00FA558B" w:rsidRPr="00B710F9">
        <w:rPr>
          <w:rFonts w:eastAsia="Times New Roman"/>
          <w:sz w:val="28"/>
          <w:szCs w:val="28"/>
        </w:rPr>
        <w:t>визначити наявність проблеми у будь</w:t>
      </w:r>
      <w:r w:rsidRPr="00B710F9">
        <w:rPr>
          <w:rFonts w:eastAsia="Times New Roman"/>
          <w:sz w:val="28"/>
          <w:szCs w:val="28"/>
        </w:rPr>
        <w:t>-якому компоненті психічного</w:t>
      </w:r>
      <w:r w:rsidR="00FA558B" w:rsidRPr="00B710F9">
        <w:rPr>
          <w:rFonts w:eastAsia="Times New Roman"/>
          <w:sz w:val="28"/>
          <w:szCs w:val="28"/>
        </w:rPr>
        <w:t xml:space="preserve"> здоров'я особистості. Виявлено, що при самотності, що переживається як негативне почуття, відбувається фрустрація таких </w:t>
      </w:r>
      <w:r w:rsidR="00FA558B" w:rsidRPr="00B710F9">
        <w:rPr>
          <w:rFonts w:eastAsia="Times New Roman"/>
          <w:spacing w:val="-1"/>
          <w:sz w:val="28"/>
          <w:szCs w:val="28"/>
        </w:rPr>
        <w:t xml:space="preserve">соціальних потреб, як потреба в афіліації, незалежності та </w:t>
      </w:r>
      <w:r w:rsidR="00FA558B" w:rsidRPr="00B710F9">
        <w:rPr>
          <w:rFonts w:eastAsia="Times New Roman"/>
          <w:sz w:val="28"/>
          <w:szCs w:val="28"/>
        </w:rPr>
        <w:t>стійкості у досягненні мети. При</w:t>
      </w:r>
      <w:r w:rsidRPr="00B710F9">
        <w:rPr>
          <w:rFonts w:eastAsia="Times New Roman"/>
          <w:sz w:val="28"/>
          <w:szCs w:val="28"/>
        </w:rPr>
        <w:t xml:space="preserve"> даному типі самотності виражена</w:t>
      </w:r>
      <w:r w:rsidR="00FA558B" w:rsidRPr="00B710F9">
        <w:rPr>
          <w:rFonts w:eastAsia="Times New Roman"/>
          <w:sz w:val="28"/>
          <w:szCs w:val="28"/>
        </w:rPr>
        <w:t xml:space="preserve"> </w:t>
      </w:r>
      <w:r w:rsidR="00FA558B" w:rsidRPr="00B710F9">
        <w:rPr>
          <w:rFonts w:eastAsia="Times New Roman"/>
          <w:spacing w:val="-11"/>
          <w:sz w:val="28"/>
          <w:szCs w:val="28"/>
        </w:rPr>
        <w:t>залежність від оточуючих та песимістична оцінка перспективи, а</w:t>
      </w:r>
      <w:r w:rsidRPr="00B710F9">
        <w:rPr>
          <w:sz w:val="28"/>
          <w:szCs w:val="28"/>
        </w:rPr>
        <w:t xml:space="preserve"> т</w:t>
      </w:r>
      <w:r w:rsidR="00FA558B" w:rsidRPr="00B710F9">
        <w:rPr>
          <w:rFonts w:eastAsia="Times New Roman"/>
          <w:sz w:val="28"/>
          <w:szCs w:val="28"/>
        </w:rPr>
        <w:t>а</w:t>
      </w:r>
      <w:r w:rsidRPr="00B710F9">
        <w:rPr>
          <w:rFonts w:eastAsia="Times New Roman"/>
          <w:sz w:val="28"/>
          <w:szCs w:val="28"/>
        </w:rPr>
        <w:t xml:space="preserve">кож внутрішня напруженість у соціальній взаємодії. </w:t>
      </w:r>
      <w:r w:rsidRPr="00B710F9">
        <w:rPr>
          <w:rFonts w:eastAsia="Times New Roman"/>
          <w:sz w:val="28"/>
          <w:szCs w:val="28"/>
          <w:lang w:val="uk-UA"/>
        </w:rPr>
        <w:t>Визначена н</w:t>
      </w:r>
      <w:r w:rsidR="00FA558B" w:rsidRPr="00B710F9">
        <w:rPr>
          <w:rFonts w:eastAsia="Times New Roman"/>
          <w:sz w:val="28"/>
          <w:szCs w:val="28"/>
        </w:rPr>
        <w:t>аявність таких ранніх неадаптивних схем як «негативіз</w:t>
      </w:r>
      <w:r w:rsidRPr="00B710F9">
        <w:rPr>
          <w:rFonts w:eastAsia="Times New Roman"/>
          <w:sz w:val="28"/>
          <w:szCs w:val="28"/>
        </w:rPr>
        <w:t xml:space="preserve">м» і «пригнічення емоцій» </w:t>
      </w:r>
      <w:r w:rsidR="00FA558B" w:rsidRPr="00B710F9">
        <w:rPr>
          <w:rFonts w:eastAsia="Times New Roman"/>
          <w:sz w:val="28"/>
          <w:szCs w:val="28"/>
        </w:rPr>
        <w:t xml:space="preserve">при переживанні самотності даного типу. </w:t>
      </w:r>
      <w:r w:rsidR="00FA558B" w:rsidRPr="00B710F9">
        <w:rPr>
          <w:rFonts w:eastAsia="Times New Roman"/>
          <w:sz w:val="28"/>
          <w:szCs w:val="28"/>
          <w:lang w:val="ru-RU"/>
        </w:rPr>
        <w:t xml:space="preserve">Це </w:t>
      </w:r>
      <w:r w:rsidR="00FA558B" w:rsidRPr="00B710F9">
        <w:rPr>
          <w:rFonts w:eastAsia="Times New Roman"/>
          <w:spacing w:val="-1"/>
          <w:sz w:val="28"/>
          <w:szCs w:val="28"/>
          <w:lang w:val="ru-RU"/>
        </w:rPr>
        <w:t xml:space="preserve">свідчить про проблеми у такому компоненті </w:t>
      </w:r>
      <w:r w:rsidRPr="00B710F9">
        <w:rPr>
          <w:rFonts w:eastAsia="Times New Roman"/>
          <w:spacing w:val="-1"/>
          <w:sz w:val="28"/>
          <w:szCs w:val="28"/>
          <w:lang w:val="ru-RU"/>
        </w:rPr>
        <w:t>психічного</w:t>
      </w:r>
      <w:r w:rsidR="00FA558B" w:rsidRPr="00B710F9">
        <w:rPr>
          <w:rFonts w:eastAsia="Times New Roman"/>
          <w:spacing w:val="-1"/>
          <w:sz w:val="28"/>
          <w:szCs w:val="28"/>
          <w:lang w:val="ru-RU"/>
        </w:rPr>
        <w:t xml:space="preserve"> здоров'я </w:t>
      </w:r>
      <w:r w:rsidR="00FA558B" w:rsidRPr="00B710F9">
        <w:rPr>
          <w:rFonts w:eastAsia="Times New Roman"/>
          <w:sz w:val="28"/>
          <w:szCs w:val="28"/>
          <w:lang w:val="ru-RU"/>
        </w:rPr>
        <w:t>як самореалізація. Отримані дані дозволили дати змістовний опис кожного типу переживання самотності у юнацькому віці.</w:t>
      </w:r>
    </w:p>
    <w:p w:rsidR="00FA558B" w:rsidRPr="00B710F9" w:rsidRDefault="00FA558B" w:rsidP="00B710F9">
      <w:pPr>
        <w:shd w:val="clear" w:color="auto" w:fill="FFFFFF"/>
        <w:tabs>
          <w:tab w:val="left" w:pos="1944"/>
          <w:tab w:val="left" w:pos="3566"/>
          <w:tab w:val="left" w:pos="5971"/>
          <w:tab w:val="left" w:pos="7853"/>
        </w:tabs>
        <w:spacing w:line="360" w:lineRule="auto"/>
        <w:ind w:firstLine="720"/>
        <w:jc w:val="both"/>
        <w:rPr>
          <w:sz w:val="28"/>
          <w:szCs w:val="28"/>
        </w:rPr>
      </w:pPr>
      <w:r w:rsidRPr="00B710F9">
        <w:rPr>
          <w:sz w:val="28"/>
          <w:szCs w:val="28"/>
        </w:rPr>
        <w:t xml:space="preserve">3. </w:t>
      </w:r>
      <w:r w:rsidRPr="00B710F9">
        <w:rPr>
          <w:rFonts w:eastAsia="Times New Roman"/>
          <w:sz w:val="28"/>
          <w:szCs w:val="28"/>
        </w:rPr>
        <w:t>Експериментально доведено</w:t>
      </w:r>
      <w:r w:rsidR="00973841" w:rsidRPr="00B710F9">
        <w:rPr>
          <w:rFonts w:eastAsia="Times New Roman"/>
          <w:sz w:val="28"/>
          <w:szCs w:val="28"/>
        </w:rPr>
        <w:t xml:space="preserve"> ефективність </w:t>
      </w:r>
      <w:r w:rsidR="00973841" w:rsidRPr="00B710F9">
        <w:rPr>
          <w:rFonts w:eastAsia="Times New Roman"/>
          <w:sz w:val="28"/>
          <w:szCs w:val="28"/>
          <w:lang w:val="uk-UA"/>
        </w:rPr>
        <w:t xml:space="preserve">розробленої </w:t>
      </w:r>
      <w:r w:rsidR="00973841" w:rsidRPr="00B710F9">
        <w:rPr>
          <w:rFonts w:eastAsia="Times New Roman"/>
          <w:sz w:val="28"/>
          <w:szCs w:val="28"/>
        </w:rPr>
        <w:t xml:space="preserve">психокорекційної </w:t>
      </w:r>
      <w:r w:rsidRPr="00B710F9">
        <w:rPr>
          <w:rFonts w:eastAsia="Times New Roman"/>
          <w:sz w:val="28"/>
          <w:szCs w:val="28"/>
        </w:rPr>
        <w:t>програми, спрямованої на профілактику та подолання самотності через розвиток рефлексії як важливого регулятора гармонійного розвитку та взаємодії механізмів ід</w:t>
      </w:r>
      <w:r w:rsidR="00973841" w:rsidRPr="00B710F9">
        <w:rPr>
          <w:rFonts w:eastAsia="Times New Roman"/>
          <w:sz w:val="28"/>
          <w:szCs w:val="28"/>
        </w:rPr>
        <w:t xml:space="preserve">ентифікації та відокремлення в </w:t>
      </w:r>
      <w:r w:rsidRPr="00B710F9">
        <w:rPr>
          <w:rFonts w:eastAsia="Times New Roman"/>
          <w:spacing w:val="-2"/>
          <w:sz w:val="28"/>
          <w:szCs w:val="28"/>
        </w:rPr>
        <w:t>юнацькому віці. Ефективність програми обумовлена</w:t>
      </w:r>
      <w:r w:rsidR="00973841" w:rsidRPr="00B710F9">
        <w:rPr>
          <w:sz w:val="28"/>
          <w:szCs w:val="28"/>
          <w:lang w:val="uk-UA"/>
        </w:rPr>
        <w:t xml:space="preserve"> </w:t>
      </w:r>
      <w:r w:rsidRPr="00B710F9">
        <w:rPr>
          <w:rFonts w:eastAsia="Times New Roman"/>
          <w:sz w:val="28"/>
          <w:szCs w:val="28"/>
        </w:rPr>
        <w:t xml:space="preserve">варіативністю її реалізації з урахуванням типу переживання самотності та вихідного рівня розвитку рефлексії. </w:t>
      </w:r>
      <w:r w:rsidRPr="00B710F9">
        <w:rPr>
          <w:rFonts w:eastAsia="Times New Roman"/>
          <w:sz w:val="28"/>
          <w:szCs w:val="28"/>
          <w:lang w:val="ru-RU"/>
        </w:rPr>
        <w:t>Програма спрямована на вироблення нових адаптивних стратегій поведінки, способів конструктивного спілкування та формування позитивного самовідносини.</w:t>
      </w:r>
    </w:p>
    <w:p w:rsidR="00FA558B" w:rsidRPr="00B710F9" w:rsidRDefault="00FA558B" w:rsidP="00B710F9">
      <w:pPr>
        <w:shd w:val="clear" w:color="auto" w:fill="FFFFFF"/>
        <w:spacing w:line="360" w:lineRule="auto"/>
        <w:ind w:firstLine="720"/>
        <w:rPr>
          <w:sz w:val="28"/>
          <w:szCs w:val="28"/>
        </w:rPr>
      </w:pPr>
      <w:r w:rsidRPr="00B710F9">
        <w:rPr>
          <w:rFonts w:eastAsia="Times New Roman"/>
          <w:b/>
          <w:bCs/>
          <w:sz w:val="28"/>
          <w:szCs w:val="28"/>
        </w:rPr>
        <w:t>Теоретична значущість дослідження.</w:t>
      </w:r>
    </w:p>
    <w:p w:rsidR="00FA558B" w:rsidRPr="00B710F9" w:rsidRDefault="00FA558B" w:rsidP="00B710F9">
      <w:pPr>
        <w:shd w:val="clear" w:color="auto" w:fill="FFFFFF"/>
        <w:tabs>
          <w:tab w:val="left" w:pos="1056"/>
        </w:tabs>
        <w:spacing w:line="360" w:lineRule="auto"/>
        <w:ind w:firstLine="720"/>
        <w:jc w:val="both"/>
        <w:rPr>
          <w:sz w:val="28"/>
          <w:szCs w:val="28"/>
        </w:rPr>
      </w:pPr>
      <w:r w:rsidRPr="00B710F9">
        <w:rPr>
          <w:spacing w:val="-1"/>
          <w:sz w:val="28"/>
          <w:szCs w:val="28"/>
        </w:rPr>
        <w:t xml:space="preserve">1. </w:t>
      </w:r>
      <w:r w:rsidRPr="00B710F9">
        <w:rPr>
          <w:sz w:val="28"/>
          <w:szCs w:val="28"/>
        </w:rPr>
        <w:tab/>
      </w:r>
      <w:r w:rsidRPr="00B710F9">
        <w:rPr>
          <w:rFonts w:eastAsia="Times New Roman"/>
          <w:sz w:val="28"/>
          <w:szCs w:val="28"/>
        </w:rPr>
        <w:t>Запропоновано та здійснено підхі</w:t>
      </w:r>
      <w:r w:rsidR="00973841" w:rsidRPr="00B710F9">
        <w:rPr>
          <w:rFonts w:eastAsia="Times New Roman"/>
          <w:sz w:val="28"/>
          <w:szCs w:val="28"/>
        </w:rPr>
        <w:t xml:space="preserve">д до дослідження характеристик </w:t>
      </w:r>
      <w:r w:rsidRPr="00B710F9">
        <w:rPr>
          <w:rFonts w:eastAsia="Times New Roman"/>
          <w:sz w:val="28"/>
          <w:szCs w:val="28"/>
        </w:rPr>
        <w:t xml:space="preserve">феномену самотності в юнацькому віці, що виникає внаслідок неадекватного задоволення соціальних потреб особистості, у контексті </w:t>
      </w:r>
      <w:r w:rsidR="00973841" w:rsidRPr="00B710F9">
        <w:rPr>
          <w:rFonts w:eastAsia="Times New Roman"/>
          <w:sz w:val="28"/>
          <w:szCs w:val="28"/>
        </w:rPr>
        <w:t>психічного</w:t>
      </w:r>
      <w:r w:rsidRPr="00B710F9">
        <w:rPr>
          <w:rFonts w:eastAsia="Times New Roman"/>
          <w:sz w:val="28"/>
          <w:szCs w:val="28"/>
        </w:rPr>
        <w:t xml:space="preserve"> здоров'я особистості.</w:t>
      </w:r>
    </w:p>
    <w:p w:rsidR="00FA558B" w:rsidRPr="00B710F9" w:rsidRDefault="00FA558B" w:rsidP="00B710F9">
      <w:pPr>
        <w:shd w:val="clear" w:color="auto" w:fill="FFFFFF"/>
        <w:tabs>
          <w:tab w:val="left" w:pos="1018"/>
        </w:tabs>
        <w:spacing w:line="360" w:lineRule="auto"/>
        <w:ind w:firstLine="720"/>
        <w:jc w:val="both"/>
        <w:rPr>
          <w:sz w:val="28"/>
          <w:szCs w:val="28"/>
        </w:rPr>
      </w:pPr>
      <w:r w:rsidRPr="00B710F9">
        <w:rPr>
          <w:spacing w:val="-1"/>
          <w:sz w:val="28"/>
          <w:szCs w:val="28"/>
        </w:rPr>
        <w:t xml:space="preserve">2. </w:t>
      </w:r>
      <w:r w:rsidRPr="00B710F9">
        <w:rPr>
          <w:sz w:val="28"/>
          <w:szCs w:val="28"/>
        </w:rPr>
        <w:tab/>
      </w:r>
      <w:r w:rsidRPr="00B710F9">
        <w:rPr>
          <w:rFonts w:eastAsia="Times New Roman"/>
          <w:sz w:val="28"/>
          <w:szCs w:val="28"/>
        </w:rPr>
        <w:t xml:space="preserve">Отримано нові дані про зв'язок </w:t>
      </w:r>
      <w:r w:rsidR="00973841" w:rsidRPr="00B710F9">
        <w:rPr>
          <w:rFonts w:eastAsia="Times New Roman"/>
          <w:sz w:val="28"/>
          <w:szCs w:val="28"/>
        </w:rPr>
        <w:t xml:space="preserve">типів переживання самотності в </w:t>
      </w:r>
      <w:r w:rsidRPr="00B710F9">
        <w:rPr>
          <w:rFonts w:eastAsia="Times New Roman"/>
          <w:sz w:val="28"/>
          <w:szCs w:val="28"/>
        </w:rPr>
        <w:lastRenderedPageBreak/>
        <w:t xml:space="preserve">юнацькому віці з компонентами </w:t>
      </w:r>
      <w:r w:rsidR="00973841" w:rsidRPr="00B710F9">
        <w:rPr>
          <w:rFonts w:eastAsia="Times New Roman"/>
          <w:sz w:val="28"/>
          <w:szCs w:val="28"/>
        </w:rPr>
        <w:t>психічного здоров'я, що дають змогу</w:t>
      </w:r>
      <w:r w:rsidRPr="00B710F9">
        <w:rPr>
          <w:rFonts w:eastAsia="Times New Roman"/>
          <w:sz w:val="28"/>
          <w:szCs w:val="28"/>
        </w:rPr>
        <w:t xml:space="preserve"> якісно описати змі</w:t>
      </w:r>
      <w:r w:rsidR="00973841" w:rsidRPr="00B710F9">
        <w:rPr>
          <w:rFonts w:eastAsia="Times New Roman"/>
          <w:sz w:val="28"/>
          <w:szCs w:val="28"/>
        </w:rPr>
        <w:t xml:space="preserve">ни всередині компонентів у відповідності до </w:t>
      </w:r>
      <w:r w:rsidRPr="00B710F9">
        <w:rPr>
          <w:rFonts w:eastAsia="Times New Roman"/>
          <w:sz w:val="28"/>
          <w:szCs w:val="28"/>
        </w:rPr>
        <w:t>типів переживання.</w:t>
      </w:r>
    </w:p>
    <w:p w:rsidR="00FA558B" w:rsidRPr="00B710F9" w:rsidRDefault="00FA558B" w:rsidP="00B710F9">
      <w:pPr>
        <w:shd w:val="clear" w:color="auto" w:fill="FFFFFF"/>
        <w:tabs>
          <w:tab w:val="left" w:pos="1075"/>
          <w:tab w:val="left" w:pos="1997"/>
          <w:tab w:val="left" w:pos="2496"/>
          <w:tab w:val="left" w:pos="4042"/>
          <w:tab w:val="left" w:pos="5237"/>
          <w:tab w:val="left" w:pos="7915"/>
        </w:tabs>
        <w:spacing w:line="360" w:lineRule="auto"/>
        <w:ind w:firstLine="720"/>
        <w:jc w:val="both"/>
        <w:rPr>
          <w:rFonts w:eastAsia="Times New Roman"/>
          <w:sz w:val="28"/>
          <w:szCs w:val="28"/>
          <w:lang w:val="ru-RU"/>
        </w:rPr>
      </w:pPr>
      <w:r w:rsidRPr="00B710F9">
        <w:rPr>
          <w:spacing w:val="-1"/>
          <w:sz w:val="28"/>
          <w:szCs w:val="28"/>
        </w:rPr>
        <w:t xml:space="preserve">3. </w:t>
      </w:r>
      <w:r w:rsidRPr="00B710F9">
        <w:rPr>
          <w:sz w:val="28"/>
          <w:szCs w:val="28"/>
        </w:rPr>
        <w:tab/>
      </w:r>
      <w:r w:rsidRPr="00B710F9">
        <w:rPr>
          <w:rFonts w:eastAsia="Times New Roman"/>
          <w:sz w:val="28"/>
          <w:szCs w:val="28"/>
        </w:rPr>
        <w:t>Розроблено та обґрунтовано т</w:t>
      </w:r>
      <w:r w:rsidR="00973841" w:rsidRPr="00B710F9">
        <w:rPr>
          <w:rFonts w:eastAsia="Times New Roman"/>
          <w:sz w:val="28"/>
          <w:szCs w:val="28"/>
        </w:rPr>
        <w:t xml:space="preserve">ипологію юнацької самотності з </w:t>
      </w:r>
      <w:r w:rsidRPr="00B710F9">
        <w:rPr>
          <w:rFonts w:eastAsia="Times New Roman"/>
          <w:sz w:val="28"/>
          <w:szCs w:val="28"/>
        </w:rPr>
        <w:t>точки зору виявлення ранніх неа</w:t>
      </w:r>
      <w:r w:rsidR="00973841" w:rsidRPr="00B710F9">
        <w:rPr>
          <w:rFonts w:eastAsia="Times New Roman"/>
          <w:sz w:val="28"/>
          <w:szCs w:val="28"/>
        </w:rPr>
        <w:t xml:space="preserve">даптивних схем та особистісних </w:t>
      </w:r>
      <w:r w:rsidRPr="00B710F9">
        <w:rPr>
          <w:rFonts w:eastAsia="Times New Roman"/>
          <w:spacing w:val="-2"/>
          <w:sz w:val="28"/>
          <w:szCs w:val="28"/>
        </w:rPr>
        <w:t xml:space="preserve">особливостей </w:t>
      </w:r>
      <w:r w:rsidRPr="00B710F9">
        <w:rPr>
          <w:rFonts w:eastAsia="Times New Roman"/>
          <w:sz w:val="28"/>
          <w:szCs w:val="28"/>
        </w:rPr>
        <w:t xml:space="preserve">у </w:t>
      </w:r>
      <w:r w:rsidRPr="00B710F9">
        <w:rPr>
          <w:rFonts w:eastAsia="Times New Roman"/>
          <w:spacing w:val="-2"/>
          <w:sz w:val="28"/>
          <w:szCs w:val="28"/>
        </w:rPr>
        <w:t xml:space="preserve">контексті рівня задоволеності </w:t>
      </w:r>
      <w:r w:rsidR="00973841" w:rsidRPr="00B710F9">
        <w:rPr>
          <w:rFonts w:eastAsia="Times New Roman"/>
          <w:spacing w:val="-2"/>
          <w:sz w:val="28"/>
          <w:szCs w:val="28"/>
        </w:rPr>
        <w:t xml:space="preserve">соціальних </w:t>
      </w:r>
      <w:r w:rsidRPr="00B710F9">
        <w:rPr>
          <w:rFonts w:eastAsia="Times New Roman"/>
          <w:sz w:val="28"/>
          <w:szCs w:val="28"/>
        </w:rPr>
        <w:t xml:space="preserve">потреб особистості. </w:t>
      </w:r>
      <w:r w:rsidRPr="00B710F9">
        <w:rPr>
          <w:rFonts w:eastAsia="Times New Roman"/>
          <w:sz w:val="28"/>
          <w:szCs w:val="28"/>
          <w:lang w:val="ru-RU"/>
        </w:rPr>
        <w:t>У зв'язку з цим стало можли</w:t>
      </w:r>
      <w:r w:rsidR="00973841" w:rsidRPr="00B710F9">
        <w:rPr>
          <w:rFonts w:eastAsia="Times New Roman"/>
          <w:sz w:val="28"/>
          <w:szCs w:val="28"/>
          <w:lang w:val="ru-RU"/>
        </w:rPr>
        <w:t xml:space="preserve">вим виявлення проблем у </w:t>
      </w:r>
      <w:r w:rsidRPr="00B710F9">
        <w:rPr>
          <w:rFonts w:eastAsia="Times New Roman"/>
          <w:sz w:val="28"/>
          <w:szCs w:val="28"/>
          <w:lang w:val="ru-RU"/>
        </w:rPr>
        <w:t xml:space="preserve">певних компонентах </w:t>
      </w:r>
      <w:r w:rsidR="00973841" w:rsidRPr="00B710F9">
        <w:rPr>
          <w:rFonts w:eastAsia="Times New Roman"/>
          <w:sz w:val="28"/>
          <w:szCs w:val="28"/>
          <w:lang w:val="ru-RU"/>
        </w:rPr>
        <w:t xml:space="preserve">психічного здоров'я особистості </w:t>
      </w:r>
      <w:r w:rsidRPr="00B710F9">
        <w:rPr>
          <w:rFonts w:eastAsia="Times New Roman"/>
          <w:spacing w:val="-8"/>
          <w:sz w:val="28"/>
          <w:szCs w:val="28"/>
          <w:lang w:val="ru-RU"/>
        </w:rPr>
        <w:t>залежно від типу переживання самотності. Описані причини та</w:t>
      </w:r>
      <w:r w:rsidR="00973841" w:rsidRPr="00B710F9">
        <w:rPr>
          <w:rFonts w:eastAsia="Times New Roman"/>
          <w:sz w:val="28"/>
          <w:szCs w:val="28"/>
          <w:lang w:val="ru-RU"/>
        </w:rPr>
        <w:t xml:space="preserve"> м</w:t>
      </w:r>
      <w:r w:rsidRPr="00B710F9">
        <w:rPr>
          <w:rFonts w:eastAsia="Times New Roman"/>
          <w:sz w:val="28"/>
          <w:szCs w:val="28"/>
          <w:lang w:val="ru-RU"/>
        </w:rPr>
        <w:t xml:space="preserve">еханізми, що впливають </w:t>
      </w:r>
      <w:r w:rsidR="00973841" w:rsidRPr="00B710F9">
        <w:rPr>
          <w:rFonts w:eastAsia="Times New Roman"/>
          <w:sz w:val="28"/>
          <w:szCs w:val="28"/>
          <w:lang w:val="ru-RU"/>
        </w:rPr>
        <w:t xml:space="preserve">на </w:t>
      </w:r>
      <w:r w:rsidRPr="00B710F9">
        <w:rPr>
          <w:rFonts w:eastAsia="Times New Roman"/>
          <w:sz w:val="28"/>
          <w:szCs w:val="28"/>
          <w:lang w:val="ru-RU"/>
        </w:rPr>
        <w:t>виникнення почуття самотності, розкривають зміст та особливості переживання даного почуття у юнацькому віці.</w:t>
      </w:r>
    </w:p>
    <w:p w:rsidR="00FA558B" w:rsidRPr="00B710F9" w:rsidRDefault="00FA558B" w:rsidP="00B710F9">
      <w:pPr>
        <w:shd w:val="clear" w:color="auto" w:fill="FFFFFF"/>
        <w:spacing w:line="360" w:lineRule="auto"/>
        <w:ind w:firstLine="720"/>
        <w:rPr>
          <w:sz w:val="28"/>
          <w:szCs w:val="28"/>
        </w:rPr>
      </w:pPr>
      <w:r w:rsidRPr="00B710F9">
        <w:rPr>
          <w:rFonts w:eastAsia="Times New Roman"/>
          <w:b/>
          <w:bCs/>
          <w:sz w:val="28"/>
          <w:szCs w:val="28"/>
        </w:rPr>
        <w:t>Практична значущість дослідження.</w:t>
      </w:r>
    </w:p>
    <w:p w:rsidR="00FA558B" w:rsidRPr="00B710F9" w:rsidRDefault="00FA558B" w:rsidP="00B710F9">
      <w:pPr>
        <w:shd w:val="clear" w:color="auto" w:fill="FFFFFF"/>
        <w:tabs>
          <w:tab w:val="left" w:pos="1013"/>
        </w:tabs>
        <w:spacing w:line="360" w:lineRule="auto"/>
        <w:ind w:firstLine="720"/>
        <w:jc w:val="both"/>
        <w:rPr>
          <w:sz w:val="28"/>
          <w:szCs w:val="28"/>
        </w:rPr>
      </w:pPr>
      <w:r w:rsidRPr="00B710F9">
        <w:rPr>
          <w:spacing w:val="-1"/>
          <w:sz w:val="28"/>
          <w:szCs w:val="28"/>
        </w:rPr>
        <w:t xml:space="preserve">1. </w:t>
      </w:r>
      <w:r w:rsidRPr="00B710F9">
        <w:rPr>
          <w:sz w:val="28"/>
          <w:szCs w:val="28"/>
        </w:rPr>
        <w:tab/>
      </w:r>
      <w:r w:rsidR="005B31FD" w:rsidRPr="00B710F9">
        <w:rPr>
          <w:rFonts w:eastAsia="Times New Roman"/>
          <w:sz w:val="28"/>
          <w:szCs w:val="28"/>
          <w:lang w:val="uk-UA"/>
        </w:rPr>
        <w:t xml:space="preserve">Запропонований </w:t>
      </w:r>
      <w:r w:rsidRPr="00B710F9">
        <w:rPr>
          <w:rFonts w:eastAsia="Times New Roman"/>
          <w:sz w:val="28"/>
          <w:szCs w:val="28"/>
        </w:rPr>
        <w:t>опитувальн</w:t>
      </w:r>
      <w:r w:rsidR="00973841" w:rsidRPr="00B710F9">
        <w:rPr>
          <w:rFonts w:eastAsia="Times New Roman"/>
          <w:sz w:val="28"/>
          <w:szCs w:val="28"/>
        </w:rPr>
        <w:t xml:space="preserve">ик, спрямований на дослідження </w:t>
      </w:r>
      <w:r w:rsidRPr="00B710F9">
        <w:rPr>
          <w:rFonts w:eastAsia="Times New Roman"/>
          <w:sz w:val="28"/>
          <w:szCs w:val="28"/>
        </w:rPr>
        <w:t xml:space="preserve">суб'єктивного переживання самотності в юнацькому віці, </w:t>
      </w:r>
      <w:r w:rsidR="00973841" w:rsidRPr="00B710F9">
        <w:rPr>
          <w:rFonts w:eastAsia="Times New Roman"/>
          <w:sz w:val="28"/>
          <w:szCs w:val="28"/>
          <w:lang w:val="uk-UA"/>
        </w:rPr>
        <w:t xml:space="preserve">що дає змогу </w:t>
      </w:r>
      <w:r w:rsidRPr="00B710F9">
        <w:rPr>
          <w:rFonts w:eastAsia="Times New Roman"/>
          <w:sz w:val="28"/>
          <w:szCs w:val="28"/>
        </w:rPr>
        <w:t xml:space="preserve">визначити, чи відчуває людина почуття самотності, який </w:t>
      </w:r>
      <w:r w:rsidR="00973841" w:rsidRPr="00B710F9">
        <w:rPr>
          <w:rFonts w:eastAsia="Times New Roman"/>
          <w:sz w:val="28"/>
          <w:szCs w:val="28"/>
          <w:lang w:val="uk-UA"/>
        </w:rPr>
        <w:t xml:space="preserve">це </w:t>
      </w:r>
      <w:r w:rsidRPr="00B710F9">
        <w:rPr>
          <w:rFonts w:eastAsia="Times New Roman"/>
          <w:sz w:val="28"/>
          <w:szCs w:val="28"/>
        </w:rPr>
        <w:t>тип переживання та рівень його інтенсивності. Він може бути використаний у психодіагностиці феномена юнацької самотності.</w:t>
      </w:r>
    </w:p>
    <w:p w:rsidR="00FA558B" w:rsidRPr="00B710F9" w:rsidRDefault="00FA558B" w:rsidP="00B710F9">
      <w:pPr>
        <w:shd w:val="clear" w:color="auto" w:fill="FFFFFF"/>
        <w:tabs>
          <w:tab w:val="left" w:pos="1234"/>
        </w:tabs>
        <w:spacing w:line="360" w:lineRule="auto"/>
        <w:ind w:firstLine="720"/>
        <w:jc w:val="both"/>
        <w:rPr>
          <w:sz w:val="28"/>
          <w:szCs w:val="28"/>
        </w:rPr>
      </w:pPr>
      <w:r w:rsidRPr="00B710F9">
        <w:rPr>
          <w:spacing w:val="-1"/>
          <w:sz w:val="28"/>
          <w:szCs w:val="28"/>
        </w:rPr>
        <w:t xml:space="preserve">2. </w:t>
      </w:r>
      <w:r w:rsidRPr="00B710F9">
        <w:rPr>
          <w:sz w:val="28"/>
          <w:szCs w:val="28"/>
        </w:rPr>
        <w:tab/>
      </w:r>
      <w:r w:rsidRPr="00B710F9">
        <w:rPr>
          <w:rFonts w:eastAsia="Times New Roman"/>
          <w:sz w:val="28"/>
          <w:szCs w:val="28"/>
        </w:rPr>
        <w:t>Розроблена психок</w:t>
      </w:r>
      <w:r w:rsidR="00973841" w:rsidRPr="00B710F9">
        <w:rPr>
          <w:rFonts w:eastAsia="Times New Roman"/>
          <w:sz w:val="28"/>
          <w:szCs w:val="28"/>
        </w:rPr>
        <w:t xml:space="preserve">орекційна програма, що включає </w:t>
      </w:r>
      <w:r w:rsidRPr="00B710F9">
        <w:rPr>
          <w:rFonts w:eastAsia="Times New Roman"/>
          <w:sz w:val="28"/>
          <w:szCs w:val="28"/>
        </w:rPr>
        <w:t xml:space="preserve">зміст, спрямований на підвищення психологічної культури дівчат з урахуванням типу переживання самотності, і алгоритм подолання самотності як негативного переживання, </w:t>
      </w:r>
      <w:r w:rsidR="00973841" w:rsidRPr="00B710F9">
        <w:rPr>
          <w:rFonts w:eastAsia="Times New Roman"/>
          <w:sz w:val="28"/>
          <w:szCs w:val="28"/>
          <w:lang w:val="uk-UA"/>
        </w:rPr>
        <w:t xml:space="preserve">що </w:t>
      </w:r>
      <w:r w:rsidRPr="00B710F9">
        <w:rPr>
          <w:rFonts w:eastAsia="Times New Roman"/>
          <w:sz w:val="28"/>
          <w:szCs w:val="28"/>
        </w:rPr>
        <w:t xml:space="preserve">сприяє зміцненню </w:t>
      </w:r>
      <w:r w:rsidR="00973841" w:rsidRPr="00B710F9">
        <w:rPr>
          <w:rFonts w:eastAsia="Times New Roman"/>
          <w:sz w:val="28"/>
          <w:szCs w:val="28"/>
        </w:rPr>
        <w:t>психічного</w:t>
      </w:r>
      <w:r w:rsidRPr="00B710F9">
        <w:rPr>
          <w:rFonts w:eastAsia="Times New Roman"/>
          <w:sz w:val="28"/>
          <w:szCs w:val="28"/>
        </w:rPr>
        <w:t xml:space="preserve"> здоров'я за допомогою розв</w:t>
      </w:r>
      <w:r w:rsidR="00973841" w:rsidRPr="00B710F9">
        <w:rPr>
          <w:rFonts w:eastAsia="Times New Roman"/>
          <w:sz w:val="28"/>
          <w:szCs w:val="28"/>
        </w:rPr>
        <w:t xml:space="preserve">итку рефлексивного механізму. </w:t>
      </w:r>
      <w:r w:rsidRPr="00B710F9">
        <w:rPr>
          <w:rFonts w:eastAsia="Times New Roman"/>
          <w:sz w:val="28"/>
          <w:szCs w:val="28"/>
          <w:lang w:val="ru-RU"/>
        </w:rPr>
        <w:t>Психокорекційна програма може бути використана в діяльності психологічної служби</w:t>
      </w:r>
      <w:r w:rsidR="00973841" w:rsidRPr="00B710F9">
        <w:rPr>
          <w:rFonts w:eastAsia="Times New Roman"/>
          <w:sz w:val="28"/>
          <w:szCs w:val="28"/>
          <w:lang w:val="ru-RU"/>
        </w:rPr>
        <w:t xml:space="preserve"> закладів</w:t>
      </w:r>
      <w:r w:rsidRPr="00B710F9">
        <w:rPr>
          <w:rFonts w:eastAsia="Times New Roman"/>
          <w:sz w:val="28"/>
          <w:szCs w:val="28"/>
          <w:lang w:val="ru-RU"/>
        </w:rPr>
        <w:t xml:space="preserve"> середньої та вищої освіти.</w:t>
      </w:r>
    </w:p>
    <w:p w:rsidR="00FA558B" w:rsidRPr="00B710F9" w:rsidRDefault="00FA558B" w:rsidP="00B710F9">
      <w:pPr>
        <w:shd w:val="clear" w:color="auto" w:fill="FFFFFF"/>
        <w:tabs>
          <w:tab w:val="left" w:pos="1310"/>
          <w:tab w:val="left" w:pos="3062"/>
          <w:tab w:val="left" w:pos="5088"/>
          <w:tab w:val="left" w:pos="6168"/>
          <w:tab w:val="left" w:pos="7147"/>
          <w:tab w:val="left" w:pos="9221"/>
        </w:tabs>
        <w:spacing w:line="360" w:lineRule="auto"/>
        <w:ind w:firstLine="720"/>
        <w:jc w:val="both"/>
        <w:rPr>
          <w:sz w:val="28"/>
          <w:szCs w:val="28"/>
        </w:rPr>
      </w:pPr>
      <w:r w:rsidRPr="00B710F9">
        <w:rPr>
          <w:spacing w:val="-1"/>
          <w:sz w:val="28"/>
          <w:szCs w:val="28"/>
        </w:rPr>
        <w:t xml:space="preserve">3. </w:t>
      </w:r>
      <w:r w:rsidRPr="00B710F9">
        <w:rPr>
          <w:sz w:val="28"/>
          <w:szCs w:val="28"/>
        </w:rPr>
        <w:tab/>
      </w:r>
      <w:r w:rsidRPr="00B710F9">
        <w:rPr>
          <w:rFonts w:eastAsia="Times New Roman"/>
          <w:spacing w:val="-2"/>
          <w:sz w:val="28"/>
          <w:szCs w:val="28"/>
        </w:rPr>
        <w:t xml:space="preserve">Матеріали дослідження </w:t>
      </w:r>
      <w:r w:rsidRPr="00B710F9">
        <w:rPr>
          <w:rFonts w:eastAsia="Times New Roman"/>
          <w:spacing w:val="-3"/>
          <w:sz w:val="28"/>
          <w:szCs w:val="28"/>
        </w:rPr>
        <w:t xml:space="preserve">можуть </w:t>
      </w:r>
      <w:r w:rsidRPr="00B710F9">
        <w:rPr>
          <w:rFonts w:eastAsia="Times New Roman"/>
          <w:spacing w:val="-1"/>
          <w:sz w:val="28"/>
          <w:szCs w:val="28"/>
        </w:rPr>
        <w:t xml:space="preserve">бути </w:t>
      </w:r>
      <w:r w:rsidRPr="00B710F9">
        <w:rPr>
          <w:rFonts w:eastAsia="Times New Roman"/>
          <w:spacing w:val="-2"/>
          <w:sz w:val="28"/>
          <w:szCs w:val="28"/>
        </w:rPr>
        <w:t xml:space="preserve">використані </w:t>
      </w:r>
      <w:r w:rsidR="00973841" w:rsidRPr="00B710F9">
        <w:rPr>
          <w:rFonts w:eastAsia="Times New Roman"/>
          <w:sz w:val="28"/>
          <w:szCs w:val="28"/>
        </w:rPr>
        <w:t xml:space="preserve">в </w:t>
      </w:r>
      <w:r w:rsidRPr="00B710F9">
        <w:rPr>
          <w:rFonts w:eastAsia="Times New Roman"/>
          <w:sz w:val="28"/>
          <w:szCs w:val="28"/>
        </w:rPr>
        <w:t>консультативній, тренінговій та психокорекційній практиці надання психологічної допомоги дівчатам і юнакам, що п</w:t>
      </w:r>
      <w:r w:rsidR="00973841" w:rsidRPr="00B710F9">
        <w:rPr>
          <w:rFonts w:eastAsia="Times New Roman"/>
          <w:sz w:val="28"/>
          <w:szCs w:val="28"/>
        </w:rPr>
        <w:t>ереживають самотність, та сприяють</w:t>
      </w:r>
      <w:r w:rsidRPr="00B710F9">
        <w:rPr>
          <w:rFonts w:eastAsia="Times New Roman"/>
          <w:sz w:val="28"/>
          <w:szCs w:val="28"/>
        </w:rPr>
        <w:t xml:space="preserve"> становленню психологічно зрілої особистості, збереженню та зміцненню її </w:t>
      </w:r>
      <w:r w:rsidR="00973841" w:rsidRPr="00B710F9">
        <w:rPr>
          <w:rFonts w:eastAsia="Times New Roman"/>
          <w:sz w:val="28"/>
          <w:szCs w:val="28"/>
        </w:rPr>
        <w:t>психічного</w:t>
      </w:r>
      <w:r w:rsidRPr="00B710F9">
        <w:rPr>
          <w:rFonts w:eastAsia="Times New Roman"/>
          <w:sz w:val="28"/>
          <w:szCs w:val="28"/>
        </w:rPr>
        <w:t xml:space="preserve"> здоров'я.</w:t>
      </w:r>
    </w:p>
    <w:p w:rsidR="00FA558B" w:rsidRPr="00B710F9" w:rsidRDefault="00FA558B" w:rsidP="00B710F9">
      <w:pPr>
        <w:shd w:val="clear" w:color="auto" w:fill="FFFFFF"/>
        <w:tabs>
          <w:tab w:val="left" w:pos="1080"/>
        </w:tabs>
        <w:spacing w:line="360" w:lineRule="auto"/>
        <w:ind w:firstLine="720"/>
        <w:jc w:val="both"/>
        <w:rPr>
          <w:sz w:val="28"/>
          <w:szCs w:val="28"/>
        </w:rPr>
      </w:pPr>
      <w:r w:rsidRPr="00B710F9">
        <w:rPr>
          <w:spacing w:val="-1"/>
          <w:sz w:val="28"/>
          <w:szCs w:val="28"/>
          <w:lang w:val="ru-RU"/>
        </w:rPr>
        <w:t xml:space="preserve">4. </w:t>
      </w:r>
      <w:r w:rsidRPr="00B710F9">
        <w:rPr>
          <w:sz w:val="28"/>
          <w:szCs w:val="28"/>
          <w:lang w:val="ru-RU"/>
        </w:rPr>
        <w:tab/>
      </w:r>
      <w:r w:rsidRPr="00B710F9">
        <w:rPr>
          <w:rFonts w:eastAsia="Times New Roman"/>
          <w:sz w:val="28"/>
          <w:szCs w:val="28"/>
          <w:lang w:val="ru-RU"/>
        </w:rPr>
        <w:t>Результати дослідж</w:t>
      </w:r>
      <w:r w:rsidR="00973841" w:rsidRPr="00B710F9">
        <w:rPr>
          <w:rFonts w:eastAsia="Times New Roman"/>
          <w:sz w:val="28"/>
          <w:szCs w:val="28"/>
          <w:lang w:val="ru-RU"/>
        </w:rPr>
        <w:t xml:space="preserve">ення також можуть бути використані у </w:t>
      </w:r>
      <w:r w:rsidRPr="00B710F9">
        <w:rPr>
          <w:rFonts w:eastAsia="Times New Roman"/>
          <w:sz w:val="28"/>
          <w:szCs w:val="28"/>
          <w:lang w:val="ru-RU"/>
        </w:rPr>
        <w:t xml:space="preserve">підготовці </w:t>
      </w:r>
      <w:r w:rsidR="004E67A6" w:rsidRPr="00B710F9">
        <w:rPr>
          <w:rFonts w:eastAsia="Times New Roman"/>
          <w:sz w:val="28"/>
          <w:szCs w:val="28"/>
          <w:lang w:val="ru-RU"/>
        </w:rPr>
        <w:t xml:space="preserve">та при підвищенні кваліфікації </w:t>
      </w:r>
      <w:r w:rsidR="00973841" w:rsidRPr="00B710F9">
        <w:rPr>
          <w:rFonts w:eastAsia="Times New Roman"/>
          <w:sz w:val="28"/>
          <w:szCs w:val="28"/>
          <w:lang w:val="ru-RU"/>
        </w:rPr>
        <w:t>психологів, консультантів</w:t>
      </w:r>
      <w:r w:rsidR="004E67A6" w:rsidRPr="00B710F9">
        <w:rPr>
          <w:rFonts w:eastAsia="Times New Roman"/>
          <w:sz w:val="28"/>
          <w:szCs w:val="28"/>
          <w:lang w:val="ru-RU"/>
        </w:rPr>
        <w:t xml:space="preserve"> тощо.</w:t>
      </w:r>
      <w:r w:rsidRPr="00B710F9">
        <w:rPr>
          <w:rFonts w:eastAsia="Times New Roman"/>
          <w:sz w:val="28"/>
          <w:szCs w:val="28"/>
          <w:lang w:val="ru-RU"/>
        </w:rPr>
        <w:t xml:space="preserve"> </w:t>
      </w:r>
    </w:p>
    <w:p w:rsidR="00FA558B" w:rsidRPr="00B710F9" w:rsidRDefault="00FA558B" w:rsidP="00B710F9">
      <w:pPr>
        <w:shd w:val="clear" w:color="auto" w:fill="FFFFFF"/>
        <w:tabs>
          <w:tab w:val="left" w:pos="2390"/>
          <w:tab w:val="left" w:pos="4694"/>
          <w:tab w:val="left" w:pos="5602"/>
          <w:tab w:val="left" w:pos="7061"/>
          <w:tab w:val="left" w:pos="7944"/>
          <w:tab w:val="left" w:pos="9005"/>
        </w:tabs>
        <w:spacing w:line="360" w:lineRule="auto"/>
        <w:ind w:firstLine="720"/>
        <w:jc w:val="both"/>
        <w:rPr>
          <w:sz w:val="28"/>
          <w:szCs w:val="28"/>
        </w:rPr>
        <w:sectPr w:rsidR="00FA558B" w:rsidRPr="00B710F9">
          <w:headerReference w:type="default" r:id="rId13"/>
          <w:pgSz w:w="11909" w:h="16834"/>
          <w:pgMar w:top="854" w:right="850" w:bottom="360" w:left="1704" w:header="708" w:footer="708" w:gutter="0"/>
          <w:cols w:space="60"/>
          <w:noEndnote/>
        </w:sectPr>
      </w:pPr>
      <w:r w:rsidRPr="00B710F9">
        <w:rPr>
          <w:rFonts w:eastAsia="Times New Roman"/>
          <w:b/>
          <w:bCs/>
          <w:sz w:val="28"/>
          <w:szCs w:val="28"/>
        </w:rPr>
        <w:t>Обсяг та структура роботи.</w:t>
      </w:r>
      <w:r w:rsidR="007C52DA">
        <w:rPr>
          <w:rFonts w:eastAsia="Times New Roman"/>
          <w:b/>
          <w:bCs/>
          <w:sz w:val="28"/>
          <w:szCs w:val="28"/>
          <w:lang w:val="uk-UA"/>
        </w:rPr>
        <w:t xml:space="preserve"> </w:t>
      </w:r>
      <w:r w:rsidR="004E67A6" w:rsidRPr="00B710F9">
        <w:rPr>
          <w:rFonts w:eastAsia="Times New Roman"/>
          <w:sz w:val="28"/>
          <w:szCs w:val="28"/>
        </w:rPr>
        <w:t xml:space="preserve">Кваліфікаційна робота </w:t>
      </w:r>
      <w:r w:rsidRPr="00B710F9">
        <w:rPr>
          <w:rFonts w:eastAsia="Times New Roman"/>
          <w:sz w:val="28"/>
          <w:szCs w:val="28"/>
        </w:rPr>
        <w:t>склад</w:t>
      </w:r>
      <w:r w:rsidR="007C52DA">
        <w:rPr>
          <w:rFonts w:eastAsia="Times New Roman"/>
          <w:sz w:val="28"/>
          <w:szCs w:val="28"/>
        </w:rPr>
        <w:t>ається з вступу, трьох розділів</w:t>
      </w:r>
      <w:r w:rsidRPr="00B710F9">
        <w:rPr>
          <w:rFonts w:eastAsia="Times New Roman"/>
          <w:sz w:val="28"/>
          <w:szCs w:val="28"/>
        </w:rPr>
        <w:t>, висновків</w:t>
      </w:r>
      <w:r w:rsidR="004E67A6" w:rsidRPr="00B710F9">
        <w:rPr>
          <w:rFonts w:eastAsia="Times New Roman"/>
          <w:sz w:val="28"/>
          <w:szCs w:val="28"/>
          <w:lang w:val="uk-UA"/>
        </w:rPr>
        <w:t xml:space="preserve"> до кожного</w:t>
      </w:r>
      <w:r w:rsidR="007C52DA">
        <w:rPr>
          <w:rFonts w:eastAsia="Times New Roman"/>
          <w:sz w:val="28"/>
          <w:szCs w:val="28"/>
          <w:lang w:val="uk-UA"/>
        </w:rPr>
        <w:t xml:space="preserve"> з них, </w:t>
      </w:r>
      <w:r w:rsidR="004E67A6" w:rsidRPr="00B710F9">
        <w:rPr>
          <w:rFonts w:eastAsia="Times New Roman"/>
          <w:sz w:val="28"/>
          <w:szCs w:val="28"/>
          <w:lang w:val="uk-UA"/>
        </w:rPr>
        <w:t xml:space="preserve">загальних </w:t>
      </w:r>
      <w:r w:rsidRPr="00B710F9">
        <w:rPr>
          <w:rFonts w:eastAsia="Times New Roman"/>
          <w:sz w:val="28"/>
          <w:szCs w:val="28"/>
        </w:rPr>
        <w:t>висновків, списк</w:t>
      </w:r>
      <w:r w:rsidR="004E67A6" w:rsidRPr="00B710F9">
        <w:rPr>
          <w:rFonts w:eastAsia="Times New Roman"/>
          <w:sz w:val="28"/>
          <w:szCs w:val="28"/>
        </w:rPr>
        <w:t xml:space="preserve">у літератури, </w:t>
      </w:r>
      <w:r w:rsidR="007C52DA">
        <w:rPr>
          <w:rFonts w:eastAsia="Times New Roman"/>
          <w:sz w:val="28"/>
          <w:szCs w:val="28"/>
          <w:lang w:val="uk-UA"/>
        </w:rPr>
        <w:t>який містить 62 джерела, 23</w:t>
      </w:r>
      <w:r w:rsidR="00D64C60">
        <w:rPr>
          <w:rFonts w:eastAsia="Times New Roman"/>
          <w:sz w:val="28"/>
          <w:szCs w:val="28"/>
          <w:lang w:val="uk-UA"/>
        </w:rPr>
        <w:t xml:space="preserve"> з яких – іноземною мовою та 1 </w:t>
      </w:r>
      <w:r w:rsidR="00D64C60">
        <w:rPr>
          <w:rFonts w:eastAsia="Times New Roman"/>
          <w:sz w:val="28"/>
          <w:szCs w:val="28"/>
        </w:rPr>
        <w:lastRenderedPageBreak/>
        <w:t>додатка</w:t>
      </w:r>
      <w:r w:rsidRPr="00B710F9">
        <w:rPr>
          <w:rFonts w:eastAsia="Times New Roman"/>
          <w:sz w:val="28"/>
          <w:szCs w:val="28"/>
        </w:rPr>
        <w:t>.</w:t>
      </w:r>
      <w:r w:rsidR="001F5649">
        <w:rPr>
          <w:rFonts w:eastAsia="Times New Roman"/>
          <w:sz w:val="28"/>
          <w:szCs w:val="28"/>
          <w:lang w:val="uk-UA"/>
        </w:rPr>
        <w:t xml:space="preserve"> Дослідження ілюстроване 5 рисунками та 1 таблицею.</w:t>
      </w:r>
      <w:r w:rsidRPr="00B710F9">
        <w:rPr>
          <w:rFonts w:eastAsia="Times New Roman"/>
          <w:sz w:val="28"/>
          <w:szCs w:val="28"/>
        </w:rPr>
        <w:t xml:space="preserve"> </w:t>
      </w:r>
      <w:r w:rsidRPr="001F5649">
        <w:rPr>
          <w:rFonts w:eastAsia="Times New Roman"/>
          <w:sz w:val="28"/>
          <w:szCs w:val="28"/>
          <w:lang w:val="uk-UA"/>
        </w:rPr>
        <w:t>Об</w:t>
      </w:r>
      <w:r w:rsidR="00D64C60" w:rsidRPr="001F5649">
        <w:rPr>
          <w:rFonts w:eastAsia="Times New Roman"/>
          <w:sz w:val="28"/>
          <w:szCs w:val="28"/>
          <w:lang w:val="uk-UA"/>
        </w:rPr>
        <w:t>сяг основного тексту становить 1</w:t>
      </w:r>
      <w:r w:rsidR="00B56B25">
        <w:rPr>
          <w:rFonts w:eastAsia="Times New Roman"/>
          <w:sz w:val="28"/>
          <w:szCs w:val="28"/>
          <w:lang w:val="uk-UA"/>
        </w:rPr>
        <w:t>05</w:t>
      </w:r>
      <w:r w:rsidRPr="001F5649">
        <w:rPr>
          <w:rFonts w:eastAsia="Times New Roman"/>
          <w:sz w:val="28"/>
          <w:szCs w:val="28"/>
          <w:lang w:val="uk-UA"/>
        </w:rPr>
        <w:t xml:space="preserve"> сторінок. </w:t>
      </w:r>
      <w:r w:rsidR="001F5649" w:rsidRPr="001F5649">
        <w:rPr>
          <w:rFonts w:eastAsia="Times New Roman"/>
          <w:sz w:val="28"/>
          <w:szCs w:val="28"/>
          <w:lang w:val="uk-UA"/>
        </w:rPr>
        <w:t xml:space="preserve"> </w:t>
      </w:r>
    </w:p>
    <w:p w:rsidR="00FA558B" w:rsidRPr="00B710F9" w:rsidRDefault="00894830" w:rsidP="00BA5720">
      <w:pPr>
        <w:shd w:val="clear" w:color="auto" w:fill="FFFFFF"/>
        <w:spacing w:line="360" w:lineRule="auto"/>
        <w:ind w:firstLine="567"/>
        <w:jc w:val="center"/>
        <w:rPr>
          <w:sz w:val="28"/>
          <w:szCs w:val="28"/>
        </w:rPr>
      </w:pPr>
      <w:r w:rsidRPr="00B710F9">
        <w:rPr>
          <w:rFonts w:eastAsia="Times New Roman"/>
          <w:b/>
          <w:bCs/>
          <w:spacing w:val="-1"/>
          <w:sz w:val="28"/>
          <w:szCs w:val="28"/>
        </w:rPr>
        <w:lastRenderedPageBreak/>
        <w:t xml:space="preserve">РОЗДІЛ 1. ТЕОРЕТИКО-МЕТОДОЛОГІЧНІ ОСНОВИ ДОСЛІДЖЕННЯ </w:t>
      </w:r>
      <w:r w:rsidRPr="00B710F9">
        <w:rPr>
          <w:rFonts w:eastAsia="Times New Roman"/>
          <w:b/>
          <w:bCs/>
          <w:sz w:val="28"/>
          <w:szCs w:val="28"/>
        </w:rPr>
        <w:t>ЮНАЦЬКОЇ САМОТНОСТІ В КОНТЕКСТІ ПСИХІЧНОГО ЗДОРОВ'Я</w:t>
      </w:r>
      <w:r w:rsidRPr="00B710F9">
        <w:rPr>
          <w:sz w:val="28"/>
          <w:szCs w:val="28"/>
        </w:rPr>
        <w:t xml:space="preserve"> </w:t>
      </w:r>
      <w:r w:rsidRPr="00B710F9">
        <w:rPr>
          <w:rFonts w:eastAsia="Times New Roman"/>
          <w:b/>
          <w:bCs/>
          <w:sz w:val="28"/>
          <w:szCs w:val="28"/>
        </w:rPr>
        <w:t>ОСОБИСТОСТІ</w:t>
      </w:r>
    </w:p>
    <w:p w:rsidR="00B915C8" w:rsidRPr="00BC2274" w:rsidRDefault="00BA5720" w:rsidP="00BC2274">
      <w:pPr>
        <w:pStyle w:val="a5"/>
        <w:numPr>
          <w:ilvl w:val="1"/>
          <w:numId w:val="95"/>
        </w:numPr>
        <w:shd w:val="clear" w:color="auto" w:fill="FFFFFF"/>
        <w:spacing w:line="360" w:lineRule="auto"/>
        <w:ind w:left="0" w:firstLine="567"/>
        <w:jc w:val="center"/>
        <w:rPr>
          <w:rFonts w:eastAsia="Times New Roman"/>
          <w:b/>
          <w:bCs/>
          <w:sz w:val="28"/>
          <w:szCs w:val="28"/>
          <w:lang w:val="ru-RU"/>
        </w:rPr>
      </w:pPr>
      <w:r w:rsidRPr="001F5649">
        <w:rPr>
          <w:rFonts w:eastAsia="Times New Roman"/>
          <w:b/>
          <w:bCs/>
          <w:spacing w:val="-1"/>
          <w:sz w:val="28"/>
          <w:szCs w:val="28"/>
          <w:lang w:val="uk-UA"/>
        </w:rPr>
        <w:t>Теоретико-м</w:t>
      </w:r>
      <w:r w:rsidRPr="00B915C8">
        <w:rPr>
          <w:rFonts w:eastAsia="Times New Roman"/>
          <w:b/>
          <w:bCs/>
          <w:spacing w:val="-1"/>
          <w:sz w:val="28"/>
          <w:szCs w:val="28"/>
          <w:lang w:val="ru-RU"/>
        </w:rPr>
        <w:t xml:space="preserve">етодологічні підходи до вивчення </w:t>
      </w:r>
      <w:r w:rsidRPr="00B915C8">
        <w:rPr>
          <w:rFonts w:eastAsia="Times New Roman"/>
          <w:b/>
          <w:bCs/>
          <w:sz w:val="28"/>
          <w:szCs w:val="28"/>
          <w:lang w:val="ru-RU"/>
        </w:rPr>
        <w:t>психічного здоров'я особистості</w:t>
      </w:r>
    </w:p>
    <w:p w:rsidR="00894830" w:rsidRPr="00B710F9" w:rsidRDefault="00FA558B" w:rsidP="00B710F9">
      <w:pPr>
        <w:shd w:val="clear" w:color="auto" w:fill="FFFFFF"/>
        <w:tabs>
          <w:tab w:val="left" w:pos="1512"/>
          <w:tab w:val="left" w:pos="2342"/>
          <w:tab w:val="left" w:pos="3691"/>
          <w:tab w:val="left" w:pos="5640"/>
          <w:tab w:val="left" w:pos="7934"/>
        </w:tabs>
        <w:spacing w:line="360" w:lineRule="auto"/>
        <w:ind w:firstLine="720"/>
        <w:jc w:val="both"/>
        <w:rPr>
          <w:rFonts w:eastAsia="Times New Roman"/>
          <w:sz w:val="28"/>
          <w:szCs w:val="28"/>
          <w:lang w:val="ru-RU"/>
        </w:rPr>
      </w:pPr>
      <w:r w:rsidRPr="00B710F9">
        <w:rPr>
          <w:rFonts w:eastAsia="Times New Roman"/>
          <w:spacing w:val="-1"/>
          <w:sz w:val="28"/>
          <w:szCs w:val="28"/>
          <w:lang w:val="ru-RU"/>
        </w:rPr>
        <w:t xml:space="preserve">До феномену людського здоров'я </w:t>
      </w:r>
      <w:r w:rsidR="00894830" w:rsidRPr="00B710F9">
        <w:rPr>
          <w:rFonts w:eastAsia="Times New Roman"/>
          <w:spacing w:val="-1"/>
          <w:sz w:val="28"/>
          <w:szCs w:val="28"/>
          <w:lang w:val="ru-RU"/>
        </w:rPr>
        <w:t xml:space="preserve">в літературі налічується понад </w:t>
      </w:r>
      <w:r w:rsidRPr="00B710F9">
        <w:rPr>
          <w:rFonts w:eastAsia="Times New Roman"/>
          <w:sz w:val="28"/>
          <w:szCs w:val="28"/>
          <w:lang w:val="ru-RU"/>
        </w:rPr>
        <w:t xml:space="preserve">сто визначень та підходів. Категорія </w:t>
      </w:r>
      <w:r w:rsidR="00894830" w:rsidRPr="00B710F9">
        <w:rPr>
          <w:rFonts w:eastAsia="Times New Roman"/>
          <w:sz w:val="28"/>
          <w:szCs w:val="28"/>
          <w:lang w:val="ru-RU"/>
        </w:rPr>
        <w:t xml:space="preserve">«здоров'я» часто розглядається </w:t>
      </w:r>
      <w:r w:rsidRPr="00B710F9">
        <w:rPr>
          <w:rFonts w:eastAsia="Times New Roman"/>
          <w:sz w:val="28"/>
          <w:szCs w:val="28"/>
          <w:lang w:val="ru-RU"/>
        </w:rPr>
        <w:t>як здатність до адаптації, до самозбереження, саморозвитку, до опору і присто</w:t>
      </w:r>
      <w:r w:rsidR="00894830" w:rsidRPr="00B710F9">
        <w:rPr>
          <w:rFonts w:eastAsia="Times New Roman"/>
          <w:sz w:val="28"/>
          <w:szCs w:val="28"/>
          <w:lang w:val="ru-RU"/>
        </w:rPr>
        <w:t xml:space="preserve">сованості до життя й різних умов життєдіяльності. Узагальнення цих напрацювань </w:t>
      </w:r>
      <w:r w:rsidRPr="00B710F9">
        <w:rPr>
          <w:rFonts w:eastAsia="Times New Roman"/>
          <w:sz w:val="28"/>
          <w:szCs w:val="28"/>
          <w:lang w:val="ru-RU"/>
        </w:rPr>
        <w:t>можна зробити висновок</w:t>
      </w:r>
      <w:r w:rsidR="00894830" w:rsidRPr="00B710F9">
        <w:rPr>
          <w:rFonts w:eastAsia="Times New Roman"/>
          <w:sz w:val="28"/>
          <w:szCs w:val="28"/>
          <w:lang w:val="ru-RU"/>
        </w:rPr>
        <w:t xml:space="preserve"> про те</w:t>
      </w:r>
      <w:r w:rsidRPr="00B710F9">
        <w:rPr>
          <w:rFonts w:eastAsia="Times New Roman"/>
          <w:sz w:val="28"/>
          <w:szCs w:val="28"/>
          <w:lang w:val="ru-RU"/>
        </w:rPr>
        <w:t>, що категорія здоров'я передбачає наявність трьох основних складових: фізичної, соціальної</w:t>
      </w:r>
      <w:r w:rsidR="00894830" w:rsidRPr="00B710F9">
        <w:rPr>
          <w:rFonts w:eastAsia="Times New Roman"/>
          <w:sz w:val="28"/>
          <w:szCs w:val="28"/>
          <w:lang w:val="ru-RU"/>
        </w:rPr>
        <w:t xml:space="preserve"> та психічної</w:t>
      </w:r>
      <w:r w:rsidRPr="00B710F9">
        <w:rPr>
          <w:rFonts w:eastAsia="Times New Roman"/>
          <w:sz w:val="28"/>
          <w:szCs w:val="28"/>
          <w:lang w:val="ru-RU"/>
        </w:rPr>
        <w:t>.</w:t>
      </w:r>
      <w:r w:rsidR="00894830" w:rsidRPr="00B710F9">
        <w:rPr>
          <w:rFonts w:eastAsia="Times New Roman"/>
          <w:sz w:val="28"/>
          <w:szCs w:val="28"/>
          <w:lang w:val="ru-RU"/>
        </w:rPr>
        <w:t xml:space="preserve"> І, як свідчать більшість отриманих наукових даних, саме остання є визначальною у загальному самопочутті людини. Так,</w:t>
      </w:r>
      <w:r w:rsidR="00D64C60" w:rsidRPr="00D64C60">
        <w:t xml:space="preserve"> </w:t>
      </w:r>
      <w:r w:rsidR="00D64C60">
        <w:rPr>
          <w:rFonts w:eastAsia="Times New Roman"/>
          <w:sz w:val="28"/>
          <w:szCs w:val="28"/>
          <w:lang w:val="ru-RU"/>
        </w:rPr>
        <w:t>Cacioppo J.</w:t>
      </w:r>
      <w:r w:rsidR="00894830" w:rsidRPr="00B710F9">
        <w:rPr>
          <w:rFonts w:eastAsia="Times New Roman"/>
          <w:sz w:val="28"/>
          <w:szCs w:val="28"/>
          <w:lang w:val="ru-RU"/>
        </w:rPr>
        <w:t xml:space="preserve"> зазначав</w:t>
      </w:r>
      <w:r w:rsidRPr="00B710F9">
        <w:rPr>
          <w:rFonts w:eastAsia="Times New Roman"/>
          <w:sz w:val="28"/>
          <w:szCs w:val="28"/>
          <w:lang w:val="ru-RU"/>
        </w:rPr>
        <w:t>: «Людина може зробити для свого здоров'я і благополуччя більше, ніж будь-який лікар, будь-яка лікарня, будь-які лі</w:t>
      </w:r>
      <w:r w:rsidR="00894830" w:rsidRPr="00B710F9">
        <w:rPr>
          <w:rFonts w:eastAsia="Times New Roman"/>
          <w:sz w:val="28"/>
          <w:szCs w:val="28"/>
          <w:lang w:val="ru-RU"/>
        </w:rPr>
        <w:t xml:space="preserve">ки та </w:t>
      </w:r>
      <w:r w:rsidR="00D64C60">
        <w:rPr>
          <w:rFonts w:eastAsia="Times New Roman"/>
          <w:sz w:val="28"/>
          <w:szCs w:val="28"/>
          <w:lang w:val="ru-RU"/>
        </w:rPr>
        <w:t>будь-який медичний засіб» [44</w:t>
      </w:r>
      <w:r w:rsidR="00B915C8">
        <w:rPr>
          <w:rFonts w:eastAsia="Times New Roman"/>
          <w:sz w:val="28"/>
          <w:szCs w:val="28"/>
          <w:lang w:val="ru-RU"/>
        </w:rPr>
        <w:t>, с. 355</w:t>
      </w:r>
      <w:r w:rsidRPr="00B710F9">
        <w:rPr>
          <w:rFonts w:eastAsia="Times New Roman"/>
          <w:sz w:val="28"/>
          <w:szCs w:val="28"/>
          <w:lang w:val="ru-RU"/>
        </w:rPr>
        <w:t xml:space="preserve">]. </w:t>
      </w:r>
    </w:p>
    <w:p w:rsidR="00863C6D" w:rsidRPr="00B710F9" w:rsidRDefault="00347920" w:rsidP="00B710F9">
      <w:pPr>
        <w:shd w:val="clear" w:color="auto" w:fill="FFFFFF"/>
        <w:tabs>
          <w:tab w:val="left" w:pos="1512"/>
          <w:tab w:val="left" w:pos="2342"/>
          <w:tab w:val="left" w:pos="3691"/>
          <w:tab w:val="left" w:pos="5640"/>
          <w:tab w:val="left" w:pos="7934"/>
        </w:tabs>
        <w:spacing w:line="360" w:lineRule="auto"/>
        <w:ind w:firstLine="720"/>
        <w:jc w:val="both"/>
        <w:rPr>
          <w:sz w:val="28"/>
          <w:szCs w:val="28"/>
          <w:lang w:val="uk-UA"/>
        </w:rPr>
      </w:pPr>
      <w:r w:rsidRPr="00B710F9">
        <w:rPr>
          <w:rFonts w:eastAsia="Times New Roman"/>
          <w:sz w:val="28"/>
          <w:szCs w:val="28"/>
          <w:lang w:val="uk-UA"/>
        </w:rPr>
        <w:t xml:space="preserve">Зазначимо, що серед науковців досі точаться суперечності щодо визначення та змістовного наповнення терміну </w:t>
      </w:r>
      <w:r w:rsidR="00FA558B" w:rsidRPr="00B710F9">
        <w:rPr>
          <w:rFonts w:eastAsia="Times New Roman"/>
          <w:sz w:val="28"/>
          <w:szCs w:val="28"/>
          <w:lang w:val="ru-RU"/>
        </w:rPr>
        <w:t>«</w:t>
      </w:r>
      <w:r w:rsidR="00973841" w:rsidRPr="00B710F9">
        <w:rPr>
          <w:rFonts w:eastAsia="Times New Roman"/>
          <w:sz w:val="28"/>
          <w:szCs w:val="28"/>
          <w:lang w:val="ru-RU"/>
        </w:rPr>
        <w:t>психічне</w:t>
      </w:r>
      <w:r w:rsidR="0022009A" w:rsidRPr="00B710F9">
        <w:rPr>
          <w:rFonts w:eastAsia="Times New Roman"/>
          <w:sz w:val="28"/>
          <w:szCs w:val="28"/>
          <w:lang w:val="ru-RU"/>
        </w:rPr>
        <w:t xml:space="preserve"> здоров'я», </w:t>
      </w:r>
      <w:r w:rsidRPr="00B710F9">
        <w:rPr>
          <w:rFonts w:eastAsia="Times New Roman"/>
          <w:sz w:val="28"/>
          <w:szCs w:val="28"/>
          <w:lang w:val="ru-RU"/>
        </w:rPr>
        <w:t xml:space="preserve">отож вважаємо за необхідне розмежувати поняття </w:t>
      </w:r>
      <w:r w:rsidR="00FA558B" w:rsidRPr="00B710F9">
        <w:rPr>
          <w:rFonts w:eastAsia="Times New Roman"/>
          <w:sz w:val="28"/>
          <w:szCs w:val="28"/>
          <w:lang w:val="ru-RU"/>
        </w:rPr>
        <w:t>«біологічне», «психічне» та «</w:t>
      </w:r>
      <w:r w:rsidR="00755E9B" w:rsidRPr="00B710F9">
        <w:rPr>
          <w:rFonts w:eastAsia="Times New Roman"/>
          <w:sz w:val="28"/>
          <w:szCs w:val="28"/>
          <w:lang w:val="ru-RU"/>
        </w:rPr>
        <w:t>психологічне</w:t>
      </w:r>
      <w:r w:rsidRPr="00B710F9">
        <w:rPr>
          <w:rFonts w:eastAsia="Times New Roman"/>
          <w:sz w:val="28"/>
          <w:szCs w:val="28"/>
          <w:lang w:val="ru-RU"/>
        </w:rPr>
        <w:t>». Отож, насамперед, і</w:t>
      </w:r>
      <w:r w:rsidR="00FA558B" w:rsidRPr="00B710F9">
        <w:rPr>
          <w:rFonts w:eastAsia="Times New Roman"/>
          <w:sz w:val="28"/>
          <w:szCs w:val="28"/>
          <w:lang w:val="ru-RU"/>
        </w:rPr>
        <w:t xml:space="preserve">снують умови, біологічні за своєю </w:t>
      </w:r>
      <w:r w:rsidRPr="00B710F9">
        <w:rPr>
          <w:rFonts w:eastAsia="Times New Roman"/>
          <w:sz w:val="28"/>
          <w:szCs w:val="28"/>
          <w:lang w:val="ru-RU"/>
        </w:rPr>
        <w:t>природою, і тільки в них можливий</w:t>
      </w:r>
      <w:r w:rsidR="00FA558B" w:rsidRPr="00B710F9">
        <w:rPr>
          <w:rFonts w:eastAsia="Times New Roman"/>
          <w:sz w:val="28"/>
          <w:szCs w:val="28"/>
          <w:lang w:val="ru-RU"/>
        </w:rPr>
        <w:t xml:space="preserve"> перебіг психічного. </w:t>
      </w:r>
      <w:r w:rsidRPr="00B710F9">
        <w:rPr>
          <w:rFonts w:eastAsia="Times New Roman"/>
          <w:sz w:val="28"/>
          <w:szCs w:val="28"/>
          <w:lang w:val="ru-RU"/>
        </w:rPr>
        <w:t xml:space="preserve">Вони, для </w:t>
      </w:r>
      <w:r w:rsidR="00FA558B" w:rsidRPr="00B710F9">
        <w:rPr>
          <w:rFonts w:eastAsia="Times New Roman"/>
          <w:sz w:val="28"/>
          <w:szCs w:val="28"/>
          <w:lang w:val="ru-RU"/>
        </w:rPr>
        <w:t>повноцінного розвитку психіки</w:t>
      </w:r>
      <w:r w:rsidRPr="00B710F9">
        <w:rPr>
          <w:rFonts w:eastAsia="Times New Roman"/>
          <w:sz w:val="28"/>
          <w:szCs w:val="28"/>
          <w:lang w:val="ru-RU"/>
        </w:rPr>
        <w:t>,</w:t>
      </w:r>
      <w:r w:rsidR="00FA558B" w:rsidRPr="00B710F9">
        <w:rPr>
          <w:rFonts w:eastAsia="Times New Roman"/>
          <w:sz w:val="28"/>
          <w:szCs w:val="28"/>
          <w:lang w:val="ru-RU"/>
        </w:rPr>
        <w:t xml:space="preserve"> повинні </w:t>
      </w:r>
      <w:r w:rsidRPr="00B710F9">
        <w:rPr>
          <w:rFonts w:eastAsia="Times New Roman"/>
          <w:sz w:val="28"/>
          <w:szCs w:val="28"/>
          <w:lang w:val="ru-RU"/>
        </w:rPr>
        <w:t>бути достатньо визначеними і стійкими</w:t>
      </w:r>
      <w:r w:rsidR="00FA558B" w:rsidRPr="00B710F9">
        <w:rPr>
          <w:rFonts w:eastAsia="Times New Roman"/>
          <w:sz w:val="28"/>
          <w:szCs w:val="28"/>
          <w:lang w:val="ru-RU"/>
        </w:rPr>
        <w:t xml:space="preserve">. Зовнішнє втручання може порушувати існуючу рівновагу і </w:t>
      </w:r>
      <w:r w:rsidRPr="00B710F9">
        <w:rPr>
          <w:rFonts w:eastAsia="Times New Roman"/>
          <w:sz w:val="28"/>
          <w:szCs w:val="28"/>
          <w:lang w:val="ru-RU"/>
        </w:rPr>
        <w:t xml:space="preserve">тим самим впливати на психічні </w:t>
      </w:r>
      <w:r w:rsidR="00FA558B" w:rsidRPr="00B710F9">
        <w:rPr>
          <w:rFonts w:eastAsia="Times New Roman"/>
          <w:spacing w:val="-2"/>
          <w:sz w:val="28"/>
          <w:szCs w:val="28"/>
          <w:lang w:val="ru-RU"/>
        </w:rPr>
        <w:t>функції. Як зазначав Б.С.</w:t>
      </w:r>
      <w:hyperlink r:id="rId14" w:history="1">
        <w:r w:rsidR="00FA558B" w:rsidRPr="00B710F9">
          <w:rPr>
            <w:rFonts w:eastAsia="Times New Roman"/>
            <w:spacing w:val="-2"/>
            <w:sz w:val="28"/>
            <w:szCs w:val="28"/>
            <w:lang w:val="ru-RU"/>
          </w:rPr>
          <w:t xml:space="preserve"> </w:t>
        </w:r>
      </w:hyperlink>
      <w:hyperlink r:id="rId15" w:history="1">
        <w:r w:rsidR="00FA558B" w:rsidRPr="00B710F9">
          <w:rPr>
            <w:rFonts w:eastAsia="Times New Roman"/>
            <w:spacing w:val="-2"/>
            <w:sz w:val="28"/>
            <w:szCs w:val="28"/>
          </w:rPr>
          <w:t xml:space="preserve">Братусь, </w:t>
        </w:r>
      </w:hyperlink>
      <w:hyperlink r:id="rId16" w:history="1">
        <w:r w:rsidR="00FA558B" w:rsidRPr="00B710F9">
          <w:rPr>
            <w:rFonts w:eastAsia="Times New Roman"/>
            <w:spacing w:val="-2"/>
            <w:sz w:val="28"/>
            <w:szCs w:val="28"/>
            <w:lang w:val="ru-RU"/>
          </w:rPr>
          <w:t xml:space="preserve">«біологічне </w:t>
        </w:r>
      </w:hyperlink>
      <w:hyperlink r:id="rId17" w:history="1">
        <w:r w:rsidR="00FA558B" w:rsidRPr="00B710F9">
          <w:rPr>
            <w:rFonts w:eastAsia="Times New Roman"/>
            <w:spacing w:val="-2"/>
            <w:sz w:val="28"/>
            <w:szCs w:val="28"/>
            <w:lang w:val="ru-RU"/>
          </w:rPr>
          <w:t>складає</w:t>
        </w:r>
      </w:hyperlink>
      <w:r w:rsidRPr="00B710F9">
        <w:rPr>
          <w:rFonts w:eastAsia="Times New Roman"/>
          <w:sz w:val="28"/>
          <w:szCs w:val="28"/>
          <w:lang w:val="ru-RU"/>
        </w:rPr>
        <w:t xml:space="preserve"> </w:t>
      </w:r>
      <w:hyperlink r:id="rId18" w:history="1">
        <w:r w:rsidRPr="00B710F9">
          <w:rPr>
            <w:rFonts w:eastAsia="Times New Roman"/>
            <w:spacing w:val="-1"/>
            <w:sz w:val="28"/>
            <w:szCs w:val="28"/>
            <w:lang w:val="ru-RU"/>
          </w:rPr>
          <w:t>необхідну умову, у якій розігрується</w:t>
        </w:r>
        <w:r w:rsidR="00B915C8">
          <w:rPr>
            <w:rFonts w:eastAsia="Times New Roman"/>
            <w:spacing w:val="-1"/>
            <w:sz w:val="28"/>
            <w:szCs w:val="28"/>
            <w:lang w:val="ru-RU"/>
          </w:rPr>
          <w:t xml:space="preserve"> драма людського життя» [5</w:t>
        </w:r>
        <w:r w:rsidR="00FA558B" w:rsidRPr="00B710F9">
          <w:rPr>
            <w:rFonts w:eastAsia="Times New Roman"/>
            <w:spacing w:val="-1"/>
            <w:sz w:val="28"/>
            <w:szCs w:val="28"/>
            <w:lang w:val="ru-RU"/>
          </w:rPr>
          <w:t xml:space="preserve">, с.36]. Саме за певної взаємодії з навколишнім середовищем </w:t>
        </w:r>
      </w:hyperlink>
      <w:hyperlink r:id="rId19" w:history="1">
        <w:r w:rsidR="00FA558B" w:rsidRPr="00B710F9">
          <w:rPr>
            <w:rFonts w:eastAsia="Times New Roman"/>
            <w:sz w:val="28"/>
            <w:szCs w:val="28"/>
            <w:lang w:val="ru-RU"/>
          </w:rPr>
          <w:t>виникають різні психічні феномени</w:t>
        </w:r>
        <w:r w:rsidRPr="00B710F9">
          <w:rPr>
            <w:rFonts w:eastAsia="Times New Roman"/>
            <w:sz w:val="28"/>
            <w:szCs w:val="28"/>
            <w:lang w:val="ru-RU"/>
          </w:rPr>
          <w:t>, які мають</w:t>
        </w:r>
        <w:r w:rsidR="00FA558B" w:rsidRPr="00B710F9">
          <w:rPr>
            <w:rFonts w:eastAsia="Times New Roman"/>
            <w:sz w:val="28"/>
            <w:szCs w:val="28"/>
            <w:lang w:val="ru-RU"/>
          </w:rPr>
          <w:t xml:space="preserve"> </w:t>
        </w:r>
      </w:hyperlink>
      <w:r w:rsidRPr="00B710F9">
        <w:rPr>
          <w:rFonts w:eastAsia="Times New Roman"/>
          <w:sz w:val="28"/>
          <w:szCs w:val="28"/>
        </w:rPr>
        <w:t>основні особливості: 1) «</w:t>
      </w:r>
      <w:r w:rsidR="00FA558B" w:rsidRPr="00B710F9">
        <w:rPr>
          <w:rFonts w:eastAsia="Times New Roman"/>
          <w:sz w:val="28"/>
          <w:szCs w:val="28"/>
        </w:rPr>
        <w:t>пси</w:t>
      </w:r>
      <w:r w:rsidR="00843FA1" w:rsidRPr="00B710F9">
        <w:rPr>
          <w:rFonts w:eastAsia="Times New Roman"/>
          <w:sz w:val="28"/>
          <w:szCs w:val="28"/>
        </w:rPr>
        <w:t>хічне</w:t>
      </w:r>
      <w:r w:rsidR="00755E9B" w:rsidRPr="00B710F9">
        <w:rPr>
          <w:rFonts w:eastAsia="Times New Roman"/>
          <w:sz w:val="28"/>
          <w:szCs w:val="28"/>
        </w:rPr>
        <w:t>» належить</w:t>
      </w:r>
      <w:r w:rsidR="00FA558B" w:rsidRPr="00B710F9">
        <w:rPr>
          <w:rFonts w:eastAsia="Times New Roman"/>
          <w:sz w:val="28"/>
          <w:szCs w:val="28"/>
        </w:rPr>
        <w:t xml:space="preserve"> до числа </w:t>
      </w:r>
      <w:r w:rsidR="00755E9B" w:rsidRPr="00B710F9">
        <w:rPr>
          <w:rFonts w:eastAsia="Times New Roman"/>
          <w:sz w:val="28"/>
          <w:szCs w:val="28"/>
          <w:lang w:val="uk-UA"/>
        </w:rPr>
        <w:t>«</w:t>
      </w:r>
      <w:r w:rsidR="00FA558B" w:rsidRPr="00B710F9">
        <w:rPr>
          <w:rFonts w:eastAsia="Times New Roman"/>
          <w:sz w:val="28"/>
          <w:szCs w:val="28"/>
        </w:rPr>
        <w:t>живих</w:t>
      </w:r>
      <w:r w:rsidR="00755E9B" w:rsidRPr="00B710F9">
        <w:rPr>
          <w:rFonts w:eastAsia="Times New Roman"/>
          <w:sz w:val="28"/>
          <w:szCs w:val="28"/>
          <w:lang w:val="uk-UA"/>
        </w:rPr>
        <w:t>»</w:t>
      </w:r>
      <w:r w:rsidR="00755E9B" w:rsidRPr="00B710F9">
        <w:rPr>
          <w:rFonts w:eastAsia="Times New Roman"/>
          <w:sz w:val="28"/>
          <w:szCs w:val="28"/>
        </w:rPr>
        <w:t xml:space="preserve"> процесів</w:t>
      </w:r>
      <w:r w:rsidR="00755E9B" w:rsidRPr="00B710F9">
        <w:rPr>
          <w:rFonts w:eastAsia="Times New Roman"/>
          <w:sz w:val="28"/>
          <w:szCs w:val="28"/>
          <w:lang w:val="uk-UA"/>
        </w:rPr>
        <w:t xml:space="preserve">; </w:t>
      </w:r>
      <w:r w:rsidR="00755E9B" w:rsidRPr="00B710F9">
        <w:rPr>
          <w:rFonts w:eastAsia="Times New Roman"/>
          <w:sz w:val="28"/>
          <w:szCs w:val="28"/>
        </w:rPr>
        <w:t>2)</w:t>
      </w:r>
      <w:r w:rsidR="00755E9B" w:rsidRPr="00B710F9">
        <w:rPr>
          <w:rFonts w:eastAsia="Times New Roman"/>
          <w:sz w:val="28"/>
          <w:szCs w:val="28"/>
          <w:lang w:val="uk-UA"/>
        </w:rPr>
        <w:t xml:space="preserve"> </w:t>
      </w:r>
      <w:r w:rsidR="00FA558B" w:rsidRPr="00B710F9">
        <w:rPr>
          <w:rFonts w:eastAsia="Times New Roman"/>
          <w:sz w:val="28"/>
          <w:szCs w:val="28"/>
        </w:rPr>
        <w:t xml:space="preserve">серед </w:t>
      </w:r>
      <w:r w:rsidR="00755E9B" w:rsidRPr="00B710F9">
        <w:rPr>
          <w:rFonts w:eastAsia="Times New Roman"/>
          <w:sz w:val="28"/>
          <w:szCs w:val="28"/>
          <w:lang w:val="uk-UA"/>
        </w:rPr>
        <w:t xml:space="preserve">інших воно характеризується </w:t>
      </w:r>
      <w:r w:rsidR="00755E9B" w:rsidRPr="00B710F9">
        <w:rPr>
          <w:rFonts w:eastAsia="Times New Roman"/>
          <w:sz w:val="28"/>
          <w:szCs w:val="28"/>
        </w:rPr>
        <w:t>більшою динамічністю</w:t>
      </w:r>
      <w:r w:rsidR="00FA558B" w:rsidRPr="00B710F9">
        <w:rPr>
          <w:rFonts w:eastAsia="Times New Roman"/>
          <w:sz w:val="28"/>
          <w:szCs w:val="28"/>
        </w:rPr>
        <w:t>, безпер</w:t>
      </w:r>
      <w:r w:rsidR="00755E9B" w:rsidRPr="00B710F9">
        <w:rPr>
          <w:rFonts w:eastAsia="Times New Roman"/>
          <w:sz w:val="28"/>
          <w:szCs w:val="28"/>
        </w:rPr>
        <w:t xml:space="preserve">ервною рухливістю і мінливістю </w:t>
      </w:r>
      <w:r w:rsidR="00B915C8">
        <w:rPr>
          <w:rFonts w:eastAsia="Times New Roman"/>
          <w:sz w:val="28"/>
          <w:szCs w:val="28"/>
        </w:rPr>
        <w:t>[там само</w:t>
      </w:r>
      <w:r w:rsidR="00FA558B" w:rsidRPr="00B710F9">
        <w:rPr>
          <w:rFonts w:eastAsia="Times New Roman"/>
          <w:sz w:val="28"/>
          <w:szCs w:val="28"/>
        </w:rPr>
        <w:t xml:space="preserve">, с. 7]. </w:t>
      </w:r>
      <w:r w:rsidR="00755E9B" w:rsidRPr="00B710F9">
        <w:rPr>
          <w:rFonts w:eastAsia="Times New Roman"/>
          <w:sz w:val="28"/>
          <w:szCs w:val="28"/>
          <w:lang w:val="uk-UA"/>
        </w:rPr>
        <w:t xml:space="preserve">Відтак, потрібно вирізняти </w:t>
      </w:r>
      <w:hyperlink r:id="rId20" w:history="1">
        <w:r w:rsidR="00FA558B" w:rsidRPr="00B710F9">
          <w:rPr>
            <w:rFonts w:eastAsia="Times New Roman"/>
            <w:sz w:val="28"/>
            <w:szCs w:val="28"/>
          </w:rPr>
          <w:t xml:space="preserve">існування двох реальностей: а) класу умов (біологічної та </w:t>
        </w:r>
      </w:hyperlink>
      <w:hyperlink r:id="rId21" w:history="1">
        <w:r w:rsidR="00FA558B" w:rsidRPr="00B710F9">
          <w:rPr>
            <w:rFonts w:eastAsia="Times New Roman"/>
            <w:sz w:val="28"/>
            <w:szCs w:val="28"/>
          </w:rPr>
          <w:t xml:space="preserve">соціальної реальності) та б) процесу, що протікає в цих умовах </w:t>
        </w:r>
      </w:hyperlink>
      <w:hyperlink r:id="rId22" w:history="1">
        <w:r w:rsidR="00B915C8">
          <w:rPr>
            <w:rFonts w:eastAsia="Times New Roman"/>
            <w:sz w:val="28"/>
            <w:szCs w:val="28"/>
          </w:rPr>
          <w:t>(психічної реальності) [там само</w:t>
        </w:r>
        <w:r w:rsidR="00FA558B" w:rsidRPr="00B710F9">
          <w:rPr>
            <w:rFonts w:eastAsia="Times New Roman"/>
            <w:sz w:val="28"/>
            <w:szCs w:val="28"/>
          </w:rPr>
          <w:t>, с. 8]. У той самий ча</w:t>
        </w:r>
        <w:r w:rsidR="00755E9B" w:rsidRPr="00B710F9">
          <w:rPr>
            <w:rFonts w:eastAsia="Times New Roman"/>
            <w:sz w:val="28"/>
            <w:szCs w:val="28"/>
          </w:rPr>
          <w:t>с на</w:t>
        </w:r>
        <w:r w:rsidR="00755E9B" w:rsidRPr="00B710F9">
          <w:rPr>
            <w:rFonts w:eastAsia="Times New Roman"/>
            <w:sz w:val="28"/>
            <w:szCs w:val="28"/>
            <w:lang w:val="uk-UA"/>
          </w:rPr>
          <w:t>голошується, що</w:t>
        </w:r>
        <w:r w:rsidR="00FA558B" w:rsidRPr="00B710F9">
          <w:rPr>
            <w:rFonts w:eastAsia="Times New Roman"/>
            <w:sz w:val="28"/>
            <w:szCs w:val="28"/>
          </w:rPr>
          <w:t xml:space="preserve"> </w:t>
        </w:r>
      </w:hyperlink>
      <w:r w:rsidR="00755E9B" w:rsidRPr="00B710F9">
        <w:rPr>
          <w:rFonts w:eastAsia="Times New Roman"/>
          <w:sz w:val="28"/>
          <w:szCs w:val="28"/>
          <w:lang w:val="uk-UA"/>
        </w:rPr>
        <w:t>пс</w:t>
      </w:r>
      <w:hyperlink r:id="rId23" w:history="1">
        <w:r w:rsidR="00FA558B" w:rsidRPr="00B710F9">
          <w:rPr>
            <w:rFonts w:eastAsia="Times New Roman"/>
            <w:sz w:val="28"/>
            <w:szCs w:val="28"/>
          </w:rPr>
          <w:t xml:space="preserve">ихічна реальність передбачає наявність як мінімум </w:t>
        </w:r>
      </w:hyperlink>
      <w:hyperlink r:id="rId24" w:history="1">
        <w:r w:rsidR="00755E9B" w:rsidRPr="00B710F9">
          <w:rPr>
            <w:rFonts w:eastAsia="Times New Roman"/>
            <w:sz w:val="28"/>
            <w:szCs w:val="28"/>
          </w:rPr>
          <w:t xml:space="preserve">двох складових – </w:t>
        </w:r>
        <w:r w:rsidR="00FA558B" w:rsidRPr="00B710F9">
          <w:rPr>
            <w:rFonts w:eastAsia="Times New Roman"/>
            <w:sz w:val="28"/>
            <w:szCs w:val="28"/>
          </w:rPr>
          <w:t xml:space="preserve">"психічного" та </w:t>
        </w:r>
        <w:r w:rsidR="00FA558B" w:rsidRPr="00B710F9">
          <w:rPr>
            <w:rFonts w:eastAsia="Times New Roman"/>
            <w:sz w:val="28"/>
            <w:szCs w:val="28"/>
          </w:rPr>
          <w:lastRenderedPageBreak/>
          <w:t>"</w:t>
        </w:r>
        <w:r w:rsidR="00755E9B" w:rsidRPr="00B710F9">
          <w:rPr>
            <w:rFonts w:eastAsia="Times New Roman"/>
            <w:sz w:val="28"/>
            <w:szCs w:val="28"/>
          </w:rPr>
          <w:t>психологічного</w:t>
        </w:r>
        <w:r w:rsidR="00B915C8">
          <w:rPr>
            <w:rFonts w:eastAsia="Times New Roman"/>
            <w:sz w:val="28"/>
            <w:szCs w:val="28"/>
          </w:rPr>
          <w:t>"</w:t>
        </w:r>
        <w:r w:rsidR="00FA558B" w:rsidRPr="00B710F9">
          <w:rPr>
            <w:rFonts w:eastAsia="Times New Roman"/>
            <w:sz w:val="28"/>
            <w:szCs w:val="28"/>
          </w:rPr>
          <w:t xml:space="preserve">. </w:t>
        </w:r>
      </w:hyperlink>
      <w:r w:rsidR="00755E9B" w:rsidRPr="00B710F9">
        <w:rPr>
          <w:rFonts w:eastAsia="Times New Roman"/>
          <w:sz w:val="28"/>
          <w:szCs w:val="28"/>
          <w:lang w:val="uk-UA"/>
        </w:rPr>
        <w:t>Визначаючи різницю між цими двома термінами, науковці вказують на існування «особистісно психічного</w:t>
      </w:r>
      <w:hyperlink r:id="rId25" w:history="1">
        <w:r w:rsidR="00FA558B" w:rsidRPr="00B710F9">
          <w:rPr>
            <w:rFonts w:eastAsia="Times New Roman"/>
            <w:sz w:val="28"/>
            <w:szCs w:val="28"/>
            <w:lang w:val="ru-RU"/>
          </w:rPr>
          <w:t xml:space="preserve">» </w:t>
        </w:r>
      </w:hyperlink>
      <w:r w:rsidR="00755E9B" w:rsidRPr="00B710F9">
        <w:rPr>
          <w:sz w:val="28"/>
          <w:szCs w:val="28"/>
          <w:lang w:val="uk-UA"/>
        </w:rPr>
        <w:t>та «</w:t>
      </w:r>
      <w:hyperlink r:id="rId26" w:history="1">
        <w:r w:rsidR="00FA558B" w:rsidRPr="00B710F9">
          <w:rPr>
            <w:rFonts w:eastAsia="Times New Roman"/>
            <w:spacing w:val="-1"/>
            <w:sz w:val="28"/>
            <w:szCs w:val="28"/>
            <w:lang w:val="ru-RU"/>
          </w:rPr>
          <w:t xml:space="preserve">просто </w:t>
        </w:r>
      </w:hyperlink>
      <w:hyperlink r:id="rId27" w:history="1">
        <w:r w:rsidR="00FA558B" w:rsidRPr="00B710F9">
          <w:rPr>
            <w:rFonts w:eastAsia="Times New Roman"/>
            <w:spacing w:val="-1"/>
            <w:sz w:val="28"/>
            <w:szCs w:val="28"/>
            <w:lang w:val="ru-RU"/>
          </w:rPr>
          <w:t xml:space="preserve">психічного </w:t>
        </w:r>
      </w:hyperlink>
      <w:hyperlink r:id="rId28" w:history="1">
        <w:r w:rsidR="00FA558B" w:rsidRPr="00B710F9">
          <w:rPr>
            <w:rFonts w:eastAsia="Times New Roman"/>
            <w:sz w:val="28"/>
            <w:szCs w:val="28"/>
            <w:lang w:val="ru-RU"/>
          </w:rPr>
          <w:t xml:space="preserve">» </w:t>
        </w:r>
      </w:hyperlink>
      <w:hyperlink r:id="rId29" w:history="1">
        <w:r w:rsidR="00FA558B" w:rsidRPr="00B710F9">
          <w:rPr>
            <w:rFonts w:eastAsia="Times New Roman"/>
            <w:sz w:val="28"/>
            <w:szCs w:val="28"/>
            <w:lang w:val="ru-RU"/>
          </w:rPr>
          <w:t>[</w:t>
        </w:r>
        <w:r w:rsidR="00B915C8">
          <w:rPr>
            <w:rFonts w:eastAsia="Times New Roman"/>
            <w:sz w:val="28"/>
            <w:szCs w:val="28"/>
            <w:lang w:val="ru-RU"/>
          </w:rPr>
          <w:t>18,</w:t>
        </w:r>
        <w:r w:rsidR="00FA558B" w:rsidRPr="00B710F9">
          <w:rPr>
            <w:rFonts w:eastAsia="Times New Roman"/>
            <w:sz w:val="28"/>
            <w:szCs w:val="28"/>
            <w:lang w:val="ru-RU"/>
          </w:rPr>
          <w:t xml:space="preserve"> </w:t>
        </w:r>
      </w:hyperlink>
      <w:r w:rsidR="00B915C8" w:rsidRPr="00B915C8">
        <w:rPr>
          <w:sz w:val="28"/>
          <w:szCs w:val="28"/>
        </w:rPr>
        <w:t>24</w:t>
      </w:r>
      <w:hyperlink r:id="rId30" w:history="1">
        <w:r w:rsidR="00FA558B" w:rsidRPr="00B710F9">
          <w:rPr>
            <w:rFonts w:eastAsia="Times New Roman"/>
            <w:sz w:val="28"/>
            <w:szCs w:val="28"/>
            <w:lang w:val="ru-RU"/>
          </w:rPr>
          <w:t>]</w:t>
        </w:r>
        <w:r w:rsidR="00863C6D" w:rsidRPr="00B710F9">
          <w:rPr>
            <w:rFonts w:eastAsia="Times New Roman"/>
            <w:sz w:val="28"/>
            <w:szCs w:val="28"/>
            <w:lang w:val="ru-RU"/>
          </w:rPr>
          <w:t>.</w:t>
        </w:r>
        <w:r w:rsidR="00FA558B" w:rsidRPr="00B710F9">
          <w:rPr>
            <w:rFonts w:eastAsia="Times New Roman"/>
            <w:sz w:val="28"/>
            <w:szCs w:val="28"/>
            <w:lang w:val="ru-RU"/>
          </w:rPr>
          <w:t xml:space="preserve"> </w:t>
        </w:r>
      </w:hyperlink>
      <w:hyperlink r:id="rId31" w:history="1">
        <w:r w:rsidR="00FA558B" w:rsidRPr="00B710F9">
          <w:rPr>
            <w:rFonts w:eastAsia="Times New Roman"/>
            <w:sz w:val="28"/>
            <w:szCs w:val="28"/>
            <w:lang w:val="ru-RU"/>
          </w:rPr>
          <w:t xml:space="preserve">Таким </w:t>
        </w:r>
      </w:hyperlink>
      <w:hyperlink r:id="rId32" w:history="1">
        <w:r w:rsidR="00FA558B" w:rsidRPr="00B710F9">
          <w:rPr>
            <w:rFonts w:eastAsia="Times New Roman"/>
            <w:spacing w:val="-2"/>
            <w:sz w:val="28"/>
            <w:szCs w:val="28"/>
            <w:lang w:val="ru-RU"/>
          </w:rPr>
          <w:t>чином</w:t>
        </w:r>
        <w:r w:rsidR="00755E9B" w:rsidRPr="00B710F9">
          <w:rPr>
            <w:rFonts w:eastAsia="Times New Roman"/>
            <w:spacing w:val="-2"/>
            <w:sz w:val="28"/>
            <w:szCs w:val="28"/>
            <w:lang w:val="ru-RU"/>
          </w:rPr>
          <w:t>,</w:t>
        </w:r>
        <w:r w:rsidR="00FA558B" w:rsidRPr="00B710F9">
          <w:rPr>
            <w:rFonts w:eastAsia="Times New Roman"/>
            <w:spacing w:val="-2"/>
            <w:sz w:val="28"/>
            <w:szCs w:val="28"/>
            <w:lang w:val="ru-RU"/>
          </w:rPr>
          <w:t xml:space="preserve"> </w:t>
        </w:r>
      </w:hyperlink>
      <w:hyperlink r:id="rId33" w:history="1">
        <w:r w:rsidR="00755E9B" w:rsidRPr="00B710F9">
          <w:rPr>
            <w:rFonts w:eastAsia="Times New Roman"/>
            <w:spacing w:val="-2"/>
            <w:sz w:val="28"/>
            <w:szCs w:val="28"/>
            <w:lang w:val="ru-RU"/>
          </w:rPr>
          <w:t>визначення</w:t>
        </w:r>
        <w:r w:rsidR="00FA558B" w:rsidRPr="00B710F9">
          <w:rPr>
            <w:rFonts w:eastAsia="Times New Roman"/>
            <w:spacing w:val="-2"/>
            <w:sz w:val="28"/>
            <w:szCs w:val="28"/>
            <w:lang w:val="ru-RU"/>
          </w:rPr>
          <w:t xml:space="preserve"> </w:t>
        </w:r>
      </w:hyperlink>
      <w:r w:rsidR="00755E9B" w:rsidRPr="00B710F9">
        <w:rPr>
          <w:sz w:val="28"/>
          <w:szCs w:val="28"/>
          <w:lang w:val="uk-UA"/>
        </w:rPr>
        <w:t>понять</w:t>
      </w:r>
      <w:r w:rsidR="00755E9B" w:rsidRPr="00B710F9">
        <w:rPr>
          <w:sz w:val="28"/>
          <w:szCs w:val="28"/>
        </w:rPr>
        <w:t xml:space="preserve"> </w:t>
      </w:r>
      <w:r w:rsidR="00863C6D" w:rsidRPr="00B710F9">
        <w:rPr>
          <w:rFonts w:eastAsia="Times New Roman"/>
          <w:sz w:val="28"/>
          <w:szCs w:val="28"/>
          <w:lang w:val="ru-RU"/>
        </w:rPr>
        <w:t xml:space="preserve">«біологічне», «психічне» та «психологічне» </w:t>
      </w:r>
      <w:hyperlink r:id="rId34" w:history="1">
        <w:r w:rsidR="00FA558B" w:rsidRPr="00B710F9">
          <w:rPr>
            <w:rFonts w:eastAsia="Times New Roman"/>
            <w:spacing w:val="-2"/>
            <w:sz w:val="28"/>
            <w:szCs w:val="28"/>
            <w:lang w:val="ru-RU"/>
          </w:rPr>
          <w:t xml:space="preserve">можливо </w:t>
        </w:r>
      </w:hyperlink>
      <w:r w:rsidR="00863C6D" w:rsidRPr="00B710F9">
        <w:rPr>
          <w:sz w:val="28"/>
          <w:szCs w:val="28"/>
          <w:lang w:val="uk-UA"/>
        </w:rPr>
        <w:t xml:space="preserve">лише </w:t>
      </w:r>
      <w:proofErr w:type="gramStart"/>
      <w:r w:rsidR="00863C6D" w:rsidRPr="00B710F9">
        <w:rPr>
          <w:sz w:val="28"/>
          <w:szCs w:val="28"/>
          <w:lang w:val="uk-UA"/>
        </w:rPr>
        <w:t>за</w:t>
      </w:r>
      <w:proofErr w:type="gramEnd"/>
      <w:r w:rsidR="00863C6D" w:rsidRPr="00B710F9">
        <w:rPr>
          <w:sz w:val="28"/>
          <w:szCs w:val="28"/>
          <w:lang w:val="uk-UA"/>
        </w:rPr>
        <w:t xml:space="preserve"> </w:t>
      </w:r>
      <w:proofErr w:type="gramStart"/>
      <w:r w:rsidR="00863C6D" w:rsidRPr="00B710F9">
        <w:rPr>
          <w:sz w:val="28"/>
          <w:szCs w:val="28"/>
          <w:lang w:val="uk-UA"/>
        </w:rPr>
        <w:t>умов</w:t>
      </w:r>
      <w:proofErr w:type="gramEnd"/>
      <w:r w:rsidR="00863C6D" w:rsidRPr="00B710F9">
        <w:rPr>
          <w:sz w:val="28"/>
          <w:szCs w:val="28"/>
          <w:lang w:val="uk-UA"/>
        </w:rPr>
        <w:t xml:space="preserve"> розмежування</w:t>
      </w:r>
      <w:r w:rsidR="00FA558B" w:rsidRPr="00B710F9">
        <w:rPr>
          <w:rFonts w:eastAsia="Times New Roman"/>
          <w:sz w:val="28"/>
          <w:szCs w:val="28"/>
          <w:lang w:val="ru-RU"/>
        </w:rPr>
        <w:t xml:space="preserve"> «</w:t>
      </w:r>
      <w:r w:rsidR="00863C6D" w:rsidRPr="00B710F9">
        <w:rPr>
          <w:rFonts w:eastAsia="Times New Roman"/>
          <w:sz w:val="28"/>
          <w:szCs w:val="28"/>
          <w:lang w:val="ru-RU"/>
        </w:rPr>
        <w:t xml:space="preserve">соматичного </w:t>
      </w:r>
      <w:hyperlink r:id="rId35" w:history="1">
        <w:r w:rsidR="00FA558B" w:rsidRPr="00B710F9">
          <w:rPr>
            <w:rFonts w:eastAsia="Times New Roman"/>
            <w:sz w:val="28"/>
            <w:szCs w:val="28"/>
            <w:lang w:val="ru-RU"/>
          </w:rPr>
          <w:t>здоров'я</w:t>
        </w:r>
      </w:hyperlink>
      <w:r w:rsidR="00863C6D" w:rsidRPr="00B710F9">
        <w:rPr>
          <w:rFonts w:eastAsia="Times New Roman"/>
          <w:sz w:val="28"/>
          <w:szCs w:val="28"/>
          <w:lang w:val="ru-RU"/>
        </w:rPr>
        <w:t>»</w:t>
      </w:r>
      <w:r w:rsidR="00FA558B" w:rsidRPr="00B710F9">
        <w:rPr>
          <w:rFonts w:eastAsia="Times New Roman"/>
          <w:sz w:val="28"/>
          <w:szCs w:val="28"/>
          <w:lang w:val="ru-RU"/>
        </w:rPr>
        <w:t xml:space="preserve">, </w:t>
      </w:r>
      <w:hyperlink r:id="rId36" w:history="1">
        <w:r w:rsidR="00FA558B" w:rsidRPr="00B710F9">
          <w:rPr>
            <w:rFonts w:eastAsia="Times New Roman"/>
            <w:sz w:val="28"/>
            <w:szCs w:val="28"/>
            <w:lang w:val="ru-RU"/>
          </w:rPr>
          <w:t>«</w:t>
        </w:r>
      </w:hyperlink>
      <w:hyperlink r:id="rId37" w:history="1">
        <w:r w:rsidR="00863C6D" w:rsidRPr="00B710F9">
          <w:rPr>
            <w:rFonts w:eastAsia="Times New Roman"/>
            <w:sz w:val="28"/>
            <w:szCs w:val="28"/>
            <w:lang w:val="ru-RU"/>
          </w:rPr>
          <w:t>психічного</w:t>
        </w:r>
        <w:r w:rsidR="00FA558B" w:rsidRPr="00B710F9">
          <w:rPr>
            <w:rFonts w:eastAsia="Times New Roman"/>
            <w:sz w:val="28"/>
            <w:szCs w:val="28"/>
            <w:lang w:val="ru-RU"/>
          </w:rPr>
          <w:t xml:space="preserve"> </w:t>
        </w:r>
      </w:hyperlink>
      <w:hyperlink r:id="rId38" w:history="1">
        <w:r w:rsidR="00FA558B" w:rsidRPr="00B710F9">
          <w:rPr>
            <w:rFonts w:eastAsia="Times New Roman"/>
            <w:sz w:val="28"/>
            <w:szCs w:val="28"/>
            <w:lang w:val="ru-RU"/>
          </w:rPr>
          <w:t>здоров'я</w:t>
        </w:r>
      </w:hyperlink>
      <w:r w:rsidR="00FA558B" w:rsidRPr="00B710F9">
        <w:rPr>
          <w:rFonts w:eastAsia="Times New Roman"/>
          <w:sz w:val="28"/>
          <w:szCs w:val="28"/>
          <w:lang w:val="ru-RU"/>
        </w:rPr>
        <w:t xml:space="preserve">» </w:t>
      </w:r>
      <w:hyperlink r:id="rId39" w:history="1">
        <w:r w:rsidR="00FA558B" w:rsidRPr="00B710F9">
          <w:rPr>
            <w:rFonts w:eastAsia="Times New Roman"/>
            <w:sz w:val="28"/>
            <w:szCs w:val="28"/>
            <w:lang w:val="ru-RU"/>
          </w:rPr>
          <w:t xml:space="preserve">і </w:t>
        </w:r>
      </w:hyperlink>
      <w:r w:rsidR="00863C6D" w:rsidRPr="00B710F9">
        <w:rPr>
          <w:rFonts w:eastAsia="Times New Roman"/>
          <w:sz w:val="28"/>
          <w:szCs w:val="28"/>
          <w:lang w:val="ru-RU"/>
        </w:rPr>
        <w:t>« психологічного</w:t>
      </w:r>
      <w:r w:rsidR="00FA558B" w:rsidRPr="00B710F9">
        <w:rPr>
          <w:rFonts w:eastAsia="Times New Roman"/>
          <w:sz w:val="28"/>
          <w:szCs w:val="28"/>
          <w:lang w:val="ru-RU"/>
        </w:rPr>
        <w:t xml:space="preserve"> здоров'я » </w:t>
      </w:r>
      <w:r w:rsidR="00FA558B" w:rsidRPr="00B915C8">
        <w:rPr>
          <w:rFonts w:eastAsia="Times New Roman"/>
          <w:sz w:val="28"/>
          <w:szCs w:val="28"/>
          <w:lang w:val="ru-RU"/>
        </w:rPr>
        <w:t>[</w:t>
      </w:r>
      <w:r w:rsidR="00B915C8" w:rsidRPr="00B915C8">
        <w:rPr>
          <w:sz w:val="28"/>
          <w:szCs w:val="28"/>
          <w:lang w:val="uk-UA"/>
        </w:rPr>
        <w:t>там само</w:t>
      </w:r>
      <w:r w:rsidR="00FA558B" w:rsidRPr="00B915C8">
        <w:rPr>
          <w:rFonts w:eastAsia="Times New Roman"/>
          <w:sz w:val="28"/>
          <w:szCs w:val="28"/>
          <w:lang w:val="ru-RU"/>
        </w:rPr>
        <w:t xml:space="preserve">, </w:t>
      </w:r>
      <w:hyperlink r:id="rId40" w:history="1">
        <w:r w:rsidR="00B915C8" w:rsidRPr="00B915C8">
          <w:rPr>
            <w:rFonts w:eastAsia="Times New Roman"/>
            <w:sz w:val="28"/>
            <w:szCs w:val="28"/>
            <w:lang w:val="ru-RU"/>
          </w:rPr>
          <w:t>с.30</w:t>
        </w:r>
        <w:r w:rsidR="00FA558B" w:rsidRPr="00B915C8">
          <w:rPr>
            <w:rFonts w:eastAsia="Times New Roman"/>
            <w:sz w:val="28"/>
            <w:szCs w:val="28"/>
            <w:lang w:val="ru-RU"/>
          </w:rPr>
          <w:t xml:space="preserve"> </w:t>
        </w:r>
      </w:hyperlink>
      <w:hyperlink r:id="rId41" w:history="1">
        <w:r w:rsidR="00FA558B" w:rsidRPr="00B710F9">
          <w:rPr>
            <w:rFonts w:eastAsia="Times New Roman"/>
            <w:sz w:val="28"/>
            <w:szCs w:val="28"/>
            <w:lang w:val="ru-RU"/>
          </w:rPr>
          <w:t>]</w:t>
        </w:r>
        <w:r w:rsidR="00863C6D" w:rsidRPr="00B710F9">
          <w:rPr>
            <w:rFonts w:eastAsia="Times New Roman"/>
            <w:sz w:val="28"/>
            <w:szCs w:val="28"/>
            <w:lang w:val="ru-RU"/>
          </w:rPr>
          <w:t>.</w:t>
        </w:r>
      </w:hyperlink>
    </w:p>
    <w:p w:rsidR="007B75A3" w:rsidRPr="00B710F9" w:rsidRDefault="00FA558B" w:rsidP="00B710F9">
      <w:pPr>
        <w:shd w:val="clear" w:color="auto" w:fill="FFFFFF"/>
        <w:tabs>
          <w:tab w:val="left" w:pos="1512"/>
          <w:tab w:val="left" w:pos="2342"/>
          <w:tab w:val="left" w:pos="3691"/>
          <w:tab w:val="left" w:pos="5640"/>
          <w:tab w:val="left" w:pos="7934"/>
        </w:tabs>
        <w:spacing w:line="360" w:lineRule="auto"/>
        <w:ind w:firstLine="720"/>
        <w:jc w:val="both"/>
        <w:rPr>
          <w:sz w:val="28"/>
          <w:szCs w:val="28"/>
        </w:rPr>
      </w:pPr>
      <w:r w:rsidRPr="00B710F9">
        <w:rPr>
          <w:rFonts w:eastAsia="Times New Roman"/>
          <w:sz w:val="28"/>
          <w:szCs w:val="28"/>
          <w:lang w:val="ru-RU"/>
        </w:rPr>
        <w:t>Т</w:t>
      </w:r>
      <w:r w:rsidR="00863C6D" w:rsidRPr="00B710F9">
        <w:rPr>
          <w:rFonts w:eastAsia="Times New Roman"/>
          <w:sz w:val="28"/>
          <w:szCs w:val="28"/>
          <w:lang w:val="ru-RU"/>
        </w:rPr>
        <w:t>ак, термін «психологічне</w:t>
      </w:r>
      <w:r w:rsidR="00AA303A" w:rsidRPr="00B710F9">
        <w:rPr>
          <w:rFonts w:eastAsia="Times New Roman"/>
          <w:sz w:val="28"/>
          <w:szCs w:val="28"/>
          <w:lang w:val="ru-RU"/>
        </w:rPr>
        <w:t xml:space="preserve"> здоров'я» було запроваджено у</w:t>
      </w:r>
      <w:r w:rsidRPr="00B710F9">
        <w:rPr>
          <w:rFonts w:eastAsia="Times New Roman"/>
          <w:sz w:val="28"/>
          <w:szCs w:val="28"/>
          <w:lang w:val="ru-RU"/>
        </w:rPr>
        <w:t xml:space="preserve"> науковий </w:t>
      </w:r>
      <w:r w:rsidR="00AA303A" w:rsidRPr="00B710F9">
        <w:rPr>
          <w:rFonts w:eastAsia="Times New Roman"/>
          <w:sz w:val="28"/>
          <w:szCs w:val="28"/>
          <w:lang w:val="ru-RU"/>
        </w:rPr>
        <w:t xml:space="preserve">обіг у </w:t>
      </w:r>
      <w:r w:rsidRPr="00B710F9">
        <w:rPr>
          <w:rFonts w:eastAsia="Times New Roman"/>
          <w:sz w:val="28"/>
          <w:szCs w:val="28"/>
          <w:lang w:val="ru-RU"/>
        </w:rPr>
        <w:t xml:space="preserve">1994 року І.В. Дубровиною. У </w:t>
      </w:r>
      <w:r w:rsidR="00AA303A" w:rsidRPr="00B710F9">
        <w:rPr>
          <w:rFonts w:eastAsia="Times New Roman"/>
          <w:sz w:val="28"/>
          <w:szCs w:val="28"/>
          <w:lang w:val="ru-RU"/>
        </w:rPr>
        <w:t xml:space="preserve">своїй </w:t>
      </w:r>
      <w:r w:rsidRPr="00B710F9">
        <w:rPr>
          <w:rFonts w:eastAsia="Times New Roman"/>
          <w:sz w:val="28"/>
          <w:szCs w:val="28"/>
          <w:lang w:val="ru-RU"/>
        </w:rPr>
        <w:t xml:space="preserve">книзі «Психічне здоров'я дітей та підлітків» специфіка </w:t>
      </w:r>
      <w:r w:rsidR="00AA303A" w:rsidRPr="00B710F9">
        <w:rPr>
          <w:rFonts w:eastAsia="Times New Roman"/>
          <w:sz w:val="28"/>
          <w:szCs w:val="28"/>
          <w:lang w:val="ru-RU"/>
        </w:rPr>
        <w:t xml:space="preserve">останнього </w:t>
      </w:r>
      <w:r w:rsidRPr="00B710F9">
        <w:rPr>
          <w:rFonts w:eastAsia="Times New Roman"/>
          <w:sz w:val="28"/>
          <w:szCs w:val="28"/>
          <w:lang w:val="ru-RU"/>
        </w:rPr>
        <w:t>описується нас</w:t>
      </w:r>
      <w:r w:rsidR="00AA303A" w:rsidRPr="00B710F9">
        <w:rPr>
          <w:rFonts w:eastAsia="Times New Roman"/>
          <w:sz w:val="28"/>
          <w:szCs w:val="28"/>
          <w:lang w:val="ru-RU"/>
        </w:rPr>
        <w:t xml:space="preserve">тупним чином: «поняття «психічне здоров'я» належить, </w:t>
      </w:r>
      <w:r w:rsidRPr="00B710F9">
        <w:rPr>
          <w:rFonts w:eastAsia="Times New Roman"/>
          <w:sz w:val="28"/>
          <w:szCs w:val="28"/>
          <w:lang w:val="ru-RU"/>
        </w:rPr>
        <w:t>насамперед</w:t>
      </w:r>
      <w:r w:rsidR="00AA303A" w:rsidRPr="00B710F9">
        <w:rPr>
          <w:rFonts w:eastAsia="Times New Roman"/>
          <w:sz w:val="28"/>
          <w:szCs w:val="28"/>
          <w:lang w:val="ru-RU"/>
        </w:rPr>
        <w:t>,</w:t>
      </w:r>
      <w:r w:rsidRPr="00B710F9">
        <w:rPr>
          <w:rFonts w:eastAsia="Times New Roman"/>
          <w:sz w:val="28"/>
          <w:szCs w:val="28"/>
          <w:lang w:val="ru-RU"/>
        </w:rPr>
        <w:t xml:space="preserve"> до окремих механізмів психіки, а «</w:t>
      </w:r>
      <w:r w:rsidR="00AA303A" w:rsidRPr="00B710F9">
        <w:rPr>
          <w:rFonts w:eastAsia="Times New Roman"/>
          <w:sz w:val="28"/>
          <w:szCs w:val="28"/>
          <w:lang w:val="ru-RU"/>
        </w:rPr>
        <w:t>психологічне</w:t>
      </w:r>
      <w:r w:rsidRPr="00B710F9">
        <w:rPr>
          <w:rFonts w:eastAsia="Times New Roman"/>
          <w:sz w:val="28"/>
          <w:szCs w:val="28"/>
          <w:lang w:val="ru-RU"/>
        </w:rPr>
        <w:t xml:space="preserve"> здоров'я» пов'язане з вищими проявами людської псих</w:t>
      </w:r>
      <w:r w:rsidR="00AA303A" w:rsidRPr="00B710F9">
        <w:rPr>
          <w:rFonts w:eastAsia="Times New Roman"/>
          <w:sz w:val="28"/>
          <w:szCs w:val="28"/>
          <w:lang w:val="ru-RU"/>
        </w:rPr>
        <w:t xml:space="preserve">іки та дає змогу людині </w:t>
      </w:r>
      <w:r w:rsidR="00AA303A" w:rsidRPr="00B710F9">
        <w:rPr>
          <w:sz w:val="28"/>
          <w:szCs w:val="28"/>
          <w:lang w:val="uk-UA"/>
        </w:rPr>
        <w:t>п</w:t>
      </w:r>
      <w:hyperlink r:id="rId42" w:history="1">
        <w:r w:rsidRPr="00B710F9">
          <w:rPr>
            <w:rFonts w:eastAsia="Times New Roman"/>
            <w:sz w:val="28"/>
            <w:szCs w:val="28"/>
            <w:lang w:val="ru-RU"/>
          </w:rPr>
          <w:t>ра</w:t>
        </w:r>
        <w:r w:rsidR="00AA303A" w:rsidRPr="00B710F9">
          <w:rPr>
            <w:rFonts w:eastAsia="Times New Roman"/>
            <w:sz w:val="28"/>
            <w:szCs w:val="28"/>
            <w:lang w:val="ru-RU"/>
          </w:rPr>
          <w:t>гнути і досягати самодостатності</w:t>
        </w:r>
        <w:r w:rsidRPr="00B710F9">
          <w:rPr>
            <w:rFonts w:eastAsia="Times New Roman"/>
            <w:sz w:val="28"/>
            <w:szCs w:val="28"/>
            <w:lang w:val="ru-RU"/>
          </w:rPr>
          <w:t xml:space="preserve">. У зв'язку з цим завдання дорослих полягає в тому, щоб </w:t>
        </w:r>
      </w:hyperlink>
      <w:hyperlink r:id="rId43" w:history="1">
        <w:r w:rsidRPr="00B710F9">
          <w:rPr>
            <w:rFonts w:eastAsia="Times New Roman"/>
            <w:spacing w:val="-1"/>
            <w:sz w:val="28"/>
            <w:szCs w:val="28"/>
            <w:lang w:val="ru-RU"/>
          </w:rPr>
          <w:t>забезпечити дитину всім необхідним для самоприйняття, саморозуміння та</w:t>
        </w:r>
      </w:hyperlink>
      <w:r w:rsidR="00AA303A" w:rsidRPr="00B710F9">
        <w:rPr>
          <w:sz w:val="28"/>
          <w:szCs w:val="28"/>
          <w:lang w:val="uk-UA"/>
        </w:rPr>
        <w:t xml:space="preserve"> </w:t>
      </w:r>
      <w:r w:rsidRPr="00B710F9">
        <w:rPr>
          <w:rFonts w:eastAsia="Times New Roman"/>
          <w:sz w:val="28"/>
          <w:szCs w:val="28"/>
          <w:lang w:val="ru-RU"/>
        </w:rPr>
        <w:t>саморозвитку в контексті соціальної вза</w:t>
      </w:r>
      <w:r w:rsidR="00B915C8">
        <w:rPr>
          <w:rFonts w:eastAsia="Times New Roman"/>
          <w:sz w:val="28"/>
          <w:szCs w:val="28"/>
          <w:lang w:val="ru-RU"/>
        </w:rPr>
        <w:t>ємодії в навколишньому світі [14</w:t>
      </w:r>
      <w:r w:rsidRPr="00B710F9">
        <w:rPr>
          <w:rFonts w:eastAsia="Times New Roman"/>
          <w:sz w:val="28"/>
          <w:szCs w:val="28"/>
          <w:lang w:val="ru-RU"/>
        </w:rPr>
        <w:t>, с. 45].</w:t>
      </w:r>
    </w:p>
    <w:p w:rsidR="00A01955" w:rsidRPr="00B710F9" w:rsidRDefault="00FA558B" w:rsidP="00B710F9">
      <w:pPr>
        <w:shd w:val="clear" w:color="auto" w:fill="FFFFFF"/>
        <w:tabs>
          <w:tab w:val="left" w:pos="1512"/>
          <w:tab w:val="left" w:pos="2342"/>
          <w:tab w:val="left" w:pos="3691"/>
          <w:tab w:val="left" w:pos="5640"/>
          <w:tab w:val="left" w:pos="7934"/>
        </w:tabs>
        <w:spacing w:line="360" w:lineRule="auto"/>
        <w:ind w:firstLine="720"/>
        <w:jc w:val="both"/>
        <w:rPr>
          <w:sz w:val="28"/>
          <w:szCs w:val="28"/>
        </w:rPr>
      </w:pPr>
      <w:r w:rsidRPr="00B710F9">
        <w:rPr>
          <w:rFonts w:eastAsia="Times New Roman"/>
          <w:spacing w:val="-2"/>
          <w:sz w:val="28"/>
          <w:szCs w:val="28"/>
        </w:rPr>
        <w:t xml:space="preserve">Аналізуючи думку І.В. </w:t>
      </w:r>
      <w:r w:rsidR="00FA04F6" w:rsidRPr="00B710F9">
        <w:rPr>
          <w:rFonts w:eastAsia="Times New Roman"/>
          <w:spacing w:val="-2"/>
          <w:sz w:val="28"/>
          <w:szCs w:val="28"/>
        </w:rPr>
        <w:t>Ду</w:t>
      </w:r>
      <w:r w:rsidR="00A01955" w:rsidRPr="00B710F9">
        <w:rPr>
          <w:rFonts w:eastAsia="Times New Roman"/>
          <w:spacing w:val="-2"/>
          <w:sz w:val="28"/>
          <w:szCs w:val="28"/>
        </w:rPr>
        <w:t>бровіної</w:t>
      </w:r>
      <w:r w:rsidRPr="00B710F9">
        <w:rPr>
          <w:rFonts w:eastAsia="Times New Roman"/>
          <w:spacing w:val="-2"/>
          <w:sz w:val="28"/>
          <w:szCs w:val="28"/>
        </w:rPr>
        <w:t xml:space="preserve"> </w:t>
      </w:r>
      <w:r w:rsidRPr="00B710F9">
        <w:rPr>
          <w:rFonts w:eastAsia="Times New Roman"/>
          <w:sz w:val="28"/>
          <w:szCs w:val="28"/>
        </w:rPr>
        <w:t xml:space="preserve">про </w:t>
      </w:r>
      <w:r w:rsidRPr="00B710F9">
        <w:rPr>
          <w:rFonts w:eastAsia="Times New Roman"/>
          <w:spacing w:val="-2"/>
          <w:sz w:val="28"/>
          <w:szCs w:val="28"/>
        </w:rPr>
        <w:t>співвідношення</w:t>
      </w:r>
      <w:r w:rsidR="00A01955" w:rsidRPr="00B710F9">
        <w:rPr>
          <w:sz w:val="28"/>
          <w:szCs w:val="28"/>
          <w:lang w:val="uk-UA"/>
        </w:rPr>
        <w:t xml:space="preserve"> </w:t>
      </w:r>
      <w:r w:rsidR="00A01955" w:rsidRPr="00B710F9">
        <w:rPr>
          <w:rFonts w:eastAsia="Times New Roman"/>
          <w:sz w:val="28"/>
          <w:szCs w:val="28"/>
        </w:rPr>
        <w:t>психологічного</w:t>
      </w:r>
      <w:r w:rsidRPr="00B710F9">
        <w:rPr>
          <w:rFonts w:eastAsia="Times New Roman"/>
          <w:sz w:val="28"/>
          <w:szCs w:val="28"/>
        </w:rPr>
        <w:t xml:space="preserve"> здоров'я та розвитку особистості, </w:t>
      </w:r>
      <w:r w:rsidR="00A01955" w:rsidRPr="00B710F9">
        <w:rPr>
          <w:rFonts w:eastAsia="Times New Roman"/>
          <w:sz w:val="28"/>
          <w:szCs w:val="28"/>
        </w:rPr>
        <w:t>констатуємо</w:t>
      </w:r>
      <w:r w:rsidRPr="00B710F9">
        <w:rPr>
          <w:rFonts w:eastAsia="Times New Roman"/>
          <w:sz w:val="28"/>
          <w:szCs w:val="28"/>
        </w:rPr>
        <w:t xml:space="preserve">, що в </w:t>
      </w:r>
      <w:r w:rsidR="00A01955" w:rsidRPr="00B710F9">
        <w:rPr>
          <w:rFonts w:eastAsia="Times New Roman"/>
          <w:sz w:val="28"/>
          <w:szCs w:val="28"/>
        </w:rPr>
        <w:t xml:space="preserve">його </w:t>
      </w:r>
      <w:r w:rsidRPr="00B710F9">
        <w:rPr>
          <w:rFonts w:eastAsia="Times New Roman"/>
          <w:sz w:val="28"/>
          <w:szCs w:val="28"/>
        </w:rPr>
        <w:t xml:space="preserve">основі лежить повноцінне психічне здоров'я на всіх стадіях онтогенезу. </w:t>
      </w:r>
      <w:r w:rsidRPr="00B710F9">
        <w:rPr>
          <w:rFonts w:eastAsia="Times New Roman"/>
          <w:sz w:val="28"/>
          <w:szCs w:val="28"/>
          <w:lang w:val="ru-RU"/>
        </w:rPr>
        <w:t xml:space="preserve">Таким чином, </w:t>
      </w:r>
      <w:r w:rsidR="00973841" w:rsidRPr="00B710F9">
        <w:rPr>
          <w:rFonts w:eastAsia="Times New Roman"/>
          <w:sz w:val="28"/>
          <w:szCs w:val="28"/>
          <w:lang w:val="ru-RU"/>
        </w:rPr>
        <w:t>психічне</w:t>
      </w:r>
      <w:r w:rsidRPr="00B710F9">
        <w:rPr>
          <w:rFonts w:eastAsia="Times New Roman"/>
          <w:sz w:val="28"/>
          <w:szCs w:val="28"/>
          <w:lang w:val="ru-RU"/>
        </w:rPr>
        <w:t xml:space="preserve"> здоров'я </w:t>
      </w:r>
      <w:r w:rsidR="00A01955" w:rsidRPr="00B710F9">
        <w:rPr>
          <w:rFonts w:eastAsia="Times New Roman"/>
          <w:spacing w:val="-1"/>
          <w:sz w:val="28"/>
          <w:szCs w:val="28"/>
          <w:lang w:val="ru-RU"/>
        </w:rPr>
        <w:t xml:space="preserve">дитини та дорослого </w:t>
      </w:r>
      <w:r w:rsidRPr="00B710F9">
        <w:rPr>
          <w:rFonts w:eastAsia="Times New Roman"/>
          <w:spacing w:val="-1"/>
          <w:sz w:val="28"/>
          <w:szCs w:val="28"/>
          <w:lang w:val="ru-RU"/>
        </w:rPr>
        <w:t xml:space="preserve">буде відрізнятися набором особистісних новоутворень, </w:t>
      </w:r>
      <w:r w:rsidRPr="00B710F9">
        <w:rPr>
          <w:rFonts w:eastAsia="Times New Roman"/>
          <w:sz w:val="28"/>
          <w:szCs w:val="28"/>
          <w:lang w:val="ru-RU"/>
        </w:rPr>
        <w:t>яких ще немає у д</w:t>
      </w:r>
      <w:r w:rsidR="00A01955" w:rsidRPr="00B710F9">
        <w:rPr>
          <w:rFonts w:eastAsia="Times New Roman"/>
          <w:sz w:val="28"/>
          <w:szCs w:val="28"/>
          <w:lang w:val="ru-RU"/>
        </w:rPr>
        <w:t>итини, але мають бути у дорослого. Отже, слід визнати</w:t>
      </w:r>
      <w:r w:rsidRPr="00B710F9">
        <w:rPr>
          <w:rFonts w:eastAsia="Times New Roman"/>
          <w:sz w:val="28"/>
          <w:szCs w:val="28"/>
          <w:lang w:val="ru-RU"/>
        </w:rPr>
        <w:t xml:space="preserve">, що </w:t>
      </w:r>
      <w:r w:rsidR="00973841" w:rsidRPr="00B710F9">
        <w:rPr>
          <w:rFonts w:eastAsia="Times New Roman"/>
          <w:sz w:val="28"/>
          <w:szCs w:val="28"/>
          <w:lang w:val="ru-RU"/>
        </w:rPr>
        <w:t>психічне</w:t>
      </w:r>
      <w:r w:rsidRPr="00B710F9">
        <w:rPr>
          <w:rFonts w:eastAsia="Times New Roman"/>
          <w:sz w:val="28"/>
          <w:szCs w:val="28"/>
          <w:lang w:val="ru-RU"/>
        </w:rPr>
        <w:t xml:space="preserve"> здоров'я</w:t>
      </w:r>
      <w:r w:rsidR="00A01955" w:rsidRPr="00B710F9">
        <w:rPr>
          <w:rFonts w:eastAsia="Times New Roman"/>
          <w:sz w:val="28"/>
          <w:szCs w:val="28"/>
          <w:lang w:val="ru-RU"/>
        </w:rPr>
        <w:t xml:space="preserve"> – </w:t>
      </w:r>
      <w:r w:rsidRPr="00B710F9">
        <w:rPr>
          <w:rFonts w:eastAsia="Times New Roman"/>
          <w:sz w:val="28"/>
          <w:szCs w:val="28"/>
          <w:lang w:val="ru-RU"/>
        </w:rPr>
        <w:t>це</w:t>
      </w:r>
      <w:r w:rsidR="00A01955" w:rsidRPr="00B710F9">
        <w:rPr>
          <w:rFonts w:eastAsia="Times New Roman"/>
          <w:sz w:val="28"/>
          <w:szCs w:val="28"/>
          <w:lang w:val="ru-RU"/>
        </w:rPr>
        <w:t xml:space="preserve"> пожиттєве утворення</w:t>
      </w:r>
      <w:r w:rsidRPr="00B710F9">
        <w:rPr>
          <w:rFonts w:eastAsia="Times New Roman"/>
          <w:sz w:val="28"/>
          <w:szCs w:val="28"/>
          <w:lang w:val="ru-RU"/>
        </w:rPr>
        <w:t xml:space="preserve">, хоча його передумови </w:t>
      </w:r>
      <w:r w:rsidR="00A01955" w:rsidRPr="00B710F9">
        <w:rPr>
          <w:rFonts w:eastAsia="Times New Roman"/>
          <w:sz w:val="28"/>
          <w:szCs w:val="28"/>
          <w:lang w:val="ru-RU"/>
        </w:rPr>
        <w:t xml:space="preserve">закладаються </w:t>
      </w:r>
      <w:r w:rsidRPr="00B710F9">
        <w:rPr>
          <w:rFonts w:eastAsia="Times New Roman"/>
          <w:sz w:val="28"/>
          <w:szCs w:val="28"/>
          <w:lang w:val="ru-RU"/>
        </w:rPr>
        <w:t xml:space="preserve">ще </w:t>
      </w:r>
      <w:r w:rsidR="00A01955" w:rsidRPr="00B710F9">
        <w:rPr>
          <w:rFonts w:eastAsia="Times New Roman"/>
          <w:sz w:val="28"/>
          <w:szCs w:val="28"/>
          <w:lang w:val="ru-RU"/>
        </w:rPr>
        <w:t xml:space="preserve">у </w:t>
      </w:r>
      <w:r w:rsidRPr="00B710F9">
        <w:rPr>
          <w:rFonts w:eastAsia="Times New Roman"/>
          <w:sz w:val="28"/>
          <w:szCs w:val="28"/>
          <w:lang w:val="ru-RU"/>
        </w:rPr>
        <w:t>перинатальном</w:t>
      </w:r>
      <w:r w:rsidR="00A01955" w:rsidRPr="00B710F9">
        <w:rPr>
          <w:rFonts w:eastAsia="Times New Roman"/>
          <w:sz w:val="28"/>
          <w:szCs w:val="28"/>
          <w:lang w:val="ru-RU"/>
        </w:rPr>
        <w:t>у</w:t>
      </w:r>
      <w:r w:rsidRPr="00B710F9">
        <w:rPr>
          <w:rFonts w:eastAsia="Times New Roman"/>
          <w:sz w:val="28"/>
          <w:szCs w:val="28"/>
          <w:lang w:val="ru-RU"/>
        </w:rPr>
        <w:t xml:space="preserve"> періоді.</w:t>
      </w:r>
    </w:p>
    <w:p w:rsidR="00FA558B" w:rsidRPr="00B710F9" w:rsidRDefault="00A01955" w:rsidP="00B710F9">
      <w:pPr>
        <w:shd w:val="clear" w:color="auto" w:fill="FFFFFF"/>
        <w:tabs>
          <w:tab w:val="left" w:pos="2520"/>
          <w:tab w:val="left" w:pos="3581"/>
          <w:tab w:val="left" w:pos="4771"/>
          <w:tab w:val="left" w:pos="7224"/>
          <w:tab w:val="left" w:pos="7747"/>
        </w:tabs>
        <w:spacing w:line="360" w:lineRule="auto"/>
        <w:ind w:firstLine="720"/>
        <w:jc w:val="both"/>
        <w:rPr>
          <w:sz w:val="28"/>
          <w:szCs w:val="28"/>
        </w:rPr>
      </w:pPr>
      <w:r w:rsidRPr="00B710F9">
        <w:rPr>
          <w:sz w:val="28"/>
          <w:szCs w:val="28"/>
          <w:lang w:val="uk-UA"/>
        </w:rPr>
        <w:t>З</w:t>
      </w:r>
      <w:r w:rsidR="00FA558B" w:rsidRPr="00B710F9">
        <w:rPr>
          <w:rFonts w:eastAsia="Times New Roman"/>
          <w:sz w:val="28"/>
          <w:szCs w:val="28"/>
        </w:rPr>
        <w:t xml:space="preserve">вичайно, протягом життя </w:t>
      </w:r>
      <w:r w:rsidRPr="00B710F9">
        <w:rPr>
          <w:rFonts w:eastAsia="Times New Roman"/>
          <w:sz w:val="28"/>
          <w:szCs w:val="28"/>
        </w:rPr>
        <w:t>психологічне</w:t>
      </w:r>
      <w:r w:rsidR="00FA558B" w:rsidRPr="00B710F9">
        <w:rPr>
          <w:rFonts w:eastAsia="Times New Roman"/>
          <w:sz w:val="28"/>
          <w:szCs w:val="28"/>
        </w:rPr>
        <w:t xml:space="preserve"> здоров'я безперервно змінюється </w:t>
      </w:r>
      <w:r w:rsidRPr="00B710F9">
        <w:rPr>
          <w:rFonts w:eastAsia="Times New Roman"/>
          <w:sz w:val="28"/>
          <w:szCs w:val="28"/>
        </w:rPr>
        <w:t xml:space="preserve">під впливом </w:t>
      </w:r>
      <w:r w:rsidR="00FA558B" w:rsidRPr="00B710F9">
        <w:rPr>
          <w:rFonts w:eastAsia="Times New Roman"/>
          <w:sz w:val="28"/>
          <w:szCs w:val="28"/>
        </w:rPr>
        <w:t>взаємодії факторів особистості та середовища. Слід зазначити, що хоча сам термін «</w:t>
      </w:r>
      <w:r w:rsidRPr="00B710F9">
        <w:rPr>
          <w:rFonts w:eastAsia="Times New Roman"/>
          <w:sz w:val="28"/>
          <w:szCs w:val="28"/>
        </w:rPr>
        <w:t>психологічне</w:t>
      </w:r>
      <w:r w:rsidR="00FA558B" w:rsidRPr="00B710F9">
        <w:rPr>
          <w:rFonts w:eastAsia="Times New Roman"/>
          <w:sz w:val="28"/>
          <w:szCs w:val="28"/>
        </w:rPr>
        <w:t xml:space="preserve"> здоров'я» було введено нещодавно, особистісні особливості, що описувалися цим поняттям, були предметом дослідження багатьох авторів і розглядалися в різних аспектах. Так, у рамках інтегральної психології, Р. Ассаджіолі описує </w:t>
      </w:r>
      <w:r w:rsidRPr="00B710F9">
        <w:rPr>
          <w:rFonts w:eastAsia="Times New Roman"/>
          <w:sz w:val="28"/>
          <w:szCs w:val="28"/>
        </w:rPr>
        <w:t>його</w:t>
      </w:r>
      <w:r w:rsidR="00FA558B" w:rsidRPr="00B710F9">
        <w:rPr>
          <w:rFonts w:eastAsia="Times New Roman"/>
          <w:sz w:val="28"/>
          <w:szCs w:val="28"/>
        </w:rPr>
        <w:t xml:space="preserve"> у термінах стану, як баланс між різними аспектами особистості людини, а С. Фрайберг – як гармонію між потребами індивіда та суспільства, що підтримується постійними зусиллями</w:t>
      </w:r>
      <w:r w:rsidR="00B915C8">
        <w:rPr>
          <w:rFonts w:eastAsia="Times New Roman"/>
          <w:sz w:val="28"/>
          <w:szCs w:val="28"/>
          <w:lang w:val="uk-UA"/>
        </w:rPr>
        <w:t xml:space="preserve"> </w:t>
      </w:r>
      <w:r w:rsidR="00B915C8" w:rsidRPr="00B915C8">
        <w:rPr>
          <w:rFonts w:eastAsia="Times New Roman"/>
          <w:sz w:val="28"/>
          <w:szCs w:val="28"/>
        </w:rPr>
        <w:t>[</w:t>
      </w:r>
      <w:r w:rsidR="00B915C8">
        <w:rPr>
          <w:rFonts w:eastAsia="Times New Roman"/>
          <w:sz w:val="28"/>
          <w:szCs w:val="28"/>
          <w:lang w:val="uk-UA"/>
        </w:rPr>
        <w:t>4</w:t>
      </w:r>
      <w:r w:rsidR="00B915C8" w:rsidRPr="00B915C8">
        <w:rPr>
          <w:rFonts w:eastAsia="Times New Roman"/>
          <w:sz w:val="28"/>
          <w:szCs w:val="28"/>
        </w:rPr>
        <w:t>]</w:t>
      </w:r>
      <w:r w:rsidR="00FA558B" w:rsidRPr="00B710F9">
        <w:rPr>
          <w:rFonts w:eastAsia="Times New Roman"/>
          <w:sz w:val="28"/>
          <w:szCs w:val="28"/>
        </w:rPr>
        <w:t xml:space="preserve">. </w:t>
      </w:r>
      <w:r w:rsidRPr="00B710F9">
        <w:rPr>
          <w:rFonts w:eastAsia="Times New Roman"/>
          <w:sz w:val="28"/>
          <w:szCs w:val="28"/>
        </w:rPr>
        <w:t>Інші автори а</w:t>
      </w:r>
      <w:r w:rsidR="00FA558B" w:rsidRPr="00B710F9">
        <w:rPr>
          <w:rFonts w:eastAsia="Times New Roman"/>
          <w:sz w:val="28"/>
          <w:szCs w:val="28"/>
        </w:rPr>
        <w:t xml:space="preserve">кцентують увагу на таких функціях </w:t>
      </w:r>
      <w:r w:rsidRPr="00B710F9">
        <w:rPr>
          <w:rFonts w:eastAsia="Times New Roman"/>
          <w:sz w:val="28"/>
          <w:szCs w:val="28"/>
        </w:rPr>
        <w:t>психологічного</w:t>
      </w:r>
      <w:r w:rsidR="00FA558B" w:rsidRPr="00B710F9">
        <w:rPr>
          <w:rFonts w:eastAsia="Times New Roman"/>
          <w:sz w:val="28"/>
          <w:szCs w:val="28"/>
        </w:rPr>
        <w:t xml:space="preserve"> здоров'я як: забезпечення балансу між особистістю та середовищем, адекватне регулювання поведінки та діяльності особистості, </w:t>
      </w:r>
      <w:r w:rsidR="00FA558B" w:rsidRPr="00B710F9">
        <w:rPr>
          <w:rFonts w:eastAsia="Times New Roman"/>
          <w:sz w:val="28"/>
          <w:szCs w:val="28"/>
        </w:rPr>
        <w:lastRenderedPageBreak/>
        <w:t>здатність боротися з життєв</w:t>
      </w:r>
      <w:r w:rsidRPr="00B710F9">
        <w:rPr>
          <w:rFonts w:eastAsia="Times New Roman"/>
          <w:sz w:val="28"/>
          <w:szCs w:val="28"/>
        </w:rPr>
        <w:t>ими проблемами тощо</w:t>
      </w:r>
      <w:r w:rsidR="00FA558B" w:rsidRPr="00B710F9">
        <w:rPr>
          <w:rFonts w:eastAsia="Times New Roman"/>
          <w:sz w:val="28"/>
          <w:szCs w:val="28"/>
        </w:rPr>
        <w:t xml:space="preserve">. </w:t>
      </w:r>
      <w:r w:rsidR="00FA558B" w:rsidRPr="00B710F9">
        <w:rPr>
          <w:rFonts w:eastAsia="Times New Roman"/>
          <w:sz w:val="28"/>
          <w:szCs w:val="28"/>
          <w:lang w:val="ru-RU"/>
        </w:rPr>
        <w:t xml:space="preserve">Тому найчастіше як синонімів </w:t>
      </w:r>
      <w:r w:rsidR="00AA2E43" w:rsidRPr="00B710F9">
        <w:rPr>
          <w:rFonts w:eastAsia="Times New Roman"/>
          <w:sz w:val="28"/>
          <w:szCs w:val="28"/>
          <w:lang w:val="ru-RU"/>
        </w:rPr>
        <w:t xml:space="preserve">до цього </w:t>
      </w:r>
      <w:r w:rsidR="00FA558B" w:rsidRPr="00B710F9">
        <w:rPr>
          <w:rFonts w:eastAsia="Times New Roman"/>
          <w:sz w:val="28"/>
          <w:szCs w:val="28"/>
          <w:lang w:val="ru-RU"/>
        </w:rPr>
        <w:t xml:space="preserve">терміна використовують такі поняття, </w:t>
      </w:r>
      <w:r w:rsidR="00FA558B" w:rsidRPr="00B710F9">
        <w:rPr>
          <w:rFonts w:eastAsia="Times New Roman"/>
          <w:spacing w:val="-1"/>
          <w:sz w:val="28"/>
          <w:szCs w:val="28"/>
          <w:lang w:val="ru-RU"/>
        </w:rPr>
        <w:t>як «сила Я», «духовне здоров'я», «особистісна зрілість»</w:t>
      </w:r>
      <w:r w:rsidR="00FA558B" w:rsidRPr="00B710F9">
        <w:rPr>
          <w:rFonts w:eastAsia="Times New Roman"/>
          <w:sz w:val="28"/>
          <w:szCs w:val="28"/>
          <w:lang w:val="ru-RU"/>
        </w:rPr>
        <w:t>.</w:t>
      </w:r>
    </w:p>
    <w:p w:rsidR="00912119" w:rsidRPr="00B710F9" w:rsidRDefault="00FA558B" w:rsidP="00B710F9">
      <w:pPr>
        <w:shd w:val="clear" w:color="auto" w:fill="FFFFFF"/>
        <w:tabs>
          <w:tab w:val="left" w:pos="1795"/>
          <w:tab w:val="left" w:pos="3326"/>
          <w:tab w:val="left" w:pos="4090"/>
          <w:tab w:val="left" w:pos="5304"/>
          <w:tab w:val="left" w:pos="7493"/>
          <w:tab w:val="left" w:pos="8294"/>
        </w:tabs>
        <w:spacing w:line="360" w:lineRule="auto"/>
        <w:ind w:firstLine="720"/>
        <w:jc w:val="both"/>
        <w:rPr>
          <w:rFonts w:eastAsia="Times New Roman"/>
          <w:sz w:val="28"/>
          <w:szCs w:val="28"/>
          <w:lang w:val="ru-RU"/>
        </w:rPr>
      </w:pPr>
      <w:r w:rsidRPr="00B710F9">
        <w:rPr>
          <w:rFonts w:eastAsia="Times New Roman"/>
          <w:sz w:val="28"/>
          <w:szCs w:val="28"/>
          <w:lang w:val="ru-RU"/>
        </w:rPr>
        <w:t xml:space="preserve">Нині </w:t>
      </w:r>
      <w:hyperlink r:id="rId44" w:history="1">
        <w:r w:rsidR="00FA04F6" w:rsidRPr="00B710F9">
          <w:rPr>
            <w:rFonts w:eastAsia="Times New Roman"/>
            <w:sz w:val="28"/>
            <w:szCs w:val="28"/>
            <w:lang w:val="ru-RU"/>
          </w:rPr>
          <w:t>особливої популярності</w:t>
        </w:r>
        <w:r w:rsidRPr="00B710F9">
          <w:rPr>
            <w:rFonts w:eastAsia="Times New Roman"/>
            <w:sz w:val="28"/>
            <w:szCs w:val="28"/>
            <w:lang w:val="ru-RU"/>
          </w:rPr>
          <w:t xml:space="preserve"> </w:t>
        </w:r>
        <w:r w:rsidR="00FA04F6" w:rsidRPr="00B710F9">
          <w:rPr>
            <w:rFonts w:eastAsia="Times New Roman"/>
            <w:sz w:val="28"/>
            <w:szCs w:val="28"/>
            <w:lang w:val="ru-RU"/>
          </w:rPr>
          <w:t xml:space="preserve">набув </w:t>
        </w:r>
        <w:r w:rsidRPr="00B710F9">
          <w:rPr>
            <w:rFonts w:eastAsia="Times New Roman"/>
            <w:sz w:val="28"/>
            <w:szCs w:val="28"/>
            <w:lang w:val="ru-RU"/>
          </w:rPr>
          <w:t xml:space="preserve">науковий </w:t>
        </w:r>
      </w:hyperlink>
      <w:hyperlink r:id="rId45" w:history="1">
        <w:r w:rsidRPr="00B710F9">
          <w:rPr>
            <w:rFonts w:eastAsia="Times New Roman"/>
            <w:sz w:val="28"/>
            <w:szCs w:val="28"/>
            <w:lang w:val="ru-RU"/>
          </w:rPr>
          <w:t xml:space="preserve">напрям «Психологія здоров'я», </w:t>
        </w:r>
      </w:hyperlink>
      <w:r w:rsidRPr="00B710F9">
        <w:rPr>
          <w:rFonts w:eastAsia="Times New Roman"/>
          <w:sz w:val="28"/>
          <w:szCs w:val="28"/>
          <w:lang w:val="ru-RU"/>
        </w:rPr>
        <w:t>як</w:t>
      </w:r>
      <w:r w:rsidR="00FA04F6" w:rsidRPr="00B710F9">
        <w:rPr>
          <w:rFonts w:eastAsia="Times New Roman"/>
          <w:sz w:val="28"/>
          <w:szCs w:val="28"/>
          <w:lang w:val="ru-RU"/>
        </w:rPr>
        <w:t>ий позиціонується як «</w:t>
      </w:r>
      <w:hyperlink r:id="rId46" w:history="1">
        <w:r w:rsidRPr="00B710F9">
          <w:rPr>
            <w:rFonts w:eastAsia="Times New Roman"/>
            <w:sz w:val="28"/>
            <w:szCs w:val="28"/>
            <w:lang w:val="ru-RU"/>
          </w:rPr>
          <w:t>наука про психологічні причини здоров'я</w:t>
        </w:r>
        <w:r w:rsidR="00FA04F6" w:rsidRPr="00B710F9">
          <w:rPr>
            <w:rFonts w:eastAsia="Times New Roman"/>
            <w:sz w:val="28"/>
            <w:szCs w:val="28"/>
            <w:lang w:val="ru-RU"/>
          </w:rPr>
          <w:t xml:space="preserve">, </w:t>
        </w:r>
        <w:r w:rsidRPr="00B710F9">
          <w:rPr>
            <w:rFonts w:eastAsia="Times New Roman"/>
            <w:sz w:val="28"/>
            <w:szCs w:val="28"/>
            <w:lang w:val="ru-RU"/>
          </w:rPr>
          <w:t xml:space="preserve">про методи та засоби його </w:t>
        </w:r>
      </w:hyperlink>
      <w:hyperlink r:id="rId47" w:history="1">
        <w:r w:rsidRPr="00B710F9">
          <w:rPr>
            <w:rFonts w:eastAsia="Times New Roman"/>
            <w:sz w:val="28"/>
            <w:szCs w:val="28"/>
            <w:lang w:val="ru-RU"/>
          </w:rPr>
          <w:t>збереже</w:t>
        </w:r>
        <w:r w:rsidR="00B915C8">
          <w:rPr>
            <w:rFonts w:eastAsia="Times New Roman"/>
            <w:sz w:val="28"/>
            <w:szCs w:val="28"/>
            <w:lang w:val="ru-RU"/>
          </w:rPr>
          <w:t>ння, зміцнення та розвитку» [1</w:t>
        </w:r>
        <w:r w:rsidRPr="00B710F9">
          <w:rPr>
            <w:rFonts w:eastAsia="Times New Roman"/>
            <w:sz w:val="28"/>
            <w:szCs w:val="28"/>
            <w:lang w:val="ru-RU"/>
          </w:rPr>
          <w:t xml:space="preserve">, с. 14]. </w:t>
        </w:r>
      </w:hyperlink>
      <w:r w:rsidR="00FA04F6" w:rsidRPr="00B710F9">
        <w:rPr>
          <w:rFonts w:eastAsia="Times New Roman"/>
          <w:sz w:val="28"/>
          <w:szCs w:val="28"/>
          <w:lang w:val="ru-RU"/>
        </w:rPr>
        <w:t xml:space="preserve">Даний напрямок докладно </w:t>
      </w:r>
      <w:r w:rsidRPr="00B710F9">
        <w:rPr>
          <w:rFonts w:eastAsia="Times New Roman"/>
          <w:sz w:val="28"/>
          <w:szCs w:val="28"/>
          <w:lang w:val="ru-RU"/>
        </w:rPr>
        <w:t xml:space="preserve">вивчає вплив психічних факторів на підтримання здоров'я та виникнення захворювання. Здоров'я тут </w:t>
      </w:r>
      <w:r w:rsidR="00FA04F6" w:rsidRPr="00B710F9">
        <w:rPr>
          <w:rFonts w:eastAsia="Times New Roman"/>
          <w:sz w:val="28"/>
          <w:szCs w:val="28"/>
          <w:lang w:val="ru-RU"/>
        </w:rPr>
        <w:t xml:space="preserve">не </w:t>
      </w:r>
      <w:r w:rsidRPr="00B710F9">
        <w:rPr>
          <w:rFonts w:eastAsia="Times New Roman"/>
          <w:sz w:val="28"/>
          <w:szCs w:val="28"/>
          <w:lang w:val="ru-RU"/>
        </w:rPr>
        <w:t>є самоціллю, а лише умовою для самовтілення людини Землі, до виконання ним свого індивідуального призначення. Т</w:t>
      </w:r>
      <w:r w:rsidR="00FA04F6" w:rsidRPr="00B710F9">
        <w:rPr>
          <w:rFonts w:eastAsia="Times New Roman"/>
          <w:sz w:val="28"/>
          <w:szCs w:val="28"/>
          <w:lang w:val="ru-RU"/>
        </w:rPr>
        <w:t xml:space="preserve">ому, ґрунтуючись на положеннях </w:t>
      </w:r>
      <w:r w:rsidRPr="00B710F9">
        <w:rPr>
          <w:rFonts w:eastAsia="Times New Roman"/>
          <w:spacing w:val="-2"/>
          <w:sz w:val="28"/>
          <w:szCs w:val="28"/>
          <w:lang w:val="ru-RU"/>
        </w:rPr>
        <w:t>психології здоров'я,</w:t>
      </w:r>
      <w:r w:rsidR="00FA04F6" w:rsidRPr="00B710F9">
        <w:rPr>
          <w:rFonts w:ascii="Arial" w:hAnsi="Arial" w:cs="Arial"/>
          <w:sz w:val="28"/>
          <w:szCs w:val="28"/>
          <w:lang w:val="ru-RU"/>
        </w:rPr>
        <w:t xml:space="preserve"> </w:t>
      </w:r>
      <w:r w:rsidR="00FA04F6" w:rsidRPr="00B710F9">
        <w:rPr>
          <w:rFonts w:eastAsia="Times New Roman"/>
          <w:spacing w:val="-1"/>
          <w:sz w:val="28"/>
          <w:szCs w:val="28"/>
          <w:lang w:val="ru-RU"/>
        </w:rPr>
        <w:t xml:space="preserve">можемо </w:t>
      </w:r>
      <w:r w:rsidRPr="00B710F9">
        <w:rPr>
          <w:rFonts w:eastAsia="Times New Roman"/>
          <w:spacing w:val="-2"/>
          <w:sz w:val="28"/>
          <w:szCs w:val="28"/>
          <w:lang w:val="ru-RU"/>
        </w:rPr>
        <w:t>припустити, що здоров'я</w:t>
      </w:r>
      <w:r w:rsidR="00FA04F6" w:rsidRPr="00B710F9">
        <w:rPr>
          <w:sz w:val="28"/>
          <w:szCs w:val="28"/>
          <w:lang w:val="uk-UA"/>
        </w:rPr>
        <w:t xml:space="preserve"> </w:t>
      </w:r>
      <w:r w:rsidR="00973841" w:rsidRPr="00B710F9">
        <w:rPr>
          <w:rFonts w:eastAsia="Times New Roman"/>
          <w:sz w:val="28"/>
          <w:szCs w:val="28"/>
          <w:lang w:val="ru-RU"/>
        </w:rPr>
        <w:t>психічне</w:t>
      </w:r>
      <w:r w:rsidRPr="00B710F9">
        <w:rPr>
          <w:rFonts w:eastAsia="Times New Roman"/>
          <w:sz w:val="28"/>
          <w:szCs w:val="28"/>
          <w:lang w:val="ru-RU"/>
        </w:rPr>
        <w:t xml:space="preserve"> є причиною фізичного здоров'я. </w:t>
      </w:r>
      <w:r w:rsidR="00FA04F6" w:rsidRPr="00B710F9">
        <w:rPr>
          <w:rFonts w:eastAsia="Times New Roman"/>
          <w:sz w:val="28"/>
          <w:szCs w:val="28"/>
          <w:lang w:val="ru-RU"/>
        </w:rPr>
        <w:t>В з</w:t>
      </w:r>
      <w:r w:rsidR="00912119" w:rsidRPr="00B710F9">
        <w:rPr>
          <w:rFonts w:eastAsia="Times New Roman"/>
          <w:sz w:val="28"/>
          <w:szCs w:val="28"/>
          <w:lang w:val="ru-RU"/>
        </w:rPr>
        <w:t>в</w:t>
      </w:r>
      <w:r w:rsidR="00FA04F6" w:rsidRPr="00B710F9">
        <w:rPr>
          <w:rFonts w:eastAsia="Times New Roman"/>
          <w:sz w:val="28"/>
          <w:szCs w:val="28"/>
          <w:lang w:val="ru-RU"/>
        </w:rPr>
        <w:t xml:space="preserve">язку з цим, більшість сучасних науковців </w:t>
      </w:r>
      <w:r w:rsidR="00FA04F6" w:rsidRPr="00B710F9">
        <w:rPr>
          <w:rFonts w:eastAsia="Times New Roman"/>
          <w:spacing w:val="-5"/>
          <w:sz w:val="28"/>
          <w:szCs w:val="28"/>
          <w:lang w:val="ru-RU"/>
        </w:rPr>
        <w:t>вважають</w:t>
      </w:r>
      <w:r w:rsidRPr="00B710F9">
        <w:rPr>
          <w:rFonts w:eastAsia="Times New Roman"/>
          <w:spacing w:val="-5"/>
          <w:sz w:val="28"/>
          <w:szCs w:val="28"/>
          <w:lang w:val="ru-RU"/>
        </w:rPr>
        <w:t>, що використання поняття «</w:t>
      </w:r>
      <w:r w:rsidR="00912119" w:rsidRPr="00B710F9">
        <w:rPr>
          <w:rFonts w:eastAsia="Times New Roman"/>
          <w:spacing w:val="-5"/>
          <w:sz w:val="28"/>
          <w:szCs w:val="28"/>
          <w:lang w:val="ru-RU"/>
        </w:rPr>
        <w:t>психологічне</w:t>
      </w:r>
      <w:r w:rsidRPr="00B710F9">
        <w:rPr>
          <w:rFonts w:eastAsia="Times New Roman"/>
          <w:spacing w:val="-5"/>
          <w:sz w:val="28"/>
          <w:szCs w:val="28"/>
          <w:lang w:val="ru-RU"/>
        </w:rPr>
        <w:t xml:space="preserve"> здоров'я»</w:t>
      </w:r>
      <w:r w:rsidR="00912119" w:rsidRPr="00B710F9">
        <w:rPr>
          <w:rFonts w:eastAsia="Times New Roman"/>
          <w:spacing w:val="-5"/>
          <w:sz w:val="28"/>
          <w:szCs w:val="28"/>
          <w:lang w:val="ru-RU"/>
        </w:rPr>
        <w:t xml:space="preserve"> нині </w:t>
      </w:r>
      <w:r w:rsidRPr="00B710F9">
        <w:rPr>
          <w:rFonts w:eastAsia="Times New Roman"/>
          <w:sz w:val="28"/>
          <w:szCs w:val="28"/>
          <w:lang w:val="ru-RU"/>
        </w:rPr>
        <w:t xml:space="preserve">є не цілком виправданим. </w:t>
      </w:r>
      <w:r w:rsidR="00912119" w:rsidRPr="00B710F9">
        <w:rPr>
          <w:rFonts w:eastAsia="Times New Roman"/>
          <w:sz w:val="28"/>
          <w:szCs w:val="28"/>
          <w:lang w:val="ru-RU"/>
        </w:rPr>
        <w:t xml:space="preserve">На їхню думку, «психологія» як єдність </w:t>
      </w:r>
      <w:r w:rsidRPr="00B710F9">
        <w:rPr>
          <w:rFonts w:eastAsia="Times New Roman"/>
          <w:sz w:val="28"/>
          <w:szCs w:val="28"/>
          <w:lang w:val="ru-RU"/>
        </w:rPr>
        <w:t xml:space="preserve">«психо» та «логосу» не може описати здоров'я. </w:t>
      </w:r>
      <w:r w:rsidR="00912119" w:rsidRPr="00B710F9">
        <w:rPr>
          <w:rFonts w:eastAsia="Times New Roman"/>
          <w:sz w:val="28"/>
          <w:szCs w:val="28"/>
          <w:lang w:val="ru-RU"/>
        </w:rPr>
        <w:t xml:space="preserve">Отож </w:t>
      </w:r>
      <w:r w:rsidRPr="00B710F9">
        <w:rPr>
          <w:rFonts w:eastAsia="Times New Roman"/>
          <w:sz w:val="28"/>
          <w:szCs w:val="28"/>
          <w:lang w:val="ru-RU"/>
        </w:rPr>
        <w:t xml:space="preserve">правильніше </w:t>
      </w:r>
      <w:r w:rsidR="00912119" w:rsidRPr="00B710F9">
        <w:rPr>
          <w:rFonts w:eastAsia="Times New Roman"/>
          <w:sz w:val="28"/>
          <w:szCs w:val="28"/>
          <w:lang w:val="ru-RU"/>
        </w:rPr>
        <w:t xml:space="preserve">вживати терін </w:t>
      </w:r>
      <w:r w:rsidRPr="00B710F9">
        <w:rPr>
          <w:rFonts w:eastAsia="Times New Roman"/>
          <w:sz w:val="28"/>
          <w:szCs w:val="28"/>
          <w:lang w:val="ru-RU"/>
        </w:rPr>
        <w:t xml:space="preserve">«здорова особистість» або, можливо, «особистісне здоров'я». </w:t>
      </w:r>
      <w:r w:rsidR="00912119" w:rsidRPr="00B710F9">
        <w:rPr>
          <w:rFonts w:eastAsia="Times New Roman"/>
          <w:sz w:val="28"/>
          <w:szCs w:val="28"/>
          <w:lang w:val="ru-RU"/>
        </w:rPr>
        <w:t>При в</w:t>
      </w:r>
      <w:r w:rsidRPr="00B710F9">
        <w:rPr>
          <w:rFonts w:eastAsia="Times New Roman"/>
          <w:sz w:val="28"/>
          <w:szCs w:val="28"/>
          <w:lang w:val="ru-RU"/>
        </w:rPr>
        <w:t>виділенні</w:t>
      </w:r>
      <w:r w:rsidR="00912119" w:rsidRPr="00B710F9">
        <w:rPr>
          <w:rFonts w:eastAsia="Times New Roman"/>
          <w:sz w:val="28"/>
          <w:szCs w:val="28"/>
          <w:lang w:val="ru-RU"/>
        </w:rPr>
        <w:t xml:space="preserve"> ж суто</w:t>
      </w:r>
      <w:r w:rsidRPr="00B710F9">
        <w:rPr>
          <w:rFonts w:eastAsia="Times New Roman"/>
          <w:sz w:val="28"/>
          <w:szCs w:val="28"/>
          <w:lang w:val="ru-RU"/>
        </w:rPr>
        <w:t xml:space="preserve"> </w:t>
      </w:r>
      <w:r w:rsidR="00973841" w:rsidRPr="00B710F9">
        <w:rPr>
          <w:rFonts w:eastAsia="Times New Roman"/>
          <w:sz w:val="28"/>
          <w:szCs w:val="28"/>
          <w:lang w:val="ru-RU"/>
        </w:rPr>
        <w:t>психічного</w:t>
      </w:r>
      <w:r w:rsidR="00912119" w:rsidRPr="00B710F9">
        <w:rPr>
          <w:rFonts w:eastAsia="Times New Roman"/>
          <w:sz w:val="28"/>
          <w:szCs w:val="28"/>
          <w:lang w:val="ru-RU"/>
        </w:rPr>
        <w:t xml:space="preserve"> </w:t>
      </w:r>
      <w:r w:rsidRPr="00B710F9">
        <w:rPr>
          <w:rFonts w:eastAsia="Times New Roman"/>
          <w:spacing w:val="-1"/>
          <w:sz w:val="28"/>
          <w:szCs w:val="28"/>
          <w:lang w:val="ru-RU"/>
        </w:rPr>
        <w:t>аспекту відбувається диференціація, дробле</w:t>
      </w:r>
      <w:r w:rsidR="00912119" w:rsidRPr="00B710F9">
        <w:rPr>
          <w:rFonts w:eastAsia="Times New Roman"/>
          <w:spacing w:val="-1"/>
          <w:sz w:val="28"/>
          <w:szCs w:val="28"/>
          <w:lang w:val="ru-RU"/>
        </w:rPr>
        <w:t xml:space="preserve">ння до нескінченності феномена </w:t>
      </w:r>
      <w:r w:rsidR="00912119" w:rsidRPr="00B710F9">
        <w:rPr>
          <w:rFonts w:eastAsia="Times New Roman"/>
          <w:sz w:val="28"/>
          <w:szCs w:val="28"/>
          <w:lang w:val="ru-RU"/>
        </w:rPr>
        <w:t xml:space="preserve">здоров'я, тоді як необхідно прагнути до об'єднання та трактування людини </w:t>
      </w:r>
      <w:r w:rsidRPr="00B710F9">
        <w:rPr>
          <w:rFonts w:eastAsia="Times New Roman"/>
          <w:spacing w:val="-3"/>
          <w:sz w:val="28"/>
          <w:szCs w:val="28"/>
          <w:lang w:val="ru-RU"/>
        </w:rPr>
        <w:t xml:space="preserve">як </w:t>
      </w:r>
      <w:r w:rsidRPr="00B710F9">
        <w:rPr>
          <w:rFonts w:eastAsia="Times New Roman"/>
          <w:spacing w:val="-2"/>
          <w:sz w:val="28"/>
          <w:szCs w:val="28"/>
          <w:lang w:val="ru-RU"/>
        </w:rPr>
        <w:t xml:space="preserve">психосоматично </w:t>
      </w:r>
      <w:r w:rsidR="00912119" w:rsidRPr="00B710F9">
        <w:rPr>
          <w:rFonts w:eastAsia="Times New Roman"/>
          <w:spacing w:val="-2"/>
          <w:sz w:val="28"/>
          <w:szCs w:val="28"/>
          <w:lang w:val="ru-RU"/>
        </w:rPr>
        <w:t>цілісної</w:t>
      </w:r>
      <w:r w:rsidRPr="00B710F9">
        <w:rPr>
          <w:rFonts w:eastAsia="Times New Roman"/>
          <w:spacing w:val="-2"/>
          <w:sz w:val="28"/>
          <w:szCs w:val="28"/>
          <w:lang w:val="ru-RU"/>
        </w:rPr>
        <w:t xml:space="preserve"> духовної істоти. </w:t>
      </w:r>
      <w:r w:rsidR="00912119" w:rsidRPr="00B710F9">
        <w:rPr>
          <w:rFonts w:ascii="Arial" w:eastAsia="Times New Roman" w:cs="Arial"/>
          <w:sz w:val="28"/>
          <w:szCs w:val="28"/>
          <w:lang w:val="ru-RU"/>
        </w:rPr>
        <w:t>Відтак</w:t>
      </w:r>
      <w:r w:rsidR="00912119" w:rsidRPr="00B710F9">
        <w:rPr>
          <w:rFonts w:ascii="Arial" w:eastAsia="Times New Roman" w:cs="Arial"/>
          <w:sz w:val="28"/>
          <w:szCs w:val="28"/>
          <w:lang w:val="ru-RU"/>
        </w:rPr>
        <w:t xml:space="preserve"> </w:t>
      </w:r>
      <w:r w:rsidR="00912119" w:rsidRPr="00B710F9">
        <w:rPr>
          <w:rFonts w:eastAsia="Times New Roman"/>
          <w:spacing w:val="-2"/>
          <w:sz w:val="28"/>
          <w:szCs w:val="28"/>
          <w:lang w:val="ru-RU"/>
        </w:rPr>
        <w:t>з</w:t>
      </w:r>
      <w:r w:rsidRPr="00B710F9">
        <w:rPr>
          <w:rFonts w:eastAsia="Times New Roman"/>
          <w:spacing w:val="-2"/>
          <w:sz w:val="28"/>
          <w:szCs w:val="28"/>
          <w:lang w:val="ru-RU"/>
        </w:rPr>
        <w:t>міст</w:t>
      </w:r>
      <w:r w:rsidR="00912119" w:rsidRPr="00B710F9">
        <w:rPr>
          <w:sz w:val="28"/>
          <w:szCs w:val="28"/>
          <w:lang w:val="uk-UA"/>
        </w:rPr>
        <w:t xml:space="preserve"> </w:t>
      </w:r>
      <w:r w:rsidR="00912119" w:rsidRPr="00B710F9">
        <w:rPr>
          <w:rFonts w:eastAsia="Times New Roman"/>
          <w:sz w:val="28"/>
          <w:szCs w:val="28"/>
          <w:lang w:val="ru-RU"/>
        </w:rPr>
        <w:t xml:space="preserve">психічного здоров'я має відображати властивості здорової, зрілої </w:t>
      </w:r>
      <w:r w:rsidRPr="00B710F9">
        <w:rPr>
          <w:rFonts w:eastAsia="Times New Roman"/>
          <w:sz w:val="28"/>
          <w:szCs w:val="28"/>
          <w:lang w:val="ru-RU"/>
        </w:rPr>
        <w:t xml:space="preserve">особистості. </w:t>
      </w:r>
    </w:p>
    <w:p w:rsidR="00D51621" w:rsidRPr="00B710F9" w:rsidRDefault="00FA558B" w:rsidP="00B710F9">
      <w:pPr>
        <w:shd w:val="clear" w:color="auto" w:fill="FFFFFF"/>
        <w:tabs>
          <w:tab w:val="left" w:pos="1795"/>
          <w:tab w:val="left" w:pos="3326"/>
          <w:tab w:val="left" w:pos="4090"/>
          <w:tab w:val="left" w:pos="5304"/>
          <w:tab w:val="left" w:pos="7493"/>
          <w:tab w:val="left" w:pos="8294"/>
        </w:tabs>
        <w:spacing w:line="360" w:lineRule="auto"/>
        <w:ind w:firstLine="720"/>
        <w:jc w:val="both"/>
        <w:rPr>
          <w:rFonts w:eastAsia="Times New Roman"/>
          <w:sz w:val="28"/>
          <w:szCs w:val="28"/>
        </w:rPr>
      </w:pPr>
      <w:r w:rsidRPr="00B710F9">
        <w:rPr>
          <w:rFonts w:eastAsia="Times New Roman"/>
          <w:sz w:val="28"/>
          <w:szCs w:val="28"/>
          <w:lang w:val="ru-RU"/>
        </w:rPr>
        <w:t>У психології здоров'я особливо</w:t>
      </w:r>
      <w:r w:rsidR="00912119" w:rsidRPr="00B710F9">
        <w:rPr>
          <w:rFonts w:eastAsia="Times New Roman"/>
          <w:sz w:val="28"/>
          <w:szCs w:val="28"/>
          <w:lang w:val="ru-RU"/>
        </w:rPr>
        <w:t xml:space="preserve"> важливу роль відіграє не лише </w:t>
      </w:r>
      <w:r w:rsidRPr="00B710F9">
        <w:rPr>
          <w:rFonts w:eastAsia="Times New Roman"/>
          <w:spacing w:val="-2"/>
          <w:sz w:val="28"/>
          <w:szCs w:val="28"/>
          <w:lang w:val="ru-RU"/>
        </w:rPr>
        <w:t>диференціальна оцінка рівня виразності соціально-</w:t>
      </w:r>
      <w:r w:rsidRPr="00B710F9">
        <w:rPr>
          <w:rFonts w:eastAsia="Times New Roman"/>
          <w:sz w:val="28"/>
          <w:szCs w:val="28"/>
        </w:rPr>
        <w:t>психологічної дезадаптації Необх</w:t>
      </w:r>
      <w:r w:rsidR="00912119" w:rsidRPr="00B710F9">
        <w:rPr>
          <w:rFonts w:eastAsia="Times New Roman"/>
          <w:sz w:val="28"/>
          <w:szCs w:val="28"/>
        </w:rPr>
        <w:t xml:space="preserve">ідна також розробка критеріїв, </w:t>
      </w:r>
      <w:r w:rsidRPr="00B710F9">
        <w:rPr>
          <w:rFonts w:eastAsia="Times New Roman"/>
          <w:sz w:val="28"/>
          <w:szCs w:val="28"/>
        </w:rPr>
        <w:t xml:space="preserve">які мають прогностичну цінність щодо поведінки людини в онтогенезі. </w:t>
      </w:r>
      <w:r w:rsidRPr="00B710F9">
        <w:rPr>
          <w:rFonts w:eastAsia="Times New Roman"/>
          <w:sz w:val="28"/>
          <w:szCs w:val="28"/>
          <w:lang w:val="ru-RU"/>
        </w:rPr>
        <w:t>Позитивний підхід у тлумаченні психосоматичного здоров'я є базою для п</w:t>
      </w:r>
      <w:r w:rsidR="00912119" w:rsidRPr="00B710F9">
        <w:rPr>
          <w:rFonts w:eastAsia="Times New Roman"/>
          <w:sz w:val="28"/>
          <w:szCs w:val="28"/>
          <w:lang w:val="ru-RU"/>
        </w:rPr>
        <w:t xml:space="preserve">обудови </w:t>
      </w:r>
      <w:r w:rsidR="00B34812" w:rsidRPr="00B710F9">
        <w:rPr>
          <w:rFonts w:eastAsia="Times New Roman"/>
          <w:sz w:val="28"/>
          <w:szCs w:val="28"/>
          <w:lang w:val="uk-UA"/>
        </w:rPr>
        <w:t xml:space="preserve">цього напряму </w:t>
      </w:r>
      <w:r w:rsidR="00912119" w:rsidRPr="00B710F9">
        <w:rPr>
          <w:rFonts w:eastAsia="Times New Roman"/>
          <w:sz w:val="28"/>
          <w:szCs w:val="28"/>
          <w:lang w:val="ru-RU"/>
        </w:rPr>
        <w:t xml:space="preserve">як </w:t>
      </w:r>
      <w:r w:rsidRPr="00B710F9">
        <w:rPr>
          <w:rFonts w:eastAsia="Times New Roman"/>
          <w:spacing w:val="-2"/>
          <w:sz w:val="28"/>
          <w:szCs w:val="28"/>
          <w:lang w:val="ru-RU"/>
        </w:rPr>
        <w:t xml:space="preserve">прогностичної науки. </w:t>
      </w:r>
      <w:r w:rsidR="00912119" w:rsidRPr="00B710F9">
        <w:rPr>
          <w:rFonts w:eastAsia="Times New Roman"/>
          <w:spacing w:val="-2"/>
          <w:sz w:val="28"/>
          <w:szCs w:val="28"/>
          <w:lang w:val="ru-RU"/>
        </w:rPr>
        <w:t xml:space="preserve">У звязку з цим виокремлюють цілу низку </w:t>
      </w:r>
      <w:r w:rsidR="00D51621" w:rsidRPr="00B710F9">
        <w:rPr>
          <w:rFonts w:eastAsia="Times New Roman"/>
          <w:spacing w:val="-2"/>
          <w:sz w:val="28"/>
          <w:szCs w:val="28"/>
          <w:lang w:val="ru-RU"/>
        </w:rPr>
        <w:t xml:space="preserve">рис, які </w:t>
      </w:r>
      <w:r w:rsidRPr="00B710F9">
        <w:rPr>
          <w:rFonts w:eastAsia="Times New Roman"/>
          <w:sz w:val="28"/>
          <w:szCs w:val="28"/>
        </w:rPr>
        <w:t xml:space="preserve">характеризують </w:t>
      </w:r>
      <w:hyperlink r:id="rId48" w:history="1">
        <w:r w:rsidR="00D51621" w:rsidRPr="00B710F9">
          <w:rPr>
            <w:rFonts w:eastAsia="Times New Roman"/>
            <w:sz w:val="28"/>
            <w:szCs w:val="28"/>
          </w:rPr>
          <w:t>психічно</w:t>
        </w:r>
        <w:r w:rsidRPr="00B710F9">
          <w:rPr>
            <w:rFonts w:eastAsia="Times New Roman"/>
            <w:sz w:val="28"/>
            <w:szCs w:val="28"/>
          </w:rPr>
          <w:t xml:space="preserve"> здорову особистість: «</w:t>
        </w:r>
        <w:r w:rsidR="00D51621" w:rsidRPr="00B710F9">
          <w:rPr>
            <w:rFonts w:eastAsia="Times New Roman"/>
            <w:sz w:val="28"/>
            <w:szCs w:val="28"/>
            <w:lang w:val="uk-UA"/>
          </w:rPr>
          <w:t>О</w:t>
        </w:r>
      </w:hyperlink>
      <w:r w:rsidR="00D51621" w:rsidRPr="00B710F9">
        <w:rPr>
          <w:rFonts w:eastAsia="Times New Roman"/>
          <w:sz w:val="28"/>
          <w:szCs w:val="28"/>
        </w:rPr>
        <w:t xml:space="preserve">собистісну </w:t>
      </w:r>
      <w:r w:rsidRPr="00B710F9">
        <w:rPr>
          <w:rFonts w:eastAsia="Times New Roman"/>
          <w:sz w:val="28"/>
          <w:szCs w:val="28"/>
        </w:rPr>
        <w:t>зрілість можна охарактеризувати як розв</w:t>
      </w:r>
      <w:r w:rsidR="00D51621" w:rsidRPr="00B710F9">
        <w:rPr>
          <w:rFonts w:eastAsia="Times New Roman"/>
          <w:sz w:val="28"/>
          <w:szCs w:val="28"/>
        </w:rPr>
        <w:t xml:space="preserve">иток самоконтролю та засвоєння </w:t>
      </w:r>
      <w:r w:rsidRPr="00B710F9">
        <w:rPr>
          <w:rFonts w:eastAsia="Times New Roman"/>
          <w:spacing w:val="-2"/>
          <w:sz w:val="28"/>
          <w:szCs w:val="28"/>
        </w:rPr>
        <w:t xml:space="preserve">реакцій, </w:t>
      </w:r>
      <w:r w:rsidR="00D51621" w:rsidRPr="00B710F9">
        <w:rPr>
          <w:rFonts w:ascii="Arial" w:eastAsia="Times New Roman" w:cs="Arial"/>
          <w:sz w:val="28"/>
          <w:szCs w:val="28"/>
        </w:rPr>
        <w:t>які</w:t>
      </w:r>
      <w:r w:rsidR="00D51621" w:rsidRPr="00B710F9">
        <w:rPr>
          <w:rFonts w:ascii="Arial" w:eastAsia="Times New Roman" w:cs="Arial"/>
          <w:sz w:val="28"/>
          <w:szCs w:val="28"/>
        </w:rPr>
        <w:t xml:space="preserve"> </w:t>
      </w:r>
      <w:r w:rsidR="00D51621" w:rsidRPr="00B710F9">
        <w:rPr>
          <w:rFonts w:ascii="Arial" w:eastAsia="Times New Roman" w:cs="Arial"/>
          <w:sz w:val="28"/>
          <w:szCs w:val="28"/>
        </w:rPr>
        <w:t>є</w:t>
      </w:r>
      <w:r w:rsidR="00D51621" w:rsidRPr="00B710F9">
        <w:rPr>
          <w:rFonts w:ascii="Arial" w:eastAsia="Times New Roman" w:cs="Arial"/>
          <w:sz w:val="28"/>
          <w:szCs w:val="28"/>
        </w:rPr>
        <w:t xml:space="preserve"> </w:t>
      </w:r>
      <w:r w:rsidR="00D51621" w:rsidRPr="00B710F9">
        <w:rPr>
          <w:rFonts w:eastAsia="Times New Roman"/>
          <w:spacing w:val="-2"/>
          <w:sz w:val="28"/>
          <w:szCs w:val="28"/>
        </w:rPr>
        <w:t>адекватними у різних життєвих</w:t>
      </w:r>
      <w:r w:rsidRPr="00B710F9">
        <w:rPr>
          <w:rFonts w:eastAsia="Times New Roman"/>
          <w:spacing w:val="-2"/>
          <w:sz w:val="28"/>
          <w:szCs w:val="28"/>
        </w:rPr>
        <w:t xml:space="preserve"> </w:t>
      </w:r>
      <w:r w:rsidR="00D51621" w:rsidRPr="00B710F9">
        <w:rPr>
          <w:rFonts w:eastAsia="Times New Roman"/>
          <w:spacing w:val="-2"/>
          <w:sz w:val="28"/>
          <w:szCs w:val="28"/>
        </w:rPr>
        <w:t>ситуаціях</w:t>
      </w:r>
      <w:r w:rsidRPr="00B710F9">
        <w:rPr>
          <w:rFonts w:eastAsia="Times New Roman"/>
          <w:spacing w:val="-2"/>
          <w:sz w:val="28"/>
          <w:szCs w:val="28"/>
        </w:rPr>
        <w:t>. Основою</w:t>
      </w:r>
      <w:r w:rsidR="00D51621" w:rsidRPr="00B710F9">
        <w:rPr>
          <w:sz w:val="28"/>
          <w:szCs w:val="28"/>
          <w:lang w:val="uk-UA"/>
        </w:rPr>
        <w:t xml:space="preserve"> </w:t>
      </w:r>
      <w:r w:rsidRPr="00B710F9">
        <w:rPr>
          <w:rFonts w:eastAsia="Times New Roman"/>
          <w:sz w:val="28"/>
          <w:szCs w:val="28"/>
        </w:rPr>
        <w:t xml:space="preserve">адекватної поведінки </w:t>
      </w:r>
      <w:r w:rsidR="00D51621" w:rsidRPr="00B710F9">
        <w:rPr>
          <w:rFonts w:eastAsia="Times New Roman"/>
          <w:sz w:val="28"/>
          <w:szCs w:val="28"/>
          <w:lang w:val="uk-UA"/>
        </w:rPr>
        <w:t xml:space="preserve">при цьому є </w:t>
      </w:r>
      <w:hyperlink r:id="rId49" w:history="1">
        <w:r w:rsidRPr="00B710F9">
          <w:rPr>
            <w:rFonts w:eastAsia="Times New Roman"/>
            <w:sz w:val="28"/>
            <w:szCs w:val="28"/>
          </w:rPr>
          <w:t xml:space="preserve">вміння </w:t>
        </w:r>
      </w:hyperlink>
      <w:r w:rsidRPr="00B710F9">
        <w:rPr>
          <w:rFonts w:eastAsia="Times New Roman"/>
          <w:sz w:val="28"/>
          <w:szCs w:val="28"/>
        </w:rPr>
        <w:t xml:space="preserve">диференціювати </w:t>
      </w:r>
      <w:hyperlink r:id="rId50" w:history="1">
        <w:r w:rsidRPr="00B710F9">
          <w:rPr>
            <w:rFonts w:eastAsia="Times New Roman"/>
            <w:sz w:val="28"/>
            <w:szCs w:val="28"/>
          </w:rPr>
          <w:t xml:space="preserve">реальні та ідеальні цілі, </w:t>
        </w:r>
      </w:hyperlink>
      <w:r w:rsidR="00D51621" w:rsidRPr="00B710F9">
        <w:rPr>
          <w:rFonts w:eastAsia="Times New Roman"/>
          <w:sz w:val="28"/>
          <w:szCs w:val="28"/>
        </w:rPr>
        <w:t xml:space="preserve">демаркувати </w:t>
      </w:r>
      <w:r w:rsidRPr="00B710F9">
        <w:rPr>
          <w:rFonts w:eastAsia="Times New Roman"/>
          <w:sz w:val="28"/>
          <w:szCs w:val="28"/>
        </w:rPr>
        <w:t xml:space="preserve">кордони між різними підструктурами «Я»: «Я» бажаючим і «Я» боргуючим, тобто прагнути збігу бажання «Я хочу» </w:t>
      </w:r>
      <w:r w:rsidR="00D51621" w:rsidRPr="00B710F9">
        <w:rPr>
          <w:rFonts w:eastAsia="Times New Roman"/>
          <w:sz w:val="28"/>
          <w:szCs w:val="28"/>
          <w:lang w:val="uk-UA"/>
        </w:rPr>
        <w:t xml:space="preserve">з </w:t>
      </w:r>
      <w:r w:rsidRPr="00B710F9">
        <w:rPr>
          <w:rFonts w:eastAsia="Times New Roman"/>
          <w:sz w:val="28"/>
          <w:szCs w:val="28"/>
        </w:rPr>
        <w:t xml:space="preserve">вимогою </w:t>
      </w:r>
      <w:r w:rsidR="00B915C8">
        <w:rPr>
          <w:rFonts w:eastAsia="Times New Roman"/>
          <w:sz w:val="28"/>
          <w:szCs w:val="28"/>
          <w:lang w:val="ru-RU"/>
        </w:rPr>
        <w:t>«Я повинен» [1</w:t>
      </w:r>
      <w:r w:rsidRPr="00B710F9">
        <w:rPr>
          <w:rFonts w:eastAsia="Times New Roman"/>
          <w:sz w:val="28"/>
          <w:szCs w:val="28"/>
          <w:lang w:val="ru-RU"/>
        </w:rPr>
        <w:t xml:space="preserve">, С.112]. Отже, </w:t>
      </w:r>
      <w:r w:rsidRPr="00B710F9">
        <w:rPr>
          <w:rFonts w:eastAsia="Times New Roman"/>
          <w:spacing w:val="-2"/>
          <w:sz w:val="28"/>
          <w:szCs w:val="28"/>
          <w:lang w:val="ru-RU"/>
        </w:rPr>
        <w:lastRenderedPageBreak/>
        <w:t xml:space="preserve">основною </w:t>
      </w:r>
      <w:hyperlink r:id="rId51" w:history="1">
        <w:r w:rsidRPr="00B710F9">
          <w:rPr>
            <w:rFonts w:eastAsia="Times New Roman"/>
            <w:spacing w:val="-2"/>
            <w:sz w:val="28"/>
            <w:szCs w:val="28"/>
          </w:rPr>
          <w:t xml:space="preserve">метою </w:t>
        </w:r>
      </w:hyperlink>
      <w:hyperlink r:id="rId52" w:history="1">
        <w:r w:rsidR="00973841" w:rsidRPr="00B710F9">
          <w:rPr>
            <w:rFonts w:eastAsia="Times New Roman"/>
            <w:spacing w:val="-2"/>
            <w:sz w:val="28"/>
            <w:szCs w:val="28"/>
          </w:rPr>
          <w:t>психічного</w:t>
        </w:r>
        <w:r w:rsidRPr="00B710F9">
          <w:rPr>
            <w:rFonts w:eastAsia="Times New Roman"/>
            <w:spacing w:val="-2"/>
            <w:sz w:val="28"/>
            <w:szCs w:val="28"/>
          </w:rPr>
          <w:t xml:space="preserve"> </w:t>
        </w:r>
      </w:hyperlink>
      <w:hyperlink r:id="rId53" w:history="1">
        <w:r w:rsidRPr="00B710F9">
          <w:rPr>
            <w:rFonts w:eastAsia="Times New Roman"/>
            <w:spacing w:val="-2"/>
            <w:sz w:val="28"/>
            <w:szCs w:val="28"/>
          </w:rPr>
          <w:t xml:space="preserve">здоров'я </w:t>
        </w:r>
      </w:hyperlink>
      <w:hyperlink r:id="rId54" w:history="1">
        <w:r w:rsidRPr="00B710F9">
          <w:rPr>
            <w:rFonts w:eastAsia="Times New Roman"/>
            <w:spacing w:val="-2"/>
            <w:sz w:val="28"/>
            <w:szCs w:val="28"/>
          </w:rPr>
          <w:t>є</w:t>
        </w:r>
      </w:hyperlink>
      <w:r w:rsidR="00D51621" w:rsidRPr="00B710F9">
        <w:rPr>
          <w:sz w:val="28"/>
          <w:szCs w:val="28"/>
          <w:lang w:val="uk-UA"/>
        </w:rPr>
        <w:t xml:space="preserve"> </w:t>
      </w:r>
      <w:hyperlink r:id="rId55" w:history="1">
        <w:r w:rsidRPr="00B710F9">
          <w:rPr>
            <w:rFonts w:eastAsia="Times New Roman"/>
            <w:sz w:val="28"/>
            <w:szCs w:val="28"/>
          </w:rPr>
          <w:t xml:space="preserve">всебічний </w:t>
        </w:r>
      </w:hyperlink>
      <w:r w:rsidRPr="00B710F9">
        <w:rPr>
          <w:rFonts w:eastAsia="Times New Roman"/>
          <w:sz w:val="28"/>
          <w:szCs w:val="28"/>
        </w:rPr>
        <w:t xml:space="preserve">розвиток особистості, і </w:t>
      </w:r>
      <w:hyperlink r:id="rId56" w:history="1">
        <w:r w:rsidR="00D51621" w:rsidRPr="00B710F9">
          <w:rPr>
            <w:rFonts w:eastAsia="Times New Roman"/>
            <w:sz w:val="28"/>
            <w:szCs w:val="28"/>
            <w:lang w:val="uk-UA"/>
          </w:rPr>
          <w:t xml:space="preserve">воно має на меті </w:t>
        </w:r>
        <w:r w:rsidRPr="00B710F9">
          <w:rPr>
            <w:rFonts w:eastAsia="Times New Roman"/>
            <w:sz w:val="28"/>
            <w:szCs w:val="28"/>
          </w:rPr>
          <w:t>формулювати людський спосіб буття, визначати русло, вектор руху, простір нескінченного процесу становлення людини, формувати «реальний ідеал» люд</w:t>
        </w:r>
        <w:r w:rsidR="00B915C8">
          <w:rPr>
            <w:rFonts w:eastAsia="Times New Roman"/>
            <w:sz w:val="28"/>
            <w:szCs w:val="28"/>
          </w:rPr>
          <w:t>ини та сприяти її досягненню» [там само</w:t>
        </w:r>
        <w:r w:rsidRPr="00B710F9">
          <w:rPr>
            <w:rFonts w:eastAsia="Times New Roman"/>
            <w:sz w:val="28"/>
            <w:szCs w:val="28"/>
          </w:rPr>
          <w:t xml:space="preserve">, с.114]. Завдяки </w:t>
        </w:r>
      </w:hyperlink>
      <w:r w:rsidRPr="00B710F9">
        <w:rPr>
          <w:rFonts w:eastAsia="Times New Roman"/>
          <w:sz w:val="28"/>
          <w:szCs w:val="28"/>
        </w:rPr>
        <w:t xml:space="preserve">оптимізації </w:t>
      </w:r>
      <w:r w:rsidR="00973841" w:rsidRPr="00B710F9">
        <w:rPr>
          <w:rFonts w:eastAsia="Times New Roman"/>
          <w:sz w:val="28"/>
          <w:szCs w:val="28"/>
        </w:rPr>
        <w:t>психічного</w:t>
      </w:r>
      <w:r w:rsidRPr="00B710F9">
        <w:rPr>
          <w:rFonts w:eastAsia="Times New Roman"/>
          <w:sz w:val="28"/>
          <w:szCs w:val="28"/>
        </w:rPr>
        <w:t xml:space="preserve"> компонента здоров'я (уміння розуміти та тримати під контролем свої емоції, поведінку, </w:t>
      </w:r>
      <w:hyperlink r:id="rId57" w:history="1">
        <w:r w:rsidRPr="00B710F9">
          <w:rPr>
            <w:rFonts w:eastAsia="Times New Roman"/>
            <w:sz w:val="28"/>
            <w:szCs w:val="28"/>
          </w:rPr>
          <w:t>думки)</w:t>
        </w:r>
      </w:hyperlink>
      <w:r w:rsidR="00D51621" w:rsidRPr="00B710F9">
        <w:rPr>
          <w:sz w:val="28"/>
          <w:szCs w:val="28"/>
        </w:rPr>
        <w:t xml:space="preserve"> </w:t>
      </w:r>
      <w:r w:rsidR="00D51621" w:rsidRPr="00B710F9">
        <w:rPr>
          <w:rFonts w:eastAsia="Times New Roman"/>
          <w:sz w:val="28"/>
          <w:szCs w:val="28"/>
        </w:rPr>
        <w:t xml:space="preserve">стає можливим справлятися </w:t>
      </w:r>
      <w:r w:rsidRPr="00B710F9">
        <w:rPr>
          <w:rFonts w:eastAsia="Times New Roman"/>
          <w:sz w:val="28"/>
          <w:szCs w:val="28"/>
        </w:rPr>
        <w:t xml:space="preserve">з появою хвороб та самовдосконалюватись. </w:t>
      </w:r>
    </w:p>
    <w:p w:rsidR="00FA558B" w:rsidRPr="00B710F9" w:rsidRDefault="00973841" w:rsidP="00B710F9">
      <w:pPr>
        <w:shd w:val="clear" w:color="auto" w:fill="FFFFFF"/>
        <w:tabs>
          <w:tab w:val="left" w:pos="1795"/>
          <w:tab w:val="left" w:pos="3326"/>
          <w:tab w:val="left" w:pos="4090"/>
          <w:tab w:val="left" w:pos="5304"/>
          <w:tab w:val="left" w:pos="7493"/>
          <w:tab w:val="left" w:pos="8294"/>
        </w:tabs>
        <w:spacing w:line="360" w:lineRule="auto"/>
        <w:ind w:firstLine="720"/>
        <w:jc w:val="both"/>
        <w:rPr>
          <w:sz w:val="28"/>
          <w:szCs w:val="28"/>
        </w:rPr>
      </w:pPr>
      <w:r w:rsidRPr="00B710F9">
        <w:rPr>
          <w:rFonts w:eastAsia="Times New Roman"/>
          <w:sz w:val="28"/>
          <w:szCs w:val="28"/>
        </w:rPr>
        <w:t>Психічне</w:t>
      </w:r>
      <w:r w:rsidR="00FA558B" w:rsidRPr="00B710F9">
        <w:rPr>
          <w:rFonts w:eastAsia="Times New Roman"/>
          <w:sz w:val="28"/>
          <w:szCs w:val="28"/>
        </w:rPr>
        <w:t xml:space="preserve"> здоров'я, внутрішня та зовнішня гармонія рідко даються індивіду від природи. </w:t>
      </w:r>
      <w:r w:rsidR="00FA558B" w:rsidRPr="00B710F9">
        <w:rPr>
          <w:rFonts w:eastAsia="Times New Roman"/>
          <w:sz w:val="28"/>
          <w:szCs w:val="28"/>
          <w:lang w:val="ru-RU"/>
        </w:rPr>
        <w:t xml:space="preserve">Найчастіше вони є результатом величезних зусиль, постійної роботи над собою та активного творчого ставлення до власного життя. Відсутність інтересу до самопізнання, саморозвитку та саморегулювання формує основу для </w:t>
      </w:r>
      <w:r w:rsidR="00B34812" w:rsidRPr="00B710F9">
        <w:rPr>
          <w:rFonts w:eastAsia="Times New Roman"/>
          <w:sz w:val="28"/>
          <w:szCs w:val="28"/>
          <w:lang w:val="ru-RU"/>
        </w:rPr>
        <w:t>схильності</w:t>
      </w:r>
      <w:r w:rsidR="00FA558B" w:rsidRPr="00B710F9">
        <w:rPr>
          <w:rFonts w:eastAsia="Times New Roman"/>
          <w:sz w:val="28"/>
          <w:szCs w:val="28"/>
          <w:lang w:val="ru-RU"/>
        </w:rPr>
        <w:t xml:space="preserve"> до психосоматичних захворювань. «У багатьох випадках психологічна компетентність несе у собі профілактичну функції щодо сомати</w:t>
      </w:r>
      <w:r w:rsidR="00B915C8">
        <w:rPr>
          <w:rFonts w:eastAsia="Times New Roman"/>
          <w:sz w:val="28"/>
          <w:szCs w:val="28"/>
          <w:lang w:val="ru-RU"/>
        </w:rPr>
        <w:t>ч</w:t>
      </w:r>
      <w:r w:rsidR="00D64C60">
        <w:rPr>
          <w:rFonts w:eastAsia="Times New Roman"/>
          <w:sz w:val="28"/>
          <w:szCs w:val="28"/>
          <w:lang w:val="ru-RU"/>
        </w:rPr>
        <w:t>них та психічних захворювань [41</w:t>
      </w:r>
      <w:r w:rsidR="00FA558B" w:rsidRPr="00B710F9">
        <w:rPr>
          <w:rFonts w:eastAsia="Times New Roman"/>
          <w:sz w:val="28"/>
          <w:szCs w:val="28"/>
          <w:lang w:val="ru-RU"/>
        </w:rPr>
        <w:t>].</w:t>
      </w:r>
    </w:p>
    <w:p w:rsidR="00D96A81" w:rsidRPr="00B710F9" w:rsidRDefault="00B915C8" w:rsidP="00B710F9">
      <w:pPr>
        <w:shd w:val="clear" w:color="auto" w:fill="FFFFFF"/>
        <w:tabs>
          <w:tab w:val="left" w:pos="2563"/>
          <w:tab w:val="left" w:pos="3696"/>
          <w:tab w:val="left" w:pos="4301"/>
          <w:tab w:val="left" w:pos="5918"/>
          <w:tab w:val="left" w:pos="8088"/>
          <w:tab w:val="left" w:pos="8717"/>
        </w:tabs>
        <w:spacing w:line="360" w:lineRule="auto"/>
        <w:ind w:firstLine="720"/>
        <w:jc w:val="both"/>
        <w:rPr>
          <w:rFonts w:eastAsia="Times New Roman"/>
          <w:sz w:val="28"/>
          <w:szCs w:val="28"/>
          <w:lang w:val="ru-RU"/>
        </w:rPr>
      </w:pPr>
      <w:r>
        <w:rPr>
          <w:rFonts w:eastAsia="Times New Roman"/>
          <w:sz w:val="28"/>
          <w:szCs w:val="28"/>
          <w:lang w:val="ru-RU"/>
        </w:rPr>
        <w:t>Як зазначають деякі науковців [1</w:t>
      </w:r>
      <w:r w:rsidR="00B34812" w:rsidRPr="00B710F9">
        <w:rPr>
          <w:rFonts w:eastAsia="Times New Roman"/>
          <w:sz w:val="28"/>
          <w:szCs w:val="28"/>
          <w:lang w:val="ru-RU"/>
        </w:rPr>
        <w:t xml:space="preserve">], якщо людина може регулювати свою </w:t>
      </w:r>
      <w:hyperlink r:id="rId58" w:history="1">
        <w:r w:rsidR="00FA558B" w:rsidRPr="00B710F9">
          <w:rPr>
            <w:rFonts w:eastAsia="Times New Roman"/>
            <w:sz w:val="28"/>
            <w:szCs w:val="28"/>
            <w:lang w:val="ru-RU"/>
          </w:rPr>
          <w:t xml:space="preserve">поведінку, можна говорити про </w:t>
        </w:r>
        <w:r w:rsidR="00B34812" w:rsidRPr="00B710F9">
          <w:rPr>
            <w:rFonts w:eastAsia="Times New Roman"/>
            <w:sz w:val="28"/>
            <w:szCs w:val="28"/>
            <w:lang w:val="ru-RU"/>
          </w:rPr>
          <w:t>ознаки здорової особистості</w:t>
        </w:r>
        <w:r w:rsidR="00FA558B" w:rsidRPr="00B710F9">
          <w:rPr>
            <w:rFonts w:eastAsia="Times New Roman"/>
            <w:sz w:val="28"/>
            <w:szCs w:val="28"/>
            <w:lang w:val="ru-RU"/>
          </w:rPr>
          <w:t xml:space="preserve">. </w:t>
        </w:r>
      </w:hyperlink>
      <w:r w:rsidR="00B34812" w:rsidRPr="00B710F9">
        <w:rPr>
          <w:rFonts w:eastAsia="Times New Roman"/>
          <w:sz w:val="28"/>
          <w:szCs w:val="28"/>
          <w:lang w:val="ru-RU"/>
        </w:rPr>
        <w:t xml:space="preserve">Протягом </w:t>
      </w:r>
      <w:r w:rsidR="00FA558B" w:rsidRPr="00B710F9">
        <w:rPr>
          <w:rFonts w:eastAsia="Times New Roman"/>
          <w:sz w:val="28"/>
          <w:szCs w:val="28"/>
          <w:lang w:val="ru-RU"/>
        </w:rPr>
        <w:t>життя люди змушені пристосовуватися до навколишньої реальності і прислухатися до свого внутрішнього потенціалу, тим самим постійно шукати рівновагу. Канадський психолог Ж. Годфруа виділяючи основні риси врі</w:t>
      </w:r>
      <w:r w:rsidR="00B34812" w:rsidRPr="00B710F9">
        <w:rPr>
          <w:rFonts w:eastAsia="Times New Roman"/>
          <w:sz w:val="28"/>
          <w:szCs w:val="28"/>
          <w:lang w:val="ru-RU"/>
        </w:rPr>
        <w:t>вноваженої людини зазначає, що вона</w:t>
      </w:r>
      <w:r w:rsidR="00FA558B" w:rsidRPr="00B710F9">
        <w:rPr>
          <w:rFonts w:eastAsia="Times New Roman"/>
          <w:sz w:val="28"/>
          <w:szCs w:val="28"/>
          <w:lang w:val="ru-RU"/>
        </w:rPr>
        <w:t xml:space="preserve"> </w:t>
      </w:r>
      <w:hyperlink r:id="rId59" w:history="1">
        <w:r w:rsidR="00FA558B" w:rsidRPr="00B710F9">
          <w:rPr>
            <w:rFonts w:eastAsia="Times New Roman"/>
            <w:spacing w:val="-1"/>
            <w:sz w:val="28"/>
            <w:szCs w:val="28"/>
            <w:lang w:val="ru-RU"/>
          </w:rPr>
          <w:t xml:space="preserve">повинна мати відмінне тілесне здоров'я. Він має звертати увагу на </w:t>
        </w:r>
      </w:hyperlink>
      <w:hyperlink r:id="rId60" w:history="1">
        <w:r w:rsidR="00FA558B" w:rsidRPr="00B710F9">
          <w:rPr>
            <w:rFonts w:eastAsia="Times New Roman"/>
            <w:sz w:val="28"/>
            <w:szCs w:val="28"/>
            <w:lang w:val="ru-RU"/>
          </w:rPr>
          <w:t>своє тіло.</w:t>
        </w:r>
      </w:hyperlink>
      <w:r w:rsidR="00FA558B" w:rsidRPr="00B710F9">
        <w:rPr>
          <w:rFonts w:eastAsia="Times New Roman"/>
          <w:sz w:val="28"/>
          <w:szCs w:val="28"/>
          <w:lang w:val="ru-RU"/>
        </w:rPr>
        <w:t xml:space="preserve"> </w:t>
      </w:r>
      <w:hyperlink r:id="rId61" w:history="1">
        <w:r w:rsidR="00FA558B" w:rsidRPr="00B710F9">
          <w:rPr>
            <w:rFonts w:eastAsia="Times New Roman"/>
            <w:sz w:val="28"/>
            <w:szCs w:val="28"/>
            <w:lang w:val="ru-RU"/>
          </w:rPr>
          <w:t xml:space="preserve">Врівноважена людина дбає про інших людей, легко </w:t>
        </w:r>
      </w:hyperlink>
      <w:hyperlink r:id="rId62" w:history="1">
        <w:r w:rsidR="00FA558B" w:rsidRPr="00B710F9">
          <w:rPr>
            <w:rFonts w:eastAsia="Times New Roman"/>
            <w:sz w:val="28"/>
            <w:szCs w:val="28"/>
            <w:lang w:val="ru-RU"/>
          </w:rPr>
          <w:t xml:space="preserve">встановлює інтимні відносини, продуктивно мислить, знаходить вихід із </w:t>
        </w:r>
      </w:hyperlink>
      <w:hyperlink r:id="rId63" w:history="1">
        <w:r w:rsidR="00FA558B" w:rsidRPr="00B710F9">
          <w:rPr>
            <w:rFonts w:eastAsia="Times New Roman"/>
            <w:sz w:val="28"/>
            <w:szCs w:val="28"/>
            <w:lang w:val="ru-RU"/>
          </w:rPr>
          <w:t xml:space="preserve">складних ситуацій, вміє користуватися своїми здібностями, прагнути </w:t>
        </w:r>
      </w:hyperlink>
      <w:hyperlink r:id="rId64" w:history="1">
        <w:r w:rsidR="00FA558B" w:rsidRPr="00B710F9">
          <w:rPr>
            <w:rFonts w:eastAsia="Times New Roman"/>
            <w:sz w:val="28"/>
            <w:szCs w:val="28"/>
            <w:lang w:val="ru-RU"/>
          </w:rPr>
          <w:t xml:space="preserve">досягнення поставлених цілей, покладається він і має добре </w:t>
        </w:r>
      </w:hyperlink>
      <w:hyperlink r:id="rId65" w:history="1">
        <w:r w:rsidR="00FA558B" w:rsidRPr="00B710F9">
          <w:rPr>
            <w:rFonts w:eastAsia="Times New Roman"/>
            <w:spacing w:val="-1"/>
            <w:sz w:val="28"/>
            <w:szCs w:val="28"/>
            <w:lang w:val="ru-RU"/>
          </w:rPr>
          <w:t xml:space="preserve">розвинене уяву. Також така людина справедлива, готова визнати свою </w:t>
        </w:r>
      </w:hyperlink>
      <w:hyperlink r:id="rId66" w:history="1">
        <w:r w:rsidR="00FA558B" w:rsidRPr="00B710F9">
          <w:rPr>
            <w:rFonts w:eastAsia="Times New Roman"/>
            <w:sz w:val="28"/>
            <w:szCs w:val="28"/>
            <w:lang w:val="ru-RU"/>
          </w:rPr>
          <w:t xml:space="preserve">неправоту, постійно перебуває в розвитку, нетрадиційно мислить, </w:t>
        </w:r>
      </w:hyperlink>
      <w:hyperlink r:id="rId67" w:history="1">
        <w:r w:rsidR="00FA558B" w:rsidRPr="00B710F9">
          <w:rPr>
            <w:rFonts w:eastAsia="Times New Roman"/>
            <w:spacing w:val="-2"/>
            <w:sz w:val="28"/>
            <w:szCs w:val="28"/>
            <w:lang w:val="ru-RU"/>
          </w:rPr>
          <w:t xml:space="preserve">безпосередня, </w:t>
        </w:r>
      </w:hyperlink>
      <w:hyperlink r:id="rId68" w:history="1">
        <w:r w:rsidR="00FA558B" w:rsidRPr="00B710F9">
          <w:rPr>
            <w:rFonts w:eastAsia="Times New Roman"/>
            <w:spacing w:val="-1"/>
            <w:sz w:val="28"/>
            <w:szCs w:val="28"/>
            <w:lang w:val="ru-RU"/>
          </w:rPr>
          <w:t xml:space="preserve">легка </w:t>
        </w:r>
      </w:hyperlink>
      <w:hyperlink r:id="rId69" w:history="1">
        <w:r w:rsidR="00FA558B" w:rsidRPr="00B710F9">
          <w:rPr>
            <w:rFonts w:eastAsia="Times New Roman"/>
            <w:sz w:val="28"/>
            <w:szCs w:val="28"/>
            <w:lang w:val="ru-RU"/>
          </w:rPr>
          <w:t xml:space="preserve">у </w:t>
        </w:r>
      </w:hyperlink>
      <w:hyperlink r:id="rId70" w:history="1">
        <w:r w:rsidR="00FA558B" w:rsidRPr="00B710F9">
          <w:rPr>
            <w:rFonts w:eastAsia="Times New Roman"/>
            <w:spacing w:val="-2"/>
            <w:sz w:val="28"/>
            <w:szCs w:val="28"/>
            <w:lang w:val="ru-RU"/>
          </w:rPr>
          <w:t xml:space="preserve">спілкуванні, </w:t>
        </w:r>
      </w:hyperlink>
      <w:hyperlink r:id="rId71" w:history="1">
        <w:r w:rsidR="00FA558B" w:rsidRPr="00B710F9">
          <w:rPr>
            <w:rFonts w:eastAsia="Times New Roman"/>
            <w:spacing w:val="-2"/>
            <w:sz w:val="28"/>
            <w:szCs w:val="28"/>
            <w:lang w:val="ru-RU"/>
          </w:rPr>
          <w:t xml:space="preserve">оптимістична </w:t>
        </w:r>
      </w:hyperlink>
      <w:hyperlink r:id="rId72" w:history="1">
        <w:r w:rsidR="00FA558B" w:rsidRPr="00B710F9">
          <w:rPr>
            <w:rFonts w:eastAsia="Times New Roman"/>
            <w:sz w:val="28"/>
            <w:szCs w:val="28"/>
            <w:lang w:val="ru-RU"/>
          </w:rPr>
          <w:t xml:space="preserve">і </w:t>
        </w:r>
      </w:hyperlink>
      <w:hyperlink r:id="rId73" w:history="1">
        <w:r w:rsidR="00FA558B" w:rsidRPr="00B710F9">
          <w:rPr>
            <w:rFonts w:eastAsia="Times New Roman"/>
            <w:spacing w:val="-2"/>
            <w:sz w:val="28"/>
            <w:szCs w:val="28"/>
            <w:lang w:val="ru-RU"/>
          </w:rPr>
          <w:t>добра.</w:t>
        </w:r>
      </w:hyperlink>
      <w:r w:rsidR="00D96A81" w:rsidRPr="00B710F9">
        <w:rPr>
          <w:sz w:val="28"/>
          <w:szCs w:val="28"/>
          <w:lang w:val="uk-UA"/>
        </w:rPr>
        <w:t xml:space="preserve"> </w:t>
      </w:r>
      <w:r w:rsidR="00D96A81" w:rsidRPr="00B710F9">
        <w:rPr>
          <w:rFonts w:eastAsia="Times New Roman"/>
          <w:sz w:val="28"/>
          <w:szCs w:val="28"/>
          <w:lang w:val="ru-RU"/>
        </w:rPr>
        <w:t>Також, вона</w:t>
      </w:r>
      <w:r w:rsidR="00FA558B" w:rsidRPr="00B710F9">
        <w:rPr>
          <w:rFonts w:eastAsia="Times New Roman"/>
          <w:sz w:val="28"/>
          <w:szCs w:val="28"/>
          <w:lang w:val="ru-RU"/>
        </w:rPr>
        <w:t xml:space="preserve"> з повагою ставиться до себе т</w:t>
      </w:r>
      <w:r w:rsidR="00D96A81" w:rsidRPr="00B710F9">
        <w:rPr>
          <w:rFonts w:eastAsia="Times New Roman"/>
          <w:sz w:val="28"/>
          <w:szCs w:val="28"/>
          <w:lang w:val="ru-RU"/>
        </w:rPr>
        <w:t>а інших, має почуття гумору та емоційно стійка</w:t>
      </w:r>
      <w:r w:rsidR="00D64C60">
        <w:rPr>
          <w:rFonts w:eastAsia="Times New Roman"/>
          <w:sz w:val="28"/>
          <w:szCs w:val="28"/>
          <w:lang w:val="ru-RU"/>
        </w:rPr>
        <w:t xml:space="preserve"> [50</w:t>
      </w:r>
      <w:r w:rsidR="00FA558B" w:rsidRPr="00B710F9">
        <w:rPr>
          <w:rFonts w:eastAsia="Times New Roman"/>
          <w:sz w:val="28"/>
          <w:szCs w:val="28"/>
          <w:lang w:val="ru-RU"/>
        </w:rPr>
        <w:t xml:space="preserve">]. </w:t>
      </w:r>
    </w:p>
    <w:p w:rsidR="00FA558B" w:rsidRPr="00B710F9" w:rsidRDefault="00FA558B" w:rsidP="00B710F9">
      <w:pPr>
        <w:shd w:val="clear" w:color="auto" w:fill="FFFFFF"/>
        <w:tabs>
          <w:tab w:val="left" w:pos="2563"/>
          <w:tab w:val="left" w:pos="3696"/>
          <w:tab w:val="left" w:pos="4301"/>
          <w:tab w:val="left" w:pos="5918"/>
          <w:tab w:val="left" w:pos="8088"/>
          <w:tab w:val="left" w:pos="8717"/>
        </w:tabs>
        <w:spacing w:line="360" w:lineRule="auto"/>
        <w:ind w:firstLine="720"/>
        <w:jc w:val="both"/>
        <w:rPr>
          <w:sz w:val="28"/>
          <w:szCs w:val="28"/>
        </w:rPr>
      </w:pPr>
      <w:r w:rsidRPr="00B710F9">
        <w:rPr>
          <w:rFonts w:eastAsia="Times New Roman"/>
          <w:sz w:val="28"/>
          <w:szCs w:val="28"/>
          <w:lang w:val="ru-RU"/>
        </w:rPr>
        <w:t>У рамках гуманістичної психології К. Роджерс робить спробу дати характ</w:t>
      </w:r>
      <w:r w:rsidR="00D96A81" w:rsidRPr="00B710F9">
        <w:rPr>
          <w:rFonts w:eastAsia="Times New Roman"/>
          <w:sz w:val="28"/>
          <w:szCs w:val="28"/>
          <w:lang w:val="ru-RU"/>
        </w:rPr>
        <w:t xml:space="preserve">еристику здорової особистості. </w:t>
      </w:r>
      <w:r w:rsidRPr="00B710F9">
        <w:rPr>
          <w:rFonts w:eastAsia="Times New Roman"/>
          <w:spacing w:val="-14"/>
          <w:sz w:val="28"/>
          <w:szCs w:val="28"/>
          <w:lang w:val="ru-RU"/>
        </w:rPr>
        <w:t xml:space="preserve">Він створює образ «нової людини» і виділяє </w:t>
      </w:r>
      <w:r w:rsidRPr="00B710F9">
        <w:rPr>
          <w:rFonts w:eastAsia="Times New Roman"/>
          <w:spacing w:val="-11"/>
          <w:sz w:val="28"/>
          <w:szCs w:val="28"/>
          <w:lang w:val="ru-RU"/>
        </w:rPr>
        <w:t xml:space="preserve">такі </w:t>
      </w:r>
      <w:r w:rsidR="00D96A81" w:rsidRPr="00B710F9">
        <w:rPr>
          <w:rFonts w:eastAsia="Times New Roman"/>
          <w:spacing w:val="-11"/>
          <w:sz w:val="28"/>
          <w:szCs w:val="28"/>
          <w:lang w:val="ru-RU"/>
        </w:rPr>
        <w:t xml:space="preserve">її </w:t>
      </w:r>
      <w:r w:rsidRPr="00B710F9">
        <w:rPr>
          <w:rFonts w:eastAsia="Times New Roman"/>
          <w:sz w:val="28"/>
          <w:szCs w:val="28"/>
        </w:rPr>
        <w:t>риси:</w:t>
      </w:r>
      <w:r w:rsidR="00D96A81" w:rsidRPr="00B710F9">
        <w:rPr>
          <w:rFonts w:eastAsia="Times New Roman"/>
          <w:sz w:val="28"/>
          <w:szCs w:val="28"/>
          <w:lang w:val="uk-UA"/>
        </w:rPr>
        <w:t xml:space="preserve"> </w:t>
      </w:r>
      <w:r w:rsidRPr="00B710F9">
        <w:rPr>
          <w:rFonts w:eastAsia="Times New Roman"/>
          <w:sz w:val="28"/>
          <w:szCs w:val="28"/>
        </w:rPr>
        <w:t xml:space="preserve">«...відкритість для внутрішнього і зовнішнього світу, цінність спілкування </w:t>
      </w:r>
      <w:r w:rsidRPr="00B710F9">
        <w:rPr>
          <w:rFonts w:eastAsia="Times New Roman"/>
          <w:spacing w:val="-12"/>
          <w:sz w:val="28"/>
          <w:szCs w:val="28"/>
        </w:rPr>
        <w:t>як засобу представляти речі такими, якими вони є, від</w:t>
      </w:r>
      <w:r w:rsidR="00D96A81" w:rsidRPr="00B710F9">
        <w:rPr>
          <w:rFonts w:eastAsia="Times New Roman"/>
          <w:spacing w:val="-12"/>
          <w:sz w:val="28"/>
          <w:szCs w:val="28"/>
          <w:lang w:val="uk-UA"/>
        </w:rPr>
        <w:t xml:space="preserve">сутність </w:t>
      </w:r>
      <w:r w:rsidRPr="00B710F9">
        <w:rPr>
          <w:rFonts w:eastAsia="Times New Roman"/>
          <w:spacing w:val="-2"/>
          <w:sz w:val="28"/>
          <w:szCs w:val="28"/>
        </w:rPr>
        <w:lastRenderedPageBreak/>
        <w:t>л</w:t>
      </w:r>
      <w:r w:rsidR="00D96A81" w:rsidRPr="00B710F9">
        <w:rPr>
          <w:rFonts w:eastAsia="Times New Roman"/>
          <w:spacing w:val="-2"/>
          <w:sz w:val="28"/>
          <w:szCs w:val="28"/>
        </w:rPr>
        <w:t>ицемірства</w:t>
      </w:r>
      <w:r w:rsidRPr="00B710F9">
        <w:rPr>
          <w:rFonts w:eastAsia="Times New Roman"/>
          <w:spacing w:val="-2"/>
          <w:sz w:val="28"/>
          <w:szCs w:val="28"/>
        </w:rPr>
        <w:t>, обман</w:t>
      </w:r>
      <w:r w:rsidR="00D96A81" w:rsidRPr="00B710F9">
        <w:rPr>
          <w:rFonts w:eastAsia="Times New Roman"/>
          <w:spacing w:val="-2"/>
          <w:sz w:val="28"/>
          <w:szCs w:val="28"/>
          <w:lang w:val="uk-UA"/>
        </w:rPr>
        <w:t>у</w:t>
      </w:r>
      <w:r w:rsidRPr="00B710F9">
        <w:rPr>
          <w:rFonts w:eastAsia="Times New Roman"/>
          <w:spacing w:val="-2"/>
          <w:sz w:val="28"/>
          <w:szCs w:val="28"/>
        </w:rPr>
        <w:t xml:space="preserve">, </w:t>
      </w:r>
      <w:r w:rsidRPr="00B710F9">
        <w:rPr>
          <w:rFonts w:eastAsia="Times New Roman"/>
          <w:spacing w:val="-1"/>
          <w:sz w:val="28"/>
          <w:szCs w:val="28"/>
        </w:rPr>
        <w:t xml:space="preserve">недовіра </w:t>
      </w:r>
      <w:r w:rsidRPr="00B710F9">
        <w:rPr>
          <w:rFonts w:eastAsia="Times New Roman"/>
          <w:sz w:val="28"/>
          <w:szCs w:val="28"/>
        </w:rPr>
        <w:t>до</w:t>
      </w:r>
      <w:r w:rsidR="00D96A81" w:rsidRPr="00B710F9">
        <w:rPr>
          <w:sz w:val="28"/>
          <w:szCs w:val="28"/>
          <w:lang w:val="uk-UA"/>
        </w:rPr>
        <w:t xml:space="preserve"> </w:t>
      </w:r>
      <w:r w:rsidR="00D96A81" w:rsidRPr="00B710F9">
        <w:rPr>
          <w:rFonts w:eastAsia="Times New Roman"/>
          <w:spacing w:val="-1"/>
          <w:sz w:val="28"/>
          <w:szCs w:val="28"/>
        </w:rPr>
        <w:t>сучасної науки та нових технологій</w:t>
      </w:r>
      <w:r w:rsidRPr="00B710F9">
        <w:rPr>
          <w:rFonts w:eastAsia="Times New Roman"/>
          <w:spacing w:val="-1"/>
          <w:sz w:val="28"/>
          <w:szCs w:val="28"/>
        </w:rPr>
        <w:t>,</w:t>
      </w:r>
      <w:r w:rsidR="00D96A81" w:rsidRPr="00B710F9">
        <w:rPr>
          <w:rFonts w:eastAsia="Times New Roman"/>
          <w:spacing w:val="-1"/>
          <w:sz w:val="28"/>
          <w:szCs w:val="28"/>
        </w:rPr>
        <w:t xml:space="preserve"> прагнення до цілісного життя, </w:t>
      </w:r>
      <w:r w:rsidRPr="00B710F9">
        <w:rPr>
          <w:rFonts w:eastAsia="Times New Roman"/>
          <w:sz w:val="28"/>
          <w:szCs w:val="28"/>
        </w:rPr>
        <w:t>постійного самовдоск</w:t>
      </w:r>
      <w:r w:rsidR="00D96A81" w:rsidRPr="00B710F9">
        <w:rPr>
          <w:rFonts w:eastAsia="Times New Roman"/>
          <w:sz w:val="28"/>
          <w:szCs w:val="28"/>
        </w:rPr>
        <w:t xml:space="preserve">оналення, турбота про інших та </w:t>
      </w:r>
      <w:r w:rsidRPr="00B710F9">
        <w:rPr>
          <w:rFonts w:eastAsia="Times New Roman"/>
          <w:spacing w:val="-2"/>
          <w:sz w:val="28"/>
          <w:szCs w:val="28"/>
        </w:rPr>
        <w:t xml:space="preserve">готовність допомогти тим, хто потребує </w:t>
      </w:r>
      <w:r w:rsidR="003B2EB6" w:rsidRPr="00B710F9">
        <w:rPr>
          <w:rFonts w:eastAsia="Times New Roman"/>
          <w:spacing w:val="-2"/>
          <w:sz w:val="28"/>
          <w:szCs w:val="28"/>
        </w:rPr>
        <w:t>допомоги</w:t>
      </w:r>
      <w:r w:rsidRPr="00B710F9">
        <w:rPr>
          <w:rFonts w:eastAsia="Times New Roman"/>
          <w:sz w:val="28"/>
          <w:szCs w:val="28"/>
        </w:rPr>
        <w:t xml:space="preserve">, </w:t>
      </w:r>
      <w:r w:rsidRPr="00B710F9">
        <w:rPr>
          <w:rFonts w:eastAsia="Times New Roman"/>
          <w:spacing w:val="-1"/>
          <w:sz w:val="28"/>
          <w:szCs w:val="28"/>
        </w:rPr>
        <w:t>відчуття</w:t>
      </w:r>
      <w:r w:rsidR="003B2EB6" w:rsidRPr="00B710F9">
        <w:rPr>
          <w:sz w:val="28"/>
          <w:szCs w:val="28"/>
          <w:lang w:val="uk-UA"/>
        </w:rPr>
        <w:t xml:space="preserve"> </w:t>
      </w:r>
      <w:r w:rsidRPr="00B710F9">
        <w:rPr>
          <w:rFonts w:eastAsia="Times New Roman"/>
          <w:sz w:val="28"/>
          <w:szCs w:val="28"/>
        </w:rPr>
        <w:t>безпосереднього єднання з природою та готовність захищати її, антипатія до бюрократичних інститутів, опора на власний досвід і недовіру до зовнішніх авторитетів, байдужість до мате</w:t>
      </w:r>
      <w:r w:rsidR="003B2EB6" w:rsidRPr="00B710F9">
        <w:rPr>
          <w:rFonts w:eastAsia="Times New Roman"/>
          <w:sz w:val="28"/>
          <w:szCs w:val="28"/>
        </w:rPr>
        <w:t>ріальних стимулів та нагород</w:t>
      </w:r>
      <w:r w:rsidRPr="00B710F9">
        <w:rPr>
          <w:rFonts w:eastAsia="Times New Roman"/>
          <w:sz w:val="28"/>
          <w:szCs w:val="28"/>
        </w:rPr>
        <w:t>, постійни</w:t>
      </w:r>
      <w:r w:rsidR="003B2EB6" w:rsidRPr="00B710F9">
        <w:rPr>
          <w:rFonts w:eastAsia="Times New Roman"/>
          <w:sz w:val="28"/>
          <w:szCs w:val="28"/>
        </w:rPr>
        <w:t>й духовний пошук, бажання досягнути</w:t>
      </w:r>
      <w:r w:rsidR="00B915C8">
        <w:rPr>
          <w:rFonts w:eastAsia="Times New Roman"/>
          <w:sz w:val="28"/>
          <w:szCs w:val="28"/>
        </w:rPr>
        <w:t xml:space="preserve"> мети та сенсу життя» [</w:t>
      </w:r>
      <w:r w:rsidR="00D64C60">
        <w:rPr>
          <w:rFonts w:eastAsia="Times New Roman"/>
          <w:sz w:val="28"/>
          <w:szCs w:val="28"/>
          <w:lang w:val="uk-UA"/>
        </w:rPr>
        <w:t>55</w:t>
      </w:r>
      <w:r w:rsidRPr="00B710F9">
        <w:rPr>
          <w:rFonts w:eastAsia="Times New Roman"/>
          <w:sz w:val="28"/>
          <w:szCs w:val="28"/>
        </w:rPr>
        <w:t>, с.312].</w:t>
      </w:r>
    </w:p>
    <w:p w:rsidR="00FA558B" w:rsidRPr="00B710F9" w:rsidRDefault="003B2EB6" w:rsidP="00B710F9">
      <w:pPr>
        <w:shd w:val="clear" w:color="auto" w:fill="FFFFFF"/>
        <w:tabs>
          <w:tab w:val="left" w:pos="3091"/>
          <w:tab w:val="left" w:pos="5098"/>
          <w:tab w:val="left" w:pos="6379"/>
          <w:tab w:val="left" w:pos="8323"/>
        </w:tabs>
        <w:spacing w:line="360" w:lineRule="auto"/>
        <w:ind w:firstLine="720"/>
        <w:jc w:val="both"/>
        <w:rPr>
          <w:sz w:val="28"/>
          <w:szCs w:val="28"/>
        </w:rPr>
      </w:pPr>
      <w:r w:rsidRPr="00B710F9">
        <w:rPr>
          <w:rFonts w:eastAsia="Times New Roman"/>
          <w:sz w:val="28"/>
          <w:szCs w:val="28"/>
          <w:lang w:val="ru-RU"/>
        </w:rPr>
        <w:t xml:space="preserve">Як бачимо, здорова особистість багатогранна. У концепціях різних </w:t>
      </w:r>
      <w:r w:rsidR="00FA558B" w:rsidRPr="00B710F9">
        <w:rPr>
          <w:rFonts w:eastAsia="Times New Roman"/>
          <w:sz w:val="28"/>
          <w:szCs w:val="28"/>
          <w:lang w:val="ru-RU"/>
        </w:rPr>
        <w:t>авторів часто звучать дефініції, по</w:t>
      </w:r>
      <w:r w:rsidRPr="00B710F9">
        <w:rPr>
          <w:rFonts w:eastAsia="Times New Roman"/>
          <w:sz w:val="28"/>
          <w:szCs w:val="28"/>
          <w:lang w:val="ru-RU"/>
        </w:rPr>
        <w:t xml:space="preserve">в'язані з такими поняттями, як </w:t>
      </w:r>
      <w:r w:rsidR="00FA558B" w:rsidRPr="00B710F9">
        <w:rPr>
          <w:rFonts w:eastAsia="Times New Roman"/>
          <w:spacing w:val="-2"/>
          <w:sz w:val="28"/>
          <w:szCs w:val="28"/>
          <w:lang w:val="ru-RU"/>
        </w:rPr>
        <w:t>«інтегрованість», «цілісність», проте практично ніхто з</w:t>
      </w:r>
      <w:r w:rsidRPr="00B710F9">
        <w:rPr>
          <w:sz w:val="28"/>
          <w:szCs w:val="28"/>
          <w:lang w:val="uk-UA"/>
        </w:rPr>
        <w:t xml:space="preserve"> </w:t>
      </w:r>
      <w:r w:rsidR="00FA558B" w:rsidRPr="00B710F9">
        <w:rPr>
          <w:rFonts w:eastAsia="Times New Roman"/>
          <w:sz w:val="28"/>
          <w:szCs w:val="28"/>
        </w:rPr>
        <w:t xml:space="preserve">дослідників не говорить про те, що сприяє формуванню цих якостей, що лежить в основі виховання, розвитку в собі здатності до </w:t>
      </w:r>
      <w:r w:rsidRPr="00B710F9">
        <w:rPr>
          <w:rFonts w:eastAsia="Times New Roman"/>
          <w:sz w:val="28"/>
          <w:szCs w:val="28"/>
        </w:rPr>
        <w:t>відкритості, самостійності тощо.</w:t>
      </w:r>
      <w:r w:rsidR="00FA558B" w:rsidRPr="00B710F9">
        <w:rPr>
          <w:rFonts w:eastAsia="Times New Roman"/>
          <w:sz w:val="28"/>
          <w:szCs w:val="28"/>
        </w:rPr>
        <w:t xml:space="preserve"> Якою б позитивною не була особистість, вона має чітку спрямованість. </w:t>
      </w:r>
      <w:r w:rsidR="00FA558B" w:rsidRPr="00B710F9">
        <w:rPr>
          <w:rFonts w:eastAsia="Times New Roman"/>
          <w:sz w:val="28"/>
          <w:szCs w:val="28"/>
          <w:lang w:val="ru-RU"/>
        </w:rPr>
        <w:t>Ключовим моментом та головним критерієм зрілої особистості є духовна орієнтація, яка інтегрована у систему духовного початку всього людства. Людина, прямуючи до меж можливої досконалості,</w:t>
      </w:r>
      <w:r w:rsidRPr="00B710F9">
        <w:rPr>
          <w:rFonts w:eastAsia="Times New Roman"/>
          <w:sz w:val="28"/>
          <w:szCs w:val="28"/>
          <w:lang w:val="ru-RU"/>
        </w:rPr>
        <w:t xml:space="preserve"> обов'язково проходить своєрідне</w:t>
      </w:r>
      <w:r w:rsidR="00FA558B" w:rsidRPr="00B710F9">
        <w:rPr>
          <w:rFonts w:eastAsia="Times New Roman"/>
          <w:sz w:val="28"/>
          <w:szCs w:val="28"/>
          <w:lang w:val="ru-RU"/>
        </w:rPr>
        <w:t xml:space="preserve"> «очищення» свого «Я» шляхом спостереження та контролю за собою.</w:t>
      </w:r>
      <w:r w:rsidRPr="00B710F9">
        <w:rPr>
          <w:sz w:val="28"/>
          <w:szCs w:val="28"/>
          <w:lang w:val="uk-UA"/>
        </w:rPr>
        <w:t xml:space="preserve"> </w:t>
      </w:r>
      <w:r w:rsidR="00FA558B" w:rsidRPr="00B710F9">
        <w:rPr>
          <w:rFonts w:eastAsia="Times New Roman"/>
          <w:sz w:val="28"/>
          <w:szCs w:val="28"/>
        </w:rPr>
        <w:t xml:space="preserve">Ступінь зрілості особистості визначається рівновагою розуму, емоцій і </w:t>
      </w:r>
      <w:r w:rsidRPr="00B710F9">
        <w:rPr>
          <w:rFonts w:eastAsia="Times New Roman"/>
          <w:sz w:val="28"/>
          <w:szCs w:val="28"/>
          <w:lang w:val="uk-UA"/>
        </w:rPr>
        <w:t>вчинків</w:t>
      </w:r>
      <w:hyperlink r:id="rId74" w:history="1">
        <w:r w:rsidR="00FA558B" w:rsidRPr="00B710F9">
          <w:rPr>
            <w:rFonts w:eastAsia="Times New Roman"/>
            <w:sz w:val="28"/>
            <w:szCs w:val="28"/>
          </w:rPr>
          <w:t xml:space="preserve">. </w:t>
        </w:r>
      </w:hyperlink>
      <w:r w:rsidR="00FA558B" w:rsidRPr="00B710F9">
        <w:rPr>
          <w:rFonts w:eastAsia="Times New Roman"/>
          <w:sz w:val="28"/>
          <w:szCs w:val="28"/>
        </w:rPr>
        <w:t>Зріла особистість здатна швидко і природно приймає рішення щодо того, які почуття відчувати і як їх висловлювати. Конгруентність особистості виражається відповідно до вчинків та переживань: «Я роблю те, що мені цікаво».</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 xml:space="preserve">Консолідація особистості, її гранично можлива гармонія зі своїм </w:t>
      </w:r>
      <w:r w:rsidRPr="00B710F9">
        <w:rPr>
          <w:rFonts w:eastAsia="Times New Roman"/>
          <w:spacing w:val="-9"/>
          <w:sz w:val="28"/>
          <w:szCs w:val="28"/>
        </w:rPr>
        <w:t>внутрішнім світом має важливе значення для визначення стану</w:t>
      </w:r>
      <w:r w:rsidR="003B2EB6" w:rsidRPr="00B710F9">
        <w:rPr>
          <w:sz w:val="28"/>
          <w:szCs w:val="28"/>
          <w:lang w:val="uk-UA"/>
        </w:rPr>
        <w:t xml:space="preserve"> </w:t>
      </w:r>
      <w:r w:rsidRPr="00B710F9">
        <w:rPr>
          <w:rFonts w:eastAsia="Times New Roman"/>
          <w:sz w:val="28"/>
          <w:szCs w:val="28"/>
        </w:rPr>
        <w:t>психічного здоров'я та його розвитку.</w:t>
      </w:r>
      <w:r w:rsidR="003B2EB6" w:rsidRPr="00B710F9">
        <w:rPr>
          <w:rFonts w:eastAsia="Times New Roman"/>
          <w:sz w:val="28"/>
          <w:szCs w:val="28"/>
        </w:rPr>
        <w:t xml:space="preserve"> </w:t>
      </w:r>
      <w:r w:rsidR="003B2EB6" w:rsidRPr="00B710F9">
        <w:rPr>
          <w:rFonts w:eastAsia="Times New Roman"/>
          <w:sz w:val="28"/>
          <w:szCs w:val="28"/>
          <w:lang w:val="ru-RU"/>
        </w:rPr>
        <w:t xml:space="preserve">Також дуже важлива для зрілої </w:t>
      </w:r>
      <w:r w:rsidRPr="00B710F9">
        <w:rPr>
          <w:rFonts w:eastAsia="Times New Roman"/>
          <w:sz w:val="28"/>
          <w:szCs w:val="28"/>
          <w:lang w:val="ru-RU"/>
        </w:rPr>
        <w:t>особистості її схильність до автентичності, невимушеності вираження самої себе. Але до того, як почати висловлювати себе, потрібно усвідомити, ким ти є по суті. Поява хвороби пов'язана з труднощами у адекват</w:t>
      </w:r>
      <w:r w:rsidR="003B2EB6" w:rsidRPr="00B710F9">
        <w:rPr>
          <w:rFonts w:eastAsia="Times New Roman"/>
          <w:sz w:val="28"/>
          <w:szCs w:val="28"/>
          <w:lang w:val="ru-RU"/>
        </w:rPr>
        <w:t xml:space="preserve">ному </w:t>
      </w:r>
      <w:r w:rsidRPr="00B710F9">
        <w:rPr>
          <w:rFonts w:eastAsia="Times New Roman"/>
          <w:spacing w:val="-2"/>
          <w:sz w:val="28"/>
          <w:szCs w:val="28"/>
          <w:lang w:val="ru-RU"/>
        </w:rPr>
        <w:t xml:space="preserve">розумінні </w:t>
      </w:r>
      <w:r w:rsidRPr="00B710F9">
        <w:rPr>
          <w:rFonts w:eastAsia="Times New Roman"/>
          <w:sz w:val="28"/>
          <w:szCs w:val="28"/>
          <w:lang w:val="ru-RU"/>
        </w:rPr>
        <w:t xml:space="preserve">та </w:t>
      </w:r>
      <w:r w:rsidRPr="00B710F9">
        <w:rPr>
          <w:rFonts w:eastAsia="Times New Roman"/>
          <w:spacing w:val="-2"/>
          <w:sz w:val="28"/>
          <w:szCs w:val="28"/>
          <w:lang w:val="ru-RU"/>
        </w:rPr>
        <w:t>об'єктивації власної сутності. Помилкова</w:t>
      </w:r>
      <w:r w:rsidR="00FF7B18" w:rsidRPr="00B710F9">
        <w:rPr>
          <w:sz w:val="28"/>
          <w:szCs w:val="28"/>
          <w:lang w:val="uk-UA"/>
        </w:rPr>
        <w:t xml:space="preserve"> </w:t>
      </w:r>
      <w:r w:rsidRPr="00B710F9">
        <w:rPr>
          <w:rFonts w:eastAsia="Times New Roman"/>
          <w:sz w:val="28"/>
          <w:szCs w:val="28"/>
        </w:rPr>
        <w:t>ідентифіка</w:t>
      </w:r>
      <w:r w:rsidR="00FF7B18" w:rsidRPr="00B710F9">
        <w:rPr>
          <w:rFonts w:eastAsia="Times New Roman"/>
          <w:sz w:val="28"/>
          <w:szCs w:val="28"/>
        </w:rPr>
        <w:t>ція себе з якоюсь із субособистостей</w:t>
      </w:r>
      <w:r w:rsidRPr="00B710F9">
        <w:rPr>
          <w:rFonts w:eastAsia="Times New Roman"/>
          <w:sz w:val="28"/>
          <w:szCs w:val="28"/>
        </w:rPr>
        <w:t xml:space="preserve">, вживання в одну зі своїх </w:t>
      </w:r>
      <w:proofErr w:type="gramStart"/>
      <w:r w:rsidRPr="00B710F9">
        <w:rPr>
          <w:rFonts w:eastAsia="Times New Roman"/>
          <w:sz w:val="28"/>
          <w:szCs w:val="28"/>
        </w:rPr>
        <w:t>соц</w:t>
      </w:r>
      <w:proofErr w:type="gramEnd"/>
      <w:r w:rsidRPr="00B710F9">
        <w:rPr>
          <w:rFonts w:eastAsia="Times New Roman"/>
          <w:sz w:val="28"/>
          <w:szCs w:val="28"/>
        </w:rPr>
        <w:t xml:space="preserve">іальних ролей загрожує депроблематизацією внутрішнього світу, формуванням хибного уявлення про його самоочевидність (Я є моя соціальна маска, Я - це моє Его), що закриває </w:t>
      </w:r>
      <w:r w:rsidRPr="00B710F9">
        <w:rPr>
          <w:rFonts w:eastAsia="Times New Roman"/>
          <w:sz w:val="28"/>
          <w:szCs w:val="28"/>
        </w:rPr>
        <w:lastRenderedPageBreak/>
        <w:t>людині доступ до її сутності.</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У неавтентичної особистості між «персоною» та «тінью», згідно з висловом представника глибинної психології К.Г. </w:t>
      </w:r>
      <w:hyperlink r:id="rId75" w:history="1">
        <w:r w:rsidRPr="00B710F9">
          <w:rPr>
            <w:rFonts w:eastAsia="Times New Roman"/>
            <w:sz w:val="28"/>
            <w:szCs w:val="28"/>
            <w:lang w:val="ru-RU"/>
          </w:rPr>
          <w:t xml:space="preserve">Юнга "має місце деякий «диявольський ефект»; в той же час між особистістю </w:t>
        </w:r>
      </w:hyperlink>
      <w:r w:rsidRPr="00B710F9">
        <w:rPr>
          <w:rFonts w:eastAsia="Times New Roman"/>
          <w:sz w:val="28"/>
          <w:szCs w:val="28"/>
          <w:lang w:val="ru-RU"/>
        </w:rPr>
        <w:t xml:space="preserve">автентичною та сутністю людини має місце протилежний ефект </w:t>
      </w:r>
      <w:r w:rsidR="00FF7B18" w:rsidRPr="00B710F9">
        <w:rPr>
          <w:rFonts w:eastAsia="Times New Roman"/>
          <w:sz w:val="28"/>
          <w:szCs w:val="28"/>
          <w:lang w:val="ru-RU"/>
        </w:rPr>
        <w:t>–</w:t>
      </w:r>
      <w:r w:rsidRPr="00B710F9">
        <w:rPr>
          <w:rFonts w:eastAsia="Times New Roman"/>
          <w:sz w:val="28"/>
          <w:szCs w:val="28"/>
          <w:lang w:val="ru-RU"/>
        </w:rPr>
        <w:t xml:space="preserve"> </w:t>
      </w:r>
      <w:r w:rsidR="00FF7B18" w:rsidRPr="00B710F9">
        <w:rPr>
          <w:rFonts w:eastAsia="Times New Roman"/>
          <w:sz w:val="28"/>
          <w:szCs w:val="28"/>
          <w:lang w:val="ru-RU"/>
        </w:rPr>
        <w:t xml:space="preserve">той, що </w:t>
      </w:r>
      <w:r w:rsidR="00D64C60">
        <w:rPr>
          <w:rFonts w:eastAsia="Times New Roman"/>
          <w:sz w:val="28"/>
          <w:szCs w:val="28"/>
          <w:lang w:val="ru-RU"/>
        </w:rPr>
        <w:t>об'єднує або інтегрує» [59</w:t>
      </w:r>
      <w:r w:rsidRPr="00B710F9">
        <w:rPr>
          <w:rFonts w:eastAsia="Times New Roman"/>
          <w:sz w:val="28"/>
          <w:szCs w:val="28"/>
          <w:lang w:val="ru-RU"/>
        </w:rPr>
        <w:t>, с.145].</w:t>
      </w:r>
      <w:r w:rsidR="00FF7B18" w:rsidRPr="00B710F9">
        <w:rPr>
          <w:sz w:val="28"/>
          <w:szCs w:val="28"/>
          <w:lang w:val="uk-UA"/>
        </w:rPr>
        <w:t xml:space="preserve"> Схожої думку</w:t>
      </w:r>
      <w:r w:rsidR="003615EC" w:rsidRPr="00B710F9">
        <w:rPr>
          <w:sz w:val="28"/>
          <w:szCs w:val="28"/>
          <w:lang w:val="uk-UA"/>
        </w:rPr>
        <w:t xml:space="preserve"> дотримується засновник</w:t>
      </w:r>
      <w:r w:rsidR="00FF7B18" w:rsidRPr="00B710F9">
        <w:rPr>
          <w:sz w:val="28"/>
          <w:szCs w:val="28"/>
          <w:lang w:val="uk-UA"/>
        </w:rPr>
        <w:t xml:space="preserve"> </w:t>
      </w:r>
      <w:r w:rsidRPr="00B710F9">
        <w:rPr>
          <w:rFonts w:eastAsia="Times New Roman"/>
          <w:sz w:val="28"/>
          <w:szCs w:val="28"/>
          <w:lang w:val="uk-UA"/>
        </w:rPr>
        <w:t>е</w:t>
      </w:r>
      <w:r w:rsidR="003615EC" w:rsidRPr="00B710F9">
        <w:rPr>
          <w:rFonts w:eastAsia="Times New Roman"/>
          <w:sz w:val="28"/>
          <w:szCs w:val="28"/>
          <w:lang w:val="uk-UA"/>
        </w:rPr>
        <w:t>кзистенційної терапії В. Франкл</w:t>
      </w:r>
      <w:r w:rsidRPr="00B710F9">
        <w:rPr>
          <w:rFonts w:eastAsia="Times New Roman"/>
          <w:sz w:val="28"/>
          <w:szCs w:val="28"/>
          <w:lang w:val="uk-UA"/>
        </w:rPr>
        <w:t>,</w:t>
      </w:r>
      <w:r w:rsidR="003615EC" w:rsidRPr="00B710F9">
        <w:rPr>
          <w:rFonts w:eastAsia="Times New Roman"/>
          <w:sz w:val="28"/>
          <w:szCs w:val="28"/>
          <w:lang w:val="uk-UA"/>
        </w:rPr>
        <w:t xml:space="preserve"> котрий зазначає</w:t>
      </w:r>
      <w:r w:rsidRPr="00B710F9">
        <w:rPr>
          <w:rFonts w:eastAsia="Times New Roman"/>
          <w:sz w:val="28"/>
          <w:szCs w:val="28"/>
          <w:lang w:val="uk-UA"/>
        </w:rPr>
        <w:t xml:space="preserve"> </w:t>
      </w:r>
      <w:r w:rsidR="003615EC" w:rsidRPr="00B710F9">
        <w:rPr>
          <w:rFonts w:eastAsia="Times New Roman"/>
          <w:sz w:val="28"/>
          <w:szCs w:val="28"/>
          <w:lang w:val="uk-UA"/>
        </w:rPr>
        <w:t>:</w:t>
      </w:r>
      <w:r w:rsidRPr="00B710F9">
        <w:rPr>
          <w:rFonts w:eastAsia="Times New Roman"/>
          <w:sz w:val="28"/>
          <w:szCs w:val="28"/>
          <w:lang w:val="uk-UA"/>
        </w:rPr>
        <w:t>«моральна позиція людини зумовлена її</w:t>
      </w:r>
      <w:r w:rsidR="003615EC" w:rsidRPr="00B710F9">
        <w:rPr>
          <w:rFonts w:eastAsia="Times New Roman"/>
          <w:sz w:val="28"/>
          <w:szCs w:val="28"/>
          <w:lang w:val="uk-UA"/>
        </w:rPr>
        <w:t xml:space="preserve"> ставленням до себе самої, інших людей і навколишнього світу, </w:t>
      </w:r>
      <w:r w:rsidRPr="00B710F9">
        <w:rPr>
          <w:rFonts w:eastAsia="Times New Roman"/>
          <w:sz w:val="28"/>
          <w:szCs w:val="28"/>
          <w:lang w:val="uk-UA"/>
        </w:rPr>
        <w:t>в ціло</w:t>
      </w:r>
      <w:r w:rsidR="00B915C8">
        <w:rPr>
          <w:rFonts w:eastAsia="Times New Roman"/>
          <w:sz w:val="28"/>
          <w:szCs w:val="28"/>
          <w:lang w:val="uk-UA"/>
        </w:rPr>
        <w:t>му, його ставленням до життя» [3</w:t>
      </w:r>
      <w:r w:rsidR="00D64C60">
        <w:rPr>
          <w:rFonts w:eastAsia="Times New Roman"/>
          <w:sz w:val="28"/>
          <w:szCs w:val="28"/>
          <w:lang w:val="uk-UA"/>
        </w:rPr>
        <w:t>4</w:t>
      </w:r>
      <w:r w:rsidRPr="00B710F9">
        <w:rPr>
          <w:rFonts w:eastAsia="Times New Roman"/>
          <w:sz w:val="28"/>
          <w:szCs w:val="28"/>
          <w:lang w:val="uk-UA"/>
        </w:rPr>
        <w:t xml:space="preserve">, с. 168]. </w:t>
      </w:r>
      <w:r w:rsidRPr="00B710F9">
        <w:rPr>
          <w:rFonts w:eastAsia="Times New Roman"/>
          <w:sz w:val="28"/>
          <w:szCs w:val="28"/>
          <w:lang w:val="ru-RU"/>
        </w:rPr>
        <w:t xml:space="preserve">Великим досягненням еволюції людина стала можливість зміни позицій від «Що хочу від життя?» до «Що життя </w:t>
      </w:r>
      <w:r w:rsidR="00B915C8">
        <w:rPr>
          <w:rFonts w:eastAsia="Times New Roman"/>
          <w:sz w:val="28"/>
          <w:szCs w:val="28"/>
          <w:lang w:val="ru-RU"/>
        </w:rPr>
        <w:t>хоче від мене?» [там само</w:t>
      </w:r>
      <w:r w:rsidRPr="00B710F9">
        <w:rPr>
          <w:rFonts w:eastAsia="Times New Roman"/>
          <w:sz w:val="28"/>
          <w:szCs w:val="28"/>
          <w:lang w:val="ru-RU"/>
        </w:rPr>
        <w:t>].</w:t>
      </w:r>
    </w:p>
    <w:p w:rsidR="00FA558B" w:rsidRPr="00B710F9" w:rsidRDefault="009A79FE" w:rsidP="00B710F9">
      <w:pPr>
        <w:shd w:val="clear" w:color="auto" w:fill="FFFFFF"/>
        <w:spacing w:line="360" w:lineRule="auto"/>
        <w:ind w:firstLine="720"/>
        <w:jc w:val="both"/>
        <w:rPr>
          <w:rFonts w:eastAsia="Times New Roman"/>
          <w:sz w:val="28"/>
          <w:szCs w:val="28"/>
          <w:lang w:val="ru-RU"/>
        </w:rPr>
      </w:pPr>
      <w:hyperlink r:id="rId76" w:history="1">
        <w:r w:rsidR="00FA558B" w:rsidRPr="00B710F9">
          <w:rPr>
            <w:rFonts w:eastAsia="Times New Roman"/>
            <w:sz w:val="28"/>
            <w:szCs w:val="28"/>
            <w:lang w:val="ru-RU"/>
          </w:rPr>
          <w:t xml:space="preserve">Згідно з концепцією позитивної психотерапії Н. Пезешкіана, «здорова </w:t>
        </w:r>
      </w:hyperlink>
      <w:r w:rsidR="00FA558B" w:rsidRPr="00B710F9">
        <w:rPr>
          <w:rFonts w:eastAsia="Times New Roman"/>
          <w:sz w:val="28"/>
          <w:szCs w:val="28"/>
          <w:lang w:val="ru-RU"/>
        </w:rPr>
        <w:t xml:space="preserve">не та людина, яка не має проблем, а </w:t>
      </w:r>
      <w:r w:rsidR="003615EC" w:rsidRPr="00B710F9">
        <w:rPr>
          <w:rFonts w:eastAsia="Times New Roman"/>
          <w:sz w:val="28"/>
          <w:szCs w:val="28"/>
          <w:lang w:val="ru-RU"/>
        </w:rPr>
        <w:t>та, яка</w:t>
      </w:r>
      <w:r w:rsidR="00D64C60">
        <w:rPr>
          <w:rFonts w:eastAsia="Times New Roman"/>
          <w:sz w:val="28"/>
          <w:szCs w:val="28"/>
          <w:lang w:val="ru-RU"/>
        </w:rPr>
        <w:t xml:space="preserve"> знає, як їх вирішити» [54</w:t>
      </w:r>
      <w:r w:rsidR="00FA558B" w:rsidRPr="00B710F9">
        <w:rPr>
          <w:rFonts w:eastAsia="Times New Roman"/>
          <w:sz w:val="28"/>
          <w:szCs w:val="28"/>
          <w:lang w:val="ru-RU"/>
        </w:rPr>
        <w:t>, с.128]. Здоров'я пропонується розглядати через співвідношення його з моделлю «Чотир</w:t>
      </w:r>
      <w:r w:rsidR="003615EC" w:rsidRPr="00B710F9">
        <w:rPr>
          <w:rFonts w:eastAsia="Times New Roman"/>
          <w:sz w:val="28"/>
          <w:szCs w:val="28"/>
          <w:lang w:val="ru-RU"/>
        </w:rPr>
        <w:t>и сфери конфлікту» автора</w:t>
      </w:r>
      <w:r w:rsidR="00FA558B" w:rsidRPr="00B710F9">
        <w:rPr>
          <w:rFonts w:eastAsia="Times New Roman"/>
          <w:sz w:val="28"/>
          <w:szCs w:val="28"/>
          <w:lang w:val="ru-RU"/>
        </w:rPr>
        <w:t xml:space="preserve">. За цією моделлю той, </w:t>
      </w:r>
      <w:r w:rsidR="00FA558B" w:rsidRPr="00B710F9">
        <w:rPr>
          <w:rFonts w:eastAsia="Times New Roman"/>
          <w:spacing w:val="-12"/>
          <w:sz w:val="28"/>
          <w:szCs w:val="28"/>
          <w:lang w:val="ru-RU"/>
        </w:rPr>
        <w:t>хто рівномірно розподіляє енергію в таких сферах як контакти,</w:t>
      </w:r>
      <w:r w:rsidR="003615EC" w:rsidRPr="00B710F9">
        <w:rPr>
          <w:rFonts w:eastAsia="Times New Roman"/>
          <w:sz w:val="28"/>
          <w:szCs w:val="28"/>
          <w:lang w:val="ru-RU"/>
        </w:rPr>
        <w:t xml:space="preserve"> д</w:t>
      </w:r>
      <w:r w:rsidR="00FA558B" w:rsidRPr="00B710F9">
        <w:rPr>
          <w:rFonts w:eastAsia="Times New Roman"/>
          <w:sz w:val="28"/>
          <w:szCs w:val="28"/>
          <w:lang w:val="ru-RU"/>
        </w:rPr>
        <w:t>іяльність, тіло та майбутнє, здатний розвивати т</w:t>
      </w:r>
      <w:r w:rsidR="00B915C8">
        <w:rPr>
          <w:rFonts w:eastAsia="Times New Roman"/>
          <w:sz w:val="28"/>
          <w:szCs w:val="28"/>
          <w:lang w:val="ru-RU"/>
        </w:rPr>
        <w:t>а підтримувати своє здоров'я [там само</w:t>
      </w:r>
      <w:r w:rsidR="00FA558B" w:rsidRPr="00B710F9">
        <w:rPr>
          <w:rFonts w:eastAsia="Times New Roman"/>
          <w:sz w:val="28"/>
          <w:szCs w:val="28"/>
          <w:lang w:val="ru-RU"/>
        </w:rPr>
        <w:t>].</w:t>
      </w:r>
    </w:p>
    <w:p w:rsidR="003615EC" w:rsidRPr="00B710F9" w:rsidRDefault="00FA558B" w:rsidP="00B710F9">
      <w:pPr>
        <w:shd w:val="clear" w:color="auto" w:fill="FFFFFF"/>
        <w:tabs>
          <w:tab w:val="left" w:pos="1963"/>
          <w:tab w:val="left" w:pos="3509"/>
          <w:tab w:val="left" w:pos="6154"/>
          <w:tab w:val="left" w:pos="8011"/>
          <w:tab w:val="left" w:pos="8784"/>
        </w:tabs>
        <w:spacing w:line="360" w:lineRule="auto"/>
        <w:ind w:firstLine="720"/>
        <w:jc w:val="both"/>
        <w:rPr>
          <w:rFonts w:eastAsia="Times New Roman"/>
          <w:sz w:val="28"/>
          <w:szCs w:val="28"/>
          <w:lang w:val="ru-RU"/>
        </w:rPr>
      </w:pPr>
      <w:r w:rsidRPr="00B710F9">
        <w:rPr>
          <w:rFonts w:eastAsia="Times New Roman"/>
          <w:spacing w:val="-1"/>
          <w:sz w:val="28"/>
          <w:szCs w:val="28"/>
          <w:lang w:val="ru-RU"/>
        </w:rPr>
        <w:t xml:space="preserve">Таким </w:t>
      </w:r>
      <w:r w:rsidRPr="00B710F9">
        <w:rPr>
          <w:rFonts w:eastAsia="Times New Roman"/>
          <w:spacing w:val="-2"/>
          <w:sz w:val="28"/>
          <w:szCs w:val="28"/>
          <w:lang w:val="ru-RU"/>
        </w:rPr>
        <w:t>чином, фундаментальною установкою на шляху</w:t>
      </w:r>
      <w:r w:rsidR="00B915C8">
        <w:rPr>
          <w:rFonts w:eastAsia="Times New Roman"/>
          <w:spacing w:val="-2"/>
          <w:sz w:val="28"/>
          <w:szCs w:val="28"/>
          <w:lang w:val="ru-RU"/>
        </w:rPr>
        <w:t xml:space="preserve"> </w:t>
      </w:r>
      <w:r w:rsidRPr="00B710F9">
        <w:rPr>
          <w:rFonts w:eastAsia="Times New Roman"/>
          <w:sz w:val="28"/>
          <w:szCs w:val="28"/>
          <w:lang w:val="ru-RU"/>
        </w:rPr>
        <w:t>вдосконалення особистості ма</w:t>
      </w:r>
      <w:r w:rsidR="003615EC" w:rsidRPr="00B710F9">
        <w:rPr>
          <w:rFonts w:eastAsia="Times New Roman"/>
          <w:sz w:val="28"/>
          <w:szCs w:val="28"/>
          <w:lang w:val="ru-RU"/>
        </w:rPr>
        <w:t xml:space="preserve">є бути служіння людству. При цьому немає </w:t>
      </w:r>
      <w:r w:rsidRPr="00B710F9">
        <w:rPr>
          <w:rFonts w:eastAsia="Times New Roman"/>
          <w:sz w:val="28"/>
          <w:szCs w:val="28"/>
          <w:lang w:val="ru-RU"/>
        </w:rPr>
        <w:t>різниці між родом служіння, головне, щоб воно було безкорисливо, одухотворене бажанням допомагати там, де ця</w:t>
      </w:r>
      <w:r w:rsidR="003615EC" w:rsidRPr="00B710F9">
        <w:rPr>
          <w:rFonts w:eastAsia="Times New Roman"/>
          <w:sz w:val="28"/>
          <w:szCs w:val="28"/>
          <w:lang w:val="ru-RU"/>
        </w:rPr>
        <w:t xml:space="preserve"> допомога потрібна. Допомога – </w:t>
      </w:r>
      <w:r w:rsidRPr="00B710F9">
        <w:rPr>
          <w:rFonts w:eastAsia="Times New Roman"/>
          <w:spacing w:val="-1"/>
          <w:sz w:val="28"/>
          <w:szCs w:val="28"/>
          <w:lang w:val="ru-RU"/>
        </w:rPr>
        <w:t>одне з найпрекрасніших універсальних правил люди</w:t>
      </w:r>
      <w:r w:rsidR="003615EC" w:rsidRPr="00B710F9">
        <w:rPr>
          <w:rFonts w:eastAsia="Times New Roman"/>
          <w:spacing w:val="-1"/>
          <w:sz w:val="28"/>
          <w:szCs w:val="28"/>
          <w:lang w:val="ru-RU"/>
        </w:rPr>
        <w:t xml:space="preserve">ни. Як за допомогою </w:t>
      </w:r>
      <w:r w:rsidRPr="00B710F9">
        <w:rPr>
          <w:rFonts w:eastAsia="Times New Roman"/>
          <w:sz w:val="28"/>
          <w:szCs w:val="28"/>
          <w:lang w:val="ru-RU"/>
        </w:rPr>
        <w:t xml:space="preserve">позитивного ставлення до себе, до інших, до </w:t>
      </w:r>
      <w:r w:rsidR="003615EC" w:rsidRPr="00B710F9">
        <w:rPr>
          <w:rFonts w:eastAsia="Times New Roman"/>
          <w:sz w:val="28"/>
          <w:szCs w:val="28"/>
          <w:lang w:val="ru-RU"/>
        </w:rPr>
        <w:t xml:space="preserve">навколишнього світу формується </w:t>
      </w:r>
      <w:r w:rsidRPr="00B710F9">
        <w:rPr>
          <w:rFonts w:eastAsia="Times New Roman"/>
          <w:sz w:val="28"/>
          <w:szCs w:val="28"/>
          <w:lang w:val="ru-RU"/>
        </w:rPr>
        <w:t>особистість, так і завдяки турботі про себе, про інших та про навколишній світ розкривається її духовний потенціал. Треба визнати, що турбота - це екзистенційний феномен. Задоволеність життям здебільшого зумовлена ступенем затребуванос</w:t>
      </w:r>
      <w:r w:rsidR="003615EC" w:rsidRPr="00B710F9">
        <w:rPr>
          <w:rFonts w:eastAsia="Times New Roman"/>
          <w:sz w:val="28"/>
          <w:szCs w:val="28"/>
          <w:lang w:val="ru-RU"/>
        </w:rPr>
        <w:t xml:space="preserve">ті людини соціумом. Оцінка цієї </w:t>
      </w:r>
      <w:r w:rsidRPr="00B710F9">
        <w:rPr>
          <w:rFonts w:eastAsia="Times New Roman"/>
          <w:sz w:val="28"/>
          <w:szCs w:val="28"/>
          <w:lang w:val="ru-RU"/>
        </w:rPr>
        <w:t>затребуваності відбувається на о</w:t>
      </w:r>
      <w:r w:rsidR="003615EC" w:rsidRPr="00B710F9">
        <w:rPr>
          <w:rFonts w:eastAsia="Times New Roman"/>
          <w:sz w:val="28"/>
          <w:szCs w:val="28"/>
          <w:lang w:val="ru-RU"/>
        </w:rPr>
        <w:t xml:space="preserve">снові визначення раціонального </w:t>
      </w:r>
      <w:r w:rsidRPr="00B710F9">
        <w:rPr>
          <w:rFonts w:eastAsia="Times New Roman"/>
          <w:spacing w:val="-1"/>
          <w:sz w:val="28"/>
          <w:szCs w:val="28"/>
          <w:lang w:val="ru-RU"/>
        </w:rPr>
        <w:t xml:space="preserve">піклування. З позиції «філософії вдячності» Г. </w:t>
      </w:r>
      <w:r w:rsidR="003615EC" w:rsidRPr="00B710F9">
        <w:rPr>
          <w:rFonts w:eastAsia="Times New Roman"/>
          <w:spacing w:val="-1"/>
          <w:sz w:val="28"/>
          <w:szCs w:val="28"/>
          <w:lang w:val="ru-RU"/>
        </w:rPr>
        <w:t xml:space="preserve">Сельє, потрібно знайти любов </w:t>
      </w:r>
      <w:r w:rsidRPr="00B710F9">
        <w:rPr>
          <w:rFonts w:eastAsia="Times New Roman"/>
          <w:sz w:val="28"/>
          <w:szCs w:val="28"/>
          <w:lang w:val="ru-RU"/>
        </w:rPr>
        <w:t>у свого ближнього і досягти персо</w:t>
      </w:r>
      <w:r w:rsidR="003615EC" w:rsidRPr="00B710F9">
        <w:rPr>
          <w:rFonts w:eastAsia="Times New Roman"/>
          <w:sz w:val="28"/>
          <w:szCs w:val="28"/>
          <w:lang w:val="ru-RU"/>
        </w:rPr>
        <w:t xml:space="preserve">нальної задоволеності, надаючи </w:t>
      </w:r>
      <w:r w:rsidRPr="00B710F9">
        <w:rPr>
          <w:rFonts w:eastAsia="Times New Roman"/>
          <w:sz w:val="28"/>
          <w:szCs w:val="28"/>
          <w:lang w:val="ru-RU"/>
        </w:rPr>
        <w:t>допомогу іншим. Як то кажуть, «легко любити людство, але нелегколюбити людину». «Справжня любов до людства може початися саме з «роблення» добра конкре</w:t>
      </w:r>
      <w:r w:rsidR="00B915C8">
        <w:rPr>
          <w:rFonts w:eastAsia="Times New Roman"/>
          <w:sz w:val="28"/>
          <w:szCs w:val="28"/>
          <w:lang w:val="ru-RU"/>
        </w:rPr>
        <w:t xml:space="preserve">тному </w:t>
      </w:r>
      <w:r w:rsidR="00D64C60">
        <w:rPr>
          <w:rFonts w:eastAsia="Times New Roman"/>
          <w:sz w:val="28"/>
          <w:szCs w:val="28"/>
          <w:lang w:val="ru-RU"/>
        </w:rPr>
        <w:t>ближньому» [38</w:t>
      </w:r>
      <w:r w:rsidR="003615EC" w:rsidRPr="00B710F9">
        <w:rPr>
          <w:rFonts w:eastAsia="Times New Roman"/>
          <w:sz w:val="28"/>
          <w:szCs w:val="28"/>
          <w:lang w:val="ru-RU"/>
        </w:rPr>
        <w:t xml:space="preserve">, с. 67]. </w:t>
      </w:r>
    </w:p>
    <w:p w:rsidR="00FA558B" w:rsidRPr="00B710F9" w:rsidRDefault="00FA558B" w:rsidP="000D1D1E">
      <w:pPr>
        <w:shd w:val="clear" w:color="auto" w:fill="FFFFFF"/>
        <w:tabs>
          <w:tab w:val="left" w:pos="1963"/>
          <w:tab w:val="left" w:pos="3509"/>
          <w:tab w:val="left" w:pos="6154"/>
          <w:tab w:val="left" w:pos="8011"/>
          <w:tab w:val="left" w:pos="8784"/>
        </w:tabs>
        <w:spacing w:line="360" w:lineRule="auto"/>
        <w:ind w:firstLine="567"/>
        <w:jc w:val="both"/>
        <w:rPr>
          <w:sz w:val="28"/>
          <w:szCs w:val="28"/>
        </w:rPr>
      </w:pPr>
      <w:r w:rsidRPr="00B710F9">
        <w:rPr>
          <w:rFonts w:eastAsia="Times New Roman"/>
          <w:spacing w:val="-2"/>
          <w:sz w:val="28"/>
          <w:szCs w:val="28"/>
          <w:lang w:val="ru-RU"/>
        </w:rPr>
        <w:lastRenderedPageBreak/>
        <w:t xml:space="preserve">Іншим поняттям, </w:t>
      </w:r>
      <w:r w:rsidR="003615EC" w:rsidRPr="00B710F9">
        <w:rPr>
          <w:rFonts w:ascii="Arial" w:eastAsia="Times New Roman" w:cs="Arial"/>
          <w:sz w:val="28"/>
          <w:szCs w:val="28"/>
          <w:lang w:val="ru-RU"/>
        </w:rPr>
        <w:t>яким</w:t>
      </w:r>
      <w:r w:rsidR="003615EC" w:rsidRPr="00B710F9">
        <w:rPr>
          <w:rFonts w:ascii="Arial" w:eastAsia="Times New Roman" w:cs="Arial"/>
          <w:sz w:val="28"/>
          <w:szCs w:val="28"/>
          <w:lang w:val="ru-RU"/>
        </w:rPr>
        <w:t xml:space="preserve"> </w:t>
      </w:r>
      <w:r w:rsidR="003615EC" w:rsidRPr="00B710F9">
        <w:rPr>
          <w:rFonts w:ascii="Arial" w:eastAsia="Times New Roman" w:cs="Arial"/>
          <w:sz w:val="28"/>
          <w:szCs w:val="28"/>
          <w:lang w:val="ru-RU"/>
        </w:rPr>
        <w:t>оперують</w:t>
      </w:r>
      <w:r w:rsidR="003615EC" w:rsidRPr="00B710F9">
        <w:rPr>
          <w:rFonts w:ascii="Arial" w:eastAsia="Times New Roman" w:cs="Arial"/>
          <w:sz w:val="28"/>
          <w:szCs w:val="28"/>
          <w:lang w:val="ru-RU"/>
        </w:rPr>
        <w:t xml:space="preserve"> </w:t>
      </w:r>
      <w:r w:rsidR="003615EC" w:rsidRPr="00B710F9">
        <w:rPr>
          <w:rFonts w:ascii="Arial" w:eastAsia="Times New Roman" w:cs="Arial"/>
          <w:sz w:val="28"/>
          <w:szCs w:val="28"/>
          <w:lang w:val="ru-RU"/>
        </w:rPr>
        <w:t>представники</w:t>
      </w:r>
      <w:r w:rsidR="003615EC" w:rsidRPr="00B710F9">
        <w:rPr>
          <w:rFonts w:ascii="Arial" w:hAnsi="Arial" w:cs="Arial"/>
          <w:sz w:val="28"/>
          <w:szCs w:val="28"/>
          <w:lang w:val="ru-RU"/>
        </w:rPr>
        <w:t xml:space="preserve"> </w:t>
      </w:r>
      <w:r w:rsidR="003615EC" w:rsidRPr="00B710F9">
        <w:rPr>
          <w:rFonts w:eastAsia="Times New Roman"/>
          <w:spacing w:val="-2"/>
          <w:sz w:val="28"/>
          <w:szCs w:val="28"/>
          <w:lang w:val="ru-RU"/>
        </w:rPr>
        <w:t xml:space="preserve">гуманістичного напряму </w:t>
      </w:r>
    </w:p>
    <w:p w:rsidR="00FA558B" w:rsidRPr="00B710F9" w:rsidRDefault="00FA558B" w:rsidP="000D1D1E">
      <w:pPr>
        <w:shd w:val="clear" w:color="auto" w:fill="FFFFFF"/>
        <w:tabs>
          <w:tab w:val="left" w:pos="2458"/>
          <w:tab w:val="left" w:pos="3826"/>
          <w:tab w:val="left" w:pos="5251"/>
          <w:tab w:val="left" w:pos="6730"/>
          <w:tab w:val="left" w:pos="7627"/>
        </w:tabs>
        <w:spacing w:line="360" w:lineRule="auto"/>
        <w:jc w:val="both"/>
        <w:rPr>
          <w:sz w:val="28"/>
          <w:szCs w:val="28"/>
        </w:rPr>
      </w:pPr>
      <w:r w:rsidRPr="00B710F9">
        <w:rPr>
          <w:rFonts w:eastAsia="Times New Roman"/>
          <w:spacing w:val="-2"/>
          <w:sz w:val="28"/>
          <w:szCs w:val="28"/>
          <w:lang w:val="ru-RU"/>
        </w:rPr>
        <w:t xml:space="preserve">є </w:t>
      </w:r>
      <w:r w:rsidR="003615EC" w:rsidRPr="00B710F9">
        <w:rPr>
          <w:sz w:val="28"/>
          <w:szCs w:val="28"/>
          <w:lang w:val="ru-RU"/>
        </w:rPr>
        <w:t>«</w:t>
      </w:r>
      <w:r w:rsidR="003615EC" w:rsidRPr="00B710F9">
        <w:rPr>
          <w:rFonts w:eastAsia="Times New Roman"/>
          <w:spacing w:val="-2"/>
          <w:sz w:val="28"/>
          <w:szCs w:val="28"/>
          <w:lang w:val="ru-RU"/>
        </w:rPr>
        <w:t>свобода»</w:t>
      </w:r>
      <w:r w:rsidRPr="00B710F9">
        <w:rPr>
          <w:rFonts w:eastAsia="Times New Roman"/>
          <w:spacing w:val="-2"/>
          <w:sz w:val="28"/>
          <w:szCs w:val="28"/>
          <w:lang w:val="ru-RU"/>
        </w:rPr>
        <w:t xml:space="preserve">. </w:t>
      </w:r>
      <w:r w:rsidRPr="00B710F9">
        <w:rPr>
          <w:rFonts w:eastAsia="Times New Roman"/>
          <w:spacing w:val="-3"/>
          <w:sz w:val="28"/>
          <w:szCs w:val="28"/>
          <w:lang w:val="ru-RU"/>
        </w:rPr>
        <w:t xml:space="preserve">Так, </w:t>
      </w:r>
      <w:r w:rsidRPr="00B710F9">
        <w:rPr>
          <w:rFonts w:eastAsia="Times New Roman"/>
          <w:spacing w:val="-2"/>
          <w:sz w:val="28"/>
          <w:szCs w:val="28"/>
          <w:lang w:val="ru-RU"/>
        </w:rPr>
        <w:t>представник</w:t>
      </w:r>
      <w:r w:rsidR="00D64C60">
        <w:rPr>
          <w:rFonts w:eastAsia="Times New Roman"/>
          <w:spacing w:val="-2"/>
          <w:sz w:val="28"/>
          <w:szCs w:val="28"/>
          <w:lang w:val="ru-RU"/>
        </w:rPr>
        <w:t>и</w:t>
      </w:r>
      <w:r w:rsidR="003615EC" w:rsidRPr="00B710F9">
        <w:rPr>
          <w:sz w:val="28"/>
          <w:szCs w:val="28"/>
          <w:lang w:val="uk-UA"/>
        </w:rPr>
        <w:t xml:space="preserve"> </w:t>
      </w:r>
      <w:r w:rsidR="003615EC" w:rsidRPr="00B710F9">
        <w:rPr>
          <w:rFonts w:eastAsia="Times New Roman"/>
          <w:sz w:val="28"/>
          <w:szCs w:val="28"/>
          <w:lang w:val="ru-RU"/>
        </w:rPr>
        <w:t xml:space="preserve">гуманістичної психотерапії </w:t>
      </w:r>
      <w:r w:rsidR="00D64C60">
        <w:rPr>
          <w:rFonts w:eastAsia="Times New Roman"/>
          <w:sz w:val="28"/>
          <w:szCs w:val="28"/>
          <w:lang w:val="ru-RU"/>
        </w:rPr>
        <w:t>зазначають</w:t>
      </w:r>
      <w:r w:rsidRPr="00B710F9">
        <w:rPr>
          <w:rFonts w:eastAsia="Times New Roman"/>
          <w:sz w:val="28"/>
          <w:szCs w:val="28"/>
          <w:lang w:val="ru-RU"/>
        </w:rPr>
        <w:t xml:space="preserve">, що </w:t>
      </w:r>
      <w:r w:rsidR="003615EC" w:rsidRPr="00B710F9">
        <w:rPr>
          <w:rFonts w:eastAsia="Times New Roman"/>
          <w:sz w:val="28"/>
          <w:szCs w:val="28"/>
          <w:lang w:val="ru-RU"/>
        </w:rPr>
        <w:t>відчуття свободи</w:t>
      </w:r>
      <w:r w:rsidRPr="00B710F9">
        <w:rPr>
          <w:rFonts w:eastAsia="Times New Roman"/>
          <w:sz w:val="28"/>
          <w:szCs w:val="28"/>
          <w:lang w:val="ru-RU"/>
        </w:rPr>
        <w:t xml:space="preserve"> </w:t>
      </w:r>
      <w:r w:rsidR="003615EC" w:rsidRPr="00B710F9">
        <w:rPr>
          <w:rFonts w:eastAsia="Times New Roman"/>
          <w:sz w:val="28"/>
          <w:szCs w:val="28"/>
          <w:lang w:val="ru-RU"/>
        </w:rPr>
        <w:t xml:space="preserve">виникає не тоді, коли людина контролює інших та є </w:t>
      </w:r>
      <w:r w:rsidRPr="00B710F9">
        <w:rPr>
          <w:rFonts w:eastAsia="Times New Roman"/>
          <w:sz w:val="28"/>
          <w:szCs w:val="28"/>
          <w:lang w:val="ru-RU"/>
        </w:rPr>
        <w:t>просто свідком свого життя</w:t>
      </w:r>
      <w:r w:rsidR="003615EC" w:rsidRPr="00B710F9">
        <w:rPr>
          <w:rFonts w:eastAsia="Times New Roman"/>
          <w:sz w:val="28"/>
          <w:szCs w:val="28"/>
          <w:lang w:val="ru-RU"/>
        </w:rPr>
        <w:t xml:space="preserve"> та бездумно проживає його</w:t>
      </w:r>
      <w:r w:rsidRPr="00B710F9">
        <w:rPr>
          <w:rFonts w:eastAsia="Times New Roman"/>
          <w:sz w:val="28"/>
          <w:szCs w:val="28"/>
          <w:lang w:val="ru-RU"/>
        </w:rPr>
        <w:t>, а бере активну участь у її процесі. Якщо людина займається справою заради неї самої, то, як</w:t>
      </w:r>
      <w:r w:rsidR="003615EC" w:rsidRPr="00B710F9">
        <w:rPr>
          <w:rFonts w:eastAsia="Times New Roman"/>
          <w:sz w:val="28"/>
          <w:szCs w:val="28"/>
          <w:lang w:val="ru-RU"/>
        </w:rPr>
        <w:t xml:space="preserve"> правило, вона радіє</w:t>
      </w:r>
      <w:r w:rsidRPr="00B710F9">
        <w:rPr>
          <w:rFonts w:eastAsia="Times New Roman"/>
          <w:sz w:val="28"/>
          <w:szCs w:val="28"/>
          <w:lang w:val="ru-RU"/>
        </w:rPr>
        <w:t xml:space="preserve"> процесу так само як і результату. Е Шостром зазначає, що для людини важливим є відчуття того, що вона особистісно росте, що всі негативні та позитивні переживання,</w:t>
      </w:r>
      <w:r w:rsidR="003615EC" w:rsidRPr="00B710F9">
        <w:rPr>
          <w:rFonts w:eastAsia="Times New Roman"/>
          <w:sz w:val="28"/>
          <w:szCs w:val="28"/>
          <w:lang w:val="ru-RU"/>
        </w:rPr>
        <w:t xml:space="preserve"> які відчуває, є розвиваючими за своєю</w:t>
      </w:r>
      <w:r w:rsidR="003615EC" w:rsidRPr="00B710F9">
        <w:rPr>
          <w:rFonts w:eastAsia="Times New Roman"/>
          <w:spacing w:val="-1"/>
          <w:sz w:val="28"/>
          <w:szCs w:val="28"/>
          <w:lang w:val="ru-RU"/>
        </w:rPr>
        <w:t xml:space="preserve"> суттю</w:t>
      </w:r>
      <w:r w:rsidRPr="00B710F9">
        <w:rPr>
          <w:rFonts w:eastAsia="Times New Roman"/>
          <w:spacing w:val="-1"/>
          <w:sz w:val="28"/>
          <w:szCs w:val="28"/>
          <w:lang w:val="ru-RU"/>
        </w:rPr>
        <w:t xml:space="preserve">. Людину оточують безліч ресурсів, які часто залишаються </w:t>
      </w:r>
      <w:r w:rsidR="000D1D1E">
        <w:rPr>
          <w:rFonts w:eastAsia="Times New Roman"/>
          <w:sz w:val="28"/>
          <w:szCs w:val="28"/>
          <w:lang w:val="ru-RU"/>
        </w:rPr>
        <w:t>незатребуваними [39</w:t>
      </w:r>
      <w:r w:rsidRPr="00B710F9">
        <w:rPr>
          <w:rFonts w:eastAsia="Times New Roman"/>
          <w:sz w:val="28"/>
          <w:szCs w:val="28"/>
          <w:lang w:val="ru-RU"/>
        </w:rPr>
        <w:t>].</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Зрілість особистості визначається тим, наскіль</w:t>
      </w:r>
      <w:r w:rsidR="00180EBC" w:rsidRPr="00B710F9">
        <w:rPr>
          <w:rFonts w:eastAsia="Times New Roman"/>
          <w:sz w:val="28"/>
          <w:szCs w:val="28"/>
          <w:lang w:val="ru-RU"/>
        </w:rPr>
        <w:t>ки вона емоційно стабільна. Головним ж супутником</w:t>
      </w:r>
      <w:r w:rsidRPr="00B710F9">
        <w:rPr>
          <w:rFonts w:eastAsia="Times New Roman"/>
          <w:sz w:val="28"/>
          <w:szCs w:val="28"/>
          <w:lang w:val="ru-RU"/>
        </w:rPr>
        <w:t xml:space="preserve"> емоційно незрілої особистості більшість дослідників називає тривогу. Іншим полюсом чинника тривоги є адаптивність.</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Тривога є психічним станом, визначальною умовою виникнення якого є невизначеність. У подібних ситуаціях за певної нестачі інформації індивідуальні механізми антиципації (передбачення) здатні породити генералізований страх незадоволення потреби. Рівень та інтенсивність тривоги залежить від ступеня пе</w:t>
      </w:r>
      <w:r w:rsidR="00B4191C" w:rsidRPr="00B710F9">
        <w:rPr>
          <w:rFonts w:eastAsia="Times New Roman"/>
          <w:sz w:val="28"/>
          <w:szCs w:val="28"/>
          <w:lang w:val="ru-RU"/>
        </w:rPr>
        <w:t>рсональної визначеності «Я». На людину,</w:t>
      </w:r>
      <w:r w:rsidRPr="00B710F9">
        <w:rPr>
          <w:rFonts w:eastAsia="Times New Roman"/>
          <w:sz w:val="28"/>
          <w:szCs w:val="28"/>
          <w:lang w:val="ru-RU"/>
        </w:rPr>
        <w:t xml:space="preserve"> в стані тривоги тиснуть невиразні відчуття, що з нею має статися щось </w:t>
      </w:r>
      <w:r w:rsidRPr="00B710F9">
        <w:rPr>
          <w:rFonts w:eastAsia="Times New Roman"/>
          <w:spacing w:val="-1"/>
          <w:sz w:val="28"/>
          <w:szCs w:val="28"/>
          <w:lang w:val="ru-RU"/>
        </w:rPr>
        <w:t xml:space="preserve">погане. Тривога тісно пов'язана з емоцією страху, але вони мають певні </w:t>
      </w:r>
      <w:r w:rsidRPr="00B710F9">
        <w:rPr>
          <w:rFonts w:eastAsia="Times New Roman"/>
          <w:sz w:val="28"/>
          <w:szCs w:val="28"/>
          <w:lang w:val="ru-RU"/>
        </w:rPr>
        <w:t>відмінності. Страх – це реакція на безпосередню загрозу, тривога, навпаки, є відгуком незрозумілу, надуману небезпеку.</w:t>
      </w:r>
    </w:p>
    <w:p w:rsidR="00B4191C" w:rsidRPr="00B710F9" w:rsidRDefault="00FA558B" w:rsidP="00B710F9">
      <w:pPr>
        <w:shd w:val="clear" w:color="auto" w:fill="FFFFFF"/>
        <w:tabs>
          <w:tab w:val="left" w:pos="1488"/>
          <w:tab w:val="left" w:pos="2626"/>
          <w:tab w:val="left" w:pos="4430"/>
          <w:tab w:val="left" w:pos="6658"/>
          <w:tab w:val="left" w:pos="8357"/>
        </w:tabs>
        <w:spacing w:line="360" w:lineRule="auto"/>
        <w:ind w:firstLine="720"/>
        <w:jc w:val="both"/>
        <w:rPr>
          <w:sz w:val="28"/>
          <w:szCs w:val="28"/>
        </w:rPr>
      </w:pPr>
      <w:r w:rsidRPr="00B710F9">
        <w:rPr>
          <w:rFonts w:eastAsia="Times New Roman"/>
          <w:sz w:val="28"/>
          <w:szCs w:val="28"/>
        </w:rPr>
        <w:t>Прийнято виділяти п'ять типови</w:t>
      </w:r>
      <w:r w:rsidR="00B4191C" w:rsidRPr="00B710F9">
        <w:rPr>
          <w:rFonts w:eastAsia="Times New Roman"/>
          <w:sz w:val="28"/>
          <w:szCs w:val="28"/>
        </w:rPr>
        <w:t xml:space="preserve">х обставин, перебуваючи в яких </w:t>
      </w:r>
      <w:r w:rsidRPr="00B710F9">
        <w:rPr>
          <w:rFonts w:eastAsia="Times New Roman"/>
          <w:spacing w:val="-2"/>
          <w:sz w:val="28"/>
          <w:szCs w:val="28"/>
        </w:rPr>
        <w:t xml:space="preserve">люди зазвичай </w:t>
      </w:r>
      <w:r w:rsidRPr="00B710F9">
        <w:rPr>
          <w:rFonts w:eastAsia="Times New Roman"/>
          <w:spacing w:val="-1"/>
          <w:sz w:val="28"/>
          <w:szCs w:val="28"/>
        </w:rPr>
        <w:t xml:space="preserve">переживають </w:t>
      </w:r>
      <w:r w:rsidRPr="00B710F9">
        <w:rPr>
          <w:rFonts w:eastAsia="Times New Roman"/>
          <w:spacing w:val="-2"/>
          <w:sz w:val="28"/>
          <w:szCs w:val="28"/>
        </w:rPr>
        <w:t xml:space="preserve">почуття </w:t>
      </w:r>
      <w:r w:rsidR="00B4191C" w:rsidRPr="00B710F9">
        <w:rPr>
          <w:rFonts w:eastAsia="Times New Roman"/>
          <w:spacing w:val="-2"/>
          <w:sz w:val="28"/>
          <w:szCs w:val="28"/>
        </w:rPr>
        <w:t xml:space="preserve">тривоги: 1) </w:t>
      </w:r>
      <w:r w:rsidR="00B4191C" w:rsidRPr="00B710F9">
        <w:rPr>
          <w:rFonts w:eastAsia="Times New Roman"/>
          <w:sz w:val="28"/>
          <w:szCs w:val="28"/>
        </w:rPr>
        <w:t>якщо людина має більшу частину</w:t>
      </w:r>
      <w:r w:rsidRPr="00B710F9">
        <w:rPr>
          <w:rFonts w:eastAsia="Times New Roman"/>
          <w:sz w:val="28"/>
          <w:szCs w:val="28"/>
        </w:rPr>
        <w:t xml:space="preserve"> часу присвячувати </w:t>
      </w:r>
      <w:r w:rsidR="00B4191C" w:rsidRPr="00B710F9">
        <w:rPr>
          <w:rFonts w:eastAsia="Times New Roman"/>
          <w:sz w:val="28"/>
          <w:szCs w:val="28"/>
        </w:rPr>
        <w:t xml:space="preserve">професійній </w:t>
      </w:r>
      <w:r w:rsidRPr="00B710F9">
        <w:rPr>
          <w:rFonts w:eastAsia="Times New Roman"/>
          <w:sz w:val="28"/>
          <w:szCs w:val="28"/>
        </w:rPr>
        <w:t xml:space="preserve">діяльності, щоб досягти кар'єрних успіхів, або заняттям з наміром отримати більш високу оцінку, але в цей же час їй хочеться розваг та спілкування з друзями; </w:t>
      </w:r>
      <w:r w:rsidR="00B4191C" w:rsidRPr="00B710F9">
        <w:rPr>
          <w:rFonts w:eastAsia="Times New Roman"/>
          <w:sz w:val="28"/>
          <w:szCs w:val="28"/>
          <w:lang w:val="uk-UA"/>
        </w:rPr>
        <w:t xml:space="preserve">2) </w:t>
      </w:r>
      <w:r w:rsidR="00B4191C" w:rsidRPr="00B710F9">
        <w:rPr>
          <w:rFonts w:eastAsia="Times New Roman"/>
          <w:sz w:val="28"/>
          <w:szCs w:val="28"/>
        </w:rPr>
        <w:t>к</w:t>
      </w:r>
      <w:r w:rsidRPr="00B710F9">
        <w:rPr>
          <w:rFonts w:eastAsia="Times New Roman"/>
          <w:sz w:val="28"/>
          <w:szCs w:val="28"/>
        </w:rPr>
        <w:t xml:space="preserve">оли </w:t>
      </w:r>
      <w:r w:rsidR="00B4191C" w:rsidRPr="00B710F9">
        <w:rPr>
          <w:rFonts w:eastAsia="Times New Roman"/>
          <w:sz w:val="28"/>
          <w:szCs w:val="28"/>
        </w:rPr>
        <w:t>поведінка людини суперечить її моральним переконанням (</w:t>
      </w:r>
      <w:r w:rsidRPr="00B710F9">
        <w:rPr>
          <w:rFonts w:eastAsia="Times New Roman"/>
          <w:sz w:val="28"/>
          <w:szCs w:val="28"/>
        </w:rPr>
        <w:t>робить те, що несум</w:t>
      </w:r>
      <w:r w:rsidR="00B4191C" w:rsidRPr="00B710F9">
        <w:rPr>
          <w:rFonts w:eastAsia="Times New Roman"/>
          <w:sz w:val="28"/>
          <w:szCs w:val="28"/>
        </w:rPr>
        <w:t>існе з його принципами); 3</w:t>
      </w:r>
      <w:r w:rsidR="00B4191C" w:rsidRPr="00B710F9">
        <w:rPr>
          <w:rFonts w:eastAsia="Times New Roman"/>
          <w:sz w:val="28"/>
          <w:szCs w:val="28"/>
          <w:lang w:val="uk-UA"/>
        </w:rPr>
        <w:t>) я</w:t>
      </w:r>
      <w:r w:rsidRPr="00B710F9">
        <w:rPr>
          <w:rFonts w:eastAsia="Times New Roman"/>
          <w:sz w:val="28"/>
          <w:szCs w:val="28"/>
        </w:rPr>
        <w:t xml:space="preserve">кщо людина потрапляє в нестандартну ситуацію і не розуміє, чого чекають від неї оточуючі; </w:t>
      </w:r>
      <w:r w:rsidR="00B4191C" w:rsidRPr="00B710F9">
        <w:rPr>
          <w:rFonts w:eastAsia="Times New Roman"/>
          <w:sz w:val="28"/>
          <w:szCs w:val="28"/>
          <w:lang w:val="uk-UA"/>
        </w:rPr>
        <w:t xml:space="preserve">4) </w:t>
      </w:r>
      <w:r w:rsidR="00B4191C" w:rsidRPr="00B710F9">
        <w:rPr>
          <w:rFonts w:eastAsia="Times New Roman"/>
          <w:sz w:val="28"/>
          <w:szCs w:val="28"/>
        </w:rPr>
        <w:t>к</w:t>
      </w:r>
      <w:r w:rsidRPr="00B710F9">
        <w:rPr>
          <w:rFonts w:eastAsia="Times New Roman"/>
          <w:sz w:val="28"/>
          <w:szCs w:val="28"/>
        </w:rPr>
        <w:t>оли людина потрапляє в ситуацію, результат якої непередбачуваний</w:t>
      </w:r>
      <w:r w:rsidR="00B4191C" w:rsidRPr="00B710F9">
        <w:rPr>
          <w:rFonts w:eastAsia="Times New Roman"/>
          <w:sz w:val="28"/>
          <w:szCs w:val="28"/>
        </w:rPr>
        <w:t xml:space="preserve"> і не підвладний контролю з її</w:t>
      </w:r>
      <w:r w:rsidRPr="00B710F9">
        <w:rPr>
          <w:rFonts w:eastAsia="Times New Roman"/>
          <w:sz w:val="28"/>
          <w:szCs w:val="28"/>
        </w:rPr>
        <w:t xml:space="preserve"> боку; </w:t>
      </w:r>
      <w:r w:rsidR="00B4191C" w:rsidRPr="00B710F9">
        <w:rPr>
          <w:rFonts w:eastAsia="Times New Roman"/>
          <w:sz w:val="28"/>
          <w:szCs w:val="28"/>
          <w:lang w:val="uk-UA"/>
        </w:rPr>
        <w:t xml:space="preserve">5) </w:t>
      </w:r>
      <w:r w:rsidR="00B4191C" w:rsidRPr="00B710F9">
        <w:rPr>
          <w:rFonts w:eastAsia="Times New Roman"/>
          <w:sz w:val="28"/>
          <w:szCs w:val="28"/>
        </w:rPr>
        <w:t>к</w:t>
      </w:r>
      <w:r w:rsidRPr="00B710F9">
        <w:rPr>
          <w:rFonts w:eastAsia="Times New Roman"/>
          <w:sz w:val="28"/>
          <w:szCs w:val="28"/>
        </w:rPr>
        <w:t>оли людині загрожує втрата близьког</w:t>
      </w:r>
      <w:r w:rsidR="00B4191C" w:rsidRPr="00B710F9">
        <w:rPr>
          <w:rFonts w:eastAsia="Times New Roman"/>
          <w:sz w:val="28"/>
          <w:szCs w:val="28"/>
        </w:rPr>
        <w:t xml:space="preserve">о, значимого іншого чи </w:t>
      </w:r>
      <w:r w:rsidRPr="00B710F9">
        <w:rPr>
          <w:rFonts w:eastAsia="Times New Roman"/>
          <w:spacing w:val="-2"/>
          <w:sz w:val="28"/>
          <w:szCs w:val="28"/>
        </w:rPr>
        <w:t xml:space="preserve">позбавлення соціального </w:t>
      </w:r>
      <w:r w:rsidR="00B4191C" w:rsidRPr="00B710F9">
        <w:rPr>
          <w:rFonts w:eastAsia="Times New Roman"/>
          <w:spacing w:val="-2"/>
          <w:sz w:val="28"/>
          <w:szCs w:val="28"/>
        </w:rPr>
        <w:lastRenderedPageBreak/>
        <w:t>статусу</w:t>
      </w:r>
      <w:r w:rsidRPr="00B710F9">
        <w:rPr>
          <w:rFonts w:eastAsia="Times New Roman"/>
          <w:spacing w:val="-2"/>
          <w:sz w:val="28"/>
          <w:szCs w:val="28"/>
        </w:rPr>
        <w:t xml:space="preserve">, роботи, майна </w:t>
      </w:r>
      <w:r w:rsidRPr="00B710F9">
        <w:rPr>
          <w:rFonts w:eastAsia="Times New Roman"/>
          <w:sz w:val="28"/>
          <w:szCs w:val="28"/>
        </w:rPr>
        <w:t xml:space="preserve">тощо </w:t>
      </w:r>
      <w:r w:rsidRPr="00B710F9">
        <w:rPr>
          <w:rFonts w:eastAsia="Times New Roman"/>
          <w:spacing w:val="-1"/>
          <w:sz w:val="28"/>
          <w:szCs w:val="28"/>
        </w:rPr>
        <w:t>.</w:t>
      </w:r>
    </w:p>
    <w:p w:rsidR="00FA558B" w:rsidRPr="00B710F9" w:rsidRDefault="00FA558B" w:rsidP="00B710F9">
      <w:pPr>
        <w:shd w:val="clear" w:color="auto" w:fill="FFFFFF"/>
        <w:tabs>
          <w:tab w:val="left" w:pos="1488"/>
          <w:tab w:val="left" w:pos="2626"/>
          <w:tab w:val="left" w:pos="4430"/>
          <w:tab w:val="left" w:pos="6658"/>
          <w:tab w:val="left" w:pos="8357"/>
        </w:tabs>
        <w:spacing w:line="360" w:lineRule="auto"/>
        <w:ind w:firstLine="720"/>
        <w:jc w:val="both"/>
        <w:rPr>
          <w:rFonts w:eastAsia="Times New Roman"/>
          <w:sz w:val="28"/>
          <w:szCs w:val="28"/>
          <w:lang w:val="uk-UA"/>
        </w:rPr>
      </w:pPr>
      <w:r w:rsidRPr="00B710F9">
        <w:rPr>
          <w:rFonts w:eastAsia="Times New Roman"/>
          <w:sz w:val="28"/>
          <w:szCs w:val="28"/>
        </w:rPr>
        <w:t xml:space="preserve">Зниження рівня тривожності у здорової особистості відбувається, як </w:t>
      </w:r>
      <w:r w:rsidRPr="00B710F9">
        <w:rPr>
          <w:rFonts w:eastAsia="Times New Roman"/>
          <w:spacing w:val="-11"/>
          <w:sz w:val="28"/>
          <w:szCs w:val="28"/>
        </w:rPr>
        <w:t>правило, завдяки виправленню тимчасової орієнтації майбутнього</w:t>
      </w:r>
      <w:r w:rsidR="00B4191C" w:rsidRPr="00B710F9">
        <w:rPr>
          <w:rFonts w:eastAsia="Times New Roman"/>
          <w:spacing w:val="-11"/>
          <w:sz w:val="28"/>
          <w:szCs w:val="28"/>
          <w:lang w:val="uk-UA"/>
        </w:rPr>
        <w:t xml:space="preserve"> на</w:t>
      </w:r>
      <w:r w:rsidR="00B4191C" w:rsidRPr="00B710F9">
        <w:rPr>
          <w:rFonts w:eastAsia="Times New Roman"/>
          <w:sz w:val="28"/>
          <w:szCs w:val="28"/>
          <w:lang w:val="uk-UA"/>
        </w:rPr>
        <w:t xml:space="preserve"> с</w:t>
      </w:r>
      <w:r w:rsidRPr="00B710F9">
        <w:rPr>
          <w:rFonts w:eastAsia="Times New Roman"/>
          <w:sz w:val="28"/>
          <w:szCs w:val="28"/>
        </w:rPr>
        <w:t xml:space="preserve">ьогодення. </w:t>
      </w:r>
      <w:r w:rsidRPr="00B710F9">
        <w:rPr>
          <w:rFonts w:eastAsia="Times New Roman"/>
          <w:sz w:val="28"/>
          <w:szCs w:val="28"/>
          <w:lang w:val="ru-RU"/>
        </w:rPr>
        <w:t>Життя в обставинах «тут і зараз» призводить до гармонізації особистості з навколишнім світом. Життя в теперішньому сприяє розвитку адекватних уявлень про дійсні соціальні мотиви та їх рушійні сили, розвитку вміння зіставляти свою особистість з перебігом подій. Життя «тут і зараз» допомагає приймати його таким, яким воно є, і насолоджуватися й</w:t>
      </w:r>
      <w:r w:rsidR="00B4191C" w:rsidRPr="00B710F9">
        <w:rPr>
          <w:rFonts w:eastAsia="Times New Roman"/>
          <w:sz w:val="28"/>
          <w:szCs w:val="28"/>
          <w:lang w:val="ru-RU"/>
        </w:rPr>
        <w:t>ого радощами, бути вдячним</w:t>
      </w:r>
      <w:r w:rsidRPr="00B710F9">
        <w:rPr>
          <w:rFonts w:eastAsia="Times New Roman"/>
          <w:sz w:val="28"/>
          <w:szCs w:val="28"/>
          <w:lang w:val="ru-RU"/>
        </w:rPr>
        <w:t xml:space="preserve">. Невипадково Е. Фромм виділяє три психологічні категорії, які належать до ресурсів людини, необхідних </w:t>
      </w:r>
      <w:r w:rsidR="00B4191C" w:rsidRPr="00B710F9">
        <w:rPr>
          <w:rFonts w:eastAsia="Times New Roman"/>
          <w:sz w:val="28"/>
          <w:szCs w:val="28"/>
          <w:lang w:val="ru-RU"/>
        </w:rPr>
        <w:t xml:space="preserve">для </w:t>
      </w:r>
      <w:r w:rsidRPr="00B710F9">
        <w:rPr>
          <w:rFonts w:eastAsia="Times New Roman"/>
          <w:sz w:val="28"/>
          <w:szCs w:val="28"/>
          <w:lang w:val="ru-RU"/>
        </w:rPr>
        <w:t>подол</w:t>
      </w:r>
      <w:r w:rsidR="00B4191C" w:rsidRPr="00B710F9">
        <w:rPr>
          <w:rFonts w:eastAsia="Times New Roman"/>
          <w:sz w:val="28"/>
          <w:szCs w:val="28"/>
          <w:lang w:val="ru-RU"/>
        </w:rPr>
        <w:t xml:space="preserve">ання життєвих проблем: «надія – </w:t>
      </w:r>
      <w:r w:rsidRPr="00B710F9">
        <w:rPr>
          <w:rFonts w:eastAsia="Times New Roman"/>
          <w:sz w:val="28"/>
          <w:szCs w:val="28"/>
          <w:lang w:val="ru-RU"/>
        </w:rPr>
        <w:t>це активне очікування і готовність зустрітися з тим, що м</w:t>
      </w:r>
      <w:r w:rsidR="00B4191C" w:rsidRPr="00B710F9">
        <w:rPr>
          <w:rFonts w:eastAsia="Times New Roman"/>
          <w:sz w:val="28"/>
          <w:szCs w:val="28"/>
          <w:lang w:val="ru-RU"/>
        </w:rPr>
        <w:t xml:space="preserve">оже статися; раціональна віра – </w:t>
      </w:r>
      <w:r w:rsidRPr="00B710F9">
        <w:rPr>
          <w:rFonts w:eastAsia="Times New Roman"/>
          <w:sz w:val="28"/>
          <w:szCs w:val="28"/>
          <w:lang w:val="ru-RU"/>
        </w:rPr>
        <w:t>це переконаність у тому, що існує безліч реальних можливостей і що необхідно застосувати їх у потрібний час у потрі</w:t>
      </w:r>
      <w:r w:rsidR="00B4191C" w:rsidRPr="00B710F9">
        <w:rPr>
          <w:rFonts w:eastAsia="Times New Roman"/>
          <w:sz w:val="28"/>
          <w:szCs w:val="28"/>
          <w:lang w:val="ru-RU"/>
        </w:rPr>
        <w:t xml:space="preserve">бному контексті; душевна сила – </w:t>
      </w:r>
      <w:r w:rsidRPr="00B710F9">
        <w:rPr>
          <w:rFonts w:eastAsia="Times New Roman"/>
          <w:sz w:val="28"/>
          <w:szCs w:val="28"/>
          <w:lang w:val="ru-RU"/>
        </w:rPr>
        <w:t>здатність чинити опір спробам наражати на небезпеку надію і віру і зруйнувати їх, перетворюючи на «голий» оптим</w:t>
      </w:r>
      <w:r w:rsidR="00D64C60">
        <w:rPr>
          <w:rFonts w:eastAsia="Times New Roman"/>
          <w:sz w:val="28"/>
          <w:szCs w:val="28"/>
          <w:lang w:val="ru-RU"/>
        </w:rPr>
        <w:t>ізм чи вірраціональну віру» [48</w:t>
      </w:r>
      <w:r w:rsidR="000D1D1E">
        <w:rPr>
          <w:rFonts w:eastAsia="Times New Roman"/>
          <w:sz w:val="28"/>
          <w:szCs w:val="28"/>
          <w:lang w:val="ru-RU"/>
        </w:rPr>
        <w:t>,с.4</w:t>
      </w:r>
      <w:r w:rsidRPr="00B710F9">
        <w:rPr>
          <w:rFonts w:eastAsia="Times New Roman"/>
          <w:sz w:val="28"/>
          <w:szCs w:val="28"/>
          <w:lang w:val="ru-RU"/>
        </w:rPr>
        <w:t>].</w:t>
      </w:r>
    </w:p>
    <w:p w:rsidR="00FA558B" w:rsidRPr="00B710F9" w:rsidRDefault="007E408F" w:rsidP="00B710F9">
      <w:pPr>
        <w:shd w:val="clear" w:color="auto" w:fill="FFFFFF"/>
        <w:spacing w:line="360" w:lineRule="auto"/>
        <w:ind w:firstLine="720"/>
        <w:jc w:val="both"/>
        <w:rPr>
          <w:sz w:val="28"/>
          <w:szCs w:val="28"/>
        </w:rPr>
      </w:pPr>
      <w:r w:rsidRPr="00B710F9">
        <w:rPr>
          <w:rFonts w:eastAsia="Times New Roman"/>
          <w:sz w:val="28"/>
          <w:szCs w:val="28"/>
          <w:lang w:val="uk-UA"/>
        </w:rPr>
        <w:t>Саногенетичну концепцію</w:t>
      </w:r>
      <w:r w:rsidR="00FA558B" w:rsidRPr="00B710F9">
        <w:rPr>
          <w:rFonts w:eastAsia="Times New Roman"/>
          <w:sz w:val="28"/>
          <w:szCs w:val="28"/>
          <w:lang w:val="uk-UA"/>
        </w:rPr>
        <w:t xml:space="preserve"> у психології здоров'я найчастіше пов'язують із виявленням особистого (індивідуального) превентивного ресурсу у людині.</w:t>
      </w:r>
      <w:r w:rsidRPr="00B710F9">
        <w:rPr>
          <w:rFonts w:eastAsia="Times New Roman"/>
          <w:sz w:val="28"/>
          <w:szCs w:val="28"/>
          <w:lang w:val="uk-UA"/>
        </w:rPr>
        <w:t xml:space="preserve"> Її представники </w:t>
      </w:r>
      <w:r w:rsidRPr="00B710F9">
        <w:rPr>
          <w:rFonts w:eastAsia="Times New Roman"/>
          <w:sz w:val="28"/>
          <w:szCs w:val="28"/>
        </w:rPr>
        <w:t>визначають</w:t>
      </w:r>
      <w:r w:rsidR="00FA558B" w:rsidRPr="00B710F9">
        <w:rPr>
          <w:rFonts w:eastAsia="Times New Roman"/>
          <w:sz w:val="28"/>
          <w:szCs w:val="28"/>
        </w:rPr>
        <w:t xml:space="preserve"> особистий (індивідуальний) превентивний </w:t>
      </w:r>
      <w:r w:rsidR="00FA558B" w:rsidRPr="00B710F9">
        <w:rPr>
          <w:rFonts w:eastAsia="Times New Roman"/>
          <w:spacing w:val="-1"/>
          <w:sz w:val="28"/>
          <w:szCs w:val="28"/>
        </w:rPr>
        <w:t xml:space="preserve">ресурс як комплекс здібностей індивіда, реалізація яких </w:t>
      </w:r>
      <w:r w:rsidR="009F7700" w:rsidRPr="00B710F9">
        <w:rPr>
          <w:rFonts w:eastAsia="Times New Roman"/>
          <w:spacing w:val="-1"/>
          <w:sz w:val="28"/>
          <w:szCs w:val="28"/>
        </w:rPr>
        <w:t>дає змогу</w:t>
      </w:r>
      <w:r w:rsidR="00FA558B" w:rsidRPr="00B710F9">
        <w:rPr>
          <w:rFonts w:eastAsia="Times New Roman"/>
          <w:spacing w:val="-1"/>
          <w:sz w:val="28"/>
          <w:szCs w:val="28"/>
        </w:rPr>
        <w:t xml:space="preserve"> </w:t>
      </w:r>
      <w:r w:rsidR="00FA558B" w:rsidRPr="00B710F9">
        <w:rPr>
          <w:rFonts w:eastAsia="Times New Roman"/>
          <w:sz w:val="28"/>
          <w:szCs w:val="28"/>
        </w:rPr>
        <w:t>зберігати баланс адаптаційно-компенсаторних механізмів; налагоджена робота даного комплексу забезпечує психічне, соматичне та соціальне благополуччя людини і, відповідно до спрямованості особистості, створює умови для відкриття їм своєї унікальної ідентично</w:t>
      </w:r>
      <w:r w:rsidRPr="00B710F9">
        <w:rPr>
          <w:rFonts w:eastAsia="Times New Roman"/>
          <w:sz w:val="28"/>
          <w:szCs w:val="28"/>
        </w:rPr>
        <w:t>сті та подальшої самореалізації</w:t>
      </w:r>
      <w:r w:rsidR="00FA558B" w:rsidRPr="00B710F9">
        <w:rPr>
          <w:rFonts w:eastAsia="Times New Roman"/>
          <w:sz w:val="28"/>
          <w:szCs w:val="28"/>
        </w:rPr>
        <w:t>»</w:t>
      </w:r>
      <w:r w:rsidRPr="00B710F9">
        <w:rPr>
          <w:rFonts w:eastAsia="Times New Roman"/>
          <w:sz w:val="28"/>
          <w:szCs w:val="28"/>
          <w:lang w:val="uk-UA"/>
        </w:rPr>
        <w:t xml:space="preserve"> </w:t>
      </w:r>
      <w:r w:rsidR="000D1D1E">
        <w:rPr>
          <w:rFonts w:eastAsia="Times New Roman"/>
          <w:sz w:val="28"/>
          <w:szCs w:val="28"/>
        </w:rPr>
        <w:t>[51</w:t>
      </w:r>
      <w:r w:rsidR="00FA558B" w:rsidRPr="00B710F9">
        <w:rPr>
          <w:rFonts w:eastAsia="Times New Roman"/>
          <w:sz w:val="28"/>
          <w:szCs w:val="28"/>
        </w:rPr>
        <w:t>, с.13].</w:t>
      </w:r>
    </w:p>
    <w:p w:rsidR="00FA558B"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z w:val="28"/>
          <w:szCs w:val="28"/>
          <w:lang w:val="ru-RU"/>
        </w:rPr>
        <w:t xml:space="preserve">Концептуальна основа особистого (індивідуального) превентивного ресурсу є основою комплексної моделі розвитку особистості. У руслі ідей «гуманізації психології» як основа мікрорівня превентивної системи запропоновано поняття «особистого (але не </w:t>
      </w:r>
      <w:r w:rsidRPr="00B710F9">
        <w:rPr>
          <w:rFonts w:eastAsia="Times New Roman"/>
          <w:spacing w:val="-5"/>
          <w:sz w:val="28"/>
          <w:szCs w:val="28"/>
          <w:lang w:val="ru-RU"/>
        </w:rPr>
        <w:t>«особистісного») превентивного ресурсу». Цим підкреслюється цілісний</w:t>
      </w:r>
      <w:r w:rsidR="007E408F" w:rsidRPr="00B710F9">
        <w:rPr>
          <w:rFonts w:eastAsia="Times New Roman"/>
          <w:sz w:val="28"/>
          <w:szCs w:val="28"/>
          <w:lang w:val="ru-RU"/>
        </w:rPr>
        <w:t xml:space="preserve"> а</w:t>
      </w:r>
      <w:r w:rsidRPr="00B710F9">
        <w:rPr>
          <w:rFonts w:eastAsia="Times New Roman"/>
          <w:sz w:val="28"/>
          <w:szCs w:val="28"/>
          <w:lang w:val="ru-RU"/>
        </w:rPr>
        <w:t>наліз розвитку людини, що в</w:t>
      </w:r>
      <w:r w:rsidR="007E408F" w:rsidRPr="00B710F9">
        <w:rPr>
          <w:rFonts w:eastAsia="Times New Roman"/>
          <w:sz w:val="28"/>
          <w:szCs w:val="28"/>
          <w:lang w:val="ru-RU"/>
        </w:rPr>
        <w:t xml:space="preserve">ключає процеси соціалізації та </w:t>
      </w:r>
      <w:r w:rsidRPr="00B710F9">
        <w:rPr>
          <w:rFonts w:eastAsia="Times New Roman"/>
          <w:sz w:val="28"/>
          <w:szCs w:val="28"/>
          <w:lang w:val="ru-RU"/>
        </w:rPr>
        <w:t xml:space="preserve">індивідуалізації. </w:t>
      </w:r>
      <w:r w:rsidR="007E408F" w:rsidRPr="00B710F9">
        <w:rPr>
          <w:rFonts w:eastAsia="Times New Roman"/>
          <w:sz w:val="28"/>
          <w:szCs w:val="28"/>
          <w:lang w:val="ru-RU"/>
        </w:rPr>
        <w:t xml:space="preserve">При цьому </w:t>
      </w:r>
      <w:r w:rsidRPr="00B710F9">
        <w:rPr>
          <w:rFonts w:eastAsia="Times New Roman"/>
          <w:sz w:val="28"/>
          <w:szCs w:val="28"/>
          <w:lang w:val="ru-RU"/>
        </w:rPr>
        <w:t>зазначає</w:t>
      </w:r>
      <w:r w:rsidR="007E408F" w:rsidRPr="00B710F9">
        <w:rPr>
          <w:rFonts w:eastAsia="Times New Roman"/>
          <w:sz w:val="28"/>
          <w:szCs w:val="28"/>
          <w:lang w:val="ru-RU"/>
        </w:rPr>
        <w:t>ться</w:t>
      </w:r>
      <w:r w:rsidRPr="00B710F9">
        <w:rPr>
          <w:rFonts w:eastAsia="Times New Roman"/>
          <w:sz w:val="28"/>
          <w:szCs w:val="28"/>
          <w:lang w:val="ru-RU"/>
        </w:rPr>
        <w:t xml:space="preserve">, що цілісність людини передбачає об'єднання різних психічних рівнів – особистості і сутності, де «особистість живе у плані феноменів, існування; сутність </w:t>
      </w:r>
      <w:r w:rsidRPr="00B710F9">
        <w:rPr>
          <w:rFonts w:eastAsia="Times New Roman"/>
          <w:sz w:val="28"/>
          <w:szCs w:val="28"/>
          <w:lang w:val="ru-RU"/>
        </w:rPr>
        <w:lastRenderedPageBreak/>
        <w:t>незмінно перебуває у плані ноуменів, б</w:t>
      </w:r>
      <w:r w:rsidR="00E23D8C">
        <w:rPr>
          <w:rFonts w:eastAsia="Times New Roman"/>
          <w:sz w:val="28"/>
          <w:szCs w:val="28"/>
          <w:lang w:val="ru-RU"/>
        </w:rPr>
        <w:t>уття» [52</w:t>
      </w:r>
      <w:r w:rsidR="000D1D1E">
        <w:rPr>
          <w:rFonts w:eastAsia="Times New Roman"/>
          <w:sz w:val="28"/>
          <w:szCs w:val="28"/>
          <w:lang w:val="ru-RU"/>
        </w:rPr>
        <w:t>, с. 355</w:t>
      </w:r>
      <w:r w:rsidRPr="00B710F9">
        <w:rPr>
          <w:rFonts w:eastAsia="Times New Roman"/>
          <w:sz w:val="28"/>
          <w:szCs w:val="28"/>
          <w:lang w:val="ru-RU"/>
        </w:rPr>
        <w:t>]. Оскільки здоров</w:t>
      </w:r>
      <w:r w:rsidR="007E408F" w:rsidRPr="00B710F9">
        <w:rPr>
          <w:rFonts w:eastAsia="Times New Roman"/>
          <w:sz w:val="28"/>
          <w:szCs w:val="28"/>
          <w:lang w:val="ru-RU"/>
        </w:rPr>
        <w:t xml:space="preserve">'я є, перш за все, цілісність, </w:t>
      </w:r>
      <w:r w:rsidRPr="00B710F9">
        <w:rPr>
          <w:rFonts w:eastAsia="Times New Roman"/>
          <w:spacing w:val="-2"/>
          <w:sz w:val="28"/>
          <w:szCs w:val="28"/>
          <w:lang w:val="ru-RU"/>
        </w:rPr>
        <w:t xml:space="preserve">єдність фізіологічних, психічних </w:t>
      </w:r>
      <w:r w:rsidRPr="00B710F9">
        <w:rPr>
          <w:rFonts w:eastAsia="Times New Roman"/>
          <w:sz w:val="28"/>
          <w:szCs w:val="28"/>
          <w:lang w:val="ru-RU"/>
        </w:rPr>
        <w:t xml:space="preserve">та </w:t>
      </w:r>
      <w:r w:rsidRPr="00B710F9">
        <w:rPr>
          <w:rFonts w:eastAsia="Times New Roman"/>
          <w:spacing w:val="-2"/>
          <w:sz w:val="28"/>
          <w:szCs w:val="28"/>
          <w:lang w:val="ru-RU"/>
        </w:rPr>
        <w:t>соціальних аспектів</w:t>
      </w:r>
      <w:r w:rsidR="007E408F" w:rsidRPr="00B710F9">
        <w:rPr>
          <w:rFonts w:eastAsia="Times New Roman"/>
          <w:sz w:val="28"/>
          <w:szCs w:val="28"/>
          <w:lang w:val="ru-RU"/>
        </w:rPr>
        <w:t xml:space="preserve"> </w:t>
      </w:r>
      <w:r w:rsidRPr="00B710F9">
        <w:rPr>
          <w:rFonts w:eastAsia="Times New Roman"/>
          <w:sz w:val="28"/>
          <w:szCs w:val="28"/>
          <w:lang w:val="ru-RU"/>
        </w:rPr>
        <w:t xml:space="preserve">людського життя, аналізуючи універсальний рівень узагальнення суб'єктивних передумов здоров'я, </w:t>
      </w:r>
      <w:r w:rsidR="007E408F" w:rsidRPr="00B710F9">
        <w:rPr>
          <w:rFonts w:eastAsia="Times New Roman"/>
          <w:sz w:val="28"/>
          <w:szCs w:val="28"/>
          <w:lang w:val="ru-RU"/>
        </w:rPr>
        <w:t xml:space="preserve">йдеться про особистий </w:t>
      </w:r>
      <w:r w:rsidRPr="00B710F9">
        <w:rPr>
          <w:rFonts w:eastAsia="Times New Roman"/>
          <w:sz w:val="28"/>
          <w:szCs w:val="28"/>
          <w:lang w:val="ru-RU"/>
        </w:rPr>
        <w:t>(тобто належить індивіду у феноменально</w:t>
      </w:r>
      <w:r w:rsidR="007E408F" w:rsidRPr="00B710F9">
        <w:rPr>
          <w:rFonts w:eastAsia="Times New Roman"/>
          <w:sz w:val="28"/>
          <w:szCs w:val="28"/>
          <w:lang w:val="ru-RU"/>
        </w:rPr>
        <w:t>му і ноуменальному сенсі), а не особистісний</w:t>
      </w:r>
      <w:r w:rsidRPr="00B710F9">
        <w:rPr>
          <w:rFonts w:eastAsia="Times New Roman"/>
          <w:sz w:val="28"/>
          <w:szCs w:val="28"/>
          <w:lang w:val="ru-RU"/>
        </w:rPr>
        <w:t xml:space="preserve"> (тобто лише феноменаль</w:t>
      </w:r>
      <w:r w:rsidR="007E408F" w:rsidRPr="00B710F9">
        <w:rPr>
          <w:rFonts w:eastAsia="Times New Roman"/>
          <w:sz w:val="28"/>
          <w:szCs w:val="28"/>
          <w:lang w:val="ru-RU"/>
        </w:rPr>
        <w:t>ному, с</w:t>
      </w:r>
      <w:r w:rsidR="00D7633E">
        <w:rPr>
          <w:rFonts w:eastAsia="Times New Roman"/>
          <w:sz w:val="28"/>
          <w:szCs w:val="28"/>
          <w:lang w:val="ru-RU"/>
        </w:rPr>
        <w:t>оціальному) превентивний ресурс</w:t>
      </w:r>
      <w:r w:rsidRPr="00B710F9">
        <w:rPr>
          <w:rFonts w:eastAsia="Times New Roman"/>
          <w:sz w:val="28"/>
          <w:szCs w:val="28"/>
          <w:lang w:val="ru-RU"/>
        </w:rPr>
        <w:t>.</w:t>
      </w:r>
      <w:r w:rsidR="007E408F" w:rsidRPr="00B710F9">
        <w:rPr>
          <w:rFonts w:eastAsia="Times New Roman"/>
          <w:sz w:val="28"/>
          <w:szCs w:val="28"/>
          <w:lang w:val="ru-RU"/>
        </w:rPr>
        <w:t xml:space="preserve"> Він визначається </w:t>
      </w:r>
      <w:r w:rsidR="007E408F" w:rsidRPr="00B710F9">
        <w:rPr>
          <w:rFonts w:eastAsia="Times New Roman"/>
          <w:sz w:val="28"/>
          <w:szCs w:val="28"/>
        </w:rPr>
        <w:t xml:space="preserve">як «адаптаційна здатність </w:t>
      </w:r>
      <w:r w:rsidRPr="00B710F9">
        <w:rPr>
          <w:rFonts w:eastAsia="Times New Roman"/>
          <w:sz w:val="28"/>
          <w:szCs w:val="28"/>
        </w:rPr>
        <w:t>психіки людини посилювати у багато разів інтенсивність своєї діяльності порівняно зі станами відносног</w:t>
      </w:r>
      <w:r w:rsidR="00D7633E">
        <w:rPr>
          <w:rFonts w:eastAsia="Times New Roman"/>
          <w:sz w:val="28"/>
          <w:szCs w:val="28"/>
        </w:rPr>
        <w:t>о спокою» [</w:t>
      </w:r>
      <w:r w:rsidR="00D7633E">
        <w:rPr>
          <w:rFonts w:eastAsia="Times New Roman"/>
          <w:sz w:val="28"/>
          <w:szCs w:val="28"/>
          <w:lang w:val="uk-UA"/>
        </w:rPr>
        <w:t>44</w:t>
      </w:r>
      <w:r w:rsidR="007E408F" w:rsidRPr="00B710F9">
        <w:rPr>
          <w:rFonts w:eastAsia="Times New Roman"/>
          <w:sz w:val="28"/>
          <w:szCs w:val="28"/>
        </w:rPr>
        <w:t>]. П</w:t>
      </w:r>
      <w:r w:rsidR="007E408F" w:rsidRPr="00B710F9">
        <w:rPr>
          <w:rFonts w:eastAsia="Times New Roman"/>
          <w:sz w:val="28"/>
          <w:szCs w:val="28"/>
          <w:lang w:val="uk-UA"/>
        </w:rPr>
        <w:t>ри цьому п</w:t>
      </w:r>
      <w:r w:rsidR="007E408F" w:rsidRPr="00B710F9">
        <w:rPr>
          <w:rFonts w:eastAsia="Times New Roman"/>
          <w:sz w:val="28"/>
          <w:szCs w:val="28"/>
        </w:rPr>
        <w:t xml:space="preserve">оняття </w:t>
      </w:r>
      <w:r w:rsidRPr="00B710F9">
        <w:rPr>
          <w:rFonts w:eastAsia="Times New Roman"/>
          <w:spacing w:val="-2"/>
          <w:sz w:val="28"/>
          <w:szCs w:val="28"/>
        </w:rPr>
        <w:t xml:space="preserve">«ресурси» </w:t>
      </w:r>
      <w:r w:rsidR="007E408F" w:rsidRPr="00B710F9">
        <w:rPr>
          <w:sz w:val="28"/>
          <w:szCs w:val="28"/>
        </w:rPr>
        <w:t>трактуються</w:t>
      </w:r>
      <w:r w:rsidR="007E408F" w:rsidRPr="00B710F9">
        <w:rPr>
          <w:rFonts w:ascii="Arial" w:hAnsi="Arial" w:cs="Arial"/>
          <w:sz w:val="28"/>
          <w:szCs w:val="28"/>
        </w:rPr>
        <w:t xml:space="preserve"> </w:t>
      </w:r>
      <w:r w:rsidRPr="00B710F9">
        <w:rPr>
          <w:rFonts w:eastAsia="Times New Roman"/>
          <w:spacing w:val="-1"/>
          <w:sz w:val="28"/>
          <w:szCs w:val="28"/>
        </w:rPr>
        <w:t xml:space="preserve">як </w:t>
      </w:r>
      <w:r w:rsidRPr="00B710F9">
        <w:rPr>
          <w:rFonts w:eastAsia="Times New Roman"/>
          <w:spacing w:val="-2"/>
          <w:sz w:val="28"/>
          <w:szCs w:val="28"/>
        </w:rPr>
        <w:t xml:space="preserve">внутрішні </w:t>
      </w:r>
      <w:r w:rsidRPr="00B710F9">
        <w:rPr>
          <w:rFonts w:eastAsia="Times New Roman"/>
          <w:sz w:val="28"/>
          <w:szCs w:val="28"/>
        </w:rPr>
        <w:t xml:space="preserve">та </w:t>
      </w:r>
      <w:r w:rsidRPr="00B710F9">
        <w:rPr>
          <w:rFonts w:eastAsia="Times New Roman"/>
          <w:spacing w:val="-3"/>
          <w:sz w:val="28"/>
          <w:szCs w:val="28"/>
        </w:rPr>
        <w:t xml:space="preserve">зовнішні </w:t>
      </w:r>
      <w:r w:rsidR="007E408F" w:rsidRPr="00B710F9">
        <w:rPr>
          <w:rFonts w:eastAsia="Times New Roman"/>
          <w:spacing w:val="-2"/>
          <w:sz w:val="28"/>
          <w:szCs w:val="28"/>
        </w:rPr>
        <w:t xml:space="preserve">змінні </w:t>
      </w:r>
      <w:r w:rsidR="007E408F" w:rsidRPr="00B710F9">
        <w:rPr>
          <w:sz w:val="28"/>
          <w:szCs w:val="28"/>
        </w:rPr>
        <w:t>(</w:t>
      </w:r>
      <w:r w:rsidR="007E408F" w:rsidRPr="00B710F9">
        <w:rPr>
          <w:rFonts w:eastAsia="Times New Roman"/>
          <w:sz w:val="28"/>
          <w:szCs w:val="28"/>
        </w:rPr>
        <w:t>п</w:t>
      </w:r>
      <w:r w:rsidRPr="00B710F9">
        <w:rPr>
          <w:rFonts w:eastAsia="Times New Roman"/>
          <w:sz w:val="28"/>
          <w:szCs w:val="28"/>
        </w:rPr>
        <w:t>сихологічні, тілесні та духовні), що сприяють стійкості особистості т</w:t>
      </w:r>
      <w:r w:rsidR="007E408F" w:rsidRPr="00B710F9">
        <w:rPr>
          <w:rFonts w:eastAsia="Times New Roman"/>
          <w:sz w:val="28"/>
          <w:szCs w:val="28"/>
        </w:rPr>
        <w:t>а її р</w:t>
      </w:r>
      <w:r w:rsidRPr="00B710F9">
        <w:rPr>
          <w:rFonts w:eastAsia="Times New Roman"/>
          <w:sz w:val="28"/>
          <w:szCs w:val="28"/>
        </w:rPr>
        <w:t>звитку.</w:t>
      </w:r>
    </w:p>
    <w:p w:rsidR="007E408F"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z w:val="28"/>
          <w:szCs w:val="28"/>
          <w:lang w:val="ru-RU"/>
        </w:rPr>
        <w:t>Психологія здоров'я у своїй теорії та практиці ставить пограничні завдання. Якщо людина має ті чи інші психологічні труднощі (симптоми), то робота, природно, має бути спрямована на їхню елімінацію. Однак це лише початкова фаза надання психологічної допомоги, бо мета знаходиться далеко за конкретним симптомом.</w:t>
      </w:r>
    </w:p>
    <w:p w:rsidR="00ED5C86"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 xml:space="preserve">Звертаючись до питання критеріїв </w:t>
      </w:r>
      <w:r w:rsidR="00973841" w:rsidRPr="00B710F9">
        <w:rPr>
          <w:rFonts w:eastAsia="Times New Roman"/>
          <w:sz w:val="28"/>
          <w:szCs w:val="28"/>
          <w:lang w:val="ru-RU"/>
        </w:rPr>
        <w:t>психічного</w:t>
      </w:r>
      <w:r w:rsidRPr="00B710F9">
        <w:rPr>
          <w:rFonts w:eastAsia="Times New Roman"/>
          <w:sz w:val="28"/>
          <w:szCs w:val="28"/>
          <w:lang w:val="ru-RU"/>
        </w:rPr>
        <w:t xml:space="preserve"> здоров'я, зазначимо, що вони залежать від поняття проблеми</w:t>
      </w:r>
      <w:r w:rsidR="007E408F" w:rsidRPr="00B710F9">
        <w:rPr>
          <w:rFonts w:eastAsia="Times New Roman"/>
          <w:sz w:val="28"/>
          <w:szCs w:val="28"/>
          <w:lang w:val="ru-RU"/>
        </w:rPr>
        <w:t xml:space="preserve"> встановлення його норми, яку сьогодні визначити</w:t>
      </w:r>
      <w:r w:rsidRPr="00B710F9">
        <w:rPr>
          <w:rFonts w:eastAsia="Times New Roman"/>
          <w:sz w:val="28"/>
          <w:szCs w:val="28"/>
          <w:lang w:val="ru-RU"/>
        </w:rPr>
        <w:t xml:space="preserve"> досить важко. Однак саме демаркація понять «</w:t>
      </w:r>
      <w:r w:rsidR="00973841" w:rsidRPr="00B710F9">
        <w:rPr>
          <w:rFonts w:eastAsia="Times New Roman"/>
          <w:sz w:val="28"/>
          <w:szCs w:val="28"/>
          <w:lang w:val="ru-RU"/>
        </w:rPr>
        <w:t>психічне</w:t>
      </w:r>
      <w:r w:rsidRPr="00B710F9">
        <w:rPr>
          <w:rFonts w:eastAsia="Times New Roman"/>
          <w:sz w:val="28"/>
          <w:szCs w:val="28"/>
          <w:lang w:val="ru-RU"/>
        </w:rPr>
        <w:t>» та «психічне здоров'я» може допомогти у розумінні норми психічного здоров'я: у цьому випадку доцільно вважати нормою відсутність патології</w:t>
      </w:r>
      <w:r w:rsidR="00D7633E">
        <w:rPr>
          <w:rFonts w:eastAsia="Times New Roman"/>
          <w:sz w:val="28"/>
          <w:szCs w:val="28"/>
          <w:lang w:val="ru-RU"/>
        </w:rPr>
        <w:t xml:space="preserve"> </w:t>
      </w:r>
      <w:r w:rsidR="00D7633E" w:rsidRPr="00D7633E">
        <w:rPr>
          <w:rFonts w:eastAsia="Times New Roman"/>
          <w:sz w:val="28"/>
          <w:szCs w:val="28"/>
          <w:lang w:val="ru-RU"/>
        </w:rPr>
        <w:t>[</w:t>
      </w:r>
      <w:r w:rsidR="00D7633E">
        <w:rPr>
          <w:rFonts w:eastAsia="Times New Roman"/>
          <w:sz w:val="28"/>
          <w:szCs w:val="28"/>
          <w:lang w:val="uk-UA"/>
        </w:rPr>
        <w:t>24</w:t>
      </w:r>
      <w:r w:rsidR="00D7633E" w:rsidRPr="00D7633E">
        <w:rPr>
          <w:rFonts w:eastAsia="Times New Roman"/>
          <w:sz w:val="28"/>
          <w:szCs w:val="28"/>
          <w:lang w:val="ru-RU"/>
        </w:rPr>
        <w:t>]</w:t>
      </w:r>
      <w:r w:rsidRPr="00B710F9">
        <w:rPr>
          <w:rFonts w:eastAsia="Times New Roman"/>
          <w:sz w:val="28"/>
          <w:szCs w:val="28"/>
          <w:lang w:val="ru-RU"/>
        </w:rPr>
        <w:t xml:space="preserve">. Наприклад, якщо для дитинства нормою вважається адаптація </w:t>
      </w:r>
      <w:r w:rsidR="00ED5C86" w:rsidRPr="00B710F9">
        <w:rPr>
          <w:rFonts w:eastAsia="Times New Roman"/>
          <w:sz w:val="28"/>
          <w:szCs w:val="28"/>
          <w:lang w:val="ru-RU"/>
        </w:rPr>
        <w:t xml:space="preserve">до </w:t>
      </w:r>
      <w:r w:rsidRPr="00B710F9">
        <w:rPr>
          <w:rFonts w:eastAsia="Times New Roman"/>
          <w:sz w:val="28"/>
          <w:szCs w:val="28"/>
          <w:lang w:val="ru-RU"/>
        </w:rPr>
        <w:t>середовища (в особі матері) до його потреб, то з віком пристосування його самого до умов середовища стає набагато важливішим. Для дорослішання людини характерне переважання процесів адаптації до середовища, позбавленням інфантильного розуміння світу («світ повинен виконувати мої бажання»). Таким чином, людина з досягнення зрілості може самостійно підтримувати рівновагу між пристосуванням і пристосовністю, при цьому зберігаючи акцент на самозмінах як передумовах тран</w:t>
      </w:r>
      <w:r w:rsidR="00ED5C86" w:rsidRPr="00B710F9">
        <w:rPr>
          <w:rFonts w:eastAsia="Times New Roman"/>
          <w:sz w:val="28"/>
          <w:szCs w:val="28"/>
          <w:lang w:val="ru-RU"/>
        </w:rPr>
        <w:t>сформації зовнішнього світу</w:t>
      </w:r>
      <w:r w:rsidRPr="00B710F9">
        <w:rPr>
          <w:rFonts w:eastAsia="Times New Roman"/>
          <w:sz w:val="28"/>
          <w:szCs w:val="28"/>
          <w:lang w:val="ru-RU"/>
        </w:rPr>
        <w:t xml:space="preserve">. Ґрунтуючись на представленому розумінні норми, виділимо рівні </w:t>
      </w:r>
      <w:r w:rsidR="00973841" w:rsidRPr="00B710F9">
        <w:rPr>
          <w:rFonts w:eastAsia="Times New Roman"/>
          <w:sz w:val="28"/>
          <w:szCs w:val="28"/>
          <w:lang w:val="ru-RU"/>
        </w:rPr>
        <w:t>психічного</w:t>
      </w:r>
      <w:r w:rsidR="00ED5C86" w:rsidRPr="00B710F9">
        <w:rPr>
          <w:rFonts w:eastAsia="Times New Roman"/>
          <w:sz w:val="28"/>
          <w:szCs w:val="28"/>
          <w:lang w:val="ru-RU"/>
        </w:rPr>
        <w:t xml:space="preserve"> здоров'я:</w:t>
      </w:r>
    </w:p>
    <w:p w:rsidR="00ED5C86" w:rsidRPr="00B710F9" w:rsidRDefault="00ED5C86" w:rsidP="00B710F9">
      <w:pPr>
        <w:shd w:val="clear" w:color="auto" w:fill="FFFFFF"/>
        <w:spacing w:line="360" w:lineRule="auto"/>
        <w:ind w:firstLine="720"/>
        <w:jc w:val="both"/>
        <w:rPr>
          <w:rFonts w:eastAsia="Times New Roman"/>
          <w:sz w:val="28"/>
          <w:szCs w:val="28"/>
        </w:rPr>
      </w:pPr>
      <w:r w:rsidRPr="00B710F9">
        <w:rPr>
          <w:rFonts w:eastAsia="Times New Roman"/>
          <w:sz w:val="28"/>
          <w:szCs w:val="28"/>
          <w:lang w:val="ru-RU"/>
        </w:rPr>
        <w:t xml:space="preserve">1) </w:t>
      </w:r>
      <w:r w:rsidR="00FA558B" w:rsidRPr="00B710F9">
        <w:rPr>
          <w:rFonts w:eastAsia="Times New Roman"/>
          <w:sz w:val="28"/>
          <w:szCs w:val="28"/>
          <w:lang w:val="ru-RU"/>
        </w:rPr>
        <w:t>вищий</w:t>
      </w:r>
      <w:r w:rsidRPr="00B710F9">
        <w:rPr>
          <w:rFonts w:eastAsia="Times New Roman"/>
          <w:sz w:val="28"/>
          <w:szCs w:val="28"/>
          <w:lang w:val="ru-RU"/>
        </w:rPr>
        <w:t xml:space="preserve"> – </w:t>
      </w:r>
      <w:r w:rsidRPr="00B710F9">
        <w:rPr>
          <w:rFonts w:eastAsia="Times New Roman"/>
          <w:spacing w:val="-12"/>
          <w:sz w:val="28"/>
          <w:szCs w:val="28"/>
          <w:lang w:val="ru-RU"/>
        </w:rPr>
        <w:t>креативний. До</w:t>
      </w:r>
      <w:r w:rsidR="00FA558B" w:rsidRPr="00B710F9">
        <w:rPr>
          <w:rFonts w:eastAsia="Times New Roman"/>
          <w:spacing w:val="-12"/>
          <w:sz w:val="28"/>
          <w:szCs w:val="28"/>
          <w:lang w:val="ru-RU"/>
        </w:rPr>
        <w:t xml:space="preserve"> нього </w:t>
      </w:r>
      <w:r w:rsidRPr="00B710F9">
        <w:rPr>
          <w:rFonts w:eastAsia="Times New Roman"/>
          <w:spacing w:val="-12"/>
          <w:sz w:val="28"/>
          <w:szCs w:val="28"/>
          <w:lang w:val="ru-RU"/>
        </w:rPr>
        <w:t>належать люди, для яких характерними є</w:t>
      </w:r>
      <w:r w:rsidRPr="00B710F9">
        <w:rPr>
          <w:rFonts w:eastAsia="Times New Roman"/>
          <w:sz w:val="28"/>
          <w:szCs w:val="28"/>
          <w:lang w:val="uk-UA"/>
        </w:rPr>
        <w:t xml:space="preserve"> с</w:t>
      </w:r>
      <w:r w:rsidR="00FA558B" w:rsidRPr="00B710F9">
        <w:rPr>
          <w:rFonts w:eastAsia="Times New Roman"/>
          <w:sz w:val="28"/>
          <w:szCs w:val="28"/>
        </w:rPr>
        <w:t xml:space="preserve">тійка адаптація до середовища, наявність запасу сил подолання стресу, </w:t>
      </w:r>
      <w:r w:rsidR="00FA558B" w:rsidRPr="00B710F9">
        <w:rPr>
          <w:rFonts w:eastAsia="Times New Roman"/>
          <w:sz w:val="28"/>
          <w:szCs w:val="28"/>
        </w:rPr>
        <w:lastRenderedPageBreak/>
        <w:t>активне творче ставлення до реальності</w:t>
      </w:r>
      <w:r w:rsidRPr="00B710F9">
        <w:rPr>
          <w:rFonts w:eastAsia="Times New Roman"/>
          <w:sz w:val="28"/>
          <w:szCs w:val="28"/>
        </w:rPr>
        <w:t xml:space="preserve">, переважання творчої позиції. </w:t>
      </w:r>
      <w:r w:rsidRPr="00B710F9">
        <w:rPr>
          <w:rFonts w:eastAsia="Times New Roman"/>
          <w:sz w:val="28"/>
          <w:szCs w:val="28"/>
          <w:lang w:val="uk-UA"/>
        </w:rPr>
        <w:t>Л</w:t>
      </w:r>
      <w:r w:rsidR="00FA558B" w:rsidRPr="00B710F9">
        <w:rPr>
          <w:rFonts w:eastAsia="Times New Roman"/>
          <w:sz w:val="28"/>
          <w:szCs w:val="28"/>
        </w:rPr>
        <w:t xml:space="preserve">юди, які мають високий рівень </w:t>
      </w:r>
      <w:r w:rsidR="00973841" w:rsidRPr="00B710F9">
        <w:rPr>
          <w:rFonts w:eastAsia="Times New Roman"/>
          <w:sz w:val="28"/>
          <w:szCs w:val="28"/>
        </w:rPr>
        <w:t>психічного</w:t>
      </w:r>
      <w:r w:rsidR="00FA558B" w:rsidRPr="00B710F9">
        <w:rPr>
          <w:rFonts w:eastAsia="Times New Roman"/>
          <w:sz w:val="28"/>
          <w:szCs w:val="28"/>
        </w:rPr>
        <w:t xml:space="preserve"> здоров'я, зазвичай, не ві</w:t>
      </w:r>
      <w:r w:rsidRPr="00B710F9">
        <w:rPr>
          <w:rFonts w:eastAsia="Times New Roman"/>
          <w:sz w:val="28"/>
          <w:szCs w:val="28"/>
        </w:rPr>
        <w:t>дчувають потреби у психологічній допомозі</w:t>
      </w:r>
      <w:r w:rsidR="00FA558B" w:rsidRPr="00B710F9">
        <w:rPr>
          <w:rFonts w:eastAsia="Times New Roman"/>
          <w:sz w:val="28"/>
          <w:szCs w:val="28"/>
        </w:rPr>
        <w:t>;</w:t>
      </w:r>
    </w:p>
    <w:p w:rsidR="00ED5C86" w:rsidRPr="00B710F9" w:rsidRDefault="00ED5C86" w:rsidP="00B710F9">
      <w:pPr>
        <w:shd w:val="clear" w:color="auto" w:fill="FFFFFF"/>
        <w:spacing w:line="360" w:lineRule="auto"/>
        <w:ind w:firstLine="720"/>
        <w:jc w:val="both"/>
        <w:rPr>
          <w:rFonts w:eastAsia="Times New Roman"/>
          <w:sz w:val="28"/>
          <w:szCs w:val="28"/>
        </w:rPr>
      </w:pPr>
      <w:r w:rsidRPr="00B710F9">
        <w:rPr>
          <w:rFonts w:eastAsia="Times New Roman"/>
          <w:sz w:val="28"/>
          <w:szCs w:val="28"/>
          <w:lang w:val="uk-UA"/>
        </w:rPr>
        <w:t>2)</w:t>
      </w:r>
      <w:r w:rsidRPr="00B710F9">
        <w:rPr>
          <w:rFonts w:eastAsia="Times New Roman"/>
          <w:sz w:val="28"/>
          <w:szCs w:val="28"/>
        </w:rPr>
        <w:t xml:space="preserve"> середній – адаптивний. </w:t>
      </w:r>
      <w:r w:rsidRPr="00B710F9">
        <w:rPr>
          <w:rFonts w:eastAsia="Times New Roman"/>
          <w:sz w:val="28"/>
          <w:szCs w:val="28"/>
          <w:lang w:val="uk-UA"/>
        </w:rPr>
        <w:t xml:space="preserve">Це люди, </w:t>
      </w:r>
      <w:r w:rsidRPr="00B710F9">
        <w:rPr>
          <w:rFonts w:eastAsia="Times New Roman"/>
          <w:sz w:val="28"/>
          <w:szCs w:val="28"/>
        </w:rPr>
        <w:t>загалом адаптовані</w:t>
      </w:r>
      <w:r w:rsidR="00FA558B" w:rsidRPr="00B710F9">
        <w:rPr>
          <w:rFonts w:eastAsia="Times New Roman"/>
          <w:sz w:val="28"/>
          <w:szCs w:val="28"/>
        </w:rPr>
        <w:t xml:space="preserve"> до соціуму, проте </w:t>
      </w:r>
      <w:r w:rsidRPr="00B710F9">
        <w:rPr>
          <w:rFonts w:eastAsia="Times New Roman"/>
          <w:sz w:val="28"/>
          <w:szCs w:val="28"/>
          <w:lang w:val="uk-UA"/>
        </w:rPr>
        <w:t xml:space="preserve">які </w:t>
      </w:r>
      <w:r w:rsidRPr="00B710F9">
        <w:rPr>
          <w:rFonts w:eastAsia="Times New Roman"/>
          <w:sz w:val="28"/>
          <w:szCs w:val="28"/>
        </w:rPr>
        <w:t xml:space="preserve">мають підвищену тривожність. </w:t>
      </w:r>
      <w:r w:rsidRPr="00B710F9">
        <w:rPr>
          <w:rFonts w:eastAsia="Times New Roman"/>
          <w:sz w:val="28"/>
          <w:szCs w:val="28"/>
          <w:lang w:val="uk-UA"/>
        </w:rPr>
        <w:t>Таких</w:t>
      </w:r>
      <w:r w:rsidR="00FA558B" w:rsidRPr="00B710F9">
        <w:rPr>
          <w:rFonts w:eastAsia="Times New Roman"/>
          <w:sz w:val="28"/>
          <w:szCs w:val="28"/>
        </w:rPr>
        <w:t xml:space="preserve"> особистостей слід розглядати як групи ризику, оскільки у них відсутній </w:t>
      </w:r>
      <w:r w:rsidRPr="00B710F9">
        <w:rPr>
          <w:rFonts w:eastAsia="Times New Roman"/>
          <w:sz w:val="28"/>
          <w:szCs w:val="28"/>
          <w:lang w:val="uk-UA"/>
        </w:rPr>
        <w:t xml:space="preserve">необхідний </w:t>
      </w:r>
      <w:r w:rsidR="00FA558B" w:rsidRPr="00B710F9">
        <w:rPr>
          <w:rFonts w:eastAsia="Times New Roman"/>
          <w:sz w:val="28"/>
          <w:szCs w:val="28"/>
        </w:rPr>
        <w:t xml:space="preserve">запас </w:t>
      </w:r>
      <w:r w:rsidR="00973841" w:rsidRPr="00B710F9">
        <w:rPr>
          <w:rFonts w:eastAsia="Times New Roman"/>
          <w:sz w:val="28"/>
          <w:szCs w:val="28"/>
        </w:rPr>
        <w:t>психічного</w:t>
      </w:r>
      <w:r w:rsidRPr="00B710F9">
        <w:rPr>
          <w:rFonts w:eastAsia="Times New Roman"/>
          <w:sz w:val="28"/>
          <w:szCs w:val="28"/>
        </w:rPr>
        <w:t xml:space="preserve"> здоров'я</w:t>
      </w:r>
      <w:r w:rsidR="00FA558B" w:rsidRPr="00B710F9">
        <w:rPr>
          <w:rFonts w:eastAsia="Times New Roman"/>
          <w:sz w:val="28"/>
          <w:szCs w:val="28"/>
        </w:rPr>
        <w:t>;</w:t>
      </w:r>
    </w:p>
    <w:p w:rsidR="00FA558B" w:rsidRPr="00B710F9" w:rsidRDefault="00ED5C86" w:rsidP="00B710F9">
      <w:pPr>
        <w:shd w:val="clear" w:color="auto" w:fill="FFFFFF"/>
        <w:spacing w:line="360" w:lineRule="auto"/>
        <w:ind w:firstLine="720"/>
        <w:jc w:val="both"/>
        <w:rPr>
          <w:sz w:val="28"/>
          <w:szCs w:val="28"/>
        </w:rPr>
      </w:pPr>
      <w:r w:rsidRPr="00B710F9">
        <w:rPr>
          <w:rFonts w:eastAsia="Times New Roman"/>
          <w:sz w:val="28"/>
          <w:szCs w:val="28"/>
          <w:lang w:val="uk-UA"/>
        </w:rPr>
        <w:t>3)</w:t>
      </w:r>
      <w:r w:rsidRPr="00B710F9">
        <w:rPr>
          <w:rFonts w:eastAsia="Times New Roman"/>
          <w:sz w:val="28"/>
          <w:szCs w:val="28"/>
        </w:rPr>
        <w:t xml:space="preserve"> нижчий – асимілятивно-акомодативний. </w:t>
      </w:r>
      <w:r w:rsidRPr="00B710F9">
        <w:rPr>
          <w:rFonts w:eastAsia="Times New Roman"/>
          <w:sz w:val="28"/>
          <w:szCs w:val="28"/>
          <w:lang w:val="uk-UA"/>
        </w:rPr>
        <w:t>Його представники</w:t>
      </w:r>
      <w:r w:rsidR="00FA558B" w:rsidRPr="00B710F9">
        <w:rPr>
          <w:rFonts w:eastAsia="Times New Roman"/>
          <w:sz w:val="28"/>
          <w:szCs w:val="28"/>
        </w:rPr>
        <w:t xml:space="preserve"> мають порушення рівноваги процесів асиміляції та акомодації і використовують для вирішення внутрішніх конфліктів </w:t>
      </w:r>
      <w:r w:rsidRPr="00B710F9">
        <w:rPr>
          <w:rFonts w:eastAsia="Times New Roman"/>
          <w:sz w:val="28"/>
          <w:szCs w:val="28"/>
          <w:lang w:val="uk-UA"/>
        </w:rPr>
        <w:t xml:space="preserve">переважно </w:t>
      </w:r>
      <w:r w:rsidR="00FA558B" w:rsidRPr="00B710F9">
        <w:rPr>
          <w:rFonts w:eastAsia="Times New Roman"/>
          <w:sz w:val="28"/>
          <w:szCs w:val="28"/>
        </w:rPr>
        <w:t>асимілятив</w:t>
      </w:r>
      <w:r w:rsidRPr="00B710F9">
        <w:rPr>
          <w:rFonts w:eastAsia="Times New Roman"/>
          <w:sz w:val="28"/>
          <w:szCs w:val="28"/>
        </w:rPr>
        <w:t>ну манеру поведінки</w:t>
      </w:r>
      <w:r w:rsidRPr="00B710F9">
        <w:rPr>
          <w:rFonts w:eastAsia="Times New Roman"/>
          <w:sz w:val="28"/>
          <w:szCs w:val="28"/>
          <w:lang w:val="uk-UA"/>
        </w:rPr>
        <w:t xml:space="preserve">, яку </w:t>
      </w:r>
      <w:r w:rsidR="00FA558B" w:rsidRPr="00B710F9">
        <w:rPr>
          <w:rFonts w:eastAsia="Times New Roman"/>
          <w:sz w:val="28"/>
          <w:szCs w:val="28"/>
        </w:rPr>
        <w:t>можна описати так: людина прагне адаптувати</w:t>
      </w:r>
      <w:r w:rsidRPr="00B710F9">
        <w:rPr>
          <w:rFonts w:eastAsia="Times New Roman"/>
          <w:sz w:val="28"/>
          <w:szCs w:val="28"/>
        </w:rPr>
        <w:t xml:space="preserve">ся до зовнішніх умов, </w:t>
      </w:r>
      <w:r w:rsidRPr="00B710F9">
        <w:rPr>
          <w:rFonts w:eastAsia="Times New Roman"/>
          <w:sz w:val="28"/>
          <w:szCs w:val="28"/>
          <w:lang w:val="uk-UA"/>
        </w:rPr>
        <w:t xml:space="preserve">нехтуючи </w:t>
      </w:r>
      <w:r w:rsidRPr="00B710F9">
        <w:rPr>
          <w:rFonts w:eastAsia="Times New Roman"/>
          <w:sz w:val="28"/>
          <w:szCs w:val="28"/>
        </w:rPr>
        <w:t>свої</w:t>
      </w:r>
      <w:r w:rsidRPr="00B710F9">
        <w:rPr>
          <w:rFonts w:eastAsia="Times New Roman"/>
          <w:sz w:val="28"/>
          <w:szCs w:val="28"/>
          <w:lang w:val="uk-UA"/>
        </w:rPr>
        <w:t>ми</w:t>
      </w:r>
      <w:r w:rsidRPr="00B710F9">
        <w:rPr>
          <w:rFonts w:eastAsia="Times New Roman"/>
          <w:sz w:val="28"/>
          <w:szCs w:val="28"/>
        </w:rPr>
        <w:t xml:space="preserve"> власними</w:t>
      </w:r>
      <w:r w:rsidR="00D7633E" w:rsidRPr="00D7633E">
        <w:rPr>
          <w:rFonts w:eastAsia="Times New Roman"/>
          <w:sz w:val="28"/>
          <w:szCs w:val="28"/>
        </w:rPr>
        <w:t xml:space="preserve"> [</w:t>
      </w:r>
      <w:r w:rsidR="00D7633E">
        <w:rPr>
          <w:rFonts w:eastAsia="Times New Roman"/>
          <w:sz w:val="28"/>
          <w:szCs w:val="28"/>
        </w:rPr>
        <w:t>1</w:t>
      </w:r>
      <w:r w:rsidR="00FA558B" w:rsidRPr="00B710F9">
        <w:rPr>
          <w:rFonts w:eastAsia="Times New Roman"/>
          <w:sz w:val="28"/>
          <w:szCs w:val="28"/>
        </w:rPr>
        <w:t>, с.47-48].</w:t>
      </w:r>
    </w:p>
    <w:p w:rsidR="00F621F0" w:rsidRPr="00B710F9" w:rsidRDefault="006129DF" w:rsidP="00B710F9">
      <w:pPr>
        <w:shd w:val="clear" w:color="auto" w:fill="FFFFFF"/>
        <w:spacing w:line="360" w:lineRule="auto"/>
        <w:ind w:firstLine="720"/>
        <w:jc w:val="both"/>
        <w:rPr>
          <w:rFonts w:eastAsia="Times New Roman"/>
          <w:spacing w:val="-10"/>
          <w:sz w:val="28"/>
          <w:szCs w:val="28"/>
        </w:rPr>
      </w:pPr>
      <w:r w:rsidRPr="00B710F9">
        <w:rPr>
          <w:rFonts w:eastAsia="Times New Roman"/>
          <w:sz w:val="28"/>
          <w:szCs w:val="28"/>
          <w:lang w:val="uk-UA"/>
        </w:rPr>
        <w:t>Як бачимо, к</w:t>
      </w:r>
      <w:r w:rsidR="00FA558B" w:rsidRPr="00B710F9">
        <w:rPr>
          <w:rFonts w:eastAsia="Times New Roman"/>
          <w:sz w:val="28"/>
          <w:szCs w:val="28"/>
        </w:rPr>
        <w:t xml:space="preserve">онцепція </w:t>
      </w:r>
      <w:r w:rsidR="00973841" w:rsidRPr="00B710F9">
        <w:rPr>
          <w:rFonts w:eastAsia="Times New Roman"/>
          <w:sz w:val="28"/>
          <w:szCs w:val="28"/>
        </w:rPr>
        <w:t>психічного</w:t>
      </w:r>
      <w:r w:rsidR="00FA558B" w:rsidRPr="00B710F9">
        <w:rPr>
          <w:rFonts w:eastAsia="Times New Roman"/>
          <w:sz w:val="28"/>
          <w:szCs w:val="28"/>
        </w:rPr>
        <w:t xml:space="preserve"> здоров'я, </w:t>
      </w:r>
      <w:r w:rsidRPr="00B710F9">
        <w:rPr>
          <w:rFonts w:eastAsia="Times New Roman"/>
          <w:sz w:val="28"/>
          <w:szCs w:val="28"/>
          <w:lang w:val="uk-UA"/>
        </w:rPr>
        <w:t xml:space="preserve">насамперед, </w:t>
      </w:r>
      <w:r w:rsidR="00FA558B" w:rsidRPr="00B710F9">
        <w:rPr>
          <w:rFonts w:eastAsia="Times New Roman"/>
          <w:sz w:val="28"/>
          <w:szCs w:val="28"/>
        </w:rPr>
        <w:t xml:space="preserve">заснована на концепції життєвих сил, індивідуальної та соціальної суб'єктності індивіда. </w:t>
      </w:r>
      <w:r w:rsidR="00F621F0" w:rsidRPr="00B710F9">
        <w:rPr>
          <w:rFonts w:eastAsia="Times New Roman"/>
          <w:sz w:val="28"/>
          <w:szCs w:val="28"/>
          <w:lang w:val="uk-UA"/>
        </w:rPr>
        <w:t xml:space="preserve">Але при цьому не потрібно виключати </w:t>
      </w:r>
      <w:r w:rsidR="00F621F0" w:rsidRPr="00B710F9">
        <w:rPr>
          <w:sz w:val="28"/>
          <w:szCs w:val="28"/>
          <w:lang w:val="uk-UA"/>
        </w:rPr>
        <w:t xml:space="preserve">вплив на цей процес й такого фактору як </w:t>
      </w:r>
      <w:r w:rsidR="00FA558B" w:rsidRPr="00B710F9">
        <w:rPr>
          <w:rFonts w:eastAsia="Times New Roman"/>
          <w:sz w:val="28"/>
          <w:szCs w:val="28"/>
          <w:lang w:val="ru-RU"/>
        </w:rPr>
        <w:t>життєве середовище. Людина постійно перебуває у</w:t>
      </w:r>
      <w:r w:rsidR="00F621F0" w:rsidRPr="00B710F9">
        <w:rPr>
          <w:rFonts w:eastAsia="Times New Roman"/>
          <w:sz w:val="28"/>
          <w:szCs w:val="28"/>
          <w:lang w:val="ru-RU"/>
        </w:rPr>
        <w:t xml:space="preserve"> ньому</w:t>
      </w:r>
      <w:r w:rsidR="00FA558B" w:rsidRPr="00B710F9">
        <w:rPr>
          <w:rFonts w:eastAsia="Times New Roman"/>
          <w:sz w:val="28"/>
          <w:szCs w:val="28"/>
          <w:lang w:val="ru-RU"/>
        </w:rPr>
        <w:t>, створює</w:t>
      </w:r>
      <w:r w:rsidR="00F621F0" w:rsidRPr="00B710F9">
        <w:rPr>
          <w:rFonts w:eastAsia="Times New Roman"/>
          <w:sz w:val="28"/>
          <w:szCs w:val="28"/>
          <w:lang w:val="ru-RU"/>
        </w:rPr>
        <w:t xml:space="preserve"> його</w:t>
      </w:r>
      <w:r w:rsidR="00FA558B" w:rsidRPr="00B710F9">
        <w:rPr>
          <w:rFonts w:eastAsia="Times New Roman"/>
          <w:sz w:val="28"/>
          <w:szCs w:val="28"/>
          <w:lang w:val="ru-RU"/>
        </w:rPr>
        <w:t>, але й часто сп</w:t>
      </w:r>
      <w:r w:rsidR="00F621F0" w:rsidRPr="00B710F9">
        <w:rPr>
          <w:rFonts w:eastAsia="Times New Roman"/>
          <w:sz w:val="28"/>
          <w:szCs w:val="28"/>
          <w:lang w:val="ru-RU"/>
        </w:rPr>
        <w:t>рияє його активності. Сформоване</w:t>
      </w:r>
      <w:r w:rsidR="00FA558B" w:rsidRPr="00B710F9">
        <w:rPr>
          <w:rFonts w:eastAsia="Times New Roman"/>
          <w:sz w:val="28"/>
          <w:szCs w:val="28"/>
          <w:lang w:val="ru-RU"/>
        </w:rPr>
        <w:t xml:space="preserve"> особистістю життєве середовище неминуче породжує комплекс різних реакцій (фізичних, біологічних, психологічних, соціальних). За допомогою </w:t>
      </w:r>
      <w:r w:rsidR="00F621F0" w:rsidRPr="00B710F9">
        <w:rPr>
          <w:rFonts w:eastAsia="Times New Roman"/>
          <w:sz w:val="28"/>
          <w:szCs w:val="28"/>
          <w:lang w:val="ru-RU"/>
        </w:rPr>
        <w:t xml:space="preserve">них </w:t>
      </w:r>
      <w:r w:rsidR="00FA558B" w:rsidRPr="00B710F9">
        <w:rPr>
          <w:rFonts w:eastAsia="Times New Roman"/>
          <w:sz w:val="28"/>
          <w:szCs w:val="28"/>
          <w:lang w:val="ru-RU"/>
        </w:rPr>
        <w:t>людина пояснює</w:t>
      </w:r>
      <w:r w:rsidR="00F621F0" w:rsidRPr="00B710F9">
        <w:rPr>
          <w:rFonts w:eastAsia="Times New Roman"/>
          <w:sz w:val="28"/>
          <w:szCs w:val="28"/>
          <w:lang w:val="ru-RU"/>
        </w:rPr>
        <w:t xml:space="preserve"> останнє</w:t>
      </w:r>
      <w:r w:rsidR="00FA558B" w:rsidRPr="00B710F9">
        <w:rPr>
          <w:rFonts w:eastAsia="Times New Roman"/>
          <w:sz w:val="28"/>
          <w:szCs w:val="28"/>
          <w:lang w:val="ru-RU"/>
        </w:rPr>
        <w:t xml:space="preserve">, наділяє його змістом, який обумовлюється соціальним, культурним та історичним розвитком. Говорячи про засоби оптимізації </w:t>
      </w:r>
      <w:r w:rsidR="00973841" w:rsidRPr="00B710F9">
        <w:rPr>
          <w:rFonts w:eastAsia="Times New Roman"/>
          <w:sz w:val="28"/>
          <w:szCs w:val="28"/>
          <w:lang w:val="ru-RU"/>
        </w:rPr>
        <w:t>психічного</w:t>
      </w:r>
      <w:r w:rsidR="00FA558B" w:rsidRPr="00B710F9">
        <w:rPr>
          <w:rFonts w:eastAsia="Times New Roman"/>
          <w:sz w:val="28"/>
          <w:szCs w:val="28"/>
          <w:lang w:val="ru-RU"/>
        </w:rPr>
        <w:t xml:space="preserve"> </w:t>
      </w:r>
      <w:r w:rsidR="00F621F0" w:rsidRPr="00B710F9">
        <w:rPr>
          <w:rFonts w:eastAsia="Times New Roman"/>
          <w:spacing w:val="-1"/>
          <w:sz w:val="28"/>
          <w:szCs w:val="28"/>
          <w:lang w:val="ru-RU"/>
        </w:rPr>
        <w:t xml:space="preserve">здоров'я особистості науковці </w:t>
      </w:r>
      <w:r w:rsidR="00FA558B" w:rsidRPr="00B710F9">
        <w:rPr>
          <w:rFonts w:eastAsia="Times New Roman"/>
          <w:spacing w:val="-1"/>
          <w:sz w:val="28"/>
          <w:szCs w:val="28"/>
          <w:lang w:val="ru-RU"/>
        </w:rPr>
        <w:t xml:space="preserve">вказують, що головними </w:t>
      </w:r>
      <w:r w:rsidR="00F621F0" w:rsidRPr="00B710F9">
        <w:rPr>
          <w:rFonts w:eastAsia="Times New Roman"/>
          <w:spacing w:val="-1"/>
          <w:sz w:val="28"/>
          <w:szCs w:val="28"/>
          <w:lang w:val="ru-RU"/>
        </w:rPr>
        <w:t xml:space="preserve">у цьому процесі </w:t>
      </w:r>
      <w:r w:rsidR="00FA558B" w:rsidRPr="00B710F9">
        <w:rPr>
          <w:rFonts w:eastAsia="Times New Roman"/>
          <w:spacing w:val="-10"/>
          <w:sz w:val="28"/>
          <w:szCs w:val="28"/>
          <w:lang w:val="ru-RU"/>
        </w:rPr>
        <w:t xml:space="preserve">є створення адекватної </w:t>
      </w:r>
      <w:r w:rsidR="00F621F0" w:rsidRPr="00B710F9">
        <w:rPr>
          <w:rFonts w:eastAsia="Times New Roman"/>
          <w:spacing w:val="-10"/>
          <w:sz w:val="28"/>
          <w:szCs w:val="28"/>
          <w:lang w:val="ru-RU"/>
        </w:rPr>
        <w:t xml:space="preserve">життєвої перспективи, повноцінний </w:t>
      </w:r>
      <w:r w:rsidR="00F621F0" w:rsidRPr="00B710F9">
        <w:rPr>
          <w:rFonts w:eastAsia="Times New Roman"/>
          <w:spacing w:val="-10"/>
          <w:sz w:val="28"/>
          <w:szCs w:val="28"/>
          <w:lang w:val="uk-UA"/>
        </w:rPr>
        <w:t>р</w:t>
      </w:r>
      <w:r w:rsidR="00FA558B" w:rsidRPr="00B710F9">
        <w:rPr>
          <w:rFonts w:eastAsia="Times New Roman"/>
          <w:spacing w:val="-10"/>
          <w:sz w:val="28"/>
          <w:szCs w:val="28"/>
        </w:rPr>
        <w:t>озвиток особистості</w:t>
      </w:r>
      <w:r w:rsidR="00F621F0" w:rsidRPr="00B710F9">
        <w:rPr>
          <w:rFonts w:eastAsia="Times New Roman"/>
          <w:spacing w:val="-10"/>
          <w:sz w:val="28"/>
          <w:szCs w:val="28"/>
          <w:lang w:val="uk-UA"/>
        </w:rPr>
        <w:t>,</w:t>
      </w:r>
      <w:r w:rsidR="00D7633E">
        <w:rPr>
          <w:rFonts w:eastAsia="Times New Roman"/>
          <w:spacing w:val="-10"/>
          <w:sz w:val="28"/>
          <w:szCs w:val="28"/>
        </w:rPr>
        <w:t xml:space="preserve"> її самосвідомості [14</w:t>
      </w:r>
      <w:r w:rsidR="00FA558B" w:rsidRPr="00B710F9">
        <w:rPr>
          <w:rFonts w:eastAsia="Times New Roman"/>
          <w:spacing w:val="-10"/>
          <w:sz w:val="28"/>
          <w:szCs w:val="28"/>
        </w:rPr>
        <w:t xml:space="preserve">]. </w:t>
      </w:r>
    </w:p>
    <w:p w:rsidR="00AA723E"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Д</w:t>
      </w:r>
      <w:r w:rsidR="00F621F0" w:rsidRPr="00B710F9">
        <w:rPr>
          <w:rFonts w:eastAsia="Times New Roman"/>
          <w:sz w:val="28"/>
          <w:szCs w:val="28"/>
          <w:lang w:val="ru-RU"/>
        </w:rPr>
        <w:t xml:space="preserve">еякі </w:t>
      </w:r>
      <w:r w:rsidRPr="00B710F9">
        <w:rPr>
          <w:rFonts w:eastAsia="Times New Roman"/>
          <w:sz w:val="28"/>
          <w:szCs w:val="28"/>
          <w:lang w:val="ru-RU"/>
        </w:rPr>
        <w:t xml:space="preserve">характеристики, що є у здорової людини, формують </w:t>
      </w:r>
      <w:r w:rsidR="00F621F0" w:rsidRPr="00B710F9">
        <w:rPr>
          <w:rFonts w:eastAsia="Times New Roman"/>
          <w:sz w:val="28"/>
          <w:szCs w:val="28"/>
          <w:lang w:val="ru-RU"/>
        </w:rPr>
        <w:t xml:space="preserve">її т.з. </w:t>
      </w:r>
      <w:r w:rsidRPr="00B710F9">
        <w:rPr>
          <w:rFonts w:eastAsia="Times New Roman"/>
          <w:sz w:val="28"/>
          <w:szCs w:val="28"/>
          <w:lang w:val="ru-RU"/>
        </w:rPr>
        <w:t>«</w:t>
      </w:r>
      <w:r w:rsidR="00F621F0" w:rsidRPr="00B710F9">
        <w:rPr>
          <w:rFonts w:eastAsia="Times New Roman"/>
          <w:sz w:val="28"/>
          <w:szCs w:val="28"/>
          <w:lang w:val="ru-RU"/>
        </w:rPr>
        <w:t xml:space="preserve">психологічний </w:t>
      </w:r>
      <w:r w:rsidRPr="00B710F9">
        <w:rPr>
          <w:rFonts w:eastAsia="Times New Roman"/>
          <w:sz w:val="28"/>
          <w:szCs w:val="28"/>
          <w:lang w:val="ru-RU"/>
        </w:rPr>
        <w:t xml:space="preserve">портрет». </w:t>
      </w:r>
      <w:r w:rsidR="00F621F0" w:rsidRPr="00B710F9">
        <w:rPr>
          <w:rFonts w:eastAsia="Times New Roman"/>
          <w:sz w:val="28"/>
          <w:szCs w:val="28"/>
          <w:lang w:val="ru-RU"/>
        </w:rPr>
        <w:t xml:space="preserve">Як вже зазначалося раніше, найбільш значимими з них є </w:t>
      </w:r>
      <w:r w:rsidRPr="00B710F9">
        <w:rPr>
          <w:rFonts w:eastAsia="Times New Roman"/>
          <w:sz w:val="28"/>
          <w:szCs w:val="28"/>
          <w:lang w:val="ru-RU"/>
        </w:rPr>
        <w:t>–</w:t>
      </w:r>
      <w:r w:rsidR="00F621F0" w:rsidRPr="00B710F9">
        <w:rPr>
          <w:rFonts w:eastAsia="Times New Roman"/>
          <w:sz w:val="28"/>
          <w:szCs w:val="28"/>
          <w:lang w:val="ru-RU"/>
        </w:rPr>
        <w:t xml:space="preserve"> прийняття</w:t>
      </w:r>
      <w:r w:rsidRPr="00B710F9">
        <w:rPr>
          <w:rFonts w:eastAsia="Times New Roman"/>
          <w:sz w:val="28"/>
          <w:szCs w:val="28"/>
          <w:lang w:val="ru-RU"/>
        </w:rPr>
        <w:t xml:space="preserve"> себе та оточуючих. </w:t>
      </w:r>
      <w:r w:rsidR="00F621F0" w:rsidRPr="00B710F9">
        <w:rPr>
          <w:rFonts w:eastAsia="Times New Roman"/>
          <w:sz w:val="28"/>
          <w:szCs w:val="28"/>
          <w:lang w:val="ru-RU"/>
        </w:rPr>
        <w:t>Якщо останнє в більшості не</w:t>
      </w:r>
      <w:r w:rsidRPr="00B710F9">
        <w:rPr>
          <w:rFonts w:eastAsia="Times New Roman"/>
          <w:sz w:val="28"/>
          <w:szCs w:val="28"/>
          <w:lang w:val="ru-RU"/>
        </w:rPr>
        <w:t xml:space="preserve"> викликає сумніву, </w:t>
      </w:r>
      <w:r w:rsidR="00F621F0" w:rsidRPr="00B710F9">
        <w:rPr>
          <w:rFonts w:eastAsia="Times New Roman"/>
          <w:sz w:val="28"/>
          <w:szCs w:val="28"/>
          <w:lang w:val="ru-RU"/>
        </w:rPr>
        <w:t xml:space="preserve">то перше </w:t>
      </w:r>
      <w:r w:rsidRPr="00B710F9">
        <w:rPr>
          <w:rFonts w:eastAsia="Times New Roman"/>
          <w:sz w:val="28"/>
          <w:szCs w:val="28"/>
          <w:lang w:val="ru-RU"/>
        </w:rPr>
        <w:t>нерідко перетворюється на проблему. Слід пам'ятати, що в основі гармонійних відносин з іншими людьми лежить впевненість у собі, розуміння своєї самоцінності. Психологічно здорова людина вміє відповідати і за себе, за своє життя. В</w:t>
      </w:r>
      <w:r w:rsidR="00F621F0" w:rsidRPr="00B710F9">
        <w:rPr>
          <w:rFonts w:eastAsia="Times New Roman"/>
          <w:sz w:val="28"/>
          <w:szCs w:val="28"/>
          <w:lang w:val="ru-RU"/>
        </w:rPr>
        <w:t>она спроможна</w:t>
      </w:r>
      <w:r w:rsidRPr="00B710F9">
        <w:rPr>
          <w:rFonts w:eastAsia="Times New Roman"/>
          <w:sz w:val="28"/>
          <w:szCs w:val="28"/>
          <w:lang w:val="ru-RU"/>
        </w:rPr>
        <w:t xml:space="preserve"> отримувати корисний досвід з особистих невдач і помилок. Легко відкриваючись оточенню, психологічно </w:t>
      </w:r>
      <w:r w:rsidRPr="00B710F9">
        <w:rPr>
          <w:rFonts w:eastAsia="Times New Roman"/>
          <w:sz w:val="28"/>
          <w:szCs w:val="28"/>
          <w:lang w:val="ru-RU"/>
        </w:rPr>
        <w:lastRenderedPageBreak/>
        <w:t>здорова людина здатна водночас сприймати світ як гру. Маюч</w:t>
      </w:r>
      <w:r w:rsidR="00F621F0" w:rsidRPr="00B710F9">
        <w:rPr>
          <w:rFonts w:eastAsia="Times New Roman"/>
          <w:sz w:val="28"/>
          <w:szCs w:val="28"/>
          <w:lang w:val="ru-RU"/>
        </w:rPr>
        <w:t>и хороший рольовий розвиток, вона</w:t>
      </w:r>
      <w:r w:rsidRPr="00B710F9">
        <w:rPr>
          <w:rFonts w:eastAsia="Times New Roman"/>
          <w:sz w:val="28"/>
          <w:szCs w:val="28"/>
          <w:lang w:val="ru-RU"/>
        </w:rPr>
        <w:t xml:space="preserve"> вміє приймати ролі, що мають різний статус і </w:t>
      </w:r>
      <w:r w:rsidR="00F621F0" w:rsidRPr="00B710F9">
        <w:rPr>
          <w:rFonts w:eastAsia="Times New Roman"/>
          <w:sz w:val="28"/>
          <w:szCs w:val="28"/>
          <w:lang w:val="ru-RU"/>
        </w:rPr>
        <w:t>с</w:t>
      </w:r>
      <w:r w:rsidRPr="00B710F9">
        <w:rPr>
          <w:rFonts w:eastAsia="Times New Roman"/>
          <w:sz w:val="28"/>
          <w:szCs w:val="28"/>
          <w:lang w:val="ru-RU"/>
        </w:rPr>
        <w:t>емантику, але відкидає будь-які патологічні «образи», не дозволяючи тим самим маніпулювати собою. Отже, психологічно здорова людина мобільна і сприйнятлива до зовн</w:t>
      </w:r>
      <w:r w:rsidR="00F621F0" w:rsidRPr="00B710F9">
        <w:rPr>
          <w:rFonts w:eastAsia="Times New Roman"/>
          <w:sz w:val="28"/>
          <w:szCs w:val="28"/>
          <w:lang w:val="ru-RU"/>
        </w:rPr>
        <w:t xml:space="preserve">ішніх трансформацій, проте має </w:t>
      </w:r>
      <w:r w:rsidR="00F621F0" w:rsidRPr="00B710F9">
        <w:rPr>
          <w:rFonts w:eastAsia="Times New Roman"/>
          <w:spacing w:val="-2"/>
          <w:sz w:val="28"/>
          <w:szCs w:val="28"/>
          <w:lang w:val="ru-RU"/>
        </w:rPr>
        <w:t xml:space="preserve">«серцевину», </w:t>
      </w:r>
      <w:r w:rsidRPr="00B710F9">
        <w:rPr>
          <w:rFonts w:eastAsia="Times New Roman"/>
          <w:spacing w:val="-2"/>
          <w:sz w:val="28"/>
          <w:szCs w:val="28"/>
          <w:lang w:val="ru-RU"/>
        </w:rPr>
        <w:t xml:space="preserve">стрижень, своєрідний </w:t>
      </w:r>
      <w:r w:rsidRPr="00B710F9">
        <w:rPr>
          <w:rFonts w:eastAsia="Times New Roman"/>
          <w:spacing w:val="-3"/>
          <w:sz w:val="28"/>
          <w:szCs w:val="28"/>
          <w:lang w:val="ru-RU"/>
        </w:rPr>
        <w:t xml:space="preserve">запас </w:t>
      </w:r>
      <w:r w:rsidRPr="00B710F9">
        <w:rPr>
          <w:rFonts w:eastAsia="Times New Roman"/>
          <w:spacing w:val="-2"/>
          <w:sz w:val="28"/>
          <w:szCs w:val="28"/>
          <w:lang w:val="ru-RU"/>
        </w:rPr>
        <w:t>міцності, володіє</w:t>
      </w:r>
      <w:r w:rsidRPr="00B710F9">
        <w:rPr>
          <w:rFonts w:eastAsia="Times New Roman"/>
          <w:sz w:val="28"/>
          <w:szCs w:val="28"/>
          <w:lang w:val="ru-RU"/>
        </w:rPr>
        <w:t xml:space="preserve">дієвими способами </w:t>
      </w:r>
      <w:r w:rsidR="00973841" w:rsidRPr="00B710F9">
        <w:rPr>
          <w:rFonts w:eastAsia="Times New Roman"/>
          <w:sz w:val="28"/>
          <w:szCs w:val="28"/>
          <w:lang w:val="ru-RU"/>
        </w:rPr>
        <w:t>психічного</w:t>
      </w:r>
      <w:r w:rsidR="00F621F0" w:rsidRPr="00B710F9">
        <w:rPr>
          <w:rFonts w:eastAsia="Times New Roman"/>
          <w:sz w:val="28"/>
          <w:szCs w:val="28"/>
          <w:lang w:val="ru-RU"/>
        </w:rPr>
        <w:t xml:space="preserve"> захисту, що допомагає </w:t>
      </w:r>
      <w:r w:rsidRPr="00B710F9">
        <w:rPr>
          <w:rFonts w:eastAsia="Times New Roman"/>
          <w:sz w:val="28"/>
          <w:szCs w:val="28"/>
          <w:lang w:val="ru-RU"/>
        </w:rPr>
        <w:t xml:space="preserve">протистояти деструктивним факторам реальності та оптимізувати свою життєдіяльність. </w:t>
      </w:r>
    </w:p>
    <w:p w:rsidR="00AA723E" w:rsidRPr="00B710F9" w:rsidRDefault="00AA723E"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Зважаючи на розглянуту типологію</w:t>
      </w:r>
      <w:r w:rsidR="00FA558B" w:rsidRPr="00B710F9">
        <w:rPr>
          <w:rFonts w:eastAsia="Times New Roman"/>
          <w:sz w:val="28"/>
          <w:szCs w:val="28"/>
          <w:lang w:val="ru-RU"/>
        </w:rPr>
        <w:t xml:space="preserve"> </w:t>
      </w:r>
      <w:r w:rsidR="00973841" w:rsidRPr="00B710F9">
        <w:rPr>
          <w:rFonts w:eastAsia="Times New Roman"/>
          <w:sz w:val="28"/>
          <w:szCs w:val="28"/>
          <w:lang w:val="ru-RU"/>
        </w:rPr>
        <w:t>психічного</w:t>
      </w:r>
      <w:r w:rsidRPr="00B710F9">
        <w:rPr>
          <w:rFonts w:eastAsia="Times New Roman"/>
          <w:sz w:val="28"/>
          <w:szCs w:val="28"/>
          <w:lang w:val="ru-RU"/>
        </w:rPr>
        <w:t xml:space="preserve"> здоров'я, </w:t>
      </w:r>
      <w:r w:rsidR="00FA558B" w:rsidRPr="00B710F9">
        <w:rPr>
          <w:rFonts w:eastAsia="Times New Roman"/>
          <w:sz w:val="28"/>
          <w:szCs w:val="28"/>
          <w:lang w:val="ru-RU"/>
        </w:rPr>
        <w:t xml:space="preserve">особистість з переживанням почуття самотності можна віднести до другого </w:t>
      </w:r>
      <w:r w:rsidRPr="00B710F9">
        <w:rPr>
          <w:rFonts w:eastAsia="Times New Roman"/>
          <w:sz w:val="28"/>
          <w:szCs w:val="28"/>
          <w:lang w:val="ru-RU"/>
        </w:rPr>
        <w:t xml:space="preserve">типу – </w:t>
      </w:r>
      <w:r w:rsidR="00FA558B" w:rsidRPr="00B710F9">
        <w:rPr>
          <w:rFonts w:eastAsia="Times New Roman"/>
          <w:sz w:val="28"/>
          <w:szCs w:val="28"/>
          <w:lang w:val="ru-RU"/>
        </w:rPr>
        <w:t>групи ризику.</w:t>
      </w:r>
      <w:r w:rsidRPr="00B710F9">
        <w:rPr>
          <w:rFonts w:eastAsia="Times New Roman"/>
          <w:sz w:val="28"/>
          <w:szCs w:val="28"/>
          <w:lang w:val="ru-RU"/>
        </w:rPr>
        <w:t xml:space="preserve"> </w:t>
      </w:r>
    </w:p>
    <w:p w:rsidR="00AA723E" w:rsidRPr="00B710F9" w:rsidRDefault="00AA723E" w:rsidP="00B710F9">
      <w:pPr>
        <w:shd w:val="clear" w:color="auto" w:fill="FFFFFF"/>
        <w:tabs>
          <w:tab w:val="left" w:pos="1814"/>
          <w:tab w:val="left" w:pos="3437"/>
          <w:tab w:val="left" w:pos="3994"/>
          <w:tab w:val="left" w:pos="5381"/>
          <w:tab w:val="left" w:pos="7032"/>
          <w:tab w:val="left" w:pos="8477"/>
        </w:tabs>
        <w:spacing w:line="360" w:lineRule="auto"/>
        <w:ind w:firstLine="720"/>
        <w:jc w:val="both"/>
        <w:rPr>
          <w:rFonts w:eastAsia="Times New Roman"/>
          <w:sz w:val="28"/>
          <w:szCs w:val="28"/>
        </w:rPr>
      </w:pPr>
      <w:r w:rsidRPr="00B710F9">
        <w:rPr>
          <w:rFonts w:eastAsia="Times New Roman"/>
          <w:sz w:val="28"/>
          <w:szCs w:val="28"/>
          <w:lang w:val="ru-RU"/>
        </w:rPr>
        <w:t xml:space="preserve">Вивчаючи дану проблематику, науковці </w:t>
      </w:r>
      <w:r w:rsidR="00FA558B" w:rsidRPr="00B710F9">
        <w:rPr>
          <w:rFonts w:eastAsia="Times New Roman"/>
          <w:sz w:val="28"/>
          <w:szCs w:val="28"/>
          <w:lang w:val="ru-RU"/>
        </w:rPr>
        <w:t>вказує на неоднозначний зв</w:t>
      </w:r>
      <w:r w:rsidRPr="00B710F9">
        <w:rPr>
          <w:rFonts w:eastAsia="Times New Roman"/>
          <w:sz w:val="28"/>
          <w:szCs w:val="28"/>
          <w:lang w:val="ru-RU"/>
        </w:rPr>
        <w:t>'язок самотності з психічним</w:t>
      </w:r>
      <w:r w:rsidR="00FA558B" w:rsidRPr="00B710F9">
        <w:rPr>
          <w:rFonts w:eastAsia="Times New Roman"/>
          <w:sz w:val="28"/>
          <w:szCs w:val="28"/>
          <w:lang w:val="ru-RU"/>
        </w:rPr>
        <w:t xml:space="preserve"> </w:t>
      </w:r>
      <w:r w:rsidRPr="00B710F9">
        <w:rPr>
          <w:rFonts w:eastAsia="Times New Roman"/>
          <w:sz w:val="28"/>
          <w:szCs w:val="28"/>
          <w:lang w:val="ru-RU"/>
        </w:rPr>
        <w:t>здоров'ям особистості і зазначають</w:t>
      </w:r>
      <w:r w:rsidR="00FA558B" w:rsidRPr="00B710F9">
        <w:rPr>
          <w:rFonts w:eastAsia="Times New Roman"/>
          <w:sz w:val="28"/>
          <w:szCs w:val="28"/>
          <w:lang w:val="ru-RU"/>
        </w:rPr>
        <w:t xml:space="preserve">, що </w:t>
      </w:r>
      <w:r w:rsidRPr="00B710F9">
        <w:rPr>
          <w:rFonts w:eastAsia="Times New Roman"/>
          <w:sz w:val="28"/>
          <w:szCs w:val="28"/>
          <w:lang w:val="ru-RU"/>
        </w:rPr>
        <w:t xml:space="preserve">останнє </w:t>
      </w:r>
      <w:r w:rsidR="00FA558B" w:rsidRPr="00B710F9">
        <w:rPr>
          <w:rFonts w:eastAsia="Times New Roman"/>
          <w:sz w:val="28"/>
          <w:szCs w:val="28"/>
          <w:lang w:val="ru-RU"/>
        </w:rPr>
        <w:t>має різні рівні і тісно пов'язане з поняттям «психологічна культура», яка є результатом вихованості та навченості</w:t>
      </w:r>
      <w:r w:rsidRPr="00B710F9">
        <w:rPr>
          <w:rFonts w:eastAsia="Times New Roman"/>
          <w:sz w:val="28"/>
          <w:szCs w:val="28"/>
          <w:lang w:val="ru-RU"/>
        </w:rPr>
        <w:t xml:space="preserve">. </w:t>
      </w:r>
      <w:r w:rsidR="00FA558B" w:rsidRPr="00B710F9">
        <w:rPr>
          <w:rFonts w:eastAsia="Times New Roman"/>
          <w:sz w:val="28"/>
          <w:szCs w:val="28"/>
          <w:lang w:val="ru-RU"/>
        </w:rPr>
        <w:t xml:space="preserve">Слід пам'ятати, що </w:t>
      </w:r>
      <w:r w:rsidR="00973841" w:rsidRPr="00B710F9">
        <w:rPr>
          <w:rFonts w:eastAsia="Times New Roman"/>
          <w:sz w:val="28"/>
          <w:szCs w:val="28"/>
          <w:lang w:val="ru-RU"/>
        </w:rPr>
        <w:t>психічне</w:t>
      </w:r>
      <w:r w:rsidR="00FA558B" w:rsidRPr="00B710F9">
        <w:rPr>
          <w:rFonts w:eastAsia="Times New Roman"/>
          <w:sz w:val="28"/>
          <w:szCs w:val="28"/>
          <w:lang w:val="ru-RU"/>
        </w:rPr>
        <w:t xml:space="preserve"> здоров'я особистості завжди соціокульт</w:t>
      </w:r>
      <w:r w:rsidRPr="00B710F9">
        <w:rPr>
          <w:rFonts w:eastAsia="Times New Roman"/>
          <w:sz w:val="28"/>
          <w:szCs w:val="28"/>
          <w:lang w:val="ru-RU"/>
        </w:rPr>
        <w:t xml:space="preserve">урно опосередковане, зумовлене </w:t>
      </w:r>
      <w:r w:rsidRPr="00B710F9">
        <w:rPr>
          <w:rFonts w:eastAsia="Times New Roman"/>
          <w:spacing w:val="-2"/>
          <w:sz w:val="28"/>
          <w:szCs w:val="28"/>
          <w:lang w:val="ru-RU"/>
        </w:rPr>
        <w:t>культурн</w:t>
      </w:r>
      <w:r w:rsidRPr="00B710F9">
        <w:rPr>
          <w:sz w:val="28"/>
          <w:szCs w:val="28"/>
          <w:lang w:val="ru-RU"/>
        </w:rPr>
        <w:t>ими</w:t>
      </w:r>
      <w:r w:rsidRPr="00B710F9">
        <w:rPr>
          <w:rFonts w:eastAsia="Times New Roman"/>
          <w:spacing w:val="-2"/>
          <w:sz w:val="28"/>
          <w:szCs w:val="28"/>
          <w:lang w:val="ru-RU"/>
        </w:rPr>
        <w:t xml:space="preserve"> </w:t>
      </w:r>
      <w:r w:rsidR="00FA558B" w:rsidRPr="00B710F9">
        <w:rPr>
          <w:rFonts w:eastAsia="Times New Roman"/>
          <w:spacing w:val="-2"/>
          <w:sz w:val="28"/>
          <w:szCs w:val="28"/>
          <w:lang w:val="ru-RU"/>
        </w:rPr>
        <w:t>«</w:t>
      </w:r>
      <w:r w:rsidRPr="00B710F9">
        <w:rPr>
          <w:rFonts w:eastAsia="Times New Roman"/>
          <w:spacing w:val="-2"/>
          <w:sz w:val="28"/>
          <w:szCs w:val="28"/>
          <w:lang w:val="ru-RU"/>
        </w:rPr>
        <w:t>межами</w:t>
      </w:r>
      <w:r w:rsidR="00FA558B" w:rsidRPr="00B710F9">
        <w:rPr>
          <w:rFonts w:eastAsia="Times New Roman"/>
          <w:spacing w:val="-2"/>
          <w:sz w:val="28"/>
          <w:szCs w:val="28"/>
          <w:lang w:val="ru-RU"/>
        </w:rPr>
        <w:t xml:space="preserve">», </w:t>
      </w:r>
      <w:r w:rsidRPr="00B710F9">
        <w:rPr>
          <w:rFonts w:ascii="Arial" w:eastAsia="Times New Roman" w:cs="Arial"/>
          <w:sz w:val="28"/>
          <w:szCs w:val="28"/>
          <w:lang w:val="ru-RU"/>
        </w:rPr>
        <w:t>у</w:t>
      </w:r>
      <w:r w:rsidRPr="00B710F9">
        <w:rPr>
          <w:rFonts w:ascii="Arial" w:eastAsia="Times New Roman" w:cs="Arial"/>
          <w:sz w:val="28"/>
          <w:szCs w:val="28"/>
          <w:lang w:val="ru-RU"/>
        </w:rPr>
        <w:t xml:space="preserve"> </w:t>
      </w:r>
      <w:r w:rsidRPr="00B710F9">
        <w:rPr>
          <w:rFonts w:ascii="Arial" w:eastAsia="Times New Roman" w:cs="Arial"/>
          <w:sz w:val="28"/>
          <w:szCs w:val="28"/>
          <w:lang w:val="ru-RU"/>
        </w:rPr>
        <w:t>яких</w:t>
      </w:r>
      <w:r w:rsidRPr="00B710F9">
        <w:rPr>
          <w:rFonts w:ascii="Arial" w:eastAsia="Times New Roman" w:cs="Arial"/>
          <w:sz w:val="28"/>
          <w:szCs w:val="28"/>
          <w:lang w:val="ru-RU"/>
        </w:rPr>
        <w:t xml:space="preserve"> </w:t>
      </w:r>
      <w:r w:rsidR="00FA558B" w:rsidRPr="00B710F9">
        <w:rPr>
          <w:rFonts w:eastAsia="Times New Roman"/>
          <w:spacing w:val="-1"/>
          <w:sz w:val="28"/>
          <w:szCs w:val="28"/>
          <w:lang w:val="ru-RU"/>
        </w:rPr>
        <w:t>знаходиться</w:t>
      </w:r>
      <w:r w:rsidRPr="00B710F9">
        <w:rPr>
          <w:rFonts w:eastAsia="Times New Roman"/>
          <w:spacing w:val="-1"/>
          <w:sz w:val="28"/>
          <w:szCs w:val="28"/>
          <w:lang w:val="ru-RU"/>
        </w:rPr>
        <w:t xml:space="preserve"> людина</w:t>
      </w:r>
      <w:r w:rsidR="00FA558B" w:rsidRPr="00B710F9">
        <w:rPr>
          <w:rFonts w:eastAsia="Times New Roman"/>
          <w:spacing w:val="-3"/>
          <w:sz w:val="28"/>
          <w:szCs w:val="28"/>
          <w:lang w:val="ru-RU"/>
        </w:rPr>
        <w:t xml:space="preserve">. </w:t>
      </w:r>
      <w:r w:rsidR="00FA558B" w:rsidRPr="00B710F9">
        <w:rPr>
          <w:rFonts w:eastAsia="Times New Roman"/>
          <w:spacing w:val="-2"/>
          <w:sz w:val="28"/>
          <w:szCs w:val="28"/>
          <w:lang w:val="ru-RU"/>
        </w:rPr>
        <w:t>Аналіз</w:t>
      </w:r>
      <w:r w:rsidRPr="00B710F9">
        <w:rPr>
          <w:sz w:val="28"/>
          <w:szCs w:val="28"/>
          <w:lang w:val="uk-UA"/>
        </w:rPr>
        <w:t xml:space="preserve"> відповідної </w:t>
      </w:r>
      <w:r w:rsidR="00FA558B" w:rsidRPr="00B710F9">
        <w:rPr>
          <w:rFonts w:eastAsia="Times New Roman"/>
          <w:sz w:val="28"/>
          <w:szCs w:val="28"/>
        </w:rPr>
        <w:t xml:space="preserve">психологічної літератури </w:t>
      </w:r>
      <w:r w:rsidRPr="00B710F9">
        <w:rPr>
          <w:rFonts w:eastAsia="Times New Roman"/>
          <w:sz w:val="28"/>
          <w:szCs w:val="28"/>
          <w:lang w:val="uk-UA"/>
        </w:rPr>
        <w:t xml:space="preserve">з даної проблематики </w:t>
      </w:r>
      <w:r w:rsidR="00FA558B" w:rsidRPr="00B710F9">
        <w:rPr>
          <w:rFonts w:eastAsia="Times New Roman"/>
          <w:sz w:val="28"/>
          <w:szCs w:val="28"/>
        </w:rPr>
        <w:t>д</w:t>
      </w:r>
      <w:r w:rsidRPr="00B710F9">
        <w:rPr>
          <w:rFonts w:eastAsia="Times New Roman"/>
          <w:sz w:val="28"/>
          <w:szCs w:val="28"/>
          <w:lang w:val="uk-UA"/>
        </w:rPr>
        <w:t>ає змогу</w:t>
      </w:r>
      <w:r w:rsidR="00FA558B" w:rsidRPr="00B710F9">
        <w:rPr>
          <w:rFonts w:eastAsia="Times New Roman"/>
          <w:sz w:val="28"/>
          <w:szCs w:val="28"/>
        </w:rPr>
        <w:t xml:space="preserve"> визначити провідні компоненти, що характеризують </w:t>
      </w:r>
      <w:hyperlink r:id="rId77" w:history="1">
        <w:r w:rsidR="00973841" w:rsidRPr="00B710F9">
          <w:rPr>
            <w:rFonts w:eastAsia="Times New Roman"/>
            <w:sz w:val="28"/>
            <w:szCs w:val="28"/>
          </w:rPr>
          <w:t>психічне</w:t>
        </w:r>
        <w:r w:rsidR="00FA558B" w:rsidRPr="00B710F9">
          <w:rPr>
            <w:rFonts w:eastAsia="Times New Roman"/>
            <w:sz w:val="28"/>
            <w:szCs w:val="28"/>
          </w:rPr>
          <w:t xml:space="preserve"> </w:t>
        </w:r>
      </w:hyperlink>
      <w:r w:rsidR="00FA558B" w:rsidRPr="00B710F9">
        <w:rPr>
          <w:rFonts w:eastAsia="Times New Roman"/>
          <w:spacing w:val="-2"/>
          <w:sz w:val="28"/>
          <w:szCs w:val="28"/>
        </w:rPr>
        <w:t>здоров'я</w:t>
      </w:r>
      <w:r w:rsidRPr="00B710F9">
        <w:rPr>
          <w:rFonts w:eastAsia="Times New Roman"/>
          <w:spacing w:val="-2"/>
          <w:sz w:val="28"/>
          <w:szCs w:val="28"/>
          <w:lang w:val="uk-UA"/>
        </w:rPr>
        <w:t>:</w:t>
      </w:r>
      <w:r w:rsidRPr="00B710F9">
        <w:rPr>
          <w:rFonts w:eastAsia="Times New Roman"/>
          <w:sz w:val="28"/>
          <w:szCs w:val="28"/>
          <w:lang w:val="ru-RU"/>
        </w:rPr>
        <w:t xml:space="preserve"> «самосвідомість та образ «Я»</w:t>
      </w:r>
      <w:r w:rsidR="00D7633E" w:rsidRPr="00D7633E">
        <w:rPr>
          <w:rFonts w:eastAsia="Times New Roman"/>
          <w:sz w:val="28"/>
          <w:szCs w:val="28"/>
          <w:lang w:val="ru-RU"/>
        </w:rPr>
        <w:t xml:space="preserve"> [</w:t>
      </w:r>
      <w:r w:rsidR="00E23D8C">
        <w:rPr>
          <w:rFonts w:eastAsia="Times New Roman"/>
          <w:sz w:val="28"/>
          <w:szCs w:val="28"/>
          <w:lang w:val="uk-UA"/>
        </w:rPr>
        <w:t>5</w:t>
      </w:r>
      <w:r w:rsidR="00D7633E" w:rsidRPr="00D7633E">
        <w:rPr>
          <w:rFonts w:eastAsia="Times New Roman"/>
          <w:sz w:val="28"/>
          <w:szCs w:val="28"/>
          <w:lang w:val="ru-RU"/>
        </w:rPr>
        <w:t>]</w:t>
      </w:r>
      <w:r w:rsidRPr="00B710F9">
        <w:rPr>
          <w:rFonts w:eastAsia="Times New Roman"/>
          <w:sz w:val="28"/>
          <w:szCs w:val="28"/>
          <w:lang w:val="ru-RU"/>
        </w:rPr>
        <w:t>, що відповідають</w:t>
      </w:r>
      <w:r w:rsidR="00FA558B" w:rsidRPr="00B710F9">
        <w:rPr>
          <w:rFonts w:eastAsia="Times New Roman"/>
          <w:sz w:val="28"/>
          <w:szCs w:val="28"/>
          <w:lang w:val="ru-RU"/>
        </w:rPr>
        <w:t xml:space="preserve"> </w:t>
      </w:r>
      <w:hyperlink r:id="rId78" w:history="1">
        <w:r w:rsidR="00FA558B" w:rsidRPr="00B710F9">
          <w:rPr>
            <w:rFonts w:eastAsia="Times New Roman"/>
            <w:sz w:val="28"/>
            <w:szCs w:val="28"/>
            <w:lang w:val="ru-RU"/>
          </w:rPr>
          <w:t xml:space="preserve">статі та віку; </w:t>
        </w:r>
      </w:hyperlink>
      <w:hyperlink r:id="rId79" w:history="1">
        <w:r w:rsidR="00FA558B" w:rsidRPr="00B710F9">
          <w:rPr>
            <w:rFonts w:eastAsia="Times New Roman"/>
            <w:spacing w:val="-2"/>
            <w:sz w:val="28"/>
            <w:szCs w:val="28"/>
            <w:lang w:val="ru-RU"/>
          </w:rPr>
          <w:t xml:space="preserve">позитивне </w:t>
        </w:r>
      </w:hyperlink>
      <w:r w:rsidRPr="00B710F9">
        <w:rPr>
          <w:rFonts w:eastAsia="Times New Roman"/>
          <w:spacing w:val="-2"/>
          <w:sz w:val="28"/>
          <w:szCs w:val="28"/>
          <w:lang w:val="ru-RU"/>
        </w:rPr>
        <w:t>самоставлення</w:t>
      </w:r>
      <w:r w:rsidR="00FA558B" w:rsidRPr="00B710F9">
        <w:rPr>
          <w:rFonts w:eastAsia="Times New Roman"/>
          <w:spacing w:val="-2"/>
          <w:sz w:val="28"/>
          <w:szCs w:val="28"/>
          <w:lang w:val="ru-RU"/>
        </w:rPr>
        <w:t xml:space="preserve">; </w:t>
      </w:r>
      <w:hyperlink r:id="rId80" w:history="1">
        <w:r w:rsidR="00FA558B" w:rsidRPr="00B710F9">
          <w:rPr>
            <w:rFonts w:eastAsia="Times New Roman"/>
            <w:spacing w:val="-2"/>
            <w:sz w:val="28"/>
            <w:szCs w:val="28"/>
            <w:lang w:val="ru-RU"/>
          </w:rPr>
          <w:t xml:space="preserve">близька </w:t>
        </w:r>
      </w:hyperlink>
      <w:hyperlink r:id="rId81" w:history="1">
        <w:r w:rsidR="00FA558B" w:rsidRPr="00B710F9">
          <w:rPr>
            <w:rFonts w:eastAsia="Times New Roman"/>
            <w:sz w:val="28"/>
            <w:szCs w:val="28"/>
            <w:lang w:val="ru-RU"/>
          </w:rPr>
          <w:t xml:space="preserve">до </w:t>
        </w:r>
      </w:hyperlink>
      <w:hyperlink r:id="rId82" w:history="1">
        <w:r w:rsidR="00FA558B" w:rsidRPr="00B710F9">
          <w:rPr>
            <w:rFonts w:eastAsia="Times New Roman"/>
            <w:spacing w:val="-3"/>
            <w:sz w:val="28"/>
            <w:szCs w:val="28"/>
            <w:lang w:val="ru-RU"/>
          </w:rPr>
          <w:t xml:space="preserve">адекватної </w:t>
        </w:r>
      </w:hyperlink>
      <w:hyperlink r:id="rId83" w:history="1">
        <w:r w:rsidRPr="00B710F9">
          <w:rPr>
            <w:rFonts w:eastAsia="Times New Roman"/>
            <w:spacing w:val="-2"/>
            <w:sz w:val="28"/>
            <w:szCs w:val="28"/>
            <w:lang w:val="ru-RU"/>
          </w:rPr>
          <w:t>самооцінка</w:t>
        </w:r>
        <w:r w:rsidR="00FA558B" w:rsidRPr="00B710F9">
          <w:rPr>
            <w:rFonts w:eastAsia="Times New Roman"/>
            <w:spacing w:val="-2"/>
            <w:sz w:val="28"/>
            <w:szCs w:val="28"/>
            <w:lang w:val="ru-RU"/>
          </w:rPr>
          <w:t>;</w:t>
        </w:r>
      </w:hyperlink>
      <w:r w:rsidRPr="00B710F9">
        <w:rPr>
          <w:sz w:val="28"/>
          <w:szCs w:val="28"/>
          <w:lang w:val="uk-UA"/>
        </w:rPr>
        <w:t xml:space="preserve"> </w:t>
      </w:r>
      <w:hyperlink r:id="rId84" w:history="1">
        <w:r w:rsidR="00FA558B" w:rsidRPr="00B710F9">
          <w:rPr>
            <w:rFonts w:eastAsia="Times New Roman"/>
            <w:sz w:val="28"/>
            <w:szCs w:val="28"/>
          </w:rPr>
          <w:t xml:space="preserve">успішна соціально-психологічна </w:t>
        </w:r>
      </w:hyperlink>
      <w:r w:rsidRPr="00B710F9">
        <w:rPr>
          <w:rFonts w:eastAsia="Times New Roman"/>
          <w:sz w:val="28"/>
          <w:szCs w:val="28"/>
        </w:rPr>
        <w:t>адаптованість</w:t>
      </w:r>
      <w:r w:rsidR="00FA558B" w:rsidRPr="00B710F9">
        <w:rPr>
          <w:rFonts w:eastAsia="Times New Roman"/>
          <w:sz w:val="28"/>
          <w:szCs w:val="28"/>
        </w:rPr>
        <w:t xml:space="preserve">; </w:t>
      </w:r>
      <w:hyperlink r:id="rId85" w:history="1">
        <w:r w:rsidR="00FA558B" w:rsidRPr="00B710F9">
          <w:rPr>
            <w:rFonts w:eastAsia="Times New Roman"/>
            <w:sz w:val="28"/>
            <w:szCs w:val="28"/>
          </w:rPr>
          <w:t xml:space="preserve">прийняття особистої </w:t>
        </w:r>
      </w:hyperlink>
      <w:hyperlink r:id="rId86" w:history="1">
        <w:r w:rsidR="00FA558B" w:rsidRPr="00B710F9">
          <w:rPr>
            <w:rFonts w:eastAsia="Times New Roman"/>
            <w:sz w:val="28"/>
            <w:szCs w:val="28"/>
          </w:rPr>
          <w:t xml:space="preserve">відповідальності за свої вчинки, здоров'я, діяльність (працю, навчання) та </w:t>
        </w:r>
      </w:hyperlink>
      <w:hyperlink r:id="rId87" w:history="1">
        <w:r w:rsidR="00FA558B" w:rsidRPr="00B710F9">
          <w:rPr>
            <w:rFonts w:eastAsia="Times New Roman"/>
            <w:sz w:val="28"/>
            <w:szCs w:val="28"/>
          </w:rPr>
          <w:t xml:space="preserve">життя (внутрішній </w:t>
        </w:r>
      </w:hyperlink>
      <w:r w:rsidR="00FA558B" w:rsidRPr="00B710F9">
        <w:rPr>
          <w:rFonts w:eastAsia="Times New Roman"/>
          <w:sz w:val="28"/>
          <w:szCs w:val="28"/>
        </w:rPr>
        <w:t>локус контролю) відпо</w:t>
      </w:r>
      <w:r w:rsidRPr="00B710F9">
        <w:rPr>
          <w:rFonts w:eastAsia="Times New Roman"/>
          <w:sz w:val="28"/>
          <w:szCs w:val="28"/>
        </w:rPr>
        <w:t xml:space="preserve">відно до вікових особливостей, </w:t>
      </w:r>
      <w:r w:rsidR="00FA558B" w:rsidRPr="00B710F9">
        <w:rPr>
          <w:rFonts w:eastAsia="Times New Roman"/>
          <w:spacing w:val="-2"/>
          <w:sz w:val="28"/>
          <w:szCs w:val="28"/>
        </w:rPr>
        <w:t xml:space="preserve">досягнення особистістю </w:t>
      </w:r>
      <w:r w:rsidR="00FA558B" w:rsidRPr="00B710F9">
        <w:rPr>
          <w:rFonts w:eastAsia="Times New Roman"/>
          <w:spacing w:val="-2"/>
          <w:sz w:val="28"/>
          <w:szCs w:val="28"/>
          <w:lang w:val="ru-RU"/>
        </w:rPr>
        <w:t>зрілості, що відповідає віку;</w:t>
      </w:r>
      <w:r w:rsidRPr="00B710F9">
        <w:rPr>
          <w:sz w:val="28"/>
          <w:szCs w:val="28"/>
          <w:lang w:val="uk-UA"/>
        </w:rPr>
        <w:t xml:space="preserve"> </w:t>
      </w:r>
      <w:r w:rsidR="00FA558B" w:rsidRPr="00B710F9">
        <w:rPr>
          <w:rFonts w:eastAsia="Times New Roman"/>
          <w:spacing w:val="-2"/>
          <w:sz w:val="28"/>
          <w:szCs w:val="28"/>
          <w:lang w:val="ru-RU"/>
        </w:rPr>
        <w:t xml:space="preserve">адекватна психічна </w:t>
      </w:r>
      <w:r w:rsidRPr="00B710F9">
        <w:rPr>
          <w:rFonts w:eastAsia="Times New Roman" w:hAnsi="Arial"/>
          <w:spacing w:val="-2"/>
          <w:sz w:val="28"/>
          <w:szCs w:val="28"/>
          <w:lang w:val="ru-RU"/>
        </w:rPr>
        <w:t>(</w:t>
      </w:r>
      <w:r w:rsidR="00FA558B" w:rsidRPr="00B710F9">
        <w:rPr>
          <w:rFonts w:eastAsia="Times New Roman"/>
          <w:spacing w:val="-2"/>
          <w:sz w:val="28"/>
          <w:szCs w:val="28"/>
          <w:lang w:val="ru-RU"/>
        </w:rPr>
        <w:t>емоційно-вольова) саморегуляція,</w:t>
      </w:r>
      <w:r w:rsidRPr="00B710F9">
        <w:rPr>
          <w:sz w:val="28"/>
          <w:szCs w:val="28"/>
          <w:lang w:val="uk-UA"/>
        </w:rPr>
        <w:t xml:space="preserve"> </w:t>
      </w:r>
      <w:r w:rsidR="00FA558B" w:rsidRPr="00B710F9">
        <w:rPr>
          <w:rFonts w:eastAsia="Times New Roman"/>
          <w:spacing w:val="-2"/>
          <w:sz w:val="28"/>
          <w:szCs w:val="28"/>
        </w:rPr>
        <w:t>самоконтроль, емоційний добробут;</w:t>
      </w:r>
      <w:r w:rsidRPr="00B710F9">
        <w:rPr>
          <w:sz w:val="28"/>
          <w:szCs w:val="28"/>
          <w:lang w:val="uk-UA"/>
        </w:rPr>
        <w:t xml:space="preserve"> </w:t>
      </w:r>
      <w:r w:rsidRPr="00B710F9">
        <w:rPr>
          <w:rFonts w:eastAsia="Times New Roman"/>
          <w:sz w:val="28"/>
          <w:szCs w:val="28"/>
        </w:rPr>
        <w:t>побудова життєвої транс</w:t>
      </w:r>
      <w:r w:rsidR="00FA558B" w:rsidRPr="00B710F9">
        <w:rPr>
          <w:rFonts w:eastAsia="Times New Roman"/>
          <w:sz w:val="28"/>
          <w:szCs w:val="28"/>
        </w:rPr>
        <w:t xml:space="preserve">пективи, розуміння свого життя; адекватне орієнтування, </w:t>
      </w:r>
      <w:hyperlink r:id="rId88" w:history="1">
        <w:r w:rsidR="00FA558B" w:rsidRPr="00B710F9">
          <w:rPr>
            <w:rFonts w:eastAsia="Times New Roman"/>
            <w:sz w:val="28"/>
            <w:szCs w:val="28"/>
          </w:rPr>
          <w:t xml:space="preserve">усвідомлення своїх емоцій, думок, </w:t>
        </w:r>
      </w:hyperlink>
      <w:r w:rsidR="00FA558B" w:rsidRPr="00B710F9">
        <w:rPr>
          <w:rFonts w:eastAsia="Times New Roman"/>
          <w:sz w:val="28"/>
          <w:szCs w:val="28"/>
        </w:rPr>
        <w:t xml:space="preserve">почуття «тут і тепер», що сприяє оптимальному проживанню сьогодення; </w:t>
      </w:r>
      <w:r w:rsidR="00FA558B" w:rsidRPr="00B710F9">
        <w:rPr>
          <w:rFonts w:eastAsia="Times New Roman"/>
          <w:spacing w:val="-14"/>
          <w:sz w:val="28"/>
          <w:szCs w:val="28"/>
        </w:rPr>
        <w:t>вміння будувати позитивні відносини з людьми, ефективно та</w:t>
      </w:r>
      <w:r w:rsidRPr="00B710F9">
        <w:rPr>
          <w:rFonts w:eastAsia="Times New Roman"/>
          <w:sz w:val="28"/>
          <w:szCs w:val="28"/>
          <w:lang w:val="uk-UA"/>
        </w:rPr>
        <w:t xml:space="preserve"> к</w:t>
      </w:r>
      <w:r w:rsidR="00FA558B" w:rsidRPr="00B710F9">
        <w:rPr>
          <w:rFonts w:eastAsia="Times New Roman"/>
          <w:sz w:val="28"/>
          <w:szCs w:val="28"/>
        </w:rPr>
        <w:t>онструктивно спілкуватися, вирішувати конфл</w:t>
      </w:r>
      <w:r w:rsidRPr="00B710F9">
        <w:rPr>
          <w:rFonts w:eastAsia="Times New Roman"/>
          <w:sz w:val="28"/>
          <w:szCs w:val="28"/>
        </w:rPr>
        <w:t>ікти, здатність до ділового та довірливого</w:t>
      </w:r>
      <w:r w:rsidR="00FA558B" w:rsidRPr="00B710F9">
        <w:rPr>
          <w:rFonts w:eastAsia="Times New Roman"/>
          <w:sz w:val="28"/>
          <w:szCs w:val="28"/>
        </w:rPr>
        <w:t xml:space="preserve"> спілкування; позитивне мислення, яке спрямоване на вирішення проблем, поліпшення якості життя, регулювання мислення позитивними емоціями; </w:t>
      </w:r>
      <w:hyperlink r:id="rId89" w:history="1">
        <w:r w:rsidR="00FA558B" w:rsidRPr="00B710F9">
          <w:rPr>
            <w:rFonts w:eastAsia="Times New Roman"/>
            <w:sz w:val="28"/>
            <w:szCs w:val="28"/>
          </w:rPr>
          <w:t xml:space="preserve">гармонізація потреб та </w:t>
        </w:r>
        <w:r w:rsidR="00FA558B" w:rsidRPr="00B710F9">
          <w:rPr>
            <w:rFonts w:eastAsia="Times New Roman"/>
            <w:sz w:val="28"/>
            <w:szCs w:val="28"/>
          </w:rPr>
          <w:lastRenderedPageBreak/>
          <w:t xml:space="preserve">можливостей, </w:t>
        </w:r>
      </w:hyperlink>
      <w:hyperlink r:id="rId90" w:history="1">
        <w:r w:rsidR="00FA558B" w:rsidRPr="00B710F9">
          <w:rPr>
            <w:rFonts w:eastAsia="Times New Roman"/>
            <w:sz w:val="28"/>
            <w:szCs w:val="28"/>
          </w:rPr>
          <w:t xml:space="preserve">відсутність тривалих, глибоких протиріч між потребами та </w:t>
        </w:r>
      </w:hyperlink>
      <w:hyperlink r:id="rId91" w:history="1">
        <w:r w:rsidR="00FA558B" w:rsidRPr="00B710F9">
          <w:rPr>
            <w:rFonts w:eastAsia="Times New Roman"/>
            <w:sz w:val="28"/>
            <w:szCs w:val="28"/>
          </w:rPr>
          <w:t xml:space="preserve">можливостями, </w:t>
        </w:r>
      </w:hyperlink>
      <w:r w:rsidR="00FA558B" w:rsidRPr="00B710F9">
        <w:rPr>
          <w:rFonts w:eastAsia="Times New Roman"/>
          <w:sz w:val="28"/>
          <w:szCs w:val="28"/>
        </w:rPr>
        <w:t xml:space="preserve">внутрішньоособистісних конфліктів; відповідні </w:t>
      </w:r>
      <w:hyperlink r:id="rId92" w:history="1">
        <w:r w:rsidR="00FA558B" w:rsidRPr="00B710F9">
          <w:rPr>
            <w:rFonts w:eastAsia="Times New Roman"/>
            <w:sz w:val="28"/>
            <w:szCs w:val="28"/>
          </w:rPr>
          <w:t xml:space="preserve">віку </w:t>
        </w:r>
      </w:hyperlink>
      <w:hyperlink r:id="rId93" w:history="1">
        <w:r w:rsidR="00FA558B" w:rsidRPr="00B710F9">
          <w:rPr>
            <w:rFonts w:eastAsia="Times New Roman"/>
            <w:sz w:val="28"/>
            <w:szCs w:val="28"/>
          </w:rPr>
          <w:t xml:space="preserve">психічні процеси та психічна діяльність </w:t>
        </w:r>
      </w:hyperlink>
      <w:r w:rsidR="00E23D8C">
        <w:rPr>
          <w:rFonts w:eastAsia="Times New Roman"/>
          <w:sz w:val="28"/>
          <w:szCs w:val="28"/>
        </w:rPr>
        <w:t>) [14</w:t>
      </w:r>
      <w:r w:rsidR="00FA558B" w:rsidRPr="00B710F9">
        <w:rPr>
          <w:rFonts w:eastAsia="Times New Roman"/>
          <w:sz w:val="28"/>
          <w:szCs w:val="28"/>
        </w:rPr>
        <w:t>].</w:t>
      </w:r>
    </w:p>
    <w:p w:rsidR="00FA558B" w:rsidRPr="00B710F9" w:rsidRDefault="00FA558B" w:rsidP="00B710F9">
      <w:pPr>
        <w:shd w:val="clear" w:color="auto" w:fill="FFFFFF"/>
        <w:tabs>
          <w:tab w:val="left" w:pos="1814"/>
          <w:tab w:val="left" w:pos="3437"/>
          <w:tab w:val="left" w:pos="3994"/>
          <w:tab w:val="left" w:pos="5376"/>
          <w:tab w:val="left" w:pos="7032"/>
          <w:tab w:val="left" w:pos="8477"/>
        </w:tabs>
        <w:spacing w:line="360" w:lineRule="auto"/>
        <w:ind w:firstLine="720"/>
        <w:jc w:val="both"/>
        <w:rPr>
          <w:rFonts w:eastAsia="Times New Roman"/>
          <w:sz w:val="28"/>
          <w:szCs w:val="28"/>
        </w:rPr>
      </w:pPr>
      <w:r w:rsidRPr="00B710F9">
        <w:rPr>
          <w:rFonts w:eastAsia="Times New Roman"/>
          <w:sz w:val="28"/>
          <w:szCs w:val="28"/>
        </w:rPr>
        <w:t>Отже</w:t>
      </w:r>
      <w:r w:rsidR="00AA723E" w:rsidRPr="00B710F9">
        <w:rPr>
          <w:rFonts w:eastAsia="Times New Roman"/>
          <w:sz w:val="28"/>
          <w:szCs w:val="28"/>
        </w:rPr>
        <w:t>, відповідно до цього підходу,</w:t>
      </w:r>
      <w:r w:rsidRPr="00B710F9">
        <w:rPr>
          <w:rFonts w:eastAsia="Times New Roman"/>
          <w:sz w:val="28"/>
          <w:szCs w:val="28"/>
        </w:rPr>
        <w:t xml:space="preserve"> </w:t>
      </w:r>
      <w:hyperlink r:id="rId94" w:history="1">
        <w:r w:rsidRPr="00B710F9">
          <w:rPr>
            <w:rFonts w:eastAsia="Times New Roman"/>
            <w:sz w:val="28"/>
            <w:szCs w:val="28"/>
          </w:rPr>
          <w:t xml:space="preserve">«народитися можна здоровим лише </w:t>
        </w:r>
      </w:hyperlink>
      <w:r w:rsidR="00AA723E" w:rsidRPr="00B710F9">
        <w:rPr>
          <w:sz w:val="28"/>
          <w:szCs w:val="28"/>
          <w:lang w:val="uk-UA"/>
        </w:rPr>
        <w:t>фізично</w:t>
      </w:r>
      <w:r w:rsidR="00AA723E" w:rsidRPr="00B710F9">
        <w:rPr>
          <w:rFonts w:eastAsia="Times New Roman"/>
          <w:sz w:val="28"/>
          <w:szCs w:val="28"/>
        </w:rPr>
        <w:t>,</w:t>
      </w:r>
      <w:r w:rsidR="00AA723E" w:rsidRPr="00B710F9">
        <w:rPr>
          <w:rFonts w:ascii="Arial" w:eastAsia="Times New Roman" w:cs="Arial"/>
          <w:sz w:val="28"/>
          <w:szCs w:val="28"/>
        </w:rPr>
        <w:t xml:space="preserve"> </w:t>
      </w:r>
      <w:hyperlink r:id="rId95" w:history="1">
        <w:r w:rsidRPr="00B710F9">
          <w:rPr>
            <w:rFonts w:eastAsia="Times New Roman"/>
            <w:sz w:val="28"/>
            <w:szCs w:val="28"/>
          </w:rPr>
          <w:t xml:space="preserve">а </w:t>
        </w:r>
      </w:hyperlink>
      <w:hyperlink r:id="rId96" w:history="1">
        <w:r w:rsidR="00973841" w:rsidRPr="00B710F9">
          <w:rPr>
            <w:rFonts w:eastAsia="Times New Roman"/>
            <w:spacing w:val="-2"/>
            <w:sz w:val="28"/>
            <w:szCs w:val="28"/>
          </w:rPr>
          <w:t>психічне</w:t>
        </w:r>
        <w:r w:rsidRPr="00B710F9">
          <w:rPr>
            <w:rFonts w:eastAsia="Times New Roman"/>
            <w:spacing w:val="-2"/>
            <w:sz w:val="28"/>
            <w:szCs w:val="28"/>
          </w:rPr>
          <w:t xml:space="preserve"> </w:t>
        </w:r>
      </w:hyperlink>
      <w:hyperlink r:id="rId97" w:history="1">
        <w:r w:rsidRPr="00B710F9">
          <w:rPr>
            <w:rFonts w:eastAsia="Times New Roman"/>
            <w:spacing w:val="-2"/>
            <w:sz w:val="28"/>
            <w:szCs w:val="28"/>
          </w:rPr>
          <w:t xml:space="preserve">здоров'я </w:t>
        </w:r>
      </w:hyperlink>
      <w:hyperlink r:id="rId98" w:history="1">
        <w:r w:rsidRPr="00B710F9">
          <w:rPr>
            <w:rFonts w:eastAsia="Times New Roman"/>
            <w:spacing w:val="-2"/>
            <w:sz w:val="28"/>
            <w:szCs w:val="28"/>
          </w:rPr>
          <w:t xml:space="preserve">набувається </w:t>
        </w:r>
      </w:hyperlink>
      <w:hyperlink r:id="rId99" w:history="1">
        <w:r w:rsidRPr="00B710F9">
          <w:rPr>
            <w:rFonts w:eastAsia="Times New Roman" w:hAnsi="Arial"/>
            <w:spacing w:val="-3"/>
            <w:sz w:val="28"/>
            <w:szCs w:val="28"/>
          </w:rPr>
          <w:t xml:space="preserve">( </w:t>
        </w:r>
      </w:hyperlink>
      <w:hyperlink r:id="rId100" w:history="1">
        <w:r w:rsidRPr="00B710F9">
          <w:rPr>
            <w:rFonts w:eastAsia="Times New Roman"/>
            <w:spacing w:val="-3"/>
            <w:sz w:val="28"/>
            <w:szCs w:val="28"/>
          </w:rPr>
          <w:t xml:space="preserve">чи </w:t>
        </w:r>
      </w:hyperlink>
      <w:hyperlink r:id="rId101" w:history="1">
        <w:r w:rsidRPr="00B710F9">
          <w:rPr>
            <w:rFonts w:eastAsia="Times New Roman"/>
            <w:sz w:val="28"/>
            <w:szCs w:val="28"/>
          </w:rPr>
          <w:t>не</w:t>
        </w:r>
      </w:hyperlink>
      <w:r w:rsidR="00AA723E" w:rsidRPr="00B710F9">
        <w:rPr>
          <w:rFonts w:eastAsia="Times New Roman"/>
          <w:sz w:val="28"/>
          <w:szCs w:val="28"/>
          <w:lang w:val="uk-UA"/>
        </w:rPr>
        <w:t xml:space="preserve"> </w:t>
      </w:r>
      <w:hyperlink r:id="rId102" w:history="1">
        <w:r w:rsidRPr="00B710F9">
          <w:rPr>
            <w:rFonts w:eastAsia="Times New Roman"/>
            <w:sz w:val="28"/>
            <w:szCs w:val="28"/>
          </w:rPr>
          <w:t xml:space="preserve">набувається) протягом життя, воно є результатом виховання та </w:t>
        </w:r>
      </w:hyperlink>
      <w:hyperlink r:id="rId103" w:history="1">
        <w:r w:rsidRPr="00B710F9">
          <w:rPr>
            <w:rFonts w:eastAsia="Times New Roman"/>
            <w:spacing w:val="-2"/>
            <w:sz w:val="28"/>
            <w:szCs w:val="28"/>
          </w:rPr>
          <w:t xml:space="preserve">самовиховання, </w:t>
        </w:r>
      </w:hyperlink>
      <w:hyperlink r:id="rId104" w:history="1">
        <w:r w:rsidRPr="00B710F9">
          <w:rPr>
            <w:rFonts w:eastAsia="Times New Roman"/>
            <w:spacing w:val="-2"/>
            <w:sz w:val="28"/>
            <w:szCs w:val="28"/>
          </w:rPr>
          <w:t xml:space="preserve">освіти </w:t>
        </w:r>
      </w:hyperlink>
      <w:hyperlink r:id="rId105" w:history="1">
        <w:r w:rsidRPr="00B710F9">
          <w:rPr>
            <w:rFonts w:eastAsia="Times New Roman"/>
            <w:sz w:val="28"/>
            <w:szCs w:val="28"/>
          </w:rPr>
          <w:t xml:space="preserve">та </w:t>
        </w:r>
      </w:hyperlink>
      <w:r w:rsidRPr="00B710F9">
        <w:rPr>
          <w:rFonts w:eastAsia="Times New Roman"/>
          <w:spacing w:val="-2"/>
          <w:sz w:val="28"/>
          <w:szCs w:val="28"/>
        </w:rPr>
        <w:t xml:space="preserve">самоосвіти, </w:t>
      </w:r>
      <w:hyperlink r:id="rId106" w:history="1">
        <w:r w:rsidRPr="00B710F9">
          <w:rPr>
            <w:rFonts w:eastAsia="Times New Roman"/>
            <w:spacing w:val="-2"/>
            <w:sz w:val="28"/>
            <w:szCs w:val="28"/>
          </w:rPr>
          <w:t>стихійної</w:t>
        </w:r>
      </w:hyperlink>
      <w:r w:rsidR="00AA723E" w:rsidRPr="00B710F9">
        <w:rPr>
          <w:rFonts w:eastAsia="Times New Roman"/>
          <w:sz w:val="28"/>
          <w:szCs w:val="28"/>
          <w:lang w:val="uk-UA"/>
        </w:rPr>
        <w:t xml:space="preserve"> </w:t>
      </w:r>
      <w:hyperlink r:id="rId107" w:history="1">
        <w:r w:rsidRPr="00B710F9">
          <w:rPr>
            <w:rFonts w:eastAsia="Times New Roman"/>
            <w:sz w:val="28"/>
            <w:szCs w:val="28"/>
          </w:rPr>
          <w:t xml:space="preserve">соціалізації </w:t>
        </w:r>
      </w:hyperlink>
      <w:r w:rsidR="00777BD9">
        <w:rPr>
          <w:rFonts w:eastAsia="Times New Roman"/>
          <w:sz w:val="28"/>
          <w:szCs w:val="28"/>
        </w:rPr>
        <w:t>людини»</w:t>
      </w:r>
      <w:r w:rsidRPr="00B710F9">
        <w:rPr>
          <w:rFonts w:eastAsia="Times New Roman"/>
          <w:sz w:val="28"/>
          <w:szCs w:val="28"/>
        </w:rPr>
        <w:t>. Разом</w:t>
      </w:r>
      <w:r w:rsidR="00AA723E" w:rsidRPr="00B710F9">
        <w:rPr>
          <w:rFonts w:eastAsia="Times New Roman"/>
          <w:sz w:val="28"/>
          <w:szCs w:val="28"/>
          <w:lang w:val="uk-UA"/>
        </w:rPr>
        <w:t xml:space="preserve"> з тим зазначимо, </w:t>
      </w:r>
      <w:hyperlink r:id="rId108" w:history="1">
        <w:r w:rsidRPr="00B710F9">
          <w:rPr>
            <w:rFonts w:eastAsia="Times New Roman"/>
            <w:sz w:val="28"/>
            <w:szCs w:val="28"/>
          </w:rPr>
          <w:t xml:space="preserve">що «в основі психічного здоров'я особистості лежать знання людини про основні фактори та закони розвитку внутрішнього світу, способи та прийоми саморегуляції, </w:t>
        </w:r>
      </w:hyperlink>
      <w:r w:rsidRPr="00B710F9">
        <w:rPr>
          <w:rFonts w:eastAsia="Times New Roman"/>
          <w:sz w:val="28"/>
          <w:szCs w:val="28"/>
        </w:rPr>
        <w:t xml:space="preserve">тобто, </w:t>
      </w:r>
      <w:hyperlink r:id="rId109" w:history="1">
        <w:r w:rsidRPr="00B710F9">
          <w:rPr>
            <w:rFonts w:eastAsia="Times New Roman"/>
            <w:sz w:val="28"/>
            <w:szCs w:val="28"/>
          </w:rPr>
          <w:t xml:space="preserve">психологічна </w:t>
        </w:r>
        <w:r w:rsidR="00777BD9">
          <w:rPr>
            <w:rFonts w:eastAsia="Times New Roman"/>
            <w:sz w:val="28"/>
            <w:szCs w:val="28"/>
          </w:rPr>
          <w:t>культура особистос</w:t>
        </w:r>
        <w:r w:rsidR="00E23D8C">
          <w:rPr>
            <w:rFonts w:eastAsia="Times New Roman"/>
            <w:sz w:val="28"/>
            <w:szCs w:val="28"/>
          </w:rPr>
          <w:t>ті» [там само</w:t>
        </w:r>
        <w:r w:rsidRPr="00B710F9">
          <w:rPr>
            <w:rFonts w:eastAsia="Times New Roman"/>
            <w:sz w:val="28"/>
            <w:szCs w:val="28"/>
          </w:rPr>
          <w:t>].</w:t>
        </w:r>
      </w:hyperlink>
    </w:p>
    <w:p w:rsidR="00777BD9" w:rsidRDefault="00777BD9" w:rsidP="00B710F9">
      <w:pPr>
        <w:shd w:val="clear" w:color="auto" w:fill="FFFFFF"/>
        <w:tabs>
          <w:tab w:val="left" w:pos="1738"/>
          <w:tab w:val="left" w:pos="3672"/>
          <w:tab w:val="left" w:pos="4200"/>
          <w:tab w:val="left" w:pos="6480"/>
          <w:tab w:val="left" w:pos="7982"/>
        </w:tabs>
        <w:spacing w:line="360" w:lineRule="auto"/>
        <w:ind w:firstLine="720"/>
        <w:jc w:val="both"/>
        <w:rPr>
          <w:sz w:val="28"/>
          <w:szCs w:val="28"/>
        </w:rPr>
      </w:pPr>
    </w:p>
    <w:p w:rsidR="00777BD9" w:rsidRPr="00B710F9" w:rsidRDefault="00777BD9" w:rsidP="00B710F9">
      <w:pPr>
        <w:shd w:val="clear" w:color="auto" w:fill="FFFFFF"/>
        <w:tabs>
          <w:tab w:val="left" w:pos="1738"/>
          <w:tab w:val="left" w:pos="3672"/>
          <w:tab w:val="left" w:pos="4200"/>
          <w:tab w:val="left" w:pos="6480"/>
          <w:tab w:val="left" w:pos="7982"/>
        </w:tabs>
        <w:spacing w:line="360" w:lineRule="auto"/>
        <w:ind w:firstLine="720"/>
        <w:jc w:val="both"/>
        <w:rPr>
          <w:sz w:val="28"/>
          <w:szCs w:val="28"/>
        </w:rPr>
      </w:pPr>
    </w:p>
    <w:p w:rsidR="00FA558B" w:rsidRPr="00B710F9" w:rsidRDefault="00FA558B" w:rsidP="00B710F9">
      <w:pPr>
        <w:shd w:val="clear" w:color="auto" w:fill="FFFFFF"/>
        <w:spacing w:line="360" w:lineRule="auto"/>
        <w:ind w:firstLine="720"/>
        <w:rPr>
          <w:sz w:val="28"/>
          <w:szCs w:val="28"/>
        </w:rPr>
      </w:pPr>
      <w:r w:rsidRPr="00B710F9">
        <w:rPr>
          <w:b/>
          <w:bCs/>
          <w:sz w:val="28"/>
          <w:szCs w:val="28"/>
          <w:lang w:val="ru-RU"/>
        </w:rPr>
        <w:t xml:space="preserve">1.2 </w:t>
      </w:r>
      <w:r w:rsidRPr="00B710F9">
        <w:rPr>
          <w:rFonts w:eastAsia="Times New Roman"/>
          <w:b/>
          <w:bCs/>
          <w:sz w:val="28"/>
          <w:szCs w:val="28"/>
          <w:lang w:val="ru-RU"/>
        </w:rPr>
        <w:t>Основні підходи та напрями у дослідженні самотності</w:t>
      </w:r>
    </w:p>
    <w:p w:rsidR="009F7700" w:rsidRPr="00B710F9" w:rsidRDefault="004803F3" w:rsidP="00B710F9">
      <w:pPr>
        <w:shd w:val="clear" w:color="auto" w:fill="FFFFFF"/>
        <w:tabs>
          <w:tab w:val="left" w:pos="2194"/>
          <w:tab w:val="left" w:pos="3634"/>
          <w:tab w:val="left" w:pos="5750"/>
          <w:tab w:val="left" w:pos="7440"/>
        </w:tabs>
        <w:spacing w:line="360" w:lineRule="auto"/>
        <w:ind w:firstLine="720"/>
        <w:jc w:val="both"/>
        <w:rPr>
          <w:sz w:val="28"/>
          <w:szCs w:val="28"/>
        </w:rPr>
      </w:pPr>
      <w:r w:rsidRPr="00B710F9">
        <w:rPr>
          <w:rFonts w:eastAsia="Times New Roman"/>
          <w:sz w:val="28"/>
          <w:szCs w:val="28"/>
          <w:lang w:val="uk-UA"/>
        </w:rPr>
        <w:t>С</w:t>
      </w:r>
      <w:r w:rsidR="00FA558B" w:rsidRPr="00B710F9">
        <w:rPr>
          <w:rFonts w:eastAsia="Times New Roman"/>
          <w:sz w:val="28"/>
          <w:szCs w:val="28"/>
        </w:rPr>
        <w:t>амотність як пев</w:t>
      </w:r>
      <w:r w:rsidRPr="00B710F9">
        <w:rPr>
          <w:rFonts w:eastAsia="Times New Roman"/>
          <w:sz w:val="28"/>
          <w:szCs w:val="28"/>
        </w:rPr>
        <w:t xml:space="preserve">ний психологічний стан знайомий </w:t>
      </w:r>
      <w:r w:rsidR="00FA558B" w:rsidRPr="00B710F9">
        <w:rPr>
          <w:rFonts w:eastAsia="Times New Roman"/>
          <w:sz w:val="28"/>
          <w:szCs w:val="28"/>
        </w:rPr>
        <w:t xml:space="preserve">людині з давніх-давен. </w:t>
      </w:r>
      <w:r w:rsidR="009F7700" w:rsidRPr="00B710F9">
        <w:rPr>
          <w:rFonts w:eastAsia="Times New Roman"/>
          <w:sz w:val="28"/>
          <w:szCs w:val="28"/>
        </w:rPr>
        <w:t xml:space="preserve">Проте </w:t>
      </w:r>
      <w:r w:rsidR="00FA558B" w:rsidRPr="00B710F9">
        <w:rPr>
          <w:rFonts w:eastAsia="Times New Roman"/>
          <w:sz w:val="28"/>
          <w:szCs w:val="28"/>
        </w:rPr>
        <w:t>ставлення до цього явища змінювалося залежно від епохи. Перші спроби осмислення феномена самотності належать філософам</w:t>
      </w:r>
      <w:r w:rsidR="009F7700" w:rsidRPr="00B710F9">
        <w:rPr>
          <w:rFonts w:eastAsia="Times New Roman"/>
          <w:sz w:val="28"/>
          <w:szCs w:val="28"/>
        </w:rPr>
        <w:t xml:space="preserve">, котрі завжди </w:t>
      </w:r>
      <w:r w:rsidR="00FA558B" w:rsidRPr="00B710F9">
        <w:rPr>
          <w:rFonts w:eastAsia="Times New Roman"/>
          <w:sz w:val="28"/>
          <w:szCs w:val="28"/>
        </w:rPr>
        <w:t>прагнули зрозуміти його специфіку і знайти оптимальні шляхи подолання д</w:t>
      </w:r>
      <w:r w:rsidR="009F7700" w:rsidRPr="00B710F9">
        <w:rPr>
          <w:rFonts w:eastAsia="Times New Roman"/>
          <w:sz w:val="28"/>
          <w:szCs w:val="28"/>
        </w:rPr>
        <w:t xml:space="preserve">аного переживання або привести </w:t>
      </w:r>
      <w:r w:rsidR="00FA558B" w:rsidRPr="00B710F9">
        <w:rPr>
          <w:rFonts w:eastAsia="Times New Roman"/>
          <w:spacing w:val="-2"/>
          <w:sz w:val="28"/>
          <w:szCs w:val="28"/>
        </w:rPr>
        <w:t xml:space="preserve">докази </w:t>
      </w:r>
      <w:r w:rsidR="00FA558B" w:rsidRPr="00B710F9">
        <w:rPr>
          <w:rFonts w:eastAsia="Times New Roman"/>
          <w:sz w:val="28"/>
          <w:szCs w:val="28"/>
        </w:rPr>
        <w:t xml:space="preserve">на </w:t>
      </w:r>
      <w:r w:rsidR="00FA558B" w:rsidRPr="00B710F9">
        <w:rPr>
          <w:rFonts w:eastAsia="Times New Roman"/>
          <w:spacing w:val="-1"/>
          <w:sz w:val="28"/>
          <w:szCs w:val="28"/>
        </w:rPr>
        <w:t xml:space="preserve">користь </w:t>
      </w:r>
      <w:r w:rsidR="00FA558B" w:rsidRPr="00B710F9">
        <w:rPr>
          <w:rFonts w:eastAsia="Times New Roman"/>
          <w:sz w:val="28"/>
          <w:szCs w:val="28"/>
        </w:rPr>
        <w:t xml:space="preserve">його </w:t>
      </w:r>
      <w:r w:rsidR="00FA558B" w:rsidRPr="00B710F9">
        <w:rPr>
          <w:rFonts w:eastAsia="Times New Roman"/>
          <w:spacing w:val="-2"/>
          <w:sz w:val="28"/>
          <w:szCs w:val="28"/>
        </w:rPr>
        <w:t>необхідності</w:t>
      </w:r>
      <w:r w:rsidR="009F7700" w:rsidRPr="00B710F9">
        <w:rPr>
          <w:rFonts w:eastAsia="Times New Roman"/>
          <w:spacing w:val="-2"/>
          <w:sz w:val="28"/>
          <w:szCs w:val="28"/>
        </w:rPr>
        <w:t xml:space="preserve"> чи неминучості</w:t>
      </w:r>
      <w:r w:rsidR="00FA558B" w:rsidRPr="00B710F9">
        <w:rPr>
          <w:rFonts w:eastAsia="Times New Roman"/>
          <w:spacing w:val="-2"/>
          <w:sz w:val="28"/>
          <w:szCs w:val="28"/>
        </w:rPr>
        <w:t>.</w:t>
      </w:r>
    </w:p>
    <w:p w:rsidR="00FA558B" w:rsidRPr="00B710F9" w:rsidRDefault="00FA558B" w:rsidP="00B710F9">
      <w:pPr>
        <w:shd w:val="clear" w:color="auto" w:fill="FFFFFF"/>
        <w:tabs>
          <w:tab w:val="left" w:pos="2194"/>
          <w:tab w:val="left" w:pos="3634"/>
          <w:tab w:val="left" w:pos="5750"/>
          <w:tab w:val="left" w:pos="7440"/>
        </w:tabs>
        <w:spacing w:line="360" w:lineRule="auto"/>
        <w:ind w:firstLine="720"/>
        <w:jc w:val="both"/>
        <w:rPr>
          <w:sz w:val="28"/>
          <w:szCs w:val="28"/>
        </w:rPr>
      </w:pPr>
      <w:r w:rsidRPr="00B710F9">
        <w:rPr>
          <w:rFonts w:eastAsia="Times New Roman"/>
          <w:sz w:val="28"/>
          <w:szCs w:val="28"/>
          <w:lang w:val="ru-RU"/>
        </w:rPr>
        <w:t>Особливий науковий інтерес представляє вчення про самотність</w:t>
      </w:r>
      <w:r w:rsidR="00615EA9" w:rsidRPr="00615EA9">
        <w:t xml:space="preserve"> </w:t>
      </w:r>
      <w:r w:rsidR="00615EA9" w:rsidRPr="00615EA9">
        <w:rPr>
          <w:rFonts w:eastAsia="Times New Roman"/>
          <w:sz w:val="28"/>
          <w:szCs w:val="28"/>
          <w:lang w:val="ru-RU"/>
        </w:rPr>
        <w:t>Peplau L</w:t>
      </w:r>
      <w:r w:rsidRPr="00B710F9">
        <w:rPr>
          <w:rFonts w:eastAsia="Times New Roman"/>
          <w:sz w:val="28"/>
          <w:szCs w:val="28"/>
          <w:lang w:val="ru-RU"/>
        </w:rPr>
        <w:t>, в якому мислитель висловлює певні думки, співзвучні з нашим часом. Філософ розводить поняття самотності та усамітнення, говорячи про користь останнього, про те, що воно відкриває людині очі</w:t>
      </w:r>
      <w:r w:rsidR="009F7700" w:rsidRPr="00B710F9">
        <w:rPr>
          <w:rFonts w:eastAsia="Times New Roman"/>
          <w:sz w:val="28"/>
          <w:szCs w:val="28"/>
          <w:lang w:val="ru-RU"/>
        </w:rPr>
        <w:t xml:space="preserve"> на суєтність світу, змушує її</w:t>
      </w:r>
      <w:r w:rsidRPr="00B710F9">
        <w:rPr>
          <w:rFonts w:eastAsia="Times New Roman"/>
          <w:sz w:val="28"/>
          <w:szCs w:val="28"/>
          <w:lang w:val="ru-RU"/>
        </w:rPr>
        <w:t xml:space="preserve"> задуматися про сенс життя</w:t>
      </w:r>
      <w:r w:rsidR="009F7700" w:rsidRPr="00B710F9">
        <w:rPr>
          <w:rFonts w:eastAsia="Times New Roman"/>
          <w:sz w:val="28"/>
          <w:szCs w:val="28"/>
          <w:lang w:val="ru-RU"/>
        </w:rPr>
        <w:t xml:space="preserve"> тощо. </w:t>
      </w:r>
      <w:r w:rsidRPr="00B710F9">
        <w:rPr>
          <w:rFonts w:eastAsia="Times New Roman"/>
          <w:sz w:val="28"/>
          <w:szCs w:val="28"/>
          <w:lang w:val="ru-RU"/>
        </w:rPr>
        <w:t xml:space="preserve">Однак людина, </w:t>
      </w:r>
      <w:r w:rsidR="009F7700" w:rsidRPr="00B710F9">
        <w:rPr>
          <w:rFonts w:eastAsia="Times New Roman"/>
          <w:sz w:val="28"/>
          <w:szCs w:val="28"/>
          <w:lang w:val="ru-RU"/>
        </w:rPr>
        <w:t>на думку Б. Паскаля</w:t>
      </w:r>
      <w:r w:rsidRPr="00B710F9">
        <w:rPr>
          <w:rFonts w:eastAsia="Times New Roman"/>
          <w:sz w:val="28"/>
          <w:szCs w:val="28"/>
          <w:lang w:val="ru-RU"/>
        </w:rPr>
        <w:t>, побоюється залишатися наодинці з собою, зі своїми думками, в</w:t>
      </w:r>
      <w:r w:rsidR="009F7700" w:rsidRPr="00B710F9">
        <w:rPr>
          <w:rFonts w:eastAsia="Times New Roman"/>
          <w:sz w:val="28"/>
          <w:szCs w:val="28"/>
          <w:lang w:val="ru-RU"/>
        </w:rPr>
        <w:t xml:space="preserve">наслідок чого біжить від самої </w:t>
      </w:r>
      <w:r w:rsidRPr="00B710F9">
        <w:rPr>
          <w:rFonts w:eastAsia="Times New Roman"/>
          <w:sz w:val="28"/>
          <w:szCs w:val="28"/>
          <w:lang w:val="ru-RU"/>
        </w:rPr>
        <w:t xml:space="preserve">себе, намагаючись знайти порятунок в різноманітних розвагах. </w:t>
      </w:r>
      <w:r w:rsidR="009F7700" w:rsidRPr="00B710F9">
        <w:rPr>
          <w:rFonts w:eastAsia="Times New Roman"/>
          <w:sz w:val="28"/>
          <w:szCs w:val="28"/>
          <w:lang w:val="ru-RU"/>
        </w:rPr>
        <w:t xml:space="preserve">Мислитель </w:t>
      </w:r>
      <w:r w:rsidRPr="00B710F9">
        <w:rPr>
          <w:rFonts w:eastAsia="Times New Roman"/>
          <w:sz w:val="28"/>
          <w:szCs w:val="28"/>
          <w:lang w:val="ru-RU"/>
        </w:rPr>
        <w:t xml:space="preserve">зазначав, що «причина потягу до них </w:t>
      </w:r>
      <w:hyperlink r:id="rId110" w:history="1">
        <w:r w:rsidRPr="00B710F9">
          <w:rPr>
            <w:rFonts w:eastAsia="Times New Roman"/>
            <w:sz w:val="28"/>
            <w:szCs w:val="28"/>
            <w:lang w:val="ru-RU"/>
          </w:rPr>
          <w:t xml:space="preserve">коріниться у </w:t>
        </w:r>
        <w:r w:rsidR="009F7700" w:rsidRPr="00B710F9">
          <w:rPr>
            <w:rFonts w:eastAsia="Times New Roman"/>
            <w:sz w:val="28"/>
            <w:szCs w:val="28"/>
            <w:lang w:val="ru-RU"/>
          </w:rPr>
          <w:t>важкості життя, його невизначеності та непередбачуваності,</w:t>
        </w:r>
        <w:r w:rsidRPr="00B710F9">
          <w:rPr>
            <w:rFonts w:eastAsia="Times New Roman"/>
            <w:sz w:val="28"/>
            <w:szCs w:val="28"/>
            <w:lang w:val="ru-RU"/>
          </w:rPr>
          <w:t xml:space="preserve"> смертності і такої нікчемності людини, що варто подумати про це – і в</w:t>
        </w:r>
        <w:r w:rsidR="00615EA9">
          <w:rPr>
            <w:rFonts w:eastAsia="Times New Roman"/>
            <w:sz w:val="28"/>
            <w:szCs w:val="28"/>
            <w:lang w:val="ru-RU"/>
          </w:rPr>
          <w:t>же ніщо не може нас втішити» [54</w:t>
        </w:r>
        <w:r w:rsidRPr="00B710F9">
          <w:rPr>
            <w:rFonts w:eastAsia="Times New Roman"/>
            <w:sz w:val="28"/>
            <w:szCs w:val="28"/>
            <w:lang w:val="ru-RU"/>
          </w:rPr>
          <w:t>, с.75].</w:t>
        </w:r>
      </w:hyperlink>
    </w:p>
    <w:p w:rsidR="009F7700" w:rsidRPr="00B710F9" w:rsidRDefault="00FA558B" w:rsidP="00B710F9">
      <w:pPr>
        <w:shd w:val="clear" w:color="auto" w:fill="FFFFFF"/>
        <w:tabs>
          <w:tab w:val="left" w:pos="2539"/>
          <w:tab w:val="left" w:pos="4214"/>
          <w:tab w:val="left" w:pos="5765"/>
          <w:tab w:val="left" w:pos="7733"/>
        </w:tabs>
        <w:spacing w:line="360" w:lineRule="auto"/>
        <w:ind w:firstLine="720"/>
        <w:jc w:val="both"/>
        <w:rPr>
          <w:rFonts w:eastAsia="Times New Roman"/>
          <w:sz w:val="28"/>
          <w:szCs w:val="28"/>
          <w:lang w:val="ru-RU"/>
        </w:rPr>
      </w:pPr>
      <w:r w:rsidRPr="00B710F9">
        <w:rPr>
          <w:rFonts w:eastAsia="Times New Roman"/>
          <w:sz w:val="28"/>
          <w:szCs w:val="28"/>
          <w:lang w:val="ru-RU"/>
        </w:rPr>
        <w:t xml:space="preserve">Самотність трактується </w:t>
      </w:r>
      <w:r w:rsidR="00615EA9">
        <w:rPr>
          <w:rFonts w:eastAsia="Times New Roman"/>
          <w:sz w:val="28"/>
          <w:szCs w:val="28"/>
          <w:lang w:val="ru-RU"/>
        </w:rPr>
        <w:t xml:space="preserve">науковцем </w:t>
      </w:r>
      <w:r w:rsidR="009F7700" w:rsidRPr="00B710F9">
        <w:rPr>
          <w:rFonts w:eastAsia="Times New Roman"/>
          <w:sz w:val="28"/>
          <w:szCs w:val="28"/>
          <w:lang w:val="ru-RU"/>
        </w:rPr>
        <w:t>як неприкаяність людини у світі, як переживання нею</w:t>
      </w:r>
      <w:r w:rsidRPr="00B710F9">
        <w:rPr>
          <w:rFonts w:eastAsia="Times New Roman"/>
          <w:sz w:val="28"/>
          <w:szCs w:val="28"/>
          <w:lang w:val="ru-RU"/>
        </w:rPr>
        <w:t xml:space="preserve"> невизна</w:t>
      </w:r>
      <w:r w:rsidR="009F7700" w:rsidRPr="00B710F9">
        <w:rPr>
          <w:rFonts w:eastAsia="Times New Roman"/>
          <w:sz w:val="28"/>
          <w:szCs w:val="28"/>
          <w:lang w:val="ru-RU"/>
        </w:rPr>
        <w:t>ченості сенсу свого існування. Такі м</w:t>
      </w:r>
      <w:r w:rsidRPr="00B710F9">
        <w:rPr>
          <w:rFonts w:eastAsia="Times New Roman"/>
          <w:sz w:val="28"/>
          <w:szCs w:val="28"/>
          <w:lang w:val="ru-RU"/>
        </w:rPr>
        <w:t xml:space="preserve">іркування про </w:t>
      </w:r>
      <w:r w:rsidRPr="00B710F9">
        <w:rPr>
          <w:rFonts w:eastAsia="Times New Roman"/>
          <w:sz w:val="28"/>
          <w:szCs w:val="28"/>
          <w:lang w:val="ru-RU"/>
        </w:rPr>
        <w:lastRenderedPageBreak/>
        <w:t>нікчемність людини в порівнянні з нескінченністю, про хиткість і неприкаяність її становища у Всесвіті, п</w:t>
      </w:r>
      <w:r w:rsidR="009F7700" w:rsidRPr="00B710F9">
        <w:rPr>
          <w:rFonts w:eastAsia="Times New Roman"/>
          <w:sz w:val="28"/>
          <w:szCs w:val="28"/>
          <w:lang w:val="ru-RU"/>
        </w:rPr>
        <w:t>ідтримували й філософи-екзистенціалісти.</w:t>
      </w:r>
    </w:p>
    <w:p w:rsidR="001C6AA3" w:rsidRPr="00B710F9" w:rsidRDefault="00FA558B" w:rsidP="00B710F9">
      <w:pPr>
        <w:shd w:val="clear" w:color="auto" w:fill="FFFFFF"/>
        <w:tabs>
          <w:tab w:val="left" w:pos="2539"/>
          <w:tab w:val="left" w:pos="4214"/>
          <w:tab w:val="left" w:pos="5765"/>
          <w:tab w:val="left" w:pos="7733"/>
        </w:tabs>
        <w:spacing w:line="360" w:lineRule="auto"/>
        <w:ind w:firstLine="720"/>
        <w:jc w:val="both"/>
        <w:rPr>
          <w:rFonts w:eastAsia="Times New Roman"/>
          <w:sz w:val="28"/>
          <w:szCs w:val="28"/>
          <w:lang w:val="ru-RU"/>
        </w:rPr>
      </w:pPr>
      <w:r w:rsidRPr="00B710F9">
        <w:rPr>
          <w:rFonts w:eastAsia="Times New Roman"/>
          <w:spacing w:val="-2"/>
          <w:sz w:val="28"/>
          <w:szCs w:val="28"/>
          <w:lang w:val="ru-RU"/>
        </w:rPr>
        <w:t>Екзистенціалізм буквально пронизаний людським настроєм</w:t>
      </w:r>
      <w:r w:rsidR="009F7700" w:rsidRPr="00B710F9">
        <w:rPr>
          <w:rFonts w:ascii="Arial" w:hAnsi="Arial" w:cs="Arial"/>
          <w:sz w:val="28"/>
          <w:szCs w:val="28"/>
          <w:lang w:val="ru-RU"/>
        </w:rPr>
        <w:t xml:space="preserve"> </w:t>
      </w:r>
      <w:r w:rsidRPr="00B710F9">
        <w:rPr>
          <w:rFonts w:eastAsia="Times New Roman"/>
          <w:spacing w:val="-2"/>
          <w:sz w:val="28"/>
          <w:szCs w:val="28"/>
          <w:lang w:val="ru-RU"/>
        </w:rPr>
        <w:t xml:space="preserve">«занедбаності» </w:t>
      </w:r>
      <w:r w:rsidRPr="00B710F9">
        <w:rPr>
          <w:rFonts w:eastAsia="Times New Roman"/>
          <w:sz w:val="28"/>
          <w:szCs w:val="28"/>
          <w:lang w:val="ru-RU"/>
        </w:rPr>
        <w:t xml:space="preserve">та </w:t>
      </w:r>
      <w:r w:rsidRPr="00B710F9">
        <w:rPr>
          <w:rFonts w:eastAsia="Times New Roman"/>
          <w:spacing w:val="-2"/>
          <w:sz w:val="28"/>
          <w:szCs w:val="28"/>
          <w:lang w:val="ru-RU"/>
        </w:rPr>
        <w:t>«бездомності».</w:t>
      </w:r>
      <w:r w:rsidR="009F7700" w:rsidRPr="00B710F9">
        <w:rPr>
          <w:sz w:val="28"/>
          <w:szCs w:val="28"/>
          <w:lang w:val="uk-UA"/>
        </w:rPr>
        <w:t xml:space="preserve"> Цій </w:t>
      </w:r>
      <w:r w:rsidR="009F7700" w:rsidRPr="00B710F9">
        <w:rPr>
          <w:rFonts w:eastAsia="Times New Roman"/>
          <w:spacing w:val="-2"/>
          <w:sz w:val="28"/>
          <w:szCs w:val="28"/>
          <w:lang w:val="ru-RU"/>
        </w:rPr>
        <w:t>ф</w:t>
      </w:r>
      <w:r w:rsidRPr="00B710F9">
        <w:rPr>
          <w:rFonts w:eastAsia="Times New Roman"/>
          <w:spacing w:val="-2"/>
          <w:sz w:val="28"/>
          <w:szCs w:val="28"/>
          <w:lang w:val="ru-RU"/>
        </w:rPr>
        <w:t>ілософії властиве прагнення показати, що</w:t>
      </w:r>
      <w:r w:rsidR="009F7700" w:rsidRPr="00B710F9">
        <w:rPr>
          <w:sz w:val="28"/>
          <w:szCs w:val="28"/>
          <w:lang w:val="uk-UA"/>
        </w:rPr>
        <w:t xml:space="preserve"> </w:t>
      </w:r>
      <w:r w:rsidR="009F7700" w:rsidRPr="00B710F9">
        <w:rPr>
          <w:rFonts w:eastAsia="Times New Roman"/>
          <w:sz w:val="28"/>
          <w:szCs w:val="28"/>
          <w:lang w:val="ru-RU"/>
        </w:rPr>
        <w:t>самотність перестає</w:t>
      </w:r>
      <w:r w:rsidRPr="00B710F9">
        <w:rPr>
          <w:rFonts w:eastAsia="Times New Roman"/>
          <w:sz w:val="28"/>
          <w:szCs w:val="28"/>
          <w:lang w:val="ru-RU"/>
        </w:rPr>
        <w:t xml:space="preserve"> бути наслідком випадкових обставин </w:t>
      </w:r>
      <w:r w:rsidRPr="00B710F9">
        <w:rPr>
          <w:rFonts w:eastAsia="Times New Roman"/>
          <w:spacing w:val="-8"/>
          <w:sz w:val="28"/>
          <w:szCs w:val="28"/>
          <w:lang w:val="ru-RU"/>
        </w:rPr>
        <w:t xml:space="preserve">існування. Індивід, з </w:t>
      </w:r>
      <w:r w:rsidR="009F7700" w:rsidRPr="00B710F9">
        <w:rPr>
          <w:rFonts w:eastAsia="Times New Roman"/>
          <w:spacing w:val="-8"/>
          <w:sz w:val="28"/>
          <w:szCs w:val="28"/>
          <w:lang w:val="ru-RU"/>
        </w:rPr>
        <w:t>погляду прихильників екзистенціалізму</w:t>
      </w:r>
      <w:r w:rsidRPr="00B710F9">
        <w:rPr>
          <w:rFonts w:eastAsia="Times New Roman"/>
          <w:spacing w:val="-8"/>
          <w:sz w:val="28"/>
          <w:szCs w:val="28"/>
          <w:lang w:val="ru-RU"/>
        </w:rPr>
        <w:t>,</w:t>
      </w:r>
      <w:r w:rsidR="009F7700" w:rsidRPr="00B710F9">
        <w:rPr>
          <w:sz w:val="28"/>
          <w:szCs w:val="28"/>
        </w:rPr>
        <w:t xml:space="preserve"> </w:t>
      </w:r>
      <w:r w:rsidR="009F7700" w:rsidRPr="00B710F9">
        <w:rPr>
          <w:rFonts w:eastAsia="Times New Roman"/>
          <w:sz w:val="28"/>
          <w:szCs w:val="28"/>
          <w:lang w:val="ru-RU"/>
        </w:rPr>
        <w:t xml:space="preserve">приходить </w:t>
      </w:r>
      <w:r w:rsidRPr="00B710F9">
        <w:rPr>
          <w:rFonts w:eastAsia="Times New Roman"/>
          <w:sz w:val="28"/>
          <w:szCs w:val="28"/>
          <w:lang w:val="ru-RU"/>
        </w:rPr>
        <w:t xml:space="preserve">у ворожий йому світ, де спочатку виявляється </w:t>
      </w:r>
      <w:r w:rsidR="009F7700" w:rsidRPr="00B710F9">
        <w:rPr>
          <w:rFonts w:eastAsia="Times New Roman"/>
          <w:sz w:val="28"/>
          <w:szCs w:val="28"/>
          <w:lang w:val="ru-RU"/>
        </w:rPr>
        <w:t>самотнім. Самотність при цьому</w:t>
      </w:r>
      <w:r w:rsidRPr="00B710F9">
        <w:rPr>
          <w:rFonts w:eastAsia="Times New Roman"/>
          <w:sz w:val="28"/>
          <w:szCs w:val="28"/>
          <w:lang w:val="ru-RU"/>
        </w:rPr>
        <w:t xml:space="preserve"> перетворюється на глибинну основу його буття</w:t>
      </w:r>
      <w:r w:rsidR="009F7700" w:rsidRPr="00B710F9">
        <w:rPr>
          <w:rFonts w:eastAsia="Times New Roman"/>
          <w:sz w:val="28"/>
          <w:szCs w:val="28"/>
          <w:lang w:val="ru-RU"/>
        </w:rPr>
        <w:t xml:space="preserve"> та </w:t>
      </w:r>
      <w:r w:rsidRPr="00B710F9">
        <w:rPr>
          <w:rFonts w:eastAsia="Times New Roman"/>
          <w:sz w:val="28"/>
          <w:szCs w:val="28"/>
          <w:lang w:val="ru-RU"/>
        </w:rPr>
        <w:t>представляється у двох ракурсах, як «</w:t>
      </w:r>
      <w:hyperlink r:id="rId111" w:history="1">
        <w:r w:rsidRPr="00B710F9">
          <w:rPr>
            <w:rFonts w:eastAsia="Times New Roman"/>
            <w:sz w:val="28"/>
            <w:szCs w:val="28"/>
            <w:lang w:val="ru-RU"/>
          </w:rPr>
          <w:t>самотність-відпов</w:t>
        </w:r>
        <w:r w:rsidR="009F7700" w:rsidRPr="00B710F9">
          <w:rPr>
            <w:rFonts w:eastAsia="Times New Roman"/>
            <w:sz w:val="28"/>
            <w:szCs w:val="28"/>
            <w:lang w:val="ru-RU"/>
          </w:rPr>
          <w:t>ідальність» і «самотність-нез</w:t>
        </w:r>
        <w:r w:rsidR="00615EA9">
          <w:rPr>
            <w:rFonts w:eastAsia="Times New Roman"/>
            <w:sz w:val="28"/>
            <w:szCs w:val="28"/>
            <w:lang w:val="ru-RU"/>
          </w:rPr>
          <w:t>лиття» [34</w:t>
        </w:r>
        <w:r w:rsidRPr="00B710F9">
          <w:rPr>
            <w:rFonts w:eastAsia="Times New Roman"/>
            <w:sz w:val="28"/>
            <w:szCs w:val="28"/>
            <w:lang w:val="ru-RU"/>
          </w:rPr>
          <w:t xml:space="preserve">, с.147]. </w:t>
        </w:r>
        <w:r w:rsidR="009F7700" w:rsidRPr="00B710F9">
          <w:rPr>
            <w:rFonts w:eastAsia="Times New Roman"/>
            <w:sz w:val="28"/>
            <w:szCs w:val="28"/>
            <w:lang w:val="ru-RU"/>
          </w:rPr>
          <w:t>Так,</w:t>
        </w:r>
      </w:hyperlink>
      <w:r w:rsidR="009F7700" w:rsidRPr="00B710F9">
        <w:rPr>
          <w:rFonts w:eastAsia="Times New Roman"/>
          <w:sz w:val="28"/>
          <w:szCs w:val="28"/>
          <w:lang w:val="ru-RU"/>
        </w:rPr>
        <w:t xml:space="preserve"> існування першої можливо</w:t>
      </w:r>
      <w:r w:rsidRPr="00B710F9">
        <w:rPr>
          <w:rFonts w:eastAsia="Times New Roman"/>
          <w:sz w:val="28"/>
          <w:szCs w:val="28"/>
          <w:lang w:val="ru-RU"/>
        </w:rPr>
        <w:t xml:space="preserve"> при розгляді вчення французького філософа-екзистенціаліста Жан-Поля Сартра. Дослідник пов'язує поняття самотності із розумінням людської свободи. </w:t>
      </w:r>
      <w:r w:rsidR="009F7700" w:rsidRPr="00B710F9">
        <w:rPr>
          <w:rFonts w:eastAsia="Times New Roman"/>
          <w:sz w:val="28"/>
          <w:szCs w:val="28"/>
          <w:lang w:val="ru-RU"/>
        </w:rPr>
        <w:t>Вона, в концепції дослідника,</w:t>
      </w:r>
      <w:r w:rsidRPr="00B710F9">
        <w:rPr>
          <w:rFonts w:eastAsia="Times New Roman"/>
          <w:sz w:val="28"/>
          <w:szCs w:val="28"/>
          <w:lang w:val="ru-RU"/>
        </w:rPr>
        <w:t xml:space="preserve"> є фатальною неминучістю для людини, а зовсім не те благо, яке потрібно в когось відвойовувати. Індиві</w:t>
      </w:r>
      <w:r w:rsidR="00615EA9">
        <w:rPr>
          <w:rFonts w:eastAsia="Times New Roman"/>
          <w:sz w:val="28"/>
          <w:szCs w:val="28"/>
          <w:lang w:val="ru-RU"/>
        </w:rPr>
        <w:t>д «засуджений бути вільним» [28, с. 207</w:t>
      </w:r>
      <w:r w:rsidRPr="00B710F9">
        <w:rPr>
          <w:rFonts w:eastAsia="Times New Roman"/>
          <w:sz w:val="28"/>
          <w:szCs w:val="28"/>
          <w:lang w:val="ru-RU"/>
        </w:rPr>
        <w:t>], оскільки він «нем</w:t>
      </w:r>
      <w:r w:rsidR="007D07D9" w:rsidRPr="00B710F9">
        <w:rPr>
          <w:rFonts w:eastAsia="Times New Roman"/>
          <w:sz w:val="28"/>
          <w:szCs w:val="28"/>
          <w:lang w:val="ru-RU"/>
        </w:rPr>
        <w:t>ає ніякої природи», визначальною</w:t>
      </w:r>
      <w:r w:rsidRPr="00B710F9">
        <w:rPr>
          <w:rFonts w:eastAsia="Times New Roman"/>
          <w:sz w:val="28"/>
          <w:szCs w:val="28"/>
          <w:lang w:val="ru-RU"/>
        </w:rPr>
        <w:t xml:space="preserve"> до якогось типу поведінки. Людина, з погляду Сартра, відп</w:t>
      </w:r>
      <w:r w:rsidR="007D07D9" w:rsidRPr="00B710F9">
        <w:rPr>
          <w:rFonts w:eastAsia="Times New Roman"/>
          <w:sz w:val="28"/>
          <w:szCs w:val="28"/>
          <w:lang w:val="ru-RU"/>
        </w:rPr>
        <w:t>овідальна</w:t>
      </w:r>
      <w:r w:rsidRPr="00B710F9">
        <w:rPr>
          <w:rFonts w:eastAsia="Times New Roman"/>
          <w:sz w:val="28"/>
          <w:szCs w:val="28"/>
          <w:lang w:val="ru-RU"/>
        </w:rPr>
        <w:t xml:space="preserve"> за всі свої вчинки, може покладатися тільки на себе, і жодна писан</w:t>
      </w:r>
      <w:r w:rsidR="007D07D9" w:rsidRPr="00B710F9">
        <w:rPr>
          <w:rFonts w:eastAsia="Times New Roman"/>
          <w:sz w:val="28"/>
          <w:szCs w:val="28"/>
          <w:lang w:val="ru-RU"/>
        </w:rPr>
        <w:t>а мораль не в силах вказати їй</w:t>
      </w:r>
      <w:r w:rsidRPr="00B710F9">
        <w:rPr>
          <w:rFonts w:eastAsia="Times New Roman"/>
          <w:sz w:val="28"/>
          <w:szCs w:val="28"/>
          <w:lang w:val="ru-RU"/>
        </w:rPr>
        <w:t>, як слід вчинити в кожній конкретній ситуації, оскільки вона сама вирішує, дотримуватися її чи ні. Індивід вибирає себе та несе повну відповідальність за свій вибір. Отже, люди абсолютно самотні у виборі своїх вчинків, оскільки не в змозі перекласти на когось іншого тя</w:t>
      </w:r>
      <w:r w:rsidR="00777BD9">
        <w:rPr>
          <w:rFonts w:eastAsia="Times New Roman"/>
          <w:sz w:val="28"/>
          <w:szCs w:val="28"/>
          <w:lang w:val="ru-RU"/>
        </w:rPr>
        <w:t>гар прийнятого ними рішення [там само</w:t>
      </w:r>
      <w:r w:rsidRPr="00B710F9">
        <w:rPr>
          <w:rFonts w:eastAsia="Times New Roman"/>
          <w:sz w:val="28"/>
          <w:szCs w:val="28"/>
          <w:lang w:val="ru-RU"/>
        </w:rPr>
        <w:t xml:space="preserve">]. </w:t>
      </w:r>
    </w:p>
    <w:p w:rsidR="00A55FD8" w:rsidRPr="00B710F9" w:rsidRDefault="00FA558B" w:rsidP="00B710F9">
      <w:pPr>
        <w:shd w:val="clear" w:color="auto" w:fill="FFFFFF"/>
        <w:tabs>
          <w:tab w:val="left" w:pos="2539"/>
          <w:tab w:val="left" w:pos="4214"/>
          <w:tab w:val="left" w:pos="5765"/>
          <w:tab w:val="left" w:pos="7733"/>
        </w:tabs>
        <w:spacing w:line="360" w:lineRule="auto"/>
        <w:ind w:firstLine="720"/>
        <w:jc w:val="both"/>
        <w:rPr>
          <w:rFonts w:eastAsia="Times New Roman"/>
          <w:sz w:val="28"/>
          <w:szCs w:val="28"/>
          <w:lang w:val="ru-RU"/>
        </w:rPr>
      </w:pPr>
      <w:r w:rsidRPr="00B710F9">
        <w:rPr>
          <w:rFonts w:eastAsia="Times New Roman"/>
          <w:sz w:val="28"/>
          <w:szCs w:val="28"/>
          <w:lang w:val="ru-RU"/>
        </w:rPr>
        <w:t xml:space="preserve">Розуміння самотності як </w:t>
      </w:r>
      <w:r w:rsidR="001C6AA3" w:rsidRPr="00B710F9">
        <w:rPr>
          <w:rFonts w:eastAsia="Times New Roman"/>
          <w:sz w:val="28"/>
          <w:szCs w:val="28"/>
          <w:lang w:val="ru-RU"/>
        </w:rPr>
        <w:t xml:space="preserve">«незлиття» </w:t>
      </w:r>
      <w:r w:rsidRPr="00B710F9">
        <w:rPr>
          <w:rFonts w:eastAsia="Times New Roman"/>
          <w:sz w:val="28"/>
          <w:szCs w:val="28"/>
          <w:lang w:val="ru-RU"/>
        </w:rPr>
        <w:t>найяскравіше представлено роб</w:t>
      </w:r>
      <w:r w:rsidR="001C6AA3" w:rsidRPr="00B710F9">
        <w:rPr>
          <w:rFonts w:eastAsia="Times New Roman"/>
          <w:sz w:val="28"/>
          <w:szCs w:val="28"/>
          <w:lang w:val="ru-RU"/>
        </w:rPr>
        <w:t>отах іспанського філософа</w:t>
      </w:r>
      <w:r w:rsidR="00615EA9" w:rsidRPr="00615EA9">
        <w:t xml:space="preserve"> </w:t>
      </w:r>
      <w:r w:rsidR="00615EA9" w:rsidRPr="00615EA9">
        <w:rPr>
          <w:rFonts w:eastAsia="Times New Roman"/>
          <w:sz w:val="28"/>
          <w:szCs w:val="28"/>
          <w:lang w:val="ru-RU"/>
        </w:rPr>
        <w:t>Weiss R. S.</w:t>
      </w:r>
      <w:r w:rsidRPr="00B710F9">
        <w:rPr>
          <w:rFonts w:eastAsia="Times New Roman"/>
          <w:sz w:val="28"/>
          <w:szCs w:val="28"/>
          <w:lang w:val="ru-RU"/>
        </w:rPr>
        <w:t xml:space="preserve">. На думку </w:t>
      </w:r>
      <w:proofErr w:type="gramStart"/>
      <w:r w:rsidRPr="00B710F9">
        <w:rPr>
          <w:rFonts w:eastAsia="Times New Roman"/>
          <w:sz w:val="28"/>
          <w:szCs w:val="28"/>
          <w:lang w:val="ru-RU"/>
        </w:rPr>
        <w:t>досл</w:t>
      </w:r>
      <w:proofErr w:type="gramEnd"/>
      <w:r w:rsidRPr="00B710F9">
        <w:rPr>
          <w:rFonts w:eastAsia="Times New Roman"/>
          <w:sz w:val="28"/>
          <w:szCs w:val="28"/>
          <w:lang w:val="ru-RU"/>
        </w:rPr>
        <w:t xml:space="preserve">ідника, «людське життя є первісною самотністю </w:t>
      </w:r>
      <w:r w:rsidR="008074D8">
        <w:rPr>
          <w:rFonts w:eastAsia="Times New Roman"/>
          <w:sz w:val="28"/>
          <w:szCs w:val="28"/>
          <w:lang w:val="ru-RU"/>
        </w:rPr>
        <w:t>через свою невідчужув</w:t>
      </w:r>
      <w:r w:rsidR="00615EA9">
        <w:rPr>
          <w:rFonts w:eastAsia="Times New Roman"/>
          <w:sz w:val="28"/>
          <w:szCs w:val="28"/>
          <w:lang w:val="ru-RU"/>
        </w:rPr>
        <w:t>аність» [61, с. 1</w:t>
      </w:r>
      <w:r w:rsidR="008074D8">
        <w:rPr>
          <w:rFonts w:eastAsia="Times New Roman"/>
          <w:sz w:val="28"/>
          <w:szCs w:val="28"/>
          <w:lang w:val="ru-RU"/>
        </w:rPr>
        <w:t>20</w:t>
      </w:r>
      <w:r w:rsidRPr="00B710F9">
        <w:rPr>
          <w:rFonts w:eastAsia="Times New Roman"/>
          <w:sz w:val="28"/>
          <w:szCs w:val="28"/>
          <w:lang w:val="ru-RU"/>
        </w:rPr>
        <w:t xml:space="preserve">]. Невідчужуваність означає, що ніхто не </w:t>
      </w:r>
      <w:r w:rsidR="001C6AA3" w:rsidRPr="00B710F9">
        <w:rPr>
          <w:rFonts w:eastAsia="Times New Roman"/>
          <w:sz w:val="28"/>
          <w:szCs w:val="28"/>
          <w:lang w:val="ru-RU"/>
        </w:rPr>
        <w:t xml:space="preserve">може прожити моє життя за мене. Для розяснення цього поняття він нводить такий приклад: </w:t>
      </w:r>
      <w:r w:rsidRPr="00B710F9">
        <w:rPr>
          <w:rFonts w:eastAsia="Times New Roman"/>
          <w:sz w:val="28"/>
          <w:szCs w:val="28"/>
          <w:lang w:val="ru-RU"/>
        </w:rPr>
        <w:t>«</w:t>
      </w:r>
      <w:r w:rsidR="001C6AA3" w:rsidRPr="00B710F9">
        <w:rPr>
          <w:rFonts w:eastAsia="Times New Roman"/>
          <w:sz w:val="28"/>
          <w:szCs w:val="28"/>
          <w:lang w:val="ru-RU"/>
        </w:rPr>
        <w:t>Якщо</w:t>
      </w:r>
      <w:hyperlink r:id="rId112" w:history="1">
        <w:r w:rsidRPr="00B710F9">
          <w:rPr>
            <w:rFonts w:eastAsia="Times New Roman"/>
            <w:sz w:val="28"/>
            <w:szCs w:val="28"/>
            <w:lang w:val="ru-RU"/>
          </w:rPr>
          <w:t xml:space="preserve"> в мене болять зуби, не </w:t>
        </w:r>
      </w:hyperlink>
      <w:r w:rsidRPr="00B710F9">
        <w:rPr>
          <w:rFonts w:eastAsia="Times New Roman"/>
          <w:sz w:val="28"/>
          <w:szCs w:val="28"/>
          <w:lang w:val="ru-RU"/>
        </w:rPr>
        <w:t xml:space="preserve">можна </w:t>
      </w:r>
      <w:r w:rsidR="001C6AA3" w:rsidRPr="00B710F9">
        <w:rPr>
          <w:rFonts w:eastAsia="Times New Roman"/>
          <w:sz w:val="28"/>
          <w:szCs w:val="28"/>
          <w:lang w:val="ru-RU"/>
        </w:rPr>
        <w:t>«позичити</w:t>
      </w:r>
      <w:hyperlink r:id="rId113" w:history="1">
        <w:r w:rsidRPr="00B710F9">
          <w:rPr>
            <w:rFonts w:eastAsia="Times New Roman"/>
            <w:sz w:val="28"/>
            <w:szCs w:val="28"/>
            <w:lang w:val="ru-RU"/>
          </w:rPr>
          <w:t xml:space="preserve">» </w:t>
        </w:r>
        <w:r w:rsidR="001C6AA3" w:rsidRPr="00B710F9">
          <w:rPr>
            <w:rFonts w:eastAsia="Times New Roman"/>
            <w:sz w:val="28"/>
            <w:szCs w:val="28"/>
            <w:lang w:val="ru-RU"/>
          </w:rPr>
          <w:t>іншому</w:t>
        </w:r>
      </w:hyperlink>
      <w:r w:rsidR="001C6AA3" w:rsidRPr="00B710F9">
        <w:rPr>
          <w:rFonts w:eastAsia="Times New Roman"/>
          <w:sz w:val="28"/>
          <w:szCs w:val="28"/>
          <w:lang w:val="ru-RU"/>
        </w:rPr>
        <w:t xml:space="preserve"> </w:t>
      </w:r>
      <w:hyperlink r:id="rId114" w:history="1">
        <w:r w:rsidRPr="00B710F9">
          <w:rPr>
            <w:rFonts w:eastAsia="Times New Roman"/>
            <w:sz w:val="28"/>
            <w:szCs w:val="28"/>
            <w:lang w:val="ru-RU"/>
          </w:rPr>
          <w:t xml:space="preserve">хоча </w:t>
        </w:r>
      </w:hyperlink>
      <w:hyperlink r:id="rId115" w:history="1">
        <w:r w:rsidRPr="00B710F9">
          <w:rPr>
            <w:rFonts w:eastAsia="Times New Roman"/>
            <w:sz w:val="28"/>
            <w:szCs w:val="28"/>
            <w:lang w:val="ru-RU"/>
          </w:rPr>
          <w:t xml:space="preserve">б </w:t>
        </w:r>
      </w:hyperlink>
      <w:hyperlink r:id="rId116" w:history="1">
        <w:r w:rsidRPr="00B710F9">
          <w:rPr>
            <w:rFonts w:eastAsia="Times New Roman"/>
            <w:sz w:val="28"/>
            <w:szCs w:val="28"/>
            <w:lang w:val="ru-RU"/>
          </w:rPr>
          <w:t xml:space="preserve">частинку </w:t>
        </w:r>
      </w:hyperlink>
      <w:hyperlink r:id="rId117" w:history="1">
        <w:r w:rsidRPr="00B710F9">
          <w:rPr>
            <w:rFonts w:eastAsia="Times New Roman"/>
            <w:sz w:val="28"/>
            <w:szCs w:val="28"/>
            <w:lang w:val="ru-RU"/>
          </w:rPr>
          <w:t xml:space="preserve">цієї </w:t>
        </w:r>
      </w:hyperlink>
      <w:r w:rsidR="001C6AA3" w:rsidRPr="00B710F9">
        <w:rPr>
          <w:rFonts w:eastAsia="Times New Roman"/>
          <w:sz w:val="28"/>
          <w:szCs w:val="28"/>
          <w:lang w:val="ru-RU"/>
        </w:rPr>
        <w:t>болі</w:t>
      </w:r>
      <w:hyperlink r:id="rId118" w:history="1">
        <w:r w:rsidRPr="00B710F9">
          <w:rPr>
            <w:rFonts w:eastAsia="Times New Roman"/>
            <w:sz w:val="28"/>
            <w:szCs w:val="28"/>
            <w:lang w:val="ru-RU"/>
          </w:rPr>
          <w:t xml:space="preserve">; ніхто </w:t>
        </w:r>
      </w:hyperlink>
      <w:hyperlink r:id="rId119" w:history="1">
        <w:r w:rsidRPr="00B710F9">
          <w:rPr>
            <w:rFonts w:eastAsia="Times New Roman"/>
            <w:sz w:val="28"/>
            <w:szCs w:val="28"/>
            <w:lang w:val="ru-RU"/>
          </w:rPr>
          <w:t xml:space="preserve">не </w:t>
        </w:r>
      </w:hyperlink>
      <w:hyperlink r:id="rId120" w:history="1">
        <w:r w:rsidRPr="00B710F9">
          <w:rPr>
            <w:rFonts w:eastAsia="Times New Roman"/>
            <w:sz w:val="28"/>
            <w:szCs w:val="28"/>
            <w:lang w:val="ru-RU"/>
          </w:rPr>
          <w:t xml:space="preserve">може за мене стати розумним; якщо </w:t>
        </w:r>
      </w:hyperlink>
      <w:hyperlink r:id="rId121" w:history="1">
        <w:r w:rsidRPr="00B710F9">
          <w:rPr>
            <w:rFonts w:eastAsia="Times New Roman"/>
            <w:sz w:val="28"/>
            <w:szCs w:val="28"/>
            <w:lang w:val="ru-RU"/>
          </w:rPr>
          <w:t xml:space="preserve">мій </w:t>
        </w:r>
      </w:hyperlink>
      <w:hyperlink r:id="rId122" w:history="1">
        <w:r w:rsidR="001C6AA3" w:rsidRPr="00B710F9">
          <w:rPr>
            <w:rFonts w:eastAsia="Times New Roman"/>
            <w:sz w:val="28"/>
            <w:szCs w:val="28"/>
            <w:lang w:val="ru-RU"/>
          </w:rPr>
          <w:t>друг</w:t>
        </w:r>
        <w:r w:rsidRPr="00B710F9">
          <w:rPr>
            <w:rFonts w:eastAsia="Times New Roman"/>
            <w:sz w:val="28"/>
            <w:szCs w:val="28"/>
            <w:lang w:val="ru-RU"/>
          </w:rPr>
          <w:t xml:space="preserve"> </w:t>
        </w:r>
      </w:hyperlink>
      <w:r w:rsidRPr="00B710F9">
        <w:rPr>
          <w:rFonts w:eastAsia="Times New Roman"/>
          <w:sz w:val="28"/>
          <w:szCs w:val="28"/>
          <w:lang w:val="ru-RU"/>
        </w:rPr>
        <w:t>розуміє що</w:t>
      </w:r>
      <w:r w:rsidR="00074014" w:rsidRPr="00B710F9">
        <w:rPr>
          <w:rFonts w:eastAsia="Times New Roman"/>
          <w:sz w:val="28"/>
          <w:szCs w:val="28"/>
          <w:lang w:val="ru-RU"/>
        </w:rPr>
        <w:t>сь</w:t>
      </w:r>
      <w:r w:rsidRPr="00B710F9">
        <w:rPr>
          <w:rFonts w:eastAsia="Times New Roman"/>
          <w:sz w:val="28"/>
          <w:szCs w:val="28"/>
          <w:lang w:val="ru-RU"/>
        </w:rPr>
        <w:t xml:space="preserve"> </w:t>
      </w:r>
      <w:hyperlink r:id="rId123" w:history="1">
        <w:r w:rsidRPr="00B710F9">
          <w:rPr>
            <w:rFonts w:eastAsia="Times New Roman"/>
            <w:sz w:val="28"/>
            <w:szCs w:val="28"/>
            <w:lang w:val="ru-RU"/>
          </w:rPr>
          <w:t xml:space="preserve">незрозуміле </w:t>
        </w:r>
      </w:hyperlink>
      <w:r w:rsidR="00074014" w:rsidRPr="00B710F9">
        <w:rPr>
          <w:rFonts w:eastAsia="Times New Roman"/>
          <w:sz w:val="28"/>
          <w:szCs w:val="28"/>
          <w:lang w:val="ru-RU"/>
        </w:rPr>
        <w:t>мені</w:t>
      </w:r>
      <w:hyperlink r:id="rId124" w:history="1">
        <w:r w:rsidRPr="00B710F9">
          <w:rPr>
            <w:rFonts w:eastAsia="Times New Roman"/>
            <w:sz w:val="28"/>
            <w:szCs w:val="28"/>
            <w:lang w:val="ru-RU"/>
          </w:rPr>
          <w:t xml:space="preserve">, </w:t>
        </w:r>
      </w:hyperlink>
      <w:hyperlink r:id="rId125" w:history="1">
        <w:r w:rsidRPr="00B710F9">
          <w:rPr>
            <w:rFonts w:eastAsia="Times New Roman"/>
            <w:sz w:val="28"/>
            <w:szCs w:val="28"/>
            <w:lang w:val="ru-RU"/>
          </w:rPr>
          <w:t xml:space="preserve">я </w:t>
        </w:r>
      </w:hyperlink>
      <w:hyperlink r:id="rId126" w:history="1">
        <w:r w:rsidRPr="00B710F9">
          <w:rPr>
            <w:rFonts w:eastAsia="Times New Roman"/>
            <w:sz w:val="28"/>
            <w:szCs w:val="28"/>
            <w:lang w:val="ru-RU"/>
          </w:rPr>
          <w:t xml:space="preserve">не </w:t>
        </w:r>
      </w:hyperlink>
      <w:hyperlink r:id="rId127" w:history="1">
        <w:r w:rsidRPr="00B710F9">
          <w:rPr>
            <w:rFonts w:eastAsia="Times New Roman"/>
            <w:sz w:val="28"/>
            <w:szCs w:val="28"/>
            <w:lang w:val="ru-RU"/>
          </w:rPr>
          <w:t xml:space="preserve">можу </w:t>
        </w:r>
      </w:hyperlink>
      <w:hyperlink r:id="rId128" w:history="1">
        <w:r w:rsidRPr="00B710F9">
          <w:rPr>
            <w:rFonts w:eastAsia="Times New Roman"/>
            <w:sz w:val="28"/>
            <w:szCs w:val="28"/>
          </w:rPr>
          <w:t xml:space="preserve">взяти </w:t>
        </w:r>
      </w:hyperlink>
      <w:hyperlink r:id="rId129" w:history="1">
        <w:r w:rsidRPr="00B710F9">
          <w:rPr>
            <w:rFonts w:eastAsia="Times New Roman"/>
            <w:sz w:val="28"/>
            <w:szCs w:val="28"/>
            <w:lang w:val="ru-RU"/>
          </w:rPr>
          <w:t xml:space="preserve">його </w:t>
        </w:r>
      </w:hyperlink>
      <w:r w:rsidR="00074014" w:rsidRPr="00B710F9">
        <w:rPr>
          <w:rFonts w:eastAsia="Times New Roman"/>
          <w:sz w:val="28"/>
          <w:szCs w:val="28"/>
          <w:lang w:val="ru-RU"/>
        </w:rPr>
        <w:t>розуміння</w:t>
      </w:r>
      <w:hyperlink r:id="rId130" w:history="1">
        <w:r w:rsidRPr="00B710F9">
          <w:rPr>
            <w:rFonts w:eastAsia="Times New Roman"/>
            <w:sz w:val="28"/>
            <w:szCs w:val="28"/>
            <w:lang w:val="ru-RU"/>
          </w:rPr>
          <w:t xml:space="preserve">, </w:t>
        </w:r>
      </w:hyperlink>
      <w:hyperlink r:id="rId131" w:history="1">
        <w:r w:rsidRPr="00B710F9">
          <w:rPr>
            <w:rFonts w:eastAsia="Times New Roman"/>
            <w:sz w:val="28"/>
            <w:szCs w:val="28"/>
            <w:lang w:val="ru-RU"/>
          </w:rPr>
          <w:t xml:space="preserve">як </w:t>
        </w:r>
      </w:hyperlink>
      <w:hyperlink r:id="rId132" w:history="1">
        <w:r w:rsidRPr="00B710F9">
          <w:rPr>
            <w:rFonts w:eastAsia="Times New Roman"/>
            <w:sz w:val="28"/>
            <w:szCs w:val="28"/>
            <w:lang w:val="ru-RU"/>
          </w:rPr>
          <w:t xml:space="preserve">якусь </w:t>
        </w:r>
      </w:hyperlink>
      <w:r w:rsidR="00074014" w:rsidRPr="00B710F9">
        <w:rPr>
          <w:rFonts w:eastAsia="Times New Roman"/>
          <w:sz w:val="28"/>
          <w:szCs w:val="28"/>
          <w:lang w:val="ru-RU"/>
        </w:rPr>
        <w:t>річ</w:t>
      </w:r>
      <w:r w:rsidRPr="00B710F9">
        <w:rPr>
          <w:rFonts w:eastAsia="Times New Roman"/>
          <w:sz w:val="28"/>
          <w:szCs w:val="28"/>
          <w:lang w:val="ru-RU"/>
        </w:rPr>
        <w:t xml:space="preserve"> </w:t>
      </w:r>
      <w:hyperlink r:id="rId133" w:history="1">
        <w:r w:rsidRPr="00B710F9">
          <w:rPr>
            <w:rFonts w:eastAsia="Times New Roman"/>
            <w:sz w:val="28"/>
            <w:szCs w:val="28"/>
            <w:lang w:val="ru-RU"/>
          </w:rPr>
          <w:t xml:space="preserve">і </w:t>
        </w:r>
      </w:hyperlink>
      <w:hyperlink r:id="rId134" w:history="1">
        <w:r w:rsidRPr="00B710F9">
          <w:rPr>
            <w:rFonts w:eastAsia="Times New Roman"/>
            <w:sz w:val="28"/>
            <w:szCs w:val="28"/>
            <w:lang w:val="ru-RU"/>
          </w:rPr>
          <w:t xml:space="preserve">перекласти </w:t>
        </w:r>
      </w:hyperlink>
      <w:hyperlink r:id="rId135" w:history="1">
        <w:r w:rsidRPr="00B710F9">
          <w:rPr>
            <w:rFonts w:eastAsia="Times New Roman"/>
            <w:sz w:val="28"/>
            <w:szCs w:val="28"/>
            <w:lang w:val="ru-RU"/>
          </w:rPr>
          <w:t xml:space="preserve">в </w:t>
        </w:r>
      </w:hyperlink>
      <w:r w:rsidRPr="00B710F9">
        <w:rPr>
          <w:rFonts w:eastAsia="Times New Roman"/>
          <w:sz w:val="28"/>
          <w:szCs w:val="28"/>
          <w:lang w:val="ru-RU"/>
        </w:rPr>
        <w:t xml:space="preserve">свою </w:t>
      </w:r>
      <w:r w:rsidR="00074014" w:rsidRPr="00B710F9">
        <w:rPr>
          <w:rFonts w:eastAsia="Times New Roman"/>
          <w:sz w:val="28"/>
          <w:szCs w:val="28"/>
          <w:lang w:val="ru-RU"/>
        </w:rPr>
        <w:t>голову</w:t>
      </w:r>
      <w:hyperlink r:id="rId136" w:history="1">
        <w:r w:rsidRPr="00B710F9">
          <w:rPr>
            <w:rFonts w:eastAsia="Times New Roman"/>
            <w:sz w:val="28"/>
            <w:szCs w:val="28"/>
            <w:lang w:val="ru-RU"/>
          </w:rPr>
          <w:t xml:space="preserve">, а змушений зробити зусилля і </w:t>
        </w:r>
      </w:hyperlink>
      <w:r w:rsidRPr="00B710F9">
        <w:rPr>
          <w:rFonts w:eastAsia="Times New Roman"/>
          <w:sz w:val="28"/>
          <w:szCs w:val="28"/>
          <w:lang w:val="ru-RU"/>
        </w:rPr>
        <w:t xml:space="preserve">зрозуміти </w:t>
      </w:r>
      <w:r w:rsidR="00074014" w:rsidRPr="00B710F9">
        <w:rPr>
          <w:rFonts w:eastAsia="Times New Roman"/>
          <w:sz w:val="28"/>
          <w:szCs w:val="28"/>
          <w:lang w:val="ru-RU"/>
        </w:rPr>
        <w:t xml:space="preserve">це сам. Все </w:t>
      </w:r>
      <w:hyperlink r:id="rId137" w:history="1">
        <w:r w:rsidRPr="00B710F9">
          <w:rPr>
            <w:rFonts w:eastAsia="Times New Roman"/>
            <w:spacing w:val="-9"/>
            <w:sz w:val="28"/>
            <w:szCs w:val="28"/>
            <w:lang w:val="ru-RU"/>
          </w:rPr>
          <w:t xml:space="preserve">це </w:t>
        </w:r>
      </w:hyperlink>
      <w:r w:rsidRPr="00B710F9">
        <w:rPr>
          <w:rFonts w:eastAsia="Times New Roman"/>
          <w:sz w:val="28"/>
          <w:szCs w:val="28"/>
          <w:lang w:val="ru-RU"/>
        </w:rPr>
        <w:t xml:space="preserve">означає </w:t>
      </w:r>
      <w:hyperlink r:id="rId138" w:history="1">
        <w:r w:rsidRPr="00B710F9">
          <w:rPr>
            <w:rFonts w:eastAsia="Times New Roman"/>
            <w:sz w:val="28"/>
            <w:szCs w:val="28"/>
            <w:lang w:val="ru-RU"/>
          </w:rPr>
          <w:t xml:space="preserve">, </w:t>
        </w:r>
      </w:hyperlink>
      <w:hyperlink r:id="rId139" w:history="1">
        <w:r w:rsidRPr="00B710F9">
          <w:rPr>
            <w:rFonts w:eastAsia="Times New Roman"/>
            <w:spacing w:val="-9"/>
            <w:sz w:val="28"/>
            <w:szCs w:val="28"/>
            <w:lang w:val="ru-RU"/>
          </w:rPr>
          <w:t xml:space="preserve">що </w:t>
        </w:r>
      </w:hyperlink>
      <w:hyperlink r:id="rId140" w:history="1">
        <w:r w:rsidRPr="00B710F9">
          <w:rPr>
            <w:rFonts w:eastAsia="Times New Roman"/>
            <w:sz w:val="28"/>
            <w:szCs w:val="28"/>
            <w:lang w:val="ru-RU"/>
          </w:rPr>
          <w:t xml:space="preserve">я </w:t>
        </w:r>
      </w:hyperlink>
      <w:hyperlink r:id="rId141" w:history="1">
        <w:r w:rsidRPr="00B710F9">
          <w:rPr>
            <w:rFonts w:eastAsia="Times New Roman"/>
            <w:sz w:val="28"/>
            <w:szCs w:val="28"/>
            <w:lang w:val="ru-RU"/>
          </w:rPr>
          <w:t xml:space="preserve">не </w:t>
        </w:r>
      </w:hyperlink>
      <w:hyperlink r:id="rId142" w:history="1">
        <w:r w:rsidRPr="00B710F9">
          <w:rPr>
            <w:rFonts w:eastAsia="Times New Roman"/>
            <w:spacing w:val="-9"/>
            <w:sz w:val="28"/>
            <w:szCs w:val="28"/>
            <w:lang w:val="ru-RU"/>
          </w:rPr>
          <w:t xml:space="preserve">в </w:t>
        </w:r>
      </w:hyperlink>
      <w:hyperlink r:id="rId143" w:history="1">
        <w:r w:rsidRPr="00B710F9">
          <w:rPr>
            <w:rFonts w:eastAsia="Times New Roman"/>
            <w:spacing w:val="-9"/>
            <w:sz w:val="28"/>
            <w:szCs w:val="28"/>
            <w:lang w:val="ru-RU"/>
          </w:rPr>
          <w:t xml:space="preserve">змозі </w:t>
        </w:r>
      </w:hyperlink>
      <w:hyperlink r:id="rId144" w:history="1">
        <w:r w:rsidRPr="00B710F9">
          <w:rPr>
            <w:rFonts w:eastAsia="Times New Roman"/>
            <w:spacing w:val="-9"/>
            <w:sz w:val="28"/>
            <w:szCs w:val="28"/>
            <w:lang w:val="ru-RU"/>
          </w:rPr>
          <w:t xml:space="preserve">віддати </w:t>
        </w:r>
      </w:hyperlink>
      <w:hyperlink r:id="rId145" w:history="1">
        <w:r w:rsidR="00074014" w:rsidRPr="00B710F9">
          <w:rPr>
            <w:rFonts w:eastAsia="Times New Roman"/>
            <w:spacing w:val="-9"/>
            <w:sz w:val="28"/>
            <w:szCs w:val="28"/>
            <w:lang w:val="ru-RU"/>
          </w:rPr>
          <w:t>своє</w:t>
        </w:r>
        <w:r w:rsidRPr="00B710F9">
          <w:rPr>
            <w:rFonts w:eastAsia="Times New Roman"/>
            <w:spacing w:val="-9"/>
            <w:sz w:val="28"/>
            <w:szCs w:val="28"/>
            <w:lang w:val="ru-RU"/>
          </w:rPr>
          <w:t xml:space="preserve"> </w:t>
        </w:r>
      </w:hyperlink>
      <w:r w:rsidR="00074014" w:rsidRPr="00B710F9">
        <w:rPr>
          <w:sz w:val="28"/>
          <w:szCs w:val="28"/>
        </w:rPr>
        <w:t xml:space="preserve"> </w:t>
      </w:r>
      <w:r w:rsidRPr="00B710F9">
        <w:rPr>
          <w:rFonts w:eastAsia="Times New Roman"/>
          <w:spacing w:val="-9"/>
          <w:sz w:val="28"/>
          <w:szCs w:val="28"/>
          <w:lang w:val="ru-RU"/>
        </w:rPr>
        <w:lastRenderedPageBreak/>
        <w:t xml:space="preserve">« я </w:t>
      </w:r>
      <w:hyperlink r:id="rId146" w:history="1">
        <w:r w:rsidRPr="00B710F9">
          <w:rPr>
            <w:rFonts w:eastAsia="Times New Roman"/>
            <w:spacing w:val="-9"/>
            <w:sz w:val="28"/>
            <w:szCs w:val="28"/>
            <w:lang w:val="ru-RU"/>
          </w:rPr>
          <w:t xml:space="preserve">» </w:t>
        </w:r>
      </w:hyperlink>
      <w:hyperlink r:id="rId147" w:history="1">
        <w:r w:rsidRPr="00B710F9">
          <w:rPr>
            <w:rFonts w:eastAsia="Times New Roman"/>
            <w:spacing w:val="-9"/>
            <w:sz w:val="28"/>
            <w:szCs w:val="28"/>
            <w:lang w:val="ru-RU"/>
          </w:rPr>
          <w:t xml:space="preserve">і </w:t>
        </w:r>
      </w:hyperlink>
      <w:hyperlink r:id="rId148" w:history="1">
        <w:r w:rsidRPr="00B710F9">
          <w:rPr>
            <w:rFonts w:eastAsia="Times New Roman"/>
            <w:spacing w:val="-9"/>
            <w:sz w:val="28"/>
            <w:szCs w:val="28"/>
            <w:lang w:val="ru-RU"/>
          </w:rPr>
          <w:t xml:space="preserve">не </w:t>
        </w:r>
      </w:hyperlink>
      <w:hyperlink r:id="rId149" w:history="1">
        <w:r w:rsidRPr="00B710F9">
          <w:rPr>
            <w:rFonts w:eastAsia="Times New Roman"/>
            <w:spacing w:val="-9"/>
            <w:sz w:val="28"/>
            <w:szCs w:val="28"/>
            <w:lang w:val="ru-RU"/>
          </w:rPr>
          <w:t xml:space="preserve">в </w:t>
        </w:r>
      </w:hyperlink>
      <w:hyperlink r:id="rId150" w:history="1">
        <w:r w:rsidRPr="00B710F9">
          <w:rPr>
            <w:rFonts w:eastAsia="Times New Roman"/>
            <w:spacing w:val="-9"/>
            <w:sz w:val="28"/>
            <w:szCs w:val="28"/>
            <w:lang w:val="ru-RU"/>
          </w:rPr>
          <w:t xml:space="preserve">змозі </w:t>
        </w:r>
      </w:hyperlink>
      <w:hyperlink r:id="rId151" w:history="1">
        <w:r w:rsidRPr="00B710F9">
          <w:rPr>
            <w:rFonts w:eastAsia="Times New Roman"/>
            <w:spacing w:val="-9"/>
            <w:sz w:val="28"/>
            <w:szCs w:val="28"/>
            <w:lang w:val="ru-RU"/>
          </w:rPr>
          <w:t xml:space="preserve">привласнити </w:t>
        </w:r>
      </w:hyperlink>
      <w:hyperlink r:id="rId152" w:history="1">
        <w:r w:rsidRPr="00B710F9">
          <w:rPr>
            <w:rFonts w:eastAsia="Times New Roman"/>
            <w:spacing w:val="-9"/>
            <w:sz w:val="28"/>
            <w:szCs w:val="28"/>
            <w:lang w:val="ru-RU"/>
          </w:rPr>
          <w:t xml:space="preserve">собі </w:t>
        </w:r>
      </w:hyperlink>
      <w:r w:rsidR="00074014" w:rsidRPr="00B710F9">
        <w:rPr>
          <w:rFonts w:eastAsia="Times New Roman"/>
          <w:sz w:val="28"/>
          <w:szCs w:val="28"/>
          <w:lang w:val="ru-RU"/>
        </w:rPr>
        <w:t>хоч часточку «я</w:t>
      </w:r>
      <w:r w:rsidRPr="00B710F9">
        <w:rPr>
          <w:rFonts w:eastAsia="Times New Roman"/>
          <w:sz w:val="28"/>
          <w:szCs w:val="28"/>
          <w:lang w:val="ru-RU"/>
        </w:rPr>
        <w:t>»</w:t>
      </w:r>
      <w:r w:rsidR="00074014" w:rsidRPr="00B710F9">
        <w:rPr>
          <w:rFonts w:eastAsia="Times New Roman"/>
          <w:sz w:val="28"/>
          <w:szCs w:val="28"/>
          <w:lang w:val="ru-RU"/>
        </w:rPr>
        <w:t xml:space="preserve"> іншого. «Я» - </w:t>
      </w:r>
      <w:r w:rsidRPr="00B710F9">
        <w:rPr>
          <w:rFonts w:eastAsia="Times New Roman"/>
          <w:sz w:val="28"/>
          <w:szCs w:val="28"/>
          <w:lang w:val="ru-RU"/>
        </w:rPr>
        <w:t xml:space="preserve">неподільний і справжній </w:t>
      </w:r>
      <w:r w:rsidR="00074014" w:rsidRPr="00B710F9">
        <w:rPr>
          <w:rFonts w:eastAsia="Times New Roman"/>
          <w:sz w:val="28"/>
          <w:szCs w:val="28"/>
          <w:lang w:val="ru-RU"/>
        </w:rPr>
        <w:t>«атом</w:t>
      </w:r>
      <w:r w:rsidRPr="00B710F9">
        <w:rPr>
          <w:rFonts w:eastAsia="Times New Roman"/>
          <w:sz w:val="28"/>
          <w:szCs w:val="28"/>
          <w:lang w:val="ru-RU"/>
        </w:rPr>
        <w:t xml:space="preserve">» </w:t>
      </w:r>
      <w:r w:rsidR="00074014" w:rsidRPr="00B710F9">
        <w:rPr>
          <w:rFonts w:eastAsia="Times New Roman"/>
          <w:sz w:val="28"/>
          <w:szCs w:val="28"/>
          <w:lang w:val="ru-RU"/>
        </w:rPr>
        <w:t>в структурі особистості</w:t>
      </w:r>
      <w:r w:rsidR="00074014" w:rsidRPr="008074D8">
        <w:rPr>
          <w:rFonts w:eastAsia="Times New Roman"/>
          <w:sz w:val="28"/>
          <w:szCs w:val="28"/>
          <w:lang w:val="ru-RU"/>
        </w:rPr>
        <w:t xml:space="preserve"> </w:t>
      </w:r>
      <w:hyperlink r:id="rId153" w:history="1">
        <w:r w:rsidR="008074D8" w:rsidRPr="008074D8">
          <w:rPr>
            <w:rFonts w:eastAsia="Times New Roman"/>
            <w:spacing w:val="-1"/>
            <w:sz w:val="28"/>
            <w:szCs w:val="28"/>
            <w:lang w:val="ru-RU"/>
          </w:rPr>
          <w:t>[там само</w:t>
        </w:r>
        <w:r w:rsidRPr="008074D8">
          <w:rPr>
            <w:rFonts w:eastAsia="Times New Roman"/>
            <w:spacing w:val="-1"/>
            <w:sz w:val="28"/>
            <w:szCs w:val="28"/>
            <w:lang w:val="ru-RU"/>
          </w:rPr>
          <w:t xml:space="preserve">, </w:t>
        </w:r>
      </w:hyperlink>
      <w:hyperlink r:id="rId154" w:history="1">
        <w:r w:rsidRPr="00B710F9">
          <w:rPr>
            <w:rFonts w:eastAsia="Times New Roman"/>
            <w:sz w:val="28"/>
            <w:szCs w:val="28"/>
            <w:lang w:val="ru-RU"/>
          </w:rPr>
          <w:t xml:space="preserve">с. </w:t>
        </w:r>
      </w:hyperlink>
      <w:hyperlink r:id="rId155" w:history="1">
        <w:r w:rsidRPr="00B710F9">
          <w:rPr>
            <w:rFonts w:eastAsia="Times New Roman"/>
            <w:spacing w:val="-2"/>
            <w:sz w:val="28"/>
            <w:szCs w:val="28"/>
            <w:lang w:val="ru-RU"/>
          </w:rPr>
          <w:t>148].</w:t>
        </w:r>
      </w:hyperlink>
    </w:p>
    <w:p w:rsidR="00A55FD8" w:rsidRPr="00B710F9" w:rsidRDefault="00A55FD8" w:rsidP="00B710F9">
      <w:pPr>
        <w:shd w:val="clear" w:color="auto" w:fill="FFFFFF"/>
        <w:tabs>
          <w:tab w:val="left" w:pos="2539"/>
          <w:tab w:val="left" w:pos="4214"/>
          <w:tab w:val="left" w:pos="5765"/>
          <w:tab w:val="left" w:pos="7733"/>
        </w:tabs>
        <w:spacing w:line="360" w:lineRule="auto"/>
        <w:ind w:firstLine="720"/>
        <w:jc w:val="both"/>
        <w:rPr>
          <w:rFonts w:eastAsia="Times New Roman"/>
          <w:sz w:val="28"/>
          <w:szCs w:val="28"/>
        </w:rPr>
      </w:pPr>
      <w:r w:rsidRPr="00B710F9">
        <w:rPr>
          <w:rFonts w:eastAsia="Times New Roman"/>
          <w:sz w:val="28"/>
          <w:szCs w:val="28"/>
          <w:lang w:val="ru-RU"/>
        </w:rPr>
        <w:t>Відтак, с</w:t>
      </w:r>
      <w:r w:rsidR="00FA558B" w:rsidRPr="00B710F9">
        <w:rPr>
          <w:rFonts w:eastAsia="Times New Roman"/>
          <w:spacing w:val="-2"/>
          <w:sz w:val="28"/>
          <w:szCs w:val="28"/>
          <w:lang w:val="ru-RU"/>
        </w:rPr>
        <w:t xml:space="preserve">амотність </w:t>
      </w:r>
      <w:r w:rsidR="00FA558B" w:rsidRPr="00B710F9">
        <w:rPr>
          <w:rFonts w:eastAsia="Times New Roman"/>
          <w:sz w:val="28"/>
          <w:szCs w:val="28"/>
          <w:lang w:val="ru-RU"/>
        </w:rPr>
        <w:t xml:space="preserve">у </w:t>
      </w:r>
      <w:r w:rsidR="00FA558B" w:rsidRPr="00B710F9">
        <w:rPr>
          <w:rFonts w:eastAsia="Times New Roman"/>
          <w:spacing w:val="-2"/>
          <w:sz w:val="28"/>
          <w:szCs w:val="28"/>
          <w:lang w:val="ru-RU"/>
        </w:rPr>
        <w:t xml:space="preserve">трактуванні </w:t>
      </w:r>
      <w:r w:rsidR="00615EA9">
        <w:rPr>
          <w:rFonts w:eastAsia="Times New Roman"/>
          <w:spacing w:val="-2"/>
          <w:sz w:val="28"/>
          <w:szCs w:val="28"/>
          <w:lang w:val="ru-RU"/>
        </w:rPr>
        <w:t xml:space="preserve">науковця </w:t>
      </w:r>
      <w:r w:rsidR="00FA558B" w:rsidRPr="00B710F9">
        <w:rPr>
          <w:rFonts w:eastAsia="Times New Roman"/>
          <w:spacing w:val="-2"/>
          <w:sz w:val="28"/>
          <w:szCs w:val="28"/>
          <w:lang w:val="ru-RU"/>
        </w:rPr>
        <w:t>означає початкову</w:t>
      </w:r>
      <w:r w:rsidRPr="00B710F9">
        <w:rPr>
          <w:rFonts w:eastAsia="Times New Roman"/>
          <w:sz w:val="28"/>
          <w:szCs w:val="28"/>
          <w:lang w:val="ru-RU"/>
        </w:rPr>
        <w:t xml:space="preserve"> </w:t>
      </w:r>
      <w:r w:rsidR="00FA558B" w:rsidRPr="00B710F9">
        <w:rPr>
          <w:rFonts w:eastAsia="Times New Roman"/>
          <w:sz w:val="28"/>
          <w:szCs w:val="28"/>
        </w:rPr>
        <w:t xml:space="preserve">відокремленість "я" від світу. Відособленість від інших «я» пов'язана з тим, </w:t>
      </w:r>
      <w:r w:rsidRPr="00B710F9">
        <w:rPr>
          <w:rFonts w:eastAsia="Times New Roman"/>
          <w:sz w:val="28"/>
          <w:szCs w:val="28"/>
        </w:rPr>
        <w:t xml:space="preserve">що </w:t>
      </w:r>
      <w:r w:rsidR="00FA558B" w:rsidRPr="00B710F9">
        <w:rPr>
          <w:rFonts w:eastAsia="Times New Roman"/>
          <w:sz w:val="28"/>
          <w:szCs w:val="28"/>
        </w:rPr>
        <w:t xml:space="preserve">моє тіло не </w:t>
      </w:r>
      <w:r w:rsidR="009F7700" w:rsidRPr="00B710F9">
        <w:rPr>
          <w:rFonts w:eastAsia="Times New Roman"/>
          <w:sz w:val="28"/>
          <w:szCs w:val="28"/>
        </w:rPr>
        <w:t>дає змогу</w:t>
      </w:r>
      <w:r w:rsidR="00FA558B" w:rsidRPr="00B710F9">
        <w:rPr>
          <w:rFonts w:eastAsia="Times New Roman"/>
          <w:sz w:val="28"/>
          <w:szCs w:val="28"/>
        </w:rPr>
        <w:t xml:space="preserve"> мені бути всюдисущим, оскільки завжди зосереджено, об</w:t>
      </w:r>
      <w:r w:rsidR="0099067C">
        <w:rPr>
          <w:rFonts w:eastAsia="Times New Roman"/>
          <w:sz w:val="28"/>
          <w:szCs w:val="28"/>
        </w:rPr>
        <w:t>межене у певному просторі</w:t>
      </w:r>
      <w:r w:rsidR="00FA558B" w:rsidRPr="00B710F9">
        <w:rPr>
          <w:rFonts w:eastAsia="Times New Roman"/>
          <w:sz w:val="28"/>
          <w:szCs w:val="28"/>
        </w:rPr>
        <w:t>. Поняття самотності, з погляду</w:t>
      </w:r>
      <w:r w:rsidRPr="00B710F9">
        <w:rPr>
          <w:rFonts w:eastAsia="Times New Roman"/>
          <w:sz w:val="28"/>
          <w:szCs w:val="28"/>
          <w:lang w:val="uk-UA"/>
        </w:rPr>
        <w:t xml:space="preserve"> мислителя</w:t>
      </w:r>
      <w:r w:rsidR="00FA558B" w:rsidRPr="00B710F9">
        <w:rPr>
          <w:rFonts w:eastAsia="Times New Roman"/>
          <w:sz w:val="28"/>
          <w:szCs w:val="28"/>
        </w:rPr>
        <w:t xml:space="preserve">, означає, що «я» існую у світі, з яким мені потрібно вибудовувати певні відносини, шукати єдності «принципово </w:t>
      </w:r>
      <w:r w:rsidR="00615EA9">
        <w:rPr>
          <w:rFonts w:eastAsia="Times New Roman"/>
          <w:sz w:val="28"/>
          <w:szCs w:val="28"/>
        </w:rPr>
        <w:t>незлиття існувань» [61</w:t>
      </w:r>
      <w:r w:rsidRPr="00B710F9">
        <w:rPr>
          <w:rFonts w:eastAsia="Times New Roman"/>
          <w:sz w:val="28"/>
          <w:szCs w:val="28"/>
        </w:rPr>
        <w:t xml:space="preserve">, с. </w:t>
      </w:r>
      <w:r w:rsidR="00615EA9">
        <w:rPr>
          <w:rFonts w:eastAsia="Times New Roman"/>
          <w:sz w:val="28"/>
          <w:szCs w:val="28"/>
          <w:lang w:val="uk-UA"/>
        </w:rPr>
        <w:t>1</w:t>
      </w:r>
      <w:r w:rsidRPr="00B710F9">
        <w:rPr>
          <w:rFonts w:eastAsia="Times New Roman"/>
          <w:sz w:val="28"/>
          <w:szCs w:val="28"/>
        </w:rPr>
        <w:t>36].</w:t>
      </w:r>
    </w:p>
    <w:p w:rsidR="00FA558B" w:rsidRPr="00B710F9" w:rsidRDefault="00A55FD8" w:rsidP="00B710F9">
      <w:pPr>
        <w:shd w:val="clear" w:color="auto" w:fill="FFFFFF"/>
        <w:tabs>
          <w:tab w:val="left" w:pos="2539"/>
          <w:tab w:val="left" w:pos="4214"/>
          <w:tab w:val="left" w:pos="5765"/>
          <w:tab w:val="left" w:pos="7733"/>
        </w:tabs>
        <w:spacing w:line="360" w:lineRule="auto"/>
        <w:ind w:firstLine="720"/>
        <w:jc w:val="both"/>
        <w:rPr>
          <w:rFonts w:eastAsia="Times New Roman"/>
          <w:sz w:val="28"/>
          <w:szCs w:val="28"/>
        </w:rPr>
      </w:pPr>
      <w:r w:rsidRPr="00B710F9">
        <w:rPr>
          <w:rFonts w:eastAsia="Times New Roman"/>
          <w:sz w:val="28"/>
          <w:szCs w:val="28"/>
          <w:lang w:val="ru-RU"/>
        </w:rPr>
        <w:t>Мисли</w:t>
      </w:r>
      <w:r w:rsidR="00FA558B" w:rsidRPr="00B710F9">
        <w:rPr>
          <w:rFonts w:eastAsia="Times New Roman"/>
          <w:sz w:val="28"/>
          <w:szCs w:val="28"/>
          <w:lang w:val="ru-RU"/>
        </w:rPr>
        <w:t>телі справедливо вважаю</w:t>
      </w:r>
      <w:r w:rsidRPr="00B710F9">
        <w:rPr>
          <w:rFonts w:eastAsia="Times New Roman"/>
          <w:sz w:val="28"/>
          <w:szCs w:val="28"/>
          <w:lang w:val="ru-RU"/>
        </w:rPr>
        <w:t xml:space="preserve">ть, що проблема самотності має загальнолюдський </w:t>
      </w:r>
      <w:r w:rsidR="00FA558B" w:rsidRPr="00B710F9">
        <w:rPr>
          <w:rFonts w:eastAsia="Times New Roman"/>
          <w:sz w:val="28"/>
          <w:szCs w:val="28"/>
          <w:lang w:val="ru-RU"/>
        </w:rPr>
        <w:t>масштаб, хоча, з іншого боку, визнають за особистістю право на це переживання. З їхньої точки з</w:t>
      </w:r>
      <w:r w:rsidRPr="00B710F9">
        <w:rPr>
          <w:rFonts w:eastAsia="Times New Roman"/>
          <w:sz w:val="28"/>
          <w:szCs w:val="28"/>
          <w:lang w:val="ru-RU"/>
        </w:rPr>
        <w:t>ору, саме самотність є необхідною умовою</w:t>
      </w:r>
      <w:r w:rsidR="00FA558B" w:rsidRPr="00B710F9">
        <w:rPr>
          <w:rFonts w:eastAsia="Times New Roman"/>
          <w:sz w:val="28"/>
          <w:szCs w:val="28"/>
          <w:lang w:val="ru-RU"/>
        </w:rPr>
        <w:t xml:space="preserve"> формування мо</w:t>
      </w:r>
      <w:r w:rsidRPr="00B710F9">
        <w:rPr>
          <w:rFonts w:eastAsia="Times New Roman"/>
          <w:sz w:val="28"/>
          <w:szCs w:val="28"/>
          <w:lang w:val="ru-RU"/>
        </w:rPr>
        <w:t xml:space="preserve">ральної самосвідомості людини. </w:t>
      </w:r>
      <w:r w:rsidR="00FA558B" w:rsidRPr="00B710F9">
        <w:rPr>
          <w:rFonts w:eastAsia="Times New Roman"/>
          <w:spacing w:val="-2"/>
          <w:sz w:val="28"/>
          <w:szCs w:val="28"/>
          <w:lang w:val="ru-RU"/>
        </w:rPr>
        <w:t xml:space="preserve">Ця ідея співзвучна </w:t>
      </w:r>
      <w:r w:rsidR="00FA558B" w:rsidRPr="00B710F9">
        <w:rPr>
          <w:rFonts w:eastAsia="Times New Roman"/>
          <w:sz w:val="28"/>
          <w:szCs w:val="28"/>
          <w:lang w:val="ru-RU"/>
        </w:rPr>
        <w:t xml:space="preserve">у </w:t>
      </w:r>
      <w:r w:rsidR="00FA558B" w:rsidRPr="00B710F9">
        <w:rPr>
          <w:rFonts w:eastAsia="Times New Roman"/>
          <w:spacing w:val="-2"/>
          <w:sz w:val="28"/>
          <w:szCs w:val="28"/>
          <w:lang w:val="ru-RU"/>
        </w:rPr>
        <w:t xml:space="preserve">певному відношенні </w:t>
      </w:r>
      <w:r w:rsidRPr="00B710F9">
        <w:rPr>
          <w:sz w:val="28"/>
          <w:szCs w:val="28"/>
          <w:lang w:val="ru-RU"/>
        </w:rPr>
        <w:t xml:space="preserve">з </w:t>
      </w:r>
      <w:r w:rsidR="00FA558B" w:rsidRPr="00B710F9">
        <w:rPr>
          <w:rFonts w:eastAsia="Times New Roman"/>
          <w:spacing w:val="-3"/>
          <w:sz w:val="28"/>
          <w:szCs w:val="28"/>
          <w:lang w:val="ru-RU"/>
        </w:rPr>
        <w:t>поглядам</w:t>
      </w:r>
      <w:r w:rsidRPr="00B710F9">
        <w:rPr>
          <w:rFonts w:eastAsia="Times New Roman"/>
          <w:sz w:val="28"/>
          <w:szCs w:val="28"/>
          <w:lang w:val="ru-RU"/>
        </w:rPr>
        <w:t xml:space="preserve">и </w:t>
      </w:r>
      <w:r w:rsidR="00FA558B" w:rsidRPr="00B710F9">
        <w:rPr>
          <w:rFonts w:eastAsia="Times New Roman"/>
          <w:sz w:val="28"/>
          <w:szCs w:val="28"/>
        </w:rPr>
        <w:t>екзист</w:t>
      </w:r>
      <w:r w:rsidRPr="00B710F9">
        <w:rPr>
          <w:rFonts w:eastAsia="Times New Roman"/>
          <w:sz w:val="28"/>
          <w:szCs w:val="28"/>
        </w:rPr>
        <w:t>енційного філософа М. Бубера: «</w:t>
      </w:r>
      <w:hyperlink r:id="rId156" w:history="1">
        <w:r w:rsidRPr="00B710F9">
          <w:rPr>
            <w:rFonts w:eastAsia="Times New Roman"/>
            <w:sz w:val="28"/>
            <w:szCs w:val="28"/>
          </w:rPr>
          <w:t>Найбільше схильна</w:t>
        </w:r>
        <w:r w:rsidR="00FA558B" w:rsidRPr="00B710F9">
          <w:rPr>
            <w:rFonts w:eastAsia="Times New Roman"/>
            <w:sz w:val="28"/>
            <w:szCs w:val="28"/>
          </w:rPr>
          <w:t xml:space="preserve"> і найкраще підготовлен</w:t>
        </w:r>
        <w:r w:rsidRPr="00B710F9">
          <w:rPr>
            <w:rFonts w:eastAsia="Times New Roman"/>
            <w:sz w:val="28"/>
            <w:szCs w:val="28"/>
          </w:rPr>
          <w:t>о</w:t>
        </w:r>
        <w:r w:rsidR="00FA558B" w:rsidRPr="00B710F9">
          <w:rPr>
            <w:rFonts w:eastAsia="Times New Roman"/>
            <w:sz w:val="28"/>
            <w:szCs w:val="28"/>
          </w:rPr>
          <w:t xml:space="preserve"> до самосвідомості</w:t>
        </w:r>
        <w:r w:rsidRPr="00B710F9">
          <w:rPr>
            <w:rFonts w:eastAsia="Times New Roman"/>
            <w:sz w:val="28"/>
            <w:szCs w:val="28"/>
            <w:lang w:val="uk-UA"/>
          </w:rPr>
          <w:t xml:space="preserve"> </w:t>
        </w:r>
        <w:r w:rsidR="00FA558B" w:rsidRPr="00B710F9">
          <w:rPr>
            <w:rFonts w:eastAsia="Times New Roman"/>
            <w:sz w:val="28"/>
            <w:szCs w:val="28"/>
          </w:rPr>
          <w:t xml:space="preserve">людина, </w:t>
        </w:r>
        <w:r w:rsidRPr="00B710F9">
          <w:rPr>
            <w:rFonts w:eastAsia="Times New Roman"/>
            <w:sz w:val="28"/>
            <w:szCs w:val="28"/>
            <w:lang w:val="uk-UA"/>
          </w:rPr>
          <w:t xml:space="preserve">яка </w:t>
        </w:r>
        <w:r w:rsidRPr="00B710F9">
          <w:rPr>
            <w:rFonts w:eastAsia="Times New Roman"/>
            <w:sz w:val="28"/>
            <w:szCs w:val="28"/>
          </w:rPr>
          <w:t>почувається самотньою, тобто т</w:t>
        </w:r>
        <w:r w:rsidRPr="00B710F9">
          <w:rPr>
            <w:rFonts w:eastAsia="Times New Roman"/>
            <w:sz w:val="28"/>
            <w:szCs w:val="28"/>
            <w:lang w:val="uk-UA"/>
          </w:rPr>
          <w:t>а</w:t>
        </w:r>
        <w:r w:rsidR="00FA558B" w:rsidRPr="00B710F9">
          <w:rPr>
            <w:rFonts w:eastAsia="Times New Roman"/>
            <w:sz w:val="28"/>
            <w:szCs w:val="28"/>
          </w:rPr>
          <w:t xml:space="preserve">, </w:t>
        </w:r>
        <w:r w:rsidRPr="00B710F9">
          <w:rPr>
            <w:rFonts w:eastAsia="Times New Roman"/>
            <w:sz w:val="28"/>
            <w:szCs w:val="28"/>
            <w:lang w:val="uk-UA"/>
          </w:rPr>
          <w:t xml:space="preserve">яка </w:t>
        </w:r>
        <w:r w:rsidR="00FA558B" w:rsidRPr="00B710F9">
          <w:rPr>
            <w:rFonts w:eastAsia="Times New Roman"/>
            <w:sz w:val="28"/>
            <w:szCs w:val="28"/>
          </w:rPr>
          <w:t>за складом характеру, чи під впливом долі, чи в</w:t>
        </w:r>
        <w:r w:rsidRPr="00B710F9">
          <w:rPr>
            <w:rFonts w:eastAsia="Times New Roman"/>
            <w:sz w:val="28"/>
            <w:szCs w:val="28"/>
            <w:lang w:val="uk-UA"/>
          </w:rPr>
          <w:t xml:space="preserve"> </w:t>
        </w:r>
        <w:r w:rsidR="00FA558B" w:rsidRPr="00B710F9">
          <w:rPr>
            <w:rFonts w:eastAsia="Times New Roman"/>
            <w:sz w:val="28"/>
            <w:szCs w:val="28"/>
          </w:rPr>
          <w:t xml:space="preserve">наслідок </w:t>
        </w:r>
      </w:hyperlink>
      <w:hyperlink r:id="rId157" w:history="1">
        <w:r w:rsidRPr="00B710F9">
          <w:rPr>
            <w:rFonts w:eastAsia="Times New Roman"/>
            <w:spacing w:val="-1"/>
            <w:sz w:val="28"/>
            <w:szCs w:val="28"/>
          </w:rPr>
          <w:t xml:space="preserve">тих чи інших обставин залишилася </w:t>
        </w:r>
        <w:r w:rsidR="00FA558B" w:rsidRPr="00B710F9">
          <w:rPr>
            <w:rFonts w:eastAsia="Times New Roman"/>
            <w:spacing w:val="-1"/>
            <w:sz w:val="28"/>
            <w:szCs w:val="28"/>
          </w:rPr>
          <w:t xml:space="preserve">наодинці із собою та своїми проблемами, </w:t>
        </w:r>
        <w:r w:rsidRPr="00B710F9">
          <w:rPr>
            <w:rFonts w:eastAsia="Times New Roman"/>
            <w:spacing w:val="-1"/>
            <w:sz w:val="28"/>
            <w:szCs w:val="28"/>
            <w:lang w:val="uk-UA"/>
          </w:rPr>
          <w:t xml:space="preserve">і якій </w:t>
        </w:r>
        <w:r w:rsidR="00FA558B" w:rsidRPr="00B710F9">
          <w:rPr>
            <w:rFonts w:eastAsia="Times New Roman"/>
            <w:spacing w:val="-1"/>
            <w:sz w:val="28"/>
            <w:szCs w:val="28"/>
          </w:rPr>
          <w:t xml:space="preserve">вдалося в </w:t>
        </w:r>
      </w:hyperlink>
      <w:hyperlink r:id="rId158" w:history="1">
        <w:r w:rsidR="00FA558B" w:rsidRPr="00B710F9">
          <w:rPr>
            <w:rFonts w:eastAsia="Times New Roman"/>
            <w:sz w:val="28"/>
            <w:szCs w:val="28"/>
          </w:rPr>
          <w:t xml:space="preserve">цій спустошливій самоті зустрітися з самим собою, у власній «Я» побачити людину, а за власними проблемами – загальнолюдську проблематику, і в атмосфері самотності людина з усією </w:t>
        </w:r>
      </w:hyperlink>
      <w:hyperlink r:id="rId159" w:history="1">
        <w:r w:rsidR="00FA558B" w:rsidRPr="00B710F9">
          <w:rPr>
            <w:rFonts w:eastAsia="Times New Roman"/>
            <w:spacing w:val="-1"/>
            <w:sz w:val="28"/>
            <w:szCs w:val="28"/>
          </w:rPr>
          <w:t>неминучістю перетворюється на питання д</w:t>
        </w:r>
        <w:r w:rsidR="00597DE6" w:rsidRPr="00B710F9">
          <w:rPr>
            <w:rFonts w:eastAsia="Times New Roman"/>
            <w:spacing w:val="-1"/>
            <w:sz w:val="28"/>
            <w:szCs w:val="28"/>
          </w:rPr>
          <w:t>ля самого себе</w:t>
        </w:r>
        <w:r w:rsidR="00FA558B" w:rsidRPr="00B710F9">
          <w:rPr>
            <w:rFonts w:eastAsia="Times New Roman"/>
            <w:spacing w:val="-1"/>
            <w:sz w:val="28"/>
            <w:szCs w:val="28"/>
          </w:rPr>
          <w:t>»</w:t>
        </w:r>
        <w:r w:rsidR="00597DE6" w:rsidRPr="00B710F9">
          <w:rPr>
            <w:rFonts w:eastAsia="Times New Roman"/>
            <w:spacing w:val="-1"/>
            <w:sz w:val="28"/>
            <w:szCs w:val="28"/>
            <w:lang w:val="uk-UA"/>
          </w:rPr>
          <w:t xml:space="preserve"> </w:t>
        </w:r>
        <w:r w:rsidR="00514000">
          <w:rPr>
            <w:rFonts w:eastAsia="Times New Roman"/>
            <w:spacing w:val="-1"/>
            <w:sz w:val="28"/>
            <w:szCs w:val="28"/>
          </w:rPr>
          <w:t>[28</w:t>
        </w:r>
        <w:r w:rsidR="00FA558B" w:rsidRPr="00B710F9">
          <w:rPr>
            <w:rFonts w:eastAsia="Times New Roman"/>
            <w:spacing w:val="-1"/>
            <w:sz w:val="28"/>
            <w:szCs w:val="28"/>
          </w:rPr>
          <w:t xml:space="preserve">, </w:t>
        </w:r>
        <w:r w:rsidR="00514000">
          <w:rPr>
            <w:rFonts w:eastAsia="Times New Roman"/>
            <w:spacing w:val="-1"/>
            <w:sz w:val="28"/>
            <w:szCs w:val="28"/>
          </w:rPr>
          <w:t>с.210</w:t>
        </w:r>
        <w:r w:rsidR="00FA558B" w:rsidRPr="00B710F9">
          <w:rPr>
            <w:rFonts w:eastAsia="Times New Roman"/>
            <w:spacing w:val="-1"/>
            <w:sz w:val="28"/>
            <w:szCs w:val="28"/>
          </w:rPr>
          <w:t xml:space="preserve">]. </w:t>
        </w:r>
      </w:hyperlink>
      <w:r w:rsidR="00FA558B" w:rsidRPr="00B710F9">
        <w:rPr>
          <w:rFonts w:eastAsia="Times New Roman"/>
          <w:spacing w:val="-1"/>
          <w:sz w:val="28"/>
          <w:szCs w:val="28"/>
        </w:rPr>
        <w:t>Однак</w:t>
      </w:r>
      <w:r w:rsidR="00597DE6" w:rsidRPr="00B710F9">
        <w:rPr>
          <w:rFonts w:eastAsia="Times New Roman"/>
          <w:sz w:val="28"/>
          <w:szCs w:val="28"/>
          <w:lang w:val="uk-UA"/>
        </w:rPr>
        <w:t xml:space="preserve"> с</w:t>
      </w:r>
      <w:r w:rsidR="00FA558B" w:rsidRPr="00B710F9">
        <w:rPr>
          <w:rFonts w:eastAsia="Times New Roman"/>
          <w:sz w:val="28"/>
          <w:szCs w:val="28"/>
        </w:rPr>
        <w:t xml:space="preserve">правжні діалогічні відносини зі світом (з іншими «я») здатні пом'якшити «суворий закон усамітнення» та «перекинути міст від однієї </w:t>
      </w:r>
      <w:r w:rsidR="0099067C">
        <w:rPr>
          <w:rFonts w:eastAsia="Times New Roman"/>
          <w:sz w:val="28"/>
          <w:szCs w:val="28"/>
        </w:rPr>
        <w:t>самостійної істоти до іншої» [там само</w:t>
      </w:r>
      <w:r w:rsidR="00514000">
        <w:rPr>
          <w:rFonts w:eastAsia="Times New Roman"/>
          <w:sz w:val="28"/>
          <w:szCs w:val="28"/>
        </w:rPr>
        <w:t>, с. 2</w:t>
      </w:r>
      <w:r w:rsidR="00514000">
        <w:rPr>
          <w:rFonts w:eastAsia="Times New Roman"/>
          <w:sz w:val="28"/>
          <w:szCs w:val="28"/>
          <w:lang w:val="uk-UA"/>
        </w:rPr>
        <w:t>12</w:t>
      </w:r>
      <w:r w:rsidR="00FA558B" w:rsidRPr="00B710F9">
        <w:rPr>
          <w:rFonts w:eastAsia="Times New Roman"/>
          <w:sz w:val="28"/>
          <w:szCs w:val="28"/>
        </w:rPr>
        <w:t>].</w:t>
      </w:r>
    </w:p>
    <w:p w:rsidR="00FA558B" w:rsidRPr="00B710F9" w:rsidRDefault="00FA558B" w:rsidP="00B710F9">
      <w:pPr>
        <w:shd w:val="clear" w:color="auto" w:fill="FFFFFF"/>
        <w:tabs>
          <w:tab w:val="left" w:pos="1752"/>
          <w:tab w:val="left" w:pos="2923"/>
          <w:tab w:val="left" w:pos="3432"/>
          <w:tab w:val="left" w:pos="4699"/>
          <w:tab w:val="left" w:pos="6662"/>
          <w:tab w:val="left" w:pos="7618"/>
          <w:tab w:val="left" w:pos="8256"/>
        </w:tabs>
        <w:spacing w:line="360" w:lineRule="auto"/>
        <w:ind w:firstLine="720"/>
        <w:jc w:val="both"/>
        <w:rPr>
          <w:sz w:val="28"/>
          <w:szCs w:val="28"/>
        </w:rPr>
      </w:pPr>
      <w:r w:rsidRPr="00B710F9">
        <w:rPr>
          <w:rFonts w:eastAsia="Times New Roman"/>
          <w:sz w:val="28"/>
          <w:szCs w:val="28"/>
        </w:rPr>
        <w:t>Отже, філософському підходу до проблеми са</w:t>
      </w:r>
      <w:r w:rsidR="00597DE6" w:rsidRPr="00B710F9">
        <w:rPr>
          <w:rFonts w:eastAsia="Times New Roman"/>
          <w:sz w:val="28"/>
          <w:szCs w:val="28"/>
        </w:rPr>
        <w:t xml:space="preserve">мотності властивий не </w:t>
      </w:r>
      <w:r w:rsidRPr="00B710F9">
        <w:rPr>
          <w:rFonts w:eastAsia="Times New Roman"/>
          <w:sz w:val="28"/>
          <w:szCs w:val="28"/>
        </w:rPr>
        <w:t>тільки пошук буттєвих підстав, н</w:t>
      </w:r>
      <w:r w:rsidR="00597DE6" w:rsidRPr="00B710F9">
        <w:rPr>
          <w:rFonts w:eastAsia="Times New Roman"/>
          <w:sz w:val="28"/>
          <w:szCs w:val="28"/>
        </w:rPr>
        <w:t xml:space="preserve">а яких воно з'являється, але і </w:t>
      </w:r>
      <w:r w:rsidRPr="00B710F9">
        <w:rPr>
          <w:rFonts w:eastAsia="Times New Roman"/>
          <w:spacing w:val="-2"/>
          <w:sz w:val="28"/>
          <w:szCs w:val="28"/>
        </w:rPr>
        <w:t xml:space="preserve">прагнення бачити </w:t>
      </w:r>
      <w:r w:rsidRPr="00B710F9">
        <w:rPr>
          <w:rFonts w:eastAsia="Times New Roman"/>
          <w:sz w:val="28"/>
          <w:szCs w:val="28"/>
        </w:rPr>
        <w:t xml:space="preserve">в </w:t>
      </w:r>
      <w:r w:rsidRPr="00B710F9">
        <w:rPr>
          <w:rFonts w:eastAsia="Times New Roman"/>
          <w:spacing w:val="-1"/>
          <w:sz w:val="28"/>
          <w:szCs w:val="28"/>
        </w:rPr>
        <w:t xml:space="preserve">цьому </w:t>
      </w:r>
      <w:r w:rsidRPr="00B710F9">
        <w:rPr>
          <w:rFonts w:eastAsia="Times New Roman"/>
          <w:spacing w:val="-2"/>
          <w:sz w:val="28"/>
          <w:szCs w:val="28"/>
        </w:rPr>
        <w:t xml:space="preserve">переживанні один </w:t>
      </w:r>
      <w:r w:rsidRPr="00B710F9">
        <w:rPr>
          <w:rFonts w:eastAsia="Times New Roman"/>
          <w:sz w:val="28"/>
          <w:szCs w:val="28"/>
        </w:rPr>
        <w:t xml:space="preserve">із </w:t>
      </w:r>
      <w:r w:rsidRPr="00B710F9">
        <w:rPr>
          <w:rFonts w:eastAsia="Times New Roman"/>
          <w:spacing w:val="-2"/>
          <w:sz w:val="28"/>
          <w:szCs w:val="28"/>
        </w:rPr>
        <w:t>способів</w:t>
      </w:r>
      <w:r w:rsidR="00597DE6" w:rsidRPr="00B710F9">
        <w:rPr>
          <w:sz w:val="28"/>
          <w:szCs w:val="28"/>
          <w:lang w:val="uk-UA"/>
        </w:rPr>
        <w:t xml:space="preserve"> </w:t>
      </w:r>
      <w:r w:rsidRPr="00B710F9">
        <w:rPr>
          <w:rFonts w:eastAsia="Times New Roman"/>
          <w:sz w:val="28"/>
          <w:szCs w:val="28"/>
        </w:rPr>
        <w:t>самовдосконалення та самопізнання особистості.</w:t>
      </w:r>
    </w:p>
    <w:p w:rsidR="00FA558B" w:rsidRPr="00B710F9" w:rsidRDefault="00597DE6" w:rsidP="00B710F9">
      <w:pPr>
        <w:shd w:val="clear" w:color="auto" w:fill="FFFFFF"/>
        <w:spacing w:line="360" w:lineRule="auto"/>
        <w:ind w:firstLine="720"/>
        <w:jc w:val="both"/>
        <w:rPr>
          <w:sz w:val="28"/>
          <w:szCs w:val="28"/>
        </w:rPr>
      </w:pPr>
      <w:r w:rsidRPr="00B710F9">
        <w:rPr>
          <w:rFonts w:eastAsia="Times New Roman"/>
          <w:sz w:val="28"/>
          <w:szCs w:val="28"/>
          <w:lang w:val="ru-RU"/>
        </w:rPr>
        <w:t>Філософські вчення</w:t>
      </w:r>
      <w:r w:rsidR="00FA558B" w:rsidRPr="00B710F9">
        <w:rPr>
          <w:rFonts w:eastAsia="Times New Roman"/>
          <w:sz w:val="28"/>
          <w:szCs w:val="28"/>
          <w:lang w:val="ru-RU"/>
        </w:rPr>
        <w:t xml:space="preserve"> багато в чому визначили психологічні підходи до проблеми самотності, які розроблялися у ХХ столітті. У зарубіжній психологічній науці зазначена проблема отримала наукову розробку в наступних напрямках: психоа</w:t>
      </w:r>
      <w:r w:rsidRPr="00B710F9">
        <w:rPr>
          <w:rFonts w:eastAsia="Times New Roman"/>
          <w:sz w:val="28"/>
          <w:szCs w:val="28"/>
          <w:lang w:val="ru-RU"/>
        </w:rPr>
        <w:t>налітичному (Д. Зілбург, Г. Саліван, Е. Фром</w:t>
      </w:r>
      <w:r w:rsidR="00FF5774" w:rsidRPr="00B710F9">
        <w:rPr>
          <w:rFonts w:eastAsia="Times New Roman"/>
          <w:sz w:val="28"/>
          <w:szCs w:val="28"/>
          <w:lang w:val="ru-RU"/>
        </w:rPr>
        <w:t>-Рейхман, Е. Фром</w:t>
      </w:r>
      <w:r w:rsidR="00FA558B" w:rsidRPr="00B710F9">
        <w:rPr>
          <w:rFonts w:eastAsia="Times New Roman"/>
          <w:sz w:val="28"/>
          <w:szCs w:val="28"/>
          <w:lang w:val="ru-RU"/>
        </w:rPr>
        <w:t xml:space="preserve">, К. Хорні), соціально-психологічному (К. Боумен, Д. </w:t>
      </w:r>
      <w:r w:rsidR="00FA558B" w:rsidRPr="00B710F9">
        <w:rPr>
          <w:rFonts w:eastAsia="Times New Roman"/>
          <w:sz w:val="28"/>
          <w:szCs w:val="28"/>
          <w:lang w:val="ru-RU"/>
        </w:rPr>
        <w:lastRenderedPageBreak/>
        <w:t>Рісмен, Р. Слейтер), феноменологічному (Т. Джо</w:t>
      </w:r>
      <w:r w:rsidRPr="00B710F9">
        <w:rPr>
          <w:rFonts w:eastAsia="Times New Roman"/>
          <w:sz w:val="28"/>
          <w:szCs w:val="28"/>
          <w:lang w:val="ru-RU"/>
        </w:rPr>
        <w:t>нсон, Д. Мур, К. Роджерс, П. Ед</w:t>
      </w:r>
      <w:r w:rsidR="00FA558B" w:rsidRPr="00B710F9">
        <w:rPr>
          <w:rFonts w:eastAsia="Times New Roman"/>
          <w:sz w:val="28"/>
          <w:szCs w:val="28"/>
          <w:lang w:val="ru-RU"/>
        </w:rPr>
        <w:t xml:space="preserve">і, У. Садлер), екзистенційному (Б. Міюскович, К. Мустакас, І. </w:t>
      </w:r>
      <w:r w:rsidRPr="00B710F9">
        <w:rPr>
          <w:rFonts w:eastAsia="Times New Roman"/>
          <w:sz w:val="28"/>
          <w:szCs w:val="28"/>
          <w:lang w:val="ru-RU"/>
        </w:rPr>
        <w:t>Ялом), гуманістичному (А. Маслов</w:t>
      </w:r>
      <w:r w:rsidR="00FA558B" w:rsidRPr="00B710F9">
        <w:rPr>
          <w:rFonts w:eastAsia="Times New Roman"/>
          <w:sz w:val="28"/>
          <w:szCs w:val="28"/>
          <w:lang w:val="ru-RU"/>
        </w:rPr>
        <w:t xml:space="preserve">), когнітивному (Е. Пепло, Д. Перлман, Д. Янг), інтеракціоністському (Р.С. Вейс, В. Серма), інтимному (В. Дерлега, С. Маргуліс, М. Мід), загальносистемному (Дж. П. Фландерс ), в біологічній моделі Д. </w:t>
      </w:r>
      <w:r w:rsidR="00FA558B" w:rsidRPr="00B710F9">
        <w:rPr>
          <w:rFonts w:eastAsia="Times New Roman"/>
          <w:sz w:val="28"/>
          <w:szCs w:val="28"/>
        </w:rPr>
        <w:t xml:space="preserve">Оді </w:t>
      </w:r>
      <w:r w:rsidR="00FA558B" w:rsidRPr="00B710F9">
        <w:rPr>
          <w:rFonts w:eastAsia="Times New Roman"/>
          <w:sz w:val="28"/>
          <w:szCs w:val="28"/>
          <w:lang w:val="ru-RU"/>
        </w:rPr>
        <w:t>та в моделі самотності У. Садлера.</w:t>
      </w:r>
    </w:p>
    <w:p w:rsidR="00597DE6" w:rsidRPr="00B710F9" w:rsidRDefault="00FA558B" w:rsidP="00B710F9">
      <w:pPr>
        <w:shd w:val="clear" w:color="auto" w:fill="FFFFFF"/>
        <w:tabs>
          <w:tab w:val="left" w:pos="1478"/>
          <w:tab w:val="left" w:pos="3192"/>
          <w:tab w:val="left" w:pos="3706"/>
          <w:tab w:val="left" w:pos="4757"/>
          <w:tab w:val="left" w:pos="5506"/>
          <w:tab w:val="left" w:pos="7315"/>
          <w:tab w:val="left" w:pos="7834"/>
        </w:tabs>
        <w:spacing w:line="360" w:lineRule="auto"/>
        <w:ind w:firstLine="720"/>
        <w:jc w:val="both"/>
        <w:rPr>
          <w:rFonts w:eastAsia="Times New Roman"/>
          <w:sz w:val="28"/>
          <w:szCs w:val="28"/>
        </w:rPr>
      </w:pPr>
      <w:r w:rsidRPr="00B710F9">
        <w:rPr>
          <w:rFonts w:eastAsia="Times New Roman"/>
          <w:sz w:val="28"/>
          <w:szCs w:val="28"/>
        </w:rPr>
        <w:t>Слід зазначити, щ</w:t>
      </w:r>
      <w:r w:rsidR="00597DE6" w:rsidRPr="00B710F9">
        <w:rPr>
          <w:rFonts w:eastAsia="Times New Roman"/>
          <w:sz w:val="28"/>
          <w:szCs w:val="28"/>
        </w:rPr>
        <w:t xml:space="preserve">о самотність є неоднозначним і </w:t>
      </w:r>
      <w:r w:rsidRPr="00B710F9">
        <w:rPr>
          <w:rFonts w:eastAsia="Times New Roman"/>
          <w:sz w:val="28"/>
          <w:szCs w:val="28"/>
        </w:rPr>
        <w:t xml:space="preserve">дуже </w:t>
      </w:r>
      <w:r w:rsidRPr="00B710F9">
        <w:rPr>
          <w:rFonts w:eastAsia="Times New Roman"/>
          <w:spacing w:val="-2"/>
          <w:sz w:val="28"/>
          <w:szCs w:val="28"/>
        </w:rPr>
        <w:t xml:space="preserve">складним феноменом </w:t>
      </w:r>
      <w:r w:rsidRPr="00B710F9">
        <w:rPr>
          <w:rFonts w:eastAsia="Times New Roman"/>
          <w:sz w:val="28"/>
          <w:szCs w:val="28"/>
        </w:rPr>
        <w:t xml:space="preserve">щодо його </w:t>
      </w:r>
      <w:r w:rsidRPr="00B710F9">
        <w:rPr>
          <w:rFonts w:eastAsia="Times New Roman"/>
          <w:spacing w:val="-2"/>
          <w:sz w:val="28"/>
          <w:szCs w:val="28"/>
        </w:rPr>
        <w:t>осмислення та визначення</w:t>
      </w:r>
      <w:r w:rsidR="00597DE6" w:rsidRPr="00B710F9">
        <w:rPr>
          <w:sz w:val="28"/>
          <w:szCs w:val="28"/>
          <w:lang w:val="uk-UA"/>
        </w:rPr>
        <w:t xml:space="preserve"> </w:t>
      </w:r>
      <w:r w:rsidRPr="00B710F9">
        <w:rPr>
          <w:rFonts w:eastAsia="Times New Roman"/>
          <w:spacing w:val="-2"/>
          <w:sz w:val="28"/>
          <w:szCs w:val="28"/>
        </w:rPr>
        <w:t xml:space="preserve">перерахованими вище дослідниками, тому розглянемо </w:t>
      </w:r>
      <w:r w:rsidRPr="00B710F9">
        <w:rPr>
          <w:rFonts w:eastAsia="Times New Roman"/>
          <w:sz w:val="28"/>
          <w:szCs w:val="28"/>
        </w:rPr>
        <w:t>і</w:t>
      </w:r>
      <w:r w:rsidR="00597DE6" w:rsidRPr="00B710F9">
        <w:rPr>
          <w:sz w:val="28"/>
          <w:szCs w:val="28"/>
          <w:lang w:val="uk-UA"/>
        </w:rPr>
        <w:t xml:space="preserve"> </w:t>
      </w:r>
      <w:r w:rsidRPr="00B710F9">
        <w:rPr>
          <w:rFonts w:eastAsia="Times New Roman"/>
          <w:sz w:val="28"/>
          <w:szCs w:val="28"/>
        </w:rPr>
        <w:t xml:space="preserve">проаналізуємо існуючі у світовій психології наукові підходи до вивчення самотності. </w:t>
      </w:r>
    </w:p>
    <w:p w:rsidR="00597DE6" w:rsidRPr="00B710F9" w:rsidRDefault="00FA558B" w:rsidP="00B710F9">
      <w:pPr>
        <w:shd w:val="clear" w:color="auto" w:fill="FFFFFF"/>
        <w:tabs>
          <w:tab w:val="left" w:pos="1478"/>
          <w:tab w:val="left" w:pos="3192"/>
          <w:tab w:val="left" w:pos="3706"/>
          <w:tab w:val="left" w:pos="4757"/>
          <w:tab w:val="left" w:pos="5506"/>
          <w:tab w:val="left" w:pos="7315"/>
          <w:tab w:val="left" w:pos="7834"/>
        </w:tabs>
        <w:spacing w:line="360" w:lineRule="auto"/>
        <w:ind w:firstLine="720"/>
        <w:jc w:val="both"/>
        <w:rPr>
          <w:sz w:val="28"/>
          <w:szCs w:val="28"/>
        </w:rPr>
      </w:pPr>
      <w:r w:rsidRPr="00B710F9">
        <w:rPr>
          <w:rFonts w:eastAsia="Times New Roman"/>
          <w:sz w:val="28"/>
          <w:szCs w:val="28"/>
        </w:rPr>
        <w:t xml:space="preserve">Представники психоаналітичної школи З. </w:t>
      </w:r>
      <w:r w:rsidR="00597DE6" w:rsidRPr="00B710F9">
        <w:rPr>
          <w:rFonts w:eastAsia="Times New Roman"/>
          <w:sz w:val="28"/>
          <w:szCs w:val="28"/>
        </w:rPr>
        <w:t>Фро</w:t>
      </w:r>
      <w:r w:rsidRPr="00B710F9">
        <w:rPr>
          <w:rFonts w:eastAsia="Times New Roman"/>
          <w:sz w:val="28"/>
          <w:szCs w:val="28"/>
        </w:rPr>
        <w:t>йда першими почали розробляти проблему самотності людини.</w:t>
      </w:r>
      <w:r w:rsidR="00597DE6" w:rsidRPr="00B710F9">
        <w:rPr>
          <w:sz w:val="28"/>
          <w:szCs w:val="28"/>
          <w:lang w:val="uk-UA"/>
        </w:rPr>
        <w:t xml:space="preserve"> </w:t>
      </w:r>
      <w:r w:rsidRPr="00B710F9">
        <w:rPr>
          <w:rFonts w:eastAsia="Times New Roman"/>
          <w:sz w:val="28"/>
          <w:szCs w:val="28"/>
        </w:rPr>
        <w:t xml:space="preserve">Узагальнюючи положення окремих </w:t>
      </w:r>
      <w:r w:rsidR="00597DE6" w:rsidRPr="00B710F9">
        <w:rPr>
          <w:rFonts w:eastAsia="Times New Roman"/>
          <w:sz w:val="28"/>
          <w:szCs w:val="28"/>
        </w:rPr>
        <w:t xml:space="preserve">психоаналітичних концепцій, </w:t>
      </w:r>
      <w:r w:rsidRPr="00B710F9">
        <w:rPr>
          <w:rFonts w:eastAsia="Times New Roman"/>
          <w:sz w:val="28"/>
          <w:szCs w:val="28"/>
        </w:rPr>
        <w:t>можемо відзначити, що самотність розглядається в них як негативний стан, що сягає корінням у дитинство. Д. Зілбург розрізняє по</w:t>
      </w:r>
      <w:r w:rsidR="00597DE6" w:rsidRPr="00B710F9">
        <w:rPr>
          <w:rFonts w:eastAsia="Times New Roman"/>
          <w:sz w:val="28"/>
          <w:szCs w:val="28"/>
        </w:rPr>
        <w:t>няття «самотність» і «усамітнення</w:t>
      </w:r>
      <w:r w:rsidRPr="00B710F9">
        <w:rPr>
          <w:rFonts w:eastAsia="Times New Roman"/>
          <w:sz w:val="28"/>
          <w:szCs w:val="28"/>
        </w:rPr>
        <w:t xml:space="preserve">». Дослідник вважає, що </w:t>
      </w:r>
      <w:r w:rsidR="00597DE6" w:rsidRPr="00B710F9">
        <w:rPr>
          <w:rFonts w:eastAsia="Times New Roman"/>
          <w:sz w:val="28"/>
          <w:szCs w:val="28"/>
        </w:rPr>
        <w:t>«усамітнення» є «</w:t>
      </w:r>
      <w:hyperlink r:id="rId160" w:history="1">
        <w:r w:rsidR="00597DE6" w:rsidRPr="00B710F9">
          <w:rPr>
            <w:rFonts w:eastAsia="Times New Roman"/>
            <w:sz w:val="28"/>
            <w:szCs w:val="28"/>
          </w:rPr>
          <w:t>нормальним» і «минучий умонастрієм</w:t>
        </w:r>
        <w:r w:rsidRPr="00B710F9">
          <w:rPr>
            <w:rFonts w:eastAsia="Times New Roman"/>
            <w:sz w:val="28"/>
            <w:szCs w:val="28"/>
          </w:rPr>
          <w:t xml:space="preserve">», що виникає </w:t>
        </w:r>
      </w:hyperlink>
      <w:hyperlink r:id="rId161" w:history="1">
        <w:r w:rsidRPr="00B710F9">
          <w:rPr>
            <w:rFonts w:eastAsia="Times New Roman"/>
            <w:spacing w:val="-2"/>
            <w:sz w:val="28"/>
            <w:szCs w:val="28"/>
          </w:rPr>
          <w:t xml:space="preserve">внаслідок </w:t>
        </w:r>
      </w:hyperlink>
      <w:hyperlink r:id="rId162" w:history="1">
        <w:r w:rsidRPr="00B710F9">
          <w:rPr>
            <w:rFonts w:eastAsia="Times New Roman"/>
            <w:spacing w:val="-2"/>
            <w:sz w:val="28"/>
            <w:szCs w:val="28"/>
          </w:rPr>
          <w:t xml:space="preserve">відсутності </w:t>
        </w:r>
      </w:hyperlink>
      <w:hyperlink r:id="rId163" w:history="1">
        <w:r w:rsidRPr="00B710F9">
          <w:rPr>
            <w:rFonts w:eastAsia="Times New Roman"/>
            <w:spacing w:val="-2"/>
            <w:sz w:val="28"/>
            <w:szCs w:val="28"/>
          </w:rPr>
          <w:t xml:space="preserve">конкретного </w:t>
        </w:r>
      </w:hyperlink>
      <w:hyperlink r:id="rId164" w:history="1">
        <w:r w:rsidRPr="00B710F9">
          <w:rPr>
            <w:rFonts w:eastAsia="Times New Roman"/>
            <w:spacing w:val="-2"/>
            <w:sz w:val="28"/>
            <w:szCs w:val="28"/>
          </w:rPr>
          <w:t xml:space="preserve">«когось», </w:t>
        </w:r>
      </w:hyperlink>
      <w:hyperlink r:id="rId165" w:history="1">
        <w:r w:rsidRPr="00B710F9">
          <w:rPr>
            <w:rFonts w:eastAsia="Times New Roman"/>
            <w:sz w:val="28"/>
            <w:szCs w:val="28"/>
          </w:rPr>
          <w:t xml:space="preserve">а </w:t>
        </w:r>
      </w:hyperlink>
      <w:hyperlink r:id="rId166" w:history="1">
        <w:r w:rsidRPr="00B710F9">
          <w:rPr>
            <w:rFonts w:eastAsia="Times New Roman"/>
            <w:spacing w:val="-2"/>
            <w:sz w:val="28"/>
            <w:szCs w:val="28"/>
          </w:rPr>
          <w:t xml:space="preserve">самотність </w:t>
        </w:r>
      </w:hyperlink>
      <w:r w:rsidRPr="00B710F9">
        <w:rPr>
          <w:rFonts w:eastAsia="Times New Roman"/>
          <w:spacing w:val="-2"/>
          <w:sz w:val="28"/>
          <w:szCs w:val="28"/>
        </w:rPr>
        <w:t>–</w:t>
      </w:r>
      <w:r w:rsidR="00597DE6" w:rsidRPr="00B710F9">
        <w:rPr>
          <w:sz w:val="28"/>
          <w:szCs w:val="28"/>
          <w:lang w:val="uk-UA"/>
        </w:rPr>
        <w:t xml:space="preserve"> </w:t>
      </w:r>
      <w:hyperlink r:id="rId167" w:history="1">
        <w:r w:rsidRPr="00B710F9">
          <w:rPr>
            <w:rFonts w:eastAsia="Times New Roman"/>
            <w:sz w:val="28"/>
            <w:szCs w:val="28"/>
          </w:rPr>
          <w:t xml:space="preserve">непереборне, неприємне (воно як «хробак» роз'їдає серце), </w:t>
        </w:r>
      </w:hyperlink>
      <w:r w:rsidRPr="00B710F9">
        <w:rPr>
          <w:rFonts w:eastAsia="Times New Roman"/>
          <w:sz w:val="28"/>
          <w:szCs w:val="28"/>
        </w:rPr>
        <w:t>патоло</w:t>
      </w:r>
      <w:r w:rsidR="0099067C">
        <w:rPr>
          <w:rFonts w:eastAsia="Times New Roman"/>
          <w:sz w:val="28"/>
          <w:szCs w:val="28"/>
        </w:rPr>
        <w:t>гічне, константне відчуття» [</w:t>
      </w:r>
      <w:r w:rsidR="009E726A">
        <w:rPr>
          <w:rFonts w:eastAsia="Times New Roman"/>
          <w:sz w:val="28"/>
          <w:szCs w:val="28"/>
          <w:lang w:val="uk-UA"/>
        </w:rPr>
        <w:t>62</w:t>
      </w:r>
      <w:r w:rsidRPr="00B710F9">
        <w:rPr>
          <w:rFonts w:eastAsia="Times New Roman"/>
          <w:sz w:val="28"/>
          <w:szCs w:val="28"/>
        </w:rPr>
        <w:t xml:space="preserve">, с. 47]. </w:t>
      </w:r>
      <w:r w:rsidRPr="00B710F9">
        <w:rPr>
          <w:rFonts w:eastAsia="Times New Roman"/>
          <w:sz w:val="28"/>
          <w:szCs w:val="28"/>
          <w:lang w:val="ru-RU"/>
        </w:rPr>
        <w:t>На думку</w:t>
      </w:r>
      <w:r w:rsidR="00597DE6" w:rsidRPr="00B710F9">
        <w:rPr>
          <w:rFonts w:eastAsia="Times New Roman"/>
          <w:sz w:val="28"/>
          <w:szCs w:val="28"/>
          <w:lang w:val="ru-RU"/>
        </w:rPr>
        <w:t xml:space="preserve"> дослідника</w:t>
      </w:r>
      <w:r w:rsidRPr="00B710F9">
        <w:rPr>
          <w:rFonts w:eastAsia="Times New Roman"/>
          <w:sz w:val="28"/>
          <w:szCs w:val="28"/>
          <w:lang w:val="ru-RU"/>
        </w:rPr>
        <w:t>, самотність властива людям з рисами нарцисизму, манією величі, ворожістю, з інфантильним почуттям власної</w:t>
      </w:r>
      <w:r w:rsidR="0099067C">
        <w:rPr>
          <w:rFonts w:eastAsia="Times New Roman"/>
          <w:sz w:val="28"/>
          <w:szCs w:val="28"/>
          <w:lang w:val="ru-RU"/>
        </w:rPr>
        <w:t xml:space="preserve"> переваги [там само</w:t>
      </w:r>
      <w:r w:rsidRPr="00B710F9">
        <w:rPr>
          <w:rFonts w:eastAsia="Times New Roman"/>
          <w:sz w:val="28"/>
          <w:szCs w:val="28"/>
          <w:lang w:val="ru-RU"/>
        </w:rPr>
        <w:t>, с. 46]. Така нарцисична орієнтація зазвичай складається в дитячому віці, коли дитина поряд з відчуттям радості від усвідомлення того, що вона любима, відчуває потря</w:t>
      </w:r>
      <w:r w:rsidR="00597DE6" w:rsidRPr="00B710F9">
        <w:rPr>
          <w:rFonts w:eastAsia="Times New Roman"/>
          <w:sz w:val="28"/>
          <w:szCs w:val="28"/>
          <w:lang w:val="ru-RU"/>
        </w:rPr>
        <w:t>сіння, яке викликане тим, що вона</w:t>
      </w:r>
      <w:r w:rsidRPr="00B710F9">
        <w:rPr>
          <w:rFonts w:eastAsia="Times New Roman"/>
          <w:sz w:val="28"/>
          <w:szCs w:val="28"/>
          <w:lang w:val="ru-RU"/>
        </w:rPr>
        <w:t xml:space="preserve"> почуваєть</w:t>
      </w:r>
      <w:r w:rsidR="00597DE6" w:rsidRPr="00B710F9">
        <w:rPr>
          <w:rFonts w:eastAsia="Times New Roman"/>
          <w:sz w:val="28"/>
          <w:szCs w:val="28"/>
          <w:lang w:val="ru-RU"/>
        </w:rPr>
        <w:t xml:space="preserve">ся маленькою, слабкою істотою, </w:t>
      </w:r>
      <w:r w:rsidRPr="00B710F9">
        <w:rPr>
          <w:rFonts w:eastAsia="Times New Roman"/>
          <w:spacing w:val="-1"/>
          <w:sz w:val="28"/>
          <w:szCs w:val="28"/>
          <w:lang w:val="ru-RU"/>
        </w:rPr>
        <w:t xml:space="preserve">змушеною чекати задоволення </w:t>
      </w:r>
      <w:r w:rsidR="00597DE6" w:rsidRPr="00B710F9">
        <w:rPr>
          <w:rFonts w:eastAsia="Times New Roman"/>
          <w:spacing w:val="-1"/>
          <w:sz w:val="28"/>
          <w:szCs w:val="28"/>
          <w:lang w:val="ru-RU"/>
        </w:rPr>
        <w:t xml:space="preserve">своїх потреб від оточуючих. </w:t>
      </w:r>
    </w:p>
    <w:p w:rsidR="00637C4D" w:rsidRPr="00B710F9" w:rsidRDefault="00FA558B" w:rsidP="00B710F9">
      <w:pPr>
        <w:shd w:val="clear" w:color="auto" w:fill="FFFFFF"/>
        <w:tabs>
          <w:tab w:val="left" w:pos="2462"/>
          <w:tab w:val="left" w:pos="4042"/>
          <w:tab w:val="left" w:pos="4949"/>
          <w:tab w:val="left" w:pos="5779"/>
          <w:tab w:val="left" w:pos="6360"/>
          <w:tab w:val="left" w:pos="7603"/>
        </w:tabs>
        <w:spacing w:line="360" w:lineRule="auto"/>
        <w:ind w:firstLine="720"/>
        <w:jc w:val="both"/>
        <w:rPr>
          <w:rFonts w:eastAsia="Times New Roman"/>
          <w:sz w:val="28"/>
          <w:szCs w:val="28"/>
          <w:lang w:val="ru-RU"/>
        </w:rPr>
      </w:pPr>
      <w:r w:rsidRPr="00B710F9">
        <w:rPr>
          <w:rFonts w:eastAsia="Times New Roman"/>
          <w:sz w:val="28"/>
          <w:szCs w:val="28"/>
          <w:lang w:val="ru-RU"/>
        </w:rPr>
        <w:t>Ф. Фромм-Рейхман визн</w:t>
      </w:r>
      <w:r w:rsidR="00597DE6" w:rsidRPr="00B710F9">
        <w:rPr>
          <w:rFonts w:eastAsia="Times New Roman"/>
          <w:sz w:val="28"/>
          <w:szCs w:val="28"/>
          <w:lang w:val="ru-RU"/>
        </w:rPr>
        <w:t xml:space="preserve">ачає самотність як надзвичайно </w:t>
      </w:r>
      <w:r w:rsidRPr="00B710F9">
        <w:rPr>
          <w:rFonts w:eastAsia="Times New Roman"/>
          <w:sz w:val="28"/>
          <w:szCs w:val="28"/>
          <w:lang w:val="ru-RU"/>
        </w:rPr>
        <w:t>неприємне, гнітюче почуття; екстремальний стан. Виділяючи причини виникнення самотності, вона підкреслює, що основною з них є передчасне відлучення від ма</w:t>
      </w:r>
      <w:r w:rsidR="009E726A">
        <w:rPr>
          <w:rFonts w:eastAsia="Times New Roman"/>
          <w:sz w:val="28"/>
          <w:szCs w:val="28"/>
          <w:lang w:val="ru-RU"/>
        </w:rPr>
        <w:t>теринської ласки [48</w:t>
      </w:r>
      <w:r w:rsidR="00637C4D" w:rsidRPr="00B710F9">
        <w:rPr>
          <w:rFonts w:eastAsia="Times New Roman"/>
          <w:sz w:val="28"/>
          <w:szCs w:val="28"/>
          <w:lang w:val="ru-RU"/>
        </w:rPr>
        <w:t xml:space="preserve">, с. 13]. </w:t>
      </w:r>
      <w:r w:rsidR="00637C4D" w:rsidRPr="00B710F9">
        <w:rPr>
          <w:rFonts w:eastAsia="Times New Roman"/>
          <w:spacing w:val="-2"/>
          <w:sz w:val="28"/>
          <w:szCs w:val="28"/>
          <w:lang w:val="ru-RU"/>
        </w:rPr>
        <w:t xml:space="preserve">Науковиця </w:t>
      </w:r>
      <w:r w:rsidRPr="00B710F9">
        <w:rPr>
          <w:rFonts w:eastAsia="Times New Roman"/>
          <w:sz w:val="28"/>
          <w:szCs w:val="28"/>
          <w:lang w:val="ru-RU"/>
        </w:rPr>
        <w:t>с</w:t>
      </w:r>
      <w:r w:rsidR="00637C4D" w:rsidRPr="00B710F9">
        <w:rPr>
          <w:rFonts w:eastAsia="Times New Roman"/>
          <w:sz w:val="28"/>
          <w:szCs w:val="28"/>
          <w:lang w:val="ru-RU"/>
        </w:rPr>
        <w:t xml:space="preserve">хиляється до того, щоб </w:t>
      </w:r>
      <w:r w:rsidRPr="00B710F9">
        <w:rPr>
          <w:rFonts w:eastAsia="Times New Roman"/>
          <w:spacing w:val="-2"/>
          <w:sz w:val="28"/>
          <w:szCs w:val="28"/>
          <w:lang w:val="ru-RU"/>
        </w:rPr>
        <w:t xml:space="preserve">розглядати самотність </w:t>
      </w:r>
      <w:r w:rsidRPr="00B710F9">
        <w:rPr>
          <w:rFonts w:eastAsia="Times New Roman"/>
          <w:spacing w:val="-3"/>
          <w:sz w:val="28"/>
          <w:szCs w:val="28"/>
          <w:lang w:val="ru-RU"/>
        </w:rPr>
        <w:t xml:space="preserve">як </w:t>
      </w:r>
      <w:r w:rsidRPr="00B710F9">
        <w:rPr>
          <w:rFonts w:eastAsia="Times New Roman"/>
          <w:spacing w:val="-2"/>
          <w:sz w:val="28"/>
          <w:szCs w:val="28"/>
          <w:lang w:val="ru-RU"/>
        </w:rPr>
        <w:t xml:space="preserve">свого </w:t>
      </w:r>
      <w:r w:rsidRPr="00B710F9">
        <w:rPr>
          <w:rFonts w:ascii="Arial" w:hAnsi="Arial" w:cs="Arial"/>
          <w:sz w:val="28"/>
          <w:szCs w:val="28"/>
          <w:lang w:val="ru-RU"/>
        </w:rPr>
        <w:tab/>
      </w:r>
      <w:r w:rsidRPr="00B710F9">
        <w:rPr>
          <w:rFonts w:eastAsia="Times New Roman"/>
          <w:spacing w:val="-2"/>
          <w:sz w:val="28"/>
          <w:szCs w:val="28"/>
          <w:lang w:val="ru-RU"/>
        </w:rPr>
        <w:t>роду патологію.</w:t>
      </w:r>
    </w:p>
    <w:p w:rsidR="00637C4D" w:rsidRPr="00B710F9" w:rsidRDefault="00637C4D" w:rsidP="00B710F9">
      <w:pPr>
        <w:shd w:val="clear" w:color="auto" w:fill="FFFFFF"/>
        <w:tabs>
          <w:tab w:val="left" w:pos="2462"/>
          <w:tab w:val="left" w:pos="4042"/>
          <w:tab w:val="left" w:pos="4958"/>
          <w:tab w:val="left" w:pos="5779"/>
          <w:tab w:val="left" w:pos="6360"/>
          <w:tab w:val="left" w:pos="7603"/>
        </w:tabs>
        <w:spacing w:line="360" w:lineRule="auto"/>
        <w:ind w:firstLine="720"/>
        <w:jc w:val="both"/>
        <w:rPr>
          <w:rFonts w:eastAsia="Times New Roman"/>
          <w:sz w:val="28"/>
          <w:szCs w:val="28"/>
          <w:lang w:val="ru-RU"/>
        </w:rPr>
      </w:pPr>
      <w:r w:rsidRPr="00B710F9">
        <w:rPr>
          <w:rFonts w:eastAsia="Times New Roman"/>
          <w:sz w:val="28"/>
          <w:szCs w:val="28"/>
          <w:lang w:val="ru-RU"/>
        </w:rPr>
        <w:t>Таким чином, Д. Зілбург, Г. Саліван, Ф. Фром</w:t>
      </w:r>
      <w:r w:rsidR="00FA558B" w:rsidRPr="00B710F9">
        <w:rPr>
          <w:rFonts w:eastAsia="Times New Roman"/>
          <w:sz w:val="28"/>
          <w:szCs w:val="28"/>
          <w:lang w:val="ru-RU"/>
        </w:rPr>
        <w:t xml:space="preserve">-Рейхман акцентують </w:t>
      </w:r>
      <w:r w:rsidR="00FA558B" w:rsidRPr="00B710F9">
        <w:rPr>
          <w:rFonts w:eastAsia="Times New Roman"/>
          <w:spacing w:val="-6"/>
          <w:sz w:val="28"/>
          <w:szCs w:val="28"/>
          <w:lang w:val="ru-RU"/>
        </w:rPr>
        <w:t>увагу на внутрішньоособистісних детермінантах, що призводять до стану</w:t>
      </w:r>
      <w:r w:rsidRPr="00B710F9">
        <w:rPr>
          <w:sz w:val="28"/>
          <w:szCs w:val="28"/>
          <w:lang w:val="ru-RU"/>
        </w:rPr>
        <w:t xml:space="preserve"> </w:t>
      </w:r>
      <w:r w:rsidRPr="00B710F9">
        <w:rPr>
          <w:rFonts w:eastAsia="Times New Roman"/>
          <w:sz w:val="28"/>
          <w:szCs w:val="28"/>
          <w:lang w:val="ru-RU"/>
        </w:rPr>
        <w:lastRenderedPageBreak/>
        <w:t>с</w:t>
      </w:r>
      <w:r w:rsidR="00FA558B" w:rsidRPr="00B710F9">
        <w:rPr>
          <w:rFonts w:eastAsia="Times New Roman"/>
          <w:sz w:val="28"/>
          <w:szCs w:val="28"/>
          <w:lang w:val="ru-RU"/>
        </w:rPr>
        <w:t>а</w:t>
      </w:r>
      <w:r w:rsidRPr="00B710F9">
        <w:rPr>
          <w:rFonts w:eastAsia="Times New Roman"/>
          <w:sz w:val="28"/>
          <w:szCs w:val="28"/>
          <w:lang w:val="ru-RU"/>
        </w:rPr>
        <w:t>мотності. С</w:t>
      </w:r>
      <w:r w:rsidR="00FA558B" w:rsidRPr="00B710F9">
        <w:rPr>
          <w:rFonts w:eastAsia="Times New Roman"/>
          <w:sz w:val="28"/>
          <w:szCs w:val="28"/>
          <w:lang w:val="ru-RU"/>
        </w:rPr>
        <w:t xml:space="preserve">итуативні </w:t>
      </w:r>
      <w:r w:rsidRPr="00B710F9">
        <w:rPr>
          <w:rFonts w:eastAsia="Times New Roman"/>
          <w:sz w:val="28"/>
          <w:szCs w:val="28"/>
          <w:lang w:val="ru-RU"/>
        </w:rPr>
        <w:t xml:space="preserve">ж фактори, які, на думку представників </w:t>
      </w:r>
      <w:r w:rsidR="00FA558B" w:rsidRPr="00B710F9">
        <w:rPr>
          <w:rFonts w:eastAsia="Times New Roman"/>
          <w:sz w:val="28"/>
          <w:szCs w:val="28"/>
          <w:lang w:val="ru-RU"/>
        </w:rPr>
        <w:t>інших напрямів, та</w:t>
      </w:r>
      <w:r w:rsidRPr="00B710F9">
        <w:rPr>
          <w:rFonts w:eastAsia="Times New Roman"/>
          <w:sz w:val="28"/>
          <w:szCs w:val="28"/>
          <w:lang w:val="ru-RU"/>
        </w:rPr>
        <w:t xml:space="preserve">кож сприяють появі самотності, </w:t>
      </w:r>
      <w:r w:rsidRPr="00B710F9">
        <w:rPr>
          <w:rFonts w:eastAsia="Times New Roman"/>
          <w:spacing w:val="-2"/>
          <w:sz w:val="28"/>
          <w:szCs w:val="28"/>
          <w:lang w:val="ru-RU"/>
        </w:rPr>
        <w:t xml:space="preserve">ними </w:t>
      </w:r>
      <w:r w:rsidR="00FA558B" w:rsidRPr="00B710F9">
        <w:rPr>
          <w:rFonts w:eastAsia="Times New Roman"/>
          <w:spacing w:val="-2"/>
          <w:sz w:val="28"/>
          <w:szCs w:val="28"/>
          <w:lang w:val="ru-RU"/>
        </w:rPr>
        <w:t>практично не розглядають.</w:t>
      </w:r>
    </w:p>
    <w:p w:rsidR="00FA558B" w:rsidRPr="00B710F9" w:rsidRDefault="00FA558B" w:rsidP="00B710F9">
      <w:pPr>
        <w:shd w:val="clear" w:color="auto" w:fill="FFFFFF"/>
        <w:tabs>
          <w:tab w:val="left" w:pos="2462"/>
          <w:tab w:val="left" w:pos="4042"/>
          <w:tab w:val="left" w:pos="4958"/>
          <w:tab w:val="left" w:pos="5779"/>
          <w:tab w:val="left" w:pos="6360"/>
          <w:tab w:val="left" w:pos="7603"/>
        </w:tabs>
        <w:spacing w:line="360" w:lineRule="auto"/>
        <w:ind w:firstLine="720"/>
        <w:jc w:val="both"/>
        <w:rPr>
          <w:rFonts w:eastAsia="Times New Roman"/>
          <w:sz w:val="28"/>
          <w:szCs w:val="28"/>
          <w:lang w:val="ru-RU"/>
        </w:rPr>
      </w:pPr>
      <w:r w:rsidRPr="00B710F9">
        <w:rPr>
          <w:rFonts w:eastAsia="Times New Roman"/>
          <w:sz w:val="28"/>
          <w:szCs w:val="28"/>
          <w:lang w:val="ru-RU"/>
        </w:rPr>
        <w:t>На відміну від представників психоанал</w:t>
      </w:r>
      <w:r w:rsidR="00637C4D" w:rsidRPr="00B710F9">
        <w:rPr>
          <w:rFonts w:eastAsia="Times New Roman"/>
          <w:sz w:val="28"/>
          <w:szCs w:val="28"/>
          <w:lang w:val="ru-RU"/>
        </w:rPr>
        <w:t xml:space="preserve">ітичного підходу, які вважають </w:t>
      </w:r>
      <w:r w:rsidRPr="00B710F9">
        <w:rPr>
          <w:rFonts w:eastAsia="Times New Roman"/>
          <w:spacing w:val="-2"/>
          <w:sz w:val="28"/>
          <w:szCs w:val="28"/>
          <w:lang w:val="ru-RU"/>
        </w:rPr>
        <w:t xml:space="preserve">причиною </w:t>
      </w:r>
      <w:r w:rsidRPr="00B710F9">
        <w:rPr>
          <w:rFonts w:eastAsia="Times New Roman"/>
          <w:spacing w:val="-1"/>
          <w:sz w:val="28"/>
          <w:szCs w:val="28"/>
          <w:lang w:val="ru-RU"/>
        </w:rPr>
        <w:t xml:space="preserve">самотності </w:t>
      </w:r>
      <w:r w:rsidRPr="00B710F9">
        <w:rPr>
          <w:rFonts w:eastAsia="Times New Roman"/>
          <w:spacing w:val="-2"/>
          <w:sz w:val="28"/>
          <w:szCs w:val="28"/>
          <w:lang w:val="ru-RU"/>
        </w:rPr>
        <w:t>внутрішньоособистісні конфлікти, деякі</w:t>
      </w:r>
      <w:r w:rsidR="00637C4D" w:rsidRPr="00B710F9">
        <w:rPr>
          <w:rFonts w:eastAsia="Times New Roman"/>
          <w:sz w:val="28"/>
          <w:szCs w:val="28"/>
          <w:lang w:val="ru-RU"/>
        </w:rPr>
        <w:t xml:space="preserve"> </w:t>
      </w:r>
      <w:r w:rsidRPr="00B710F9">
        <w:rPr>
          <w:rFonts w:eastAsia="Times New Roman"/>
          <w:sz w:val="28"/>
          <w:szCs w:val="28"/>
          <w:lang w:val="ru-RU"/>
        </w:rPr>
        <w:t>соціальні психологи вважають, що з</w:t>
      </w:r>
      <w:r w:rsidR="00637C4D" w:rsidRPr="00B710F9">
        <w:rPr>
          <w:rFonts w:eastAsia="Times New Roman"/>
          <w:sz w:val="28"/>
          <w:szCs w:val="28"/>
          <w:lang w:val="ru-RU"/>
        </w:rPr>
        <w:t>а</w:t>
      </w:r>
      <w:r w:rsidRPr="00B710F9">
        <w:rPr>
          <w:rFonts w:eastAsia="Times New Roman"/>
          <w:sz w:val="28"/>
          <w:szCs w:val="28"/>
          <w:lang w:val="ru-RU"/>
        </w:rPr>
        <w:t xml:space="preserve"> появу почуття самотності відповідальне все суспільство загалом.</w:t>
      </w:r>
    </w:p>
    <w:p w:rsidR="00637C4D"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Слід зазначити, що соціологічний підхід є контрастним стосовно психодинамічного. Концепція Д. Рисмена із співавторами </w:t>
      </w:r>
      <w:r w:rsidRPr="00B710F9">
        <w:rPr>
          <w:rFonts w:eastAsia="Times New Roman"/>
          <w:spacing w:val="-1"/>
          <w:sz w:val="28"/>
          <w:szCs w:val="28"/>
          <w:lang w:val="ru-RU"/>
        </w:rPr>
        <w:t xml:space="preserve">є дуже популярною. Відображення цієї концепції можна знайти у його </w:t>
      </w:r>
      <w:r w:rsidRPr="00B710F9">
        <w:rPr>
          <w:rFonts w:eastAsia="Times New Roman"/>
          <w:sz w:val="28"/>
          <w:szCs w:val="28"/>
          <w:lang w:val="ru-RU"/>
        </w:rPr>
        <w:t>знаменит</w:t>
      </w:r>
      <w:r w:rsidR="00637C4D" w:rsidRPr="00B710F9">
        <w:rPr>
          <w:rFonts w:eastAsia="Times New Roman"/>
          <w:sz w:val="28"/>
          <w:szCs w:val="28"/>
          <w:lang w:val="ru-RU"/>
        </w:rPr>
        <w:t>ої монографії «Самотній натовп»,</w:t>
      </w:r>
      <w:r w:rsidRPr="00B710F9">
        <w:rPr>
          <w:rFonts w:eastAsia="Times New Roman"/>
          <w:sz w:val="28"/>
          <w:szCs w:val="28"/>
          <w:lang w:val="ru-RU"/>
        </w:rPr>
        <w:t xml:space="preserve"> роботі, що відрізняється </w:t>
      </w:r>
      <w:r w:rsidRPr="00B710F9">
        <w:rPr>
          <w:rFonts w:eastAsia="Times New Roman"/>
          <w:spacing w:val="-1"/>
          <w:sz w:val="28"/>
          <w:szCs w:val="28"/>
          <w:lang w:val="ru-RU"/>
        </w:rPr>
        <w:t xml:space="preserve">ґрунтовністю та методологічною обґрунтованістю дослідження. Сама </w:t>
      </w:r>
      <w:r w:rsidRPr="00B710F9">
        <w:rPr>
          <w:rFonts w:eastAsia="Times New Roman"/>
          <w:sz w:val="28"/>
          <w:szCs w:val="28"/>
          <w:lang w:val="ru-RU"/>
        </w:rPr>
        <w:t>назва монографії дає нам уявлення про сутність авторського задуму та, покладену в основу його концептуального підходу, ідеї. З погляду</w:t>
      </w:r>
      <w:r w:rsidR="009E726A" w:rsidRPr="009E726A">
        <w:t xml:space="preserve"> </w:t>
      </w:r>
      <w:r w:rsidR="009E726A" w:rsidRPr="009E726A">
        <w:rPr>
          <w:rFonts w:eastAsia="Times New Roman"/>
          <w:sz w:val="28"/>
          <w:szCs w:val="28"/>
          <w:lang w:val="ru-RU"/>
        </w:rPr>
        <w:t>Rokach A.</w:t>
      </w:r>
      <w:r w:rsidRPr="00B710F9">
        <w:rPr>
          <w:rFonts w:eastAsia="Times New Roman"/>
          <w:sz w:val="28"/>
          <w:szCs w:val="28"/>
          <w:lang w:val="ru-RU"/>
        </w:rPr>
        <w:t xml:space="preserve">, причини самотності </w:t>
      </w:r>
      <w:r w:rsidR="00637C4D" w:rsidRPr="00B710F9">
        <w:rPr>
          <w:rFonts w:eastAsia="Times New Roman"/>
          <w:sz w:val="28"/>
          <w:szCs w:val="28"/>
          <w:lang w:val="ru-RU"/>
        </w:rPr>
        <w:t xml:space="preserve">криються не в </w:t>
      </w:r>
      <w:r w:rsidRPr="00B710F9">
        <w:rPr>
          <w:rFonts w:eastAsia="Times New Roman"/>
          <w:sz w:val="28"/>
          <w:szCs w:val="28"/>
          <w:lang w:val="ru-RU"/>
        </w:rPr>
        <w:t xml:space="preserve">індивіді, а </w:t>
      </w:r>
      <w:r w:rsidR="00637C4D" w:rsidRPr="00B710F9">
        <w:rPr>
          <w:rFonts w:eastAsia="Times New Roman"/>
          <w:sz w:val="28"/>
          <w:szCs w:val="28"/>
          <w:lang w:val="ru-RU"/>
        </w:rPr>
        <w:t xml:space="preserve">в </w:t>
      </w:r>
      <w:r w:rsidRPr="00B710F9">
        <w:rPr>
          <w:rFonts w:eastAsia="Times New Roman"/>
          <w:sz w:val="28"/>
          <w:szCs w:val="28"/>
          <w:lang w:val="ru-RU"/>
        </w:rPr>
        <w:t xml:space="preserve">його орієнтації </w:t>
      </w:r>
      <w:r w:rsidR="00637C4D" w:rsidRPr="00B710F9">
        <w:rPr>
          <w:rFonts w:eastAsia="Times New Roman"/>
          <w:sz w:val="28"/>
          <w:szCs w:val="28"/>
          <w:lang w:val="ru-RU"/>
        </w:rPr>
        <w:t xml:space="preserve">на </w:t>
      </w:r>
      <w:r w:rsidRPr="00B710F9">
        <w:rPr>
          <w:rFonts w:eastAsia="Times New Roman"/>
          <w:sz w:val="28"/>
          <w:szCs w:val="28"/>
          <w:lang w:val="ru-RU"/>
        </w:rPr>
        <w:t xml:space="preserve">інших. Маючи </w:t>
      </w:r>
      <w:r w:rsidR="00637C4D" w:rsidRPr="00B710F9">
        <w:rPr>
          <w:rFonts w:eastAsia="Times New Roman"/>
          <w:sz w:val="28"/>
          <w:szCs w:val="28"/>
          <w:lang w:val="ru-RU"/>
        </w:rPr>
        <w:t xml:space="preserve">таку </w:t>
      </w:r>
      <w:r w:rsidRPr="00B710F9">
        <w:rPr>
          <w:rFonts w:eastAsia="Times New Roman"/>
          <w:sz w:val="28"/>
          <w:szCs w:val="28"/>
          <w:lang w:val="ru-RU"/>
        </w:rPr>
        <w:t>орієнтацію, люди хочуть подобатися оточуючим, але, пристосовуючись до зовнішніх умов, відчужуються від своїх істинних почуттів, свого «Я». Це веде до того, що людина набуває «синдрому занепокоєння» і, як наслідок, стає залежною</w:t>
      </w:r>
      <w:r w:rsidR="00637C4D" w:rsidRPr="00B710F9">
        <w:rPr>
          <w:rFonts w:eastAsia="Times New Roman"/>
          <w:sz w:val="28"/>
          <w:szCs w:val="28"/>
          <w:lang w:val="ru-RU"/>
        </w:rPr>
        <w:t xml:space="preserve"> від думки оточуючих її людей. При</w:t>
      </w:r>
      <w:r w:rsidRPr="00B710F9">
        <w:rPr>
          <w:rFonts w:eastAsia="Times New Roman"/>
          <w:sz w:val="28"/>
          <w:szCs w:val="28"/>
          <w:lang w:val="ru-RU"/>
        </w:rPr>
        <w:t xml:space="preserve"> цьому така потреба, зазвичай, </w:t>
      </w:r>
      <w:r w:rsidR="00637C4D" w:rsidRPr="00B710F9">
        <w:rPr>
          <w:rFonts w:eastAsia="Times New Roman"/>
          <w:sz w:val="28"/>
          <w:szCs w:val="28"/>
          <w:lang w:val="ru-RU"/>
        </w:rPr>
        <w:t xml:space="preserve">ніколи не </w:t>
      </w:r>
      <w:r w:rsidRPr="00B710F9">
        <w:rPr>
          <w:rFonts w:eastAsia="Times New Roman"/>
          <w:sz w:val="28"/>
          <w:szCs w:val="28"/>
          <w:lang w:val="ru-RU"/>
        </w:rPr>
        <w:t xml:space="preserve">задовольняється. Також </w:t>
      </w:r>
      <w:r w:rsidR="00637C4D" w:rsidRPr="00B710F9">
        <w:rPr>
          <w:rFonts w:eastAsia="Times New Roman"/>
          <w:sz w:val="28"/>
          <w:szCs w:val="28"/>
          <w:lang w:val="ru-RU"/>
        </w:rPr>
        <w:t xml:space="preserve">така </w:t>
      </w:r>
      <w:r w:rsidRPr="00B710F9">
        <w:rPr>
          <w:rFonts w:eastAsia="Times New Roman"/>
          <w:sz w:val="28"/>
          <w:szCs w:val="28"/>
          <w:lang w:val="ru-RU"/>
        </w:rPr>
        <w:t xml:space="preserve">особистість високо оцінює події, що відбуваються в її житті у зрілому </w:t>
      </w:r>
      <w:r w:rsidR="009E726A">
        <w:rPr>
          <w:rFonts w:eastAsia="Times New Roman"/>
          <w:sz w:val="28"/>
          <w:szCs w:val="28"/>
          <w:lang w:val="ru-RU"/>
        </w:rPr>
        <w:t>віці, наприклад, розлучення [56</w:t>
      </w:r>
      <w:r w:rsidRPr="00B710F9">
        <w:rPr>
          <w:rFonts w:eastAsia="Times New Roman"/>
          <w:sz w:val="28"/>
          <w:szCs w:val="28"/>
          <w:lang w:val="ru-RU"/>
        </w:rPr>
        <w:t>].</w:t>
      </w:r>
    </w:p>
    <w:p w:rsidR="00D66724" w:rsidRPr="00B710F9" w:rsidRDefault="009E726A" w:rsidP="0099067C">
      <w:pPr>
        <w:shd w:val="clear" w:color="auto" w:fill="FFFFFF"/>
        <w:spacing w:line="360" w:lineRule="auto"/>
        <w:ind w:firstLine="720"/>
        <w:jc w:val="both"/>
        <w:rPr>
          <w:rFonts w:eastAsia="Times New Roman"/>
          <w:sz w:val="28"/>
          <w:szCs w:val="28"/>
          <w:lang w:val="uk-UA"/>
        </w:rPr>
      </w:pPr>
      <w:r w:rsidRPr="009E726A">
        <w:rPr>
          <w:rFonts w:eastAsia="Times New Roman"/>
          <w:spacing w:val="-2"/>
          <w:sz w:val="28"/>
          <w:szCs w:val="28"/>
          <w:lang w:val="ru-RU"/>
        </w:rPr>
        <w:t>Budgeon S.</w:t>
      </w:r>
      <w:r w:rsidR="00FA558B" w:rsidRPr="00B710F9">
        <w:rPr>
          <w:rFonts w:eastAsia="Times New Roman"/>
          <w:spacing w:val="-2"/>
          <w:sz w:val="28"/>
          <w:szCs w:val="28"/>
          <w:lang w:val="ru-RU"/>
        </w:rPr>
        <w:t xml:space="preserve">, </w:t>
      </w:r>
      <w:r w:rsidR="00FA558B" w:rsidRPr="00B710F9">
        <w:rPr>
          <w:rFonts w:eastAsia="Times New Roman"/>
          <w:spacing w:val="-1"/>
          <w:sz w:val="28"/>
          <w:szCs w:val="28"/>
          <w:lang w:val="ru-RU"/>
        </w:rPr>
        <w:t xml:space="preserve">як </w:t>
      </w:r>
      <w:r w:rsidR="00FA558B" w:rsidRPr="00B710F9">
        <w:rPr>
          <w:rFonts w:eastAsia="Times New Roman"/>
          <w:sz w:val="28"/>
          <w:szCs w:val="28"/>
          <w:lang w:val="ru-RU"/>
        </w:rPr>
        <w:t xml:space="preserve">і </w:t>
      </w:r>
      <w:r w:rsidR="00FA558B" w:rsidRPr="00B710F9">
        <w:rPr>
          <w:rFonts w:eastAsia="Times New Roman"/>
          <w:spacing w:val="-3"/>
          <w:sz w:val="28"/>
          <w:szCs w:val="28"/>
          <w:lang w:val="ru-RU"/>
        </w:rPr>
        <w:t>інші</w:t>
      </w:r>
      <w:r w:rsidR="00637C4D" w:rsidRPr="00B710F9">
        <w:rPr>
          <w:rFonts w:eastAsia="Times New Roman"/>
          <w:spacing w:val="-2"/>
          <w:sz w:val="28"/>
          <w:szCs w:val="28"/>
          <w:lang w:val="ru-RU"/>
        </w:rPr>
        <w:t xml:space="preserve"> </w:t>
      </w:r>
      <w:r w:rsidR="00FA558B" w:rsidRPr="00B710F9">
        <w:rPr>
          <w:rFonts w:eastAsia="Times New Roman"/>
          <w:spacing w:val="-2"/>
          <w:sz w:val="28"/>
          <w:szCs w:val="28"/>
          <w:lang w:val="ru-RU"/>
        </w:rPr>
        <w:t>представники</w:t>
      </w:r>
      <w:r w:rsidR="00637C4D" w:rsidRPr="00B710F9">
        <w:rPr>
          <w:sz w:val="28"/>
          <w:szCs w:val="28"/>
          <w:lang w:val="uk-UA"/>
        </w:rPr>
        <w:t xml:space="preserve"> </w:t>
      </w:r>
      <w:r w:rsidR="00FA558B" w:rsidRPr="00B710F9">
        <w:rPr>
          <w:rFonts w:eastAsia="Times New Roman"/>
          <w:sz w:val="28"/>
          <w:szCs w:val="28"/>
          <w:lang w:val="ru-RU"/>
        </w:rPr>
        <w:t>соціологічного підходу, вважає самотніс</w:t>
      </w:r>
      <w:r w:rsidR="00637C4D" w:rsidRPr="00B710F9">
        <w:rPr>
          <w:rFonts w:eastAsia="Times New Roman"/>
          <w:sz w:val="28"/>
          <w:szCs w:val="28"/>
          <w:lang w:val="ru-RU"/>
        </w:rPr>
        <w:t>ть нормативним, тобто загально</w:t>
      </w:r>
      <w:r w:rsidR="00FA558B" w:rsidRPr="00B710F9">
        <w:rPr>
          <w:rFonts w:eastAsia="Times New Roman"/>
          <w:sz w:val="28"/>
          <w:szCs w:val="28"/>
          <w:lang w:val="ru-RU"/>
        </w:rPr>
        <w:t xml:space="preserve">статистичним показником, що характеризує суспільство, хоча свідчить про його хворобливий характер. Він виділяє певні фактори, що сприяють наростанню почуття самотності в сучасному суспільстві, які він назвав соціальними силами: зменшення міцності </w:t>
      </w:r>
      <w:r w:rsidR="00FA558B" w:rsidRPr="00B710F9">
        <w:rPr>
          <w:rFonts w:eastAsia="Times New Roman"/>
          <w:spacing w:val="-10"/>
          <w:sz w:val="28"/>
          <w:szCs w:val="28"/>
          <w:lang w:val="ru-RU"/>
        </w:rPr>
        <w:t>зв'язаності у первинній групі, підвищення суспільної та сімейної</w:t>
      </w:r>
      <w:r w:rsidR="00637C4D" w:rsidRPr="00B710F9">
        <w:rPr>
          <w:rFonts w:eastAsia="Times New Roman"/>
          <w:sz w:val="28"/>
          <w:szCs w:val="28"/>
          <w:lang w:val="uk-UA"/>
        </w:rPr>
        <w:t xml:space="preserve"> мобільності. </w:t>
      </w:r>
      <w:r w:rsidR="00FA558B" w:rsidRPr="00B710F9">
        <w:rPr>
          <w:rFonts w:eastAsia="Times New Roman"/>
          <w:sz w:val="28"/>
          <w:szCs w:val="28"/>
        </w:rPr>
        <w:t>Автор зазначає, що саме ці три сили призводять до нестійкості міжособистісних зв'язків, внаслідок чо</w:t>
      </w:r>
      <w:r w:rsidR="00637C4D" w:rsidRPr="00B710F9">
        <w:rPr>
          <w:rFonts w:eastAsia="Times New Roman"/>
          <w:sz w:val="28"/>
          <w:szCs w:val="28"/>
        </w:rPr>
        <w:t>го виникає самотність як побічне явище</w:t>
      </w:r>
      <w:r w:rsidR="00FA558B" w:rsidRPr="00B710F9">
        <w:rPr>
          <w:rFonts w:eastAsia="Times New Roman"/>
          <w:sz w:val="28"/>
          <w:szCs w:val="28"/>
        </w:rPr>
        <w:t xml:space="preserve"> втрати г</w:t>
      </w:r>
      <w:r>
        <w:rPr>
          <w:rFonts w:eastAsia="Times New Roman"/>
          <w:sz w:val="28"/>
          <w:szCs w:val="28"/>
        </w:rPr>
        <w:t>либини людського спілкування [42</w:t>
      </w:r>
      <w:r w:rsidR="00FA558B" w:rsidRPr="00B710F9">
        <w:rPr>
          <w:rFonts w:eastAsia="Times New Roman"/>
          <w:sz w:val="28"/>
          <w:szCs w:val="28"/>
        </w:rPr>
        <w:t>].</w:t>
      </w:r>
    </w:p>
    <w:p w:rsidR="00637C4D" w:rsidRPr="00B710F9" w:rsidRDefault="00FA558B" w:rsidP="00B710F9">
      <w:pPr>
        <w:shd w:val="clear" w:color="auto" w:fill="FFFFFF"/>
        <w:spacing w:line="360" w:lineRule="auto"/>
        <w:ind w:firstLine="720"/>
        <w:jc w:val="both"/>
        <w:rPr>
          <w:rFonts w:eastAsia="Times New Roman"/>
          <w:sz w:val="28"/>
          <w:szCs w:val="28"/>
          <w:lang w:val="uk-UA"/>
        </w:rPr>
      </w:pPr>
      <w:r w:rsidRPr="00B710F9">
        <w:rPr>
          <w:rFonts w:eastAsia="Times New Roman"/>
          <w:spacing w:val="-11"/>
          <w:sz w:val="28"/>
          <w:szCs w:val="28"/>
        </w:rPr>
        <w:t xml:space="preserve">Таким чином, представники </w:t>
      </w:r>
      <w:r w:rsidRPr="00B710F9">
        <w:rPr>
          <w:rFonts w:eastAsia="Times New Roman"/>
          <w:spacing w:val="-8"/>
          <w:sz w:val="28"/>
          <w:szCs w:val="28"/>
        </w:rPr>
        <w:t>соціологічного спрямування</w:t>
      </w:r>
      <w:r w:rsidR="00637C4D" w:rsidRPr="00B710F9">
        <w:rPr>
          <w:sz w:val="28"/>
          <w:szCs w:val="28"/>
          <w:lang w:val="uk-UA"/>
        </w:rPr>
        <w:t xml:space="preserve"> </w:t>
      </w:r>
      <w:r w:rsidR="00637C4D" w:rsidRPr="00B710F9">
        <w:rPr>
          <w:rFonts w:eastAsia="Times New Roman"/>
          <w:sz w:val="28"/>
          <w:szCs w:val="28"/>
          <w:lang w:val="uk-UA"/>
        </w:rPr>
        <w:t xml:space="preserve">бачать </w:t>
      </w:r>
      <w:r w:rsidRPr="00B710F9">
        <w:rPr>
          <w:rFonts w:eastAsia="Times New Roman"/>
          <w:sz w:val="28"/>
          <w:szCs w:val="28"/>
        </w:rPr>
        <w:t>причину вин</w:t>
      </w:r>
      <w:r w:rsidR="00637C4D" w:rsidRPr="00B710F9">
        <w:rPr>
          <w:rFonts w:eastAsia="Times New Roman"/>
          <w:sz w:val="28"/>
          <w:szCs w:val="28"/>
        </w:rPr>
        <w:t xml:space="preserve">икнення самотності поза індивідом, підкреслюючи </w:t>
      </w:r>
      <w:r w:rsidRPr="00B710F9">
        <w:rPr>
          <w:rFonts w:eastAsia="Times New Roman"/>
          <w:spacing w:val="-2"/>
          <w:sz w:val="28"/>
          <w:szCs w:val="28"/>
        </w:rPr>
        <w:t xml:space="preserve">значущість процесу соціалізації. </w:t>
      </w:r>
      <w:r w:rsidRPr="00B710F9">
        <w:rPr>
          <w:rFonts w:eastAsia="Times New Roman"/>
          <w:spacing w:val="-2"/>
          <w:sz w:val="28"/>
          <w:szCs w:val="28"/>
          <w:lang w:val="ru-RU"/>
        </w:rPr>
        <w:t>Переживання самотності</w:t>
      </w:r>
      <w:r w:rsidR="00637C4D" w:rsidRPr="00B710F9">
        <w:rPr>
          <w:sz w:val="28"/>
          <w:szCs w:val="28"/>
          <w:lang w:val="uk-UA"/>
        </w:rPr>
        <w:t xml:space="preserve"> </w:t>
      </w:r>
      <w:r w:rsidRPr="00B710F9">
        <w:rPr>
          <w:rFonts w:eastAsia="Times New Roman"/>
          <w:sz w:val="28"/>
          <w:szCs w:val="28"/>
          <w:lang w:val="ru-RU"/>
        </w:rPr>
        <w:t xml:space="preserve">детерміновано впливом зовнішніх сил і </w:t>
      </w:r>
      <w:r w:rsidRPr="00B710F9">
        <w:rPr>
          <w:rFonts w:eastAsia="Times New Roman"/>
          <w:sz w:val="28"/>
          <w:szCs w:val="28"/>
          <w:lang w:val="ru-RU"/>
        </w:rPr>
        <w:lastRenderedPageBreak/>
        <w:t>сприймається як модальн</w:t>
      </w:r>
      <w:r w:rsidR="00637C4D" w:rsidRPr="00B710F9">
        <w:rPr>
          <w:rFonts w:eastAsia="Times New Roman"/>
          <w:sz w:val="28"/>
          <w:szCs w:val="28"/>
          <w:lang w:val="ru-RU"/>
        </w:rPr>
        <w:t xml:space="preserve">а </w:t>
      </w:r>
      <w:r w:rsidRPr="00B710F9">
        <w:rPr>
          <w:rFonts w:eastAsia="Times New Roman"/>
          <w:spacing w:val="-2"/>
          <w:sz w:val="28"/>
          <w:szCs w:val="28"/>
          <w:lang w:val="ru-RU"/>
        </w:rPr>
        <w:t xml:space="preserve">якість особистості, </w:t>
      </w:r>
      <w:r w:rsidRPr="00B710F9">
        <w:rPr>
          <w:rFonts w:eastAsia="Times New Roman"/>
          <w:spacing w:val="-1"/>
          <w:sz w:val="28"/>
          <w:szCs w:val="28"/>
          <w:lang w:val="ru-RU"/>
        </w:rPr>
        <w:t xml:space="preserve">як </w:t>
      </w:r>
      <w:r w:rsidRPr="00B710F9">
        <w:rPr>
          <w:rFonts w:eastAsia="Times New Roman"/>
          <w:spacing w:val="-3"/>
          <w:sz w:val="28"/>
          <w:szCs w:val="28"/>
          <w:lang w:val="ru-RU"/>
        </w:rPr>
        <w:t xml:space="preserve">продукт </w:t>
      </w:r>
      <w:r w:rsidRPr="00B710F9">
        <w:rPr>
          <w:rFonts w:eastAsia="Times New Roman"/>
          <w:spacing w:val="-1"/>
          <w:sz w:val="28"/>
          <w:szCs w:val="28"/>
          <w:lang w:val="ru-RU"/>
        </w:rPr>
        <w:t xml:space="preserve">соціальних </w:t>
      </w:r>
      <w:r w:rsidRPr="00B710F9">
        <w:rPr>
          <w:rFonts w:eastAsia="Times New Roman"/>
          <w:spacing w:val="-2"/>
          <w:sz w:val="28"/>
          <w:szCs w:val="28"/>
          <w:lang w:val="ru-RU"/>
        </w:rPr>
        <w:t>впливів.</w:t>
      </w:r>
    </w:p>
    <w:p w:rsidR="00FA558B" w:rsidRPr="00B710F9" w:rsidRDefault="00FA558B" w:rsidP="00B710F9">
      <w:pPr>
        <w:shd w:val="clear" w:color="auto" w:fill="FFFFFF"/>
        <w:tabs>
          <w:tab w:val="left" w:pos="5318"/>
        </w:tabs>
        <w:spacing w:line="360" w:lineRule="auto"/>
        <w:ind w:firstLine="720"/>
        <w:jc w:val="both"/>
        <w:rPr>
          <w:sz w:val="28"/>
          <w:szCs w:val="28"/>
        </w:rPr>
      </w:pPr>
      <w:r w:rsidRPr="00B710F9">
        <w:rPr>
          <w:rFonts w:eastAsia="Times New Roman"/>
          <w:sz w:val="28"/>
          <w:szCs w:val="28"/>
        </w:rPr>
        <w:t>Представники феноменологічного підходу в психології вважають, що причиною виникнення самотності є розбіжність реального міжособистісного спілкування людей з феноменологічними ідеалами, властивими свідомості і є ідеальними зразками поведінки.</w:t>
      </w:r>
    </w:p>
    <w:p w:rsidR="00FA558B" w:rsidRPr="00B710F9" w:rsidRDefault="00637C4D" w:rsidP="00B710F9">
      <w:pPr>
        <w:shd w:val="clear" w:color="auto" w:fill="FFFFFF"/>
        <w:spacing w:line="360" w:lineRule="auto"/>
        <w:ind w:firstLine="720"/>
        <w:jc w:val="both"/>
        <w:rPr>
          <w:sz w:val="28"/>
          <w:szCs w:val="28"/>
        </w:rPr>
      </w:pPr>
      <w:r w:rsidRPr="00B710F9">
        <w:rPr>
          <w:rFonts w:eastAsia="Times New Roman"/>
          <w:sz w:val="28"/>
          <w:szCs w:val="28"/>
          <w:lang w:val="ru-RU"/>
        </w:rPr>
        <w:t>Особистісно з</w:t>
      </w:r>
      <w:r w:rsidR="00FA558B" w:rsidRPr="00B710F9">
        <w:rPr>
          <w:rFonts w:eastAsia="Times New Roman"/>
          <w:sz w:val="28"/>
          <w:szCs w:val="28"/>
          <w:lang w:val="ru-RU"/>
        </w:rPr>
        <w:t>орієнтована модель самотності в рамках даного підходу належить К. Роджерсу. Його уявлення про переживання самотності відрізняється від психоа</w:t>
      </w:r>
      <w:r w:rsidRPr="00B710F9">
        <w:rPr>
          <w:rFonts w:eastAsia="Times New Roman"/>
          <w:sz w:val="28"/>
          <w:szCs w:val="28"/>
          <w:lang w:val="ru-RU"/>
        </w:rPr>
        <w:t>налітичного тим, що він не зачіпає</w:t>
      </w:r>
      <w:r w:rsidR="00FA558B" w:rsidRPr="00B710F9">
        <w:rPr>
          <w:rFonts w:eastAsia="Times New Roman"/>
          <w:sz w:val="28"/>
          <w:szCs w:val="28"/>
          <w:lang w:val="ru-RU"/>
        </w:rPr>
        <w:t xml:space="preserve"> ранні дитячі спогади. На думку автора, самотність зумовлена поточними впливами, які зазнає на собі людина. А саме, засвоєні ідеали змушу</w:t>
      </w:r>
      <w:r w:rsidRPr="00B710F9">
        <w:rPr>
          <w:rFonts w:eastAsia="Times New Roman"/>
          <w:sz w:val="28"/>
          <w:szCs w:val="28"/>
          <w:lang w:val="ru-RU"/>
        </w:rPr>
        <w:t>ють індивіда жити згідно зі зразками</w:t>
      </w:r>
      <w:r w:rsidR="00FA558B" w:rsidRPr="00B710F9">
        <w:rPr>
          <w:rFonts w:eastAsia="Times New Roman"/>
          <w:sz w:val="28"/>
          <w:szCs w:val="28"/>
          <w:lang w:val="ru-RU"/>
        </w:rPr>
        <w:t>, які обмежують вільне волевиявлення. Це призводить до виникнення неузгодженості між тим, як хотілося б чинити, і тим, як треба це робити, тобто до розриву між справжнім «Я» та всім іншим. Завершення цього процес</w:t>
      </w:r>
      <w:r w:rsidRPr="00B710F9">
        <w:rPr>
          <w:rFonts w:eastAsia="Times New Roman"/>
          <w:sz w:val="28"/>
          <w:szCs w:val="28"/>
          <w:lang w:val="ru-RU"/>
        </w:rPr>
        <w:t>у призводить до самотності, що</w:t>
      </w:r>
      <w:r w:rsidR="00FA558B" w:rsidRPr="00B710F9">
        <w:rPr>
          <w:rFonts w:eastAsia="Times New Roman"/>
          <w:sz w:val="28"/>
          <w:szCs w:val="28"/>
          <w:lang w:val="ru-RU"/>
        </w:rPr>
        <w:t xml:space="preserve"> </w:t>
      </w:r>
      <w:r w:rsidR="00FA558B" w:rsidRPr="00B710F9">
        <w:rPr>
          <w:rFonts w:eastAsia="Times New Roman"/>
          <w:spacing w:val="-4"/>
          <w:sz w:val="28"/>
          <w:szCs w:val="28"/>
          <w:lang w:val="ru-RU"/>
        </w:rPr>
        <w:t>сво</w:t>
      </w:r>
      <w:r w:rsidRPr="00B710F9">
        <w:rPr>
          <w:rFonts w:eastAsia="Times New Roman"/>
          <w:spacing w:val="-4"/>
          <w:sz w:val="28"/>
          <w:szCs w:val="28"/>
          <w:lang w:val="ru-RU"/>
        </w:rPr>
        <w:t>єю чергою,</w:t>
      </w:r>
      <w:r w:rsidR="00FA558B" w:rsidRPr="00B710F9">
        <w:rPr>
          <w:rFonts w:eastAsia="Times New Roman"/>
          <w:spacing w:val="-4"/>
          <w:sz w:val="28"/>
          <w:szCs w:val="28"/>
          <w:lang w:val="ru-RU"/>
        </w:rPr>
        <w:t xml:space="preserve"> сприяє виробленню установки на своє справжнє «Я». То</w:t>
      </w:r>
      <w:r w:rsidRPr="00B710F9">
        <w:rPr>
          <w:rFonts w:eastAsia="Times New Roman"/>
          <w:sz w:val="28"/>
          <w:szCs w:val="28"/>
          <w:lang w:val="ru-RU"/>
        </w:rPr>
        <w:t xml:space="preserve">бто </w:t>
      </w:r>
      <w:r w:rsidR="00FA558B" w:rsidRPr="00B710F9">
        <w:rPr>
          <w:rFonts w:eastAsia="Times New Roman"/>
          <w:sz w:val="28"/>
          <w:szCs w:val="28"/>
          <w:lang w:val="ru-RU"/>
        </w:rPr>
        <w:t>чим далі людина віддаляється від суспільного ідеалу, тим більше наближається до почуття власної самотності. Таким чином, К. Роджерс вважає, що особистість, яка слабо пристосовується до навколишнього середовища, схильна до почуття самотності</w:t>
      </w:r>
      <w:r w:rsidR="0099067C">
        <w:rPr>
          <w:rFonts w:eastAsia="Times New Roman"/>
          <w:sz w:val="28"/>
          <w:szCs w:val="28"/>
          <w:lang w:val="ru-RU"/>
        </w:rPr>
        <w:t xml:space="preserve"> </w:t>
      </w:r>
      <w:r w:rsidR="009E726A">
        <w:rPr>
          <w:rFonts w:eastAsia="Times New Roman"/>
          <w:sz w:val="28"/>
          <w:szCs w:val="28"/>
          <w:lang w:val="ru-RU"/>
        </w:rPr>
        <w:t>[55</w:t>
      </w:r>
      <w:r w:rsidR="0099067C" w:rsidRPr="0099067C">
        <w:rPr>
          <w:rFonts w:eastAsia="Times New Roman"/>
          <w:sz w:val="28"/>
          <w:szCs w:val="28"/>
          <w:lang w:val="ru-RU"/>
        </w:rPr>
        <w:t>]</w:t>
      </w:r>
      <w:r w:rsidR="00FA558B" w:rsidRPr="00B710F9">
        <w:rPr>
          <w:rFonts w:eastAsia="Times New Roman"/>
          <w:sz w:val="28"/>
          <w:szCs w:val="28"/>
          <w:lang w:val="ru-RU"/>
        </w:rPr>
        <w:t>.</w:t>
      </w:r>
    </w:p>
    <w:p w:rsidR="00FA558B" w:rsidRPr="00B710F9" w:rsidRDefault="00FA558B" w:rsidP="00B710F9">
      <w:pPr>
        <w:shd w:val="clear" w:color="auto" w:fill="FFFFFF"/>
        <w:tabs>
          <w:tab w:val="left" w:pos="1536"/>
          <w:tab w:val="left" w:pos="2880"/>
          <w:tab w:val="left" w:pos="3946"/>
          <w:tab w:val="left" w:pos="6139"/>
          <w:tab w:val="left" w:pos="8294"/>
        </w:tabs>
        <w:spacing w:line="360" w:lineRule="auto"/>
        <w:ind w:firstLine="720"/>
        <w:jc w:val="both"/>
        <w:rPr>
          <w:sz w:val="28"/>
          <w:szCs w:val="28"/>
        </w:rPr>
      </w:pPr>
      <w:r w:rsidRPr="00B710F9">
        <w:rPr>
          <w:rFonts w:eastAsia="Times New Roman"/>
          <w:sz w:val="28"/>
          <w:szCs w:val="28"/>
        </w:rPr>
        <w:t>Якщо виділити у про</w:t>
      </w:r>
      <w:r w:rsidR="00637C4D" w:rsidRPr="00B710F9">
        <w:rPr>
          <w:rFonts w:eastAsia="Times New Roman"/>
          <w:sz w:val="28"/>
          <w:szCs w:val="28"/>
        </w:rPr>
        <w:t xml:space="preserve">цесі формування самотності три </w:t>
      </w:r>
      <w:r w:rsidRPr="00B710F9">
        <w:rPr>
          <w:rFonts w:eastAsia="Times New Roman"/>
          <w:sz w:val="28"/>
          <w:szCs w:val="28"/>
        </w:rPr>
        <w:t xml:space="preserve">послідовні щаблі, то з </w:t>
      </w:r>
      <w:r w:rsidR="00CE2C48" w:rsidRPr="00B710F9">
        <w:rPr>
          <w:rFonts w:eastAsia="Times New Roman"/>
          <w:sz w:val="28"/>
          <w:szCs w:val="28"/>
        </w:rPr>
        <w:t xml:space="preserve">позиції К. Роджерса цей процес </w:t>
      </w:r>
      <w:r w:rsidRPr="00B710F9">
        <w:rPr>
          <w:rFonts w:eastAsia="Times New Roman"/>
          <w:spacing w:val="-2"/>
          <w:sz w:val="28"/>
          <w:szCs w:val="28"/>
        </w:rPr>
        <w:t>можна було б</w:t>
      </w:r>
      <w:r w:rsidR="00DB5D67" w:rsidRPr="00B710F9">
        <w:rPr>
          <w:rFonts w:eastAsia="Times New Roman"/>
          <w:spacing w:val="-2"/>
          <w:sz w:val="28"/>
          <w:szCs w:val="28"/>
        </w:rPr>
        <w:t xml:space="preserve"> </w:t>
      </w:r>
      <w:r w:rsidR="00CE2C48" w:rsidRPr="00B710F9">
        <w:rPr>
          <w:rFonts w:eastAsia="Times New Roman"/>
          <w:spacing w:val="-2"/>
          <w:sz w:val="28"/>
          <w:szCs w:val="28"/>
        </w:rPr>
        <w:t>представити</w:t>
      </w:r>
      <w:r w:rsidR="00CE2C48" w:rsidRPr="00B710F9">
        <w:rPr>
          <w:rFonts w:ascii="Arial" w:hAnsi="Arial" w:cs="Arial"/>
          <w:sz w:val="28"/>
          <w:szCs w:val="28"/>
        </w:rPr>
        <w:t xml:space="preserve"> </w:t>
      </w:r>
      <w:r w:rsidR="00CE2C48" w:rsidRPr="00B710F9">
        <w:rPr>
          <w:rFonts w:eastAsia="Times New Roman"/>
          <w:spacing w:val="-2"/>
          <w:sz w:val="28"/>
          <w:szCs w:val="28"/>
        </w:rPr>
        <w:t>так</w:t>
      </w:r>
      <w:r w:rsidRPr="00B710F9">
        <w:rPr>
          <w:rFonts w:eastAsia="Times New Roman"/>
          <w:spacing w:val="-2"/>
          <w:sz w:val="28"/>
          <w:szCs w:val="28"/>
        </w:rPr>
        <w:t>:</w:t>
      </w:r>
      <w:r w:rsidR="00CE2C48" w:rsidRPr="00B710F9">
        <w:rPr>
          <w:rFonts w:ascii="Arial" w:hAnsi="Arial" w:cs="Arial"/>
          <w:sz w:val="28"/>
          <w:szCs w:val="28"/>
        </w:rPr>
        <w:t xml:space="preserve"> </w:t>
      </w:r>
      <w:r w:rsidRPr="00B710F9">
        <w:rPr>
          <w:rFonts w:eastAsia="Times New Roman"/>
          <w:sz w:val="28"/>
          <w:szCs w:val="28"/>
        </w:rPr>
        <w:t>«суспільство впливає на особистість, змушуючи його поводитися від</w:t>
      </w:r>
      <w:r w:rsidR="00CE2C48" w:rsidRPr="00B710F9">
        <w:rPr>
          <w:rFonts w:eastAsia="Times New Roman"/>
          <w:sz w:val="28"/>
          <w:szCs w:val="28"/>
        </w:rPr>
        <w:t>повідно до соціально виправданих</w:t>
      </w:r>
      <w:r w:rsidRPr="00B710F9">
        <w:rPr>
          <w:rFonts w:eastAsia="Times New Roman"/>
          <w:sz w:val="28"/>
          <w:szCs w:val="28"/>
        </w:rPr>
        <w:t xml:space="preserve">, </w:t>
      </w:r>
      <w:r w:rsidR="00CE2C48" w:rsidRPr="00B710F9">
        <w:rPr>
          <w:rFonts w:eastAsia="Times New Roman"/>
          <w:sz w:val="28"/>
          <w:szCs w:val="28"/>
        </w:rPr>
        <w:t>обмежуючих свободу дії патернам; цим з</w:t>
      </w:r>
      <w:r w:rsidRPr="00B710F9">
        <w:rPr>
          <w:rFonts w:eastAsia="Times New Roman"/>
          <w:sz w:val="28"/>
          <w:szCs w:val="28"/>
        </w:rPr>
        <w:t xml:space="preserve">умовлено протиріччя між внутрішнім істинним «Я» індивіда та проявами «Я» у взаємодії з оточуючими, що призводить до втрати сенсу існування; індивід почувається самотнім, коли, виключивши </w:t>
      </w:r>
      <w:r w:rsidR="00CE2C48" w:rsidRPr="00B710F9">
        <w:rPr>
          <w:rFonts w:eastAsia="Times New Roman"/>
          <w:sz w:val="28"/>
          <w:szCs w:val="28"/>
          <w:lang w:val="uk-UA"/>
        </w:rPr>
        <w:t xml:space="preserve">захисні </w:t>
      </w:r>
      <w:r w:rsidR="00CE2C48" w:rsidRPr="00B710F9">
        <w:rPr>
          <w:rFonts w:eastAsia="Times New Roman"/>
          <w:sz w:val="28"/>
          <w:szCs w:val="28"/>
        </w:rPr>
        <w:t>бар'єри на шляху до власного «Я», він, тим не менше</w:t>
      </w:r>
      <w:r w:rsidR="00CE2C48" w:rsidRPr="00B710F9">
        <w:rPr>
          <w:rFonts w:eastAsia="Times New Roman"/>
          <w:sz w:val="28"/>
          <w:szCs w:val="28"/>
          <w:lang w:val="uk-UA"/>
        </w:rPr>
        <w:t>,</w:t>
      </w:r>
      <w:r w:rsidR="00C51FF0" w:rsidRPr="00B710F9">
        <w:rPr>
          <w:rFonts w:eastAsia="Times New Roman"/>
          <w:sz w:val="28"/>
          <w:szCs w:val="28"/>
          <w:lang w:val="uk-UA"/>
        </w:rPr>
        <w:t xml:space="preserve"> </w:t>
      </w:r>
      <w:r w:rsidRPr="00B710F9">
        <w:rPr>
          <w:rFonts w:eastAsia="Times New Roman"/>
          <w:sz w:val="28"/>
          <w:szCs w:val="28"/>
        </w:rPr>
        <w:t xml:space="preserve">кладе , що інші відмовить йому в до </w:t>
      </w:r>
      <w:r w:rsidRPr="00B710F9">
        <w:rPr>
          <w:rFonts w:eastAsia="Times New Roman"/>
          <w:sz w:val="28"/>
          <w:szCs w:val="28"/>
          <w:lang w:val="en-US"/>
        </w:rPr>
        <w:t>o</w:t>
      </w:r>
      <w:r w:rsidR="009E726A">
        <w:rPr>
          <w:rFonts w:eastAsia="Times New Roman"/>
          <w:sz w:val="28"/>
          <w:szCs w:val="28"/>
        </w:rPr>
        <w:t xml:space="preserve"> нтакте» [55</w:t>
      </w:r>
      <w:r w:rsidRPr="00B710F9">
        <w:rPr>
          <w:rFonts w:eastAsia="Times New Roman"/>
          <w:sz w:val="28"/>
          <w:szCs w:val="28"/>
        </w:rPr>
        <w:t>, с. 54-55].</w:t>
      </w:r>
    </w:p>
    <w:p w:rsidR="00FA558B" w:rsidRPr="00B710F9" w:rsidRDefault="009E726A" w:rsidP="00B710F9">
      <w:pPr>
        <w:shd w:val="clear" w:color="auto" w:fill="FFFFFF"/>
        <w:spacing w:line="360" w:lineRule="auto"/>
        <w:ind w:firstLine="720"/>
        <w:jc w:val="both"/>
        <w:rPr>
          <w:sz w:val="28"/>
          <w:szCs w:val="28"/>
        </w:rPr>
      </w:pPr>
      <w:r w:rsidRPr="009E726A">
        <w:rPr>
          <w:rFonts w:eastAsia="Times New Roman"/>
          <w:sz w:val="28"/>
          <w:szCs w:val="28"/>
        </w:rPr>
        <w:t xml:space="preserve">Maddi S., Khoshaba D. </w:t>
      </w:r>
      <w:r w:rsidR="00FA558B" w:rsidRPr="00B710F9">
        <w:rPr>
          <w:rFonts w:eastAsia="Times New Roman"/>
          <w:sz w:val="28"/>
          <w:szCs w:val="28"/>
        </w:rPr>
        <w:t>в рамках феноменологічного підходу визначають самотність як індивідуальне сприйняття невідповідності між справжнім «Я» і тим, як сприймають це «Я» оточуючі. Крім цього, вони називають особистісні риси самотньої людини, такі як: «схильність на жаль до минулого, нездатність стримувати гнів, труднощі у встановленн</w:t>
      </w:r>
      <w:r>
        <w:rPr>
          <w:rFonts w:eastAsia="Times New Roman"/>
          <w:sz w:val="28"/>
          <w:szCs w:val="28"/>
        </w:rPr>
        <w:t>і міжособистісних відносин» [52</w:t>
      </w:r>
      <w:r w:rsidR="00FA558B" w:rsidRPr="00B710F9">
        <w:rPr>
          <w:rFonts w:eastAsia="Times New Roman"/>
          <w:sz w:val="28"/>
          <w:szCs w:val="28"/>
        </w:rPr>
        <w:t>].</w:t>
      </w:r>
    </w:p>
    <w:p w:rsidR="00DB5D67" w:rsidRPr="00B710F9" w:rsidRDefault="009E726A" w:rsidP="00B710F9">
      <w:pPr>
        <w:shd w:val="clear" w:color="auto" w:fill="FFFFFF"/>
        <w:spacing w:line="360" w:lineRule="auto"/>
        <w:ind w:firstLine="720"/>
        <w:jc w:val="both"/>
        <w:rPr>
          <w:sz w:val="28"/>
          <w:szCs w:val="28"/>
        </w:rPr>
      </w:pPr>
      <w:r w:rsidRPr="009E726A">
        <w:rPr>
          <w:rFonts w:eastAsia="Times New Roman"/>
          <w:sz w:val="28"/>
          <w:szCs w:val="28"/>
          <w:lang w:val="ru-RU"/>
        </w:rPr>
        <w:lastRenderedPageBreak/>
        <w:t>S</w:t>
      </w:r>
      <w:r w:rsidRPr="009E726A">
        <w:rPr>
          <w:rFonts w:eastAsia="Times New Roman"/>
          <w:sz w:val="28"/>
          <w:szCs w:val="28"/>
        </w:rPr>
        <w:t>о</w:t>
      </w:r>
      <w:r w:rsidRPr="009E726A">
        <w:rPr>
          <w:rFonts w:eastAsia="Times New Roman"/>
          <w:sz w:val="28"/>
          <w:szCs w:val="28"/>
          <w:lang w:val="ru-RU"/>
        </w:rPr>
        <w:t>nderby</w:t>
      </w:r>
      <w:r>
        <w:rPr>
          <w:rFonts w:eastAsia="Times New Roman"/>
          <w:sz w:val="28"/>
          <w:szCs w:val="28"/>
        </w:rPr>
        <w:t xml:space="preserve"> </w:t>
      </w:r>
      <w:r w:rsidRPr="009E726A">
        <w:rPr>
          <w:rFonts w:eastAsia="Times New Roman"/>
          <w:sz w:val="28"/>
          <w:szCs w:val="28"/>
          <w:lang w:val="ru-RU"/>
        </w:rPr>
        <w:t>L</w:t>
      </w:r>
      <w:r w:rsidRPr="009E726A">
        <w:rPr>
          <w:rFonts w:eastAsia="Times New Roman"/>
          <w:sz w:val="28"/>
          <w:szCs w:val="28"/>
        </w:rPr>
        <w:t xml:space="preserve">. </w:t>
      </w:r>
      <w:r w:rsidRPr="009E726A">
        <w:rPr>
          <w:rFonts w:eastAsia="Times New Roman"/>
          <w:sz w:val="28"/>
          <w:szCs w:val="28"/>
          <w:lang w:val="ru-RU"/>
        </w:rPr>
        <w:t>C</w:t>
      </w:r>
      <w:r w:rsidRPr="009E726A">
        <w:rPr>
          <w:rFonts w:eastAsia="Times New Roman"/>
          <w:sz w:val="28"/>
          <w:szCs w:val="28"/>
        </w:rPr>
        <w:t xml:space="preserve">., </w:t>
      </w:r>
      <w:r w:rsidRPr="009E726A">
        <w:rPr>
          <w:rFonts w:eastAsia="Times New Roman"/>
          <w:sz w:val="28"/>
          <w:szCs w:val="28"/>
          <w:lang w:val="ru-RU"/>
        </w:rPr>
        <w:t>Wagoner</w:t>
      </w:r>
      <w:r w:rsidRPr="009E726A">
        <w:rPr>
          <w:rFonts w:eastAsia="Times New Roman"/>
          <w:sz w:val="28"/>
          <w:szCs w:val="28"/>
        </w:rPr>
        <w:t xml:space="preserve">, </w:t>
      </w:r>
      <w:r w:rsidRPr="009E726A">
        <w:rPr>
          <w:rFonts w:eastAsia="Times New Roman"/>
          <w:sz w:val="28"/>
          <w:szCs w:val="28"/>
          <w:lang w:val="ru-RU"/>
        </w:rPr>
        <w:t>B</w:t>
      </w:r>
      <w:r w:rsidRPr="009E726A">
        <w:rPr>
          <w:rFonts w:eastAsia="Times New Roman"/>
          <w:sz w:val="28"/>
          <w:szCs w:val="28"/>
        </w:rPr>
        <w:t>.</w:t>
      </w:r>
      <w:r w:rsidR="00FA558B" w:rsidRPr="009E726A">
        <w:rPr>
          <w:rFonts w:eastAsia="Times New Roman"/>
          <w:sz w:val="28"/>
          <w:szCs w:val="28"/>
        </w:rPr>
        <w:t xml:space="preserve">, дотримуючись рамок феноменологічного підходу до дослідження самотності, зазначають, що у суспільстві воно перетворилося на всеосяжне універсальне явище. </w:t>
      </w:r>
      <w:r w:rsidR="00FA558B" w:rsidRPr="00B710F9">
        <w:rPr>
          <w:rFonts w:eastAsia="Times New Roman"/>
          <w:sz w:val="28"/>
          <w:szCs w:val="28"/>
          <w:lang w:val="ru-RU"/>
        </w:rPr>
        <w:t>Одна з найвиразніших властивостей сам</w:t>
      </w:r>
      <w:r w:rsidR="00CE2C48" w:rsidRPr="00B710F9">
        <w:rPr>
          <w:rFonts w:eastAsia="Times New Roman"/>
          <w:sz w:val="28"/>
          <w:szCs w:val="28"/>
          <w:lang w:val="ru-RU"/>
        </w:rPr>
        <w:t xml:space="preserve">отності, з їхньої точки зору, </w:t>
      </w:r>
      <w:r w:rsidR="00FA558B" w:rsidRPr="00B710F9">
        <w:rPr>
          <w:rFonts w:eastAsia="Times New Roman"/>
          <w:sz w:val="28"/>
          <w:szCs w:val="28"/>
          <w:lang w:val="ru-RU"/>
        </w:rPr>
        <w:t xml:space="preserve">це зануреність у себе. Самотність не схожа на локальні відчуття і переживання, це почуття цілісне і абсолютно всеосяжне. Автори вважають, </w:t>
      </w:r>
      <w:r w:rsidR="00CE2C48" w:rsidRPr="00B710F9">
        <w:rPr>
          <w:rFonts w:eastAsia="Times New Roman"/>
          <w:sz w:val="28"/>
          <w:szCs w:val="28"/>
          <w:lang w:val="ru-RU"/>
        </w:rPr>
        <w:t>що самотність</w:t>
      </w:r>
      <w:r w:rsidR="00FA558B" w:rsidRPr="00B710F9">
        <w:rPr>
          <w:rFonts w:eastAsia="Times New Roman"/>
          <w:sz w:val="28"/>
          <w:szCs w:val="28"/>
          <w:lang w:val="ru-RU"/>
        </w:rPr>
        <w:t xml:space="preserve"> є ознакою людської «самості», що повідомляє людин</w:t>
      </w:r>
      <w:r w:rsidR="0099067C">
        <w:rPr>
          <w:rFonts w:eastAsia="Times New Roman"/>
          <w:sz w:val="28"/>
          <w:szCs w:val="28"/>
          <w:lang w:val="ru-RU"/>
        </w:rPr>
        <w:t>і, хто во</w:t>
      </w:r>
      <w:r>
        <w:rPr>
          <w:rFonts w:eastAsia="Times New Roman"/>
          <w:sz w:val="28"/>
          <w:szCs w:val="28"/>
          <w:lang w:val="ru-RU"/>
        </w:rPr>
        <w:t>на є в цьому житті [58, с. 6</w:t>
      </w:r>
      <w:r w:rsidR="00FA558B" w:rsidRPr="00B710F9">
        <w:rPr>
          <w:rFonts w:eastAsia="Times New Roman"/>
          <w:sz w:val="28"/>
          <w:szCs w:val="28"/>
          <w:lang w:val="ru-RU"/>
        </w:rPr>
        <w:t>].</w:t>
      </w:r>
    </w:p>
    <w:p w:rsidR="00CE2C48" w:rsidRPr="00B710F9" w:rsidRDefault="00FA558B" w:rsidP="00B710F9">
      <w:pPr>
        <w:shd w:val="clear" w:color="auto" w:fill="FFFFFF"/>
        <w:spacing w:line="360" w:lineRule="auto"/>
        <w:ind w:firstLine="720"/>
        <w:jc w:val="both"/>
        <w:rPr>
          <w:sz w:val="28"/>
          <w:szCs w:val="28"/>
        </w:rPr>
      </w:pPr>
      <w:r w:rsidRPr="00B710F9">
        <w:rPr>
          <w:rFonts w:eastAsia="Times New Roman"/>
          <w:spacing w:val="-13"/>
          <w:sz w:val="28"/>
          <w:szCs w:val="28"/>
          <w:lang w:val="ru-RU"/>
        </w:rPr>
        <w:t>Таким чином, слід зазначити, що стан самотності</w:t>
      </w:r>
      <w:r w:rsidR="00CE2C48" w:rsidRPr="00B710F9">
        <w:rPr>
          <w:rFonts w:eastAsia="Times New Roman"/>
          <w:sz w:val="28"/>
          <w:szCs w:val="28"/>
          <w:lang w:val="ru-RU"/>
        </w:rPr>
        <w:t xml:space="preserve"> представниками феноменологічного підходу трактується як </w:t>
      </w:r>
      <w:r w:rsidRPr="00B710F9">
        <w:rPr>
          <w:rFonts w:eastAsia="Times New Roman"/>
          <w:spacing w:val="-2"/>
          <w:sz w:val="28"/>
          <w:szCs w:val="28"/>
          <w:lang w:val="ru-RU"/>
        </w:rPr>
        <w:t xml:space="preserve">специфічна </w:t>
      </w:r>
      <w:r w:rsidRPr="00B710F9">
        <w:rPr>
          <w:rFonts w:eastAsia="Times New Roman"/>
          <w:spacing w:val="-1"/>
          <w:sz w:val="28"/>
          <w:szCs w:val="28"/>
          <w:lang w:val="ru-RU"/>
        </w:rPr>
        <w:t xml:space="preserve">форма </w:t>
      </w:r>
      <w:r w:rsidRPr="00B710F9">
        <w:rPr>
          <w:rFonts w:eastAsia="Times New Roman"/>
          <w:spacing w:val="-2"/>
          <w:sz w:val="28"/>
          <w:szCs w:val="28"/>
          <w:lang w:val="ru-RU"/>
        </w:rPr>
        <w:t xml:space="preserve">сприйняття </w:t>
      </w:r>
      <w:r w:rsidR="00CE2C48" w:rsidRPr="00B710F9">
        <w:rPr>
          <w:rFonts w:eastAsia="Times New Roman"/>
          <w:spacing w:val="-1"/>
          <w:sz w:val="28"/>
          <w:szCs w:val="28"/>
          <w:lang w:val="ru-RU"/>
        </w:rPr>
        <w:t>себе</w:t>
      </w:r>
      <w:r w:rsidRPr="00B710F9">
        <w:rPr>
          <w:rFonts w:eastAsia="Times New Roman"/>
          <w:spacing w:val="-2"/>
          <w:sz w:val="28"/>
          <w:szCs w:val="28"/>
          <w:lang w:val="ru-RU"/>
        </w:rPr>
        <w:t xml:space="preserve">, загострена </w:t>
      </w:r>
      <w:r w:rsidRPr="00B710F9">
        <w:rPr>
          <w:rFonts w:eastAsia="Times New Roman"/>
          <w:spacing w:val="-1"/>
          <w:sz w:val="28"/>
          <w:szCs w:val="28"/>
          <w:lang w:val="ru-RU"/>
        </w:rPr>
        <w:t xml:space="preserve">форма </w:t>
      </w:r>
      <w:r w:rsidR="00CE2C48" w:rsidRPr="00B710F9">
        <w:rPr>
          <w:rFonts w:eastAsia="Times New Roman"/>
          <w:sz w:val="28"/>
          <w:szCs w:val="28"/>
          <w:lang w:val="ru-RU"/>
        </w:rPr>
        <w:t xml:space="preserve">самосвідомості, що </w:t>
      </w:r>
      <w:r w:rsidRPr="00B710F9">
        <w:rPr>
          <w:rFonts w:eastAsia="Times New Roman"/>
          <w:spacing w:val="-2"/>
          <w:sz w:val="28"/>
          <w:szCs w:val="28"/>
          <w:lang w:val="ru-RU"/>
        </w:rPr>
        <w:t>зумовлює сприйняття особистістю самої себе.</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Екзистенційна психологія перебуває у тісному взаємозв'язку з екзистенційною філософією. Початкові спроби екстраполювати і</w:t>
      </w:r>
      <w:r w:rsidR="00CE2C48" w:rsidRPr="00B710F9">
        <w:rPr>
          <w:rFonts w:eastAsia="Times New Roman"/>
          <w:sz w:val="28"/>
          <w:szCs w:val="28"/>
        </w:rPr>
        <w:t xml:space="preserve">деї екзистенційної філософії у </w:t>
      </w:r>
      <w:r w:rsidRPr="00B710F9">
        <w:rPr>
          <w:rFonts w:eastAsia="Times New Roman"/>
          <w:sz w:val="28"/>
          <w:szCs w:val="28"/>
        </w:rPr>
        <w:t>психологію (Л. Бінсванге</w:t>
      </w:r>
      <w:r w:rsidR="003749B6" w:rsidRPr="00B710F9">
        <w:rPr>
          <w:rFonts w:eastAsia="Times New Roman"/>
          <w:sz w:val="28"/>
          <w:szCs w:val="28"/>
        </w:rPr>
        <w:t>р та М. Бос</w:t>
      </w:r>
      <w:r w:rsidRPr="00B710F9">
        <w:rPr>
          <w:rFonts w:eastAsia="Times New Roman"/>
          <w:sz w:val="28"/>
          <w:szCs w:val="28"/>
        </w:rPr>
        <w:t>) показали не зовсім достовірні результати. Деякі філософи-екз</w:t>
      </w:r>
      <w:r w:rsidR="003749B6" w:rsidRPr="00B710F9">
        <w:rPr>
          <w:rFonts w:eastAsia="Times New Roman"/>
          <w:sz w:val="28"/>
          <w:szCs w:val="28"/>
        </w:rPr>
        <w:t>истенціалісти (М. Бубер, П. Тіл</w:t>
      </w:r>
      <w:r w:rsidRPr="00B710F9">
        <w:rPr>
          <w:rFonts w:eastAsia="Times New Roman"/>
          <w:sz w:val="28"/>
          <w:szCs w:val="28"/>
        </w:rPr>
        <w:t xml:space="preserve">іх, М. Бахтін та ін.) змогли </w:t>
      </w:r>
      <w:r w:rsidR="003749B6" w:rsidRPr="00B710F9">
        <w:rPr>
          <w:rFonts w:eastAsia="Times New Roman"/>
          <w:sz w:val="28"/>
          <w:szCs w:val="28"/>
          <w:lang w:val="uk-UA"/>
        </w:rPr>
        <w:t xml:space="preserve">здійснити </w:t>
      </w:r>
      <w:r w:rsidRPr="00B710F9">
        <w:rPr>
          <w:rFonts w:eastAsia="Times New Roman"/>
          <w:sz w:val="28"/>
          <w:szCs w:val="28"/>
        </w:rPr>
        <w:t xml:space="preserve">на психологію великий вплив, проте піком екзистенційної психології в </w:t>
      </w:r>
      <w:r w:rsidRPr="00B710F9">
        <w:rPr>
          <w:rFonts w:eastAsia="Times New Roman"/>
          <w:spacing w:val="-1"/>
          <w:sz w:val="28"/>
          <w:szCs w:val="28"/>
        </w:rPr>
        <w:t xml:space="preserve">даний час є загальнопсихологічні теорії та методологічні </w:t>
      </w:r>
      <w:r w:rsidRPr="00B710F9">
        <w:rPr>
          <w:rFonts w:eastAsia="Times New Roman"/>
          <w:sz w:val="28"/>
          <w:szCs w:val="28"/>
        </w:rPr>
        <w:t xml:space="preserve">основи психологічної практики, які були розроблені на базі ідей екзистенційної </w:t>
      </w:r>
      <w:r w:rsidR="003749B6" w:rsidRPr="00B710F9">
        <w:rPr>
          <w:rFonts w:eastAsia="Times New Roman"/>
          <w:sz w:val="28"/>
          <w:szCs w:val="28"/>
        </w:rPr>
        <w:t xml:space="preserve">філософії такими авторами, як </w:t>
      </w:r>
      <w:r w:rsidR="003749B6" w:rsidRPr="00B710F9">
        <w:rPr>
          <w:rFonts w:eastAsia="Times New Roman"/>
          <w:sz w:val="28"/>
          <w:szCs w:val="28"/>
          <w:lang w:val="uk-UA"/>
        </w:rPr>
        <w:t>В.</w:t>
      </w:r>
      <w:r w:rsidR="003749B6" w:rsidRPr="00B710F9">
        <w:rPr>
          <w:rFonts w:eastAsia="Times New Roman"/>
          <w:sz w:val="28"/>
          <w:szCs w:val="28"/>
        </w:rPr>
        <w:t xml:space="preserve"> Франкл, Р. Мей, Д. Б</w:t>
      </w:r>
      <w:r w:rsidRPr="00B710F9">
        <w:rPr>
          <w:rFonts w:eastAsia="Times New Roman"/>
          <w:sz w:val="28"/>
          <w:szCs w:val="28"/>
        </w:rPr>
        <w:t>юдженталь</w:t>
      </w:r>
      <w:r w:rsidR="003749B6" w:rsidRPr="00B710F9">
        <w:rPr>
          <w:rFonts w:eastAsia="Times New Roman"/>
          <w:sz w:val="28"/>
          <w:szCs w:val="28"/>
          <w:lang w:val="uk-UA"/>
        </w:rPr>
        <w:t xml:space="preserve"> та ін</w:t>
      </w:r>
      <w:r w:rsidRPr="00B710F9">
        <w:rPr>
          <w:rFonts w:eastAsia="Times New Roman"/>
          <w:sz w:val="28"/>
          <w:szCs w:val="28"/>
        </w:rPr>
        <w:t>.</w:t>
      </w:r>
    </w:p>
    <w:p w:rsidR="003749B6" w:rsidRPr="00B710F9" w:rsidRDefault="003749B6"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uk-UA"/>
        </w:rPr>
        <w:t xml:space="preserve">Так, </w:t>
      </w:r>
      <w:r w:rsidR="00FA558B" w:rsidRPr="00B710F9">
        <w:rPr>
          <w:rFonts w:eastAsia="Times New Roman"/>
          <w:sz w:val="28"/>
          <w:szCs w:val="28"/>
        </w:rPr>
        <w:t>І. Ялом, вивчаючи феномен людської ізольованості, зазначає, що вона не породжує самотності і не є внутрішньою ізоляцією. Це фундаментальна ізоляція від оточуючих (безодня між мною та іншими) і від світу в цілому (відчуженість між людиною і світом). Дослідник виділяє екзистенційну та фундаментальну ізоляцію. У праці «Екзистенційна психотерапія» І. Ялом розглядає кілька способів, що ведуть до усвідомлення екзистенційної ізоляції. Це насамперед конфронтація зі смертю та</w:t>
      </w:r>
      <w:r w:rsidRPr="00B710F9">
        <w:rPr>
          <w:rFonts w:eastAsia="Times New Roman"/>
          <w:sz w:val="28"/>
          <w:szCs w:val="28"/>
        </w:rPr>
        <w:t xml:space="preserve"> свободою. Усвідомлення скінченності</w:t>
      </w:r>
      <w:r w:rsidR="00FA558B" w:rsidRPr="00B710F9">
        <w:rPr>
          <w:rFonts w:eastAsia="Times New Roman"/>
          <w:sz w:val="28"/>
          <w:szCs w:val="28"/>
        </w:rPr>
        <w:t xml:space="preserve"> </w:t>
      </w:r>
      <w:r w:rsidR="00FA558B" w:rsidRPr="00B710F9">
        <w:rPr>
          <w:rFonts w:eastAsia="Times New Roman"/>
          <w:spacing w:val="-1"/>
          <w:sz w:val="28"/>
          <w:szCs w:val="28"/>
        </w:rPr>
        <w:t>свого буття змушує особистість усвідомити,</w:t>
      </w:r>
      <w:r w:rsidRPr="00B710F9">
        <w:rPr>
          <w:rFonts w:eastAsia="Times New Roman"/>
          <w:spacing w:val="-1"/>
          <w:sz w:val="28"/>
          <w:szCs w:val="28"/>
        </w:rPr>
        <w:t xml:space="preserve"> що неможливо померти за когось</w:t>
      </w:r>
      <w:r w:rsidR="00FA558B" w:rsidRPr="00B710F9">
        <w:rPr>
          <w:rFonts w:eastAsia="Times New Roman"/>
          <w:sz w:val="28"/>
          <w:szCs w:val="28"/>
        </w:rPr>
        <w:t xml:space="preserve">, або разом із кимось. </w:t>
      </w:r>
      <w:r w:rsidR="00FA558B" w:rsidRPr="00B710F9">
        <w:rPr>
          <w:rFonts w:eastAsia="Times New Roman"/>
          <w:sz w:val="28"/>
          <w:szCs w:val="28"/>
          <w:lang w:val="ru-RU"/>
        </w:rPr>
        <w:t xml:space="preserve">Свобода як прийняття відповідальності за своє існування означає, що людина цілком і є «автором» свого життя. Крім того, екзистенційну ізоляцію також викликає індивідуальний досвід дефаміліаризації – стану, при якому з світу, що </w:t>
      </w:r>
      <w:r w:rsidR="00FA558B" w:rsidRPr="00B710F9">
        <w:rPr>
          <w:rFonts w:eastAsia="Times New Roman"/>
          <w:sz w:val="28"/>
          <w:szCs w:val="28"/>
          <w:lang w:val="ru-RU"/>
        </w:rPr>
        <w:lastRenderedPageBreak/>
        <w:t xml:space="preserve">вибудовується людиною, зривається покрив реальності, а </w:t>
      </w:r>
      <w:r w:rsidR="00FA558B" w:rsidRPr="00B710F9">
        <w:rPr>
          <w:rFonts w:eastAsia="Times New Roman"/>
          <w:spacing w:val="-10"/>
          <w:sz w:val="28"/>
          <w:szCs w:val="28"/>
          <w:lang w:val="ru-RU"/>
        </w:rPr>
        <w:t>з об'єктів «вириваються символи». У цей момент людина позбавляється</w:t>
      </w:r>
      <w:r w:rsidRPr="00B710F9">
        <w:rPr>
          <w:rFonts w:eastAsia="Times New Roman"/>
          <w:sz w:val="28"/>
          <w:szCs w:val="28"/>
          <w:lang w:val="ru-RU"/>
        </w:rPr>
        <w:t xml:space="preserve"> в</w:t>
      </w:r>
      <w:r w:rsidR="00FA558B" w:rsidRPr="00B710F9">
        <w:rPr>
          <w:rFonts w:eastAsia="Times New Roman"/>
          <w:sz w:val="28"/>
          <w:szCs w:val="28"/>
          <w:lang w:val="ru-RU"/>
        </w:rPr>
        <w:t>ідчуття затишку, почуття приналежності до ч</w:t>
      </w:r>
      <w:r w:rsidR="00243215">
        <w:rPr>
          <w:rFonts w:eastAsia="Times New Roman"/>
          <w:sz w:val="28"/>
          <w:szCs w:val="28"/>
          <w:lang w:val="ru-RU"/>
        </w:rPr>
        <w:t>огось знайомого [26, с. 207</w:t>
      </w:r>
      <w:r w:rsidRPr="00B710F9">
        <w:rPr>
          <w:rFonts w:eastAsia="Times New Roman"/>
          <w:sz w:val="28"/>
          <w:szCs w:val="28"/>
          <w:lang w:val="ru-RU"/>
        </w:rPr>
        <w:t xml:space="preserve">]. </w:t>
      </w:r>
    </w:p>
    <w:p w:rsidR="003749B6"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Аналізуючи зв'язок зростання та ізоляції, дослідник спирається на концепцію</w:t>
      </w:r>
      <w:r w:rsidR="003749B6" w:rsidRPr="00B710F9">
        <w:rPr>
          <w:rFonts w:eastAsia="Times New Roman"/>
          <w:sz w:val="28"/>
          <w:szCs w:val="28"/>
          <w:lang w:val="ru-RU"/>
        </w:rPr>
        <w:t xml:space="preserve"> </w:t>
      </w:r>
      <w:r w:rsidRPr="00B710F9">
        <w:rPr>
          <w:rFonts w:eastAsia="Times New Roman"/>
          <w:sz w:val="28"/>
          <w:szCs w:val="28"/>
          <w:lang w:val="ru-RU"/>
        </w:rPr>
        <w:t>О. Ранка, що вважає, що процес зростання взаємопов'язаний із сепарацією, трансформацією в окрему істоту. Зростання передбачає автономію, незалежність і самоконтроль, проте особ</w:t>
      </w:r>
      <w:r w:rsidR="003749B6" w:rsidRPr="00B710F9">
        <w:rPr>
          <w:rFonts w:eastAsia="Times New Roman"/>
          <w:sz w:val="28"/>
          <w:szCs w:val="28"/>
          <w:lang w:val="ru-RU"/>
        </w:rPr>
        <w:t xml:space="preserve">истість змушена розплачуватись </w:t>
      </w:r>
      <w:r w:rsidRPr="00B710F9">
        <w:rPr>
          <w:rFonts w:eastAsia="Times New Roman"/>
          <w:spacing w:val="-2"/>
          <w:sz w:val="28"/>
          <w:szCs w:val="28"/>
          <w:lang w:val="ru-RU"/>
        </w:rPr>
        <w:t xml:space="preserve">за </w:t>
      </w:r>
      <w:r w:rsidRPr="00B710F9">
        <w:rPr>
          <w:rFonts w:eastAsia="Times New Roman"/>
          <w:spacing w:val="-3"/>
          <w:sz w:val="28"/>
          <w:szCs w:val="28"/>
          <w:lang w:val="ru-RU"/>
        </w:rPr>
        <w:t xml:space="preserve">все </w:t>
      </w:r>
      <w:r w:rsidRPr="00B710F9">
        <w:rPr>
          <w:rFonts w:eastAsia="Times New Roman"/>
          <w:spacing w:val="-1"/>
          <w:sz w:val="28"/>
          <w:szCs w:val="28"/>
          <w:lang w:val="ru-RU"/>
        </w:rPr>
        <w:t xml:space="preserve">це </w:t>
      </w:r>
      <w:r w:rsidRPr="00B710F9">
        <w:rPr>
          <w:rFonts w:eastAsia="Times New Roman"/>
          <w:spacing w:val="-2"/>
          <w:sz w:val="28"/>
          <w:szCs w:val="28"/>
          <w:lang w:val="ru-RU"/>
        </w:rPr>
        <w:t>наростаючою ізоляцією.</w:t>
      </w:r>
    </w:p>
    <w:p w:rsidR="00FA558B"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z w:val="28"/>
          <w:szCs w:val="28"/>
        </w:rPr>
        <w:t xml:space="preserve">Людина, зазначає І. Ялом, має два шляхи порятунку </w:t>
      </w:r>
      <w:hyperlink r:id="rId168" w:history="1">
        <w:r w:rsidRPr="00B710F9">
          <w:rPr>
            <w:rFonts w:eastAsia="Times New Roman"/>
            <w:sz w:val="28"/>
            <w:szCs w:val="28"/>
          </w:rPr>
          <w:t xml:space="preserve">своєї сутності від </w:t>
        </w:r>
      </w:hyperlink>
      <w:hyperlink r:id="rId169" w:history="1">
        <w:r w:rsidR="00243215" w:rsidRPr="00243215">
          <w:rPr>
            <w:rFonts w:eastAsia="Times New Roman"/>
            <w:spacing w:val="-1"/>
            <w:sz w:val="28"/>
            <w:szCs w:val="28"/>
          </w:rPr>
          <w:t>«страху кінцевої ізоляції»</w:t>
        </w:r>
        <w:r w:rsidRPr="00243215">
          <w:rPr>
            <w:rFonts w:eastAsia="Times New Roman"/>
            <w:spacing w:val="-1"/>
            <w:sz w:val="28"/>
            <w:szCs w:val="28"/>
          </w:rPr>
          <w:t xml:space="preserve">. Автор називає їх «частковим прийняттям </w:t>
        </w:r>
      </w:hyperlink>
      <w:r w:rsidR="00243215" w:rsidRPr="00243215">
        <w:rPr>
          <w:sz w:val="28"/>
          <w:szCs w:val="28"/>
          <w:lang w:val="uk-UA"/>
        </w:rPr>
        <w:t>та</w:t>
      </w:r>
      <w:r w:rsidRPr="00B710F9">
        <w:rPr>
          <w:rFonts w:eastAsia="Times New Roman"/>
          <w:sz w:val="28"/>
          <w:szCs w:val="28"/>
        </w:rPr>
        <w:t xml:space="preserve"> зазначає: «хоча відносини і не здатні подолати ізоляцію, </w:t>
      </w:r>
      <w:hyperlink r:id="rId170" w:history="1">
        <w:r w:rsidRPr="00B710F9">
          <w:rPr>
            <w:rFonts w:eastAsia="Times New Roman"/>
            <w:sz w:val="28"/>
            <w:szCs w:val="28"/>
          </w:rPr>
          <w:t xml:space="preserve">вони сприяють поділу самотності з іншими, </w:t>
        </w:r>
      </w:hyperlink>
      <w:r w:rsidR="003749B6" w:rsidRPr="00B710F9">
        <w:rPr>
          <w:rFonts w:eastAsia="Times New Roman"/>
          <w:sz w:val="28"/>
          <w:szCs w:val="28"/>
        </w:rPr>
        <w:t>відповідно, «</w:t>
      </w:r>
      <w:hyperlink r:id="rId171" w:history="1">
        <w:r w:rsidRPr="00B710F9">
          <w:rPr>
            <w:rFonts w:eastAsia="Times New Roman"/>
            <w:sz w:val="28"/>
            <w:szCs w:val="28"/>
          </w:rPr>
          <w:t>кохання компенсує біль ізоляції»</w:t>
        </w:r>
        <w:r w:rsidR="0099067C">
          <w:rPr>
            <w:rFonts w:eastAsia="Times New Roman"/>
            <w:sz w:val="28"/>
            <w:szCs w:val="28"/>
            <w:lang w:val="uk-UA"/>
          </w:rPr>
          <w:t>.</w:t>
        </w:r>
        <w:r w:rsidRPr="00B710F9">
          <w:rPr>
            <w:rFonts w:eastAsia="Times New Roman"/>
            <w:sz w:val="28"/>
            <w:szCs w:val="28"/>
          </w:rPr>
          <w:t xml:space="preserve"> </w:t>
        </w:r>
      </w:hyperlink>
      <w:r w:rsidRPr="00B710F9">
        <w:rPr>
          <w:rFonts w:eastAsia="Times New Roman"/>
          <w:sz w:val="28"/>
          <w:szCs w:val="28"/>
        </w:rPr>
        <w:t xml:space="preserve">Погляд І. Ялома відповідає думці М. Бубера, </w:t>
      </w:r>
      <w:r w:rsidR="003749B6" w:rsidRPr="00B710F9">
        <w:rPr>
          <w:rFonts w:eastAsia="Times New Roman"/>
          <w:sz w:val="28"/>
          <w:szCs w:val="28"/>
          <w:lang w:val="uk-UA"/>
        </w:rPr>
        <w:t xml:space="preserve">котрий </w:t>
      </w:r>
      <w:r w:rsidRPr="00B710F9">
        <w:rPr>
          <w:rFonts w:eastAsia="Times New Roman"/>
          <w:sz w:val="28"/>
          <w:szCs w:val="28"/>
        </w:rPr>
        <w:t>вважає,</w:t>
      </w:r>
      <w:r w:rsidR="003749B6" w:rsidRPr="00B710F9">
        <w:rPr>
          <w:rFonts w:eastAsia="Times New Roman"/>
          <w:sz w:val="28"/>
          <w:szCs w:val="28"/>
        </w:rPr>
        <w:t xml:space="preserve"> </w:t>
      </w:r>
      <w:hyperlink r:id="rId172" w:history="1">
        <w:r w:rsidRPr="00B710F9">
          <w:rPr>
            <w:rFonts w:eastAsia="Times New Roman"/>
            <w:sz w:val="28"/>
            <w:szCs w:val="28"/>
          </w:rPr>
          <w:t xml:space="preserve">що: «великі стосунки пробивають </w:t>
        </w:r>
        <w:r w:rsidR="003749B6" w:rsidRPr="00B710F9">
          <w:rPr>
            <w:rFonts w:eastAsia="Times New Roman"/>
            <w:sz w:val="28"/>
            <w:szCs w:val="28"/>
          </w:rPr>
          <w:t xml:space="preserve">бар'єри піднесеного </w:t>
        </w:r>
        <w:r w:rsidRPr="00B710F9">
          <w:rPr>
            <w:rFonts w:eastAsia="Times New Roman"/>
            <w:sz w:val="28"/>
            <w:szCs w:val="28"/>
          </w:rPr>
          <w:t>усамітнення, пом'якшуючи його суворий закон і перекидаючи</w:t>
        </w:r>
      </w:hyperlink>
      <w:r w:rsidRPr="00B710F9">
        <w:rPr>
          <w:rFonts w:eastAsia="Times New Roman"/>
          <w:sz w:val="28"/>
          <w:szCs w:val="28"/>
        </w:rPr>
        <w:t xml:space="preserve"> </w:t>
      </w:r>
      <w:hyperlink r:id="rId173" w:history="1">
        <w:r w:rsidRPr="00B710F9">
          <w:rPr>
            <w:rFonts w:eastAsia="Times New Roman"/>
            <w:sz w:val="28"/>
            <w:szCs w:val="28"/>
          </w:rPr>
          <w:t>міст від однієї самостійної істоти до іншої ч</w:t>
        </w:r>
        <w:r w:rsidR="0099067C">
          <w:rPr>
            <w:rFonts w:eastAsia="Times New Roman"/>
            <w:sz w:val="28"/>
            <w:szCs w:val="28"/>
          </w:rPr>
          <w:t>ерез прірву страху всесвіту» [</w:t>
        </w:r>
        <w:r w:rsidR="00243215">
          <w:rPr>
            <w:rFonts w:eastAsia="Times New Roman"/>
            <w:sz w:val="28"/>
            <w:szCs w:val="28"/>
            <w:lang w:val="uk-UA"/>
          </w:rPr>
          <w:t>2</w:t>
        </w:r>
        <w:r w:rsidR="0099067C">
          <w:rPr>
            <w:rFonts w:eastAsia="Times New Roman"/>
            <w:sz w:val="28"/>
            <w:szCs w:val="28"/>
          </w:rPr>
          <w:t>6</w:t>
        </w:r>
        <w:r w:rsidRPr="00B710F9">
          <w:rPr>
            <w:rFonts w:eastAsia="Times New Roman"/>
            <w:sz w:val="28"/>
            <w:szCs w:val="28"/>
          </w:rPr>
          <w:t xml:space="preserve">, с. </w:t>
        </w:r>
        <w:r w:rsidR="00243215">
          <w:rPr>
            <w:rFonts w:eastAsia="Times New Roman"/>
            <w:sz w:val="28"/>
            <w:szCs w:val="28"/>
            <w:lang w:val="uk-UA"/>
          </w:rPr>
          <w:t>20</w:t>
        </w:r>
        <w:r w:rsidR="00243215">
          <w:rPr>
            <w:rFonts w:eastAsia="Times New Roman"/>
            <w:sz w:val="28"/>
            <w:szCs w:val="28"/>
          </w:rPr>
          <w:t>9</w:t>
        </w:r>
        <w:r w:rsidRPr="00B710F9">
          <w:rPr>
            <w:rFonts w:eastAsia="Times New Roman"/>
            <w:sz w:val="28"/>
            <w:szCs w:val="28"/>
          </w:rPr>
          <w:t>].</w:t>
        </w:r>
      </w:hyperlink>
    </w:p>
    <w:p w:rsidR="00DB5D67" w:rsidRPr="00B710F9" w:rsidRDefault="00FA558B" w:rsidP="00B710F9">
      <w:pPr>
        <w:shd w:val="clear" w:color="auto" w:fill="FFFFFF"/>
        <w:tabs>
          <w:tab w:val="left" w:pos="1459"/>
          <w:tab w:val="left" w:pos="3091"/>
          <w:tab w:val="left" w:pos="4483"/>
          <w:tab w:val="left" w:pos="5822"/>
          <w:tab w:val="left" w:pos="7608"/>
          <w:tab w:val="left" w:pos="8141"/>
        </w:tabs>
        <w:spacing w:line="360" w:lineRule="auto"/>
        <w:ind w:firstLine="720"/>
        <w:jc w:val="both"/>
        <w:rPr>
          <w:sz w:val="28"/>
          <w:szCs w:val="28"/>
        </w:rPr>
      </w:pPr>
      <w:r w:rsidRPr="00243215">
        <w:rPr>
          <w:rFonts w:eastAsia="Times New Roman"/>
          <w:sz w:val="28"/>
          <w:szCs w:val="28"/>
        </w:rPr>
        <w:t>Ще один представник екзисте</w:t>
      </w:r>
      <w:r w:rsidR="00D0030A" w:rsidRPr="00243215">
        <w:rPr>
          <w:rFonts w:eastAsia="Times New Roman"/>
          <w:sz w:val="28"/>
          <w:szCs w:val="28"/>
        </w:rPr>
        <w:t xml:space="preserve">нційної психології </w:t>
      </w:r>
      <w:r w:rsidR="00243215" w:rsidRPr="009330E3">
        <w:rPr>
          <w:spacing w:val="-3"/>
          <w:sz w:val="28"/>
          <w:szCs w:val="28"/>
          <w:lang w:val="en-US"/>
        </w:rPr>
        <w:t>Slonim</w:t>
      </w:r>
      <w:r w:rsidR="00243215" w:rsidRPr="00243215">
        <w:rPr>
          <w:spacing w:val="-3"/>
          <w:sz w:val="28"/>
          <w:szCs w:val="28"/>
        </w:rPr>
        <w:t xml:space="preserve"> </w:t>
      </w:r>
      <w:r w:rsidR="00243215" w:rsidRPr="009330E3">
        <w:rPr>
          <w:spacing w:val="-3"/>
          <w:sz w:val="28"/>
          <w:szCs w:val="28"/>
          <w:lang w:val="en-US"/>
        </w:rPr>
        <w:t>G</w:t>
      </w:r>
      <w:r w:rsidR="00243215" w:rsidRPr="00243215">
        <w:rPr>
          <w:spacing w:val="-3"/>
          <w:sz w:val="28"/>
          <w:szCs w:val="28"/>
        </w:rPr>
        <w:t xml:space="preserve">. </w:t>
      </w:r>
      <w:r w:rsidRPr="00243215">
        <w:rPr>
          <w:rFonts w:eastAsia="Times New Roman"/>
          <w:sz w:val="28"/>
          <w:szCs w:val="28"/>
        </w:rPr>
        <w:t xml:space="preserve">відрізняє «суєту самотності» від справжньої самотності. </w:t>
      </w:r>
      <w:r w:rsidRPr="00FD4FC2">
        <w:rPr>
          <w:rFonts w:eastAsia="Times New Roman"/>
          <w:sz w:val="28"/>
          <w:szCs w:val="28"/>
        </w:rPr>
        <w:t xml:space="preserve">«Суєтність самотності» він трактує як систему захисних механізмів, що відчужують людину від вирішення значущих життєвих проблем за допомогою реалізації «активності заради активності». Справжнє самотність зростає з усвідомлення «реальності самотнього існування». Слідом за І. Яломом, </w:t>
      </w:r>
      <w:r w:rsidR="00243215" w:rsidRPr="00FD4FC2">
        <w:rPr>
          <w:rFonts w:eastAsia="Times New Roman"/>
          <w:sz w:val="28"/>
          <w:szCs w:val="28"/>
        </w:rPr>
        <w:t xml:space="preserve">дослідник </w:t>
      </w:r>
      <w:r w:rsidRPr="00FD4FC2">
        <w:rPr>
          <w:rFonts w:eastAsia="Times New Roman"/>
          <w:sz w:val="28"/>
          <w:szCs w:val="28"/>
        </w:rPr>
        <w:t>в</w:t>
      </w:r>
      <w:r w:rsidR="00D0030A" w:rsidRPr="00FD4FC2">
        <w:rPr>
          <w:rFonts w:eastAsia="Times New Roman"/>
          <w:sz w:val="28"/>
          <w:szCs w:val="28"/>
        </w:rPr>
        <w:t>важає, що до такого розуміння при</w:t>
      </w:r>
      <w:r w:rsidRPr="00FD4FC2">
        <w:rPr>
          <w:rFonts w:eastAsia="Times New Roman"/>
          <w:sz w:val="28"/>
          <w:szCs w:val="28"/>
        </w:rPr>
        <w:t xml:space="preserve">водять конфлікти </w:t>
      </w:r>
      <w:r w:rsidR="00D0030A" w:rsidRPr="00FD4FC2">
        <w:rPr>
          <w:rFonts w:eastAsia="Times New Roman"/>
          <w:sz w:val="28"/>
          <w:szCs w:val="28"/>
        </w:rPr>
        <w:t>у складних життєвих ситуаціях</w:t>
      </w:r>
      <w:r w:rsidRPr="00FD4FC2">
        <w:rPr>
          <w:rFonts w:eastAsia="Times New Roman"/>
          <w:sz w:val="28"/>
          <w:szCs w:val="28"/>
        </w:rPr>
        <w:t xml:space="preserve"> (народження, </w:t>
      </w:r>
      <w:r w:rsidR="00DB5D67" w:rsidRPr="00FD4FC2">
        <w:rPr>
          <w:rFonts w:eastAsia="Times New Roman"/>
          <w:sz w:val="28"/>
          <w:szCs w:val="28"/>
        </w:rPr>
        <w:t xml:space="preserve">смерті, життєвих </w:t>
      </w:r>
      <w:r w:rsidRPr="00FD4FC2">
        <w:rPr>
          <w:rFonts w:eastAsia="Times New Roman"/>
          <w:spacing w:val="-2"/>
          <w:sz w:val="28"/>
          <w:szCs w:val="28"/>
        </w:rPr>
        <w:t xml:space="preserve">змін, трагедій), </w:t>
      </w:r>
      <w:r w:rsidRPr="00FD4FC2">
        <w:rPr>
          <w:rFonts w:eastAsia="Times New Roman"/>
          <w:sz w:val="28"/>
          <w:szCs w:val="28"/>
        </w:rPr>
        <w:t xml:space="preserve">які </w:t>
      </w:r>
      <w:r w:rsidRPr="00FD4FC2">
        <w:rPr>
          <w:rFonts w:eastAsia="Times New Roman"/>
          <w:spacing w:val="-2"/>
          <w:sz w:val="28"/>
          <w:szCs w:val="28"/>
        </w:rPr>
        <w:t xml:space="preserve">людина переживає </w:t>
      </w:r>
      <w:r w:rsidR="00DB5D67" w:rsidRPr="00FD4FC2">
        <w:rPr>
          <w:rFonts w:eastAsia="Times New Roman"/>
          <w:spacing w:val="-2"/>
          <w:sz w:val="28"/>
          <w:szCs w:val="28"/>
        </w:rPr>
        <w:t>сама</w:t>
      </w:r>
      <w:r w:rsidRPr="00FD4FC2">
        <w:rPr>
          <w:rFonts w:eastAsia="Times New Roman"/>
          <w:spacing w:val="-2"/>
          <w:sz w:val="28"/>
          <w:szCs w:val="28"/>
        </w:rPr>
        <w:t>.</w:t>
      </w:r>
    </w:p>
    <w:p w:rsidR="00DB5D67" w:rsidRPr="00B710F9" w:rsidRDefault="00243215" w:rsidP="00B710F9">
      <w:pPr>
        <w:shd w:val="clear" w:color="auto" w:fill="FFFFFF"/>
        <w:tabs>
          <w:tab w:val="left" w:pos="1459"/>
          <w:tab w:val="left" w:pos="3091"/>
          <w:tab w:val="left" w:pos="4483"/>
          <w:tab w:val="left" w:pos="5822"/>
          <w:tab w:val="left" w:pos="7608"/>
          <w:tab w:val="left" w:pos="8141"/>
        </w:tabs>
        <w:spacing w:line="360" w:lineRule="auto"/>
        <w:ind w:firstLine="720"/>
        <w:jc w:val="both"/>
        <w:rPr>
          <w:sz w:val="28"/>
          <w:szCs w:val="28"/>
        </w:rPr>
      </w:pPr>
      <w:r w:rsidRPr="00243215">
        <w:rPr>
          <w:rFonts w:eastAsia="Times New Roman"/>
          <w:sz w:val="28"/>
          <w:szCs w:val="28"/>
          <w:lang w:val="ru-RU"/>
        </w:rPr>
        <w:t xml:space="preserve">Slonim G. </w:t>
      </w:r>
      <w:r w:rsidR="00FA558B" w:rsidRPr="00B710F9">
        <w:rPr>
          <w:rFonts w:eastAsia="Times New Roman"/>
          <w:sz w:val="28"/>
          <w:szCs w:val="28"/>
          <w:lang w:val="ru-RU"/>
        </w:rPr>
        <w:t>та І. Ялом не аналізують причини самотн</w:t>
      </w:r>
      <w:r w:rsidR="00DB5D67" w:rsidRPr="00B710F9">
        <w:rPr>
          <w:rFonts w:eastAsia="Times New Roman"/>
          <w:sz w:val="28"/>
          <w:szCs w:val="28"/>
          <w:lang w:val="ru-RU"/>
        </w:rPr>
        <w:t>ості, оскільки вважають, що вон</w:t>
      </w:r>
      <w:r w:rsidR="00DB5D67" w:rsidRPr="00B710F9">
        <w:rPr>
          <w:rFonts w:eastAsia="Times New Roman"/>
          <w:sz w:val="28"/>
          <w:szCs w:val="28"/>
          <w:lang w:val="uk-UA"/>
        </w:rPr>
        <w:t>а</w:t>
      </w:r>
      <w:r w:rsidR="00FA558B" w:rsidRPr="00B710F9">
        <w:rPr>
          <w:rFonts w:eastAsia="Times New Roman"/>
          <w:sz w:val="28"/>
          <w:szCs w:val="28"/>
          <w:lang w:val="ru-RU"/>
        </w:rPr>
        <w:t xml:space="preserve"> aпріорі є в людині як ознака самого факту його існування. Тому вони говорять лише про те, як можна отримати користь із самотності, а не про те, як подолати її. При відповіді на це питання </w:t>
      </w:r>
      <w:r>
        <w:rPr>
          <w:rFonts w:eastAsia="Times New Roman"/>
          <w:sz w:val="28"/>
          <w:szCs w:val="28"/>
          <w:lang w:val="ru-RU"/>
        </w:rPr>
        <w:t xml:space="preserve">науковець </w:t>
      </w:r>
      <w:r w:rsidR="00FA558B" w:rsidRPr="00B710F9">
        <w:rPr>
          <w:rFonts w:eastAsia="Times New Roman"/>
          <w:sz w:val="28"/>
          <w:szCs w:val="28"/>
          <w:lang w:val="ru-RU"/>
        </w:rPr>
        <w:t>наголошує на серйозному п</w:t>
      </w:r>
      <w:r w:rsidR="00DB5D67" w:rsidRPr="00B710F9">
        <w:rPr>
          <w:rFonts w:eastAsia="Times New Roman"/>
          <w:sz w:val="28"/>
          <w:szCs w:val="28"/>
          <w:lang w:val="ru-RU"/>
        </w:rPr>
        <w:t xml:space="preserve">озитивному значенні самотності: </w:t>
      </w:r>
      <w:r w:rsidR="00FA558B" w:rsidRPr="00B710F9">
        <w:rPr>
          <w:rFonts w:eastAsia="Times New Roman"/>
          <w:sz w:val="28"/>
          <w:szCs w:val="28"/>
          <w:lang w:val="ru-RU"/>
        </w:rPr>
        <w:t>з</w:t>
      </w:r>
      <w:r w:rsidR="00DB5D67" w:rsidRPr="00B710F9">
        <w:rPr>
          <w:rFonts w:eastAsia="Times New Roman"/>
          <w:sz w:val="28"/>
          <w:szCs w:val="28"/>
          <w:lang w:val="ru-RU"/>
        </w:rPr>
        <w:t>дебільшого вона</w:t>
      </w:r>
      <w:r w:rsidR="00FA558B" w:rsidRPr="00B710F9">
        <w:rPr>
          <w:rFonts w:eastAsia="Times New Roman"/>
          <w:sz w:val="28"/>
          <w:szCs w:val="28"/>
          <w:lang w:val="ru-RU"/>
        </w:rPr>
        <w:t xml:space="preserve"> акти</w:t>
      </w:r>
      <w:r w:rsidR="00DB5D67" w:rsidRPr="00B710F9">
        <w:rPr>
          <w:rFonts w:eastAsia="Times New Roman"/>
          <w:sz w:val="28"/>
          <w:szCs w:val="28"/>
          <w:lang w:val="ru-RU"/>
        </w:rPr>
        <w:t xml:space="preserve">візує творчі потенції людини і </w:t>
      </w:r>
      <w:r w:rsidR="00FA558B" w:rsidRPr="00B710F9">
        <w:rPr>
          <w:rFonts w:eastAsia="Times New Roman"/>
          <w:sz w:val="28"/>
          <w:szCs w:val="28"/>
          <w:lang w:val="ru-RU"/>
        </w:rPr>
        <w:t>формує основу оновлення особистості. За допомогою кризи та «прозріння» (інсайту) особистість здатна піднятися на більш високий ступінь результативності у своїй життєд</w:t>
      </w:r>
      <w:r w:rsidR="00DB5D67" w:rsidRPr="00B710F9">
        <w:rPr>
          <w:rFonts w:eastAsia="Times New Roman"/>
          <w:sz w:val="28"/>
          <w:szCs w:val="28"/>
          <w:lang w:val="ru-RU"/>
        </w:rPr>
        <w:t xml:space="preserve">іяльності. Більше того, саме в </w:t>
      </w:r>
      <w:r w:rsidR="00FA558B" w:rsidRPr="00B710F9">
        <w:rPr>
          <w:rFonts w:eastAsia="Times New Roman"/>
          <w:spacing w:val="-2"/>
          <w:sz w:val="28"/>
          <w:szCs w:val="28"/>
          <w:lang w:val="ru-RU"/>
        </w:rPr>
        <w:lastRenderedPageBreak/>
        <w:t xml:space="preserve">глибокій самоті стає </w:t>
      </w:r>
      <w:r w:rsidR="00DB5D67" w:rsidRPr="00B710F9">
        <w:rPr>
          <w:rFonts w:eastAsia="Times New Roman"/>
          <w:spacing w:val="-2"/>
          <w:sz w:val="28"/>
          <w:szCs w:val="28"/>
          <w:lang w:val="ru-RU"/>
        </w:rPr>
        <w:t>можливим</w:t>
      </w:r>
      <w:r w:rsidR="00DB5D67" w:rsidRPr="00B710F9">
        <w:rPr>
          <w:sz w:val="28"/>
          <w:szCs w:val="28"/>
          <w:lang w:val="uk-UA"/>
        </w:rPr>
        <w:t xml:space="preserve"> </w:t>
      </w:r>
      <w:r>
        <w:rPr>
          <w:rFonts w:eastAsia="Times New Roman"/>
          <w:sz w:val="28"/>
          <w:szCs w:val="28"/>
          <w:lang w:val="ru-RU"/>
        </w:rPr>
        <w:t>самопізнання [57</w:t>
      </w:r>
      <w:r w:rsidR="00FA558B" w:rsidRPr="00B710F9">
        <w:rPr>
          <w:rFonts w:eastAsia="Times New Roman"/>
          <w:sz w:val="28"/>
          <w:szCs w:val="28"/>
          <w:lang w:val="ru-RU"/>
        </w:rPr>
        <w:t>].</w:t>
      </w:r>
    </w:p>
    <w:p w:rsidR="00FA558B" w:rsidRPr="00B710F9" w:rsidRDefault="00FA558B" w:rsidP="00B710F9">
      <w:pPr>
        <w:shd w:val="clear" w:color="auto" w:fill="FFFFFF"/>
        <w:tabs>
          <w:tab w:val="left" w:pos="1459"/>
          <w:tab w:val="left" w:pos="3091"/>
          <w:tab w:val="left" w:pos="4483"/>
          <w:tab w:val="left" w:pos="5822"/>
          <w:tab w:val="left" w:pos="7608"/>
          <w:tab w:val="left" w:pos="8141"/>
        </w:tabs>
        <w:spacing w:line="360" w:lineRule="auto"/>
        <w:ind w:firstLine="720"/>
        <w:jc w:val="both"/>
        <w:rPr>
          <w:sz w:val="28"/>
          <w:szCs w:val="28"/>
        </w:rPr>
      </w:pPr>
      <w:r w:rsidRPr="00B710F9">
        <w:rPr>
          <w:rFonts w:eastAsia="Times New Roman"/>
          <w:spacing w:val="-1"/>
          <w:sz w:val="28"/>
          <w:szCs w:val="28"/>
          <w:lang w:val="ru-RU"/>
        </w:rPr>
        <w:t xml:space="preserve">Таким </w:t>
      </w:r>
      <w:r w:rsidRPr="00B710F9">
        <w:rPr>
          <w:rFonts w:eastAsia="Times New Roman"/>
          <w:spacing w:val="-2"/>
          <w:sz w:val="28"/>
          <w:szCs w:val="28"/>
          <w:lang w:val="ru-RU"/>
        </w:rPr>
        <w:t>чином, розглядаючи екзистенційний погляд на</w:t>
      </w:r>
      <w:r w:rsidR="00DB5D67" w:rsidRPr="00B710F9">
        <w:rPr>
          <w:sz w:val="28"/>
          <w:szCs w:val="28"/>
          <w:lang w:val="uk-UA"/>
        </w:rPr>
        <w:t xml:space="preserve"> </w:t>
      </w:r>
      <w:r w:rsidRPr="00B710F9">
        <w:rPr>
          <w:rFonts w:eastAsia="Times New Roman"/>
          <w:sz w:val="28"/>
          <w:szCs w:val="28"/>
        </w:rPr>
        <w:t xml:space="preserve">самотність, ми можемо відзначити, що окрім згоди з фактом екзистенційної ізоляції, у людини є інструмент для уникнення «жаху кінцевої ізоляції» – стосунки. </w:t>
      </w:r>
      <w:r w:rsidRPr="00B710F9">
        <w:rPr>
          <w:rFonts w:eastAsia="Times New Roman"/>
          <w:sz w:val="28"/>
          <w:szCs w:val="28"/>
          <w:lang w:val="ru-RU"/>
        </w:rPr>
        <w:t>Найяскравіше самотність розкривається у прикордонних ситуаціях, передусім, у ситуації «обличчям до смерті».</w:t>
      </w:r>
    </w:p>
    <w:p w:rsidR="00DB5D67" w:rsidRPr="00B710F9" w:rsidRDefault="00FA558B" w:rsidP="00B710F9">
      <w:pPr>
        <w:shd w:val="clear" w:color="auto" w:fill="FFFFFF"/>
        <w:tabs>
          <w:tab w:val="left" w:pos="1944"/>
          <w:tab w:val="left" w:pos="3288"/>
          <w:tab w:val="left" w:pos="4493"/>
          <w:tab w:val="left" w:pos="6504"/>
          <w:tab w:val="left" w:pos="8074"/>
        </w:tabs>
        <w:spacing w:line="360" w:lineRule="auto"/>
        <w:ind w:firstLine="720"/>
        <w:jc w:val="both"/>
        <w:rPr>
          <w:sz w:val="28"/>
          <w:szCs w:val="28"/>
        </w:rPr>
      </w:pPr>
      <w:r w:rsidRPr="00B710F9">
        <w:rPr>
          <w:rFonts w:eastAsia="Times New Roman"/>
          <w:sz w:val="28"/>
          <w:szCs w:val="28"/>
        </w:rPr>
        <w:t>У когнітивному підході проце</w:t>
      </w:r>
      <w:r w:rsidR="00DB5D67" w:rsidRPr="00B710F9">
        <w:rPr>
          <w:rFonts w:eastAsia="Times New Roman"/>
          <w:sz w:val="28"/>
          <w:szCs w:val="28"/>
        </w:rPr>
        <w:t>с пізнання вважається однією з</w:t>
      </w:r>
      <w:r w:rsidR="00C51FF0" w:rsidRPr="00B710F9">
        <w:rPr>
          <w:rFonts w:eastAsia="Times New Roman"/>
          <w:sz w:val="28"/>
          <w:szCs w:val="28"/>
        </w:rPr>
        <w:t xml:space="preserve"> </w:t>
      </w:r>
      <w:r w:rsidRPr="00B710F9">
        <w:rPr>
          <w:rFonts w:eastAsia="Times New Roman"/>
          <w:sz w:val="28"/>
          <w:szCs w:val="28"/>
        </w:rPr>
        <w:t xml:space="preserve">детермінант, що визначають зв'язок між недоліком соціальності та почуттям самотності. </w:t>
      </w:r>
      <w:r w:rsidRPr="00B710F9">
        <w:rPr>
          <w:rFonts w:eastAsia="Times New Roman"/>
          <w:sz w:val="28"/>
          <w:szCs w:val="28"/>
          <w:lang w:val="ru-RU"/>
        </w:rPr>
        <w:t>Тільки усвідомивши себе самотньою, особистість може пережити цей стан. У тому вип</w:t>
      </w:r>
      <w:r w:rsidR="00DB5D67" w:rsidRPr="00B710F9">
        <w:rPr>
          <w:rFonts w:eastAsia="Times New Roman"/>
          <w:sz w:val="28"/>
          <w:szCs w:val="28"/>
          <w:lang w:val="ru-RU"/>
        </w:rPr>
        <w:t xml:space="preserve">адку, коли вона не визнає себе </w:t>
      </w:r>
      <w:r w:rsidRPr="00B710F9">
        <w:rPr>
          <w:rFonts w:eastAsia="Times New Roman"/>
          <w:spacing w:val="-2"/>
          <w:sz w:val="28"/>
          <w:szCs w:val="28"/>
          <w:lang w:val="ru-RU"/>
        </w:rPr>
        <w:t>такою, вона не відчуває цього стану.</w:t>
      </w:r>
    </w:p>
    <w:p w:rsidR="00FA558B" w:rsidRPr="00B710F9" w:rsidRDefault="00DB5D67" w:rsidP="00B710F9">
      <w:pPr>
        <w:shd w:val="clear" w:color="auto" w:fill="FFFFFF"/>
        <w:tabs>
          <w:tab w:val="left" w:pos="1944"/>
          <w:tab w:val="left" w:pos="3288"/>
          <w:tab w:val="left" w:pos="4493"/>
          <w:tab w:val="left" w:pos="6504"/>
          <w:tab w:val="left" w:pos="8074"/>
        </w:tabs>
        <w:spacing w:line="360" w:lineRule="auto"/>
        <w:ind w:firstLine="720"/>
        <w:jc w:val="both"/>
        <w:rPr>
          <w:sz w:val="28"/>
          <w:szCs w:val="28"/>
        </w:rPr>
      </w:pPr>
      <w:r w:rsidRPr="00B710F9">
        <w:rPr>
          <w:rFonts w:eastAsia="Times New Roman"/>
          <w:sz w:val="28"/>
          <w:szCs w:val="28"/>
          <w:lang w:val="ru-RU"/>
        </w:rPr>
        <w:t>У межах цього підходу вчені Е</w:t>
      </w:r>
      <w:r w:rsidR="00FA558B" w:rsidRPr="00B710F9">
        <w:rPr>
          <w:rFonts w:eastAsia="Times New Roman"/>
          <w:sz w:val="28"/>
          <w:szCs w:val="28"/>
          <w:lang w:val="ru-RU"/>
        </w:rPr>
        <w:t xml:space="preserve">. Пепло, Д. Перлман вважають, що самотність є станом непатологічним. Цей висновок було </w:t>
      </w:r>
      <w:r w:rsidR="00FA558B" w:rsidRPr="00B710F9">
        <w:rPr>
          <w:rFonts w:eastAsia="Times New Roman"/>
          <w:spacing w:val="-1"/>
          <w:sz w:val="28"/>
          <w:szCs w:val="28"/>
          <w:lang w:val="ru-RU"/>
        </w:rPr>
        <w:t xml:space="preserve">зроблено на основі теоретичних досліджень. Самотність народжується в </w:t>
      </w:r>
      <w:r w:rsidR="00FA558B" w:rsidRPr="00B710F9">
        <w:rPr>
          <w:rFonts w:eastAsia="Times New Roman"/>
          <w:sz w:val="28"/>
          <w:szCs w:val="28"/>
          <w:lang w:val="ru-RU"/>
        </w:rPr>
        <w:t>ситуації осмислення дисонансу між бажаним і досягнутим ступенем власних соціальних контактів. Також Е. Пепло вказує на зв'язок між низькою самооцінкою та самотністю. Причинами виникнення самотності є: когнітивні фактори-процеси, що відбуваються у внутрішньому світі індивіда та узгоджують діяльність з дійсністю; характерологічні чинники; ситуативні чинники; вплив минулого та сьогодення; соціальні умови та норми культури. Д. Перлман зі співробітниками виявив, що самот</w:t>
      </w:r>
      <w:r w:rsidRPr="00B710F9">
        <w:rPr>
          <w:rFonts w:eastAsia="Times New Roman"/>
          <w:sz w:val="28"/>
          <w:szCs w:val="28"/>
          <w:lang w:val="ru-RU"/>
        </w:rPr>
        <w:t>нім людям важко зосередитися на завданнях, які перед ним стоять</w:t>
      </w:r>
      <w:r w:rsidR="00FA558B" w:rsidRPr="00B710F9">
        <w:rPr>
          <w:rFonts w:eastAsia="Times New Roman"/>
          <w:sz w:val="28"/>
          <w:szCs w:val="28"/>
          <w:lang w:val="ru-RU"/>
        </w:rPr>
        <w:t>, а в ситуаціях, які вимагають концентрації уваги, вони можуть з</w:t>
      </w:r>
      <w:r w:rsidR="00243215">
        <w:rPr>
          <w:rFonts w:eastAsia="Times New Roman"/>
          <w:sz w:val="28"/>
          <w:szCs w:val="28"/>
          <w:lang w:val="ru-RU"/>
        </w:rPr>
        <w:t>робити менше, ніж інші люди [54</w:t>
      </w:r>
      <w:r w:rsidR="00FA558B" w:rsidRPr="00B710F9">
        <w:rPr>
          <w:rFonts w:eastAsia="Times New Roman"/>
          <w:sz w:val="28"/>
          <w:szCs w:val="28"/>
          <w:lang w:val="ru-RU"/>
        </w:rPr>
        <w:t xml:space="preserve">, с. </w:t>
      </w:r>
      <w:r w:rsidR="00243215">
        <w:rPr>
          <w:rFonts w:eastAsia="Times New Roman"/>
          <w:sz w:val="28"/>
          <w:szCs w:val="28"/>
          <w:lang w:val="ru-RU"/>
        </w:rPr>
        <w:t>2</w:t>
      </w:r>
      <w:r w:rsidR="00FA558B" w:rsidRPr="00B710F9">
        <w:rPr>
          <w:rFonts w:eastAsia="Times New Roman"/>
          <w:sz w:val="28"/>
          <w:szCs w:val="28"/>
          <w:lang w:val="ru-RU"/>
        </w:rPr>
        <w:t>47].</w:t>
      </w:r>
    </w:p>
    <w:p w:rsidR="00FA558B" w:rsidRPr="00B710F9" w:rsidRDefault="00FA558B" w:rsidP="00B710F9">
      <w:pPr>
        <w:shd w:val="clear" w:color="auto" w:fill="FFFFFF"/>
        <w:spacing w:line="360" w:lineRule="auto"/>
        <w:ind w:firstLine="720"/>
        <w:jc w:val="both"/>
        <w:rPr>
          <w:rFonts w:eastAsia="Times New Roman"/>
          <w:spacing w:val="-2"/>
          <w:sz w:val="28"/>
          <w:szCs w:val="28"/>
        </w:rPr>
      </w:pPr>
      <w:r w:rsidRPr="00B710F9">
        <w:rPr>
          <w:rFonts w:eastAsia="Times New Roman"/>
          <w:spacing w:val="-1"/>
          <w:sz w:val="28"/>
          <w:szCs w:val="28"/>
        </w:rPr>
        <w:t xml:space="preserve">Таким чином, з погляду прихильників когнітивної психології, </w:t>
      </w:r>
      <w:r w:rsidRPr="00B710F9">
        <w:rPr>
          <w:rFonts w:eastAsia="Times New Roman"/>
          <w:sz w:val="28"/>
          <w:szCs w:val="28"/>
        </w:rPr>
        <w:t xml:space="preserve">пізнання є ключовим моментом для інтерпретації зв'язку між </w:t>
      </w:r>
      <w:r w:rsidRPr="00B710F9">
        <w:rPr>
          <w:rFonts w:eastAsia="Times New Roman"/>
          <w:spacing w:val="-13"/>
          <w:sz w:val="28"/>
          <w:szCs w:val="28"/>
        </w:rPr>
        <w:t xml:space="preserve">нестачею соціальності та почуттям самотності. </w:t>
      </w:r>
      <w:r w:rsidRPr="00B710F9">
        <w:rPr>
          <w:rFonts w:eastAsia="Times New Roman"/>
          <w:spacing w:val="-13"/>
          <w:sz w:val="28"/>
          <w:szCs w:val="28"/>
          <w:lang w:val="ru-RU"/>
        </w:rPr>
        <w:t>У зв'язку з цим</w:t>
      </w:r>
      <w:r w:rsidR="00DB5D67" w:rsidRPr="00B710F9">
        <w:rPr>
          <w:rFonts w:eastAsia="Times New Roman"/>
          <w:spacing w:val="-2"/>
          <w:sz w:val="28"/>
          <w:szCs w:val="28"/>
          <w:lang w:val="ru-RU"/>
        </w:rPr>
        <w:t xml:space="preserve"> п</w:t>
      </w:r>
      <w:r w:rsidRPr="00B710F9">
        <w:rPr>
          <w:rFonts w:eastAsia="Times New Roman"/>
          <w:spacing w:val="-2"/>
          <w:sz w:val="28"/>
          <w:szCs w:val="28"/>
          <w:lang w:val="ru-RU"/>
        </w:rPr>
        <w:t>ропонуються різноманітні психологічні методики.</w:t>
      </w:r>
      <w:r w:rsidR="00DB5D67" w:rsidRPr="00B710F9">
        <w:rPr>
          <w:rFonts w:eastAsia="Times New Roman"/>
          <w:spacing w:val="-2"/>
          <w:sz w:val="28"/>
          <w:szCs w:val="28"/>
          <w:lang w:val="ru-RU"/>
        </w:rPr>
        <w:t xml:space="preserve"> </w:t>
      </w:r>
      <w:r w:rsidRPr="00B710F9">
        <w:rPr>
          <w:rFonts w:eastAsia="Times New Roman"/>
          <w:sz w:val="28"/>
          <w:szCs w:val="28"/>
          <w:lang w:val="ru-RU"/>
        </w:rPr>
        <w:t>Розглянемо алгоритм подолання самотнос</w:t>
      </w:r>
      <w:r w:rsidR="00DB5D67" w:rsidRPr="00B710F9">
        <w:rPr>
          <w:rFonts w:eastAsia="Times New Roman"/>
          <w:sz w:val="28"/>
          <w:szCs w:val="28"/>
          <w:lang w:val="ru-RU"/>
        </w:rPr>
        <w:t xml:space="preserve">ті, запропонований А. Беком та </w:t>
      </w:r>
      <w:r w:rsidRPr="00B710F9">
        <w:rPr>
          <w:rFonts w:eastAsia="Times New Roman"/>
          <w:sz w:val="28"/>
          <w:szCs w:val="28"/>
          <w:lang w:val="ru-RU"/>
        </w:rPr>
        <w:t>Д. Янгом. Фахівець когнітивного напряму А. Бек розглядає різноманітні когнітивні феномени,</w:t>
      </w:r>
      <w:r w:rsidR="00DB5D67" w:rsidRPr="00B710F9">
        <w:rPr>
          <w:rFonts w:eastAsia="Times New Roman"/>
          <w:sz w:val="28"/>
          <w:szCs w:val="28"/>
          <w:lang w:val="ru-RU"/>
        </w:rPr>
        <w:t xml:space="preserve"> що становлять внутрішній світ </w:t>
      </w:r>
      <w:r w:rsidRPr="00B710F9">
        <w:rPr>
          <w:rFonts w:eastAsia="Times New Roman"/>
          <w:spacing w:val="-2"/>
          <w:sz w:val="28"/>
          <w:szCs w:val="28"/>
          <w:lang w:val="ru-RU"/>
        </w:rPr>
        <w:t xml:space="preserve">кожної людини </w:t>
      </w:r>
      <w:r w:rsidR="00D66724" w:rsidRPr="00B710F9">
        <w:rPr>
          <w:rFonts w:eastAsia="Times New Roman" w:hAnsi="Arial"/>
          <w:spacing w:val="-2"/>
          <w:sz w:val="28"/>
          <w:szCs w:val="28"/>
          <w:lang w:val="ru-RU"/>
        </w:rPr>
        <w:t>(</w:t>
      </w:r>
      <w:r w:rsidRPr="00B710F9">
        <w:rPr>
          <w:rFonts w:eastAsia="Times New Roman"/>
          <w:spacing w:val="-2"/>
          <w:sz w:val="28"/>
          <w:szCs w:val="28"/>
          <w:lang w:val="ru-RU"/>
        </w:rPr>
        <w:t xml:space="preserve">образи; автоматичне мислення; </w:t>
      </w:r>
      <w:hyperlink r:id="rId174" w:history="1">
        <w:r w:rsidRPr="00B710F9">
          <w:rPr>
            <w:rFonts w:eastAsia="Times New Roman"/>
            <w:spacing w:val="-1"/>
            <w:sz w:val="28"/>
            <w:szCs w:val="28"/>
            <w:lang w:val="ru-RU"/>
          </w:rPr>
          <w:t xml:space="preserve">думки </w:t>
        </w:r>
      </w:hyperlink>
      <w:hyperlink r:id="rId175" w:history="1">
        <w:r w:rsidRPr="00B710F9">
          <w:rPr>
            <w:rFonts w:eastAsia="Times New Roman"/>
            <w:sz w:val="28"/>
            <w:szCs w:val="28"/>
            <w:lang w:val="ru-RU"/>
          </w:rPr>
          <w:t>в</w:t>
        </w:r>
      </w:hyperlink>
      <w:r w:rsidR="00DB5D67" w:rsidRPr="00B710F9">
        <w:rPr>
          <w:rFonts w:eastAsia="Times New Roman"/>
          <w:spacing w:val="-2"/>
          <w:sz w:val="28"/>
          <w:szCs w:val="28"/>
          <w:lang w:val="ru-RU"/>
        </w:rPr>
        <w:t xml:space="preserve"> </w:t>
      </w:r>
      <w:hyperlink r:id="rId176" w:history="1">
        <w:r w:rsidR="00DB5D67" w:rsidRPr="00B710F9">
          <w:rPr>
            <w:rFonts w:eastAsia="Times New Roman"/>
            <w:sz w:val="28"/>
            <w:szCs w:val="28"/>
          </w:rPr>
          <w:t>словах; важливі при</w:t>
        </w:r>
        <w:r w:rsidRPr="00B710F9">
          <w:rPr>
            <w:rFonts w:eastAsia="Times New Roman"/>
            <w:sz w:val="28"/>
            <w:szCs w:val="28"/>
          </w:rPr>
          <w:t xml:space="preserve">пущення). </w:t>
        </w:r>
      </w:hyperlink>
      <w:r w:rsidRPr="00B710F9">
        <w:rPr>
          <w:rFonts w:eastAsia="Times New Roman"/>
          <w:sz w:val="28"/>
          <w:szCs w:val="28"/>
          <w:lang w:val="en-US"/>
        </w:rPr>
        <w:t>A</w:t>
      </w:r>
      <w:r w:rsidR="00DB5D67" w:rsidRPr="00B710F9">
        <w:rPr>
          <w:rFonts w:eastAsia="Times New Roman"/>
          <w:sz w:val="28"/>
          <w:szCs w:val="28"/>
        </w:rPr>
        <w:t>втома</w:t>
      </w:r>
      <w:hyperlink r:id="rId177" w:history="1">
        <w:r w:rsidRPr="00B710F9">
          <w:rPr>
            <w:rFonts w:eastAsia="Times New Roman"/>
            <w:sz w:val="28"/>
            <w:szCs w:val="28"/>
          </w:rPr>
          <w:t xml:space="preserve">тичне </w:t>
        </w:r>
      </w:hyperlink>
      <w:r w:rsidR="00DB5D67" w:rsidRPr="00B710F9">
        <w:rPr>
          <w:rFonts w:eastAsia="Times New Roman"/>
          <w:sz w:val="28"/>
          <w:szCs w:val="28"/>
        </w:rPr>
        <w:t>мислення</w:t>
      </w:r>
      <w:hyperlink r:id="rId178" w:history="1">
        <w:r w:rsidRPr="00B710F9">
          <w:rPr>
            <w:rFonts w:eastAsia="Times New Roman"/>
            <w:sz w:val="28"/>
            <w:szCs w:val="28"/>
          </w:rPr>
          <w:t xml:space="preserve">, </w:t>
        </w:r>
      </w:hyperlink>
      <w:hyperlink r:id="rId179" w:history="1">
        <w:r w:rsidRPr="00B710F9">
          <w:rPr>
            <w:rFonts w:eastAsia="Times New Roman"/>
            <w:sz w:val="28"/>
            <w:szCs w:val="28"/>
          </w:rPr>
          <w:t xml:space="preserve">з </w:t>
        </w:r>
      </w:hyperlink>
      <w:r w:rsidR="00DB5D67" w:rsidRPr="00B710F9">
        <w:rPr>
          <w:rFonts w:eastAsia="Times New Roman"/>
          <w:sz w:val="28"/>
          <w:szCs w:val="28"/>
        </w:rPr>
        <w:t xml:space="preserve">погляду А. Бека, </w:t>
      </w:r>
      <w:r w:rsidRPr="00B710F9">
        <w:rPr>
          <w:rFonts w:eastAsia="Times New Roman"/>
          <w:sz w:val="28"/>
          <w:szCs w:val="28"/>
        </w:rPr>
        <w:t xml:space="preserve">це особливий потік думок, що виникає разом з основним і часто </w:t>
      </w:r>
      <w:hyperlink r:id="rId180" w:history="1">
        <w:r w:rsidRPr="00B710F9">
          <w:rPr>
            <w:rFonts w:eastAsia="Times New Roman"/>
            <w:sz w:val="28"/>
            <w:szCs w:val="28"/>
          </w:rPr>
          <w:t xml:space="preserve">виявляє </w:t>
        </w:r>
      </w:hyperlink>
      <w:hyperlink r:id="rId181" w:history="1">
        <w:r w:rsidRPr="00B710F9">
          <w:rPr>
            <w:rFonts w:eastAsia="Times New Roman"/>
            <w:sz w:val="28"/>
            <w:szCs w:val="28"/>
          </w:rPr>
          <w:t xml:space="preserve">невідповідність </w:t>
        </w:r>
      </w:hyperlink>
      <w:hyperlink r:id="rId182" w:history="1">
        <w:r w:rsidRPr="00B710F9">
          <w:rPr>
            <w:rFonts w:eastAsia="Times New Roman"/>
            <w:sz w:val="28"/>
            <w:szCs w:val="28"/>
          </w:rPr>
          <w:t xml:space="preserve">реальності </w:t>
        </w:r>
      </w:hyperlink>
      <w:r w:rsidRPr="00B710F9">
        <w:rPr>
          <w:rFonts w:eastAsia="Times New Roman"/>
          <w:spacing w:val="-1"/>
          <w:sz w:val="28"/>
          <w:szCs w:val="28"/>
        </w:rPr>
        <w:t xml:space="preserve">і логіці. А. Бек називає такі </w:t>
      </w:r>
      <w:r w:rsidRPr="00B710F9">
        <w:rPr>
          <w:rFonts w:eastAsia="Times New Roman"/>
          <w:sz w:val="28"/>
          <w:szCs w:val="28"/>
        </w:rPr>
        <w:t>думк</w:t>
      </w:r>
      <w:r w:rsidR="0099067C">
        <w:rPr>
          <w:rFonts w:eastAsia="Times New Roman"/>
          <w:sz w:val="28"/>
          <w:szCs w:val="28"/>
        </w:rPr>
        <w:t>и «когнітивними збоченнями» [</w:t>
      </w:r>
      <w:r w:rsidR="00FD5C99">
        <w:rPr>
          <w:rFonts w:eastAsia="Times New Roman"/>
          <w:sz w:val="28"/>
          <w:szCs w:val="28"/>
          <w:lang w:val="uk-UA"/>
        </w:rPr>
        <w:t>43</w:t>
      </w:r>
      <w:r w:rsidR="0099067C">
        <w:rPr>
          <w:rFonts w:eastAsia="Times New Roman"/>
          <w:sz w:val="28"/>
          <w:szCs w:val="28"/>
        </w:rPr>
        <w:t>, с. 2</w:t>
      </w:r>
      <w:r w:rsidR="00243215">
        <w:rPr>
          <w:rFonts w:eastAsia="Times New Roman"/>
          <w:sz w:val="28"/>
          <w:szCs w:val="28"/>
          <w:lang w:val="uk-UA"/>
        </w:rPr>
        <w:t>11</w:t>
      </w:r>
      <w:r w:rsidRPr="00B710F9">
        <w:rPr>
          <w:rFonts w:eastAsia="Times New Roman"/>
          <w:sz w:val="28"/>
          <w:szCs w:val="28"/>
        </w:rPr>
        <w:t>].</w:t>
      </w:r>
    </w:p>
    <w:p w:rsidR="00FA558B" w:rsidRPr="00B710F9" w:rsidRDefault="00FA558B" w:rsidP="00B710F9">
      <w:pPr>
        <w:shd w:val="clear" w:color="auto" w:fill="FFFFFF"/>
        <w:tabs>
          <w:tab w:val="left" w:pos="1378"/>
          <w:tab w:val="left" w:pos="2074"/>
          <w:tab w:val="left" w:pos="3509"/>
          <w:tab w:val="left" w:pos="4402"/>
          <w:tab w:val="left" w:pos="5827"/>
          <w:tab w:val="left" w:pos="7296"/>
        </w:tabs>
        <w:spacing w:line="360" w:lineRule="auto"/>
        <w:ind w:firstLine="720"/>
        <w:jc w:val="both"/>
        <w:rPr>
          <w:sz w:val="28"/>
          <w:szCs w:val="28"/>
        </w:rPr>
      </w:pPr>
      <w:r w:rsidRPr="00B710F9">
        <w:rPr>
          <w:rFonts w:eastAsia="Times New Roman"/>
          <w:sz w:val="28"/>
          <w:szCs w:val="28"/>
        </w:rPr>
        <w:t>Д. Янг пропонує методику,</w:t>
      </w:r>
      <w:r w:rsidR="00DB5D67" w:rsidRPr="00B710F9">
        <w:rPr>
          <w:rFonts w:eastAsia="Times New Roman"/>
          <w:sz w:val="28"/>
          <w:szCs w:val="28"/>
        </w:rPr>
        <w:t xml:space="preserve"> «спрямовану на звільнення від </w:t>
      </w:r>
      <w:r w:rsidRPr="00B710F9">
        <w:rPr>
          <w:rFonts w:eastAsia="Times New Roman"/>
          <w:sz w:val="28"/>
          <w:szCs w:val="28"/>
        </w:rPr>
        <w:t>депресії та почуття самотності у вигляді перетв</w:t>
      </w:r>
      <w:r w:rsidR="0099067C">
        <w:rPr>
          <w:rFonts w:eastAsia="Times New Roman"/>
          <w:sz w:val="28"/>
          <w:szCs w:val="28"/>
        </w:rPr>
        <w:t>орення індивідом свого «Я»» [там само</w:t>
      </w:r>
      <w:r w:rsidRPr="00B710F9">
        <w:rPr>
          <w:rFonts w:eastAsia="Times New Roman"/>
          <w:sz w:val="28"/>
          <w:szCs w:val="28"/>
        </w:rPr>
        <w:t xml:space="preserve">, с. 256]. Він виділяє кілька етапів у формуванні відносин та подоланні самотності. </w:t>
      </w:r>
      <w:r w:rsidRPr="00B710F9">
        <w:rPr>
          <w:rFonts w:eastAsia="Times New Roman"/>
          <w:sz w:val="28"/>
          <w:szCs w:val="28"/>
          <w:lang w:val="ru-RU"/>
        </w:rPr>
        <w:t>Щоб досягти вищого етапу на даному шляху, необхідно навчитися керувати попереднім рівнем. не означає він і те, що кінцева мета кожного самотнього клієнта зводиться кемоційним зобов'язанням перед партнеро</w:t>
      </w:r>
      <w:r w:rsidR="00DB5D67" w:rsidRPr="00B710F9">
        <w:rPr>
          <w:rFonts w:eastAsia="Times New Roman"/>
          <w:sz w:val="28"/>
          <w:szCs w:val="28"/>
          <w:lang w:val="ru-RU"/>
        </w:rPr>
        <w:t xml:space="preserve">м. Автор використовував термін </w:t>
      </w:r>
      <w:r w:rsidRPr="00B710F9">
        <w:rPr>
          <w:rFonts w:eastAsia="Times New Roman"/>
          <w:spacing w:val="-1"/>
          <w:sz w:val="28"/>
          <w:szCs w:val="28"/>
          <w:lang w:val="ru-RU"/>
        </w:rPr>
        <w:t>«ієрархія» скоріше тому, що ви</w:t>
      </w:r>
      <w:r w:rsidR="00DB5D67" w:rsidRPr="00B710F9">
        <w:rPr>
          <w:rFonts w:eastAsia="Times New Roman"/>
          <w:spacing w:val="-1"/>
          <w:sz w:val="28"/>
          <w:szCs w:val="28"/>
          <w:lang w:val="ru-RU"/>
        </w:rPr>
        <w:t xml:space="preserve">щі рівні подолання самотності, </w:t>
      </w:r>
      <w:r w:rsidRPr="00B710F9">
        <w:rPr>
          <w:rFonts w:eastAsia="Times New Roman"/>
          <w:sz w:val="28"/>
          <w:szCs w:val="28"/>
          <w:lang w:val="ru-RU"/>
        </w:rPr>
        <w:t>мабуть, будуть набагато складнішими за ни</w:t>
      </w:r>
      <w:r w:rsidR="00DB5D67" w:rsidRPr="00B710F9">
        <w:rPr>
          <w:rFonts w:eastAsia="Times New Roman"/>
          <w:sz w:val="28"/>
          <w:szCs w:val="28"/>
          <w:lang w:val="ru-RU"/>
        </w:rPr>
        <w:t xml:space="preserve">жчі, а також тому, що клієнти, </w:t>
      </w:r>
      <w:r w:rsidRPr="00B710F9">
        <w:rPr>
          <w:rFonts w:eastAsia="Times New Roman"/>
          <w:sz w:val="28"/>
          <w:szCs w:val="28"/>
          <w:lang w:val="ru-RU"/>
        </w:rPr>
        <w:t>які бажають досягти вищих рівнів, повинні навчитися контролювати нижчі, перш ніж вони зможуть досягти цієї мети. Кожен клієнт починає роботу з под</w:t>
      </w:r>
      <w:r w:rsidR="00DB5D67" w:rsidRPr="00B710F9">
        <w:rPr>
          <w:rFonts w:eastAsia="Times New Roman"/>
          <w:sz w:val="28"/>
          <w:szCs w:val="28"/>
          <w:lang w:val="ru-RU"/>
        </w:rPr>
        <w:t>олання самотності вже досягнув</w:t>
      </w:r>
      <w:r w:rsidRPr="00B710F9">
        <w:rPr>
          <w:rFonts w:eastAsia="Times New Roman"/>
          <w:sz w:val="28"/>
          <w:szCs w:val="28"/>
          <w:lang w:val="ru-RU"/>
        </w:rPr>
        <w:t xml:space="preserve"> якогось певного рівня у зазначеній «ієрархії». Спостерігаючи самотніх клієнтів, Д. Янг вивчив кілька кластерів свідомості, поведінки та емоцій. Ці групи виявляють схильність</w:t>
      </w:r>
      <w:r w:rsidR="00DB5D67" w:rsidRPr="00B710F9">
        <w:rPr>
          <w:rFonts w:eastAsia="Times New Roman"/>
          <w:sz w:val="28"/>
          <w:szCs w:val="28"/>
          <w:lang w:val="ru-RU"/>
        </w:rPr>
        <w:t xml:space="preserve"> людини до того, щоб відчувати </w:t>
      </w:r>
      <w:r w:rsidRPr="00B710F9">
        <w:rPr>
          <w:rFonts w:eastAsia="Times New Roman"/>
          <w:spacing w:val="-1"/>
          <w:sz w:val="28"/>
          <w:szCs w:val="28"/>
          <w:lang w:val="ru-RU"/>
        </w:rPr>
        <w:t xml:space="preserve">самотність і бути самотнім. </w:t>
      </w:r>
      <w:r w:rsidR="00DB5D67" w:rsidRPr="00B710F9">
        <w:rPr>
          <w:rFonts w:eastAsia="Times New Roman"/>
          <w:spacing w:val="-1"/>
          <w:sz w:val="28"/>
          <w:szCs w:val="28"/>
          <w:lang w:val="ru-RU"/>
        </w:rPr>
        <w:t xml:space="preserve">Кластери відрізняють одинокого </w:t>
      </w:r>
      <w:r w:rsidRPr="00B710F9">
        <w:rPr>
          <w:rFonts w:eastAsia="Times New Roman"/>
          <w:spacing w:val="-2"/>
          <w:sz w:val="28"/>
          <w:szCs w:val="28"/>
          <w:lang w:val="ru-RU"/>
        </w:rPr>
        <w:t xml:space="preserve">клієнта </w:t>
      </w:r>
      <w:r w:rsidRPr="00B710F9">
        <w:rPr>
          <w:rFonts w:eastAsia="Times New Roman"/>
          <w:spacing w:val="-1"/>
          <w:sz w:val="28"/>
          <w:szCs w:val="28"/>
          <w:lang w:val="ru-RU"/>
        </w:rPr>
        <w:t xml:space="preserve">від </w:t>
      </w:r>
      <w:r w:rsidRPr="00B710F9">
        <w:rPr>
          <w:rFonts w:eastAsia="Times New Roman"/>
          <w:spacing w:val="-2"/>
          <w:sz w:val="28"/>
          <w:szCs w:val="28"/>
          <w:lang w:val="ru-RU"/>
        </w:rPr>
        <w:t>іншого. Для кожного кластера розробляються</w:t>
      </w:r>
      <w:r w:rsidRPr="00B710F9">
        <w:rPr>
          <w:rFonts w:eastAsia="Times New Roman"/>
          <w:sz w:val="28"/>
          <w:szCs w:val="28"/>
          <w:lang w:val="ru-RU"/>
        </w:rPr>
        <w:t xml:space="preserve">відповідні методи лікування. Д. Янг зіставляє кластер самотності </w:t>
      </w:r>
      <w:r w:rsidRPr="00B710F9">
        <w:rPr>
          <w:rFonts w:eastAsia="Times New Roman"/>
          <w:spacing w:val="-10"/>
          <w:sz w:val="28"/>
          <w:szCs w:val="28"/>
          <w:lang w:val="ru-RU"/>
        </w:rPr>
        <w:t>з сутнісною думкою про самотності. Кластери самотності</w:t>
      </w:r>
      <w:r w:rsidR="00DB5D67" w:rsidRPr="00B710F9">
        <w:rPr>
          <w:sz w:val="28"/>
          <w:szCs w:val="28"/>
          <w:lang w:val="uk-UA"/>
        </w:rPr>
        <w:t xml:space="preserve"> п</w:t>
      </w:r>
      <w:r w:rsidRPr="00B710F9">
        <w:rPr>
          <w:rFonts w:eastAsia="Times New Roman"/>
          <w:sz w:val="28"/>
          <w:szCs w:val="28"/>
          <w:lang w:val="ru-RU"/>
        </w:rPr>
        <w:t>ояснюють, чому окремі люди не можуть створити</w:t>
      </w:r>
      <w:r w:rsidR="0015624D">
        <w:rPr>
          <w:rFonts w:eastAsia="Times New Roman"/>
          <w:sz w:val="28"/>
          <w:szCs w:val="28"/>
          <w:lang w:val="ru-RU"/>
        </w:rPr>
        <w:t xml:space="preserve"> відносин, що задовольняють їх</w:t>
      </w:r>
      <w:r w:rsidRPr="00B710F9">
        <w:rPr>
          <w:rFonts w:eastAsia="Times New Roman"/>
          <w:sz w:val="28"/>
          <w:szCs w:val="28"/>
          <w:lang w:val="ru-RU"/>
        </w:rPr>
        <w:t>. Вони допомагають систематизувати ті установки свідомості, поведінки та емоцій, які ми зазвичай спостерігаємо, базуючись на нашому досвіді клінічного лікування самотніх клієнтів. Д. Янг виявив, що самотні клієнти зазвичай виявляють одночасно риси, включені кілька кластерів, і з цим пов'язани</w:t>
      </w:r>
      <w:r w:rsidR="001333A1" w:rsidRPr="00B710F9">
        <w:rPr>
          <w:rFonts w:eastAsia="Times New Roman"/>
          <w:sz w:val="28"/>
          <w:szCs w:val="28"/>
          <w:lang w:val="ru-RU"/>
        </w:rPr>
        <w:t xml:space="preserve">й великий збіг їх поведінки та </w:t>
      </w:r>
      <w:r w:rsidRPr="00B710F9">
        <w:rPr>
          <w:rFonts w:eastAsia="Times New Roman"/>
          <w:spacing w:val="-13"/>
          <w:sz w:val="28"/>
          <w:szCs w:val="28"/>
          <w:lang w:val="ru-RU"/>
        </w:rPr>
        <w:t xml:space="preserve">емоцій. Д. Янг визначає </w:t>
      </w:r>
      <w:r w:rsidRPr="00B710F9">
        <w:rPr>
          <w:rFonts w:eastAsia="Times New Roman"/>
          <w:spacing w:val="-11"/>
          <w:sz w:val="28"/>
          <w:szCs w:val="28"/>
          <w:lang w:val="ru-RU"/>
        </w:rPr>
        <w:t>зв'язок рівнів ієрархії подолання</w:t>
      </w:r>
      <w:r w:rsidRPr="00B710F9">
        <w:rPr>
          <w:rFonts w:eastAsia="Times New Roman"/>
          <w:sz w:val="28"/>
          <w:szCs w:val="28"/>
          <w:lang w:val="ru-RU"/>
        </w:rPr>
        <w:t>самотності з кожним кластером</w:t>
      </w:r>
      <w:r w:rsidR="00FD5C99">
        <w:rPr>
          <w:rFonts w:eastAsia="Times New Roman"/>
          <w:sz w:val="28"/>
          <w:szCs w:val="28"/>
          <w:lang w:val="ru-RU"/>
        </w:rPr>
        <w:t xml:space="preserve"> </w:t>
      </w:r>
      <w:r w:rsidR="00FD5C99" w:rsidRPr="00FD5C99">
        <w:rPr>
          <w:rFonts w:eastAsia="Times New Roman"/>
          <w:sz w:val="28"/>
          <w:szCs w:val="28"/>
          <w:lang w:val="ru-RU"/>
        </w:rPr>
        <w:t>[43]</w:t>
      </w:r>
      <w:r w:rsidRPr="00B710F9">
        <w:rPr>
          <w:rFonts w:eastAsia="Times New Roman"/>
          <w:sz w:val="28"/>
          <w:szCs w:val="28"/>
          <w:lang w:val="ru-RU"/>
        </w:rPr>
        <w:t>.</w:t>
      </w:r>
    </w:p>
    <w:p w:rsidR="001333A1" w:rsidRPr="00B710F9" w:rsidRDefault="00FA558B" w:rsidP="00B710F9">
      <w:pPr>
        <w:shd w:val="clear" w:color="auto" w:fill="FFFFFF"/>
        <w:spacing w:line="360" w:lineRule="auto"/>
        <w:ind w:firstLine="720"/>
        <w:jc w:val="both"/>
        <w:rPr>
          <w:sz w:val="28"/>
          <w:szCs w:val="28"/>
        </w:rPr>
      </w:pPr>
      <w:r w:rsidRPr="00B710F9">
        <w:rPr>
          <w:rFonts w:eastAsia="Times New Roman"/>
          <w:spacing w:val="-1"/>
          <w:sz w:val="28"/>
          <w:szCs w:val="28"/>
        </w:rPr>
        <w:t xml:space="preserve">Таким чином, підкреслюючи важливу роль трьох компонентів (свідомості, </w:t>
      </w:r>
      <w:r w:rsidRPr="00B710F9">
        <w:rPr>
          <w:rFonts w:eastAsia="Times New Roman"/>
          <w:sz w:val="28"/>
          <w:szCs w:val="28"/>
        </w:rPr>
        <w:t>поведінки та емоцій) у діагностиці та корекції самотності, дослідник обґрунтовує положення пр</w:t>
      </w:r>
      <w:r w:rsidR="001333A1" w:rsidRPr="00B710F9">
        <w:rPr>
          <w:rFonts w:eastAsia="Times New Roman"/>
          <w:sz w:val="28"/>
          <w:szCs w:val="28"/>
        </w:rPr>
        <w:t xml:space="preserve">о те, що поведінка та емоції, </w:t>
      </w:r>
      <w:r w:rsidR="001333A1" w:rsidRPr="00B710F9">
        <w:rPr>
          <w:rFonts w:eastAsia="Times New Roman"/>
          <w:sz w:val="28"/>
          <w:szCs w:val="28"/>
          <w:lang w:val="uk-UA"/>
        </w:rPr>
        <w:t>які</w:t>
      </w:r>
      <w:r w:rsidRPr="00B710F9">
        <w:rPr>
          <w:rFonts w:eastAsia="Times New Roman"/>
          <w:sz w:val="28"/>
          <w:szCs w:val="28"/>
        </w:rPr>
        <w:t xml:space="preserve"> супроводжують самотність, найчастіше виступають результатом індивідуального мислення, атрибуцій та припущень.</w:t>
      </w:r>
    </w:p>
    <w:p w:rsidR="001333A1"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Інтеракціоністський підхід до самотності яскра</w:t>
      </w:r>
      <w:r w:rsidR="001333A1" w:rsidRPr="00B710F9">
        <w:rPr>
          <w:rFonts w:eastAsia="Times New Roman"/>
          <w:sz w:val="28"/>
          <w:szCs w:val="28"/>
        </w:rPr>
        <w:t xml:space="preserve">во представлений Р.С. </w:t>
      </w:r>
      <w:r w:rsidR="001333A1" w:rsidRPr="00B710F9">
        <w:rPr>
          <w:rFonts w:eastAsia="Times New Roman"/>
          <w:sz w:val="28"/>
          <w:szCs w:val="28"/>
        </w:rPr>
        <w:lastRenderedPageBreak/>
        <w:t xml:space="preserve">Вейсом і </w:t>
      </w:r>
      <w:r w:rsidRPr="00B710F9">
        <w:rPr>
          <w:rFonts w:eastAsia="Times New Roman"/>
          <w:sz w:val="28"/>
          <w:szCs w:val="28"/>
        </w:rPr>
        <w:t>відрізняється від психоаналітичного, феноменологічного та соціально-</w:t>
      </w:r>
      <w:r w:rsidR="00973841" w:rsidRPr="00B710F9">
        <w:rPr>
          <w:rFonts w:eastAsia="Times New Roman"/>
          <w:sz w:val="28"/>
          <w:szCs w:val="28"/>
        </w:rPr>
        <w:t>психічного</w:t>
      </w:r>
      <w:r w:rsidRPr="00B710F9">
        <w:rPr>
          <w:rFonts w:eastAsia="Times New Roman"/>
          <w:sz w:val="28"/>
          <w:szCs w:val="28"/>
        </w:rPr>
        <w:t xml:space="preserve"> підходів із двох причин. Р.С. Вейс вважає, що самотність є наслідком дії двох чинників – особистості</w:t>
      </w:r>
      <w:r w:rsidR="001333A1" w:rsidRPr="00B710F9">
        <w:rPr>
          <w:rFonts w:eastAsia="Times New Roman"/>
          <w:sz w:val="28"/>
          <w:szCs w:val="28"/>
          <w:lang w:val="uk-UA"/>
        </w:rPr>
        <w:t xml:space="preserve"> та</w:t>
      </w:r>
      <w:r w:rsidRPr="00B710F9">
        <w:rPr>
          <w:rFonts w:eastAsia="Times New Roman"/>
          <w:sz w:val="28"/>
          <w:szCs w:val="28"/>
        </w:rPr>
        <w:t xml:space="preserve"> ситуації. Автор розглядає самотність крізь призму таких сус</w:t>
      </w:r>
      <w:r w:rsidR="001333A1" w:rsidRPr="00B710F9">
        <w:rPr>
          <w:rFonts w:eastAsia="Times New Roman"/>
          <w:sz w:val="28"/>
          <w:szCs w:val="28"/>
        </w:rPr>
        <w:t>пільних відносин як привязаність</w:t>
      </w:r>
      <w:r w:rsidRPr="00B710F9">
        <w:rPr>
          <w:rFonts w:eastAsia="Times New Roman"/>
          <w:sz w:val="28"/>
          <w:szCs w:val="28"/>
        </w:rPr>
        <w:t xml:space="preserve">, керівництво та оцінка. </w:t>
      </w:r>
      <w:r w:rsidRPr="00B710F9">
        <w:rPr>
          <w:rFonts w:eastAsia="Times New Roman"/>
          <w:sz w:val="28"/>
          <w:szCs w:val="28"/>
          <w:lang w:val="ru-RU"/>
        </w:rPr>
        <w:t>З його точки зору, причиною самотності може</w:t>
      </w:r>
      <w:r w:rsidR="001333A1" w:rsidRPr="00B710F9">
        <w:rPr>
          <w:rFonts w:eastAsia="Times New Roman"/>
          <w:sz w:val="28"/>
          <w:szCs w:val="28"/>
          <w:lang w:val="ru-RU"/>
        </w:rPr>
        <w:t xml:space="preserve"> бути нестача соціальних </w:t>
      </w:r>
      <w:r w:rsidRPr="00B710F9">
        <w:rPr>
          <w:rFonts w:eastAsia="Times New Roman"/>
          <w:spacing w:val="-2"/>
          <w:sz w:val="28"/>
          <w:szCs w:val="28"/>
          <w:lang w:val="ru-RU"/>
        </w:rPr>
        <w:t xml:space="preserve">контактів людини, </w:t>
      </w:r>
      <w:r w:rsidRPr="00B710F9">
        <w:rPr>
          <w:rFonts w:eastAsia="Times New Roman"/>
          <w:sz w:val="28"/>
          <w:szCs w:val="28"/>
          <w:lang w:val="ru-RU"/>
        </w:rPr>
        <w:t xml:space="preserve">а </w:t>
      </w:r>
      <w:r w:rsidRPr="00B710F9">
        <w:rPr>
          <w:rFonts w:eastAsia="Times New Roman"/>
          <w:spacing w:val="-2"/>
          <w:sz w:val="28"/>
          <w:szCs w:val="28"/>
          <w:lang w:val="ru-RU"/>
        </w:rPr>
        <w:t xml:space="preserve">також взаємодія, спрямована назадоволення лише соціальних запитів особистості </w:t>
      </w:r>
      <w:r w:rsidR="00243215">
        <w:rPr>
          <w:rFonts w:eastAsia="Times New Roman" w:hAnsi="Arial"/>
          <w:spacing w:val="-2"/>
          <w:sz w:val="28"/>
          <w:szCs w:val="28"/>
          <w:lang w:val="ru-RU"/>
        </w:rPr>
        <w:t>[61</w:t>
      </w:r>
      <w:r w:rsidRPr="00B710F9">
        <w:rPr>
          <w:rFonts w:eastAsia="Times New Roman" w:hAnsi="Arial"/>
          <w:spacing w:val="-2"/>
          <w:sz w:val="28"/>
          <w:szCs w:val="28"/>
          <w:lang w:val="ru-RU"/>
        </w:rPr>
        <w:t>].</w:t>
      </w:r>
    </w:p>
    <w:p w:rsidR="00131F94"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 xml:space="preserve">Р.С. Вейсом було виявлено два види самотності: емоційна та соціальна ізоляція. Перша є результатом відсутності тісної інтимної прихильності (любовної чи подружньої). Людина може відчувати </w:t>
      </w:r>
      <w:r w:rsidR="001333A1" w:rsidRPr="00B710F9">
        <w:rPr>
          <w:rFonts w:eastAsia="Times New Roman"/>
          <w:sz w:val="28"/>
          <w:szCs w:val="28"/>
          <w:lang w:val="ru-RU"/>
        </w:rPr>
        <w:t xml:space="preserve">щось </w:t>
      </w:r>
      <w:r w:rsidRPr="00B710F9">
        <w:rPr>
          <w:rFonts w:eastAsia="Times New Roman"/>
          <w:spacing w:val="-12"/>
          <w:sz w:val="28"/>
          <w:szCs w:val="28"/>
          <w:lang w:val="ru-RU"/>
        </w:rPr>
        <w:t xml:space="preserve">на </w:t>
      </w:r>
      <w:r w:rsidR="001333A1" w:rsidRPr="00B710F9">
        <w:rPr>
          <w:rFonts w:eastAsia="Times New Roman"/>
          <w:spacing w:val="-12"/>
          <w:sz w:val="28"/>
          <w:szCs w:val="28"/>
          <w:lang w:val="ru-RU"/>
        </w:rPr>
        <w:t>кшталт «занепокоєння покинутої дитини». Соціальна</w:t>
      </w:r>
      <w:r w:rsidR="001333A1" w:rsidRPr="00B710F9">
        <w:rPr>
          <w:rFonts w:eastAsia="Times New Roman"/>
          <w:sz w:val="28"/>
          <w:szCs w:val="28"/>
          <w:lang w:val="ru-RU"/>
        </w:rPr>
        <w:t xml:space="preserve"> с</w:t>
      </w:r>
      <w:r w:rsidRPr="00B710F9">
        <w:rPr>
          <w:rFonts w:eastAsia="Times New Roman"/>
          <w:sz w:val="28"/>
          <w:szCs w:val="28"/>
          <w:lang w:val="ru-RU"/>
        </w:rPr>
        <w:t>амотність – це результат неста</w:t>
      </w:r>
      <w:r w:rsidR="001333A1" w:rsidRPr="00B710F9">
        <w:rPr>
          <w:rFonts w:eastAsia="Times New Roman"/>
          <w:sz w:val="28"/>
          <w:szCs w:val="28"/>
          <w:lang w:val="ru-RU"/>
        </w:rPr>
        <w:t xml:space="preserve">чі справжніх дружніх стосунків </w:t>
      </w:r>
      <w:r w:rsidRPr="00B710F9">
        <w:rPr>
          <w:rFonts w:eastAsia="Times New Roman"/>
          <w:sz w:val="28"/>
          <w:szCs w:val="28"/>
          <w:lang w:val="ru-RU"/>
        </w:rPr>
        <w:t>чи почуття спільності, єднання з іншими. Воно виявля</w:t>
      </w:r>
      <w:r w:rsidR="001333A1" w:rsidRPr="00B710F9">
        <w:rPr>
          <w:rFonts w:eastAsia="Times New Roman"/>
          <w:sz w:val="28"/>
          <w:szCs w:val="28"/>
          <w:lang w:val="ru-RU"/>
        </w:rPr>
        <w:t xml:space="preserve">ється у </w:t>
      </w:r>
      <w:r w:rsidRPr="00B710F9">
        <w:rPr>
          <w:rFonts w:eastAsia="Times New Roman"/>
          <w:sz w:val="28"/>
          <w:szCs w:val="28"/>
          <w:lang w:val="ru-RU"/>
        </w:rPr>
        <w:t xml:space="preserve">переживанні </w:t>
      </w:r>
      <w:r w:rsidRPr="00B710F9">
        <w:rPr>
          <w:rFonts w:eastAsia="Times New Roman"/>
          <w:spacing w:val="-2"/>
          <w:sz w:val="28"/>
          <w:szCs w:val="28"/>
          <w:lang w:val="ru-RU"/>
        </w:rPr>
        <w:t xml:space="preserve">смутку та </w:t>
      </w:r>
      <w:r w:rsidRPr="00B710F9">
        <w:rPr>
          <w:rFonts w:eastAsia="Times New Roman"/>
          <w:sz w:val="28"/>
          <w:szCs w:val="28"/>
          <w:lang w:val="ru-RU"/>
        </w:rPr>
        <w:t xml:space="preserve">почутті </w:t>
      </w:r>
      <w:r w:rsidRPr="00B710F9">
        <w:rPr>
          <w:rFonts w:eastAsia="Times New Roman"/>
          <w:spacing w:val="-2"/>
          <w:sz w:val="28"/>
          <w:szCs w:val="28"/>
          <w:lang w:val="ru-RU"/>
        </w:rPr>
        <w:t xml:space="preserve">соціальної </w:t>
      </w:r>
      <w:r w:rsidR="001333A1" w:rsidRPr="00B710F9">
        <w:rPr>
          <w:rFonts w:eastAsia="Times New Roman"/>
          <w:spacing w:val="-2"/>
          <w:sz w:val="28"/>
          <w:szCs w:val="28"/>
          <w:lang w:val="ru-RU"/>
        </w:rPr>
        <w:t xml:space="preserve">ізольованості. </w:t>
      </w:r>
      <w:r w:rsidRPr="00B710F9">
        <w:rPr>
          <w:rFonts w:eastAsia="Times New Roman"/>
          <w:sz w:val="28"/>
          <w:szCs w:val="28"/>
          <w:lang w:val="ru-RU"/>
        </w:rPr>
        <w:t>Характеристиками самотньої особистос</w:t>
      </w:r>
      <w:r w:rsidR="001333A1" w:rsidRPr="00B710F9">
        <w:rPr>
          <w:rFonts w:eastAsia="Times New Roman"/>
          <w:sz w:val="28"/>
          <w:szCs w:val="28"/>
          <w:lang w:val="ru-RU"/>
        </w:rPr>
        <w:t xml:space="preserve">ті є сильне почуття соціальної </w:t>
      </w:r>
      <w:r w:rsidRPr="00B710F9">
        <w:rPr>
          <w:rFonts w:eastAsia="Times New Roman"/>
          <w:sz w:val="28"/>
          <w:szCs w:val="28"/>
          <w:lang w:val="ru-RU"/>
        </w:rPr>
        <w:t>тривоги, високий рівень сором'язливос</w:t>
      </w:r>
      <w:r w:rsidR="001333A1" w:rsidRPr="00B710F9">
        <w:rPr>
          <w:rFonts w:eastAsia="Times New Roman"/>
          <w:sz w:val="28"/>
          <w:szCs w:val="28"/>
          <w:lang w:val="ru-RU"/>
        </w:rPr>
        <w:t xml:space="preserve">ті, низький рівень самоповаги, </w:t>
      </w:r>
      <w:r w:rsidRPr="00B710F9">
        <w:rPr>
          <w:rFonts w:eastAsia="Times New Roman"/>
          <w:spacing w:val="-2"/>
          <w:sz w:val="28"/>
          <w:szCs w:val="28"/>
          <w:lang w:val="ru-RU"/>
        </w:rPr>
        <w:t xml:space="preserve">доброзичливості, </w:t>
      </w:r>
      <w:r w:rsidR="001333A1" w:rsidRPr="00B710F9">
        <w:rPr>
          <w:rFonts w:eastAsia="Times New Roman"/>
          <w:spacing w:val="-2"/>
          <w:sz w:val="28"/>
          <w:szCs w:val="28"/>
          <w:lang w:val="ru-RU"/>
        </w:rPr>
        <w:t>альтруїзму</w:t>
      </w:r>
      <w:r w:rsidR="00243215">
        <w:rPr>
          <w:rFonts w:eastAsia="Times New Roman"/>
          <w:sz w:val="28"/>
          <w:szCs w:val="28"/>
          <w:lang w:val="ru-RU"/>
        </w:rPr>
        <w:t xml:space="preserve"> [61</w:t>
      </w:r>
      <w:r w:rsidRPr="00B710F9">
        <w:rPr>
          <w:rFonts w:eastAsia="Times New Roman"/>
          <w:sz w:val="28"/>
          <w:szCs w:val="28"/>
          <w:lang w:val="ru-RU"/>
        </w:rPr>
        <w:t>].</w:t>
      </w:r>
      <w:r w:rsidR="00D66724" w:rsidRPr="00B710F9">
        <w:rPr>
          <w:rFonts w:eastAsia="Times New Roman"/>
          <w:sz w:val="28"/>
          <w:szCs w:val="28"/>
          <w:lang w:val="ru-RU"/>
        </w:rPr>
        <w:t xml:space="preserve"> Відтак, </w:t>
      </w:r>
      <w:r w:rsidRPr="00B710F9">
        <w:rPr>
          <w:rFonts w:eastAsia="Times New Roman"/>
          <w:sz w:val="28"/>
          <w:szCs w:val="28"/>
          <w:lang w:val="ru-RU"/>
        </w:rPr>
        <w:t>у рамках інтеракціоністського підходу виділяються ситуативний та особистісний аспекти самотності. Саме синтез цих аспектів впливає кількість міжособистісних взаємодій людини, що призводить до переживання самотності емоційно чи соціальної ізольованості.</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 xml:space="preserve">Таким чином, методологічне значення розглянутих вище підходів до самотності полягає у можливості виявлення прихованого </w:t>
      </w:r>
      <w:r w:rsidR="00973841" w:rsidRPr="00B710F9">
        <w:rPr>
          <w:rFonts w:eastAsia="Times New Roman"/>
          <w:sz w:val="28"/>
          <w:szCs w:val="28"/>
        </w:rPr>
        <w:t>психічного</w:t>
      </w:r>
      <w:r w:rsidRPr="00B710F9">
        <w:rPr>
          <w:rFonts w:eastAsia="Times New Roman"/>
          <w:sz w:val="28"/>
          <w:szCs w:val="28"/>
        </w:rPr>
        <w:t xml:space="preserve"> досвіду невідповідність між самотністю як детермінантою, що ускладнює інтеграцію особистості у широкий контекст</w:t>
      </w:r>
      <w:r w:rsidR="001E4EF3" w:rsidRPr="00B710F9">
        <w:rPr>
          <w:rFonts w:eastAsia="Times New Roman"/>
          <w:sz w:val="28"/>
          <w:szCs w:val="28"/>
        </w:rPr>
        <w:t>і</w:t>
      </w:r>
      <w:r w:rsidRPr="00B710F9">
        <w:rPr>
          <w:rFonts w:eastAsia="Times New Roman"/>
          <w:sz w:val="28"/>
          <w:szCs w:val="28"/>
        </w:rPr>
        <w:t xml:space="preserve"> суспільних відносин, та самотністю як потенціалом для формування таких особистісних якостей, без яких успішне входження д</w:t>
      </w:r>
      <w:r w:rsidR="001E4EF3" w:rsidRPr="00B710F9">
        <w:rPr>
          <w:rFonts w:eastAsia="Times New Roman"/>
          <w:sz w:val="28"/>
          <w:szCs w:val="28"/>
        </w:rPr>
        <w:t>о соціуму є неможливим</w:t>
      </w:r>
      <w:r w:rsidRPr="00B710F9">
        <w:rPr>
          <w:rFonts w:eastAsia="Times New Roman"/>
          <w:sz w:val="28"/>
          <w:szCs w:val="28"/>
        </w:rPr>
        <w:t xml:space="preserve">. </w:t>
      </w:r>
      <w:r w:rsidRPr="00D128AA">
        <w:rPr>
          <w:rFonts w:eastAsia="Times New Roman"/>
          <w:sz w:val="28"/>
          <w:szCs w:val="28"/>
        </w:rPr>
        <w:t xml:space="preserve">У кожному з напрямів виділяються зовнішні чи внутрішні причини виникнення даного переживання, які надалі служать орієнтирами виділення особливостей психічного феномену самотності, що </w:t>
      </w:r>
      <w:r w:rsidR="009F7700" w:rsidRPr="00D128AA">
        <w:rPr>
          <w:rFonts w:eastAsia="Times New Roman"/>
          <w:sz w:val="28"/>
          <w:szCs w:val="28"/>
        </w:rPr>
        <w:t>дає змогу</w:t>
      </w:r>
      <w:r w:rsidRPr="00D128AA">
        <w:rPr>
          <w:rFonts w:eastAsia="Times New Roman"/>
          <w:sz w:val="28"/>
          <w:szCs w:val="28"/>
        </w:rPr>
        <w:t xml:space="preserve"> побудувати перспективу його цілісного сприйняття.</w:t>
      </w:r>
    </w:p>
    <w:p w:rsidR="001E4EF3"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Періодом поглибленого вивчення самотності у наукові</w:t>
      </w:r>
      <w:r w:rsidR="001E4EF3" w:rsidRPr="00B710F9">
        <w:rPr>
          <w:rFonts w:eastAsia="Times New Roman"/>
          <w:sz w:val="28"/>
          <w:szCs w:val="28"/>
          <w:lang w:val="ru-RU"/>
        </w:rPr>
        <w:t xml:space="preserve">й літературі вважаються 40-ті – </w:t>
      </w:r>
      <w:r w:rsidRPr="00B710F9">
        <w:rPr>
          <w:rFonts w:eastAsia="Times New Roman"/>
          <w:sz w:val="28"/>
          <w:szCs w:val="28"/>
          <w:lang w:val="ru-RU"/>
        </w:rPr>
        <w:t xml:space="preserve">80-ті роки. ХХ ст. Говорячи про сучасні західні концепції самотності (останні п'ятнадцять років), </w:t>
      </w:r>
      <w:r w:rsidR="001E4EF3" w:rsidRPr="00B710F9">
        <w:rPr>
          <w:rFonts w:eastAsia="Times New Roman"/>
          <w:sz w:val="28"/>
          <w:szCs w:val="28"/>
          <w:lang w:val="ru-RU"/>
        </w:rPr>
        <w:t xml:space="preserve">можна виокремити декілька, </w:t>
      </w:r>
      <w:r w:rsidRPr="00B710F9">
        <w:rPr>
          <w:rFonts w:eastAsia="Times New Roman"/>
          <w:sz w:val="28"/>
          <w:szCs w:val="28"/>
          <w:lang w:val="ru-RU"/>
        </w:rPr>
        <w:t xml:space="preserve">що заслуговують на особливу увагу. У рамках першого підходу переживання </w:t>
      </w:r>
      <w:r w:rsidRPr="00B710F9">
        <w:rPr>
          <w:rFonts w:eastAsia="Times New Roman"/>
          <w:sz w:val="28"/>
          <w:szCs w:val="28"/>
          <w:lang w:val="ru-RU"/>
        </w:rPr>
        <w:lastRenderedPageBreak/>
        <w:t>самотності пов'язується з порушенням сприйняття часу. Найбільш яскравим представником цього напрямку є</w:t>
      </w:r>
      <w:r w:rsidR="00243215" w:rsidRPr="00243215">
        <w:t xml:space="preserve"> </w:t>
      </w:r>
      <w:r w:rsidR="00243215">
        <w:rPr>
          <w:rFonts w:eastAsia="Times New Roman"/>
          <w:sz w:val="28"/>
          <w:szCs w:val="28"/>
          <w:lang w:val="ru-RU"/>
        </w:rPr>
        <w:t>Hojat M</w:t>
      </w:r>
      <w:r w:rsidRPr="00B710F9">
        <w:rPr>
          <w:rFonts w:eastAsia="Times New Roman"/>
          <w:sz w:val="28"/>
          <w:szCs w:val="28"/>
          <w:lang w:val="ru-RU"/>
        </w:rPr>
        <w:t>. Дослідник трактує самотність</w:t>
      </w:r>
      <w:r w:rsidR="001E4EF3" w:rsidRPr="00B710F9">
        <w:rPr>
          <w:rFonts w:eastAsia="Times New Roman"/>
          <w:sz w:val="28"/>
          <w:szCs w:val="28"/>
          <w:lang w:val="ru-RU"/>
        </w:rPr>
        <w:t xml:space="preserve"> </w:t>
      </w:r>
      <w:r w:rsidRPr="00B710F9">
        <w:rPr>
          <w:rFonts w:eastAsia="Times New Roman"/>
          <w:sz w:val="28"/>
          <w:szCs w:val="28"/>
          <w:lang w:val="ru-RU"/>
        </w:rPr>
        <w:t>наступним чином: «</w:t>
      </w:r>
      <w:hyperlink r:id="rId183" w:history="1">
        <w:r w:rsidRPr="00B710F9">
          <w:rPr>
            <w:rFonts w:eastAsia="Times New Roman"/>
            <w:sz w:val="28"/>
            <w:szCs w:val="28"/>
            <w:lang w:val="ru-RU"/>
          </w:rPr>
          <w:t xml:space="preserve">це, свого роду, відмова від моменту </w:t>
        </w:r>
      </w:hyperlink>
      <w:hyperlink r:id="rId184" w:history="1">
        <w:r w:rsidRPr="00B710F9">
          <w:rPr>
            <w:rFonts w:eastAsia="Times New Roman"/>
            <w:sz w:val="28"/>
            <w:szCs w:val="28"/>
            <w:lang w:val="ru-RU"/>
          </w:rPr>
          <w:t xml:space="preserve">сьогодення, від його можливостей і вимог. Втрата цього сьогодення і </w:t>
        </w:r>
      </w:hyperlink>
      <w:hyperlink r:id="rId185" w:history="1">
        <w:r w:rsidRPr="00B710F9">
          <w:rPr>
            <w:rFonts w:eastAsia="Times New Roman"/>
            <w:sz w:val="28"/>
            <w:szCs w:val="28"/>
            <w:lang w:val="ru-RU"/>
          </w:rPr>
          <w:t xml:space="preserve">призводить до порушеного погляду на якийсь час: відчуття того, що справжнє </w:t>
        </w:r>
      </w:hyperlink>
      <w:hyperlink r:id="rId186" w:history="1">
        <w:r w:rsidRPr="00B710F9">
          <w:rPr>
            <w:rFonts w:eastAsia="Times New Roman"/>
            <w:sz w:val="28"/>
            <w:szCs w:val="28"/>
            <w:lang w:val="ru-RU"/>
          </w:rPr>
          <w:t xml:space="preserve">завмерло, воно нескінченне і не має майбутнього. Це порушене сприйняття </w:t>
        </w:r>
      </w:hyperlink>
      <w:hyperlink r:id="rId187" w:history="1">
        <w:r w:rsidRPr="00B710F9">
          <w:rPr>
            <w:rFonts w:eastAsia="Times New Roman"/>
            <w:sz w:val="28"/>
            <w:szCs w:val="28"/>
            <w:lang w:val="ru-RU"/>
          </w:rPr>
          <w:t xml:space="preserve">часу послаблює здатність суб'єкта до міжособистісного спілкування, що </w:t>
        </w:r>
      </w:hyperlink>
      <w:hyperlink r:id="rId188" w:history="1">
        <w:r w:rsidRPr="00B710F9">
          <w:rPr>
            <w:rFonts w:eastAsia="Times New Roman"/>
            <w:spacing w:val="-2"/>
            <w:sz w:val="28"/>
            <w:szCs w:val="28"/>
            <w:lang w:val="ru-RU"/>
          </w:rPr>
          <w:t xml:space="preserve">ще </w:t>
        </w:r>
      </w:hyperlink>
      <w:hyperlink r:id="rId189" w:history="1">
        <w:r w:rsidRPr="00B710F9">
          <w:rPr>
            <w:rFonts w:eastAsia="Times New Roman"/>
            <w:spacing w:val="-3"/>
            <w:sz w:val="28"/>
            <w:szCs w:val="28"/>
            <w:lang w:val="ru-RU"/>
          </w:rPr>
          <w:t xml:space="preserve">більше </w:t>
        </w:r>
      </w:hyperlink>
      <w:hyperlink r:id="rId190" w:history="1">
        <w:r w:rsidRPr="00B710F9">
          <w:rPr>
            <w:rFonts w:eastAsia="Times New Roman"/>
            <w:spacing w:val="-2"/>
            <w:sz w:val="28"/>
            <w:szCs w:val="28"/>
            <w:lang w:val="ru-RU"/>
          </w:rPr>
          <w:t xml:space="preserve">посилює </w:t>
        </w:r>
      </w:hyperlink>
      <w:hyperlink r:id="rId191" w:history="1">
        <w:r w:rsidRPr="00B710F9">
          <w:rPr>
            <w:rFonts w:eastAsia="Times New Roman"/>
            <w:spacing w:val="-2"/>
            <w:sz w:val="28"/>
            <w:szCs w:val="28"/>
            <w:lang w:val="ru-RU"/>
          </w:rPr>
          <w:t xml:space="preserve">почуття </w:t>
        </w:r>
      </w:hyperlink>
      <w:hyperlink r:id="rId192" w:history="1">
        <w:r w:rsidRPr="00B710F9">
          <w:rPr>
            <w:rFonts w:eastAsia="Times New Roman"/>
            <w:spacing w:val="-2"/>
            <w:sz w:val="28"/>
            <w:szCs w:val="28"/>
            <w:lang w:val="ru-RU"/>
          </w:rPr>
          <w:t xml:space="preserve">самотності» </w:t>
        </w:r>
      </w:hyperlink>
      <w:hyperlink r:id="rId193" w:history="1">
        <w:r w:rsidRPr="00B710F9">
          <w:rPr>
            <w:rFonts w:eastAsia="Times New Roman" w:hAnsi="Arial"/>
            <w:spacing w:val="-1"/>
            <w:sz w:val="28"/>
            <w:szCs w:val="28"/>
            <w:lang w:val="ru-RU"/>
          </w:rPr>
          <w:t>[</w:t>
        </w:r>
      </w:hyperlink>
      <w:r w:rsidR="00243215">
        <w:rPr>
          <w:rFonts w:eastAsia="Times New Roman" w:hAnsi="Arial"/>
          <w:spacing w:val="-1"/>
          <w:sz w:val="28"/>
          <w:szCs w:val="28"/>
          <w:lang w:val="ru-RU"/>
        </w:rPr>
        <w:t>51</w:t>
      </w:r>
      <w:r w:rsidRPr="00B710F9">
        <w:rPr>
          <w:rFonts w:eastAsia="Times New Roman"/>
          <w:spacing w:val="-1"/>
          <w:sz w:val="28"/>
          <w:szCs w:val="28"/>
          <w:lang w:val="ru-RU"/>
        </w:rPr>
        <w:t xml:space="preserve">, </w:t>
      </w:r>
      <w:r w:rsidRPr="00B710F9">
        <w:rPr>
          <w:rFonts w:eastAsia="Times New Roman"/>
          <w:sz w:val="28"/>
          <w:szCs w:val="28"/>
          <w:lang w:val="ru-RU"/>
        </w:rPr>
        <w:t xml:space="preserve">с. </w:t>
      </w:r>
      <w:r w:rsidRPr="00B710F9">
        <w:rPr>
          <w:rFonts w:eastAsia="Times New Roman"/>
          <w:spacing w:val="-4"/>
          <w:sz w:val="28"/>
          <w:szCs w:val="28"/>
          <w:lang w:val="ru-RU"/>
        </w:rPr>
        <w:t>33].</w:t>
      </w:r>
    </w:p>
    <w:p w:rsidR="00FA558B"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 xml:space="preserve">Представники другого підходу розвивають уявлення про самотність із позиції гуманістичної психології. У трактуванні Дж. Коена </w:t>
      </w:r>
      <w:r w:rsidR="001E4EF3" w:rsidRPr="00B710F9">
        <w:rPr>
          <w:rFonts w:eastAsia="Times New Roman"/>
          <w:sz w:val="28"/>
          <w:szCs w:val="28"/>
          <w:lang w:val="ru-RU"/>
        </w:rPr>
        <w:t xml:space="preserve">остання </w:t>
      </w:r>
      <w:r w:rsidRPr="00B710F9">
        <w:rPr>
          <w:rFonts w:eastAsia="Times New Roman"/>
          <w:sz w:val="28"/>
          <w:szCs w:val="28"/>
          <w:lang w:val="ru-RU"/>
        </w:rPr>
        <w:t xml:space="preserve">є «невдоволення людини </w:t>
      </w:r>
      <w:r w:rsidR="0015624D">
        <w:rPr>
          <w:rFonts w:eastAsia="Times New Roman"/>
          <w:sz w:val="28"/>
          <w:szCs w:val="28"/>
          <w:lang w:val="ru-RU"/>
        </w:rPr>
        <w:t xml:space="preserve">взаємодією зі значимими іншими». </w:t>
      </w:r>
      <w:r w:rsidRPr="00B710F9">
        <w:rPr>
          <w:rFonts w:eastAsia="Times New Roman"/>
          <w:sz w:val="28"/>
          <w:szCs w:val="28"/>
          <w:lang w:val="ru-RU"/>
        </w:rPr>
        <w:t>Обгрунтовуючи цю думку, Дж.</w:t>
      </w:r>
      <w:r w:rsidR="001E4EF3" w:rsidRPr="00B710F9">
        <w:rPr>
          <w:rFonts w:eastAsia="Times New Roman"/>
          <w:sz w:val="28"/>
          <w:szCs w:val="28"/>
          <w:lang w:val="ru-RU"/>
        </w:rPr>
        <w:t xml:space="preserve"> Коен наводить такі приклади: «</w:t>
      </w:r>
      <w:hyperlink r:id="rId194" w:history="1">
        <w:r w:rsidR="001E4EF3" w:rsidRPr="00B710F9">
          <w:rPr>
            <w:rFonts w:eastAsia="Times New Roman"/>
            <w:sz w:val="28"/>
            <w:szCs w:val="28"/>
            <w:lang w:val="ru-RU"/>
          </w:rPr>
          <w:t>немовля самотнє, якщо воно</w:t>
        </w:r>
        <w:r w:rsidRPr="00B710F9">
          <w:rPr>
            <w:rFonts w:eastAsia="Times New Roman"/>
            <w:sz w:val="28"/>
            <w:szCs w:val="28"/>
            <w:lang w:val="ru-RU"/>
          </w:rPr>
          <w:t xml:space="preserve"> відчуває </w:t>
        </w:r>
      </w:hyperlink>
      <w:hyperlink r:id="rId195" w:history="1">
        <w:r w:rsidRPr="00B710F9">
          <w:rPr>
            <w:rFonts w:eastAsia="Times New Roman"/>
            <w:spacing w:val="-17"/>
            <w:sz w:val="28"/>
            <w:szCs w:val="28"/>
            <w:lang w:val="ru-RU"/>
          </w:rPr>
          <w:t>брак ніжності та контакту з матір'ю; дитина самотня без</w:t>
        </w:r>
      </w:hyperlink>
      <w:r w:rsidR="001E4EF3" w:rsidRPr="00B710F9">
        <w:rPr>
          <w:rFonts w:eastAsia="Times New Roman"/>
          <w:sz w:val="28"/>
          <w:szCs w:val="28"/>
          <w:lang w:val="ru-RU"/>
        </w:rPr>
        <w:t xml:space="preserve"> б</w:t>
      </w:r>
      <w:r w:rsidRPr="00B710F9">
        <w:rPr>
          <w:rFonts w:eastAsia="Times New Roman"/>
          <w:sz w:val="28"/>
          <w:szCs w:val="28"/>
        </w:rPr>
        <w:t xml:space="preserve">атьківської участі в </w:t>
      </w:r>
      <w:hyperlink r:id="rId196" w:history="1">
        <w:r w:rsidRPr="00B710F9">
          <w:rPr>
            <w:rFonts w:eastAsia="Times New Roman"/>
            <w:sz w:val="28"/>
            <w:szCs w:val="28"/>
          </w:rPr>
          <w:t>іграх та</w:t>
        </w:r>
      </w:hyperlink>
      <w:r w:rsidRPr="00B710F9">
        <w:rPr>
          <w:rFonts w:eastAsia="Times New Roman"/>
          <w:sz w:val="28"/>
          <w:szCs w:val="28"/>
        </w:rPr>
        <w:t xml:space="preserve"> </w:t>
      </w:r>
      <w:hyperlink r:id="rId197" w:history="1">
        <w:r w:rsidRPr="00B710F9">
          <w:rPr>
            <w:rFonts w:eastAsia="Times New Roman"/>
            <w:sz w:val="28"/>
            <w:szCs w:val="28"/>
          </w:rPr>
          <w:t>бесідах; підліток самотній, як</w:t>
        </w:r>
        <w:r w:rsidR="00221D06" w:rsidRPr="00B710F9">
          <w:rPr>
            <w:rFonts w:eastAsia="Times New Roman"/>
            <w:sz w:val="28"/>
            <w:szCs w:val="28"/>
          </w:rPr>
          <w:t>що він відкидається однолітками</w:t>
        </w:r>
        <w:r w:rsidRPr="00B710F9">
          <w:rPr>
            <w:rFonts w:eastAsia="Times New Roman"/>
            <w:sz w:val="28"/>
            <w:szCs w:val="28"/>
          </w:rPr>
          <w:t>»</w:t>
        </w:r>
        <w:r w:rsidR="00221D06" w:rsidRPr="00B710F9">
          <w:rPr>
            <w:rFonts w:eastAsia="Times New Roman"/>
            <w:sz w:val="28"/>
            <w:szCs w:val="28"/>
            <w:lang w:val="uk-UA"/>
          </w:rPr>
          <w:t xml:space="preserve"> </w:t>
        </w:r>
        <w:r w:rsidRPr="00B710F9">
          <w:rPr>
            <w:rFonts w:eastAsia="Times New Roman"/>
            <w:sz w:val="28"/>
            <w:szCs w:val="28"/>
          </w:rPr>
          <w:t>[</w:t>
        </w:r>
      </w:hyperlink>
      <w:r w:rsidR="00243215">
        <w:rPr>
          <w:rFonts w:eastAsia="Times New Roman"/>
          <w:sz w:val="28"/>
          <w:szCs w:val="28"/>
          <w:lang w:val="uk-UA"/>
        </w:rPr>
        <w:t>2</w:t>
      </w:r>
      <w:r w:rsidR="00243215">
        <w:rPr>
          <w:rFonts w:eastAsia="Times New Roman"/>
          <w:sz w:val="28"/>
          <w:szCs w:val="28"/>
        </w:rPr>
        <w:t>, с. 3</w:t>
      </w:r>
      <w:r w:rsidRPr="00B710F9">
        <w:rPr>
          <w:rFonts w:eastAsia="Times New Roman"/>
          <w:sz w:val="28"/>
          <w:szCs w:val="28"/>
        </w:rPr>
        <w:t xml:space="preserve">]. </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Що стосується вітчизняної психології, то в ній представлено вкрай мало робіт,</w:t>
      </w:r>
      <w:r w:rsidR="001E4EF3" w:rsidRPr="00B710F9">
        <w:rPr>
          <w:rFonts w:eastAsia="Times New Roman"/>
          <w:sz w:val="28"/>
          <w:szCs w:val="28"/>
        </w:rPr>
        <w:t xml:space="preserve"> присвячених проблемі даній проблематиці</w:t>
      </w:r>
      <w:r w:rsidRPr="00B710F9">
        <w:rPr>
          <w:rFonts w:eastAsia="Times New Roman"/>
          <w:sz w:val="28"/>
          <w:szCs w:val="28"/>
        </w:rPr>
        <w:t>, оскільки порівняно із зарубіжн</w:t>
      </w:r>
      <w:r w:rsidR="001E4EF3" w:rsidRPr="00B710F9">
        <w:rPr>
          <w:rFonts w:eastAsia="Times New Roman"/>
          <w:sz w:val="28"/>
          <w:szCs w:val="28"/>
          <w:lang w:val="uk-UA"/>
        </w:rPr>
        <w:t>им досвідом,</w:t>
      </w:r>
      <w:r w:rsidRPr="00B710F9">
        <w:rPr>
          <w:rFonts w:eastAsia="Times New Roman"/>
          <w:sz w:val="28"/>
          <w:szCs w:val="28"/>
        </w:rPr>
        <w:t xml:space="preserve"> проблема самотності </w:t>
      </w:r>
      <w:r w:rsidR="001E4EF3" w:rsidRPr="00B710F9">
        <w:rPr>
          <w:rFonts w:eastAsia="Times New Roman"/>
          <w:sz w:val="28"/>
          <w:szCs w:val="28"/>
        </w:rPr>
        <w:t>як самостійного феномену</w:t>
      </w:r>
      <w:r w:rsidR="001E4EF3" w:rsidRPr="00B710F9">
        <w:rPr>
          <w:rFonts w:eastAsia="Times New Roman"/>
          <w:sz w:val="28"/>
          <w:szCs w:val="28"/>
          <w:lang w:val="uk-UA"/>
        </w:rPr>
        <w:t xml:space="preserve">, досліджувалася </w:t>
      </w:r>
      <w:r w:rsidRPr="00B710F9">
        <w:rPr>
          <w:rFonts w:eastAsia="Times New Roman"/>
          <w:sz w:val="28"/>
          <w:szCs w:val="28"/>
        </w:rPr>
        <w:t>рідко. Це пов'язано з тим, що вітчизняна психологічна наука в радянський період ігнорувала це явище, вважаючи, що для радянської людини стан самотності не характерний, а деякі дослідники бачили навіть у цьому переживанні загрозу для особистості.</w:t>
      </w:r>
    </w:p>
    <w:p w:rsidR="00FA558B" w:rsidRPr="00B710F9" w:rsidRDefault="00FA558B" w:rsidP="00B710F9">
      <w:pPr>
        <w:shd w:val="clear" w:color="auto" w:fill="FFFFFF"/>
        <w:tabs>
          <w:tab w:val="left" w:pos="2971"/>
          <w:tab w:val="left" w:pos="5467"/>
          <w:tab w:val="left" w:pos="8165"/>
        </w:tabs>
        <w:spacing w:line="360" w:lineRule="auto"/>
        <w:ind w:firstLine="720"/>
        <w:jc w:val="both"/>
        <w:rPr>
          <w:rFonts w:eastAsia="Times New Roman"/>
          <w:sz w:val="28"/>
          <w:szCs w:val="28"/>
          <w:lang w:val="ru-RU"/>
        </w:rPr>
      </w:pPr>
      <w:r w:rsidRPr="00B710F9">
        <w:rPr>
          <w:rFonts w:eastAsia="Times New Roman"/>
          <w:sz w:val="28"/>
          <w:szCs w:val="28"/>
          <w:lang w:val="ru-RU"/>
        </w:rPr>
        <w:t>Таким чином, ґрунтуючись на баз</w:t>
      </w:r>
      <w:r w:rsidR="001E4EF3" w:rsidRPr="00B710F9">
        <w:rPr>
          <w:rFonts w:eastAsia="Times New Roman"/>
          <w:sz w:val="28"/>
          <w:szCs w:val="28"/>
          <w:lang w:val="ru-RU"/>
        </w:rPr>
        <w:t xml:space="preserve">ових психологічних концепціях, </w:t>
      </w:r>
      <w:r w:rsidRPr="00B710F9">
        <w:rPr>
          <w:rFonts w:eastAsia="Times New Roman"/>
          <w:sz w:val="28"/>
          <w:szCs w:val="28"/>
          <w:lang w:val="ru-RU"/>
        </w:rPr>
        <w:t xml:space="preserve">що розглядають самотність як стан непатологічний, </w:t>
      </w:r>
      <w:r w:rsidR="001E4EF3" w:rsidRPr="00B710F9">
        <w:rPr>
          <w:rFonts w:eastAsia="Times New Roman"/>
          <w:sz w:val="28"/>
          <w:szCs w:val="28"/>
          <w:lang w:val="ru-RU"/>
        </w:rPr>
        <w:t xml:space="preserve">спробуємо запропонувати її </w:t>
      </w:r>
      <w:r w:rsidRPr="00B710F9">
        <w:rPr>
          <w:rFonts w:eastAsia="Times New Roman"/>
          <w:sz w:val="28"/>
          <w:szCs w:val="28"/>
          <w:lang w:val="ru-RU"/>
        </w:rPr>
        <w:t>узагальнююче визначення</w:t>
      </w:r>
      <w:r w:rsidR="001E4EF3" w:rsidRPr="00B710F9">
        <w:rPr>
          <w:rFonts w:eastAsia="Times New Roman"/>
          <w:sz w:val="28"/>
          <w:szCs w:val="28"/>
          <w:lang w:val="ru-RU"/>
        </w:rPr>
        <w:t xml:space="preserve">. Самотність – </w:t>
      </w:r>
      <w:r w:rsidRPr="00B710F9">
        <w:rPr>
          <w:rFonts w:eastAsia="Times New Roman"/>
          <w:sz w:val="28"/>
          <w:szCs w:val="28"/>
          <w:lang w:val="ru-RU"/>
        </w:rPr>
        <w:t>складне негативне почуття, що вини</w:t>
      </w:r>
      <w:r w:rsidR="001E4EF3" w:rsidRPr="00B710F9">
        <w:rPr>
          <w:rFonts w:eastAsia="Times New Roman"/>
          <w:sz w:val="28"/>
          <w:szCs w:val="28"/>
          <w:lang w:val="ru-RU"/>
        </w:rPr>
        <w:t xml:space="preserve">кає в результаті неадекватного </w:t>
      </w:r>
      <w:r w:rsidRPr="00B710F9">
        <w:rPr>
          <w:rFonts w:eastAsia="Times New Roman"/>
          <w:spacing w:val="-2"/>
          <w:sz w:val="28"/>
          <w:szCs w:val="28"/>
          <w:lang w:val="ru-RU"/>
        </w:rPr>
        <w:t xml:space="preserve">задоволення </w:t>
      </w:r>
      <w:hyperlink r:id="rId198" w:history="1">
        <w:r w:rsidRPr="00B710F9">
          <w:rPr>
            <w:rFonts w:eastAsia="Times New Roman"/>
            <w:spacing w:val="-2"/>
            <w:sz w:val="28"/>
            <w:szCs w:val="28"/>
            <w:lang w:val="ru-RU"/>
          </w:rPr>
          <w:t xml:space="preserve">соціальних </w:t>
        </w:r>
      </w:hyperlink>
      <w:hyperlink r:id="rId199" w:history="1">
        <w:r w:rsidRPr="00B710F9">
          <w:rPr>
            <w:rFonts w:eastAsia="Times New Roman"/>
            <w:spacing w:val="-2"/>
            <w:sz w:val="28"/>
            <w:szCs w:val="28"/>
            <w:lang w:val="ru-RU"/>
          </w:rPr>
          <w:t xml:space="preserve">потреб </w:t>
        </w:r>
      </w:hyperlink>
      <w:hyperlink r:id="rId200" w:history="1">
        <w:r w:rsidRPr="00B710F9">
          <w:rPr>
            <w:rFonts w:eastAsia="Times New Roman"/>
            <w:spacing w:val="-2"/>
            <w:sz w:val="28"/>
            <w:szCs w:val="28"/>
            <w:lang w:val="ru-RU"/>
          </w:rPr>
          <w:t>особистості,</w:t>
        </w:r>
      </w:hyperlink>
      <w:r w:rsidR="001E4EF3" w:rsidRPr="00B710F9">
        <w:rPr>
          <w:sz w:val="28"/>
          <w:szCs w:val="28"/>
          <w:lang w:val="uk-UA"/>
        </w:rPr>
        <w:t xml:space="preserve"> </w:t>
      </w:r>
      <w:hyperlink r:id="rId201" w:history="1">
        <w:r w:rsidRPr="00B710F9">
          <w:rPr>
            <w:rFonts w:eastAsia="Times New Roman"/>
            <w:spacing w:val="-2"/>
            <w:sz w:val="28"/>
            <w:szCs w:val="28"/>
            <w:lang w:val="ru-RU"/>
          </w:rPr>
          <w:t xml:space="preserve">наслідком </w:t>
        </w:r>
      </w:hyperlink>
      <w:r w:rsidRPr="00B710F9">
        <w:rPr>
          <w:rFonts w:eastAsia="Times New Roman"/>
          <w:spacing w:val="-2"/>
          <w:sz w:val="28"/>
          <w:szCs w:val="28"/>
          <w:lang w:val="ru-RU"/>
        </w:rPr>
        <w:t xml:space="preserve">якого </w:t>
      </w:r>
      <w:hyperlink r:id="rId202" w:history="1">
        <w:r w:rsidRPr="00B710F9">
          <w:rPr>
            <w:rFonts w:eastAsia="Times New Roman"/>
            <w:spacing w:val="-2"/>
            <w:sz w:val="28"/>
            <w:szCs w:val="28"/>
            <w:lang w:val="ru-RU"/>
          </w:rPr>
          <w:t xml:space="preserve">є </w:t>
        </w:r>
      </w:hyperlink>
      <w:hyperlink r:id="rId203" w:history="1">
        <w:r w:rsidRPr="00B710F9">
          <w:rPr>
            <w:rFonts w:eastAsia="Times New Roman"/>
            <w:spacing w:val="-2"/>
            <w:sz w:val="28"/>
            <w:szCs w:val="28"/>
            <w:lang w:val="ru-RU"/>
          </w:rPr>
          <w:t xml:space="preserve">відчуття </w:t>
        </w:r>
      </w:hyperlink>
      <w:hyperlink r:id="rId204" w:history="1">
        <w:r w:rsidR="001E4EF3" w:rsidRPr="00B710F9">
          <w:rPr>
            <w:rFonts w:eastAsia="Times New Roman"/>
            <w:spacing w:val="-2"/>
            <w:sz w:val="28"/>
            <w:szCs w:val="28"/>
            <w:lang w:val="ru-RU"/>
          </w:rPr>
          <w:t>покинутості</w:t>
        </w:r>
        <w:r w:rsidRPr="00B710F9">
          <w:rPr>
            <w:rFonts w:eastAsia="Times New Roman"/>
            <w:spacing w:val="-2"/>
            <w:sz w:val="28"/>
            <w:szCs w:val="28"/>
            <w:lang w:val="ru-RU"/>
          </w:rPr>
          <w:t>,</w:t>
        </w:r>
      </w:hyperlink>
      <w:r w:rsidR="00AD6176" w:rsidRPr="00B710F9">
        <w:rPr>
          <w:sz w:val="28"/>
          <w:szCs w:val="28"/>
          <w:lang w:val="uk-UA"/>
        </w:rPr>
        <w:t xml:space="preserve"> </w:t>
      </w:r>
      <w:r w:rsidR="001E4EF3" w:rsidRPr="00B710F9">
        <w:rPr>
          <w:rFonts w:eastAsia="Times New Roman"/>
          <w:sz w:val="28"/>
          <w:szCs w:val="28"/>
          <w:lang w:val="ru-RU"/>
        </w:rPr>
        <w:t>непотрібності</w:t>
      </w:r>
      <w:r w:rsidR="00AD6176" w:rsidRPr="00B710F9">
        <w:rPr>
          <w:rFonts w:eastAsia="Times New Roman"/>
          <w:sz w:val="28"/>
          <w:szCs w:val="28"/>
          <w:lang w:val="ru-RU"/>
        </w:rPr>
        <w:t xml:space="preserve"> та</w:t>
      </w:r>
      <w:r w:rsidRPr="00B710F9">
        <w:rPr>
          <w:rFonts w:eastAsia="Times New Roman"/>
          <w:sz w:val="28"/>
          <w:szCs w:val="28"/>
          <w:lang w:val="ru-RU"/>
        </w:rPr>
        <w:t xml:space="preserve"> відбувається втрата емоційного зв'язку з оточуючими.</w:t>
      </w:r>
    </w:p>
    <w:p w:rsidR="0015624D" w:rsidRDefault="0015624D" w:rsidP="00B710F9">
      <w:pPr>
        <w:shd w:val="clear" w:color="auto" w:fill="FFFFFF"/>
        <w:tabs>
          <w:tab w:val="left" w:pos="2971"/>
          <w:tab w:val="left" w:pos="5467"/>
          <w:tab w:val="left" w:pos="8165"/>
        </w:tabs>
        <w:spacing w:line="360" w:lineRule="auto"/>
        <w:ind w:firstLine="720"/>
        <w:jc w:val="both"/>
        <w:rPr>
          <w:rFonts w:eastAsia="Times New Roman"/>
          <w:b/>
          <w:sz w:val="28"/>
          <w:szCs w:val="28"/>
          <w:lang w:val="ru-RU"/>
        </w:rPr>
      </w:pPr>
    </w:p>
    <w:p w:rsidR="00D66724" w:rsidRPr="00B710F9" w:rsidRDefault="00D66724" w:rsidP="00B710F9">
      <w:pPr>
        <w:shd w:val="clear" w:color="auto" w:fill="FFFFFF"/>
        <w:tabs>
          <w:tab w:val="left" w:pos="2971"/>
          <w:tab w:val="left" w:pos="5467"/>
          <w:tab w:val="left" w:pos="8165"/>
        </w:tabs>
        <w:spacing w:line="360" w:lineRule="auto"/>
        <w:ind w:firstLine="720"/>
        <w:jc w:val="both"/>
        <w:rPr>
          <w:rFonts w:eastAsia="Times New Roman"/>
          <w:b/>
          <w:sz w:val="28"/>
          <w:szCs w:val="28"/>
          <w:lang w:val="ru-RU"/>
        </w:rPr>
      </w:pPr>
      <w:r w:rsidRPr="00B710F9">
        <w:rPr>
          <w:rFonts w:eastAsia="Times New Roman"/>
          <w:b/>
          <w:sz w:val="28"/>
          <w:szCs w:val="28"/>
          <w:lang w:val="ru-RU"/>
        </w:rPr>
        <w:t xml:space="preserve">Висновки до розділу 1. </w:t>
      </w:r>
    </w:p>
    <w:p w:rsidR="0015624D" w:rsidRPr="0015624D" w:rsidRDefault="0015624D" w:rsidP="0015624D">
      <w:pPr>
        <w:shd w:val="clear" w:color="auto" w:fill="FFFFFF"/>
        <w:tabs>
          <w:tab w:val="left" w:pos="2971"/>
          <w:tab w:val="left" w:pos="5467"/>
          <w:tab w:val="left" w:pos="8165"/>
        </w:tabs>
        <w:spacing w:line="360" w:lineRule="auto"/>
        <w:ind w:firstLine="720"/>
        <w:jc w:val="both"/>
        <w:rPr>
          <w:rFonts w:eastAsia="Times New Roman"/>
          <w:sz w:val="28"/>
          <w:szCs w:val="28"/>
          <w:lang w:val="ru-RU"/>
        </w:rPr>
      </w:pPr>
      <w:r w:rsidRPr="0015624D">
        <w:rPr>
          <w:rFonts w:eastAsia="Times New Roman"/>
          <w:sz w:val="28"/>
          <w:szCs w:val="28"/>
          <w:lang w:val="ru-RU"/>
        </w:rPr>
        <w:t>Ви</w:t>
      </w:r>
      <w:r w:rsidR="00BA5720">
        <w:rPr>
          <w:rFonts w:eastAsia="Times New Roman"/>
          <w:sz w:val="28"/>
          <w:szCs w:val="28"/>
          <w:lang w:val="ru-RU"/>
        </w:rPr>
        <w:t xml:space="preserve">вчаючи </w:t>
      </w:r>
      <w:r w:rsidRPr="0015624D">
        <w:rPr>
          <w:rFonts w:eastAsia="Times New Roman"/>
          <w:sz w:val="28"/>
          <w:szCs w:val="28"/>
          <w:lang w:val="ru-RU"/>
        </w:rPr>
        <w:t>проблематику</w:t>
      </w:r>
      <w:r w:rsidR="00BA5720">
        <w:rPr>
          <w:rFonts w:eastAsia="Times New Roman"/>
          <w:sz w:val="28"/>
          <w:szCs w:val="28"/>
          <w:lang w:val="ru-RU"/>
        </w:rPr>
        <w:t xml:space="preserve"> самотності, представники різних наукових напрямків – філософії, психології, соціології тощо </w:t>
      </w:r>
      <w:r w:rsidR="00490094">
        <w:rPr>
          <w:rFonts w:eastAsia="Times New Roman"/>
          <w:sz w:val="28"/>
          <w:szCs w:val="28"/>
          <w:lang w:val="ru-RU"/>
        </w:rPr>
        <w:t xml:space="preserve">висловлюють різні думки </w:t>
      </w:r>
      <w:r w:rsidR="00490094">
        <w:rPr>
          <w:rFonts w:eastAsia="Times New Roman"/>
          <w:sz w:val="28"/>
          <w:szCs w:val="28"/>
          <w:lang w:val="ru-RU"/>
        </w:rPr>
        <w:lastRenderedPageBreak/>
        <w:t>щодо природи цього феномену та чинників, які зумовлюють його виникнення. Вони по різному трактують його роль і значення у житті людини. Одні стверджують, що самотність – невід</w:t>
      </w:r>
      <w:r w:rsidR="00DC3A1F" w:rsidRPr="00DC3A1F">
        <w:rPr>
          <w:rFonts w:eastAsia="Times New Roman"/>
          <w:sz w:val="28"/>
          <w:szCs w:val="28"/>
          <w:lang w:val="ru-RU"/>
        </w:rPr>
        <w:t>'</w:t>
      </w:r>
      <w:r w:rsidR="00490094">
        <w:rPr>
          <w:rFonts w:eastAsia="Times New Roman"/>
          <w:sz w:val="28"/>
          <w:szCs w:val="28"/>
          <w:lang w:val="ru-RU"/>
        </w:rPr>
        <w:t xml:space="preserve">ємний та навіть необхідний елемент саморозвитку та самовдосконалення, шлях до піхнання себе та світу, інші ж переконані, що це абсолютно паталогічний стан, який порушує баланс життєдіяльності та робить людину нещасною. Але незважаючи на такі розбіжності, більшість дослідників все ж погоджуються з тим, що існує тісний, хоча і </w:t>
      </w:r>
      <w:r w:rsidRPr="0015624D">
        <w:rPr>
          <w:rFonts w:eastAsia="Times New Roman"/>
          <w:sz w:val="28"/>
          <w:szCs w:val="28"/>
          <w:lang w:val="ru-RU"/>
        </w:rPr>
        <w:t>неоднозначний зв'язок самотності з психічним здоров'</w:t>
      </w:r>
      <w:r w:rsidR="007472C1">
        <w:rPr>
          <w:rFonts w:eastAsia="Times New Roman"/>
          <w:sz w:val="28"/>
          <w:szCs w:val="28"/>
          <w:lang w:val="ru-RU"/>
        </w:rPr>
        <w:t>ям особистості. Отож людину, яка часто та глибоко переживає це почуття можна віднести до т. з. «групи ризику». Це означає, що якщо стан самотноті набуде хворобливого хронічного характеру, він можк перерости у патологію, яка набуде загрозливого для особистості характеру. Для уникнення таких важких наслідків науковці пропонують звернутися до такого поняття як</w:t>
      </w:r>
      <w:r w:rsidRPr="0015624D">
        <w:rPr>
          <w:rFonts w:eastAsia="Times New Roman"/>
          <w:sz w:val="28"/>
          <w:szCs w:val="28"/>
          <w:lang w:val="ru-RU"/>
        </w:rPr>
        <w:t xml:space="preserve"> «психологічна культура», яка є результатом вихованості та навченості</w:t>
      </w:r>
      <w:r w:rsidR="007472C1">
        <w:rPr>
          <w:rFonts w:eastAsia="Times New Roman"/>
          <w:sz w:val="28"/>
          <w:szCs w:val="28"/>
          <w:lang w:val="ru-RU"/>
        </w:rPr>
        <w:t xml:space="preserve"> особистості у подоланні складних життєвих поблем. Працюючи над її розвитком людина спроможна впоратися з такими переживаннями та використати стан самотності як потенціал особистісного розвитку.</w:t>
      </w:r>
    </w:p>
    <w:p w:rsidR="00221D06" w:rsidRPr="00B710F9" w:rsidRDefault="0015624D" w:rsidP="0015624D">
      <w:pPr>
        <w:shd w:val="clear" w:color="auto" w:fill="FFFFFF"/>
        <w:tabs>
          <w:tab w:val="left" w:pos="2971"/>
          <w:tab w:val="left" w:pos="5467"/>
          <w:tab w:val="left" w:pos="8165"/>
        </w:tabs>
        <w:spacing w:line="360" w:lineRule="auto"/>
        <w:ind w:firstLine="720"/>
        <w:jc w:val="both"/>
        <w:rPr>
          <w:rFonts w:eastAsia="Times New Roman"/>
          <w:sz w:val="28"/>
          <w:szCs w:val="28"/>
          <w:lang w:val="ru-RU"/>
        </w:rPr>
      </w:pPr>
      <w:r w:rsidRPr="0015624D">
        <w:rPr>
          <w:rFonts w:eastAsia="Times New Roman"/>
          <w:sz w:val="28"/>
          <w:szCs w:val="28"/>
          <w:lang w:val="ru-RU"/>
        </w:rPr>
        <w:t>У зв'язку з дослідженням проблеми самотності в межах нашої кваліфікаційної роботи були виділені три психологічні характеристики, що свідчать про психічне здоров'я особистості (самореалізація в соціумі, самооцінка-самоставлення, саморегуляція), а також їх показники: успішна соціально-психологічна адаптація; готовність та вміння змінювати свою поведінку відповідно до наявного оточення та зовніщніх умов; ефективне та конструктивне спілкування; позитивне самовідношення та мислення; прийняття себе та свого образу; внутрішній локус контролю; оптимальний контроль за своїми станами під час діяльності (емоційно-вольова регуляція); осмислення свого життя, добробут емоційної сфери та трансспектива життя.</w:t>
      </w:r>
    </w:p>
    <w:p w:rsidR="007E7D42" w:rsidRPr="00B710F9" w:rsidRDefault="007E7D42" w:rsidP="00B710F9">
      <w:pPr>
        <w:widowControl/>
        <w:autoSpaceDE/>
        <w:autoSpaceDN/>
        <w:adjustRightInd/>
        <w:spacing w:line="360" w:lineRule="auto"/>
        <w:ind w:firstLine="720"/>
        <w:rPr>
          <w:rFonts w:eastAsia="Times New Roman"/>
          <w:b/>
          <w:sz w:val="28"/>
          <w:szCs w:val="28"/>
          <w:lang w:val="ru-RU"/>
        </w:rPr>
      </w:pPr>
      <w:r w:rsidRPr="00B710F9">
        <w:rPr>
          <w:rFonts w:eastAsia="Times New Roman"/>
          <w:b/>
          <w:sz w:val="28"/>
          <w:szCs w:val="28"/>
          <w:lang w:val="ru-RU"/>
        </w:rPr>
        <w:br w:type="page"/>
      </w:r>
    </w:p>
    <w:p w:rsidR="00221D06" w:rsidRPr="00B710F9" w:rsidRDefault="00221D06" w:rsidP="00FD4FC2">
      <w:pPr>
        <w:shd w:val="clear" w:color="auto" w:fill="FFFFFF"/>
        <w:tabs>
          <w:tab w:val="left" w:pos="2971"/>
          <w:tab w:val="left" w:pos="5467"/>
          <w:tab w:val="left" w:pos="8165"/>
        </w:tabs>
        <w:spacing w:line="360" w:lineRule="auto"/>
        <w:ind w:firstLine="720"/>
        <w:jc w:val="center"/>
        <w:rPr>
          <w:b/>
          <w:sz w:val="28"/>
          <w:szCs w:val="28"/>
        </w:rPr>
      </w:pPr>
      <w:r w:rsidRPr="00B710F9">
        <w:rPr>
          <w:rFonts w:eastAsia="Times New Roman"/>
          <w:b/>
          <w:sz w:val="28"/>
          <w:szCs w:val="28"/>
          <w:lang w:val="ru-RU"/>
        </w:rPr>
        <w:lastRenderedPageBreak/>
        <w:t xml:space="preserve">РОЗДІЛ 2. </w:t>
      </w:r>
      <w:r w:rsidR="00490094">
        <w:rPr>
          <w:rFonts w:eastAsia="Times New Roman"/>
          <w:b/>
          <w:sz w:val="28"/>
          <w:szCs w:val="28"/>
          <w:lang w:val="ru-RU"/>
        </w:rPr>
        <w:t xml:space="preserve">ВІКОВІ ОСОБЛИВОСТІ </w:t>
      </w:r>
      <w:r w:rsidR="00FD4FC2">
        <w:rPr>
          <w:rFonts w:eastAsia="Times New Roman"/>
          <w:b/>
          <w:sz w:val="28"/>
          <w:szCs w:val="28"/>
          <w:lang w:val="ru-RU"/>
        </w:rPr>
        <w:t>ПЕРЕЖИВАННЯ ФЕНОМЕНА САМОТНОСТІ</w:t>
      </w:r>
    </w:p>
    <w:p w:rsidR="00FA558B" w:rsidRPr="00B710F9" w:rsidRDefault="00221D06" w:rsidP="00FD4FC2">
      <w:pPr>
        <w:shd w:val="clear" w:color="auto" w:fill="FFFFFF"/>
        <w:spacing w:line="360" w:lineRule="auto"/>
        <w:ind w:firstLine="720"/>
        <w:jc w:val="center"/>
        <w:rPr>
          <w:sz w:val="28"/>
          <w:szCs w:val="28"/>
        </w:rPr>
      </w:pPr>
      <w:r w:rsidRPr="00B710F9">
        <w:rPr>
          <w:b/>
          <w:bCs/>
          <w:spacing w:val="-1"/>
          <w:sz w:val="28"/>
          <w:szCs w:val="28"/>
          <w:lang w:val="ru-RU"/>
        </w:rPr>
        <w:t>2.1</w:t>
      </w:r>
      <w:r w:rsidR="00FA558B" w:rsidRPr="00B710F9">
        <w:rPr>
          <w:b/>
          <w:bCs/>
          <w:spacing w:val="-1"/>
          <w:sz w:val="28"/>
          <w:szCs w:val="28"/>
          <w:lang w:val="ru-RU"/>
        </w:rPr>
        <w:t xml:space="preserve">. </w:t>
      </w:r>
      <w:r w:rsidR="00FA558B" w:rsidRPr="00B710F9">
        <w:rPr>
          <w:rFonts w:eastAsia="Times New Roman"/>
          <w:b/>
          <w:bCs/>
          <w:spacing w:val="-1"/>
          <w:sz w:val="28"/>
          <w:szCs w:val="28"/>
          <w:lang w:val="ru-RU"/>
        </w:rPr>
        <w:t xml:space="preserve">Самотність у юнацькому віці як проблема </w:t>
      </w:r>
      <w:r w:rsidR="00973841" w:rsidRPr="00B710F9">
        <w:rPr>
          <w:rFonts w:eastAsia="Times New Roman"/>
          <w:b/>
          <w:bCs/>
          <w:spacing w:val="-1"/>
          <w:sz w:val="28"/>
          <w:szCs w:val="28"/>
          <w:lang w:val="ru-RU"/>
        </w:rPr>
        <w:t>психічного</w:t>
      </w:r>
      <w:r w:rsidR="00FA558B" w:rsidRPr="00B710F9">
        <w:rPr>
          <w:rFonts w:eastAsia="Times New Roman"/>
          <w:b/>
          <w:bCs/>
          <w:spacing w:val="-1"/>
          <w:sz w:val="28"/>
          <w:szCs w:val="28"/>
          <w:lang w:val="ru-RU"/>
        </w:rPr>
        <w:t xml:space="preserve"> </w:t>
      </w:r>
      <w:r w:rsidR="00FA558B" w:rsidRPr="00B710F9">
        <w:rPr>
          <w:rFonts w:eastAsia="Times New Roman"/>
          <w:b/>
          <w:bCs/>
          <w:sz w:val="28"/>
          <w:szCs w:val="28"/>
          <w:lang w:val="ru-RU"/>
        </w:rPr>
        <w:t>здоров'я в контексті особистісних особливостей та соціальних</w:t>
      </w:r>
      <w:r w:rsidRPr="00B710F9">
        <w:rPr>
          <w:sz w:val="28"/>
          <w:szCs w:val="28"/>
          <w:lang w:val="uk-UA"/>
        </w:rPr>
        <w:t xml:space="preserve"> </w:t>
      </w:r>
      <w:r w:rsidR="00FA558B" w:rsidRPr="00B710F9">
        <w:rPr>
          <w:rFonts w:eastAsia="Times New Roman"/>
          <w:b/>
          <w:bCs/>
          <w:sz w:val="28"/>
          <w:szCs w:val="28"/>
        </w:rPr>
        <w:t>потреб особистості</w:t>
      </w:r>
    </w:p>
    <w:p w:rsidR="00FA558B" w:rsidRPr="00B710F9" w:rsidRDefault="00221D06" w:rsidP="00B710F9">
      <w:pPr>
        <w:shd w:val="clear" w:color="auto" w:fill="FFFFFF"/>
        <w:spacing w:line="360" w:lineRule="auto"/>
        <w:ind w:firstLine="720"/>
        <w:jc w:val="both"/>
        <w:rPr>
          <w:sz w:val="28"/>
          <w:szCs w:val="28"/>
        </w:rPr>
      </w:pPr>
      <w:r w:rsidRPr="00B710F9">
        <w:rPr>
          <w:rFonts w:eastAsia="Times New Roman"/>
          <w:sz w:val="28"/>
          <w:szCs w:val="28"/>
          <w:lang w:val="uk-UA"/>
        </w:rPr>
        <w:t>Грунтовний а</w:t>
      </w:r>
      <w:r w:rsidR="00FA558B" w:rsidRPr="00B710F9">
        <w:rPr>
          <w:rFonts w:eastAsia="Times New Roman"/>
          <w:sz w:val="28"/>
          <w:szCs w:val="28"/>
        </w:rPr>
        <w:t>наліз робіт</w:t>
      </w:r>
      <w:r w:rsidRPr="00B710F9">
        <w:rPr>
          <w:rFonts w:eastAsia="Times New Roman"/>
          <w:sz w:val="28"/>
          <w:szCs w:val="28"/>
          <w:lang w:val="uk-UA"/>
        </w:rPr>
        <w:t xml:space="preserve">, присвячених дослідженню вікових особливостей переживання самотності </w:t>
      </w:r>
      <w:r w:rsidRPr="00B710F9">
        <w:rPr>
          <w:rFonts w:eastAsia="Times New Roman"/>
          <w:sz w:val="28"/>
          <w:szCs w:val="28"/>
        </w:rPr>
        <w:t>засвідчив, що період юності – один</w:t>
      </w:r>
      <w:r w:rsidR="00FA558B" w:rsidRPr="00B710F9">
        <w:rPr>
          <w:rFonts w:eastAsia="Times New Roman"/>
          <w:sz w:val="28"/>
          <w:szCs w:val="28"/>
        </w:rPr>
        <w:t xml:space="preserve"> і</w:t>
      </w:r>
      <w:r w:rsidRPr="00B710F9">
        <w:rPr>
          <w:rFonts w:eastAsia="Times New Roman"/>
          <w:sz w:val="28"/>
          <w:szCs w:val="28"/>
          <w:lang w:val="uk-UA"/>
        </w:rPr>
        <w:t>з</w:t>
      </w:r>
      <w:r w:rsidR="00FA558B" w:rsidRPr="00B710F9">
        <w:rPr>
          <w:rFonts w:eastAsia="Times New Roman"/>
          <w:sz w:val="28"/>
          <w:szCs w:val="28"/>
        </w:rPr>
        <w:t xml:space="preserve"> найважливіших і відповідальних періодів, коли відбувається усвідомлення сенсу життя й формування її перспективи. Водночас, як зазначає </w:t>
      </w:r>
      <w:r w:rsidRPr="00B710F9">
        <w:rPr>
          <w:rFonts w:eastAsia="Times New Roman"/>
          <w:sz w:val="28"/>
          <w:szCs w:val="28"/>
        </w:rPr>
        <w:t>Е. Еріксон та інші</w:t>
      </w:r>
      <w:r w:rsidR="00FA558B" w:rsidRPr="00B710F9">
        <w:rPr>
          <w:rFonts w:eastAsia="Times New Roman"/>
          <w:sz w:val="28"/>
          <w:szCs w:val="28"/>
        </w:rPr>
        <w:t>, юнаки т</w:t>
      </w:r>
      <w:r w:rsidRPr="00B710F9">
        <w:rPr>
          <w:rFonts w:eastAsia="Times New Roman"/>
          <w:sz w:val="28"/>
          <w:szCs w:val="28"/>
        </w:rPr>
        <w:t>а дівчата переживають своєрідну кризу</w:t>
      </w:r>
      <w:r w:rsidR="00FA558B" w:rsidRPr="00B710F9">
        <w:rPr>
          <w:rFonts w:eastAsia="Times New Roman"/>
          <w:sz w:val="28"/>
          <w:szCs w:val="28"/>
        </w:rPr>
        <w:t xml:space="preserve"> свого розвитку, що </w:t>
      </w:r>
      <w:r w:rsidRPr="00B710F9">
        <w:rPr>
          <w:rFonts w:eastAsia="Times New Roman"/>
          <w:sz w:val="28"/>
          <w:szCs w:val="28"/>
          <w:lang w:val="uk-UA"/>
        </w:rPr>
        <w:t xml:space="preserve">повязана </w:t>
      </w:r>
      <w:r w:rsidR="00FA558B" w:rsidRPr="00B710F9">
        <w:rPr>
          <w:rFonts w:eastAsia="Times New Roman"/>
          <w:sz w:val="28"/>
          <w:szCs w:val="28"/>
        </w:rPr>
        <w:t>з інтенсивн</w:t>
      </w:r>
      <w:r w:rsidRPr="00B710F9">
        <w:rPr>
          <w:rFonts w:eastAsia="Times New Roman"/>
          <w:sz w:val="28"/>
          <w:szCs w:val="28"/>
        </w:rPr>
        <w:t>ою</w:t>
      </w:r>
      <w:r w:rsidR="00FA558B" w:rsidRPr="00B710F9">
        <w:rPr>
          <w:rFonts w:eastAsia="Times New Roman"/>
          <w:sz w:val="28"/>
          <w:szCs w:val="28"/>
        </w:rPr>
        <w:t xml:space="preserve"> апробацією різних ролей дорослої людини, адаптацією до нового способу життя і прагненням у майбутньому побудувати власну сім'ю. </w:t>
      </w:r>
      <w:r w:rsidRPr="00B710F9">
        <w:rPr>
          <w:rFonts w:eastAsia="Times New Roman"/>
          <w:sz w:val="28"/>
          <w:szCs w:val="28"/>
          <w:lang w:val="ru-RU"/>
        </w:rPr>
        <w:t xml:space="preserve">І.С. Кон вказує на </w:t>
      </w:r>
      <w:r w:rsidR="00FA558B" w:rsidRPr="00B710F9">
        <w:rPr>
          <w:rFonts w:eastAsia="Times New Roman"/>
          <w:sz w:val="28"/>
          <w:szCs w:val="28"/>
          <w:lang w:val="ru-RU"/>
        </w:rPr>
        <w:t xml:space="preserve">неоднорідність соціального статусу юнацтва при завершальному етапі первинної соціалізації. Це зумовлено тим, що багато юнаків і дівчат ще є учнями і разом з тим їх діяльність і рольова структура особистості </w:t>
      </w:r>
      <w:r w:rsidRPr="00B710F9">
        <w:rPr>
          <w:rFonts w:eastAsia="Times New Roman"/>
          <w:sz w:val="28"/>
          <w:szCs w:val="28"/>
          <w:lang w:val="ru-RU"/>
        </w:rPr>
        <w:t>на цьому етапі вже набувають низку</w:t>
      </w:r>
      <w:r w:rsidR="00FA558B" w:rsidRPr="00B710F9">
        <w:rPr>
          <w:rFonts w:eastAsia="Times New Roman"/>
          <w:sz w:val="28"/>
          <w:szCs w:val="28"/>
          <w:lang w:val="ru-RU"/>
        </w:rPr>
        <w:t xml:space="preserve"> нових, дорослих якостей</w:t>
      </w:r>
      <w:r w:rsidR="00B57F99">
        <w:rPr>
          <w:rFonts w:eastAsia="Times New Roman"/>
          <w:sz w:val="28"/>
          <w:szCs w:val="28"/>
          <w:lang w:val="ru-RU"/>
        </w:rPr>
        <w:t xml:space="preserve"> </w:t>
      </w:r>
      <w:r w:rsidR="00DC3A1F">
        <w:rPr>
          <w:rFonts w:eastAsia="Times New Roman"/>
          <w:sz w:val="28"/>
          <w:szCs w:val="28"/>
          <w:lang w:val="ru-RU"/>
        </w:rPr>
        <w:t>[15; 59</w:t>
      </w:r>
      <w:r w:rsidR="00B57F99" w:rsidRPr="00B57F99">
        <w:rPr>
          <w:rFonts w:eastAsia="Times New Roman"/>
          <w:sz w:val="28"/>
          <w:szCs w:val="28"/>
          <w:lang w:val="ru-RU"/>
        </w:rPr>
        <w:t>]</w:t>
      </w:r>
      <w:r w:rsidR="00FA558B" w:rsidRPr="00B710F9">
        <w:rPr>
          <w:rFonts w:eastAsia="Times New Roman"/>
          <w:sz w:val="28"/>
          <w:szCs w:val="28"/>
          <w:lang w:val="ru-RU"/>
        </w:rPr>
        <w:t>.</w:t>
      </w:r>
    </w:p>
    <w:p w:rsidR="00221D06" w:rsidRPr="00B710F9" w:rsidRDefault="00FA558B" w:rsidP="00B710F9">
      <w:pPr>
        <w:shd w:val="clear" w:color="auto" w:fill="FFFFFF"/>
        <w:tabs>
          <w:tab w:val="left" w:pos="1483"/>
          <w:tab w:val="left" w:pos="1978"/>
          <w:tab w:val="left" w:pos="4402"/>
          <w:tab w:val="left" w:pos="6110"/>
          <w:tab w:val="left" w:pos="7152"/>
          <w:tab w:val="left" w:pos="8582"/>
        </w:tabs>
        <w:spacing w:line="360" w:lineRule="auto"/>
        <w:ind w:firstLine="720"/>
        <w:jc w:val="both"/>
        <w:rPr>
          <w:sz w:val="28"/>
          <w:szCs w:val="28"/>
        </w:rPr>
      </w:pPr>
      <w:r w:rsidRPr="00B710F9">
        <w:rPr>
          <w:rFonts w:eastAsia="Times New Roman"/>
          <w:sz w:val="28"/>
          <w:szCs w:val="28"/>
          <w:lang w:val="ru-RU"/>
        </w:rPr>
        <w:t>Головне соціальне завдання ц</w:t>
      </w:r>
      <w:r w:rsidR="00221D06" w:rsidRPr="00B710F9">
        <w:rPr>
          <w:rFonts w:eastAsia="Times New Roman"/>
          <w:sz w:val="28"/>
          <w:szCs w:val="28"/>
          <w:lang w:val="ru-RU"/>
        </w:rPr>
        <w:t xml:space="preserve">ього віку – вибір професії. Це </w:t>
      </w:r>
      <w:r w:rsidRPr="00B710F9">
        <w:rPr>
          <w:rFonts w:eastAsia="Times New Roman"/>
          <w:spacing w:val="-2"/>
          <w:sz w:val="28"/>
          <w:szCs w:val="28"/>
          <w:lang w:val="ru-RU"/>
        </w:rPr>
        <w:t xml:space="preserve">призводить </w:t>
      </w:r>
      <w:r w:rsidRPr="00B710F9">
        <w:rPr>
          <w:rFonts w:eastAsia="Times New Roman"/>
          <w:sz w:val="28"/>
          <w:szCs w:val="28"/>
          <w:lang w:val="ru-RU"/>
        </w:rPr>
        <w:t xml:space="preserve">до </w:t>
      </w:r>
      <w:r w:rsidRPr="00B710F9">
        <w:rPr>
          <w:rFonts w:eastAsia="Times New Roman"/>
          <w:spacing w:val="-2"/>
          <w:sz w:val="28"/>
          <w:szCs w:val="28"/>
          <w:lang w:val="ru-RU"/>
        </w:rPr>
        <w:t>диференціації життєвих шляхів молодих людей</w:t>
      </w:r>
      <w:r w:rsidR="00221D06" w:rsidRPr="00B710F9">
        <w:rPr>
          <w:sz w:val="28"/>
          <w:szCs w:val="28"/>
          <w:lang w:val="ru-RU"/>
        </w:rPr>
        <w:t xml:space="preserve"> та має певні </w:t>
      </w:r>
      <w:r w:rsidR="00221D06" w:rsidRPr="00B710F9">
        <w:rPr>
          <w:rFonts w:eastAsia="Times New Roman"/>
          <w:spacing w:val="-2"/>
          <w:sz w:val="28"/>
          <w:szCs w:val="28"/>
          <w:lang w:val="ru-RU"/>
        </w:rPr>
        <w:t>соціально-психологічні наслідк</w:t>
      </w:r>
      <w:r w:rsidRPr="00B710F9">
        <w:rPr>
          <w:rFonts w:eastAsia="Times New Roman"/>
          <w:spacing w:val="-2"/>
          <w:sz w:val="28"/>
          <w:szCs w:val="28"/>
          <w:lang w:val="ru-RU"/>
        </w:rPr>
        <w:t>и.</w:t>
      </w:r>
    </w:p>
    <w:p w:rsidR="00FA558B" w:rsidRPr="00B710F9" w:rsidRDefault="00221D06" w:rsidP="00B710F9">
      <w:pPr>
        <w:shd w:val="clear" w:color="auto" w:fill="FFFFFF"/>
        <w:tabs>
          <w:tab w:val="left" w:pos="1483"/>
          <w:tab w:val="left" w:pos="1978"/>
          <w:tab w:val="left" w:pos="4402"/>
          <w:tab w:val="left" w:pos="6110"/>
          <w:tab w:val="left" w:pos="7152"/>
          <w:tab w:val="left" w:pos="8582"/>
        </w:tabs>
        <w:spacing w:line="360" w:lineRule="auto"/>
        <w:ind w:firstLine="720"/>
        <w:jc w:val="both"/>
        <w:rPr>
          <w:sz w:val="28"/>
          <w:szCs w:val="28"/>
        </w:rPr>
      </w:pPr>
      <w:r w:rsidRPr="00B710F9">
        <w:rPr>
          <w:rFonts w:eastAsia="Times New Roman"/>
          <w:sz w:val="28"/>
          <w:szCs w:val="28"/>
          <w:lang w:val="uk-UA"/>
        </w:rPr>
        <w:t>Тимчасовість</w:t>
      </w:r>
      <w:r w:rsidR="00FA558B" w:rsidRPr="00B710F9">
        <w:rPr>
          <w:rFonts w:eastAsia="Times New Roman"/>
          <w:sz w:val="28"/>
          <w:szCs w:val="28"/>
          <w:lang w:val="ru-RU"/>
        </w:rPr>
        <w:t xml:space="preserve"> соціального стану та статусу юнацтва визначає деякі особливості його психіки. Для юнаків і дівчат залишається актуальною потреба в автономії від дорослих, тоді як соціальне і особисті</w:t>
      </w:r>
      <w:r w:rsidRPr="00B710F9">
        <w:rPr>
          <w:rFonts w:eastAsia="Times New Roman"/>
          <w:sz w:val="28"/>
          <w:szCs w:val="28"/>
          <w:lang w:val="ru-RU"/>
        </w:rPr>
        <w:t xml:space="preserve">сне самовизначення передбачає </w:t>
      </w:r>
      <w:r w:rsidR="00FA558B" w:rsidRPr="00B710F9">
        <w:rPr>
          <w:rFonts w:eastAsia="Times New Roman"/>
          <w:sz w:val="28"/>
          <w:szCs w:val="28"/>
          <w:lang w:val="ru-RU"/>
        </w:rPr>
        <w:t>не так автономію від дорослих, скільки визначення с</w:t>
      </w:r>
      <w:r w:rsidRPr="00B710F9">
        <w:rPr>
          <w:rFonts w:eastAsia="Times New Roman"/>
          <w:sz w:val="28"/>
          <w:szCs w:val="28"/>
          <w:lang w:val="ru-RU"/>
        </w:rPr>
        <w:t>вого місця серед них</w:t>
      </w:r>
      <w:r w:rsidR="00FA558B" w:rsidRPr="00B710F9">
        <w:rPr>
          <w:rFonts w:eastAsia="Times New Roman"/>
          <w:sz w:val="28"/>
          <w:szCs w:val="28"/>
          <w:lang w:val="ru-RU"/>
        </w:rPr>
        <w:t>.</w:t>
      </w:r>
    </w:p>
    <w:p w:rsidR="00FA558B" w:rsidRPr="00B710F9" w:rsidRDefault="00FA558B" w:rsidP="00B710F9">
      <w:pPr>
        <w:shd w:val="clear" w:color="auto" w:fill="FFFFFF"/>
        <w:tabs>
          <w:tab w:val="left" w:pos="1330"/>
          <w:tab w:val="left" w:pos="3437"/>
          <w:tab w:val="left" w:pos="4546"/>
          <w:tab w:val="left" w:pos="6264"/>
          <w:tab w:val="left" w:pos="7013"/>
          <w:tab w:val="left" w:pos="8290"/>
        </w:tabs>
        <w:spacing w:line="360" w:lineRule="auto"/>
        <w:ind w:firstLine="720"/>
        <w:jc w:val="both"/>
        <w:rPr>
          <w:rFonts w:eastAsia="Times New Roman"/>
          <w:sz w:val="28"/>
          <w:szCs w:val="28"/>
          <w:lang w:val="ru-RU"/>
        </w:rPr>
      </w:pPr>
      <w:r w:rsidRPr="00B710F9">
        <w:rPr>
          <w:rFonts w:eastAsia="Times New Roman"/>
          <w:sz w:val="28"/>
          <w:szCs w:val="28"/>
        </w:rPr>
        <w:t>Поряд з диференціацією розумови</w:t>
      </w:r>
      <w:r w:rsidR="00221D06" w:rsidRPr="00B710F9">
        <w:rPr>
          <w:rFonts w:eastAsia="Times New Roman"/>
          <w:sz w:val="28"/>
          <w:szCs w:val="28"/>
        </w:rPr>
        <w:t xml:space="preserve">х здібностей та інтересів, без </w:t>
      </w:r>
      <w:r w:rsidRPr="00B710F9">
        <w:rPr>
          <w:rFonts w:eastAsia="Times New Roman"/>
          <w:spacing w:val="-2"/>
          <w:sz w:val="28"/>
          <w:szCs w:val="28"/>
        </w:rPr>
        <w:t xml:space="preserve">якої </w:t>
      </w:r>
      <w:r w:rsidR="00221D06" w:rsidRPr="00B710F9">
        <w:rPr>
          <w:rFonts w:eastAsia="Times New Roman"/>
          <w:spacing w:val="-2"/>
          <w:sz w:val="28"/>
          <w:szCs w:val="28"/>
        </w:rPr>
        <w:t xml:space="preserve">неможливий </w:t>
      </w:r>
      <w:r w:rsidRPr="00B710F9">
        <w:rPr>
          <w:rFonts w:eastAsia="Times New Roman"/>
          <w:spacing w:val="-2"/>
          <w:sz w:val="28"/>
          <w:szCs w:val="28"/>
        </w:rPr>
        <w:t xml:space="preserve">вибір професії, </w:t>
      </w:r>
      <w:r w:rsidR="00221D06" w:rsidRPr="00B710F9">
        <w:rPr>
          <w:rFonts w:eastAsia="Times New Roman"/>
          <w:spacing w:val="-1"/>
          <w:sz w:val="28"/>
          <w:szCs w:val="28"/>
        </w:rPr>
        <w:t>також виникає</w:t>
      </w:r>
      <w:r w:rsidRPr="00B710F9">
        <w:rPr>
          <w:rFonts w:eastAsia="Times New Roman"/>
          <w:spacing w:val="-1"/>
          <w:sz w:val="28"/>
          <w:szCs w:val="28"/>
        </w:rPr>
        <w:t xml:space="preserve"> </w:t>
      </w:r>
      <w:r w:rsidR="00221D06" w:rsidRPr="00B710F9">
        <w:rPr>
          <w:rFonts w:eastAsia="Times New Roman"/>
          <w:spacing w:val="-3"/>
          <w:sz w:val="28"/>
          <w:szCs w:val="28"/>
        </w:rPr>
        <w:t>потреба у</w:t>
      </w:r>
      <w:r w:rsidRPr="00B710F9">
        <w:rPr>
          <w:rFonts w:eastAsia="Times New Roman"/>
          <w:spacing w:val="-3"/>
          <w:sz w:val="28"/>
          <w:szCs w:val="28"/>
        </w:rPr>
        <w:t xml:space="preserve"> </w:t>
      </w:r>
      <w:r w:rsidRPr="00B710F9">
        <w:rPr>
          <w:rFonts w:eastAsia="Times New Roman"/>
          <w:spacing w:val="-2"/>
          <w:sz w:val="28"/>
          <w:szCs w:val="28"/>
        </w:rPr>
        <w:t>розвитку</w:t>
      </w:r>
      <w:r w:rsidR="005A40B2" w:rsidRPr="00B710F9">
        <w:rPr>
          <w:rFonts w:eastAsia="Times New Roman"/>
          <w:spacing w:val="-2"/>
          <w:sz w:val="28"/>
          <w:szCs w:val="28"/>
          <w:lang w:val="uk-UA"/>
        </w:rPr>
        <w:t xml:space="preserve"> </w:t>
      </w:r>
      <w:r w:rsidRPr="00B710F9">
        <w:rPr>
          <w:rFonts w:eastAsia="Times New Roman"/>
          <w:sz w:val="28"/>
          <w:szCs w:val="28"/>
        </w:rPr>
        <w:t xml:space="preserve">інтегративних механізмів самосвідомості, вироблення світогляду та </w:t>
      </w:r>
      <w:r w:rsidR="00DC3A1F">
        <w:rPr>
          <w:rFonts w:eastAsia="Times New Roman"/>
          <w:spacing w:val="-1"/>
          <w:sz w:val="28"/>
          <w:szCs w:val="28"/>
        </w:rPr>
        <w:t>життєвої позиції</w:t>
      </w:r>
      <w:r w:rsidRPr="00B710F9">
        <w:rPr>
          <w:rFonts w:eastAsia="Times New Roman"/>
          <w:spacing w:val="-1"/>
          <w:sz w:val="28"/>
          <w:szCs w:val="28"/>
        </w:rPr>
        <w:t xml:space="preserve">. </w:t>
      </w:r>
      <w:r w:rsidR="00DC3A1F" w:rsidRPr="00DC3A1F">
        <w:rPr>
          <w:rFonts w:eastAsia="Times New Roman"/>
          <w:spacing w:val="-1"/>
          <w:sz w:val="28"/>
          <w:szCs w:val="28"/>
        </w:rPr>
        <w:t xml:space="preserve">Гриценко В.А. </w:t>
      </w:r>
      <w:r w:rsidRPr="00B710F9">
        <w:rPr>
          <w:rFonts w:eastAsia="Times New Roman"/>
          <w:spacing w:val="-1"/>
          <w:sz w:val="28"/>
          <w:szCs w:val="28"/>
        </w:rPr>
        <w:t xml:space="preserve">у своїй роботі зазначає, що для юнаків та </w:t>
      </w:r>
      <w:r w:rsidR="00221D06" w:rsidRPr="00B710F9">
        <w:rPr>
          <w:rFonts w:eastAsia="Times New Roman"/>
          <w:sz w:val="28"/>
          <w:szCs w:val="28"/>
        </w:rPr>
        <w:t>дівчат першочерговим</w:t>
      </w:r>
      <w:r w:rsidRPr="00B710F9">
        <w:rPr>
          <w:rFonts w:eastAsia="Times New Roman"/>
          <w:sz w:val="28"/>
          <w:szCs w:val="28"/>
        </w:rPr>
        <w:t xml:space="preserve"> завданням стає набуття власної ідентичності. </w:t>
      </w:r>
      <w:r w:rsidRPr="00B710F9">
        <w:rPr>
          <w:rFonts w:eastAsia="Times New Roman"/>
          <w:sz w:val="28"/>
          <w:szCs w:val="28"/>
          <w:lang w:val="ru-RU"/>
        </w:rPr>
        <w:t xml:space="preserve">У цей період інтелект юнаків знаходиться на такому рівні розвитку, який </w:t>
      </w:r>
      <w:r w:rsidR="009F7700" w:rsidRPr="00B710F9">
        <w:rPr>
          <w:rFonts w:eastAsia="Times New Roman"/>
          <w:sz w:val="28"/>
          <w:szCs w:val="28"/>
          <w:lang w:val="ru-RU"/>
        </w:rPr>
        <w:t>дає змогу</w:t>
      </w:r>
      <w:r w:rsidRPr="00B710F9">
        <w:rPr>
          <w:rFonts w:eastAsia="Times New Roman"/>
          <w:sz w:val="28"/>
          <w:szCs w:val="28"/>
          <w:lang w:val="ru-RU"/>
        </w:rPr>
        <w:t xml:space="preserve"> ставити питання про сутність навколишнього світу та власне перебування</w:t>
      </w:r>
      <w:r w:rsidR="00DC3A1F">
        <w:rPr>
          <w:rFonts w:eastAsia="Times New Roman"/>
          <w:sz w:val="28"/>
          <w:szCs w:val="28"/>
          <w:lang w:val="ru-RU"/>
        </w:rPr>
        <w:t xml:space="preserve"> у ньому. Науковець</w:t>
      </w:r>
      <w:r w:rsidRPr="00B710F9">
        <w:rPr>
          <w:rFonts w:eastAsia="Times New Roman"/>
          <w:sz w:val="28"/>
          <w:szCs w:val="28"/>
          <w:lang w:val="ru-RU"/>
        </w:rPr>
        <w:t xml:space="preserve"> зазначає, що</w:t>
      </w:r>
      <w:r w:rsidR="00A0287D" w:rsidRPr="00B710F9">
        <w:rPr>
          <w:rFonts w:eastAsia="Times New Roman"/>
          <w:sz w:val="28"/>
          <w:szCs w:val="28"/>
          <w:lang w:val="ru-RU"/>
        </w:rPr>
        <w:t>:</w:t>
      </w:r>
      <w:r w:rsidR="005A40B2" w:rsidRPr="00B710F9">
        <w:rPr>
          <w:rFonts w:eastAsia="Times New Roman"/>
          <w:sz w:val="28"/>
          <w:szCs w:val="28"/>
          <w:lang w:val="ru-RU"/>
        </w:rPr>
        <w:t xml:space="preserve"> «</w:t>
      </w:r>
      <w:r w:rsidRPr="00B710F9">
        <w:rPr>
          <w:rFonts w:eastAsia="Times New Roman"/>
          <w:sz w:val="28"/>
          <w:szCs w:val="28"/>
          <w:lang w:val="ru-RU"/>
        </w:rPr>
        <w:t xml:space="preserve">З виявленням у собі цих нових пізнавальних здібностей юнаки </w:t>
      </w:r>
      <w:r w:rsidRPr="00B710F9">
        <w:rPr>
          <w:rFonts w:eastAsia="Times New Roman"/>
          <w:sz w:val="28"/>
          <w:szCs w:val="28"/>
          <w:lang w:val="ru-RU"/>
        </w:rPr>
        <w:lastRenderedPageBreak/>
        <w:t xml:space="preserve">та дівчата </w:t>
      </w:r>
      <w:r w:rsidR="005A40B2" w:rsidRPr="00B710F9">
        <w:rPr>
          <w:rFonts w:eastAsia="Times New Roman"/>
          <w:sz w:val="28"/>
          <w:szCs w:val="28"/>
          <w:lang w:val="ru-RU"/>
        </w:rPr>
        <w:t xml:space="preserve">розвивають его-ідентичність – </w:t>
      </w:r>
      <w:r w:rsidRPr="00B710F9">
        <w:rPr>
          <w:rFonts w:eastAsia="Times New Roman"/>
          <w:sz w:val="28"/>
          <w:szCs w:val="28"/>
          <w:lang w:val="ru-RU"/>
        </w:rPr>
        <w:t>цілісн</w:t>
      </w:r>
      <w:r w:rsidR="00DC3A1F">
        <w:rPr>
          <w:rFonts w:eastAsia="Times New Roman"/>
          <w:sz w:val="28"/>
          <w:szCs w:val="28"/>
          <w:lang w:val="ru-RU"/>
        </w:rPr>
        <w:t>е, зв'язне уявлення про себе [11</w:t>
      </w:r>
      <w:r w:rsidRPr="00B710F9">
        <w:rPr>
          <w:rFonts w:eastAsia="Times New Roman"/>
          <w:sz w:val="28"/>
          <w:szCs w:val="28"/>
          <w:lang w:val="ru-RU"/>
        </w:rPr>
        <w:t>].</w:t>
      </w:r>
    </w:p>
    <w:p w:rsidR="00FA558B" w:rsidRPr="00B710F9" w:rsidRDefault="005A40B2"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Таку думку підтримують й інші науковці, </w:t>
      </w:r>
      <w:r w:rsidR="00A0287D" w:rsidRPr="00B710F9">
        <w:rPr>
          <w:rFonts w:eastAsia="Times New Roman"/>
          <w:sz w:val="28"/>
          <w:szCs w:val="28"/>
          <w:lang w:val="ru-RU"/>
        </w:rPr>
        <w:t xml:space="preserve">які </w:t>
      </w:r>
      <w:r w:rsidR="00C51273" w:rsidRPr="00B710F9">
        <w:rPr>
          <w:rFonts w:eastAsia="Times New Roman"/>
          <w:sz w:val="28"/>
          <w:szCs w:val="28"/>
          <w:lang w:val="ru-RU"/>
        </w:rPr>
        <w:t xml:space="preserve">вказують на те, </w:t>
      </w:r>
      <w:r w:rsidR="00FA558B" w:rsidRPr="00B710F9">
        <w:rPr>
          <w:rFonts w:eastAsia="Times New Roman"/>
          <w:sz w:val="28"/>
          <w:szCs w:val="28"/>
        </w:rPr>
        <w:t>що</w:t>
      </w:r>
      <w:r w:rsidR="00C51273" w:rsidRPr="00B710F9">
        <w:rPr>
          <w:rFonts w:eastAsia="Times New Roman"/>
          <w:sz w:val="28"/>
          <w:szCs w:val="28"/>
        </w:rPr>
        <w:t xml:space="preserve"> проблему юності треба вивчати </w:t>
      </w:r>
      <w:r w:rsidR="00FA558B" w:rsidRPr="00B710F9">
        <w:rPr>
          <w:rFonts w:eastAsia="Times New Roman"/>
          <w:sz w:val="28"/>
          <w:szCs w:val="28"/>
        </w:rPr>
        <w:t>комплексно, з урахуванням соціально-психологічних факторів та внутрішн</w:t>
      </w:r>
      <w:r w:rsidR="00B57F99">
        <w:rPr>
          <w:rFonts w:eastAsia="Times New Roman"/>
          <w:sz w:val="28"/>
          <w:szCs w:val="28"/>
        </w:rPr>
        <w:t>іх закономірностей розвитку [</w:t>
      </w:r>
      <w:r w:rsidR="00DC3A1F">
        <w:rPr>
          <w:rFonts w:eastAsia="Times New Roman"/>
          <w:sz w:val="28"/>
          <w:szCs w:val="28"/>
          <w:lang w:val="uk-UA"/>
        </w:rPr>
        <w:t>2; 7; 11</w:t>
      </w:r>
      <w:r w:rsidR="00B57F99">
        <w:rPr>
          <w:rFonts w:eastAsia="Times New Roman"/>
          <w:sz w:val="28"/>
          <w:szCs w:val="28"/>
          <w:lang w:val="uk-UA"/>
        </w:rPr>
        <w:t xml:space="preserve">; </w:t>
      </w:r>
      <w:r w:rsidR="00DC3A1F">
        <w:rPr>
          <w:rFonts w:eastAsia="Times New Roman"/>
          <w:sz w:val="28"/>
          <w:szCs w:val="28"/>
          <w:lang w:val="ru-RU"/>
        </w:rPr>
        <w:t>16</w:t>
      </w:r>
      <w:r w:rsidR="00B57F99">
        <w:rPr>
          <w:rFonts w:eastAsia="Times New Roman"/>
          <w:sz w:val="28"/>
          <w:szCs w:val="28"/>
          <w:lang w:val="ru-RU"/>
        </w:rPr>
        <w:t>;</w:t>
      </w:r>
      <w:r w:rsidR="00DC3A1F">
        <w:rPr>
          <w:rFonts w:eastAsia="Times New Roman"/>
          <w:sz w:val="28"/>
          <w:szCs w:val="28"/>
          <w:lang w:val="ru-RU"/>
        </w:rPr>
        <w:t xml:space="preserve"> 20</w:t>
      </w:r>
      <w:r w:rsidR="00B57F99">
        <w:rPr>
          <w:rFonts w:eastAsia="Times New Roman"/>
          <w:sz w:val="28"/>
          <w:szCs w:val="28"/>
          <w:lang w:val="ru-RU"/>
        </w:rPr>
        <w:t xml:space="preserve"> та ін</w:t>
      </w:r>
      <w:r w:rsidR="00FA558B" w:rsidRPr="00B710F9">
        <w:rPr>
          <w:rFonts w:eastAsia="Times New Roman"/>
          <w:sz w:val="28"/>
          <w:szCs w:val="28"/>
        </w:rPr>
        <w:t>].</w:t>
      </w:r>
      <w:r w:rsidR="00C51273" w:rsidRPr="00B710F9">
        <w:rPr>
          <w:rFonts w:eastAsia="Times New Roman"/>
          <w:sz w:val="28"/>
          <w:szCs w:val="28"/>
          <w:lang w:val="uk-UA"/>
        </w:rPr>
        <w:t xml:space="preserve"> Зокрема</w:t>
      </w:r>
      <w:r w:rsidR="00C51273" w:rsidRPr="00B710F9">
        <w:rPr>
          <w:rFonts w:eastAsia="Times New Roman"/>
          <w:sz w:val="28"/>
          <w:szCs w:val="28"/>
        </w:rPr>
        <w:t xml:space="preserve">, цьому </w:t>
      </w:r>
      <w:r w:rsidR="00FA558B" w:rsidRPr="00B710F9">
        <w:rPr>
          <w:rFonts w:eastAsia="Times New Roman"/>
          <w:spacing w:val="-2"/>
          <w:sz w:val="28"/>
          <w:szCs w:val="28"/>
        </w:rPr>
        <w:t xml:space="preserve">віковому періоду </w:t>
      </w:r>
      <w:r w:rsidR="00C51273" w:rsidRPr="00B710F9">
        <w:rPr>
          <w:rFonts w:eastAsia="Times New Roman"/>
          <w:spacing w:val="-2"/>
          <w:sz w:val="28"/>
          <w:szCs w:val="28"/>
        </w:rPr>
        <w:t>властива</w:t>
      </w:r>
      <w:r w:rsidR="00FA558B" w:rsidRPr="00B710F9">
        <w:rPr>
          <w:rFonts w:eastAsia="Times New Roman"/>
          <w:spacing w:val="-2"/>
          <w:sz w:val="28"/>
          <w:szCs w:val="28"/>
        </w:rPr>
        <w:t xml:space="preserve"> тривожність, суперечливі</w:t>
      </w:r>
      <w:r w:rsidR="00C51273" w:rsidRPr="00B710F9">
        <w:rPr>
          <w:sz w:val="28"/>
          <w:szCs w:val="28"/>
          <w:lang w:val="uk-UA"/>
        </w:rPr>
        <w:t xml:space="preserve"> </w:t>
      </w:r>
      <w:r w:rsidR="00FA558B" w:rsidRPr="00B710F9">
        <w:rPr>
          <w:rFonts w:eastAsia="Times New Roman"/>
          <w:sz w:val="28"/>
          <w:szCs w:val="28"/>
          <w:lang w:val="ru-RU"/>
        </w:rPr>
        <w:t>переживання, в</w:t>
      </w:r>
      <w:r w:rsidR="00C51273" w:rsidRPr="00B710F9">
        <w:rPr>
          <w:rFonts w:eastAsia="Times New Roman"/>
          <w:sz w:val="28"/>
          <w:szCs w:val="28"/>
          <w:lang w:val="ru-RU"/>
        </w:rPr>
        <w:t>нутрішнє невдоволення та занепокоєння</w:t>
      </w:r>
      <w:r w:rsidR="00FA558B" w:rsidRPr="00B710F9">
        <w:rPr>
          <w:rFonts w:eastAsia="Times New Roman"/>
          <w:sz w:val="28"/>
          <w:szCs w:val="28"/>
          <w:lang w:val="ru-RU"/>
        </w:rPr>
        <w:t xml:space="preserve">. Однак вони менш демонстративні, ніж у підлітковому віці. У юнацтві особистість продовжує відкривати свою сутність через рефлексію, але отримує новий розвиток механізми ідентифікації-відокремлення. Також юнаки та дівчата починають гостро відчувати переживання інших, емоційно співпереживають, що </w:t>
      </w:r>
      <w:r w:rsidR="00FA558B" w:rsidRPr="00B710F9">
        <w:rPr>
          <w:rFonts w:eastAsia="Times New Roman"/>
          <w:spacing w:val="-1"/>
          <w:sz w:val="28"/>
          <w:szCs w:val="28"/>
          <w:lang w:val="ru-RU"/>
        </w:rPr>
        <w:t xml:space="preserve">підвищує </w:t>
      </w:r>
      <w:r w:rsidR="00C51273" w:rsidRPr="00B710F9">
        <w:rPr>
          <w:rFonts w:eastAsia="Times New Roman"/>
          <w:spacing w:val="-1"/>
          <w:sz w:val="28"/>
          <w:szCs w:val="28"/>
          <w:lang w:val="ru-RU"/>
        </w:rPr>
        <w:t xml:space="preserve">їхню </w:t>
      </w:r>
      <w:r w:rsidR="00FA558B" w:rsidRPr="00B710F9">
        <w:rPr>
          <w:rFonts w:eastAsia="Times New Roman"/>
          <w:spacing w:val="-1"/>
          <w:sz w:val="28"/>
          <w:szCs w:val="28"/>
          <w:lang w:val="ru-RU"/>
        </w:rPr>
        <w:t xml:space="preserve">вразливість. Одночасно в даний період стає актуальною </w:t>
      </w:r>
      <w:r w:rsidR="00FA558B" w:rsidRPr="00B710F9">
        <w:rPr>
          <w:rFonts w:eastAsia="Times New Roman"/>
          <w:sz w:val="28"/>
          <w:szCs w:val="28"/>
          <w:lang w:val="ru-RU"/>
        </w:rPr>
        <w:t xml:space="preserve">потреба в відокремленні, яка обумовлена прагненням не впускати інших у свій внутрішній світ, </w:t>
      </w:r>
      <w:hyperlink r:id="rId205" w:history="1">
        <w:r w:rsidR="00FA558B" w:rsidRPr="00B710F9">
          <w:rPr>
            <w:rFonts w:eastAsia="Times New Roman"/>
            <w:sz w:val="28"/>
            <w:szCs w:val="28"/>
            <w:lang w:val="ru-RU"/>
          </w:rPr>
          <w:t xml:space="preserve">щоб </w:t>
        </w:r>
      </w:hyperlink>
      <w:hyperlink r:id="rId206" w:history="1">
        <w:r w:rsidR="00FA558B" w:rsidRPr="00B710F9">
          <w:rPr>
            <w:rFonts w:eastAsia="Times New Roman"/>
            <w:sz w:val="28"/>
            <w:szCs w:val="28"/>
            <w:lang w:val="ru-RU"/>
          </w:rPr>
          <w:t xml:space="preserve">через </w:t>
        </w:r>
      </w:hyperlink>
      <w:hyperlink r:id="rId207" w:history="1">
        <w:r w:rsidR="00FA558B" w:rsidRPr="00B710F9">
          <w:rPr>
            <w:rFonts w:eastAsia="Times New Roman"/>
            <w:sz w:val="28"/>
            <w:szCs w:val="28"/>
            <w:lang w:val="ru-RU"/>
          </w:rPr>
          <w:t xml:space="preserve">рефлексію </w:t>
        </w:r>
      </w:hyperlink>
      <w:r w:rsidR="00FA558B" w:rsidRPr="00B710F9">
        <w:rPr>
          <w:rFonts w:eastAsia="Times New Roman"/>
          <w:sz w:val="28"/>
          <w:szCs w:val="28"/>
          <w:lang w:val="ru-RU"/>
        </w:rPr>
        <w:t xml:space="preserve">зміцнити </w:t>
      </w:r>
      <w:r w:rsidR="00C51273" w:rsidRPr="00B710F9">
        <w:rPr>
          <w:rFonts w:eastAsia="Times New Roman"/>
          <w:sz w:val="28"/>
          <w:szCs w:val="28"/>
          <w:lang w:val="ru-RU"/>
        </w:rPr>
        <w:t>відчуття власної</w:t>
      </w:r>
      <w:r w:rsidR="00FA558B" w:rsidRPr="00B710F9">
        <w:rPr>
          <w:rFonts w:eastAsia="Times New Roman"/>
          <w:sz w:val="28"/>
          <w:szCs w:val="28"/>
          <w:lang w:val="ru-RU"/>
        </w:rPr>
        <w:t xml:space="preserve"> </w:t>
      </w:r>
      <w:r w:rsidR="00C51273" w:rsidRPr="00B710F9">
        <w:rPr>
          <w:rFonts w:eastAsia="Times New Roman"/>
          <w:sz w:val="28"/>
          <w:szCs w:val="28"/>
          <w:lang w:val="ru-RU"/>
        </w:rPr>
        <w:t>особистості та</w:t>
      </w:r>
      <w:r w:rsidR="00FA558B" w:rsidRPr="00B710F9">
        <w:rPr>
          <w:rFonts w:eastAsia="Times New Roman"/>
          <w:sz w:val="28"/>
          <w:szCs w:val="28"/>
          <w:lang w:val="ru-RU"/>
        </w:rPr>
        <w:t xml:space="preserve"> </w:t>
      </w:r>
      <w:hyperlink r:id="rId208" w:history="1">
        <w:r w:rsidR="00C51273" w:rsidRPr="00B710F9">
          <w:rPr>
            <w:rFonts w:eastAsia="Times New Roman"/>
            <w:sz w:val="28"/>
            <w:szCs w:val="28"/>
            <w:lang w:val="ru-RU"/>
          </w:rPr>
          <w:t>зберегти</w:t>
        </w:r>
        <w:r w:rsidR="00FA558B" w:rsidRPr="00B710F9">
          <w:rPr>
            <w:rFonts w:eastAsia="Times New Roman"/>
            <w:sz w:val="28"/>
            <w:szCs w:val="28"/>
            <w:lang w:val="ru-RU"/>
          </w:rPr>
          <w:t xml:space="preserve"> </w:t>
        </w:r>
      </w:hyperlink>
      <w:hyperlink r:id="rId209" w:history="1">
        <w:r w:rsidR="00FA558B" w:rsidRPr="00B710F9">
          <w:rPr>
            <w:rFonts w:eastAsia="Times New Roman"/>
            <w:sz w:val="28"/>
            <w:szCs w:val="28"/>
            <w:lang w:val="ru-RU"/>
          </w:rPr>
          <w:t xml:space="preserve">свою </w:t>
        </w:r>
      </w:hyperlink>
      <w:hyperlink r:id="rId210" w:history="1">
        <w:r w:rsidR="00FA558B" w:rsidRPr="00B710F9">
          <w:rPr>
            <w:rFonts w:eastAsia="Times New Roman"/>
            <w:sz w:val="28"/>
            <w:szCs w:val="28"/>
            <w:lang w:val="ru-RU"/>
          </w:rPr>
          <w:t>індивідуальність</w:t>
        </w:r>
      </w:hyperlink>
      <w:hyperlink r:id="rId211" w:history="1">
        <w:r w:rsidR="00FA558B" w:rsidRPr="00B710F9">
          <w:rPr>
            <w:rFonts w:eastAsia="Times New Roman"/>
            <w:sz w:val="28"/>
            <w:szCs w:val="28"/>
            <w:lang w:val="ru-RU"/>
          </w:rPr>
          <w:t>.</w:t>
        </w:r>
      </w:hyperlink>
    </w:p>
    <w:p w:rsidR="00C51273" w:rsidRPr="00B710F9" w:rsidRDefault="00C51273"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Зазначимо, що о</w:t>
      </w:r>
      <w:r w:rsidR="00FA558B" w:rsidRPr="00B710F9">
        <w:rPr>
          <w:rFonts w:eastAsia="Times New Roman"/>
          <w:sz w:val="28"/>
          <w:szCs w:val="28"/>
          <w:lang w:val="ru-RU"/>
        </w:rPr>
        <w:t xml:space="preserve">собливості переживання самотності розглядаються в літературі з вікової психології у різні періоди життя. Так, </w:t>
      </w:r>
      <w:r w:rsidRPr="00B710F9">
        <w:rPr>
          <w:rFonts w:eastAsia="Times New Roman"/>
          <w:sz w:val="28"/>
          <w:szCs w:val="28"/>
          <w:lang w:val="ru-RU"/>
        </w:rPr>
        <w:t xml:space="preserve">при аналізі </w:t>
      </w:r>
      <w:r w:rsidR="00FA558B" w:rsidRPr="00B710F9">
        <w:rPr>
          <w:rFonts w:eastAsia="Times New Roman"/>
          <w:sz w:val="28"/>
          <w:szCs w:val="28"/>
          <w:lang w:val="ru-RU"/>
        </w:rPr>
        <w:t>переживання самотності підлітками вказує</w:t>
      </w:r>
      <w:r w:rsidRPr="00B710F9">
        <w:rPr>
          <w:rFonts w:eastAsia="Times New Roman"/>
          <w:sz w:val="28"/>
          <w:szCs w:val="28"/>
          <w:lang w:val="ru-RU"/>
        </w:rPr>
        <w:t>ться, що вони дуже потребують</w:t>
      </w:r>
      <w:r w:rsidR="00FA558B" w:rsidRPr="00B710F9">
        <w:rPr>
          <w:rFonts w:eastAsia="Times New Roman"/>
          <w:sz w:val="28"/>
          <w:szCs w:val="28"/>
          <w:lang w:val="ru-RU"/>
        </w:rPr>
        <w:t xml:space="preserve"> людину, яка б розуміла його незважаючи ні на що, цінувала і любила. Часто такою людиною стає друг, який може допомогти не тільки краще зрозуміти себе, а й подолати невпевненість у своїх силах, </w:t>
      </w:r>
      <w:r w:rsidR="00FA558B" w:rsidRPr="00B710F9">
        <w:rPr>
          <w:rFonts w:eastAsia="Times New Roman"/>
          <w:spacing w:val="-11"/>
          <w:sz w:val="28"/>
          <w:szCs w:val="28"/>
          <w:lang w:val="ru-RU"/>
        </w:rPr>
        <w:t>нескінченні сумніви у власній цінності, відчути себе</w:t>
      </w:r>
      <w:r w:rsidRPr="00B710F9">
        <w:rPr>
          <w:rFonts w:eastAsia="Times New Roman"/>
          <w:sz w:val="28"/>
          <w:szCs w:val="28"/>
          <w:lang w:val="ru-RU"/>
        </w:rPr>
        <w:t xml:space="preserve"> о</w:t>
      </w:r>
      <w:r w:rsidR="00FA558B" w:rsidRPr="00B710F9">
        <w:rPr>
          <w:rFonts w:eastAsia="Times New Roman"/>
          <w:sz w:val="28"/>
          <w:szCs w:val="28"/>
          <w:lang w:val="ru-RU"/>
        </w:rPr>
        <w:t>собистістю. Також у підлітковому віці важлива така група, в якій би тебе приймали і цінували, норми та цінності якої б були близькі.</w:t>
      </w:r>
    </w:p>
    <w:p w:rsidR="00FA558B" w:rsidRPr="00B710F9" w:rsidRDefault="00C51273" w:rsidP="00B710F9">
      <w:pPr>
        <w:shd w:val="clear" w:color="auto" w:fill="FFFFFF"/>
        <w:spacing w:line="360" w:lineRule="auto"/>
        <w:ind w:firstLine="720"/>
        <w:jc w:val="both"/>
        <w:rPr>
          <w:rFonts w:eastAsia="Times New Roman"/>
          <w:sz w:val="28"/>
          <w:szCs w:val="28"/>
        </w:rPr>
      </w:pPr>
      <w:r w:rsidRPr="00B710F9">
        <w:rPr>
          <w:rFonts w:eastAsia="Times New Roman"/>
          <w:sz w:val="28"/>
          <w:szCs w:val="28"/>
          <w:lang w:val="ru-RU"/>
        </w:rPr>
        <w:t>Якщо ж</w:t>
      </w:r>
      <w:r w:rsidR="00FA558B" w:rsidRPr="00B710F9">
        <w:rPr>
          <w:rFonts w:eastAsia="Times New Roman"/>
          <w:sz w:val="28"/>
          <w:szCs w:val="28"/>
        </w:rPr>
        <w:t xml:space="preserve"> підліток зіштовхується з неувагою із боку близької людини (друга, батьків) чи виявляється неприйнятим групою, то відчує себе самотнім. </w:t>
      </w:r>
      <w:r w:rsidRPr="00B710F9">
        <w:rPr>
          <w:rFonts w:eastAsia="Times New Roman"/>
          <w:sz w:val="28"/>
          <w:szCs w:val="28"/>
          <w:lang w:val="uk-UA"/>
        </w:rPr>
        <w:t xml:space="preserve">Все це відбувається паралельно </w:t>
      </w:r>
      <w:r w:rsidR="00FA558B" w:rsidRPr="00B710F9">
        <w:rPr>
          <w:rFonts w:eastAsia="Times New Roman"/>
          <w:sz w:val="28"/>
          <w:szCs w:val="28"/>
        </w:rPr>
        <w:t>з тим, що перед підлітком відкривається внутрішній світ, усвідомлюється своя унікальність, неповторність і несхожість. Разом з тим, підліткове «я» ще невизначене, невиразне і неспокійне, є почуття внутрішньої порожнечі і бажання його чимось заповнити. Цим обумовлена потреба у спілкуванні та</w:t>
      </w:r>
      <w:r w:rsidR="00B57F99">
        <w:rPr>
          <w:rFonts w:eastAsia="Times New Roman"/>
          <w:sz w:val="28"/>
          <w:szCs w:val="28"/>
        </w:rPr>
        <w:t xml:space="preserve"> одночасна його вибірковість [</w:t>
      </w:r>
      <w:r w:rsidR="00DC3A1F">
        <w:rPr>
          <w:rFonts w:eastAsia="Times New Roman"/>
          <w:sz w:val="28"/>
          <w:szCs w:val="28"/>
          <w:lang w:val="uk-UA"/>
        </w:rPr>
        <w:t>2</w:t>
      </w:r>
      <w:r w:rsidR="008C597E">
        <w:rPr>
          <w:rFonts w:eastAsia="Times New Roman"/>
          <w:sz w:val="28"/>
          <w:szCs w:val="28"/>
          <w:lang w:val="uk-UA"/>
        </w:rPr>
        <w:t>0</w:t>
      </w:r>
      <w:r w:rsidR="00FA558B" w:rsidRPr="00B710F9">
        <w:rPr>
          <w:rFonts w:eastAsia="Times New Roman"/>
          <w:sz w:val="28"/>
          <w:szCs w:val="28"/>
        </w:rPr>
        <w:t>].</w:t>
      </w:r>
    </w:p>
    <w:p w:rsidR="00FA558B" w:rsidRPr="00B710F9" w:rsidRDefault="00C51273" w:rsidP="00B710F9">
      <w:pPr>
        <w:shd w:val="clear" w:color="auto" w:fill="FFFFFF"/>
        <w:spacing w:line="360" w:lineRule="auto"/>
        <w:ind w:firstLine="720"/>
        <w:jc w:val="both"/>
        <w:rPr>
          <w:sz w:val="28"/>
          <w:szCs w:val="28"/>
        </w:rPr>
      </w:pPr>
      <w:r w:rsidRPr="00B710F9">
        <w:rPr>
          <w:rFonts w:eastAsia="Times New Roman"/>
          <w:sz w:val="28"/>
          <w:szCs w:val="28"/>
          <w:lang w:val="uk-UA"/>
        </w:rPr>
        <w:lastRenderedPageBreak/>
        <w:t xml:space="preserve">Деякі автори </w:t>
      </w:r>
      <w:r w:rsidRPr="00B710F9">
        <w:rPr>
          <w:rFonts w:eastAsia="Times New Roman"/>
          <w:sz w:val="28"/>
          <w:szCs w:val="28"/>
        </w:rPr>
        <w:t>зазначають, що «</w:t>
      </w:r>
      <w:hyperlink r:id="rId212" w:history="1">
        <w:r w:rsidR="00FA558B" w:rsidRPr="00B710F9">
          <w:rPr>
            <w:rFonts w:eastAsia="Times New Roman"/>
            <w:sz w:val="28"/>
            <w:szCs w:val="28"/>
          </w:rPr>
          <w:t>підліток ще</w:t>
        </w:r>
        <w:r w:rsidRPr="00B710F9">
          <w:rPr>
            <w:rFonts w:eastAsia="Times New Roman"/>
            <w:sz w:val="28"/>
            <w:szCs w:val="28"/>
            <w:lang w:val="uk-UA"/>
          </w:rPr>
          <w:t xml:space="preserve"> не</w:t>
        </w:r>
        <w:r w:rsidR="00FA558B" w:rsidRPr="00B710F9">
          <w:rPr>
            <w:rFonts w:eastAsia="Times New Roman"/>
            <w:sz w:val="28"/>
            <w:szCs w:val="28"/>
          </w:rPr>
          <w:t xml:space="preserve"> </w:t>
        </w:r>
      </w:hyperlink>
      <w:r w:rsidR="00FA558B" w:rsidRPr="00B710F9">
        <w:rPr>
          <w:rFonts w:eastAsia="Times New Roman"/>
          <w:sz w:val="28"/>
          <w:szCs w:val="28"/>
        </w:rPr>
        <w:t xml:space="preserve">здатний </w:t>
      </w:r>
      <w:hyperlink r:id="rId213" w:history="1">
        <w:r w:rsidR="00FA558B" w:rsidRPr="00B710F9">
          <w:rPr>
            <w:rFonts w:eastAsia="Times New Roman"/>
            <w:sz w:val="28"/>
            <w:szCs w:val="28"/>
          </w:rPr>
          <w:t xml:space="preserve">перебувати віч-на-віч зі своїм «Я», неспроможний глибоко і об'єктивно оцінювати </w:t>
        </w:r>
      </w:hyperlink>
      <w:r w:rsidR="00FA558B" w:rsidRPr="00B710F9">
        <w:rPr>
          <w:rFonts w:eastAsia="Times New Roman"/>
          <w:sz w:val="28"/>
          <w:szCs w:val="28"/>
        </w:rPr>
        <w:t>себе;</w:t>
      </w:r>
      <w:r w:rsidRPr="00B710F9">
        <w:rPr>
          <w:rFonts w:eastAsia="Times New Roman"/>
          <w:sz w:val="28"/>
          <w:szCs w:val="28"/>
        </w:rPr>
        <w:t xml:space="preserve"> він не може </w:t>
      </w:r>
      <w:r w:rsidR="00FA558B" w:rsidRPr="00B710F9">
        <w:rPr>
          <w:rFonts w:eastAsia="Times New Roman"/>
          <w:sz w:val="28"/>
          <w:szCs w:val="28"/>
        </w:rPr>
        <w:t>на самоті постати перед світом людей як унікальна особистість, якою він прагне стати; й</w:t>
      </w:r>
      <w:r w:rsidR="00B57F99">
        <w:rPr>
          <w:rFonts w:eastAsia="Times New Roman"/>
          <w:sz w:val="28"/>
          <w:szCs w:val="28"/>
        </w:rPr>
        <w:t>ого втрачене «Я» прагне «Ми» [2, с.9</w:t>
      </w:r>
      <w:r w:rsidR="00FA558B" w:rsidRPr="00B710F9">
        <w:rPr>
          <w:rFonts w:eastAsia="Times New Roman"/>
          <w:sz w:val="28"/>
          <w:szCs w:val="28"/>
        </w:rPr>
        <w:t xml:space="preserve">]. </w:t>
      </w:r>
      <w:hyperlink r:id="rId214" w:history="1">
        <w:r w:rsidR="00FA558B" w:rsidRPr="00B710F9">
          <w:rPr>
            <w:rFonts w:eastAsia="Times New Roman"/>
            <w:sz w:val="28"/>
            <w:szCs w:val="28"/>
            <w:lang w:val="ru-RU"/>
          </w:rPr>
          <w:t xml:space="preserve">Найважчим у </w:t>
        </w:r>
        <w:proofErr w:type="gramStart"/>
        <w:r w:rsidR="00FA558B" w:rsidRPr="00B710F9">
          <w:rPr>
            <w:rFonts w:eastAsia="Times New Roman"/>
            <w:sz w:val="28"/>
            <w:szCs w:val="28"/>
            <w:lang w:val="ru-RU"/>
          </w:rPr>
          <w:t>п</w:t>
        </w:r>
        <w:proofErr w:type="gramEnd"/>
        <w:r w:rsidR="00FA558B" w:rsidRPr="00B710F9">
          <w:rPr>
            <w:rFonts w:eastAsia="Times New Roman"/>
            <w:sz w:val="28"/>
            <w:szCs w:val="28"/>
            <w:lang w:val="ru-RU"/>
          </w:rPr>
          <w:t>ідлітковому віці, на думку автора, є переживання самотності та нерозуміння з боку однолітків. Це часто призводить до розгубленості та тр</w:t>
        </w:r>
        <w:r w:rsidR="00B57F99">
          <w:rPr>
            <w:rFonts w:eastAsia="Times New Roman"/>
            <w:sz w:val="28"/>
            <w:szCs w:val="28"/>
            <w:lang w:val="ru-RU"/>
          </w:rPr>
          <w:t>ивоги, формування комплексів [3</w:t>
        </w:r>
        <w:r w:rsidR="00FA558B" w:rsidRPr="00B710F9">
          <w:rPr>
            <w:rFonts w:eastAsia="Times New Roman"/>
            <w:sz w:val="28"/>
            <w:szCs w:val="28"/>
            <w:lang w:val="ru-RU"/>
          </w:rPr>
          <w:t xml:space="preserve">]. </w:t>
        </w:r>
      </w:hyperlink>
      <w:r w:rsidR="00FA558B" w:rsidRPr="00B710F9">
        <w:rPr>
          <w:rFonts w:eastAsia="Times New Roman"/>
          <w:sz w:val="28"/>
          <w:szCs w:val="28"/>
          <w:lang w:val="ru-RU"/>
        </w:rPr>
        <w:t xml:space="preserve">Також до самотності в </w:t>
      </w:r>
      <w:proofErr w:type="gramStart"/>
      <w:r w:rsidR="00FA558B" w:rsidRPr="00B710F9">
        <w:rPr>
          <w:rFonts w:eastAsia="Times New Roman"/>
          <w:sz w:val="28"/>
          <w:szCs w:val="28"/>
          <w:lang w:val="ru-RU"/>
        </w:rPr>
        <w:t>п</w:t>
      </w:r>
      <w:proofErr w:type="gramEnd"/>
      <w:r w:rsidR="00FA558B" w:rsidRPr="00B710F9">
        <w:rPr>
          <w:rFonts w:eastAsia="Times New Roman"/>
          <w:sz w:val="28"/>
          <w:szCs w:val="28"/>
          <w:lang w:val="ru-RU"/>
        </w:rPr>
        <w:t>ідлітковому віці веде авторитарний стиль виховання в сім'ї. Так, така сім'я виховує підлітка, як і в дитинстві, ґрунтуючись на жорстких вимогах.</w:t>
      </w:r>
    </w:p>
    <w:p w:rsidR="00FA558B" w:rsidRPr="00B710F9" w:rsidRDefault="00C51273" w:rsidP="00B710F9">
      <w:pPr>
        <w:shd w:val="clear" w:color="auto" w:fill="FFFFFF"/>
        <w:tabs>
          <w:tab w:val="left" w:pos="1320"/>
          <w:tab w:val="left" w:pos="2726"/>
          <w:tab w:val="left" w:pos="4349"/>
          <w:tab w:val="left" w:pos="6912"/>
          <w:tab w:val="left" w:pos="8434"/>
        </w:tabs>
        <w:spacing w:line="360" w:lineRule="auto"/>
        <w:ind w:firstLine="720"/>
        <w:jc w:val="both"/>
        <w:rPr>
          <w:rFonts w:eastAsia="Times New Roman"/>
          <w:sz w:val="28"/>
          <w:szCs w:val="28"/>
        </w:rPr>
      </w:pPr>
      <w:r w:rsidRPr="00B710F9">
        <w:rPr>
          <w:rFonts w:eastAsia="Times New Roman"/>
          <w:sz w:val="28"/>
          <w:szCs w:val="28"/>
          <w:lang w:val="uk-UA"/>
        </w:rPr>
        <w:t xml:space="preserve">В низці </w:t>
      </w:r>
      <w:r w:rsidRPr="00B710F9">
        <w:rPr>
          <w:rFonts w:eastAsia="Times New Roman"/>
          <w:sz w:val="28"/>
          <w:szCs w:val="28"/>
        </w:rPr>
        <w:t>досліджень</w:t>
      </w:r>
      <w:r w:rsidR="00FA558B" w:rsidRPr="00B710F9">
        <w:rPr>
          <w:rFonts w:eastAsia="Times New Roman"/>
          <w:sz w:val="28"/>
          <w:szCs w:val="28"/>
        </w:rPr>
        <w:t xml:space="preserve"> переживання самотності підлітками з різною </w:t>
      </w:r>
      <w:r w:rsidR="00432238" w:rsidRPr="00B710F9">
        <w:rPr>
          <w:rFonts w:eastAsia="Times New Roman"/>
          <w:sz w:val="28"/>
          <w:szCs w:val="28"/>
        </w:rPr>
        <w:t>соціальною спрямованістю виділяють</w:t>
      </w:r>
      <w:r w:rsidR="00FA558B" w:rsidRPr="00B710F9">
        <w:rPr>
          <w:rFonts w:eastAsia="Times New Roman"/>
          <w:sz w:val="28"/>
          <w:szCs w:val="28"/>
        </w:rPr>
        <w:t xml:space="preserve"> </w:t>
      </w:r>
      <w:r w:rsidR="00432238" w:rsidRPr="00B710F9">
        <w:rPr>
          <w:rFonts w:eastAsia="Times New Roman"/>
          <w:sz w:val="28"/>
          <w:szCs w:val="28"/>
          <w:lang w:val="uk-UA"/>
        </w:rPr>
        <w:t>де</w:t>
      </w:r>
      <w:r w:rsidR="00FA558B" w:rsidRPr="00B710F9">
        <w:rPr>
          <w:rFonts w:eastAsia="Times New Roman"/>
          <w:sz w:val="28"/>
          <w:szCs w:val="28"/>
        </w:rPr>
        <w:t xml:space="preserve">кілька видів самотності, характерних для </w:t>
      </w:r>
      <w:r w:rsidR="00FA558B" w:rsidRPr="00B710F9">
        <w:rPr>
          <w:rFonts w:eastAsia="Times New Roman"/>
          <w:spacing w:val="-2"/>
          <w:sz w:val="28"/>
          <w:szCs w:val="28"/>
        </w:rPr>
        <w:t xml:space="preserve">даного періоду: тимчасове </w:t>
      </w:r>
      <w:r w:rsidR="00B57F99">
        <w:rPr>
          <w:rFonts w:eastAsia="Times New Roman" w:hAnsi="Arial"/>
          <w:spacing w:val="-2"/>
          <w:sz w:val="28"/>
          <w:szCs w:val="28"/>
        </w:rPr>
        <w:t>(</w:t>
      </w:r>
      <w:r w:rsidR="00FA558B" w:rsidRPr="00B710F9">
        <w:rPr>
          <w:rFonts w:eastAsia="Times New Roman"/>
          <w:spacing w:val="-2"/>
          <w:sz w:val="28"/>
          <w:szCs w:val="28"/>
        </w:rPr>
        <w:t xml:space="preserve">короткочасні напади </w:t>
      </w:r>
      <w:r w:rsidR="00FA558B" w:rsidRPr="00B710F9">
        <w:rPr>
          <w:rFonts w:eastAsia="Times New Roman"/>
          <w:spacing w:val="-3"/>
          <w:sz w:val="28"/>
          <w:szCs w:val="28"/>
        </w:rPr>
        <w:t>почуття</w:t>
      </w:r>
      <w:r w:rsidR="00432238" w:rsidRPr="00B710F9">
        <w:rPr>
          <w:sz w:val="28"/>
          <w:szCs w:val="28"/>
          <w:lang w:val="uk-UA"/>
        </w:rPr>
        <w:t xml:space="preserve"> </w:t>
      </w:r>
      <w:r w:rsidR="00FA558B" w:rsidRPr="00B710F9">
        <w:rPr>
          <w:rFonts w:eastAsia="Times New Roman"/>
          <w:sz w:val="28"/>
          <w:szCs w:val="28"/>
        </w:rPr>
        <w:t xml:space="preserve">самотності), постійне (розвивається за неможливості встановити </w:t>
      </w:r>
      <w:r w:rsidR="00432238" w:rsidRPr="00B710F9">
        <w:rPr>
          <w:rFonts w:eastAsia="Times New Roman"/>
          <w:spacing w:val="-11"/>
          <w:sz w:val="28"/>
          <w:szCs w:val="28"/>
        </w:rPr>
        <w:t>комфортні</w:t>
      </w:r>
      <w:r w:rsidR="00FA558B" w:rsidRPr="00B710F9">
        <w:rPr>
          <w:rFonts w:eastAsia="Times New Roman"/>
          <w:spacing w:val="-11"/>
          <w:sz w:val="28"/>
          <w:szCs w:val="28"/>
        </w:rPr>
        <w:t xml:space="preserve"> психосоціальні зв'язки протягом тривалого</w:t>
      </w:r>
      <w:r w:rsidR="00432238" w:rsidRPr="00B710F9">
        <w:rPr>
          <w:rFonts w:eastAsia="Times New Roman"/>
          <w:sz w:val="28"/>
          <w:szCs w:val="28"/>
        </w:rPr>
        <w:t xml:space="preserve"> ч</w:t>
      </w:r>
      <w:r w:rsidR="00FA558B" w:rsidRPr="00B710F9">
        <w:rPr>
          <w:rFonts w:eastAsia="Times New Roman"/>
          <w:sz w:val="28"/>
          <w:szCs w:val="28"/>
        </w:rPr>
        <w:t xml:space="preserve">асу), емоційне (є </w:t>
      </w:r>
      <w:hyperlink r:id="rId215" w:history="1">
        <w:r w:rsidR="00FA558B" w:rsidRPr="00B710F9">
          <w:rPr>
            <w:rFonts w:eastAsia="Times New Roman"/>
            <w:sz w:val="28"/>
            <w:szCs w:val="28"/>
          </w:rPr>
          <w:t xml:space="preserve">результатом відсутності тісної </w:t>
        </w:r>
      </w:hyperlink>
      <w:hyperlink r:id="rId216" w:history="1">
        <w:r w:rsidR="00FA558B" w:rsidRPr="00B710F9">
          <w:rPr>
            <w:rFonts w:eastAsia="Times New Roman"/>
            <w:spacing w:val="-2"/>
            <w:sz w:val="28"/>
            <w:szCs w:val="28"/>
          </w:rPr>
          <w:t xml:space="preserve">прихильності </w:t>
        </w:r>
      </w:hyperlink>
      <w:hyperlink r:id="rId217" w:history="1">
        <w:r w:rsidR="00FA558B" w:rsidRPr="00B710F9">
          <w:rPr>
            <w:rFonts w:eastAsia="Times New Roman"/>
            <w:spacing w:val="-2"/>
            <w:sz w:val="28"/>
            <w:szCs w:val="28"/>
          </w:rPr>
          <w:t xml:space="preserve">до </w:t>
        </w:r>
      </w:hyperlink>
      <w:r w:rsidR="00FA558B" w:rsidRPr="00B710F9">
        <w:rPr>
          <w:rFonts w:eastAsia="Times New Roman"/>
          <w:spacing w:val="-2"/>
          <w:sz w:val="28"/>
          <w:szCs w:val="28"/>
        </w:rPr>
        <w:t xml:space="preserve">будь-кого </w:t>
      </w:r>
      <w:hyperlink r:id="rId218" w:history="1">
        <w:r w:rsidR="00FA558B" w:rsidRPr="00B710F9">
          <w:rPr>
            <w:rFonts w:eastAsia="Times New Roman"/>
            <w:spacing w:val="-2"/>
            <w:sz w:val="28"/>
            <w:szCs w:val="28"/>
          </w:rPr>
          <w:t xml:space="preserve">або </w:t>
        </w:r>
      </w:hyperlink>
      <w:hyperlink r:id="rId219" w:history="1">
        <w:r w:rsidR="00FA558B" w:rsidRPr="00B710F9">
          <w:rPr>
            <w:rFonts w:eastAsia="Times New Roman"/>
            <w:spacing w:val="-2"/>
            <w:sz w:val="28"/>
            <w:szCs w:val="28"/>
          </w:rPr>
          <w:t xml:space="preserve">розриву </w:t>
        </w:r>
      </w:hyperlink>
      <w:hyperlink r:id="rId220" w:history="1">
        <w:r w:rsidR="00FA558B" w:rsidRPr="00B710F9">
          <w:rPr>
            <w:rFonts w:eastAsia="Times New Roman"/>
            <w:spacing w:val="-2"/>
            <w:sz w:val="28"/>
            <w:szCs w:val="28"/>
          </w:rPr>
          <w:t xml:space="preserve">подібних </w:t>
        </w:r>
      </w:hyperlink>
      <w:hyperlink r:id="rId221" w:history="1">
        <w:r w:rsidR="00FA558B" w:rsidRPr="00B710F9">
          <w:rPr>
            <w:rFonts w:eastAsia="Times New Roman"/>
            <w:spacing w:val="-2"/>
            <w:sz w:val="28"/>
            <w:szCs w:val="28"/>
          </w:rPr>
          <w:t>емоційних</w:t>
        </w:r>
      </w:hyperlink>
      <w:r w:rsidR="00432238" w:rsidRPr="00B710F9">
        <w:rPr>
          <w:rFonts w:eastAsia="Times New Roman"/>
          <w:sz w:val="28"/>
          <w:szCs w:val="28"/>
          <w:lang w:val="uk-UA"/>
        </w:rPr>
        <w:t xml:space="preserve"> </w:t>
      </w:r>
      <w:hyperlink r:id="rId222" w:history="1">
        <w:r w:rsidR="00FA558B" w:rsidRPr="00B710F9">
          <w:rPr>
            <w:rFonts w:eastAsia="Times New Roman"/>
            <w:sz w:val="28"/>
            <w:szCs w:val="28"/>
          </w:rPr>
          <w:t xml:space="preserve">зв'язків), </w:t>
        </w:r>
      </w:hyperlink>
      <w:r w:rsidR="00FA558B" w:rsidRPr="00B710F9">
        <w:rPr>
          <w:rFonts w:eastAsia="Times New Roman"/>
          <w:sz w:val="28"/>
          <w:szCs w:val="28"/>
        </w:rPr>
        <w:t xml:space="preserve">поведінкове </w:t>
      </w:r>
      <w:hyperlink r:id="rId223" w:history="1">
        <w:r w:rsidR="00FA558B" w:rsidRPr="00B710F9">
          <w:rPr>
            <w:rFonts w:eastAsia="Times New Roman"/>
            <w:sz w:val="28"/>
            <w:szCs w:val="28"/>
          </w:rPr>
          <w:t xml:space="preserve">(проявляється при конфлікті, втраті зв'язку з </w:t>
        </w:r>
      </w:hyperlink>
      <w:r w:rsidR="00FA558B" w:rsidRPr="00B710F9">
        <w:rPr>
          <w:rFonts w:eastAsia="Times New Roman"/>
          <w:spacing w:val="-2"/>
          <w:sz w:val="28"/>
          <w:szCs w:val="28"/>
        </w:rPr>
        <w:t>оточуючими, відсутності доступного соціального кола</w:t>
      </w:r>
      <w:r w:rsidR="00432238" w:rsidRPr="00B710F9">
        <w:rPr>
          <w:rFonts w:ascii="Arial" w:hAnsi="Arial" w:cs="Arial"/>
          <w:sz w:val="28"/>
          <w:szCs w:val="28"/>
        </w:rPr>
        <w:t xml:space="preserve"> </w:t>
      </w:r>
      <w:r w:rsidR="00FA558B" w:rsidRPr="00B710F9">
        <w:rPr>
          <w:rFonts w:eastAsia="Times New Roman"/>
          <w:spacing w:val="-5"/>
          <w:sz w:val="28"/>
          <w:szCs w:val="28"/>
        </w:rPr>
        <w:t xml:space="preserve">спілкування), когнітивне </w:t>
      </w:r>
      <w:r w:rsidR="00432238" w:rsidRPr="00B710F9">
        <w:rPr>
          <w:rFonts w:eastAsia="Times New Roman" w:hAnsi="Arial"/>
          <w:spacing w:val="-2"/>
          <w:sz w:val="28"/>
          <w:szCs w:val="28"/>
        </w:rPr>
        <w:t>(</w:t>
      </w:r>
      <w:hyperlink r:id="rId224" w:history="1">
        <w:r w:rsidR="00FA558B" w:rsidRPr="00B710F9">
          <w:rPr>
            <w:rFonts w:eastAsia="Times New Roman"/>
            <w:spacing w:val="-2"/>
            <w:sz w:val="28"/>
            <w:szCs w:val="28"/>
          </w:rPr>
          <w:t xml:space="preserve">сприймається як </w:t>
        </w:r>
      </w:hyperlink>
      <w:hyperlink r:id="rId225" w:history="1">
        <w:r w:rsidR="00FA558B" w:rsidRPr="00B710F9">
          <w:rPr>
            <w:rFonts w:eastAsia="Times New Roman"/>
            <w:spacing w:val="-2"/>
            <w:sz w:val="28"/>
            <w:szCs w:val="28"/>
          </w:rPr>
          <w:t>стан,</w:t>
        </w:r>
      </w:hyperlink>
      <w:r w:rsidR="00432238" w:rsidRPr="00B710F9">
        <w:rPr>
          <w:rFonts w:eastAsia="Times New Roman"/>
          <w:sz w:val="28"/>
          <w:szCs w:val="28"/>
          <w:lang w:val="uk-UA"/>
        </w:rPr>
        <w:t xml:space="preserve"> </w:t>
      </w:r>
      <w:r w:rsidR="00432238" w:rsidRPr="00B710F9">
        <w:rPr>
          <w:rFonts w:eastAsia="Times New Roman"/>
          <w:sz w:val="28"/>
          <w:szCs w:val="28"/>
        </w:rPr>
        <w:t>який виникає</w:t>
      </w:r>
      <w:r w:rsidR="00FA558B" w:rsidRPr="00B710F9">
        <w:rPr>
          <w:rFonts w:eastAsia="Times New Roman"/>
          <w:sz w:val="28"/>
          <w:szCs w:val="28"/>
        </w:rPr>
        <w:t xml:space="preserve"> в </w:t>
      </w:r>
      <w:hyperlink r:id="rId226" w:history="1">
        <w:r w:rsidR="00432238" w:rsidRPr="00B710F9">
          <w:rPr>
            <w:rFonts w:eastAsia="Times New Roman"/>
            <w:sz w:val="28"/>
            <w:szCs w:val="28"/>
          </w:rPr>
          <w:t xml:space="preserve">результаті усвідомлення </w:t>
        </w:r>
        <w:r w:rsidR="00FA558B" w:rsidRPr="00B710F9">
          <w:rPr>
            <w:rFonts w:eastAsia="Times New Roman"/>
            <w:sz w:val="28"/>
            <w:szCs w:val="28"/>
          </w:rPr>
          <w:t xml:space="preserve">ситуації власної </w:t>
        </w:r>
      </w:hyperlink>
      <w:r w:rsidR="008C597E">
        <w:rPr>
          <w:rFonts w:eastAsia="Times New Roman"/>
          <w:sz w:val="28"/>
          <w:szCs w:val="28"/>
        </w:rPr>
        <w:t>депривації) [20, с.6</w:t>
      </w:r>
      <w:r w:rsidR="00432238" w:rsidRPr="00B710F9">
        <w:rPr>
          <w:rFonts w:eastAsia="Times New Roman"/>
          <w:sz w:val="28"/>
          <w:szCs w:val="28"/>
        </w:rPr>
        <w:t xml:space="preserve">7]. </w:t>
      </w:r>
      <w:r w:rsidR="00432238" w:rsidRPr="00B710F9">
        <w:rPr>
          <w:rFonts w:eastAsia="Times New Roman"/>
          <w:sz w:val="28"/>
          <w:szCs w:val="28"/>
          <w:lang w:val="uk-UA"/>
        </w:rPr>
        <w:t xml:space="preserve">При цьому наголошується, що </w:t>
      </w:r>
      <w:r w:rsidR="00FA558B" w:rsidRPr="00B710F9">
        <w:rPr>
          <w:rFonts w:eastAsia="Times New Roman"/>
          <w:sz w:val="28"/>
          <w:szCs w:val="28"/>
        </w:rPr>
        <w:t xml:space="preserve">на особливості взаємозв'язку самотності та особистісних характеристик впливає </w:t>
      </w:r>
      <w:hyperlink r:id="rId227" w:history="1">
        <w:r w:rsidR="00FA558B" w:rsidRPr="00B710F9">
          <w:rPr>
            <w:rFonts w:eastAsia="Times New Roman"/>
            <w:sz w:val="28"/>
            <w:szCs w:val="28"/>
          </w:rPr>
          <w:t>соціал</w:t>
        </w:r>
        <w:r w:rsidR="00B57F99">
          <w:rPr>
            <w:rFonts w:eastAsia="Times New Roman"/>
            <w:sz w:val="28"/>
            <w:szCs w:val="28"/>
          </w:rPr>
          <w:t>ьна спрямованість підлітка</w:t>
        </w:r>
        <w:r w:rsidR="00FA558B" w:rsidRPr="00B710F9">
          <w:rPr>
            <w:rFonts w:eastAsia="Times New Roman"/>
            <w:sz w:val="28"/>
            <w:szCs w:val="28"/>
          </w:rPr>
          <w:t xml:space="preserve">. </w:t>
        </w:r>
      </w:hyperlink>
      <w:r w:rsidR="00FA558B" w:rsidRPr="00B710F9">
        <w:rPr>
          <w:rFonts w:eastAsia="Times New Roman"/>
          <w:sz w:val="28"/>
          <w:szCs w:val="28"/>
        </w:rPr>
        <w:t>Так, у підлітків з просоціальною спрямованістю почуття самотності пов'язане зі схильністю до внутрішньої напруженості та почуття провини та найбільш характерними є змін</w:t>
      </w:r>
      <w:r w:rsidR="00432238" w:rsidRPr="00B710F9">
        <w:rPr>
          <w:rFonts w:eastAsia="Times New Roman"/>
          <w:sz w:val="28"/>
          <w:szCs w:val="28"/>
        </w:rPr>
        <w:t>и в емоційній сфері, що проявляю</w:t>
      </w:r>
      <w:r w:rsidR="00FA558B" w:rsidRPr="00B710F9">
        <w:rPr>
          <w:rFonts w:eastAsia="Times New Roman"/>
          <w:sz w:val="28"/>
          <w:szCs w:val="28"/>
        </w:rPr>
        <w:t xml:space="preserve">ться у зниженні цінності спілкування та поваги оточуючих. А у підлітків з асоціальною спрямованістю самотність проявляється у зв'язку з підвищеною збудливістю та замкнутістю. </w:t>
      </w:r>
      <w:r w:rsidR="00FA558B" w:rsidRPr="00B710F9">
        <w:rPr>
          <w:rFonts w:eastAsia="Times New Roman"/>
          <w:sz w:val="28"/>
          <w:szCs w:val="28"/>
          <w:lang w:val="ru-RU"/>
        </w:rPr>
        <w:t xml:space="preserve">Для них прояви самотності пов'язані зі змінами у поведінковій та когнітивній сферах та ведуть до асоціальної поведінки. Отже, самотність є чинником становлення асоціальності підлітка, оскільки </w:t>
      </w:r>
      <w:r w:rsidR="00FA558B" w:rsidRPr="00B710F9">
        <w:rPr>
          <w:rFonts w:eastAsia="Times New Roman"/>
          <w:spacing w:val="-1"/>
          <w:sz w:val="28"/>
          <w:szCs w:val="28"/>
          <w:lang w:val="ru-RU"/>
        </w:rPr>
        <w:t xml:space="preserve">веде до втрати конструктивних цінностей, підвищеної конфліктності </w:t>
      </w:r>
      <w:r w:rsidR="00443454">
        <w:rPr>
          <w:rFonts w:eastAsia="Times New Roman"/>
          <w:sz w:val="28"/>
          <w:szCs w:val="28"/>
          <w:lang w:val="ru-RU"/>
        </w:rPr>
        <w:t xml:space="preserve">тощо </w:t>
      </w:r>
      <w:r w:rsidR="00B57F99">
        <w:rPr>
          <w:rFonts w:eastAsia="Times New Roman"/>
          <w:sz w:val="28"/>
          <w:szCs w:val="28"/>
          <w:lang w:val="ru-RU"/>
        </w:rPr>
        <w:t>[там само, с. 96</w:t>
      </w:r>
      <w:r w:rsidR="00FA558B" w:rsidRPr="00B710F9">
        <w:rPr>
          <w:rFonts w:eastAsia="Times New Roman"/>
          <w:sz w:val="28"/>
          <w:szCs w:val="28"/>
          <w:lang w:val="ru-RU"/>
        </w:rPr>
        <w:t>].</w:t>
      </w:r>
    </w:p>
    <w:p w:rsidR="00432238" w:rsidRPr="00B710F9" w:rsidRDefault="00432238" w:rsidP="00B710F9">
      <w:pPr>
        <w:shd w:val="clear" w:color="auto" w:fill="FFFFFF"/>
        <w:spacing w:line="360" w:lineRule="auto"/>
        <w:ind w:firstLine="720"/>
        <w:jc w:val="both"/>
        <w:rPr>
          <w:sz w:val="28"/>
          <w:szCs w:val="28"/>
          <w:lang w:val="uk-UA"/>
        </w:rPr>
      </w:pPr>
      <w:r w:rsidRPr="00B710F9">
        <w:rPr>
          <w:rFonts w:eastAsia="Times New Roman"/>
          <w:sz w:val="28"/>
          <w:szCs w:val="28"/>
          <w:lang w:val="uk-UA"/>
        </w:rPr>
        <w:t>Д</w:t>
      </w:r>
      <w:r w:rsidR="00FA558B" w:rsidRPr="00B710F9">
        <w:rPr>
          <w:rFonts w:eastAsia="Times New Roman"/>
          <w:sz w:val="28"/>
          <w:szCs w:val="28"/>
        </w:rPr>
        <w:t xml:space="preserve">осліджуючи переживання самотності в підлітковому віці </w:t>
      </w:r>
      <w:r w:rsidRPr="00B710F9">
        <w:rPr>
          <w:rFonts w:eastAsia="Times New Roman"/>
          <w:sz w:val="28"/>
          <w:szCs w:val="28"/>
          <w:lang w:val="uk-UA"/>
        </w:rPr>
        <w:t xml:space="preserve">деякі дослідники </w:t>
      </w:r>
      <w:r w:rsidRPr="00B710F9">
        <w:rPr>
          <w:rFonts w:eastAsia="Times New Roman"/>
          <w:sz w:val="28"/>
          <w:szCs w:val="28"/>
        </w:rPr>
        <w:t>вказують</w:t>
      </w:r>
      <w:r w:rsidR="00FA558B" w:rsidRPr="00B710F9">
        <w:rPr>
          <w:rFonts w:eastAsia="Times New Roman"/>
          <w:sz w:val="28"/>
          <w:szCs w:val="28"/>
        </w:rPr>
        <w:t xml:space="preserve"> на зв'язок цього переживання з особливостями </w:t>
      </w:r>
      <w:r w:rsidR="00FA558B" w:rsidRPr="00B710F9">
        <w:rPr>
          <w:rFonts w:eastAsia="Times New Roman"/>
          <w:sz w:val="28"/>
          <w:szCs w:val="28"/>
        </w:rPr>
        <w:lastRenderedPageBreak/>
        <w:t>о</w:t>
      </w:r>
      <w:r w:rsidRPr="00B710F9">
        <w:rPr>
          <w:rFonts w:eastAsia="Times New Roman"/>
          <w:sz w:val="28"/>
          <w:szCs w:val="28"/>
        </w:rPr>
        <w:t>формлення «Я-концепції»</w:t>
      </w:r>
      <w:r w:rsidR="00FA558B" w:rsidRPr="00B710F9">
        <w:rPr>
          <w:rFonts w:eastAsia="Times New Roman"/>
          <w:sz w:val="28"/>
          <w:szCs w:val="28"/>
        </w:rPr>
        <w:t>, яка в цей період з одного боку стає більш стійкою, а з іншого – зазнає перебудови. Це пов'язано із змінами у фізичній, розумовій, моральній та соціальній сто</w:t>
      </w:r>
      <w:r w:rsidRPr="00B710F9">
        <w:rPr>
          <w:rFonts w:eastAsia="Times New Roman"/>
          <w:sz w:val="28"/>
          <w:szCs w:val="28"/>
        </w:rPr>
        <w:t xml:space="preserve">ронах розвитку підлітка. </w:t>
      </w:r>
      <w:r w:rsidRPr="00B710F9">
        <w:rPr>
          <w:rFonts w:eastAsia="Times New Roman"/>
          <w:sz w:val="28"/>
          <w:szCs w:val="28"/>
          <w:lang w:val="uk-UA"/>
        </w:rPr>
        <w:t>З</w:t>
      </w:r>
      <w:r w:rsidR="00FA558B" w:rsidRPr="00B710F9">
        <w:rPr>
          <w:rFonts w:eastAsia="Times New Roman"/>
          <w:sz w:val="28"/>
          <w:szCs w:val="28"/>
        </w:rPr>
        <w:t>азначає</w:t>
      </w:r>
      <w:r w:rsidRPr="00B710F9">
        <w:rPr>
          <w:rFonts w:eastAsia="Times New Roman"/>
          <w:sz w:val="28"/>
          <w:szCs w:val="28"/>
          <w:lang w:val="uk-UA"/>
        </w:rPr>
        <w:t>ться</w:t>
      </w:r>
      <w:r w:rsidR="00FA558B" w:rsidRPr="00B710F9">
        <w:rPr>
          <w:rFonts w:eastAsia="Times New Roman"/>
          <w:sz w:val="28"/>
          <w:szCs w:val="28"/>
        </w:rPr>
        <w:t xml:space="preserve">, що в цьому віковому періоді самотність є важливою особливістю розвитку </w:t>
      </w:r>
      <w:r w:rsidR="00FA558B" w:rsidRPr="00B710F9">
        <w:rPr>
          <w:rFonts w:eastAsia="Times New Roman"/>
          <w:spacing w:val="-1"/>
          <w:sz w:val="28"/>
          <w:szCs w:val="28"/>
        </w:rPr>
        <w:t xml:space="preserve">особистості та пов'язана з рефлексією та самосвідомістю. </w:t>
      </w:r>
      <w:r w:rsidR="00FA558B" w:rsidRPr="00B710F9">
        <w:rPr>
          <w:rFonts w:eastAsia="Times New Roman"/>
          <w:spacing w:val="-1"/>
          <w:sz w:val="28"/>
          <w:szCs w:val="28"/>
          <w:lang w:val="ru-RU"/>
        </w:rPr>
        <w:t xml:space="preserve">Однак, при переживанні </w:t>
      </w:r>
      <w:r w:rsidR="00FA558B" w:rsidRPr="00B710F9">
        <w:rPr>
          <w:rFonts w:eastAsia="Times New Roman"/>
          <w:sz w:val="28"/>
          <w:szCs w:val="28"/>
          <w:lang w:val="ru-RU"/>
        </w:rPr>
        <w:t xml:space="preserve">самотності та особливо розвинена рефлексія в ранньому віці внаслідок </w:t>
      </w:r>
      <w:r w:rsidR="00FA558B" w:rsidRPr="00B710F9">
        <w:rPr>
          <w:rFonts w:eastAsia="Times New Roman"/>
          <w:spacing w:val="-8"/>
          <w:sz w:val="28"/>
          <w:szCs w:val="28"/>
          <w:lang w:val="ru-RU"/>
        </w:rPr>
        <w:t>життєвих обставин, може мати небажані наслідки для</w:t>
      </w:r>
      <w:r w:rsidRPr="00B710F9">
        <w:rPr>
          <w:rFonts w:eastAsia="Times New Roman"/>
          <w:sz w:val="28"/>
          <w:szCs w:val="28"/>
          <w:lang w:val="uk-UA"/>
        </w:rPr>
        <w:t xml:space="preserve"> д</w:t>
      </w:r>
      <w:r w:rsidR="00FA558B" w:rsidRPr="00B710F9">
        <w:rPr>
          <w:rFonts w:eastAsia="Times New Roman"/>
          <w:sz w:val="28"/>
          <w:szCs w:val="28"/>
        </w:rPr>
        <w:t>итини. Для підлітка переживання почуття самотності є особливою базою формування самосвідомості, самопізнання, самоприйняття та оцінки навколишнього світу та самооцінки.</w:t>
      </w:r>
      <w:r w:rsidRPr="00B710F9">
        <w:rPr>
          <w:rFonts w:eastAsia="Times New Roman"/>
          <w:sz w:val="28"/>
          <w:szCs w:val="28"/>
          <w:lang w:val="uk-UA"/>
        </w:rPr>
        <w:t xml:space="preserve"> </w:t>
      </w:r>
      <w:r w:rsidR="00FA558B" w:rsidRPr="00B710F9">
        <w:rPr>
          <w:rFonts w:eastAsia="Times New Roman"/>
          <w:sz w:val="28"/>
          <w:szCs w:val="28"/>
          <w:lang w:val="ru-RU"/>
        </w:rPr>
        <w:t>Таким чином, проблема пережив</w:t>
      </w:r>
      <w:r w:rsidRPr="00B710F9">
        <w:rPr>
          <w:rFonts w:eastAsia="Times New Roman"/>
          <w:sz w:val="28"/>
          <w:szCs w:val="28"/>
          <w:lang w:val="ru-RU"/>
        </w:rPr>
        <w:t xml:space="preserve">ання самотності у підлітковому </w:t>
      </w:r>
      <w:r w:rsidR="00FA558B" w:rsidRPr="00B710F9">
        <w:rPr>
          <w:rFonts w:eastAsia="Times New Roman"/>
          <w:spacing w:val="-2"/>
          <w:sz w:val="28"/>
          <w:szCs w:val="28"/>
          <w:lang w:val="ru-RU"/>
        </w:rPr>
        <w:t>віці розглядається</w:t>
      </w:r>
      <w:r w:rsidRPr="00B710F9">
        <w:rPr>
          <w:rFonts w:eastAsia="Times New Roman"/>
          <w:spacing w:val="-2"/>
          <w:sz w:val="28"/>
          <w:szCs w:val="28"/>
          <w:lang w:val="ru-RU"/>
        </w:rPr>
        <w:t>, насамперед,</w:t>
      </w:r>
      <w:r w:rsidR="00FA558B" w:rsidRPr="00B710F9">
        <w:rPr>
          <w:rFonts w:eastAsia="Times New Roman"/>
          <w:spacing w:val="-2"/>
          <w:sz w:val="28"/>
          <w:szCs w:val="28"/>
          <w:lang w:val="ru-RU"/>
        </w:rPr>
        <w:t xml:space="preserve"> </w:t>
      </w:r>
      <w:r w:rsidR="00FA558B" w:rsidRPr="00B710F9">
        <w:rPr>
          <w:rFonts w:eastAsia="Times New Roman"/>
          <w:sz w:val="28"/>
          <w:szCs w:val="28"/>
          <w:lang w:val="ru-RU"/>
        </w:rPr>
        <w:t xml:space="preserve">у </w:t>
      </w:r>
      <w:r w:rsidR="00FA558B" w:rsidRPr="00B710F9">
        <w:rPr>
          <w:rFonts w:eastAsia="Times New Roman"/>
          <w:spacing w:val="-2"/>
          <w:sz w:val="28"/>
          <w:szCs w:val="28"/>
          <w:lang w:val="ru-RU"/>
        </w:rPr>
        <w:t>контексті підліткової кризи</w:t>
      </w:r>
      <w:r w:rsidR="00443454">
        <w:rPr>
          <w:rFonts w:eastAsia="Times New Roman"/>
          <w:spacing w:val="-2"/>
          <w:sz w:val="28"/>
          <w:szCs w:val="28"/>
          <w:lang w:val="ru-RU"/>
        </w:rPr>
        <w:t xml:space="preserve"> </w:t>
      </w:r>
      <w:r w:rsidR="008C597E">
        <w:rPr>
          <w:rFonts w:eastAsia="Times New Roman"/>
          <w:spacing w:val="-2"/>
          <w:sz w:val="28"/>
          <w:szCs w:val="28"/>
          <w:lang w:val="ru-RU"/>
        </w:rPr>
        <w:t>[35</w:t>
      </w:r>
      <w:r w:rsidR="00443454" w:rsidRPr="00443454">
        <w:rPr>
          <w:rFonts w:eastAsia="Times New Roman"/>
          <w:spacing w:val="-2"/>
          <w:sz w:val="28"/>
          <w:szCs w:val="28"/>
          <w:lang w:val="ru-RU"/>
        </w:rPr>
        <w:t>]</w:t>
      </w:r>
      <w:r w:rsidR="00FA558B" w:rsidRPr="00B710F9">
        <w:rPr>
          <w:rFonts w:eastAsia="Times New Roman"/>
          <w:spacing w:val="-2"/>
          <w:sz w:val="28"/>
          <w:szCs w:val="28"/>
          <w:lang w:val="ru-RU"/>
        </w:rPr>
        <w:t>.</w:t>
      </w:r>
      <w:r w:rsidRPr="00B710F9">
        <w:rPr>
          <w:sz w:val="28"/>
          <w:szCs w:val="28"/>
          <w:lang w:val="uk-UA"/>
        </w:rPr>
        <w:t xml:space="preserve"> </w:t>
      </w:r>
    </w:p>
    <w:p w:rsidR="00FA558B" w:rsidRPr="00B710F9" w:rsidRDefault="00FA558B" w:rsidP="00B710F9">
      <w:pPr>
        <w:shd w:val="clear" w:color="auto" w:fill="FFFFFF"/>
        <w:spacing w:line="360" w:lineRule="auto"/>
        <w:ind w:firstLine="720"/>
        <w:jc w:val="both"/>
        <w:rPr>
          <w:rFonts w:eastAsia="Times New Roman"/>
          <w:sz w:val="28"/>
          <w:szCs w:val="28"/>
          <w:lang w:val="ru-RU"/>
        </w:rPr>
      </w:pPr>
      <w:r w:rsidRPr="008C597E">
        <w:rPr>
          <w:rFonts w:eastAsia="Times New Roman"/>
          <w:sz w:val="28"/>
          <w:szCs w:val="28"/>
          <w:lang w:val="uk-UA"/>
        </w:rPr>
        <w:t>Особливості переживання самотності у зрілому віці представлені у дослідженні</w:t>
      </w:r>
      <w:r w:rsidR="008C597E" w:rsidRPr="008C597E">
        <w:t xml:space="preserve"> </w:t>
      </w:r>
      <w:r w:rsidR="008C597E" w:rsidRPr="008C597E">
        <w:rPr>
          <w:rFonts w:eastAsia="Times New Roman"/>
          <w:sz w:val="28"/>
          <w:szCs w:val="28"/>
          <w:lang w:val="uk-UA"/>
        </w:rPr>
        <w:t>Турбан В. В.</w:t>
      </w:r>
      <w:r w:rsidRPr="008C597E">
        <w:rPr>
          <w:rFonts w:eastAsia="Times New Roman"/>
          <w:sz w:val="28"/>
          <w:szCs w:val="28"/>
          <w:lang w:val="uk-UA"/>
        </w:rPr>
        <w:t xml:space="preserve"> Автор зазначає, </w:t>
      </w:r>
      <w:r w:rsidR="00432238" w:rsidRPr="008C597E">
        <w:rPr>
          <w:rFonts w:eastAsia="Times New Roman"/>
          <w:sz w:val="28"/>
          <w:szCs w:val="28"/>
          <w:lang w:val="uk-UA"/>
        </w:rPr>
        <w:t xml:space="preserve">що це почуття зокрема у жінок </w:t>
      </w:r>
      <w:r w:rsidRPr="008C597E">
        <w:rPr>
          <w:rFonts w:eastAsia="Times New Roman"/>
          <w:sz w:val="28"/>
          <w:szCs w:val="28"/>
          <w:lang w:val="uk-UA"/>
        </w:rPr>
        <w:t>по</w:t>
      </w:r>
      <w:r w:rsidR="00432238" w:rsidRPr="008C597E">
        <w:rPr>
          <w:rFonts w:eastAsia="Times New Roman"/>
          <w:sz w:val="28"/>
          <w:szCs w:val="28"/>
          <w:lang w:val="uk-UA"/>
        </w:rPr>
        <w:t>в'язане</w:t>
      </w:r>
      <w:r w:rsidRPr="008C597E">
        <w:rPr>
          <w:rFonts w:eastAsia="Times New Roman"/>
          <w:sz w:val="28"/>
          <w:szCs w:val="28"/>
          <w:lang w:val="uk-UA"/>
        </w:rPr>
        <w:t xml:space="preserve"> з ранимістю, відсутністю близької людини, незахищеністю та покинутістю, а також із почуттям власної непривабливості. </w:t>
      </w:r>
      <w:r w:rsidRPr="00B710F9">
        <w:rPr>
          <w:rFonts w:eastAsia="Times New Roman"/>
          <w:sz w:val="28"/>
          <w:szCs w:val="28"/>
          <w:lang w:val="ru-RU"/>
        </w:rPr>
        <w:t>Жінки в цей період часто втрачають віру в позитивні аспекти життя, а також сподівання на повагу своєї особистості з боку друзів, зн</w:t>
      </w:r>
      <w:r w:rsidR="00432238" w:rsidRPr="00B710F9">
        <w:rPr>
          <w:rFonts w:eastAsia="Times New Roman"/>
          <w:sz w:val="28"/>
          <w:szCs w:val="28"/>
          <w:lang w:val="ru-RU"/>
        </w:rPr>
        <w:t xml:space="preserve">айомих тощо. В </w:t>
      </w:r>
      <w:r w:rsidRPr="00B710F9">
        <w:rPr>
          <w:rFonts w:eastAsia="Times New Roman"/>
          <w:sz w:val="28"/>
          <w:szCs w:val="28"/>
          <w:lang w:val="ru-RU"/>
        </w:rPr>
        <w:t>порівнянні з чоловіками, жінками</w:t>
      </w:r>
      <w:r w:rsidR="00432238" w:rsidRPr="00B710F9">
        <w:rPr>
          <w:rFonts w:eastAsia="Times New Roman"/>
          <w:sz w:val="28"/>
          <w:szCs w:val="28"/>
          <w:lang w:val="ru-RU"/>
        </w:rPr>
        <w:t xml:space="preserve"> в</w:t>
      </w:r>
      <w:r w:rsidRPr="00B710F9">
        <w:rPr>
          <w:rFonts w:eastAsia="Times New Roman"/>
          <w:sz w:val="28"/>
          <w:szCs w:val="28"/>
          <w:lang w:val="ru-RU"/>
        </w:rPr>
        <w:t>ластиво відчувати різноманітнішу палітру почуттів при переживанні, що призводить до винахідливості щодо подолання самотності</w:t>
      </w:r>
      <w:r w:rsidR="008C597E">
        <w:rPr>
          <w:rFonts w:eastAsia="Times New Roman"/>
          <w:sz w:val="28"/>
          <w:szCs w:val="28"/>
          <w:lang w:val="ru-RU"/>
        </w:rPr>
        <w:t xml:space="preserve"> </w:t>
      </w:r>
      <w:r w:rsidR="008C597E">
        <w:rPr>
          <w:rFonts w:eastAsia="Times New Roman"/>
          <w:spacing w:val="-2"/>
          <w:sz w:val="28"/>
          <w:szCs w:val="28"/>
          <w:lang w:val="ru-RU"/>
        </w:rPr>
        <w:t>[33</w:t>
      </w:r>
      <w:r w:rsidR="008C597E" w:rsidRPr="00443454">
        <w:rPr>
          <w:rFonts w:eastAsia="Times New Roman"/>
          <w:spacing w:val="-2"/>
          <w:sz w:val="28"/>
          <w:szCs w:val="28"/>
          <w:lang w:val="ru-RU"/>
        </w:rPr>
        <w:t>]</w:t>
      </w:r>
      <w:r w:rsidRPr="00B710F9">
        <w:rPr>
          <w:rFonts w:eastAsia="Times New Roman"/>
          <w:sz w:val="28"/>
          <w:szCs w:val="28"/>
          <w:lang w:val="ru-RU"/>
        </w:rPr>
        <w:t>.</w:t>
      </w:r>
    </w:p>
    <w:p w:rsidR="00FA558B" w:rsidRPr="00B710F9" w:rsidRDefault="00FA558B" w:rsidP="00B710F9">
      <w:pPr>
        <w:shd w:val="clear" w:color="auto" w:fill="FFFFFF"/>
        <w:tabs>
          <w:tab w:val="left" w:pos="1618"/>
          <w:tab w:val="left" w:pos="2726"/>
          <w:tab w:val="left" w:pos="3787"/>
          <w:tab w:val="left" w:pos="5702"/>
          <w:tab w:val="left" w:pos="8683"/>
        </w:tabs>
        <w:spacing w:line="360" w:lineRule="auto"/>
        <w:ind w:firstLine="720"/>
        <w:jc w:val="both"/>
        <w:rPr>
          <w:sz w:val="28"/>
          <w:szCs w:val="28"/>
        </w:rPr>
      </w:pPr>
      <w:r w:rsidRPr="00B710F9">
        <w:rPr>
          <w:rFonts w:eastAsia="Times New Roman"/>
          <w:sz w:val="28"/>
          <w:szCs w:val="28"/>
        </w:rPr>
        <w:t>Самотність чоловіків у зріл</w:t>
      </w:r>
      <w:r w:rsidR="00432238" w:rsidRPr="00B710F9">
        <w:rPr>
          <w:rFonts w:eastAsia="Times New Roman"/>
          <w:sz w:val="28"/>
          <w:szCs w:val="28"/>
        </w:rPr>
        <w:t xml:space="preserve">ому віці пов'язана з відчуттям </w:t>
      </w:r>
      <w:r w:rsidRPr="00B710F9">
        <w:rPr>
          <w:rFonts w:eastAsia="Times New Roman"/>
          <w:sz w:val="28"/>
          <w:szCs w:val="28"/>
        </w:rPr>
        <w:t xml:space="preserve">власної непотрібності. Вони відчувають смуток і гостріше </w:t>
      </w:r>
      <w:r w:rsidR="00432238" w:rsidRPr="00B710F9">
        <w:rPr>
          <w:rFonts w:eastAsia="Times New Roman"/>
          <w:sz w:val="28"/>
          <w:szCs w:val="28"/>
        </w:rPr>
        <w:t>в порівнянні</w:t>
      </w:r>
      <w:r w:rsidRPr="00B710F9">
        <w:rPr>
          <w:rFonts w:eastAsia="Times New Roman"/>
          <w:sz w:val="28"/>
          <w:szCs w:val="28"/>
        </w:rPr>
        <w:t xml:space="preserve"> з жінками переживання безпо</w:t>
      </w:r>
      <w:r w:rsidR="00432238" w:rsidRPr="00B710F9">
        <w:rPr>
          <w:rFonts w:eastAsia="Times New Roman"/>
          <w:sz w:val="28"/>
          <w:szCs w:val="28"/>
        </w:rPr>
        <w:t xml:space="preserve">радності та співчуття до себе. </w:t>
      </w:r>
      <w:r w:rsidRPr="00B710F9">
        <w:rPr>
          <w:rFonts w:eastAsia="Times New Roman"/>
          <w:spacing w:val="-2"/>
          <w:sz w:val="28"/>
          <w:szCs w:val="28"/>
        </w:rPr>
        <w:t>Чоловіки також часто відчувають незадоволеність своєю</w:t>
      </w:r>
      <w:r w:rsidR="00432238" w:rsidRPr="00B710F9">
        <w:rPr>
          <w:sz w:val="28"/>
          <w:szCs w:val="28"/>
          <w:lang w:val="uk-UA"/>
        </w:rPr>
        <w:t xml:space="preserve"> </w:t>
      </w:r>
      <w:r w:rsidRPr="00B710F9">
        <w:rPr>
          <w:rFonts w:eastAsia="Times New Roman"/>
          <w:sz w:val="28"/>
          <w:szCs w:val="28"/>
        </w:rPr>
        <w:t>самореалізацією, перебігом ж</w:t>
      </w:r>
      <w:r w:rsidR="00432238" w:rsidRPr="00B710F9">
        <w:rPr>
          <w:rFonts w:eastAsia="Times New Roman"/>
          <w:sz w:val="28"/>
          <w:szCs w:val="28"/>
        </w:rPr>
        <w:t xml:space="preserve">иття, поставленими цілями, що </w:t>
      </w:r>
      <w:r w:rsidRPr="00B710F9">
        <w:rPr>
          <w:rFonts w:eastAsia="Times New Roman"/>
          <w:sz w:val="28"/>
          <w:szCs w:val="28"/>
        </w:rPr>
        <w:t>своє</w:t>
      </w:r>
      <w:r w:rsidR="00432238" w:rsidRPr="00B710F9">
        <w:rPr>
          <w:rFonts w:eastAsia="Times New Roman"/>
          <w:sz w:val="28"/>
          <w:szCs w:val="28"/>
          <w:lang w:val="uk-UA"/>
        </w:rPr>
        <w:t>ю</w:t>
      </w:r>
      <w:r w:rsidR="00432238" w:rsidRPr="00B710F9">
        <w:rPr>
          <w:rFonts w:eastAsia="Times New Roman"/>
          <w:sz w:val="28"/>
          <w:szCs w:val="28"/>
        </w:rPr>
        <w:t xml:space="preserve"> чергою</w:t>
      </w:r>
      <w:r w:rsidRPr="00B710F9">
        <w:rPr>
          <w:rFonts w:eastAsia="Times New Roman"/>
          <w:sz w:val="28"/>
          <w:szCs w:val="28"/>
        </w:rPr>
        <w:t xml:space="preserve"> породжує внутрішні емоційні конфлікти та зниження встановлення емоційних контактів з іншими людьми. Часто чоловіки під час переживання самотності пасивно перебувають у стані і мало готові шукати способи у його подоланні. Однак, порівняно з жінками, </w:t>
      </w:r>
      <w:r w:rsidR="00240E4E" w:rsidRPr="00B710F9">
        <w:rPr>
          <w:rFonts w:eastAsia="Times New Roman"/>
          <w:sz w:val="28"/>
          <w:szCs w:val="28"/>
          <w:lang w:val="uk-UA"/>
        </w:rPr>
        <w:t xml:space="preserve">вони </w:t>
      </w:r>
      <w:r w:rsidRPr="00B710F9">
        <w:rPr>
          <w:rFonts w:eastAsia="Times New Roman"/>
          <w:sz w:val="28"/>
          <w:szCs w:val="28"/>
        </w:rPr>
        <w:t>бачать у період самотності можливість осмислити своє життя, свої соціальні к</w:t>
      </w:r>
      <w:r w:rsidR="00240E4E" w:rsidRPr="00B710F9">
        <w:rPr>
          <w:rFonts w:eastAsia="Times New Roman"/>
          <w:sz w:val="28"/>
          <w:szCs w:val="28"/>
        </w:rPr>
        <w:t>онтакти та поміркувати про себе</w:t>
      </w:r>
      <w:r w:rsidR="00443454">
        <w:rPr>
          <w:rFonts w:eastAsia="Times New Roman"/>
          <w:sz w:val="28"/>
          <w:szCs w:val="28"/>
          <w:lang w:val="ru-RU"/>
        </w:rPr>
        <w:t xml:space="preserve"> [</w:t>
      </w:r>
      <w:r w:rsidR="008C597E">
        <w:rPr>
          <w:rFonts w:eastAsia="Times New Roman"/>
          <w:sz w:val="28"/>
          <w:szCs w:val="28"/>
          <w:lang w:val="ru-RU"/>
        </w:rPr>
        <w:t>там само</w:t>
      </w:r>
      <w:r w:rsidRPr="00B710F9">
        <w:rPr>
          <w:rFonts w:eastAsia="Times New Roman"/>
          <w:sz w:val="28"/>
          <w:szCs w:val="28"/>
          <w:lang w:val="ru-RU"/>
        </w:rPr>
        <w:t>].</w:t>
      </w:r>
    </w:p>
    <w:p w:rsidR="00FA558B" w:rsidRPr="00B710F9" w:rsidRDefault="00240E4E" w:rsidP="00B710F9">
      <w:pPr>
        <w:shd w:val="clear" w:color="auto" w:fill="FFFFFF"/>
        <w:tabs>
          <w:tab w:val="left" w:pos="2035"/>
          <w:tab w:val="left" w:pos="4046"/>
          <w:tab w:val="left" w:pos="5573"/>
          <w:tab w:val="left" w:pos="6086"/>
          <w:tab w:val="left" w:pos="7882"/>
          <w:tab w:val="left" w:pos="9264"/>
        </w:tabs>
        <w:spacing w:line="360" w:lineRule="auto"/>
        <w:ind w:firstLine="720"/>
        <w:jc w:val="both"/>
        <w:rPr>
          <w:sz w:val="28"/>
          <w:szCs w:val="28"/>
        </w:rPr>
      </w:pPr>
      <w:r w:rsidRPr="00B710F9">
        <w:rPr>
          <w:rFonts w:eastAsia="Times New Roman"/>
          <w:sz w:val="28"/>
          <w:szCs w:val="28"/>
          <w:lang w:val="uk-UA"/>
        </w:rPr>
        <w:t xml:space="preserve">Незважаючи на </w:t>
      </w:r>
      <w:r w:rsidR="007D042B" w:rsidRPr="00B710F9">
        <w:rPr>
          <w:rFonts w:eastAsia="Times New Roman"/>
          <w:sz w:val="28"/>
          <w:szCs w:val="28"/>
          <w:lang w:val="uk-UA"/>
        </w:rPr>
        <w:t xml:space="preserve">в цілому негативне забарвлення цього почуття більшість дослідників </w:t>
      </w:r>
      <w:r w:rsidR="00FA558B" w:rsidRPr="00B710F9">
        <w:rPr>
          <w:rFonts w:eastAsia="Times New Roman"/>
          <w:sz w:val="28"/>
          <w:szCs w:val="28"/>
        </w:rPr>
        <w:t xml:space="preserve">зазначає, що у самотність </w:t>
      </w:r>
      <w:r w:rsidR="007D042B" w:rsidRPr="00B710F9">
        <w:rPr>
          <w:rFonts w:eastAsia="Times New Roman"/>
          <w:sz w:val="28"/>
          <w:szCs w:val="28"/>
          <w:lang w:val="uk-UA"/>
        </w:rPr>
        <w:t>віді</w:t>
      </w:r>
      <w:r w:rsidR="007D042B" w:rsidRPr="00B710F9">
        <w:rPr>
          <w:rFonts w:eastAsia="Times New Roman"/>
          <w:sz w:val="28"/>
          <w:szCs w:val="28"/>
        </w:rPr>
        <w:t xml:space="preserve">грає у вікових </w:t>
      </w:r>
      <w:r w:rsidR="00FA558B" w:rsidRPr="00B710F9">
        <w:rPr>
          <w:rFonts w:eastAsia="Times New Roman"/>
          <w:sz w:val="28"/>
          <w:szCs w:val="28"/>
        </w:rPr>
        <w:t xml:space="preserve">періодах важливу </w:t>
      </w:r>
      <w:r w:rsidR="00FA558B" w:rsidRPr="00B710F9">
        <w:rPr>
          <w:rFonts w:eastAsia="Times New Roman"/>
          <w:sz w:val="28"/>
          <w:szCs w:val="28"/>
        </w:rPr>
        <w:lastRenderedPageBreak/>
        <w:t xml:space="preserve">роль і є елементом дорослішання особистості, що </w:t>
      </w:r>
      <w:r w:rsidR="009F7700" w:rsidRPr="00B710F9">
        <w:rPr>
          <w:rFonts w:eastAsia="Times New Roman"/>
          <w:sz w:val="28"/>
          <w:szCs w:val="28"/>
        </w:rPr>
        <w:t>дає змогу</w:t>
      </w:r>
      <w:r w:rsidR="00FA558B" w:rsidRPr="00B710F9">
        <w:rPr>
          <w:rFonts w:eastAsia="Times New Roman"/>
          <w:sz w:val="28"/>
          <w:szCs w:val="28"/>
        </w:rPr>
        <w:t xml:space="preserve"> адекватно оцінити і пізнати себе та інших, проаналізувати своє минуле, оці</w:t>
      </w:r>
      <w:r w:rsidR="007D042B" w:rsidRPr="00B710F9">
        <w:rPr>
          <w:rFonts w:eastAsia="Times New Roman"/>
          <w:sz w:val="28"/>
          <w:szCs w:val="28"/>
        </w:rPr>
        <w:t>нити сьогодення та задуматися про майбутнє</w:t>
      </w:r>
      <w:r w:rsidR="008C597E">
        <w:rPr>
          <w:rFonts w:eastAsia="Times New Roman"/>
          <w:sz w:val="28"/>
          <w:szCs w:val="28"/>
        </w:rPr>
        <w:t xml:space="preserve"> [29</w:t>
      </w:r>
      <w:r w:rsidR="00FA558B" w:rsidRPr="00B710F9">
        <w:rPr>
          <w:rFonts w:eastAsia="Times New Roman"/>
          <w:sz w:val="28"/>
          <w:szCs w:val="28"/>
        </w:rPr>
        <w:t xml:space="preserve">]. </w:t>
      </w:r>
    </w:p>
    <w:p w:rsidR="00FA558B" w:rsidRPr="00B710F9" w:rsidRDefault="007D042B" w:rsidP="00B710F9">
      <w:pPr>
        <w:shd w:val="clear" w:color="auto" w:fill="FFFFFF"/>
        <w:tabs>
          <w:tab w:val="left" w:pos="2443"/>
          <w:tab w:val="left" w:pos="5270"/>
          <w:tab w:val="left" w:pos="9221"/>
        </w:tabs>
        <w:spacing w:line="360" w:lineRule="auto"/>
        <w:ind w:firstLine="720"/>
        <w:jc w:val="both"/>
        <w:rPr>
          <w:rFonts w:eastAsia="Times New Roman"/>
          <w:spacing w:val="-1"/>
          <w:sz w:val="28"/>
          <w:szCs w:val="28"/>
          <w:lang w:val="ru-RU"/>
        </w:rPr>
      </w:pPr>
      <w:r w:rsidRPr="00B710F9">
        <w:rPr>
          <w:rFonts w:eastAsia="Times New Roman"/>
          <w:sz w:val="28"/>
          <w:szCs w:val="28"/>
          <w:lang w:val="uk-UA"/>
        </w:rPr>
        <w:t xml:space="preserve">Щодо </w:t>
      </w:r>
      <w:r w:rsidRPr="00B710F9">
        <w:rPr>
          <w:rFonts w:eastAsia="Times New Roman"/>
          <w:sz w:val="28"/>
          <w:szCs w:val="28"/>
        </w:rPr>
        <w:t>вивчення різноманітних аспектів</w:t>
      </w:r>
      <w:r w:rsidR="00FA558B" w:rsidRPr="00B710F9">
        <w:rPr>
          <w:rFonts w:eastAsia="Times New Roman"/>
          <w:sz w:val="28"/>
          <w:szCs w:val="28"/>
        </w:rPr>
        <w:t xml:space="preserve"> пер</w:t>
      </w:r>
      <w:r w:rsidRPr="00B710F9">
        <w:rPr>
          <w:rFonts w:eastAsia="Times New Roman"/>
          <w:sz w:val="28"/>
          <w:szCs w:val="28"/>
        </w:rPr>
        <w:t>еживання самотності в юності</w:t>
      </w:r>
      <w:r w:rsidRPr="00B710F9">
        <w:rPr>
          <w:rFonts w:eastAsia="Times New Roman"/>
          <w:sz w:val="28"/>
          <w:szCs w:val="28"/>
          <w:lang w:val="uk-UA"/>
        </w:rPr>
        <w:t>, то найбільш розповсюдженими серед них є ті, що пов</w:t>
      </w:r>
      <w:r w:rsidR="008C597E" w:rsidRPr="008C597E">
        <w:rPr>
          <w:rFonts w:eastAsia="Times New Roman"/>
          <w:sz w:val="28"/>
          <w:szCs w:val="28"/>
          <w:lang w:val="uk-UA"/>
        </w:rPr>
        <w:t>'</w:t>
      </w:r>
      <w:r w:rsidRPr="00B710F9">
        <w:rPr>
          <w:rFonts w:eastAsia="Times New Roman"/>
          <w:sz w:val="28"/>
          <w:szCs w:val="28"/>
          <w:lang w:val="uk-UA"/>
        </w:rPr>
        <w:t xml:space="preserve">язані зі </w:t>
      </w:r>
      <w:r w:rsidRPr="00B710F9">
        <w:rPr>
          <w:rFonts w:eastAsia="Times New Roman"/>
          <w:sz w:val="28"/>
          <w:szCs w:val="28"/>
        </w:rPr>
        <w:t xml:space="preserve">способами </w:t>
      </w:r>
      <w:r w:rsidR="00FA558B" w:rsidRPr="00B710F9">
        <w:rPr>
          <w:rFonts w:eastAsia="Times New Roman"/>
          <w:sz w:val="28"/>
          <w:szCs w:val="28"/>
        </w:rPr>
        <w:t>емо</w:t>
      </w:r>
      <w:r w:rsidRPr="00B710F9">
        <w:rPr>
          <w:rFonts w:eastAsia="Times New Roman"/>
          <w:sz w:val="28"/>
          <w:szCs w:val="28"/>
        </w:rPr>
        <w:t xml:space="preserve">ційного реагування, властивостями особистості, структурою </w:t>
      </w:r>
      <w:r w:rsidR="00FA558B" w:rsidRPr="00B710F9">
        <w:rPr>
          <w:rFonts w:eastAsia="Times New Roman"/>
          <w:sz w:val="28"/>
          <w:szCs w:val="28"/>
        </w:rPr>
        <w:t xml:space="preserve">ціннісних орієнтацій та відносин із соціумом. </w:t>
      </w:r>
      <w:r w:rsidRPr="00B710F9">
        <w:rPr>
          <w:rFonts w:eastAsia="Times New Roman"/>
          <w:sz w:val="28"/>
          <w:szCs w:val="28"/>
          <w:lang w:val="uk-UA"/>
        </w:rPr>
        <w:t>Так зазначається</w:t>
      </w:r>
      <w:r w:rsidR="00FA558B" w:rsidRPr="00B710F9">
        <w:rPr>
          <w:rFonts w:eastAsia="Times New Roman"/>
          <w:sz w:val="28"/>
          <w:szCs w:val="28"/>
        </w:rPr>
        <w:t>,</w:t>
      </w:r>
      <w:r w:rsidRPr="00B710F9">
        <w:rPr>
          <w:rFonts w:eastAsia="Times New Roman"/>
          <w:sz w:val="28"/>
          <w:szCs w:val="28"/>
          <w:lang w:val="uk-UA"/>
        </w:rPr>
        <w:t xml:space="preserve"> що</w:t>
      </w:r>
      <w:r w:rsidR="00FA558B" w:rsidRPr="00B710F9">
        <w:rPr>
          <w:rFonts w:eastAsia="Times New Roman"/>
          <w:sz w:val="28"/>
          <w:szCs w:val="28"/>
        </w:rPr>
        <w:t xml:space="preserve"> період 17-20 років є найбільш го</w:t>
      </w:r>
      <w:r w:rsidRPr="00B710F9">
        <w:rPr>
          <w:rFonts w:eastAsia="Times New Roman"/>
          <w:sz w:val="28"/>
          <w:szCs w:val="28"/>
        </w:rPr>
        <w:t xml:space="preserve">стрим у переживанні самотності та має цілу низку гендерних особливостей. </w:t>
      </w:r>
      <w:r w:rsidRPr="00B710F9">
        <w:rPr>
          <w:rFonts w:eastAsia="Times New Roman"/>
          <w:sz w:val="28"/>
          <w:szCs w:val="28"/>
          <w:lang w:val="uk-UA"/>
        </w:rPr>
        <w:t xml:space="preserve">Так, наприклад, визначено низків </w:t>
      </w:r>
      <w:r w:rsidRPr="00B710F9">
        <w:rPr>
          <w:rFonts w:eastAsia="Times New Roman"/>
          <w:sz w:val="28"/>
          <w:szCs w:val="28"/>
        </w:rPr>
        <w:t>чинників</w:t>
      </w:r>
      <w:r w:rsidR="00FA558B" w:rsidRPr="00B710F9">
        <w:rPr>
          <w:rFonts w:eastAsia="Times New Roman"/>
          <w:sz w:val="28"/>
          <w:szCs w:val="28"/>
        </w:rPr>
        <w:t xml:space="preserve">, що </w:t>
      </w:r>
      <w:r w:rsidRPr="00B710F9">
        <w:rPr>
          <w:rFonts w:eastAsia="Times New Roman"/>
          <w:sz w:val="28"/>
          <w:szCs w:val="28"/>
          <w:lang w:val="uk-UA"/>
        </w:rPr>
        <w:t xml:space="preserve">визначають </w:t>
      </w:r>
      <w:hyperlink r:id="rId228" w:history="1">
        <w:r w:rsidR="00FA558B" w:rsidRPr="00B710F9">
          <w:rPr>
            <w:rFonts w:eastAsia="Times New Roman"/>
            <w:sz w:val="28"/>
            <w:szCs w:val="28"/>
          </w:rPr>
          <w:t xml:space="preserve">психологію самотнього юнака: </w:t>
        </w:r>
      </w:hyperlink>
      <w:r w:rsidRPr="00B710F9">
        <w:rPr>
          <w:rFonts w:eastAsia="Times New Roman"/>
          <w:sz w:val="28"/>
          <w:szCs w:val="28"/>
        </w:rPr>
        <w:t>від</w:t>
      </w:r>
      <w:hyperlink r:id="rId229" w:history="1">
        <w:r w:rsidRPr="00B710F9">
          <w:rPr>
            <w:rFonts w:eastAsia="Times New Roman"/>
            <w:sz w:val="28"/>
            <w:szCs w:val="28"/>
          </w:rPr>
          <w:t>чуже</w:t>
        </w:r>
        <w:r w:rsidR="00FA558B" w:rsidRPr="00B710F9">
          <w:rPr>
            <w:rFonts w:eastAsia="Times New Roman"/>
            <w:sz w:val="28"/>
            <w:szCs w:val="28"/>
          </w:rPr>
          <w:t xml:space="preserve">ння, ворожість, емоційна </w:t>
        </w:r>
      </w:hyperlink>
      <w:hyperlink r:id="rId230" w:history="1">
        <w:r w:rsidR="00FA558B" w:rsidRPr="00B710F9">
          <w:rPr>
            <w:rFonts w:eastAsia="Times New Roman"/>
            <w:spacing w:val="-1"/>
            <w:sz w:val="28"/>
            <w:szCs w:val="28"/>
          </w:rPr>
          <w:t xml:space="preserve">нестабільність, депресія, проблеми зі здоров'ям, негативна суб'єктивна </w:t>
        </w:r>
      </w:hyperlink>
      <w:r w:rsidR="00FA558B" w:rsidRPr="00B710F9">
        <w:rPr>
          <w:rFonts w:eastAsia="Times New Roman"/>
          <w:sz w:val="28"/>
          <w:szCs w:val="28"/>
        </w:rPr>
        <w:t xml:space="preserve">оцінка сімейних </w:t>
      </w:r>
      <w:hyperlink r:id="rId231" w:history="1">
        <w:r w:rsidR="00FA558B" w:rsidRPr="00B710F9">
          <w:rPr>
            <w:rFonts w:eastAsia="Times New Roman"/>
            <w:sz w:val="28"/>
            <w:szCs w:val="28"/>
          </w:rPr>
          <w:t xml:space="preserve">відносин, негативне ставлення до життя, зміни в </w:t>
        </w:r>
      </w:hyperlink>
      <w:r w:rsidR="00FA558B" w:rsidRPr="00B710F9">
        <w:rPr>
          <w:rFonts w:eastAsia="Times New Roman"/>
          <w:sz w:val="28"/>
          <w:szCs w:val="28"/>
        </w:rPr>
        <w:t>структурі цінностей, низьке знач</w:t>
      </w:r>
      <w:r w:rsidRPr="00B710F9">
        <w:rPr>
          <w:rFonts w:eastAsia="Times New Roman"/>
          <w:sz w:val="28"/>
          <w:szCs w:val="28"/>
        </w:rPr>
        <w:t>ення інструментальних цінностей</w:t>
      </w:r>
      <w:r w:rsidR="00FA558B" w:rsidRPr="00B710F9">
        <w:rPr>
          <w:rFonts w:eastAsia="Times New Roman"/>
          <w:sz w:val="28"/>
          <w:szCs w:val="28"/>
        </w:rPr>
        <w:t>, зміни в структурі соціальних потреб, низький ступінь включення до соціальних контактів і</w:t>
      </w:r>
      <w:r w:rsidRPr="00B710F9">
        <w:rPr>
          <w:rFonts w:eastAsia="Times New Roman"/>
          <w:sz w:val="28"/>
          <w:szCs w:val="28"/>
        </w:rPr>
        <w:t xml:space="preserve"> прагнення контролю </w:t>
      </w:r>
      <w:r w:rsidR="00FA558B" w:rsidRPr="00B710F9">
        <w:rPr>
          <w:rFonts w:eastAsia="Times New Roman"/>
          <w:spacing w:val="-1"/>
          <w:sz w:val="28"/>
          <w:szCs w:val="28"/>
        </w:rPr>
        <w:t>з б</w:t>
      </w:r>
      <w:r w:rsidR="00353F7D">
        <w:rPr>
          <w:rFonts w:eastAsia="Times New Roman"/>
          <w:spacing w:val="-1"/>
          <w:sz w:val="28"/>
          <w:szCs w:val="28"/>
        </w:rPr>
        <w:t>оку іншої людини» [</w:t>
      </w:r>
      <w:r w:rsidR="008C597E">
        <w:rPr>
          <w:rFonts w:eastAsia="Times New Roman"/>
          <w:spacing w:val="-1"/>
          <w:sz w:val="28"/>
          <w:szCs w:val="28"/>
        </w:rPr>
        <w:t>32</w:t>
      </w:r>
      <w:r w:rsidRPr="00B710F9">
        <w:rPr>
          <w:rFonts w:eastAsia="Times New Roman"/>
          <w:spacing w:val="-1"/>
          <w:sz w:val="28"/>
          <w:szCs w:val="28"/>
        </w:rPr>
        <w:t xml:space="preserve">]. </w:t>
      </w:r>
      <w:r w:rsidRPr="00B710F9">
        <w:rPr>
          <w:rFonts w:eastAsia="Times New Roman"/>
          <w:spacing w:val="-1"/>
          <w:sz w:val="28"/>
          <w:szCs w:val="28"/>
          <w:lang w:val="uk-UA"/>
        </w:rPr>
        <w:t xml:space="preserve">При цьому </w:t>
      </w:r>
      <w:r w:rsidRPr="00B710F9">
        <w:rPr>
          <w:rFonts w:eastAsia="Times New Roman"/>
          <w:spacing w:val="-1"/>
          <w:sz w:val="28"/>
          <w:szCs w:val="28"/>
        </w:rPr>
        <w:t xml:space="preserve">переживання </w:t>
      </w:r>
      <w:r w:rsidR="00FA558B" w:rsidRPr="00B710F9">
        <w:rPr>
          <w:rFonts w:eastAsia="Times New Roman"/>
          <w:sz w:val="28"/>
          <w:szCs w:val="28"/>
        </w:rPr>
        <w:t>самотності проявляється в сукупнос</w:t>
      </w:r>
      <w:r w:rsidRPr="00B710F9">
        <w:rPr>
          <w:rFonts w:eastAsia="Times New Roman"/>
          <w:sz w:val="28"/>
          <w:szCs w:val="28"/>
        </w:rPr>
        <w:t xml:space="preserve">ті цих соціально-психологічних </w:t>
      </w:r>
      <w:r w:rsidR="00FA558B" w:rsidRPr="00B710F9">
        <w:rPr>
          <w:rFonts w:eastAsia="Times New Roman"/>
          <w:spacing w:val="-7"/>
          <w:sz w:val="28"/>
          <w:szCs w:val="28"/>
        </w:rPr>
        <w:t xml:space="preserve">факторів, а </w:t>
      </w:r>
      <w:r w:rsidR="00FA558B" w:rsidRPr="00B710F9">
        <w:rPr>
          <w:rFonts w:eastAsia="Times New Roman"/>
          <w:spacing w:val="-2"/>
          <w:sz w:val="28"/>
          <w:szCs w:val="28"/>
        </w:rPr>
        <w:t xml:space="preserve">емоційне відчуження </w:t>
      </w:r>
      <w:hyperlink r:id="rId232" w:history="1">
        <w:r w:rsidR="00FA558B" w:rsidRPr="00B710F9">
          <w:rPr>
            <w:rFonts w:eastAsia="Times New Roman"/>
            <w:spacing w:val="-2"/>
            <w:sz w:val="28"/>
            <w:szCs w:val="28"/>
          </w:rPr>
          <w:t xml:space="preserve">проявляється </w:t>
        </w:r>
      </w:hyperlink>
      <w:hyperlink r:id="rId233" w:history="1">
        <w:r w:rsidR="00FA558B" w:rsidRPr="00B710F9">
          <w:rPr>
            <w:rFonts w:eastAsia="Times New Roman"/>
            <w:sz w:val="28"/>
            <w:szCs w:val="28"/>
          </w:rPr>
          <w:t>в</w:t>
        </w:r>
      </w:hyperlink>
      <w:r w:rsidRPr="00B710F9">
        <w:rPr>
          <w:sz w:val="28"/>
          <w:szCs w:val="28"/>
          <w:lang w:val="uk-UA"/>
        </w:rPr>
        <w:t xml:space="preserve"> </w:t>
      </w:r>
      <w:hyperlink r:id="rId234" w:history="1">
        <w:r w:rsidRPr="00B710F9">
          <w:rPr>
            <w:rFonts w:eastAsia="Times New Roman"/>
            <w:spacing w:val="-2"/>
            <w:sz w:val="28"/>
            <w:szCs w:val="28"/>
          </w:rPr>
          <w:t>емоційній</w:t>
        </w:r>
        <w:r w:rsidR="00FA558B" w:rsidRPr="00B710F9">
          <w:rPr>
            <w:rFonts w:eastAsia="Times New Roman"/>
            <w:spacing w:val="-2"/>
            <w:sz w:val="28"/>
            <w:szCs w:val="28"/>
          </w:rPr>
          <w:t xml:space="preserve"> нестабільності, </w:t>
        </w:r>
      </w:hyperlink>
      <w:hyperlink r:id="rId235" w:history="1">
        <w:r w:rsidR="00FA558B" w:rsidRPr="00B710F9">
          <w:rPr>
            <w:rFonts w:eastAsia="Times New Roman"/>
            <w:spacing w:val="-2"/>
            <w:sz w:val="28"/>
            <w:szCs w:val="28"/>
          </w:rPr>
          <w:t xml:space="preserve">частих </w:t>
        </w:r>
      </w:hyperlink>
      <w:hyperlink r:id="rId236" w:history="1">
        <w:r w:rsidR="00FA558B" w:rsidRPr="00B710F9">
          <w:rPr>
            <w:rFonts w:eastAsia="Times New Roman"/>
            <w:spacing w:val="-2"/>
            <w:sz w:val="28"/>
            <w:szCs w:val="28"/>
          </w:rPr>
          <w:t xml:space="preserve">депресивних </w:t>
        </w:r>
      </w:hyperlink>
      <w:hyperlink r:id="rId237" w:history="1">
        <w:r w:rsidR="00FA558B" w:rsidRPr="00B710F9">
          <w:rPr>
            <w:rFonts w:eastAsia="Times New Roman"/>
            <w:spacing w:val="-2"/>
            <w:sz w:val="28"/>
            <w:szCs w:val="28"/>
          </w:rPr>
          <w:t>переживаннях,</w:t>
        </w:r>
      </w:hyperlink>
      <w:r w:rsidRPr="00B710F9">
        <w:rPr>
          <w:sz w:val="28"/>
          <w:szCs w:val="28"/>
          <w:lang w:val="uk-UA"/>
        </w:rPr>
        <w:t xml:space="preserve"> </w:t>
      </w:r>
      <w:r w:rsidR="00FA558B" w:rsidRPr="00B710F9">
        <w:rPr>
          <w:rFonts w:eastAsia="Times New Roman"/>
          <w:sz w:val="28"/>
          <w:szCs w:val="28"/>
        </w:rPr>
        <w:t xml:space="preserve">ворожості, в песимістичних оцінках сьогодення та майбутнього, у суб'єктивній оцінці свого соматичного </w:t>
      </w:r>
      <w:r w:rsidR="008C597E">
        <w:rPr>
          <w:rFonts w:eastAsia="Times New Roman"/>
          <w:sz w:val="28"/>
          <w:szCs w:val="28"/>
        </w:rPr>
        <w:t>стану» [</w:t>
      </w:r>
      <w:r w:rsidR="008C597E">
        <w:rPr>
          <w:rFonts w:eastAsia="Times New Roman"/>
          <w:sz w:val="28"/>
          <w:szCs w:val="28"/>
          <w:lang w:val="uk-UA"/>
        </w:rPr>
        <w:t>25</w:t>
      </w:r>
      <w:r w:rsidR="008C597E">
        <w:rPr>
          <w:rFonts w:eastAsia="Times New Roman"/>
          <w:sz w:val="28"/>
          <w:szCs w:val="28"/>
        </w:rPr>
        <w:t>, с. 15</w:t>
      </w:r>
      <w:r w:rsidR="00FA558B" w:rsidRPr="00B710F9">
        <w:rPr>
          <w:rFonts w:eastAsia="Times New Roman"/>
          <w:sz w:val="28"/>
          <w:szCs w:val="28"/>
        </w:rPr>
        <w:t>]. Орієнтації у цінностях своєрідні та відображають пасивніс</w:t>
      </w:r>
      <w:r w:rsidRPr="00B710F9">
        <w:rPr>
          <w:rFonts w:eastAsia="Times New Roman"/>
          <w:sz w:val="28"/>
          <w:szCs w:val="28"/>
        </w:rPr>
        <w:t>ть та недовіру до оточуючих. На</w:t>
      </w:r>
      <w:r w:rsidR="00342534" w:rsidRPr="00B710F9">
        <w:rPr>
          <w:rFonts w:eastAsia="Times New Roman"/>
          <w:sz w:val="28"/>
          <w:szCs w:val="28"/>
        </w:rPr>
        <w:t xml:space="preserve"> цьому фоні</w:t>
      </w:r>
      <w:r w:rsidR="00FA558B" w:rsidRPr="00B710F9">
        <w:rPr>
          <w:rFonts w:eastAsia="Times New Roman"/>
          <w:sz w:val="28"/>
          <w:szCs w:val="28"/>
        </w:rPr>
        <w:t xml:space="preserve"> формується стратегія поведінки самотньої людини, </w:t>
      </w:r>
      <w:r w:rsidR="00342534" w:rsidRPr="00B710F9">
        <w:rPr>
          <w:rFonts w:eastAsia="Times New Roman"/>
          <w:sz w:val="28"/>
          <w:szCs w:val="28"/>
          <w:lang w:val="uk-UA"/>
        </w:rPr>
        <w:t xml:space="preserve">а </w:t>
      </w:r>
      <w:r w:rsidR="00FA558B" w:rsidRPr="00B710F9">
        <w:rPr>
          <w:rFonts w:eastAsia="Times New Roman"/>
          <w:sz w:val="28"/>
          <w:szCs w:val="28"/>
        </w:rPr>
        <w:t xml:space="preserve">саме </w:t>
      </w:r>
      <w:r w:rsidR="00342534" w:rsidRPr="00B710F9">
        <w:rPr>
          <w:rFonts w:eastAsia="Times New Roman"/>
          <w:sz w:val="28"/>
          <w:szCs w:val="28"/>
          <w:lang w:val="uk-UA"/>
        </w:rPr>
        <w:t xml:space="preserve">спостерігаються </w:t>
      </w:r>
      <w:r w:rsidR="00FA558B" w:rsidRPr="00B710F9">
        <w:rPr>
          <w:rFonts w:eastAsia="Times New Roman"/>
          <w:sz w:val="28"/>
          <w:szCs w:val="28"/>
        </w:rPr>
        <w:t xml:space="preserve">труднощі у засвоєнні нових ролей. </w:t>
      </w:r>
      <w:r w:rsidR="00FA558B" w:rsidRPr="00B710F9">
        <w:rPr>
          <w:rFonts w:eastAsia="Times New Roman"/>
          <w:sz w:val="28"/>
          <w:szCs w:val="28"/>
          <w:lang w:val="ru-RU"/>
        </w:rPr>
        <w:t xml:space="preserve">У спілкуванні </w:t>
      </w:r>
      <w:hyperlink r:id="rId238" w:history="1">
        <w:r w:rsidR="00FA558B" w:rsidRPr="00B710F9">
          <w:rPr>
            <w:rFonts w:eastAsia="Times New Roman"/>
            <w:sz w:val="28"/>
            <w:szCs w:val="28"/>
            <w:lang w:val="ru-RU"/>
          </w:rPr>
          <w:t xml:space="preserve">самотня людина є некомпетентною і нездатною контролювати та встановлювати </w:t>
        </w:r>
      </w:hyperlink>
      <w:hyperlink r:id="rId239" w:history="1">
        <w:r w:rsidR="00FA558B" w:rsidRPr="00B710F9">
          <w:rPr>
            <w:rFonts w:eastAsia="Times New Roman"/>
            <w:spacing w:val="-10"/>
            <w:sz w:val="28"/>
            <w:szCs w:val="28"/>
            <w:lang w:val="ru-RU"/>
          </w:rPr>
          <w:t xml:space="preserve">міжособистісні стосунки. </w:t>
        </w:r>
        <w:r w:rsidR="00342534" w:rsidRPr="00B710F9">
          <w:rPr>
            <w:rFonts w:eastAsia="Times New Roman"/>
            <w:spacing w:val="-10"/>
            <w:sz w:val="28"/>
            <w:szCs w:val="28"/>
            <w:lang w:val="ru-RU"/>
          </w:rPr>
          <w:t xml:space="preserve">Такі складнощі </w:t>
        </w:r>
        <w:r w:rsidR="00FA558B" w:rsidRPr="00B710F9">
          <w:rPr>
            <w:rFonts w:eastAsia="Times New Roman"/>
            <w:spacing w:val="-10"/>
            <w:sz w:val="28"/>
            <w:szCs w:val="28"/>
            <w:lang w:val="ru-RU"/>
          </w:rPr>
          <w:t>підштовхують</w:t>
        </w:r>
      </w:hyperlink>
      <w:r w:rsidR="00342534" w:rsidRPr="00B710F9">
        <w:rPr>
          <w:rFonts w:eastAsia="Times New Roman"/>
          <w:spacing w:val="-1"/>
          <w:sz w:val="28"/>
          <w:szCs w:val="28"/>
          <w:lang w:val="ru-RU"/>
        </w:rPr>
        <w:t xml:space="preserve"> лю</w:t>
      </w:r>
      <w:r w:rsidR="00FA558B" w:rsidRPr="00B710F9">
        <w:rPr>
          <w:rFonts w:eastAsia="Times New Roman"/>
          <w:spacing w:val="-1"/>
          <w:sz w:val="28"/>
          <w:szCs w:val="28"/>
          <w:lang w:val="ru-RU"/>
        </w:rPr>
        <w:t xml:space="preserve">дини до підпорядкування у взаємодії, оскільки дана позиція знімає з </w:t>
      </w:r>
      <w:r w:rsidR="00342534" w:rsidRPr="00B710F9">
        <w:rPr>
          <w:rFonts w:eastAsia="Times New Roman"/>
          <w:sz w:val="28"/>
          <w:szCs w:val="28"/>
          <w:lang w:val="ru-RU"/>
        </w:rPr>
        <w:t>неї</w:t>
      </w:r>
      <w:r w:rsidR="00FA558B" w:rsidRPr="00B710F9">
        <w:rPr>
          <w:rFonts w:eastAsia="Times New Roman"/>
          <w:sz w:val="28"/>
          <w:szCs w:val="28"/>
          <w:lang w:val="ru-RU"/>
        </w:rPr>
        <w:t xml:space="preserve"> відповідальність за те, що відбувається.</w:t>
      </w:r>
    </w:p>
    <w:p w:rsidR="00342534" w:rsidRPr="00B710F9" w:rsidRDefault="00FA558B" w:rsidP="00B710F9">
      <w:pPr>
        <w:shd w:val="clear" w:color="auto" w:fill="FFFFFF"/>
        <w:tabs>
          <w:tab w:val="left" w:pos="3062"/>
        </w:tabs>
        <w:spacing w:line="360" w:lineRule="auto"/>
        <w:ind w:firstLine="720"/>
        <w:jc w:val="both"/>
        <w:rPr>
          <w:rFonts w:eastAsia="Times New Roman"/>
          <w:spacing w:val="-8"/>
          <w:sz w:val="28"/>
          <w:szCs w:val="28"/>
          <w:lang w:val="ru-RU"/>
        </w:rPr>
      </w:pPr>
      <w:r w:rsidRPr="00B710F9">
        <w:rPr>
          <w:rFonts w:eastAsia="Times New Roman"/>
          <w:sz w:val="28"/>
          <w:szCs w:val="28"/>
        </w:rPr>
        <w:t>Самотня людина віддає перевагу уникненню відповідальності</w:t>
      </w:r>
      <w:r w:rsidR="00342534" w:rsidRPr="00B710F9">
        <w:rPr>
          <w:rFonts w:eastAsia="Times New Roman"/>
          <w:sz w:val="28"/>
          <w:szCs w:val="28"/>
        </w:rPr>
        <w:t xml:space="preserve"> та </w:t>
      </w:r>
      <w:r w:rsidRPr="00B710F9">
        <w:rPr>
          <w:rFonts w:eastAsia="Times New Roman"/>
          <w:sz w:val="28"/>
          <w:szCs w:val="28"/>
        </w:rPr>
        <w:t>співробітництва, проте вона цінує в оточуючих щирість і</w:t>
      </w:r>
      <w:r w:rsidR="00342534" w:rsidRPr="00B710F9">
        <w:rPr>
          <w:rFonts w:eastAsia="Times New Roman"/>
          <w:sz w:val="28"/>
          <w:szCs w:val="28"/>
          <w:lang w:val="uk-UA"/>
        </w:rPr>
        <w:t xml:space="preserve"> </w:t>
      </w:r>
      <w:r w:rsidRPr="00B710F9">
        <w:rPr>
          <w:rFonts w:eastAsia="Times New Roman"/>
          <w:sz w:val="28"/>
          <w:szCs w:val="28"/>
        </w:rPr>
        <w:t xml:space="preserve">комунікабельність, очікує їх прояву при взаємодії. </w:t>
      </w:r>
      <w:r w:rsidRPr="00B710F9">
        <w:rPr>
          <w:rFonts w:eastAsia="Times New Roman"/>
          <w:sz w:val="28"/>
          <w:szCs w:val="28"/>
          <w:lang w:val="ru-RU"/>
        </w:rPr>
        <w:t>У процесі вивчення ситуацій втрати важливих лю</w:t>
      </w:r>
      <w:r w:rsidR="00342534" w:rsidRPr="00B710F9">
        <w:rPr>
          <w:rFonts w:eastAsia="Times New Roman"/>
          <w:sz w:val="28"/>
          <w:szCs w:val="28"/>
          <w:lang w:val="ru-RU"/>
        </w:rPr>
        <w:t>дей та/або відносин з ними,</w:t>
      </w:r>
      <w:r w:rsidRPr="00B710F9">
        <w:rPr>
          <w:rFonts w:eastAsia="Times New Roman"/>
          <w:sz w:val="28"/>
          <w:szCs w:val="28"/>
          <w:lang w:val="ru-RU"/>
        </w:rPr>
        <w:t xml:space="preserve"> встановлено, що стан самотності в таких ситуаціях може мати </w:t>
      </w:r>
      <w:r w:rsidR="00342534" w:rsidRPr="00B710F9">
        <w:rPr>
          <w:rFonts w:eastAsia="Times New Roman"/>
          <w:sz w:val="28"/>
          <w:szCs w:val="28"/>
          <w:lang w:val="ru-RU"/>
        </w:rPr>
        <w:t xml:space="preserve">подвійний </w:t>
      </w:r>
      <w:r w:rsidRPr="00B710F9">
        <w:rPr>
          <w:rFonts w:eastAsia="Times New Roman"/>
          <w:sz w:val="28"/>
          <w:szCs w:val="28"/>
          <w:lang w:val="ru-RU"/>
        </w:rPr>
        <w:t xml:space="preserve">характер. При деструктивному результаті людина не приймає свій стан самотності і має негативну оцінку того, що </w:t>
      </w:r>
      <w:r w:rsidRPr="00B710F9">
        <w:rPr>
          <w:rFonts w:eastAsia="Times New Roman"/>
          <w:sz w:val="28"/>
          <w:szCs w:val="28"/>
          <w:lang w:val="ru-RU"/>
        </w:rPr>
        <w:lastRenderedPageBreak/>
        <w:t>відбувається, що часто призводить до таких варіантів адиктивної поведінки,</w:t>
      </w:r>
      <w:r w:rsidR="00342534" w:rsidRPr="00B710F9">
        <w:rPr>
          <w:rFonts w:eastAsia="Times New Roman"/>
          <w:sz w:val="28"/>
          <w:szCs w:val="28"/>
          <w:lang w:val="ru-RU"/>
        </w:rPr>
        <w:t xml:space="preserve"> як наркоманія, алкоголізм тощо</w:t>
      </w:r>
      <w:r w:rsidRPr="00B710F9">
        <w:rPr>
          <w:rFonts w:eastAsia="Times New Roman"/>
          <w:sz w:val="28"/>
          <w:szCs w:val="28"/>
          <w:lang w:val="ru-RU"/>
        </w:rPr>
        <w:t xml:space="preserve">. Така людина не здатна пристосовуватися </w:t>
      </w:r>
      <w:r w:rsidR="00342534" w:rsidRPr="00B710F9">
        <w:rPr>
          <w:rFonts w:eastAsia="Times New Roman"/>
          <w:sz w:val="28"/>
          <w:szCs w:val="28"/>
          <w:lang w:val="ru-RU"/>
        </w:rPr>
        <w:t>до навколишнього середовища</w:t>
      </w:r>
      <w:r w:rsidRPr="00B710F9">
        <w:rPr>
          <w:rFonts w:eastAsia="Times New Roman"/>
          <w:sz w:val="28"/>
          <w:szCs w:val="28"/>
          <w:lang w:val="ru-RU"/>
        </w:rPr>
        <w:t xml:space="preserve"> і має тенденцію до с</w:t>
      </w:r>
      <w:r w:rsidR="00342534" w:rsidRPr="00B710F9">
        <w:rPr>
          <w:rFonts w:eastAsia="Times New Roman"/>
          <w:sz w:val="28"/>
          <w:szCs w:val="28"/>
          <w:lang w:val="ru-RU"/>
        </w:rPr>
        <w:t xml:space="preserve">оціальної залежності, ізоляції, </w:t>
      </w:r>
      <w:r w:rsidRPr="00B710F9">
        <w:rPr>
          <w:rFonts w:eastAsia="Times New Roman"/>
          <w:sz w:val="28"/>
          <w:szCs w:val="28"/>
          <w:lang w:val="ru-RU"/>
        </w:rPr>
        <w:t>ворожого настрою та з</w:t>
      </w:r>
      <w:r w:rsidR="00342534" w:rsidRPr="00B710F9">
        <w:rPr>
          <w:rFonts w:eastAsia="Times New Roman"/>
          <w:sz w:val="28"/>
          <w:szCs w:val="28"/>
          <w:lang w:val="ru-RU"/>
        </w:rPr>
        <w:t xml:space="preserve">ростання емоційного напруження </w:t>
      </w:r>
      <w:r w:rsidRPr="00B710F9">
        <w:rPr>
          <w:rFonts w:eastAsia="Times New Roman"/>
          <w:spacing w:val="-8"/>
          <w:sz w:val="28"/>
          <w:szCs w:val="28"/>
          <w:lang w:val="ru-RU"/>
        </w:rPr>
        <w:t>внаслідо</w:t>
      </w:r>
      <w:r w:rsidR="00342534" w:rsidRPr="00B710F9">
        <w:rPr>
          <w:rFonts w:eastAsia="Times New Roman"/>
          <w:spacing w:val="-8"/>
          <w:sz w:val="28"/>
          <w:szCs w:val="28"/>
          <w:lang w:val="ru-RU"/>
        </w:rPr>
        <w:t>к дистресу.</w:t>
      </w:r>
    </w:p>
    <w:p w:rsidR="00FA558B" w:rsidRPr="00B710F9" w:rsidRDefault="00342534" w:rsidP="00B710F9">
      <w:pPr>
        <w:shd w:val="clear" w:color="auto" w:fill="FFFFFF"/>
        <w:tabs>
          <w:tab w:val="left" w:pos="3062"/>
        </w:tabs>
        <w:spacing w:line="360" w:lineRule="auto"/>
        <w:ind w:firstLine="720"/>
        <w:jc w:val="both"/>
        <w:rPr>
          <w:sz w:val="28"/>
          <w:szCs w:val="28"/>
        </w:rPr>
      </w:pPr>
      <w:r w:rsidRPr="00B710F9">
        <w:rPr>
          <w:rFonts w:eastAsia="Times New Roman"/>
          <w:spacing w:val="-11"/>
          <w:sz w:val="28"/>
          <w:szCs w:val="28"/>
          <w:lang w:val="ru-RU"/>
        </w:rPr>
        <w:t xml:space="preserve">У </w:t>
      </w:r>
      <w:r w:rsidR="00FA558B" w:rsidRPr="00B710F9">
        <w:rPr>
          <w:rFonts w:eastAsia="Times New Roman"/>
          <w:spacing w:val="-11"/>
          <w:sz w:val="28"/>
          <w:szCs w:val="28"/>
          <w:lang w:val="ru-RU"/>
        </w:rPr>
        <w:t>другому варіанті переживання самотності</w:t>
      </w:r>
      <w:r w:rsidRPr="00B710F9">
        <w:rPr>
          <w:sz w:val="28"/>
          <w:szCs w:val="28"/>
          <w:lang w:val="ru-RU"/>
        </w:rPr>
        <w:t xml:space="preserve">, </w:t>
      </w:r>
      <w:r w:rsidR="00FA558B" w:rsidRPr="00B710F9">
        <w:rPr>
          <w:rFonts w:eastAsia="Times New Roman"/>
          <w:sz w:val="28"/>
          <w:szCs w:val="28"/>
          <w:lang w:val="ru-RU"/>
        </w:rPr>
        <w:t xml:space="preserve">людина вибирає стратегію подолання, що </w:t>
      </w:r>
      <w:r w:rsidR="009F7700" w:rsidRPr="00B710F9">
        <w:rPr>
          <w:rFonts w:eastAsia="Times New Roman"/>
          <w:sz w:val="28"/>
          <w:szCs w:val="28"/>
          <w:lang w:val="ru-RU"/>
        </w:rPr>
        <w:t>дає змогу</w:t>
      </w:r>
      <w:r w:rsidR="00FA558B" w:rsidRPr="00B710F9">
        <w:rPr>
          <w:rFonts w:eastAsia="Times New Roman"/>
          <w:sz w:val="28"/>
          <w:szCs w:val="28"/>
          <w:lang w:val="ru-RU"/>
        </w:rPr>
        <w:t xml:space="preserve"> знаходити позитивні аспекти життя</w:t>
      </w:r>
      <w:r w:rsidRPr="00B710F9">
        <w:rPr>
          <w:rFonts w:eastAsia="Times New Roman"/>
          <w:sz w:val="28"/>
          <w:szCs w:val="28"/>
          <w:lang w:val="ru-RU"/>
        </w:rPr>
        <w:t>, бути соціально активною</w:t>
      </w:r>
      <w:r w:rsidR="00FA558B" w:rsidRPr="00B710F9">
        <w:rPr>
          <w:rFonts w:eastAsia="Times New Roman"/>
          <w:sz w:val="28"/>
          <w:szCs w:val="28"/>
          <w:lang w:val="ru-RU"/>
        </w:rPr>
        <w:t>, займатися трудовою діяльністю, рефлекс</w:t>
      </w:r>
      <w:r w:rsidR="00353F7D">
        <w:rPr>
          <w:rFonts w:eastAsia="Times New Roman"/>
          <w:sz w:val="28"/>
          <w:szCs w:val="28"/>
          <w:lang w:val="ru-RU"/>
        </w:rPr>
        <w:t>увати та займатися творчістю [21</w:t>
      </w:r>
      <w:r w:rsidR="00FA558B" w:rsidRPr="00B710F9">
        <w:rPr>
          <w:rFonts w:eastAsia="Times New Roman"/>
          <w:sz w:val="28"/>
          <w:szCs w:val="28"/>
          <w:lang w:val="ru-RU"/>
        </w:rPr>
        <w:t>].</w:t>
      </w:r>
    </w:p>
    <w:p w:rsidR="00FA558B" w:rsidRPr="00B710F9" w:rsidRDefault="00FA558B" w:rsidP="00353F7D">
      <w:pPr>
        <w:shd w:val="clear" w:color="auto" w:fill="FFFFFF"/>
        <w:spacing w:line="360" w:lineRule="auto"/>
        <w:ind w:firstLine="720"/>
        <w:jc w:val="both"/>
        <w:rPr>
          <w:sz w:val="28"/>
          <w:szCs w:val="28"/>
        </w:rPr>
      </w:pPr>
      <w:r w:rsidRPr="00B710F9">
        <w:rPr>
          <w:rFonts w:eastAsia="Times New Roman"/>
          <w:spacing w:val="-2"/>
          <w:sz w:val="28"/>
          <w:szCs w:val="28"/>
        </w:rPr>
        <w:t xml:space="preserve">Звертаючись </w:t>
      </w:r>
      <w:r w:rsidRPr="00B710F9">
        <w:rPr>
          <w:rFonts w:eastAsia="Times New Roman"/>
          <w:sz w:val="28"/>
          <w:szCs w:val="28"/>
        </w:rPr>
        <w:t xml:space="preserve">до </w:t>
      </w:r>
      <w:r w:rsidRPr="00B710F9">
        <w:rPr>
          <w:rFonts w:eastAsia="Times New Roman"/>
          <w:spacing w:val="-2"/>
          <w:sz w:val="28"/>
          <w:szCs w:val="28"/>
        </w:rPr>
        <w:t xml:space="preserve">культурно-психологічної концепції </w:t>
      </w:r>
      <w:r w:rsidR="00342534" w:rsidRPr="00B710F9">
        <w:rPr>
          <w:rFonts w:eastAsia="Times New Roman"/>
          <w:spacing w:val="-2"/>
          <w:sz w:val="28"/>
          <w:szCs w:val="28"/>
        </w:rPr>
        <w:t>вікового розвитку</w:t>
      </w:r>
      <w:r w:rsidRPr="00B710F9">
        <w:rPr>
          <w:rFonts w:eastAsia="Times New Roman"/>
          <w:spacing w:val="-2"/>
          <w:sz w:val="28"/>
          <w:szCs w:val="28"/>
        </w:rPr>
        <w:t xml:space="preserve"> </w:t>
      </w:r>
      <w:r w:rsidR="00342534" w:rsidRPr="00B710F9">
        <w:rPr>
          <w:rFonts w:eastAsia="Times New Roman"/>
          <w:spacing w:val="-2"/>
          <w:sz w:val="28"/>
          <w:szCs w:val="28"/>
        </w:rPr>
        <w:t>Е</w:t>
      </w:r>
      <w:r w:rsidRPr="00B710F9">
        <w:rPr>
          <w:rFonts w:eastAsia="Times New Roman"/>
          <w:spacing w:val="-2"/>
          <w:sz w:val="28"/>
          <w:szCs w:val="28"/>
        </w:rPr>
        <w:t>.</w:t>
      </w:r>
      <w:r w:rsidR="00353F7D" w:rsidRPr="00353F7D">
        <w:rPr>
          <w:sz w:val="28"/>
          <w:szCs w:val="28"/>
          <w:lang w:val="ru-RU"/>
        </w:rPr>
        <w:t xml:space="preserve"> </w:t>
      </w:r>
      <w:r w:rsidRPr="00B710F9">
        <w:rPr>
          <w:rFonts w:eastAsia="Times New Roman"/>
          <w:sz w:val="28"/>
          <w:szCs w:val="28"/>
        </w:rPr>
        <w:t xml:space="preserve">Шпрангера, слід зазначити, що основою психічного розвитку в </w:t>
      </w:r>
      <w:r w:rsidRPr="00B710F9">
        <w:rPr>
          <w:rFonts w:eastAsia="Times New Roman"/>
          <w:spacing w:val="-13"/>
          <w:sz w:val="28"/>
          <w:szCs w:val="28"/>
        </w:rPr>
        <w:t>юнацькому віці є становлення ціннісних орієнтацій та</w:t>
      </w:r>
      <w:r w:rsidR="00342534" w:rsidRPr="00B710F9">
        <w:rPr>
          <w:rFonts w:eastAsia="Times New Roman"/>
          <w:sz w:val="28"/>
          <w:szCs w:val="28"/>
          <w:lang w:val="uk-UA"/>
        </w:rPr>
        <w:t xml:space="preserve"> с</w:t>
      </w:r>
      <w:r w:rsidRPr="00B710F9">
        <w:rPr>
          <w:rFonts w:eastAsia="Times New Roman"/>
          <w:sz w:val="28"/>
          <w:szCs w:val="28"/>
        </w:rPr>
        <w:t>вітогля</w:t>
      </w:r>
      <w:r w:rsidR="00DE6E90" w:rsidRPr="00B710F9">
        <w:rPr>
          <w:rFonts w:eastAsia="Times New Roman"/>
          <w:sz w:val="28"/>
          <w:szCs w:val="28"/>
        </w:rPr>
        <w:t>ду. Відповідно до позиції науковця</w:t>
      </w:r>
      <w:r w:rsidRPr="00B710F9">
        <w:rPr>
          <w:rFonts w:eastAsia="Times New Roman"/>
          <w:sz w:val="28"/>
          <w:szCs w:val="28"/>
        </w:rPr>
        <w:t xml:space="preserve">, психічний розвиток у молодості є </w:t>
      </w:r>
      <w:r w:rsidR="004317CA" w:rsidRPr="00B710F9">
        <w:rPr>
          <w:rFonts w:eastAsia="Times New Roman"/>
          <w:sz w:val="28"/>
          <w:szCs w:val="28"/>
          <w:lang w:val="uk-UA"/>
        </w:rPr>
        <w:t>«</w:t>
      </w:r>
      <w:r w:rsidRPr="00B710F9">
        <w:rPr>
          <w:rFonts w:eastAsia="Times New Roman"/>
          <w:sz w:val="28"/>
          <w:szCs w:val="28"/>
        </w:rPr>
        <w:t>вростання</w:t>
      </w:r>
      <w:r w:rsidR="004317CA" w:rsidRPr="00B710F9">
        <w:rPr>
          <w:rFonts w:eastAsia="Times New Roman"/>
          <w:sz w:val="28"/>
          <w:szCs w:val="28"/>
          <w:lang w:val="uk-UA"/>
        </w:rPr>
        <w:t>м</w:t>
      </w:r>
      <w:r w:rsidRPr="00B710F9">
        <w:rPr>
          <w:rFonts w:eastAsia="Times New Roman"/>
          <w:sz w:val="28"/>
          <w:szCs w:val="28"/>
        </w:rPr>
        <w:t xml:space="preserve"> індивідуальної психіки в об'</w:t>
      </w:r>
      <w:r w:rsidR="004317CA" w:rsidRPr="00B710F9">
        <w:rPr>
          <w:rFonts w:eastAsia="Times New Roman"/>
          <w:sz w:val="28"/>
          <w:szCs w:val="28"/>
        </w:rPr>
        <w:t xml:space="preserve">єктивний і нормативний дух певної історичної </w:t>
      </w:r>
      <w:r w:rsidRPr="00B710F9">
        <w:rPr>
          <w:rFonts w:eastAsia="Times New Roman"/>
          <w:sz w:val="28"/>
          <w:szCs w:val="28"/>
        </w:rPr>
        <w:t>епохи</w:t>
      </w:r>
      <w:r w:rsidR="004317CA" w:rsidRPr="00B710F9">
        <w:rPr>
          <w:rFonts w:eastAsia="Times New Roman"/>
          <w:sz w:val="28"/>
          <w:szCs w:val="28"/>
          <w:lang w:val="uk-UA"/>
        </w:rPr>
        <w:t>»</w:t>
      </w:r>
      <w:r w:rsidRPr="00B710F9">
        <w:rPr>
          <w:rFonts w:eastAsia="Times New Roman"/>
          <w:sz w:val="28"/>
          <w:szCs w:val="28"/>
        </w:rPr>
        <w:t>.</w:t>
      </w:r>
      <w:r w:rsidR="004317CA" w:rsidRPr="00B710F9">
        <w:rPr>
          <w:rFonts w:eastAsia="Times New Roman"/>
          <w:sz w:val="28"/>
          <w:szCs w:val="28"/>
          <w:lang w:val="uk-UA"/>
        </w:rPr>
        <w:t xml:space="preserve"> Відтак, г</w:t>
      </w:r>
      <w:r w:rsidRPr="00B710F9">
        <w:rPr>
          <w:rFonts w:eastAsia="Times New Roman"/>
          <w:sz w:val="28"/>
          <w:szCs w:val="28"/>
        </w:rPr>
        <w:t xml:space="preserve">оловним у </w:t>
      </w:r>
      <w:r w:rsidR="004317CA" w:rsidRPr="00B710F9">
        <w:rPr>
          <w:rFonts w:eastAsia="Times New Roman"/>
          <w:sz w:val="28"/>
          <w:szCs w:val="28"/>
          <w:lang w:val="uk-UA"/>
        </w:rPr>
        <w:t xml:space="preserve">цьому </w:t>
      </w:r>
      <w:r w:rsidRPr="00B710F9">
        <w:rPr>
          <w:rFonts w:eastAsia="Times New Roman"/>
          <w:sz w:val="28"/>
          <w:szCs w:val="28"/>
        </w:rPr>
        <w:t>віці, на думк</w:t>
      </w:r>
      <w:r w:rsidR="004317CA" w:rsidRPr="00B710F9">
        <w:rPr>
          <w:rFonts w:eastAsia="Times New Roman"/>
          <w:sz w:val="28"/>
          <w:szCs w:val="28"/>
        </w:rPr>
        <w:t>у Е</w:t>
      </w:r>
      <w:r w:rsidRPr="00B710F9">
        <w:rPr>
          <w:rFonts w:eastAsia="Times New Roman"/>
          <w:sz w:val="28"/>
          <w:szCs w:val="28"/>
        </w:rPr>
        <w:t xml:space="preserve">. Шпрангера, є </w:t>
      </w:r>
      <w:r w:rsidRPr="00B710F9">
        <w:rPr>
          <w:rFonts w:eastAsia="Times New Roman"/>
          <w:spacing w:val="-1"/>
          <w:sz w:val="28"/>
          <w:szCs w:val="28"/>
        </w:rPr>
        <w:t xml:space="preserve">відкриття «я», виникнення рефлексії, усвідомлення своєї індивідуальності, </w:t>
      </w:r>
      <w:r w:rsidRPr="00B710F9">
        <w:rPr>
          <w:rFonts w:eastAsia="Times New Roman"/>
          <w:sz w:val="28"/>
          <w:szCs w:val="28"/>
        </w:rPr>
        <w:t>вростання у культуру.</w:t>
      </w:r>
    </w:p>
    <w:p w:rsidR="004317CA" w:rsidRPr="00B710F9" w:rsidRDefault="004317CA" w:rsidP="00B710F9">
      <w:pPr>
        <w:shd w:val="clear" w:color="auto" w:fill="FFFFFF"/>
        <w:spacing w:line="360" w:lineRule="auto"/>
        <w:ind w:firstLine="720"/>
        <w:jc w:val="both"/>
        <w:rPr>
          <w:sz w:val="28"/>
          <w:szCs w:val="28"/>
        </w:rPr>
      </w:pPr>
      <w:r w:rsidRPr="00B710F9">
        <w:rPr>
          <w:rFonts w:eastAsia="Times New Roman"/>
          <w:sz w:val="28"/>
          <w:szCs w:val="28"/>
          <w:lang w:val="uk-UA"/>
        </w:rPr>
        <w:t xml:space="preserve">При цьому </w:t>
      </w:r>
      <w:r w:rsidR="00FA558B" w:rsidRPr="00B710F9">
        <w:rPr>
          <w:rFonts w:eastAsia="Times New Roman"/>
          <w:sz w:val="28"/>
          <w:szCs w:val="28"/>
        </w:rPr>
        <w:t xml:space="preserve">період юності є ключовим, визначальним для збереження </w:t>
      </w:r>
      <w:r w:rsidR="00973841" w:rsidRPr="00B710F9">
        <w:rPr>
          <w:rFonts w:eastAsia="Times New Roman"/>
          <w:sz w:val="28"/>
          <w:szCs w:val="28"/>
        </w:rPr>
        <w:t>психічного</w:t>
      </w:r>
      <w:r w:rsidR="00FA558B" w:rsidRPr="00B710F9">
        <w:rPr>
          <w:rFonts w:eastAsia="Times New Roman"/>
          <w:sz w:val="28"/>
          <w:szCs w:val="28"/>
        </w:rPr>
        <w:t xml:space="preserve"> здоров'я, оскільки саме в цей </w:t>
      </w:r>
      <w:r w:rsidRPr="00B710F9">
        <w:rPr>
          <w:rFonts w:eastAsia="Times New Roman"/>
          <w:sz w:val="28"/>
          <w:szCs w:val="28"/>
          <w:lang w:val="uk-UA"/>
        </w:rPr>
        <w:t xml:space="preserve">час </w:t>
      </w:r>
      <w:r w:rsidR="00FA558B" w:rsidRPr="00B710F9">
        <w:rPr>
          <w:rFonts w:eastAsia="Times New Roman"/>
          <w:sz w:val="28"/>
          <w:szCs w:val="28"/>
        </w:rPr>
        <w:t>перед особистістю постає проблема пошуку сенсу свого існування та в</w:t>
      </w:r>
      <w:r w:rsidR="007C7434">
        <w:rPr>
          <w:rFonts w:eastAsia="Times New Roman"/>
          <w:sz w:val="28"/>
          <w:szCs w:val="28"/>
        </w:rPr>
        <w:t>изначення життєвих цілей [</w:t>
      </w:r>
      <w:r w:rsidR="00353F7D" w:rsidRPr="00353F7D">
        <w:rPr>
          <w:rFonts w:eastAsia="Times New Roman"/>
          <w:sz w:val="28"/>
          <w:szCs w:val="28"/>
          <w:lang w:val="ru-RU"/>
        </w:rPr>
        <w:t>2</w:t>
      </w:r>
      <w:r w:rsidRPr="00B710F9">
        <w:rPr>
          <w:rFonts w:eastAsia="Times New Roman"/>
          <w:sz w:val="28"/>
          <w:szCs w:val="28"/>
        </w:rPr>
        <w:t xml:space="preserve">]. </w:t>
      </w:r>
      <w:r w:rsidRPr="00B710F9">
        <w:rPr>
          <w:rFonts w:eastAsia="Times New Roman"/>
          <w:sz w:val="28"/>
          <w:szCs w:val="28"/>
          <w:lang w:val="uk-UA"/>
        </w:rPr>
        <w:t>Так, ю</w:t>
      </w:r>
      <w:r w:rsidR="00FA558B" w:rsidRPr="00B710F9">
        <w:rPr>
          <w:rFonts w:eastAsia="Times New Roman"/>
          <w:sz w:val="28"/>
          <w:szCs w:val="28"/>
        </w:rPr>
        <w:t>наки та дівчата, які переживають самотність, підозрілі і мають поєднання поведінкових та особистісних особливостей, що суперечать один одному, а саме: одночасне пристосування та протистояння в конфліктних ситуаціях, емотивність у поєднанн</w:t>
      </w:r>
      <w:r w:rsidRPr="00B710F9">
        <w:rPr>
          <w:rFonts w:eastAsia="Times New Roman"/>
          <w:sz w:val="28"/>
          <w:szCs w:val="28"/>
        </w:rPr>
        <w:t>і з тривожністю та комунікативна</w:t>
      </w:r>
      <w:r w:rsidR="00FA558B" w:rsidRPr="00B710F9">
        <w:rPr>
          <w:rFonts w:eastAsia="Times New Roman"/>
          <w:sz w:val="28"/>
          <w:szCs w:val="28"/>
        </w:rPr>
        <w:t xml:space="preserve"> спрямованість.</w:t>
      </w:r>
      <w:r w:rsidRPr="00B710F9">
        <w:rPr>
          <w:sz w:val="28"/>
          <w:szCs w:val="28"/>
          <w:lang w:val="uk-UA"/>
        </w:rPr>
        <w:t xml:space="preserve"> </w:t>
      </w:r>
      <w:r w:rsidR="00FA558B" w:rsidRPr="00B710F9">
        <w:rPr>
          <w:rFonts w:eastAsia="Times New Roman"/>
          <w:sz w:val="28"/>
          <w:szCs w:val="28"/>
        </w:rPr>
        <w:t>Багато в чому така суперечність поя</w:t>
      </w:r>
      <w:r w:rsidRPr="00B710F9">
        <w:rPr>
          <w:rFonts w:eastAsia="Times New Roman"/>
          <w:sz w:val="28"/>
          <w:szCs w:val="28"/>
        </w:rPr>
        <w:t xml:space="preserve">снюється ідентифікацією людини </w:t>
      </w:r>
      <w:r w:rsidR="00FA558B" w:rsidRPr="00B710F9">
        <w:rPr>
          <w:rFonts w:eastAsia="Times New Roman"/>
          <w:sz w:val="28"/>
          <w:szCs w:val="28"/>
        </w:rPr>
        <w:t xml:space="preserve">з різними об'єктами (людьми), які мають, </w:t>
      </w:r>
      <w:r w:rsidRPr="00B710F9">
        <w:rPr>
          <w:rFonts w:eastAsia="Times New Roman"/>
          <w:sz w:val="28"/>
          <w:szCs w:val="28"/>
        </w:rPr>
        <w:t xml:space="preserve">природно, різні </w:t>
      </w:r>
      <w:r w:rsidR="00FA558B" w:rsidRPr="00B710F9">
        <w:rPr>
          <w:rFonts w:eastAsia="Times New Roman"/>
          <w:spacing w:val="-2"/>
          <w:sz w:val="28"/>
          <w:szCs w:val="28"/>
        </w:rPr>
        <w:t xml:space="preserve">особистісні особливості </w:t>
      </w:r>
      <w:r w:rsidR="00FA558B" w:rsidRPr="00B710F9">
        <w:rPr>
          <w:rFonts w:eastAsia="Times New Roman"/>
          <w:sz w:val="28"/>
          <w:szCs w:val="28"/>
        </w:rPr>
        <w:t xml:space="preserve">та </w:t>
      </w:r>
      <w:r w:rsidR="00FA558B" w:rsidRPr="00B710F9">
        <w:rPr>
          <w:rFonts w:eastAsia="Times New Roman"/>
          <w:spacing w:val="-2"/>
          <w:sz w:val="28"/>
          <w:szCs w:val="28"/>
        </w:rPr>
        <w:t xml:space="preserve">соціальні потреби </w:t>
      </w:r>
      <w:r w:rsidR="00353F7D">
        <w:rPr>
          <w:rFonts w:eastAsia="Times New Roman" w:hAnsi="Arial"/>
          <w:spacing w:val="-3"/>
          <w:sz w:val="28"/>
          <w:szCs w:val="28"/>
        </w:rPr>
        <w:t>[</w:t>
      </w:r>
      <w:r w:rsidR="007C7434">
        <w:rPr>
          <w:rFonts w:eastAsia="Times New Roman" w:hAnsi="Arial"/>
          <w:spacing w:val="-3"/>
          <w:sz w:val="28"/>
          <w:szCs w:val="28"/>
          <w:lang w:val="uk-UA"/>
        </w:rPr>
        <w:t>3</w:t>
      </w:r>
      <w:r w:rsidR="00FA558B" w:rsidRPr="00B710F9">
        <w:rPr>
          <w:rFonts w:eastAsia="Times New Roman" w:hAnsi="Arial"/>
          <w:spacing w:val="-3"/>
          <w:sz w:val="28"/>
          <w:szCs w:val="28"/>
        </w:rPr>
        <w:t>].</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Проведений аналіз наукової літератури також показав, що проблема взаємозв'язку переживання самотності із соціальними потребами практично не досліджена. Разом з тим, як було показано вище, у кожному з підходів до самотності вказується, що причини виникнення даного переживання </w:t>
      </w:r>
      <w:r w:rsidR="00353F7D">
        <w:rPr>
          <w:rFonts w:eastAsia="Times New Roman"/>
          <w:sz w:val="28"/>
          <w:szCs w:val="28"/>
          <w:lang w:val="ru-RU"/>
        </w:rPr>
        <w:t>носять соціальний характер</w:t>
      </w:r>
      <w:r w:rsidRPr="00B710F9">
        <w:rPr>
          <w:rFonts w:eastAsia="Times New Roman"/>
          <w:sz w:val="28"/>
          <w:szCs w:val="28"/>
          <w:lang w:val="ru-RU"/>
        </w:rPr>
        <w:t xml:space="preserve">. Для більш повного розуміння цієї проблеми та опису проблем у повноцінному функціонуванні та розвитку людини, спочатку </w:t>
      </w:r>
      <w:r w:rsidRPr="00B710F9">
        <w:rPr>
          <w:rFonts w:eastAsia="Times New Roman"/>
          <w:sz w:val="28"/>
          <w:szCs w:val="28"/>
          <w:lang w:val="ru-RU"/>
        </w:rPr>
        <w:lastRenderedPageBreak/>
        <w:t xml:space="preserve">розглянемо ті особистісні особливості та складові компоненти </w:t>
      </w:r>
      <w:r w:rsidR="00973841" w:rsidRPr="00B710F9">
        <w:rPr>
          <w:rFonts w:eastAsia="Times New Roman"/>
          <w:sz w:val="28"/>
          <w:szCs w:val="28"/>
          <w:lang w:val="ru-RU"/>
        </w:rPr>
        <w:t>психічного</w:t>
      </w:r>
      <w:r w:rsidRPr="00B710F9">
        <w:rPr>
          <w:rFonts w:eastAsia="Times New Roman"/>
          <w:sz w:val="28"/>
          <w:szCs w:val="28"/>
          <w:lang w:val="ru-RU"/>
        </w:rPr>
        <w:t xml:space="preserve"> здоров'я, які характерні для переживання самотності.</w:t>
      </w:r>
    </w:p>
    <w:p w:rsidR="001E38E0" w:rsidRPr="00B710F9" w:rsidRDefault="007C7434" w:rsidP="00B710F9">
      <w:pPr>
        <w:shd w:val="clear" w:color="auto" w:fill="FFFFFF"/>
        <w:spacing w:line="360" w:lineRule="auto"/>
        <w:ind w:firstLine="720"/>
        <w:jc w:val="both"/>
        <w:rPr>
          <w:rFonts w:eastAsia="Times New Roman"/>
          <w:sz w:val="28"/>
          <w:szCs w:val="28"/>
          <w:lang w:val="ru-RU"/>
        </w:rPr>
      </w:pPr>
      <w:r w:rsidRPr="009330E3">
        <w:rPr>
          <w:spacing w:val="-3"/>
          <w:sz w:val="28"/>
          <w:szCs w:val="28"/>
          <w:lang w:val="ru-RU"/>
        </w:rPr>
        <w:t xml:space="preserve">Магдисюк Л., Притка І. </w:t>
      </w:r>
      <w:r w:rsidR="004317CA" w:rsidRPr="00B710F9">
        <w:rPr>
          <w:rFonts w:eastAsia="Times New Roman"/>
          <w:sz w:val="28"/>
          <w:szCs w:val="28"/>
        </w:rPr>
        <w:t>зазначають, що «</w:t>
      </w:r>
      <w:r w:rsidR="004317CA" w:rsidRPr="00B710F9">
        <w:rPr>
          <w:rFonts w:eastAsia="Times New Roman"/>
          <w:sz w:val="28"/>
          <w:szCs w:val="28"/>
          <w:lang w:val="uk-UA"/>
        </w:rPr>
        <w:t>…</w:t>
      </w:r>
      <w:r w:rsidR="004317CA" w:rsidRPr="00B710F9">
        <w:rPr>
          <w:rFonts w:eastAsia="Times New Roman"/>
          <w:sz w:val="28"/>
          <w:szCs w:val="28"/>
        </w:rPr>
        <w:t>переживанню</w:t>
      </w:r>
      <w:r w:rsidR="00FA558B" w:rsidRPr="00B710F9">
        <w:rPr>
          <w:rFonts w:eastAsia="Times New Roman"/>
          <w:sz w:val="28"/>
          <w:szCs w:val="28"/>
        </w:rPr>
        <w:t xml:space="preserve"> самотності властиві неадекватне регулювання поведінки та діяльності, а також невміння протистояти життєвим проблемам без негативних </w:t>
      </w:r>
      <w:r w:rsidR="00FA558B" w:rsidRPr="00B710F9">
        <w:rPr>
          <w:rFonts w:eastAsia="Times New Roman"/>
          <w:spacing w:val="-11"/>
          <w:sz w:val="28"/>
          <w:szCs w:val="28"/>
        </w:rPr>
        <w:t>наслідків для здоров'я»</w:t>
      </w:r>
      <w:r w:rsidR="00FE7981" w:rsidRPr="00B710F9">
        <w:rPr>
          <w:rFonts w:eastAsia="Times New Roman"/>
          <w:spacing w:val="-11"/>
          <w:sz w:val="28"/>
          <w:szCs w:val="28"/>
          <w:lang w:val="uk-UA"/>
        </w:rPr>
        <w:t xml:space="preserve">. Відтак, </w:t>
      </w:r>
      <w:r w:rsidR="00FA558B" w:rsidRPr="00B710F9">
        <w:rPr>
          <w:rFonts w:eastAsia="Times New Roman"/>
          <w:sz w:val="28"/>
          <w:szCs w:val="28"/>
          <w:lang w:val="uk-UA"/>
        </w:rPr>
        <w:t>відбувається порушення особистісної зрілості через порушення засвоєння реакцій</w:t>
      </w:r>
      <w:hyperlink r:id="rId240" w:history="1">
        <w:r w:rsidR="00FA558B" w:rsidRPr="00B710F9">
          <w:rPr>
            <w:rFonts w:eastAsia="Times New Roman"/>
            <w:sz w:val="28"/>
            <w:szCs w:val="28"/>
            <w:lang w:val="uk-UA"/>
          </w:rPr>
          <w:t xml:space="preserve">, </w:t>
        </w:r>
      </w:hyperlink>
      <w:r w:rsidR="00FE7981" w:rsidRPr="00B710F9">
        <w:rPr>
          <w:rFonts w:eastAsia="Times New Roman"/>
          <w:sz w:val="28"/>
          <w:szCs w:val="28"/>
          <w:lang w:val="uk-UA"/>
        </w:rPr>
        <w:t>аде</w:t>
      </w:r>
      <w:hyperlink r:id="rId241" w:history="1">
        <w:r w:rsidR="00FA558B" w:rsidRPr="00B710F9">
          <w:rPr>
            <w:rFonts w:eastAsia="Times New Roman"/>
            <w:sz w:val="28"/>
            <w:szCs w:val="28"/>
            <w:lang w:val="uk-UA"/>
          </w:rPr>
          <w:t xml:space="preserve">кватних </w:t>
        </w:r>
      </w:hyperlink>
      <w:r w:rsidR="00FE7981" w:rsidRPr="00B710F9">
        <w:rPr>
          <w:sz w:val="28"/>
          <w:szCs w:val="28"/>
          <w:lang w:val="uk-UA"/>
        </w:rPr>
        <w:t>щодо різних</w:t>
      </w:r>
      <w:r w:rsidR="00FE7981" w:rsidRPr="00B710F9">
        <w:rPr>
          <w:sz w:val="28"/>
          <w:szCs w:val="28"/>
        </w:rPr>
        <w:t xml:space="preserve"> </w:t>
      </w:r>
      <w:hyperlink r:id="rId242" w:history="1">
        <w:r w:rsidR="00FE7981" w:rsidRPr="00B710F9">
          <w:rPr>
            <w:rFonts w:eastAsia="Times New Roman"/>
            <w:sz w:val="28"/>
            <w:szCs w:val="28"/>
            <w:lang w:val="uk-UA"/>
          </w:rPr>
          <w:t>ситуацій</w:t>
        </w:r>
        <w:r w:rsidR="00FA558B" w:rsidRPr="00B710F9">
          <w:rPr>
            <w:rFonts w:eastAsia="Times New Roman"/>
            <w:sz w:val="28"/>
            <w:szCs w:val="28"/>
            <w:lang w:val="uk-UA"/>
          </w:rPr>
          <w:t xml:space="preserve"> </w:t>
        </w:r>
      </w:hyperlink>
      <w:r w:rsidR="00FA558B" w:rsidRPr="00B710F9">
        <w:rPr>
          <w:rFonts w:eastAsia="Times New Roman"/>
          <w:sz w:val="28"/>
          <w:szCs w:val="28"/>
          <w:lang w:val="uk-UA"/>
        </w:rPr>
        <w:t xml:space="preserve">в </w:t>
      </w:r>
      <w:hyperlink r:id="rId243" w:history="1">
        <w:r w:rsidR="00FA558B" w:rsidRPr="00B710F9">
          <w:rPr>
            <w:rFonts w:eastAsia="Times New Roman"/>
            <w:sz w:val="28"/>
            <w:szCs w:val="28"/>
            <w:lang w:val="uk-UA"/>
          </w:rPr>
          <w:t xml:space="preserve">житті </w:t>
        </w:r>
      </w:hyperlink>
      <w:r w:rsidR="00FE7981" w:rsidRPr="00B710F9">
        <w:rPr>
          <w:rFonts w:eastAsia="Times New Roman"/>
          <w:sz w:val="28"/>
          <w:szCs w:val="28"/>
          <w:lang w:val="uk-UA"/>
        </w:rPr>
        <w:t>людини</w:t>
      </w:r>
      <w:hyperlink r:id="rId244" w:history="1">
        <w:r w:rsidR="00FA558B" w:rsidRPr="00B710F9">
          <w:rPr>
            <w:rFonts w:eastAsia="Times New Roman"/>
            <w:sz w:val="28"/>
            <w:szCs w:val="28"/>
            <w:lang w:val="uk-UA"/>
          </w:rPr>
          <w:t xml:space="preserve">, </w:t>
        </w:r>
      </w:hyperlink>
      <w:hyperlink r:id="rId245" w:history="1">
        <w:r w:rsidR="00FA558B" w:rsidRPr="00B710F9">
          <w:rPr>
            <w:rFonts w:eastAsia="Times New Roman"/>
            <w:sz w:val="28"/>
            <w:szCs w:val="28"/>
            <w:lang w:val="uk-UA"/>
          </w:rPr>
          <w:t xml:space="preserve">коли </w:t>
        </w:r>
      </w:hyperlink>
      <w:r w:rsidR="00FE7981" w:rsidRPr="00B710F9">
        <w:rPr>
          <w:rFonts w:eastAsia="Times New Roman"/>
          <w:sz w:val="28"/>
          <w:szCs w:val="28"/>
          <w:lang w:val="uk-UA"/>
        </w:rPr>
        <w:t xml:space="preserve">неможливо розділити реальні та ідеальні </w:t>
      </w:r>
      <w:hyperlink r:id="rId246" w:history="1">
        <w:r w:rsidR="00FE7981" w:rsidRPr="00B710F9">
          <w:rPr>
            <w:rFonts w:eastAsia="Times New Roman"/>
            <w:sz w:val="28"/>
            <w:szCs w:val="28"/>
            <w:lang w:val="uk-UA"/>
          </w:rPr>
          <w:t>цілі</w:t>
        </w:r>
        <w:r w:rsidR="00FA558B" w:rsidRPr="00B710F9">
          <w:rPr>
            <w:rFonts w:eastAsia="Times New Roman"/>
            <w:sz w:val="28"/>
            <w:szCs w:val="28"/>
            <w:lang w:val="uk-UA"/>
          </w:rPr>
          <w:t xml:space="preserve">» </w:t>
        </w:r>
      </w:hyperlink>
      <w:hyperlink r:id="rId247" w:history="1">
        <w:r w:rsidR="00FA558B" w:rsidRPr="00B710F9">
          <w:rPr>
            <w:rFonts w:eastAsia="Times New Roman"/>
            <w:sz w:val="28"/>
            <w:szCs w:val="28"/>
            <w:lang w:val="uk-UA"/>
          </w:rPr>
          <w:t>[</w:t>
        </w:r>
      </w:hyperlink>
      <w:r>
        <w:rPr>
          <w:lang w:val="uk-UA"/>
        </w:rPr>
        <w:t>17</w:t>
      </w:r>
      <w:hyperlink r:id="rId248" w:history="1">
        <w:r w:rsidR="00FA558B" w:rsidRPr="00353F7D">
          <w:rPr>
            <w:rFonts w:eastAsia="Times New Roman"/>
            <w:spacing w:val="-1"/>
            <w:sz w:val="28"/>
            <w:szCs w:val="28"/>
            <w:lang w:val="uk-UA"/>
          </w:rPr>
          <w:t xml:space="preserve">]. </w:t>
        </w:r>
      </w:hyperlink>
      <w:r w:rsidR="00FE7981" w:rsidRPr="00353F7D">
        <w:rPr>
          <w:rFonts w:eastAsia="Times New Roman"/>
          <w:spacing w:val="-1"/>
          <w:sz w:val="28"/>
          <w:szCs w:val="28"/>
          <w:lang w:val="uk-UA"/>
        </w:rPr>
        <w:t>Також при цьому стає важко</w:t>
      </w:r>
      <w:r w:rsidR="00FA558B" w:rsidRPr="00353F7D">
        <w:rPr>
          <w:rFonts w:eastAsia="Times New Roman"/>
          <w:spacing w:val="-1"/>
          <w:sz w:val="28"/>
          <w:szCs w:val="28"/>
          <w:lang w:val="uk-UA"/>
        </w:rPr>
        <w:t xml:space="preserve"> мислити і діяти продуктивно, </w:t>
      </w:r>
      <w:r w:rsidR="00FA558B" w:rsidRPr="00353F7D">
        <w:rPr>
          <w:rFonts w:eastAsia="Times New Roman"/>
          <w:sz w:val="28"/>
          <w:szCs w:val="28"/>
          <w:lang w:val="uk-UA"/>
        </w:rPr>
        <w:t xml:space="preserve">усвідомлювати свої здібності та вміти ними користуватися, брати на себе відповідальність, бути досить стійким в емоційному плані, домагатися бажаного не скаргами та маніпуляціями, а своїми власними силами. </w:t>
      </w:r>
      <w:r w:rsidR="00FA558B" w:rsidRPr="00B710F9">
        <w:rPr>
          <w:rFonts w:eastAsia="Times New Roman"/>
          <w:sz w:val="28"/>
          <w:szCs w:val="28"/>
          <w:lang w:val="ru-RU"/>
        </w:rPr>
        <w:t xml:space="preserve">Порушення конгруентності особистості виражається відповідно до вчинків і переживань: «Я роблю те, що мені цікаво. І те, що я роблю, мені цікаво» </w:t>
      </w:r>
      <w:r w:rsidR="00353F7D">
        <w:rPr>
          <w:rFonts w:eastAsia="Times New Roman"/>
          <w:sz w:val="28"/>
          <w:szCs w:val="28"/>
          <w:lang w:val="ru-RU"/>
        </w:rPr>
        <w:t>[там само</w:t>
      </w:r>
      <w:r w:rsidR="00FA558B" w:rsidRPr="00B710F9">
        <w:rPr>
          <w:rFonts w:eastAsia="Times New Roman"/>
          <w:sz w:val="28"/>
          <w:szCs w:val="28"/>
          <w:lang w:val="ru-RU"/>
        </w:rPr>
        <w:t>].</w:t>
      </w:r>
    </w:p>
    <w:p w:rsidR="001E38E0" w:rsidRPr="00B710F9" w:rsidRDefault="001E38E0" w:rsidP="00B710F9">
      <w:pPr>
        <w:shd w:val="clear" w:color="auto" w:fill="FFFFFF"/>
        <w:spacing w:line="360" w:lineRule="auto"/>
        <w:ind w:firstLine="720"/>
        <w:jc w:val="both"/>
        <w:rPr>
          <w:rFonts w:eastAsia="Times New Roman"/>
          <w:sz w:val="28"/>
          <w:szCs w:val="28"/>
        </w:rPr>
      </w:pPr>
      <w:r w:rsidRPr="00B710F9">
        <w:rPr>
          <w:rFonts w:eastAsia="Times New Roman"/>
          <w:sz w:val="28"/>
          <w:szCs w:val="28"/>
          <w:lang w:val="uk-UA"/>
        </w:rPr>
        <w:t xml:space="preserve">Для більш глибокого розуміння проблем самотності, пропонуємо проаналізувати ті з </w:t>
      </w:r>
      <w:r w:rsidR="00FA558B" w:rsidRPr="00B710F9">
        <w:rPr>
          <w:rFonts w:eastAsia="Times New Roman"/>
          <w:sz w:val="28"/>
          <w:szCs w:val="28"/>
        </w:rPr>
        <w:t>соціальних потреб</w:t>
      </w:r>
      <w:r w:rsidRPr="00B710F9">
        <w:rPr>
          <w:rFonts w:eastAsia="Times New Roman"/>
          <w:sz w:val="28"/>
          <w:szCs w:val="28"/>
          <w:lang w:val="uk-UA"/>
        </w:rPr>
        <w:t>, незадоволення яких приводить до такого стану. Для цього звернемося до найбільш відомих теорій, повязаних із дослідженням потребової сфери особистості</w:t>
      </w:r>
      <w:r w:rsidR="00FA558B" w:rsidRPr="00B710F9">
        <w:rPr>
          <w:rFonts w:eastAsia="Times New Roman"/>
          <w:sz w:val="28"/>
          <w:szCs w:val="28"/>
        </w:rPr>
        <w:t xml:space="preserve">. </w:t>
      </w:r>
    </w:p>
    <w:p w:rsidR="00FA558B" w:rsidRPr="00B710F9" w:rsidRDefault="001E38E0" w:rsidP="00B710F9">
      <w:pPr>
        <w:shd w:val="clear" w:color="auto" w:fill="FFFFFF"/>
        <w:spacing w:line="360" w:lineRule="auto"/>
        <w:ind w:firstLine="720"/>
        <w:jc w:val="both"/>
        <w:rPr>
          <w:sz w:val="28"/>
          <w:szCs w:val="28"/>
        </w:rPr>
      </w:pPr>
      <w:r w:rsidRPr="00B710F9">
        <w:rPr>
          <w:rFonts w:eastAsia="Times New Roman"/>
          <w:sz w:val="28"/>
          <w:szCs w:val="28"/>
          <w:lang w:val="uk-UA"/>
        </w:rPr>
        <w:t xml:space="preserve">Так, </w:t>
      </w:r>
      <w:r w:rsidRPr="00B710F9">
        <w:rPr>
          <w:rFonts w:eastAsia="Times New Roman"/>
          <w:sz w:val="28"/>
          <w:szCs w:val="28"/>
        </w:rPr>
        <w:t>у</w:t>
      </w:r>
      <w:r w:rsidR="00FA558B" w:rsidRPr="00B710F9">
        <w:rPr>
          <w:rFonts w:eastAsia="Times New Roman"/>
          <w:sz w:val="28"/>
          <w:szCs w:val="28"/>
        </w:rPr>
        <w:t xml:space="preserve"> </w:t>
      </w:r>
      <w:r w:rsidRPr="00B710F9">
        <w:rPr>
          <w:rFonts w:eastAsia="Times New Roman"/>
          <w:sz w:val="28"/>
          <w:szCs w:val="28"/>
        </w:rPr>
        <w:t>теорії ієрархії потреб А. Маслова, всі вони</w:t>
      </w:r>
      <w:r w:rsidR="00FA558B" w:rsidRPr="00B710F9">
        <w:rPr>
          <w:rFonts w:eastAsia="Times New Roman"/>
          <w:sz w:val="28"/>
          <w:szCs w:val="28"/>
        </w:rPr>
        <w:t xml:space="preserve"> людини можуть бути зведені в єдину систему</w:t>
      </w:r>
      <w:r w:rsidRPr="00B710F9">
        <w:rPr>
          <w:rFonts w:eastAsia="Times New Roman"/>
          <w:sz w:val="28"/>
          <w:szCs w:val="28"/>
          <w:lang w:val="uk-UA"/>
        </w:rPr>
        <w:t xml:space="preserve">. У контексті нашого </w:t>
      </w:r>
      <w:r w:rsidR="00FA558B" w:rsidRPr="00B710F9">
        <w:rPr>
          <w:rFonts w:eastAsia="Times New Roman"/>
          <w:sz w:val="28"/>
          <w:szCs w:val="28"/>
          <w:lang w:val="ru-RU"/>
        </w:rPr>
        <w:t xml:space="preserve">дослідження нас цікавлять </w:t>
      </w:r>
      <w:r w:rsidRPr="00B710F9">
        <w:rPr>
          <w:rFonts w:eastAsia="Times New Roman"/>
          <w:sz w:val="28"/>
          <w:szCs w:val="28"/>
          <w:lang w:val="ru-RU"/>
        </w:rPr>
        <w:t xml:space="preserve">т.з «вищі» </w:t>
      </w:r>
      <w:r w:rsidR="00FA558B" w:rsidRPr="00B710F9">
        <w:rPr>
          <w:rFonts w:eastAsia="Times New Roman"/>
          <w:sz w:val="28"/>
          <w:szCs w:val="28"/>
          <w:lang w:val="ru-RU"/>
        </w:rPr>
        <w:t>потреби,</w:t>
      </w:r>
      <w:r w:rsidRPr="00B710F9">
        <w:rPr>
          <w:rFonts w:eastAsia="Times New Roman"/>
          <w:sz w:val="28"/>
          <w:szCs w:val="28"/>
          <w:lang w:val="ru-RU"/>
        </w:rPr>
        <w:t xml:space="preserve"> а саме</w:t>
      </w:r>
      <w:r w:rsidR="00FA558B" w:rsidRPr="00B710F9">
        <w:rPr>
          <w:rFonts w:eastAsia="Times New Roman"/>
          <w:sz w:val="28"/>
          <w:szCs w:val="28"/>
          <w:lang w:val="ru-RU"/>
        </w:rPr>
        <w:t>:</w:t>
      </w:r>
      <w:r w:rsidRPr="00B710F9">
        <w:rPr>
          <w:sz w:val="28"/>
          <w:szCs w:val="28"/>
          <w:lang w:val="uk-UA"/>
        </w:rPr>
        <w:t xml:space="preserve"> </w:t>
      </w:r>
      <w:r w:rsidR="00FA558B" w:rsidRPr="00B710F9">
        <w:rPr>
          <w:rFonts w:eastAsia="Times New Roman"/>
          <w:sz w:val="28"/>
          <w:szCs w:val="28"/>
          <w:lang w:val="ru-RU"/>
        </w:rPr>
        <w:t>потреба у належно</w:t>
      </w:r>
      <w:r w:rsidRPr="00B710F9">
        <w:rPr>
          <w:rFonts w:eastAsia="Times New Roman"/>
          <w:sz w:val="28"/>
          <w:szCs w:val="28"/>
          <w:lang w:val="ru-RU"/>
        </w:rPr>
        <w:t>сті до певної соціальної групи</w:t>
      </w:r>
      <w:r w:rsidR="00FA558B" w:rsidRPr="00B710F9">
        <w:rPr>
          <w:rFonts w:eastAsia="Times New Roman"/>
          <w:sz w:val="28"/>
          <w:szCs w:val="28"/>
          <w:lang w:val="ru-RU"/>
        </w:rPr>
        <w:t>;</w:t>
      </w:r>
      <w:r w:rsidRPr="00B710F9">
        <w:rPr>
          <w:sz w:val="28"/>
          <w:szCs w:val="28"/>
          <w:lang w:val="uk-UA"/>
        </w:rPr>
        <w:t xml:space="preserve"> </w:t>
      </w:r>
      <w:r w:rsidRPr="00B710F9">
        <w:rPr>
          <w:rFonts w:eastAsia="Times New Roman"/>
          <w:sz w:val="28"/>
          <w:szCs w:val="28"/>
          <w:lang w:val="ru-RU"/>
        </w:rPr>
        <w:t xml:space="preserve">потреба у </w:t>
      </w:r>
      <w:r w:rsidR="00FA558B" w:rsidRPr="00B710F9">
        <w:rPr>
          <w:rFonts w:eastAsia="Times New Roman"/>
          <w:sz w:val="28"/>
          <w:szCs w:val="28"/>
          <w:lang w:val="ru-RU"/>
        </w:rPr>
        <w:t xml:space="preserve">повазі </w:t>
      </w:r>
      <w:r w:rsidRPr="00B710F9">
        <w:rPr>
          <w:rFonts w:eastAsia="Times New Roman"/>
          <w:sz w:val="28"/>
          <w:szCs w:val="28"/>
          <w:lang w:val="ru-RU"/>
        </w:rPr>
        <w:t xml:space="preserve">та </w:t>
      </w:r>
      <w:r w:rsidR="00FA558B" w:rsidRPr="00B710F9">
        <w:rPr>
          <w:rFonts w:eastAsia="Times New Roman"/>
          <w:sz w:val="28"/>
          <w:szCs w:val="28"/>
          <w:lang w:val="ru-RU"/>
        </w:rPr>
        <w:t>потреба у самореалізації</w:t>
      </w:r>
      <w:r w:rsidRPr="00B710F9">
        <w:rPr>
          <w:rFonts w:eastAsia="Times New Roman"/>
          <w:sz w:val="28"/>
          <w:szCs w:val="28"/>
          <w:lang w:val="ru-RU"/>
        </w:rPr>
        <w:t xml:space="preserve">. </w:t>
      </w:r>
    </w:p>
    <w:p w:rsidR="001E38E0"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z w:val="28"/>
          <w:szCs w:val="28"/>
        </w:rPr>
        <w:t>На наш погляд, депривація потреб саме цих груп може викликати в людини переживання самотності (оскільки сприяє виникненню відчуття покинутості, непотрібності), а також труднощі самоактуалізації особистост</w:t>
      </w:r>
      <w:r w:rsidR="001E38E0" w:rsidRPr="00B710F9">
        <w:rPr>
          <w:rFonts w:eastAsia="Times New Roman"/>
          <w:sz w:val="28"/>
          <w:szCs w:val="28"/>
        </w:rPr>
        <w:t>і через шляхи, описані А. Масловим</w:t>
      </w:r>
      <w:r w:rsidRPr="00B710F9">
        <w:rPr>
          <w:rFonts w:eastAsia="Times New Roman"/>
          <w:sz w:val="28"/>
          <w:szCs w:val="28"/>
        </w:rPr>
        <w:t>. А саме: складність у прийнятті відповідальності за свої дії, складність в актуалізації (тобто спробі існувати реально, фізично, а не тільки потенційно), складність у розвитку здібності «кращого життєвого вибору» (тобто вибору їжі, музики , професії, шлюб)</w:t>
      </w:r>
      <w:r w:rsidR="007C7434">
        <w:rPr>
          <w:rFonts w:eastAsia="Times New Roman"/>
          <w:sz w:val="28"/>
          <w:szCs w:val="28"/>
        </w:rPr>
        <w:t xml:space="preserve"> [53</w:t>
      </w:r>
      <w:r w:rsidR="00353F7D">
        <w:rPr>
          <w:rFonts w:eastAsia="Times New Roman"/>
          <w:sz w:val="28"/>
          <w:szCs w:val="28"/>
        </w:rPr>
        <w:t>, с. 19</w:t>
      </w:r>
      <w:r w:rsidRPr="00B710F9">
        <w:rPr>
          <w:rFonts w:eastAsia="Times New Roman"/>
          <w:sz w:val="28"/>
          <w:szCs w:val="28"/>
        </w:rPr>
        <w:t xml:space="preserve">]. </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Далі, роз</w:t>
      </w:r>
      <w:r w:rsidR="001E38E0" w:rsidRPr="00B710F9">
        <w:rPr>
          <w:rFonts w:eastAsia="Times New Roman"/>
          <w:sz w:val="28"/>
          <w:szCs w:val="28"/>
        </w:rPr>
        <w:t>глянемо теорію потреб Д. МакКле</w:t>
      </w:r>
      <w:r w:rsidRPr="00B710F9">
        <w:rPr>
          <w:rFonts w:eastAsia="Times New Roman"/>
          <w:sz w:val="28"/>
          <w:szCs w:val="28"/>
        </w:rPr>
        <w:t xml:space="preserve">ланда, яка є </w:t>
      </w:r>
      <w:r w:rsidR="001E38E0" w:rsidRPr="00B710F9">
        <w:rPr>
          <w:rFonts w:eastAsia="Times New Roman"/>
          <w:sz w:val="28"/>
          <w:szCs w:val="28"/>
          <w:lang w:val="uk-UA"/>
        </w:rPr>
        <w:t xml:space="preserve">спрощеною </w:t>
      </w:r>
      <w:r w:rsidRPr="00B710F9">
        <w:rPr>
          <w:rFonts w:eastAsia="Times New Roman"/>
          <w:sz w:val="28"/>
          <w:szCs w:val="28"/>
        </w:rPr>
        <w:t>модифікацією моделі мотивації</w:t>
      </w:r>
      <w:r w:rsidR="001E38E0" w:rsidRPr="00B710F9">
        <w:rPr>
          <w:rFonts w:eastAsia="Times New Roman"/>
          <w:sz w:val="28"/>
          <w:szCs w:val="28"/>
        </w:rPr>
        <w:t xml:space="preserve"> А. Маслова</w:t>
      </w:r>
      <w:r w:rsidRPr="00B710F9">
        <w:rPr>
          <w:rFonts w:eastAsia="Times New Roman"/>
          <w:sz w:val="28"/>
          <w:szCs w:val="28"/>
        </w:rPr>
        <w:t xml:space="preserve">. </w:t>
      </w:r>
      <w:r w:rsidRPr="00B710F9">
        <w:rPr>
          <w:rFonts w:eastAsia="Times New Roman"/>
          <w:sz w:val="28"/>
          <w:szCs w:val="28"/>
          <w:lang w:val="ru-RU"/>
        </w:rPr>
        <w:t xml:space="preserve">Розробляючи свою теорію </w:t>
      </w:r>
      <w:r w:rsidRPr="00B710F9">
        <w:rPr>
          <w:rFonts w:eastAsia="Times New Roman"/>
          <w:sz w:val="28"/>
          <w:szCs w:val="28"/>
          <w:lang w:val="ru-RU"/>
        </w:rPr>
        <w:lastRenderedPageBreak/>
        <w:t xml:space="preserve">потреб, Д. МакКлелланд акцентував увагу до потребах вищих рівнів. Дослідник виходить із того, що людям, як правило, притаманні три основні потреби: влада, успіх та причетність. Потреба у владі є прагненням </w:t>
      </w:r>
      <w:r w:rsidRPr="00B710F9">
        <w:rPr>
          <w:rFonts w:eastAsia="Times New Roman"/>
          <w:spacing w:val="-1"/>
          <w:sz w:val="28"/>
          <w:szCs w:val="28"/>
          <w:lang w:val="ru-RU"/>
        </w:rPr>
        <w:t>впливати на інших людей. Потреба успіху задовольняється в</w:t>
      </w:r>
      <w:r w:rsidR="0024400B" w:rsidRPr="00B710F9">
        <w:rPr>
          <w:rFonts w:eastAsia="Times New Roman"/>
          <w:sz w:val="28"/>
          <w:szCs w:val="28"/>
          <w:lang w:val="ru-RU"/>
        </w:rPr>
        <w:t xml:space="preserve"> </w:t>
      </w:r>
      <w:r w:rsidRPr="00B710F9">
        <w:rPr>
          <w:rFonts w:eastAsia="Times New Roman"/>
          <w:sz w:val="28"/>
          <w:szCs w:val="28"/>
          <w:lang w:val="ru-RU"/>
        </w:rPr>
        <w:t>наслідок доведення роботи до у</w:t>
      </w:r>
      <w:r w:rsidR="0024400B" w:rsidRPr="00B710F9">
        <w:rPr>
          <w:rFonts w:eastAsia="Times New Roman"/>
          <w:sz w:val="28"/>
          <w:szCs w:val="28"/>
          <w:lang w:val="ru-RU"/>
        </w:rPr>
        <w:t xml:space="preserve">спішного завершення. Потреба в </w:t>
      </w:r>
      <w:r w:rsidRPr="00B710F9">
        <w:rPr>
          <w:rFonts w:eastAsia="Times New Roman"/>
          <w:sz w:val="28"/>
          <w:szCs w:val="28"/>
          <w:lang w:val="ru-RU"/>
        </w:rPr>
        <w:t>причетності виявляється у схильності людини до учас</w:t>
      </w:r>
      <w:r w:rsidR="0024400B" w:rsidRPr="00B710F9">
        <w:rPr>
          <w:rFonts w:eastAsia="Times New Roman"/>
          <w:sz w:val="28"/>
          <w:szCs w:val="28"/>
          <w:lang w:val="ru-RU"/>
        </w:rPr>
        <w:t>ті у вирішенні найбільш важливих</w:t>
      </w:r>
      <w:r w:rsidRPr="00B710F9">
        <w:rPr>
          <w:rFonts w:eastAsia="Times New Roman"/>
          <w:sz w:val="28"/>
          <w:szCs w:val="28"/>
          <w:lang w:val="ru-RU"/>
        </w:rPr>
        <w:t xml:space="preserve"> завдань організації. З погляду аналізу даних груп потреб, як можливих елементів виникнення переживання с</w:t>
      </w:r>
      <w:r w:rsidR="0024400B" w:rsidRPr="00B710F9">
        <w:rPr>
          <w:rFonts w:eastAsia="Times New Roman"/>
          <w:sz w:val="28"/>
          <w:szCs w:val="28"/>
          <w:lang w:val="ru-RU"/>
        </w:rPr>
        <w:t>амотності, слід зазначити, що всі</w:t>
      </w:r>
      <w:r w:rsidRPr="00B710F9">
        <w:rPr>
          <w:rFonts w:eastAsia="Times New Roman"/>
          <w:sz w:val="28"/>
          <w:szCs w:val="28"/>
          <w:lang w:val="ru-RU"/>
        </w:rPr>
        <w:t xml:space="preserve"> три потреби, виділені автором, </w:t>
      </w:r>
      <w:r w:rsidR="0024400B" w:rsidRPr="00B710F9">
        <w:rPr>
          <w:rFonts w:eastAsia="Times New Roman"/>
          <w:sz w:val="28"/>
          <w:szCs w:val="28"/>
          <w:lang w:val="ru-RU"/>
        </w:rPr>
        <w:t xml:space="preserve">мають </w:t>
      </w:r>
      <w:r w:rsidRPr="00B710F9">
        <w:rPr>
          <w:rFonts w:eastAsia="Times New Roman"/>
          <w:sz w:val="28"/>
          <w:szCs w:val="28"/>
          <w:lang w:val="ru-RU"/>
        </w:rPr>
        <w:t xml:space="preserve">дуже велике значення </w:t>
      </w:r>
      <w:r w:rsidR="0024400B" w:rsidRPr="00B710F9">
        <w:rPr>
          <w:rFonts w:eastAsia="Times New Roman"/>
          <w:sz w:val="28"/>
          <w:szCs w:val="28"/>
          <w:lang w:val="ru-RU"/>
        </w:rPr>
        <w:t xml:space="preserve">для </w:t>
      </w:r>
      <w:r w:rsidRPr="00B710F9">
        <w:rPr>
          <w:rFonts w:eastAsia="Times New Roman"/>
          <w:sz w:val="28"/>
          <w:szCs w:val="28"/>
          <w:lang w:val="ru-RU"/>
        </w:rPr>
        <w:t>особистості. Так, потреба</w:t>
      </w:r>
      <w:r w:rsidR="0024400B" w:rsidRPr="00B710F9">
        <w:rPr>
          <w:rFonts w:eastAsia="Times New Roman"/>
          <w:sz w:val="28"/>
          <w:szCs w:val="28"/>
          <w:lang w:val="ru-RU"/>
        </w:rPr>
        <w:t xml:space="preserve"> влади дає людині можливість не тільки чинити </w:t>
      </w:r>
      <w:r w:rsidRPr="00B710F9">
        <w:rPr>
          <w:rFonts w:eastAsia="Times New Roman"/>
          <w:sz w:val="28"/>
          <w:szCs w:val="28"/>
          <w:lang w:val="ru-RU"/>
        </w:rPr>
        <w:t xml:space="preserve">формальний чи неформальний вплив на будь-кого, а й займати головне становище. І, незважаючи на те, що потреба в успіху трактується автором досить вузько (як успішне доведення роботи до завершення), людина в даному випадку оцінюється </w:t>
      </w:r>
      <w:r w:rsidR="0024400B" w:rsidRPr="00B710F9">
        <w:rPr>
          <w:rFonts w:eastAsia="Times New Roman"/>
          <w:sz w:val="28"/>
          <w:szCs w:val="28"/>
          <w:lang w:val="ru-RU"/>
        </w:rPr>
        <w:t xml:space="preserve">як сумлінний працівник, а, </w:t>
      </w:r>
      <w:r w:rsidRPr="00B710F9">
        <w:rPr>
          <w:rFonts w:eastAsia="Times New Roman"/>
          <w:spacing w:val="-2"/>
          <w:sz w:val="28"/>
          <w:szCs w:val="28"/>
          <w:lang w:val="ru-RU"/>
        </w:rPr>
        <w:t xml:space="preserve">отже, відбувається задоволення його потреб </w:t>
      </w:r>
      <w:r w:rsidRPr="00B710F9">
        <w:rPr>
          <w:rFonts w:eastAsia="Times New Roman"/>
          <w:sz w:val="28"/>
          <w:szCs w:val="28"/>
          <w:lang w:val="ru-RU"/>
        </w:rPr>
        <w:t>у</w:t>
      </w:r>
      <w:r w:rsidR="0024400B" w:rsidRPr="00B710F9">
        <w:rPr>
          <w:rFonts w:eastAsia="Times New Roman"/>
          <w:sz w:val="28"/>
          <w:szCs w:val="28"/>
          <w:lang w:val="ru-RU"/>
        </w:rPr>
        <w:t xml:space="preserve"> </w:t>
      </w:r>
      <w:r w:rsidRPr="00B710F9">
        <w:rPr>
          <w:rFonts w:eastAsia="Times New Roman"/>
          <w:sz w:val="28"/>
          <w:szCs w:val="28"/>
          <w:lang w:val="ru-RU"/>
        </w:rPr>
        <w:t xml:space="preserve">самосприйнятті та </w:t>
      </w:r>
      <w:r w:rsidR="0024400B" w:rsidRPr="00B710F9">
        <w:rPr>
          <w:rFonts w:eastAsia="Times New Roman"/>
          <w:sz w:val="28"/>
          <w:szCs w:val="28"/>
          <w:lang w:val="ru-RU"/>
        </w:rPr>
        <w:t xml:space="preserve">суспільному визнанні. Прагнення людини </w:t>
      </w:r>
      <w:r w:rsidRPr="00B710F9">
        <w:rPr>
          <w:rFonts w:eastAsia="Times New Roman"/>
          <w:sz w:val="28"/>
          <w:szCs w:val="28"/>
          <w:lang w:val="ru-RU"/>
        </w:rPr>
        <w:t>брати участь у вирішенні найва</w:t>
      </w:r>
      <w:r w:rsidR="0024400B" w:rsidRPr="00B710F9">
        <w:rPr>
          <w:rFonts w:eastAsia="Times New Roman"/>
          <w:sz w:val="28"/>
          <w:szCs w:val="28"/>
          <w:lang w:val="ru-RU"/>
        </w:rPr>
        <w:t xml:space="preserve">жливіших завдань в організації </w:t>
      </w:r>
      <w:r w:rsidRPr="00B710F9">
        <w:rPr>
          <w:rFonts w:eastAsia="Times New Roman"/>
          <w:spacing w:val="-2"/>
          <w:sz w:val="28"/>
          <w:szCs w:val="28"/>
          <w:lang w:val="ru-RU"/>
        </w:rPr>
        <w:t xml:space="preserve">сприяє задоволенню її потреб </w:t>
      </w:r>
      <w:r w:rsidRPr="00B710F9">
        <w:rPr>
          <w:rFonts w:eastAsia="Times New Roman"/>
          <w:sz w:val="28"/>
          <w:szCs w:val="28"/>
          <w:lang w:val="ru-RU"/>
        </w:rPr>
        <w:t xml:space="preserve">в </w:t>
      </w:r>
      <w:r w:rsidRPr="00B710F9">
        <w:rPr>
          <w:rFonts w:eastAsia="Times New Roman"/>
          <w:spacing w:val="-1"/>
          <w:sz w:val="28"/>
          <w:szCs w:val="28"/>
          <w:lang w:val="ru-RU"/>
        </w:rPr>
        <w:t>автономії,</w:t>
      </w:r>
      <w:r w:rsidR="0024400B" w:rsidRPr="00B710F9">
        <w:rPr>
          <w:rFonts w:eastAsia="Times New Roman"/>
          <w:sz w:val="28"/>
          <w:szCs w:val="28"/>
          <w:lang w:val="ru-RU"/>
        </w:rPr>
        <w:t xml:space="preserve"> домінуванні </w:t>
      </w:r>
      <w:r w:rsidRPr="00B710F9">
        <w:rPr>
          <w:rFonts w:eastAsia="Times New Roman"/>
          <w:sz w:val="28"/>
          <w:szCs w:val="28"/>
          <w:lang w:val="ru-RU"/>
        </w:rPr>
        <w:t>та радикалізм</w:t>
      </w:r>
      <w:r w:rsidR="0024400B" w:rsidRPr="00B710F9">
        <w:rPr>
          <w:rFonts w:eastAsia="Times New Roman"/>
          <w:sz w:val="28"/>
          <w:szCs w:val="28"/>
          <w:lang w:val="ru-RU"/>
        </w:rPr>
        <w:t>і</w:t>
      </w:r>
      <w:r w:rsidRPr="00B710F9">
        <w:rPr>
          <w:rFonts w:eastAsia="Times New Roman"/>
          <w:sz w:val="28"/>
          <w:szCs w:val="28"/>
          <w:lang w:val="ru-RU"/>
        </w:rPr>
        <w:t>. Таким чино</w:t>
      </w:r>
      <w:r w:rsidR="0024400B" w:rsidRPr="00B710F9">
        <w:rPr>
          <w:rFonts w:eastAsia="Times New Roman"/>
          <w:sz w:val="28"/>
          <w:szCs w:val="28"/>
          <w:lang w:val="ru-RU"/>
        </w:rPr>
        <w:t xml:space="preserve">м, важливо зазначити, що кожна </w:t>
      </w:r>
      <w:r w:rsidRPr="00B710F9">
        <w:rPr>
          <w:rFonts w:eastAsia="Times New Roman"/>
          <w:sz w:val="28"/>
          <w:szCs w:val="28"/>
          <w:lang w:val="ru-RU"/>
        </w:rPr>
        <w:t xml:space="preserve">з виділених Д. МакКлеландом потреб може сприяти виникненню переживання самотності </w:t>
      </w:r>
      <w:r w:rsidR="0024400B" w:rsidRPr="00B710F9">
        <w:rPr>
          <w:rFonts w:eastAsia="Times New Roman"/>
          <w:sz w:val="28"/>
          <w:szCs w:val="28"/>
          <w:lang w:val="ru-RU"/>
        </w:rPr>
        <w:t xml:space="preserve">у разі часткової або повної її </w:t>
      </w:r>
      <w:r w:rsidRPr="00B710F9">
        <w:rPr>
          <w:rFonts w:eastAsia="Times New Roman"/>
          <w:spacing w:val="-2"/>
          <w:sz w:val="28"/>
          <w:szCs w:val="28"/>
          <w:lang w:val="ru-RU"/>
        </w:rPr>
        <w:t xml:space="preserve">фрустрованості </w:t>
      </w:r>
      <w:r w:rsidRPr="00B710F9">
        <w:rPr>
          <w:rFonts w:eastAsia="Times New Roman"/>
          <w:spacing w:val="-1"/>
          <w:sz w:val="28"/>
          <w:szCs w:val="28"/>
          <w:lang w:val="ru-RU"/>
        </w:rPr>
        <w:t xml:space="preserve">і, </w:t>
      </w:r>
      <w:r w:rsidRPr="00B710F9">
        <w:rPr>
          <w:rFonts w:eastAsia="Times New Roman"/>
          <w:spacing w:val="-2"/>
          <w:sz w:val="28"/>
          <w:szCs w:val="28"/>
          <w:lang w:val="ru-RU"/>
        </w:rPr>
        <w:t xml:space="preserve">ймовірно, призведе </w:t>
      </w:r>
      <w:r w:rsidRPr="00B710F9">
        <w:rPr>
          <w:rFonts w:eastAsia="Times New Roman"/>
          <w:sz w:val="28"/>
          <w:szCs w:val="28"/>
          <w:lang w:val="ru-RU"/>
        </w:rPr>
        <w:t xml:space="preserve">до </w:t>
      </w:r>
      <w:r w:rsidRPr="00B710F9">
        <w:rPr>
          <w:rFonts w:eastAsia="Times New Roman"/>
          <w:spacing w:val="-1"/>
          <w:sz w:val="28"/>
          <w:szCs w:val="28"/>
          <w:lang w:val="ru-RU"/>
        </w:rPr>
        <w:t xml:space="preserve">таких </w:t>
      </w:r>
      <w:r w:rsidRPr="00B710F9">
        <w:rPr>
          <w:rFonts w:eastAsia="Times New Roman"/>
          <w:spacing w:val="-2"/>
          <w:sz w:val="28"/>
          <w:szCs w:val="28"/>
          <w:lang w:val="ru-RU"/>
        </w:rPr>
        <w:t>проблем</w:t>
      </w:r>
      <w:r w:rsidR="0024400B" w:rsidRPr="00B710F9">
        <w:rPr>
          <w:rFonts w:eastAsia="Times New Roman"/>
          <w:sz w:val="28"/>
          <w:szCs w:val="28"/>
          <w:lang w:val="ru-RU"/>
        </w:rPr>
        <w:t xml:space="preserve"> </w:t>
      </w:r>
      <w:r w:rsidR="00973841" w:rsidRPr="00B710F9">
        <w:rPr>
          <w:rFonts w:eastAsia="Times New Roman"/>
          <w:spacing w:val="-2"/>
          <w:sz w:val="28"/>
          <w:szCs w:val="28"/>
          <w:lang w:val="ru-RU"/>
        </w:rPr>
        <w:t>психічного</w:t>
      </w:r>
      <w:r w:rsidRPr="00B710F9">
        <w:rPr>
          <w:rFonts w:eastAsia="Times New Roman"/>
          <w:spacing w:val="-2"/>
          <w:sz w:val="28"/>
          <w:szCs w:val="28"/>
          <w:lang w:val="ru-RU"/>
        </w:rPr>
        <w:t xml:space="preserve"> здоров'я </w:t>
      </w:r>
      <w:r w:rsidRPr="00B710F9">
        <w:rPr>
          <w:rFonts w:eastAsia="Times New Roman"/>
          <w:spacing w:val="-3"/>
          <w:sz w:val="28"/>
          <w:szCs w:val="28"/>
          <w:lang w:val="ru-RU"/>
        </w:rPr>
        <w:t xml:space="preserve">як </w:t>
      </w:r>
      <w:r w:rsidRPr="00B710F9">
        <w:rPr>
          <w:rFonts w:eastAsia="Times New Roman"/>
          <w:spacing w:val="-2"/>
          <w:sz w:val="28"/>
          <w:szCs w:val="28"/>
          <w:lang w:val="ru-RU"/>
        </w:rPr>
        <w:t xml:space="preserve">нездатність </w:t>
      </w:r>
      <w:r w:rsidRPr="00B710F9">
        <w:rPr>
          <w:rFonts w:eastAsia="Times New Roman"/>
          <w:sz w:val="28"/>
          <w:szCs w:val="28"/>
          <w:lang w:val="ru-RU"/>
        </w:rPr>
        <w:t xml:space="preserve">до </w:t>
      </w:r>
      <w:r w:rsidRPr="00B710F9">
        <w:rPr>
          <w:rFonts w:eastAsia="Times New Roman"/>
          <w:spacing w:val="-2"/>
          <w:sz w:val="28"/>
          <w:szCs w:val="28"/>
          <w:lang w:val="ru-RU"/>
        </w:rPr>
        <w:t>нормального</w:t>
      </w:r>
      <w:r w:rsidR="0024400B" w:rsidRPr="00B710F9">
        <w:rPr>
          <w:rFonts w:eastAsia="Times New Roman"/>
          <w:sz w:val="28"/>
          <w:szCs w:val="28"/>
          <w:lang w:val="ru-RU"/>
        </w:rPr>
        <w:t xml:space="preserve"> </w:t>
      </w:r>
      <w:r w:rsidR="0024400B" w:rsidRPr="00B710F9">
        <w:rPr>
          <w:rFonts w:eastAsia="Times New Roman"/>
          <w:spacing w:val="-2"/>
          <w:sz w:val="28"/>
          <w:szCs w:val="28"/>
          <w:lang w:val="ru-RU"/>
        </w:rPr>
        <w:t xml:space="preserve">міжособистісного спілкування </w:t>
      </w:r>
      <w:r w:rsidRPr="00B710F9">
        <w:rPr>
          <w:rFonts w:eastAsia="Times New Roman"/>
          <w:sz w:val="28"/>
          <w:szCs w:val="28"/>
          <w:lang w:val="ru-RU"/>
        </w:rPr>
        <w:t xml:space="preserve">та </w:t>
      </w:r>
      <w:r w:rsidRPr="00B710F9">
        <w:rPr>
          <w:rFonts w:eastAsia="Times New Roman"/>
          <w:spacing w:val="-2"/>
          <w:sz w:val="28"/>
          <w:szCs w:val="28"/>
          <w:lang w:val="ru-RU"/>
        </w:rPr>
        <w:t>неможливість відчувати свою</w:t>
      </w:r>
      <w:r w:rsidR="0024400B" w:rsidRPr="00B710F9">
        <w:rPr>
          <w:rFonts w:eastAsia="Times New Roman"/>
          <w:sz w:val="28"/>
          <w:szCs w:val="28"/>
          <w:lang w:val="ru-RU"/>
        </w:rPr>
        <w:t xml:space="preserve"> </w:t>
      </w:r>
      <w:r w:rsidRPr="00B710F9">
        <w:rPr>
          <w:rFonts w:eastAsia="Times New Roman"/>
          <w:spacing w:val="-2"/>
          <w:sz w:val="28"/>
          <w:szCs w:val="28"/>
          <w:lang w:val="ru-RU"/>
        </w:rPr>
        <w:t xml:space="preserve">самодостатність. Також </w:t>
      </w:r>
      <w:r w:rsidR="0024400B" w:rsidRPr="00B710F9">
        <w:rPr>
          <w:rFonts w:eastAsia="Times New Roman"/>
          <w:spacing w:val="-2"/>
          <w:sz w:val="28"/>
          <w:szCs w:val="28"/>
          <w:lang w:val="ru-RU"/>
        </w:rPr>
        <w:t>порушує</w:t>
      </w:r>
      <w:r w:rsidRPr="00B710F9">
        <w:rPr>
          <w:rFonts w:eastAsia="Times New Roman"/>
          <w:spacing w:val="-2"/>
          <w:sz w:val="28"/>
          <w:szCs w:val="28"/>
          <w:lang w:val="ru-RU"/>
        </w:rPr>
        <w:t xml:space="preserve">ться повноцінний розвиток </w:t>
      </w:r>
      <w:r w:rsidRPr="00B710F9">
        <w:rPr>
          <w:rFonts w:eastAsia="Times New Roman"/>
          <w:sz w:val="28"/>
          <w:szCs w:val="28"/>
          <w:lang w:val="ru-RU"/>
        </w:rPr>
        <w:t>та</w:t>
      </w:r>
      <w:r w:rsidR="0024400B" w:rsidRPr="00B710F9">
        <w:rPr>
          <w:rFonts w:eastAsia="Times New Roman"/>
          <w:sz w:val="28"/>
          <w:szCs w:val="28"/>
          <w:lang w:val="ru-RU"/>
        </w:rPr>
        <w:t xml:space="preserve"> </w:t>
      </w:r>
      <w:r w:rsidRPr="00B710F9">
        <w:rPr>
          <w:rFonts w:eastAsia="Times New Roman"/>
          <w:sz w:val="28"/>
          <w:szCs w:val="28"/>
          <w:lang w:val="ru-RU"/>
        </w:rPr>
        <w:t xml:space="preserve">функціонування, виконання людиною різних ролей (соціальних, культурних та вікових) та життєдіяльність в цілому. Як наслідок, така дисгормонія між </w:t>
      </w:r>
      <w:r w:rsidR="0024400B" w:rsidRPr="00B710F9">
        <w:rPr>
          <w:rFonts w:eastAsia="Times New Roman"/>
          <w:sz w:val="28"/>
          <w:szCs w:val="28"/>
          <w:lang w:val="ru-RU"/>
        </w:rPr>
        <w:t xml:space="preserve">структурним елементами особистості </w:t>
      </w:r>
      <w:r w:rsidRPr="00B710F9">
        <w:rPr>
          <w:rFonts w:eastAsia="Times New Roman"/>
          <w:sz w:val="28"/>
          <w:szCs w:val="28"/>
          <w:lang w:val="ru-RU"/>
        </w:rPr>
        <w:t>(емоційною, психічною, інтелектуальною і тілесною) породжує загальну дисгормонію людини і навколишнього її соціуму. Саморегулюваність особистості – її здатність до адекватної адаптації як до сприятливих, і до несприятливих впливів середовища, – також виявляється утруднена</w:t>
      </w:r>
      <w:r w:rsidR="00353F7D">
        <w:rPr>
          <w:rFonts w:eastAsia="Times New Roman"/>
          <w:sz w:val="28"/>
          <w:szCs w:val="28"/>
          <w:lang w:val="ru-RU"/>
        </w:rPr>
        <w:t xml:space="preserve"> </w:t>
      </w:r>
      <w:r w:rsidR="007C7434">
        <w:rPr>
          <w:rFonts w:eastAsia="Times New Roman"/>
          <w:sz w:val="28"/>
          <w:szCs w:val="28"/>
          <w:lang w:val="ru-RU"/>
        </w:rPr>
        <w:t>[53</w:t>
      </w:r>
      <w:r w:rsidR="00353F7D" w:rsidRPr="00353F7D">
        <w:rPr>
          <w:rFonts w:eastAsia="Times New Roman"/>
          <w:sz w:val="28"/>
          <w:szCs w:val="28"/>
          <w:lang w:val="ru-RU"/>
        </w:rPr>
        <w:t>]</w:t>
      </w:r>
      <w:r w:rsidRPr="00B710F9">
        <w:rPr>
          <w:rFonts w:eastAsia="Times New Roman"/>
          <w:sz w:val="28"/>
          <w:szCs w:val="28"/>
          <w:lang w:val="ru-RU"/>
        </w:rPr>
        <w:t xml:space="preserve">. </w:t>
      </w:r>
    </w:p>
    <w:p w:rsidR="00FA558B" w:rsidRPr="00353F7D" w:rsidRDefault="0005677A" w:rsidP="00B710F9">
      <w:pPr>
        <w:shd w:val="clear" w:color="auto" w:fill="FFFFFF"/>
        <w:tabs>
          <w:tab w:val="left" w:pos="3336"/>
          <w:tab w:val="left" w:pos="7320"/>
        </w:tabs>
        <w:spacing w:line="360" w:lineRule="auto"/>
        <w:ind w:firstLine="720"/>
        <w:jc w:val="both"/>
        <w:rPr>
          <w:sz w:val="28"/>
          <w:szCs w:val="28"/>
          <w:lang w:val="ru-RU"/>
        </w:rPr>
      </w:pPr>
      <w:r w:rsidRPr="00B710F9">
        <w:rPr>
          <w:rFonts w:eastAsia="Times New Roman"/>
          <w:sz w:val="28"/>
          <w:szCs w:val="28"/>
        </w:rPr>
        <w:t>«</w:t>
      </w:r>
      <w:r w:rsidRPr="00B710F9">
        <w:rPr>
          <w:rFonts w:eastAsia="Times New Roman"/>
          <w:sz w:val="28"/>
          <w:szCs w:val="28"/>
          <w:lang w:val="uk-UA"/>
        </w:rPr>
        <w:t>Т</w:t>
      </w:r>
      <w:r w:rsidR="0024400B" w:rsidRPr="00B710F9">
        <w:rPr>
          <w:rFonts w:eastAsia="Times New Roman"/>
          <w:sz w:val="28"/>
          <w:szCs w:val="28"/>
        </w:rPr>
        <w:t>е</w:t>
      </w:r>
      <w:r w:rsidR="00FA558B" w:rsidRPr="00B710F9">
        <w:rPr>
          <w:rFonts w:eastAsia="Times New Roman"/>
          <w:sz w:val="28"/>
          <w:szCs w:val="28"/>
        </w:rPr>
        <w:t>о</w:t>
      </w:r>
      <w:r w:rsidR="006F4415" w:rsidRPr="00B710F9">
        <w:rPr>
          <w:rFonts w:eastAsia="Times New Roman"/>
          <w:sz w:val="28"/>
          <w:szCs w:val="28"/>
          <w:lang w:val="uk-UA"/>
        </w:rPr>
        <w:t>рія</w:t>
      </w:r>
      <w:r w:rsidRPr="00B710F9">
        <w:rPr>
          <w:rFonts w:eastAsia="Times New Roman"/>
          <w:sz w:val="28"/>
          <w:szCs w:val="28"/>
          <w:lang w:val="uk-UA"/>
        </w:rPr>
        <w:t xml:space="preserve"> о</w:t>
      </w:r>
      <w:r w:rsidRPr="00B710F9">
        <w:rPr>
          <w:rFonts w:eastAsia="Times New Roman"/>
          <w:sz w:val="28"/>
          <w:szCs w:val="28"/>
        </w:rPr>
        <w:t xml:space="preserve">чікувань» </w:t>
      </w:r>
      <w:r w:rsidRPr="00B710F9">
        <w:rPr>
          <w:rFonts w:eastAsia="Times New Roman"/>
          <w:sz w:val="28"/>
          <w:szCs w:val="28"/>
          <w:lang w:val="uk-UA"/>
        </w:rPr>
        <w:t>В</w:t>
      </w:r>
      <w:r w:rsidRPr="00B710F9">
        <w:rPr>
          <w:rFonts w:eastAsia="Times New Roman"/>
          <w:sz w:val="28"/>
          <w:szCs w:val="28"/>
        </w:rPr>
        <w:t>. Врума</w:t>
      </w:r>
      <w:r w:rsidR="006F4415" w:rsidRPr="00B710F9">
        <w:rPr>
          <w:rFonts w:eastAsia="Times New Roman"/>
          <w:sz w:val="28"/>
          <w:szCs w:val="28"/>
        </w:rPr>
        <w:t xml:space="preserve"> стверджує</w:t>
      </w:r>
      <w:r w:rsidR="00FA558B" w:rsidRPr="00B710F9">
        <w:rPr>
          <w:rFonts w:eastAsia="Times New Roman"/>
          <w:sz w:val="28"/>
          <w:szCs w:val="28"/>
        </w:rPr>
        <w:t>, що мотивація залежить від трьох чинників: очікування м</w:t>
      </w:r>
      <w:r w:rsidRPr="00B710F9">
        <w:rPr>
          <w:rFonts w:eastAsia="Times New Roman"/>
          <w:sz w:val="28"/>
          <w:szCs w:val="28"/>
        </w:rPr>
        <w:t>ожливого результату, очікування</w:t>
      </w:r>
      <w:r w:rsidR="00FA558B" w:rsidRPr="00B710F9">
        <w:rPr>
          <w:rFonts w:eastAsia="Times New Roman"/>
          <w:sz w:val="28"/>
          <w:szCs w:val="28"/>
        </w:rPr>
        <w:t xml:space="preserve"> винагороди від цього результату і очікуваної </w:t>
      </w:r>
      <w:r w:rsidRPr="00B710F9">
        <w:rPr>
          <w:rFonts w:eastAsia="Times New Roman"/>
          <w:sz w:val="28"/>
          <w:szCs w:val="28"/>
          <w:lang w:val="uk-UA"/>
        </w:rPr>
        <w:t xml:space="preserve">міри </w:t>
      </w:r>
      <w:r w:rsidR="00FA558B" w:rsidRPr="00B710F9">
        <w:rPr>
          <w:rFonts w:eastAsia="Times New Roman"/>
          <w:sz w:val="28"/>
          <w:szCs w:val="28"/>
        </w:rPr>
        <w:t xml:space="preserve">цінності </w:t>
      </w:r>
      <w:r w:rsidRPr="00B710F9">
        <w:rPr>
          <w:rFonts w:eastAsia="Times New Roman"/>
          <w:sz w:val="28"/>
          <w:szCs w:val="28"/>
          <w:lang w:val="uk-UA"/>
        </w:rPr>
        <w:t xml:space="preserve">цієї </w:t>
      </w:r>
      <w:r w:rsidR="006F4415" w:rsidRPr="00B710F9">
        <w:rPr>
          <w:rFonts w:eastAsia="Times New Roman"/>
          <w:sz w:val="28"/>
          <w:szCs w:val="28"/>
        </w:rPr>
        <w:t>винагороди. Аналізуючи її основопоожні принципи в контексті</w:t>
      </w:r>
      <w:r w:rsidR="00FA558B" w:rsidRPr="00B710F9">
        <w:rPr>
          <w:rFonts w:eastAsia="Times New Roman"/>
          <w:sz w:val="28"/>
          <w:szCs w:val="28"/>
        </w:rPr>
        <w:t xml:space="preserve"> виникнення переживання самотності, </w:t>
      </w:r>
      <w:r w:rsidR="00FA558B" w:rsidRPr="00B710F9">
        <w:rPr>
          <w:rFonts w:eastAsia="Times New Roman"/>
          <w:sz w:val="28"/>
          <w:szCs w:val="28"/>
        </w:rPr>
        <w:lastRenderedPageBreak/>
        <w:t>необхідно зазначити, що автор говорить про такі істотні для людини моменти, як:</w:t>
      </w:r>
      <w:r w:rsidRPr="00B710F9">
        <w:rPr>
          <w:rFonts w:eastAsia="Times New Roman"/>
          <w:sz w:val="28"/>
          <w:szCs w:val="28"/>
        </w:rPr>
        <w:t xml:space="preserve"> позитивна </w:t>
      </w:r>
      <w:r w:rsidR="006F4415" w:rsidRPr="00B710F9">
        <w:rPr>
          <w:rFonts w:eastAsia="Times New Roman"/>
          <w:sz w:val="28"/>
          <w:szCs w:val="28"/>
          <w:lang w:val="uk-UA"/>
        </w:rPr>
        <w:t>самоо</w:t>
      </w:r>
      <w:r w:rsidRPr="00B710F9">
        <w:rPr>
          <w:rFonts w:eastAsia="Times New Roman"/>
          <w:sz w:val="28"/>
          <w:szCs w:val="28"/>
        </w:rPr>
        <w:t xml:space="preserve">оцінка </w:t>
      </w:r>
      <w:r w:rsidR="00FA558B" w:rsidRPr="00B710F9">
        <w:rPr>
          <w:rFonts w:eastAsia="Times New Roman"/>
          <w:sz w:val="28"/>
          <w:szCs w:val="28"/>
        </w:rPr>
        <w:t>себе і своїх можливо</w:t>
      </w:r>
      <w:r w:rsidRPr="00B710F9">
        <w:rPr>
          <w:rFonts w:eastAsia="Times New Roman"/>
          <w:sz w:val="28"/>
          <w:szCs w:val="28"/>
        </w:rPr>
        <w:t>стей, прагнення успіху і високих результатів</w:t>
      </w:r>
      <w:r w:rsidR="00FA558B" w:rsidRPr="00B710F9">
        <w:rPr>
          <w:rFonts w:eastAsia="Times New Roman"/>
          <w:sz w:val="28"/>
          <w:szCs w:val="28"/>
        </w:rPr>
        <w:t xml:space="preserve"> у своїй діяльності для задоволення потреби в успіху та отриманні</w:t>
      </w:r>
      <w:r w:rsidRPr="00B710F9">
        <w:rPr>
          <w:rFonts w:eastAsia="Times New Roman"/>
          <w:sz w:val="28"/>
          <w:szCs w:val="28"/>
        </w:rPr>
        <w:t xml:space="preserve"> уваги до себе з боку оточуючих</w:t>
      </w:r>
      <w:r w:rsidR="00FA558B" w:rsidRPr="00B710F9">
        <w:rPr>
          <w:rFonts w:eastAsia="Times New Roman"/>
          <w:sz w:val="28"/>
          <w:szCs w:val="28"/>
        </w:rPr>
        <w:t xml:space="preserve">. </w:t>
      </w:r>
      <w:hyperlink r:id="rId249" w:history="1">
        <w:r w:rsidR="00FA558B" w:rsidRPr="00B710F9">
          <w:rPr>
            <w:rFonts w:eastAsia="Times New Roman"/>
            <w:spacing w:val="-2"/>
            <w:sz w:val="28"/>
            <w:szCs w:val="28"/>
          </w:rPr>
          <w:t xml:space="preserve">Якщо </w:t>
        </w:r>
      </w:hyperlink>
      <w:hyperlink r:id="rId250" w:history="1">
        <w:r w:rsidR="00FA558B" w:rsidRPr="00B710F9">
          <w:rPr>
            <w:rFonts w:eastAsia="Times New Roman"/>
            <w:spacing w:val="-2"/>
            <w:sz w:val="28"/>
            <w:szCs w:val="28"/>
          </w:rPr>
          <w:t xml:space="preserve">вищезазначені </w:t>
        </w:r>
      </w:hyperlink>
      <w:hyperlink r:id="rId251" w:history="1">
        <w:r w:rsidR="00FA558B" w:rsidRPr="00B710F9">
          <w:rPr>
            <w:rFonts w:eastAsia="Times New Roman"/>
            <w:sz w:val="28"/>
            <w:szCs w:val="28"/>
          </w:rPr>
          <w:t xml:space="preserve">аспекти </w:t>
        </w:r>
      </w:hyperlink>
      <w:r w:rsidR="00FA558B" w:rsidRPr="00B710F9">
        <w:rPr>
          <w:rFonts w:eastAsia="Times New Roman"/>
          <w:spacing w:val="-2"/>
          <w:sz w:val="28"/>
          <w:szCs w:val="28"/>
        </w:rPr>
        <w:t xml:space="preserve">залишаються </w:t>
      </w:r>
      <w:r w:rsidRPr="00B710F9">
        <w:rPr>
          <w:rFonts w:eastAsia="Times New Roman"/>
          <w:sz w:val="28"/>
          <w:szCs w:val="28"/>
        </w:rPr>
        <w:t>незадоволеними</w:t>
      </w:r>
      <w:hyperlink r:id="rId252" w:history="1">
        <w:r w:rsidR="00FA558B" w:rsidRPr="00B710F9">
          <w:rPr>
            <w:rFonts w:eastAsia="Times New Roman"/>
            <w:spacing w:val="-2"/>
            <w:sz w:val="28"/>
            <w:szCs w:val="28"/>
          </w:rPr>
          <w:t xml:space="preserve">, </w:t>
        </w:r>
      </w:hyperlink>
      <w:hyperlink r:id="rId253" w:history="1">
        <w:r w:rsidR="00FA558B" w:rsidRPr="00B710F9">
          <w:rPr>
            <w:rFonts w:eastAsia="Times New Roman"/>
            <w:spacing w:val="-2"/>
            <w:sz w:val="28"/>
            <w:szCs w:val="28"/>
          </w:rPr>
          <w:t xml:space="preserve">то </w:t>
        </w:r>
      </w:hyperlink>
      <w:hyperlink r:id="rId254" w:history="1">
        <w:r w:rsidR="00FA558B" w:rsidRPr="00B710F9">
          <w:rPr>
            <w:rFonts w:eastAsia="Times New Roman"/>
            <w:spacing w:val="-2"/>
            <w:sz w:val="28"/>
            <w:szCs w:val="28"/>
          </w:rPr>
          <w:t xml:space="preserve">людина </w:t>
        </w:r>
      </w:hyperlink>
      <w:hyperlink r:id="rId255" w:history="1">
        <w:r w:rsidR="00FA558B" w:rsidRPr="00B710F9">
          <w:rPr>
            <w:rFonts w:eastAsia="Times New Roman"/>
            <w:sz w:val="28"/>
            <w:szCs w:val="28"/>
          </w:rPr>
          <w:t xml:space="preserve">відчуває </w:t>
        </w:r>
      </w:hyperlink>
      <w:hyperlink r:id="rId256" w:history="1">
        <w:r w:rsidR="00FA558B" w:rsidRPr="00B710F9">
          <w:rPr>
            <w:rFonts w:eastAsia="Times New Roman"/>
            <w:sz w:val="28"/>
            <w:szCs w:val="28"/>
          </w:rPr>
          <w:t xml:space="preserve">пригніченість </w:t>
        </w:r>
      </w:hyperlink>
      <w:hyperlink r:id="rId257" w:history="1">
        <w:r w:rsidR="00FA558B" w:rsidRPr="00B710F9">
          <w:rPr>
            <w:rFonts w:eastAsia="Times New Roman"/>
            <w:sz w:val="28"/>
            <w:szCs w:val="28"/>
          </w:rPr>
          <w:t xml:space="preserve">і </w:t>
        </w:r>
      </w:hyperlink>
      <w:hyperlink r:id="rId258" w:history="1">
        <w:r w:rsidR="00FA558B" w:rsidRPr="00B710F9">
          <w:rPr>
            <w:rFonts w:eastAsia="Times New Roman"/>
            <w:sz w:val="28"/>
            <w:szCs w:val="28"/>
          </w:rPr>
          <w:t xml:space="preserve">вважає </w:t>
        </w:r>
      </w:hyperlink>
      <w:hyperlink r:id="rId259" w:history="1">
        <w:r w:rsidR="00FA558B" w:rsidRPr="00B710F9">
          <w:rPr>
            <w:rFonts w:eastAsia="Times New Roman"/>
            <w:sz w:val="28"/>
            <w:szCs w:val="28"/>
          </w:rPr>
          <w:t xml:space="preserve">себе </w:t>
        </w:r>
      </w:hyperlink>
      <w:r w:rsidR="00FA558B" w:rsidRPr="00B710F9">
        <w:rPr>
          <w:rFonts w:eastAsia="Times New Roman"/>
          <w:sz w:val="28"/>
          <w:szCs w:val="28"/>
        </w:rPr>
        <w:t xml:space="preserve">малопривабливою </w:t>
      </w:r>
      <w:r w:rsidRPr="00B710F9">
        <w:rPr>
          <w:rFonts w:eastAsia="Times New Roman"/>
          <w:sz w:val="28"/>
          <w:szCs w:val="28"/>
        </w:rPr>
        <w:t>особистістю</w:t>
      </w:r>
      <w:r w:rsidRPr="00B710F9">
        <w:rPr>
          <w:rFonts w:eastAsia="Times New Roman"/>
          <w:spacing w:val="-2"/>
          <w:sz w:val="28"/>
          <w:szCs w:val="28"/>
        </w:rPr>
        <w:t xml:space="preserve">. </w:t>
      </w:r>
      <w:r w:rsidRPr="00B710F9">
        <w:rPr>
          <w:rFonts w:eastAsia="Times New Roman"/>
          <w:spacing w:val="-2"/>
          <w:sz w:val="28"/>
          <w:szCs w:val="28"/>
          <w:lang w:val="uk-UA"/>
        </w:rPr>
        <w:t xml:space="preserve">Це </w:t>
      </w:r>
      <w:hyperlink r:id="rId260" w:history="1">
        <w:r w:rsidRPr="00B710F9">
          <w:rPr>
            <w:rFonts w:eastAsia="Times New Roman"/>
            <w:spacing w:val="-2"/>
            <w:sz w:val="28"/>
            <w:szCs w:val="28"/>
          </w:rPr>
          <w:t>часто</w:t>
        </w:r>
        <w:r w:rsidR="00FA558B" w:rsidRPr="00B710F9">
          <w:rPr>
            <w:rFonts w:eastAsia="Times New Roman"/>
            <w:spacing w:val="-2"/>
            <w:sz w:val="28"/>
            <w:szCs w:val="28"/>
          </w:rPr>
          <w:t xml:space="preserve"> </w:t>
        </w:r>
      </w:hyperlink>
      <w:hyperlink r:id="rId261" w:history="1">
        <w:r w:rsidR="00FA558B" w:rsidRPr="00B710F9">
          <w:rPr>
            <w:rFonts w:eastAsia="Times New Roman"/>
            <w:spacing w:val="-2"/>
            <w:sz w:val="28"/>
            <w:szCs w:val="28"/>
          </w:rPr>
          <w:t xml:space="preserve">супроводжуються </w:t>
        </w:r>
      </w:hyperlink>
      <w:hyperlink r:id="rId262" w:history="1">
        <w:r w:rsidR="00FA558B" w:rsidRPr="00B710F9">
          <w:rPr>
            <w:rFonts w:eastAsia="Times New Roman"/>
            <w:spacing w:val="-2"/>
            <w:sz w:val="28"/>
            <w:szCs w:val="28"/>
          </w:rPr>
          <w:t xml:space="preserve">специфічними </w:t>
        </w:r>
      </w:hyperlink>
      <w:hyperlink r:id="rId263" w:history="1">
        <w:r w:rsidR="006F4415" w:rsidRPr="00B710F9">
          <w:rPr>
            <w:rFonts w:eastAsia="Times New Roman"/>
            <w:spacing w:val="-2"/>
            <w:sz w:val="28"/>
            <w:szCs w:val="28"/>
            <w:lang w:val="ru-RU"/>
          </w:rPr>
          <w:t>негативними</w:t>
        </w:r>
        <w:r w:rsidR="00FA558B" w:rsidRPr="00B710F9">
          <w:rPr>
            <w:rFonts w:eastAsia="Times New Roman"/>
            <w:spacing w:val="-2"/>
            <w:sz w:val="28"/>
            <w:szCs w:val="28"/>
            <w:lang w:val="ru-RU"/>
          </w:rPr>
          <w:t xml:space="preserve"> </w:t>
        </w:r>
      </w:hyperlink>
      <w:r w:rsidR="00FA558B" w:rsidRPr="00B710F9">
        <w:rPr>
          <w:rFonts w:eastAsia="Times New Roman"/>
          <w:spacing w:val="-2"/>
          <w:sz w:val="28"/>
          <w:szCs w:val="28"/>
          <w:lang w:val="ru-RU"/>
        </w:rPr>
        <w:t>ефектами</w:t>
      </w:r>
      <w:r w:rsidR="006F4415" w:rsidRPr="00B710F9">
        <w:rPr>
          <w:rFonts w:eastAsia="Times New Roman"/>
          <w:spacing w:val="-2"/>
          <w:sz w:val="28"/>
          <w:szCs w:val="28"/>
          <w:lang w:val="ru-RU"/>
        </w:rPr>
        <w:t xml:space="preserve">: </w:t>
      </w:r>
      <w:r w:rsidR="006F4415" w:rsidRPr="00B710F9">
        <w:rPr>
          <w:sz w:val="28"/>
          <w:szCs w:val="28"/>
          <w:lang w:val="uk-UA"/>
        </w:rPr>
        <w:t>злістю</w:t>
      </w:r>
      <w:hyperlink r:id="rId264" w:history="1">
        <w:r w:rsidR="00FA558B" w:rsidRPr="00B710F9">
          <w:rPr>
            <w:rFonts w:eastAsia="Times New Roman"/>
            <w:spacing w:val="-2"/>
            <w:sz w:val="28"/>
            <w:szCs w:val="28"/>
            <w:lang w:val="ru-RU"/>
          </w:rPr>
          <w:t xml:space="preserve">, </w:t>
        </w:r>
      </w:hyperlink>
      <w:r w:rsidR="006F4415" w:rsidRPr="00B710F9">
        <w:rPr>
          <w:rFonts w:eastAsia="Times New Roman"/>
          <w:spacing w:val="-2"/>
          <w:sz w:val="28"/>
          <w:szCs w:val="28"/>
          <w:lang w:val="ru-RU"/>
        </w:rPr>
        <w:t>бажанням ізолюватися від інших, усамітнитися тощо</w:t>
      </w:r>
      <w:r w:rsidR="006F4415" w:rsidRPr="00353F7D">
        <w:rPr>
          <w:rFonts w:eastAsia="Times New Roman"/>
          <w:spacing w:val="-2"/>
          <w:sz w:val="28"/>
          <w:szCs w:val="28"/>
          <w:lang w:val="ru-RU"/>
        </w:rPr>
        <w:t xml:space="preserve"> </w:t>
      </w:r>
      <w:r w:rsidR="007C7434">
        <w:rPr>
          <w:sz w:val="28"/>
          <w:szCs w:val="28"/>
          <w:lang w:val="ru-RU"/>
        </w:rPr>
        <w:t>[60</w:t>
      </w:r>
      <w:r w:rsidR="00353F7D" w:rsidRPr="00353F7D">
        <w:rPr>
          <w:sz w:val="28"/>
          <w:szCs w:val="28"/>
          <w:lang w:val="ru-RU"/>
        </w:rPr>
        <w:t>]</w:t>
      </w:r>
      <w:r w:rsidR="00353F7D">
        <w:rPr>
          <w:sz w:val="28"/>
          <w:szCs w:val="28"/>
          <w:lang w:val="ru-RU"/>
        </w:rPr>
        <w:t>.</w:t>
      </w:r>
    </w:p>
    <w:p w:rsidR="00FA558B" w:rsidRPr="00B710F9" w:rsidRDefault="006F4415" w:rsidP="00B710F9">
      <w:pPr>
        <w:shd w:val="clear" w:color="auto" w:fill="FFFFFF"/>
        <w:tabs>
          <w:tab w:val="left" w:pos="5117"/>
        </w:tabs>
        <w:spacing w:line="360" w:lineRule="auto"/>
        <w:ind w:firstLine="720"/>
        <w:jc w:val="both"/>
        <w:rPr>
          <w:rFonts w:eastAsia="Times New Roman"/>
          <w:sz w:val="28"/>
          <w:szCs w:val="28"/>
          <w:u w:val="single"/>
          <w:lang w:val="uk-UA"/>
        </w:rPr>
      </w:pPr>
      <w:r w:rsidRPr="00B710F9">
        <w:rPr>
          <w:rFonts w:eastAsia="Times New Roman"/>
          <w:sz w:val="28"/>
          <w:szCs w:val="28"/>
          <w:lang w:val="uk-UA"/>
        </w:rPr>
        <w:t>Ще одна теорія, за допомогою якої можна пояснити причини виникнення почуття самотності –</w:t>
      </w:r>
      <w:r w:rsidRPr="00B710F9">
        <w:rPr>
          <w:rFonts w:eastAsia="Times New Roman"/>
          <w:sz w:val="28"/>
          <w:szCs w:val="28"/>
        </w:rPr>
        <w:t xml:space="preserve"> теорію мотивації Г. Мю</w:t>
      </w:r>
      <w:r w:rsidR="00FA558B" w:rsidRPr="00B710F9">
        <w:rPr>
          <w:rFonts w:eastAsia="Times New Roman"/>
          <w:sz w:val="28"/>
          <w:szCs w:val="28"/>
        </w:rPr>
        <w:t xml:space="preserve">рея. </w:t>
      </w:r>
      <w:r w:rsidRPr="00B710F9">
        <w:rPr>
          <w:rFonts w:eastAsia="Times New Roman"/>
          <w:sz w:val="28"/>
          <w:szCs w:val="28"/>
          <w:lang w:val="uk-UA"/>
        </w:rPr>
        <w:t xml:space="preserve">На нашу думку вона має низку переваг у порівнянн з іншими мотиваційними підходами. Так, </w:t>
      </w:r>
      <w:r w:rsidRPr="00B710F9">
        <w:rPr>
          <w:rFonts w:eastAsia="Times New Roman"/>
          <w:sz w:val="28"/>
          <w:szCs w:val="28"/>
          <w:lang w:val="ru-RU"/>
        </w:rPr>
        <w:t>до Р. Мюр</w:t>
      </w:r>
      <w:r w:rsidR="00FA558B" w:rsidRPr="00B710F9">
        <w:rPr>
          <w:rFonts w:eastAsia="Times New Roman"/>
          <w:sz w:val="28"/>
          <w:szCs w:val="28"/>
          <w:lang w:val="ru-RU"/>
        </w:rPr>
        <w:t xml:space="preserve">ея спроби опису мотиваційної сфери базувалися, зазвичай, на принципі простоти, і включали мінімальну кількість понять. Дослідник стверджує, що правильне розуміння мотивації має ґрунтуватися на використанні великої кількості змінних, що відображають хоча б частково всю її складність. </w:t>
      </w:r>
      <w:r w:rsidRPr="00B710F9">
        <w:rPr>
          <w:rFonts w:eastAsia="Times New Roman"/>
          <w:sz w:val="28"/>
          <w:szCs w:val="28"/>
          <w:lang w:val="ru-RU"/>
        </w:rPr>
        <w:t xml:space="preserve">При цьому науковець вперше </w:t>
      </w:r>
      <w:r w:rsidR="00FA558B" w:rsidRPr="00B710F9">
        <w:rPr>
          <w:rFonts w:eastAsia="Times New Roman"/>
          <w:sz w:val="28"/>
          <w:szCs w:val="28"/>
          <w:lang w:val="ru-RU"/>
        </w:rPr>
        <w:t xml:space="preserve">робить спробу дати емпіричні визначення цим змінним. На його думку, подібні дефініції, </w:t>
      </w:r>
      <w:r w:rsidR="00FA558B" w:rsidRPr="00B710F9">
        <w:rPr>
          <w:rFonts w:eastAsia="Times New Roman"/>
          <w:spacing w:val="-14"/>
          <w:sz w:val="28"/>
          <w:szCs w:val="28"/>
          <w:lang w:val="ru-RU"/>
        </w:rPr>
        <w:t>навіть не бу</w:t>
      </w:r>
      <w:r w:rsidRPr="00B710F9">
        <w:rPr>
          <w:rFonts w:eastAsia="Times New Roman"/>
          <w:spacing w:val="-14"/>
          <w:sz w:val="28"/>
          <w:szCs w:val="28"/>
          <w:lang w:val="ru-RU"/>
        </w:rPr>
        <w:t>дучи вичерпними, могли б значно просунути дослідження о</w:t>
      </w:r>
      <w:r w:rsidR="00FA558B" w:rsidRPr="00B710F9">
        <w:rPr>
          <w:rFonts w:eastAsia="Times New Roman"/>
          <w:spacing w:val="-2"/>
          <w:sz w:val="28"/>
          <w:szCs w:val="28"/>
          <w:lang w:val="ru-RU"/>
        </w:rPr>
        <w:t>п</w:t>
      </w:r>
      <w:r w:rsidRPr="00B710F9">
        <w:rPr>
          <w:rFonts w:eastAsia="Times New Roman"/>
          <w:spacing w:val="-2"/>
          <w:sz w:val="28"/>
          <w:szCs w:val="28"/>
          <w:lang w:val="ru-RU"/>
        </w:rPr>
        <w:t>ераційних</w:t>
      </w:r>
      <w:r w:rsidR="00FA558B" w:rsidRPr="00B710F9">
        <w:rPr>
          <w:rFonts w:eastAsia="Times New Roman"/>
          <w:spacing w:val="-2"/>
          <w:sz w:val="28"/>
          <w:szCs w:val="28"/>
          <w:lang w:val="ru-RU"/>
        </w:rPr>
        <w:t xml:space="preserve"> </w:t>
      </w:r>
      <w:r w:rsidRPr="00B710F9">
        <w:rPr>
          <w:rFonts w:eastAsia="Times New Roman"/>
          <w:spacing w:val="-2"/>
          <w:sz w:val="28"/>
          <w:szCs w:val="28"/>
          <w:lang w:val="ru-RU"/>
        </w:rPr>
        <w:t>спроможностей</w:t>
      </w:r>
      <w:r w:rsidR="00FA558B" w:rsidRPr="00B710F9">
        <w:rPr>
          <w:rFonts w:eastAsia="Times New Roman"/>
          <w:spacing w:val="-2"/>
          <w:sz w:val="28"/>
          <w:szCs w:val="28"/>
          <w:lang w:val="ru-RU"/>
        </w:rPr>
        <w:t xml:space="preserve"> попередніх </w:t>
      </w:r>
      <w:r w:rsidR="00FA558B" w:rsidRPr="00B710F9">
        <w:rPr>
          <w:rFonts w:eastAsia="Times New Roman"/>
          <w:spacing w:val="-3"/>
          <w:sz w:val="28"/>
          <w:szCs w:val="28"/>
          <w:lang w:val="ru-RU"/>
        </w:rPr>
        <w:t xml:space="preserve">схем </w:t>
      </w:r>
      <w:r w:rsidR="00FA558B" w:rsidRPr="00B710F9">
        <w:rPr>
          <w:rFonts w:eastAsia="Times New Roman"/>
          <w:spacing w:val="-2"/>
          <w:sz w:val="28"/>
          <w:szCs w:val="28"/>
          <w:lang w:val="ru-RU"/>
        </w:rPr>
        <w:t>людської</w:t>
      </w:r>
      <w:r w:rsidRPr="00B710F9">
        <w:rPr>
          <w:rFonts w:eastAsia="Times New Roman"/>
          <w:spacing w:val="-2"/>
          <w:sz w:val="28"/>
          <w:szCs w:val="28"/>
          <w:lang w:val="ru-RU"/>
        </w:rPr>
        <w:t xml:space="preserve"> </w:t>
      </w:r>
      <w:r w:rsidR="00353F7D">
        <w:rPr>
          <w:rFonts w:eastAsia="Times New Roman"/>
          <w:sz w:val="28"/>
          <w:szCs w:val="28"/>
        </w:rPr>
        <w:t>мотивації [</w:t>
      </w:r>
      <w:r w:rsidR="007C7434">
        <w:rPr>
          <w:rFonts w:eastAsia="Times New Roman"/>
          <w:sz w:val="28"/>
          <w:szCs w:val="28"/>
          <w:lang w:val="uk-UA"/>
        </w:rPr>
        <w:t>28</w:t>
      </w:r>
      <w:r w:rsidRPr="00B710F9">
        <w:rPr>
          <w:rFonts w:eastAsia="Times New Roman"/>
          <w:sz w:val="28"/>
          <w:szCs w:val="28"/>
        </w:rPr>
        <w:t>]. Підсумком його роботи стала система уявлень, що демонструвала</w:t>
      </w:r>
      <w:r w:rsidR="00FA558B" w:rsidRPr="00B710F9">
        <w:rPr>
          <w:rFonts w:eastAsia="Times New Roman"/>
          <w:sz w:val="28"/>
          <w:szCs w:val="28"/>
        </w:rPr>
        <w:t xml:space="preserve"> спробу об'єднання клінічних описів і вимог, що пред'являються до емпіричного дослідження. </w:t>
      </w:r>
      <w:r w:rsidRPr="00B710F9">
        <w:rPr>
          <w:rFonts w:eastAsia="Times New Roman"/>
          <w:sz w:val="28"/>
          <w:szCs w:val="28"/>
          <w:lang w:val="uk-UA"/>
        </w:rPr>
        <w:t xml:space="preserve">Зокрема дослідник пропонує детальне та глибоке визначення поняття </w:t>
      </w:r>
      <w:r w:rsidRPr="00B710F9">
        <w:rPr>
          <w:rFonts w:eastAsia="Times New Roman"/>
          <w:sz w:val="28"/>
          <w:szCs w:val="28"/>
        </w:rPr>
        <w:t xml:space="preserve">«потреба», як </w:t>
      </w:r>
      <w:r w:rsidR="00D52806" w:rsidRPr="00B710F9">
        <w:rPr>
          <w:rFonts w:eastAsia="Times New Roman"/>
          <w:sz w:val="28"/>
          <w:szCs w:val="28"/>
          <w:lang w:val="uk-UA"/>
        </w:rPr>
        <w:t xml:space="preserve">конструкт, який означає </w:t>
      </w:r>
      <w:r w:rsidR="00BD605C" w:rsidRPr="00B710F9">
        <w:rPr>
          <w:sz w:val="28"/>
          <w:szCs w:val="28"/>
        </w:rPr>
        <w:t>специфічну силу</w:t>
      </w:r>
      <w:r w:rsidR="00BD605C" w:rsidRPr="00B710F9">
        <w:rPr>
          <w:sz w:val="28"/>
          <w:szCs w:val="28"/>
          <w:lang w:val="uk-UA"/>
        </w:rPr>
        <w:t xml:space="preserve">, що діє в </w:t>
      </w:r>
      <w:r w:rsidR="00D52806" w:rsidRPr="00B710F9">
        <w:rPr>
          <w:rFonts w:eastAsia="Times New Roman"/>
          <w:spacing w:val="-2"/>
          <w:sz w:val="28"/>
          <w:szCs w:val="28"/>
        </w:rPr>
        <w:t>мозку та</w:t>
      </w:r>
      <w:r w:rsidR="00D52806" w:rsidRPr="00B710F9">
        <w:rPr>
          <w:sz w:val="28"/>
          <w:szCs w:val="28"/>
        </w:rPr>
        <w:t xml:space="preserve"> </w:t>
      </w:r>
      <w:hyperlink r:id="rId265" w:history="1">
        <w:r w:rsidR="00FA558B" w:rsidRPr="00B710F9">
          <w:rPr>
            <w:rFonts w:eastAsia="Times New Roman"/>
            <w:spacing w:val="-3"/>
            <w:sz w:val="28"/>
            <w:szCs w:val="28"/>
          </w:rPr>
          <w:t xml:space="preserve">організує </w:t>
        </w:r>
      </w:hyperlink>
      <w:hyperlink r:id="rId266" w:history="1">
        <w:r w:rsidR="00FA558B" w:rsidRPr="00B710F9">
          <w:rPr>
            <w:rFonts w:eastAsia="Times New Roman"/>
            <w:spacing w:val="-2"/>
            <w:sz w:val="28"/>
            <w:szCs w:val="28"/>
          </w:rPr>
          <w:t xml:space="preserve">перцепцію, </w:t>
        </w:r>
      </w:hyperlink>
      <w:hyperlink r:id="rId267" w:history="1">
        <w:r w:rsidR="00BD605C" w:rsidRPr="00B710F9">
          <w:rPr>
            <w:rFonts w:eastAsia="Times New Roman"/>
            <w:spacing w:val="-2"/>
            <w:sz w:val="28"/>
            <w:szCs w:val="28"/>
          </w:rPr>
          <w:t>ап</w:t>
        </w:r>
        <w:r w:rsidR="00FA558B" w:rsidRPr="00B710F9">
          <w:rPr>
            <w:rFonts w:eastAsia="Times New Roman"/>
            <w:spacing w:val="-2"/>
            <w:sz w:val="28"/>
            <w:szCs w:val="28"/>
          </w:rPr>
          <w:t>ерцепцію,</w:t>
        </w:r>
      </w:hyperlink>
      <w:r w:rsidR="00BD605C" w:rsidRPr="00B710F9">
        <w:rPr>
          <w:rFonts w:eastAsia="Times New Roman"/>
          <w:sz w:val="28"/>
          <w:szCs w:val="28"/>
          <w:lang w:val="uk-UA"/>
        </w:rPr>
        <w:t xml:space="preserve"> </w:t>
      </w:r>
      <w:hyperlink r:id="rId268" w:history="1">
        <w:r w:rsidR="00FA558B" w:rsidRPr="00B710F9">
          <w:rPr>
            <w:rFonts w:eastAsia="Times New Roman"/>
            <w:sz w:val="28"/>
            <w:szCs w:val="28"/>
          </w:rPr>
          <w:t>інтелектуальну діяльність, довільн</w:t>
        </w:r>
        <w:r w:rsidR="00BD605C" w:rsidRPr="00B710F9">
          <w:rPr>
            <w:rFonts w:eastAsia="Times New Roman"/>
            <w:sz w:val="28"/>
            <w:szCs w:val="28"/>
          </w:rPr>
          <w:t>і дії таким чином, щоб очікувана</w:t>
        </w:r>
        <w:r w:rsidR="00FA558B" w:rsidRPr="00B710F9">
          <w:rPr>
            <w:rFonts w:eastAsia="Times New Roman"/>
            <w:sz w:val="28"/>
            <w:szCs w:val="28"/>
          </w:rPr>
          <w:t xml:space="preserve"> незадовільна ситуація трансформувалася у </w:t>
        </w:r>
      </w:hyperlink>
      <w:r w:rsidR="00353F7D">
        <w:rPr>
          <w:rFonts w:eastAsia="Times New Roman"/>
          <w:spacing w:val="-1"/>
          <w:sz w:val="28"/>
          <w:szCs w:val="28"/>
        </w:rPr>
        <w:t>певному напрямі» [там само</w:t>
      </w:r>
      <w:r w:rsidR="00FA558B" w:rsidRPr="00B710F9">
        <w:rPr>
          <w:rFonts w:eastAsia="Times New Roman"/>
          <w:spacing w:val="-1"/>
          <w:sz w:val="28"/>
          <w:szCs w:val="28"/>
        </w:rPr>
        <w:t>]</w:t>
      </w:r>
      <w:r w:rsidR="00FD5C99">
        <w:rPr>
          <w:rFonts w:eastAsia="Times New Roman"/>
          <w:spacing w:val="-1"/>
          <w:sz w:val="28"/>
          <w:szCs w:val="28"/>
          <w:u w:val="single"/>
        </w:rPr>
        <w:t xml:space="preserve">/ </w:t>
      </w:r>
      <w:r w:rsidR="00BD605C" w:rsidRPr="00B710F9">
        <w:rPr>
          <w:rFonts w:eastAsia="Times New Roman"/>
          <w:sz w:val="28"/>
          <w:szCs w:val="28"/>
        </w:rPr>
        <w:t>Отже, потреба</w:t>
      </w:r>
      <w:r w:rsidR="00FA558B" w:rsidRPr="00B710F9">
        <w:rPr>
          <w:rFonts w:eastAsia="Times New Roman"/>
          <w:sz w:val="28"/>
          <w:szCs w:val="28"/>
        </w:rPr>
        <w:t xml:space="preserve"> виявляється в </w:t>
      </w:r>
      <w:r w:rsidR="00BD605C" w:rsidRPr="00B710F9">
        <w:rPr>
          <w:rFonts w:eastAsia="Times New Roman"/>
          <w:sz w:val="28"/>
          <w:szCs w:val="28"/>
        </w:rPr>
        <w:t xml:space="preserve">тому, що направляє організм на </w:t>
      </w:r>
      <w:r w:rsidR="00FA558B" w:rsidRPr="00B710F9">
        <w:rPr>
          <w:rFonts w:eastAsia="Times New Roman"/>
          <w:sz w:val="28"/>
          <w:szCs w:val="28"/>
        </w:rPr>
        <w:t xml:space="preserve">пошук або уникнення зустрічі або, якщо зустріч відбувається, у плані привернення уваги та відповіді на чинений тиск. </w:t>
      </w:r>
      <w:r w:rsidR="00FA558B" w:rsidRPr="00B710F9">
        <w:rPr>
          <w:rFonts w:eastAsia="Times New Roman"/>
          <w:sz w:val="28"/>
          <w:szCs w:val="28"/>
          <w:lang w:val="ru-RU"/>
        </w:rPr>
        <w:t xml:space="preserve">Будь-яка потреба супроводжується характерним почуттям чи емоцією </w:t>
      </w:r>
      <w:r w:rsidR="00BD605C" w:rsidRPr="00B710F9">
        <w:rPr>
          <w:rFonts w:eastAsia="Times New Roman"/>
          <w:sz w:val="28"/>
          <w:szCs w:val="28"/>
          <w:lang w:val="ru-RU"/>
        </w:rPr>
        <w:t xml:space="preserve">і має тенденцію до певної </w:t>
      </w:r>
      <w:r w:rsidR="00FA558B" w:rsidRPr="00B710F9">
        <w:rPr>
          <w:rFonts w:eastAsia="Times New Roman"/>
          <w:sz w:val="28"/>
          <w:szCs w:val="28"/>
          <w:lang w:val="ru-RU"/>
        </w:rPr>
        <w:t>модифік</w:t>
      </w:r>
      <w:r w:rsidR="00BD605C" w:rsidRPr="00B710F9">
        <w:rPr>
          <w:rFonts w:eastAsia="Times New Roman"/>
          <w:sz w:val="28"/>
          <w:szCs w:val="28"/>
          <w:lang w:val="ru-RU"/>
        </w:rPr>
        <w:t>ації. Потреба може бути коротко або довготерміновою</w:t>
      </w:r>
      <w:r w:rsidR="00FA558B" w:rsidRPr="00B710F9">
        <w:rPr>
          <w:rFonts w:eastAsia="Times New Roman"/>
          <w:sz w:val="28"/>
          <w:szCs w:val="28"/>
          <w:lang w:val="ru-RU"/>
        </w:rPr>
        <w:t>, інтенсивною або навпаки слабкою, але як правило</w:t>
      </w:r>
      <w:r w:rsidR="00BD605C" w:rsidRPr="00B710F9">
        <w:rPr>
          <w:rFonts w:eastAsia="Times New Roman"/>
          <w:sz w:val="28"/>
          <w:szCs w:val="28"/>
          <w:lang w:val="ru-RU"/>
        </w:rPr>
        <w:t>,</w:t>
      </w:r>
      <w:r w:rsidR="00FA558B" w:rsidRPr="00B710F9">
        <w:rPr>
          <w:rFonts w:eastAsia="Times New Roman"/>
          <w:sz w:val="28"/>
          <w:szCs w:val="28"/>
          <w:lang w:val="ru-RU"/>
        </w:rPr>
        <w:t xml:space="preserve"> вона задає орієнтири для зовнішньої повед</w:t>
      </w:r>
      <w:r w:rsidR="00BD605C" w:rsidRPr="00B710F9">
        <w:rPr>
          <w:rFonts w:eastAsia="Times New Roman"/>
          <w:sz w:val="28"/>
          <w:szCs w:val="28"/>
          <w:lang w:val="ru-RU"/>
        </w:rPr>
        <w:t xml:space="preserve">інки людини і тим самим змінює </w:t>
      </w:r>
      <w:r w:rsidR="00FA558B" w:rsidRPr="00B710F9">
        <w:rPr>
          <w:rFonts w:eastAsia="Times New Roman"/>
          <w:spacing w:val="-2"/>
          <w:sz w:val="28"/>
          <w:szCs w:val="28"/>
          <w:lang w:val="ru-RU"/>
        </w:rPr>
        <w:t xml:space="preserve">ситуації </w:t>
      </w:r>
      <w:r w:rsidR="00BD605C" w:rsidRPr="00B710F9">
        <w:rPr>
          <w:sz w:val="28"/>
          <w:szCs w:val="28"/>
          <w:lang w:val="ru-RU"/>
        </w:rPr>
        <w:t xml:space="preserve">чи </w:t>
      </w:r>
      <w:r w:rsidR="00FA558B" w:rsidRPr="00B710F9">
        <w:rPr>
          <w:rFonts w:eastAsia="Times New Roman"/>
          <w:spacing w:val="-14"/>
          <w:sz w:val="28"/>
          <w:szCs w:val="28"/>
          <w:lang w:val="ru-RU"/>
        </w:rPr>
        <w:t>обставини так, щоб зрештою досягти</w:t>
      </w:r>
      <w:r w:rsidR="00BD605C" w:rsidRPr="00B710F9">
        <w:rPr>
          <w:rFonts w:eastAsia="Times New Roman"/>
          <w:sz w:val="28"/>
          <w:szCs w:val="28"/>
          <w:lang w:val="uk-UA"/>
        </w:rPr>
        <w:t xml:space="preserve"> </w:t>
      </w:r>
      <w:r w:rsidR="00BD605C" w:rsidRPr="00B710F9">
        <w:rPr>
          <w:rFonts w:eastAsia="Times New Roman"/>
          <w:sz w:val="28"/>
          <w:szCs w:val="28"/>
          <w:lang w:val="ru-RU"/>
        </w:rPr>
        <w:t>поставленої мети</w:t>
      </w:r>
      <w:r w:rsidR="00BB187B">
        <w:rPr>
          <w:rFonts w:eastAsia="Times New Roman"/>
          <w:sz w:val="28"/>
          <w:szCs w:val="28"/>
          <w:lang w:val="ru-RU"/>
        </w:rPr>
        <w:t xml:space="preserve">, яка </w:t>
      </w:r>
      <w:r w:rsidR="00BB187B">
        <w:rPr>
          <w:rFonts w:eastAsia="Times New Roman"/>
          <w:sz w:val="28"/>
          <w:szCs w:val="28"/>
          <w:lang w:val="ru-RU"/>
        </w:rPr>
        <w:lastRenderedPageBreak/>
        <w:t>задовольнить організм</w:t>
      </w:r>
      <w:r w:rsidR="00FA558B" w:rsidRPr="00B710F9">
        <w:rPr>
          <w:rFonts w:eastAsia="Times New Roman"/>
          <w:sz w:val="28"/>
          <w:szCs w:val="28"/>
          <w:lang w:val="ru-RU"/>
        </w:rPr>
        <w:t>.</w:t>
      </w:r>
    </w:p>
    <w:p w:rsidR="00FA558B" w:rsidRPr="00B710F9" w:rsidRDefault="00FA558B" w:rsidP="00B710F9">
      <w:pPr>
        <w:shd w:val="clear" w:color="auto" w:fill="FFFFFF"/>
        <w:tabs>
          <w:tab w:val="left" w:pos="2117"/>
          <w:tab w:val="left" w:pos="3806"/>
          <w:tab w:val="left" w:pos="6370"/>
          <w:tab w:val="left" w:pos="7598"/>
          <w:tab w:val="left" w:pos="8261"/>
        </w:tabs>
        <w:spacing w:line="360" w:lineRule="auto"/>
        <w:ind w:firstLine="720"/>
        <w:jc w:val="both"/>
        <w:rPr>
          <w:rFonts w:eastAsia="Times New Roman"/>
          <w:sz w:val="28"/>
          <w:szCs w:val="28"/>
        </w:rPr>
      </w:pPr>
      <w:r w:rsidRPr="00B710F9">
        <w:rPr>
          <w:rFonts w:eastAsia="Times New Roman"/>
          <w:sz w:val="28"/>
          <w:szCs w:val="28"/>
          <w:lang w:val="uk-UA"/>
        </w:rPr>
        <w:t>Формулюючи загальне визначення потр</w:t>
      </w:r>
      <w:r w:rsidR="00BD605C" w:rsidRPr="00B710F9">
        <w:rPr>
          <w:rFonts w:eastAsia="Times New Roman"/>
          <w:sz w:val="28"/>
          <w:szCs w:val="28"/>
          <w:lang w:val="uk-UA"/>
        </w:rPr>
        <w:t xml:space="preserve">еби та виявляючи її показники, </w:t>
      </w:r>
      <w:r w:rsidRPr="00B710F9">
        <w:rPr>
          <w:rFonts w:eastAsia="Times New Roman"/>
          <w:spacing w:val="-2"/>
          <w:sz w:val="28"/>
          <w:szCs w:val="28"/>
          <w:lang w:val="uk-UA"/>
        </w:rPr>
        <w:t xml:space="preserve">дослідник складає орієнтовний </w:t>
      </w:r>
      <w:r w:rsidRPr="00B710F9">
        <w:rPr>
          <w:rFonts w:ascii="Arial" w:hAnsi="Arial" w:cs="Arial"/>
          <w:sz w:val="28"/>
          <w:szCs w:val="28"/>
          <w:lang w:val="uk-UA"/>
        </w:rPr>
        <w:tab/>
      </w:r>
      <w:r w:rsidRPr="00B710F9">
        <w:rPr>
          <w:rFonts w:eastAsia="Times New Roman"/>
          <w:spacing w:val="-2"/>
          <w:sz w:val="28"/>
          <w:szCs w:val="28"/>
          <w:lang w:val="uk-UA"/>
        </w:rPr>
        <w:t xml:space="preserve">список </w:t>
      </w:r>
      <w:r w:rsidRPr="00B710F9">
        <w:rPr>
          <w:rFonts w:eastAsia="Times New Roman"/>
          <w:spacing w:val="-3"/>
          <w:sz w:val="28"/>
          <w:szCs w:val="28"/>
          <w:lang w:val="uk-UA"/>
        </w:rPr>
        <w:t xml:space="preserve">із </w:t>
      </w:r>
      <w:r w:rsidRPr="00B710F9">
        <w:rPr>
          <w:rFonts w:eastAsia="Times New Roman"/>
          <w:spacing w:val="-2"/>
          <w:sz w:val="28"/>
          <w:szCs w:val="28"/>
          <w:lang w:val="uk-UA"/>
        </w:rPr>
        <w:t>двадцяти</w:t>
      </w:r>
      <w:r w:rsidR="00BD605C" w:rsidRPr="00B710F9">
        <w:rPr>
          <w:rFonts w:eastAsia="Times New Roman"/>
          <w:sz w:val="28"/>
          <w:szCs w:val="28"/>
          <w:lang w:val="uk-UA"/>
        </w:rPr>
        <w:t xml:space="preserve"> потреб</w:t>
      </w:r>
      <w:r w:rsidRPr="00B710F9">
        <w:rPr>
          <w:rFonts w:eastAsia="Times New Roman"/>
          <w:sz w:val="28"/>
          <w:szCs w:val="28"/>
        </w:rPr>
        <w:t>: у досягне</w:t>
      </w:r>
      <w:r w:rsidR="00BD605C" w:rsidRPr="00B710F9">
        <w:rPr>
          <w:rFonts w:eastAsia="Times New Roman"/>
          <w:sz w:val="28"/>
          <w:szCs w:val="28"/>
        </w:rPr>
        <w:t>нні, в афіліації</w:t>
      </w:r>
      <w:r w:rsidRPr="00B710F9">
        <w:rPr>
          <w:rFonts w:eastAsia="Times New Roman"/>
          <w:sz w:val="28"/>
          <w:szCs w:val="28"/>
        </w:rPr>
        <w:t>, в автономії, в протидії, в агресії, в захисті, в повазі, в домінуванні, в ексгібіції, в уникненні ганьби, в уникненні шкоди, в грі, в опіці, в порядку, в відкидання, у чуттєвих враженнях, у сексі, у підтримці та розумінні.</w:t>
      </w:r>
    </w:p>
    <w:p w:rsidR="00FA558B" w:rsidRPr="00B710F9" w:rsidRDefault="00D52806" w:rsidP="00B710F9">
      <w:pPr>
        <w:shd w:val="clear" w:color="auto" w:fill="FFFFFF"/>
        <w:tabs>
          <w:tab w:val="left" w:pos="2256"/>
          <w:tab w:val="left" w:pos="3590"/>
          <w:tab w:val="left" w:pos="4771"/>
          <w:tab w:val="left" w:pos="6907"/>
          <w:tab w:val="left" w:pos="7742"/>
        </w:tabs>
        <w:spacing w:line="360" w:lineRule="auto"/>
        <w:ind w:firstLine="720"/>
        <w:jc w:val="both"/>
        <w:rPr>
          <w:sz w:val="28"/>
          <w:szCs w:val="28"/>
        </w:rPr>
      </w:pPr>
      <w:r w:rsidRPr="00B710F9">
        <w:rPr>
          <w:rFonts w:eastAsia="Times New Roman"/>
          <w:sz w:val="28"/>
          <w:szCs w:val="28"/>
        </w:rPr>
        <w:t xml:space="preserve">Якщо поняття «потреба» відображає значні іманентні </w:t>
      </w:r>
      <w:r w:rsidR="00FA558B" w:rsidRPr="00B710F9">
        <w:rPr>
          <w:rFonts w:eastAsia="Times New Roman"/>
          <w:sz w:val="28"/>
          <w:szCs w:val="28"/>
        </w:rPr>
        <w:t>чинники людськ</w:t>
      </w:r>
      <w:r w:rsidRPr="00B710F9">
        <w:rPr>
          <w:rFonts w:eastAsia="Times New Roman"/>
          <w:sz w:val="28"/>
          <w:szCs w:val="28"/>
        </w:rPr>
        <w:t>ої поведінки, то під поняттям «прес</w:t>
      </w:r>
      <w:r w:rsidR="00FA558B" w:rsidRPr="00B710F9">
        <w:rPr>
          <w:rFonts w:eastAsia="Times New Roman"/>
          <w:sz w:val="28"/>
          <w:szCs w:val="28"/>
        </w:rPr>
        <w:t xml:space="preserve">» </w:t>
      </w:r>
      <w:r w:rsidRPr="00B710F9">
        <w:rPr>
          <w:rFonts w:eastAsia="Times New Roman"/>
          <w:sz w:val="28"/>
          <w:szCs w:val="28"/>
        </w:rPr>
        <w:t xml:space="preserve">розуміються </w:t>
      </w:r>
      <w:r w:rsidR="00FA558B" w:rsidRPr="00B710F9">
        <w:rPr>
          <w:rFonts w:eastAsia="Times New Roman"/>
          <w:sz w:val="28"/>
          <w:szCs w:val="28"/>
        </w:rPr>
        <w:t xml:space="preserve">елементи поведінки із зовнішнього середовища. </w:t>
      </w:r>
      <w:r w:rsidRPr="00B710F9">
        <w:rPr>
          <w:rFonts w:eastAsia="Times New Roman"/>
          <w:sz w:val="28"/>
          <w:szCs w:val="28"/>
          <w:lang w:val="ru-RU"/>
        </w:rPr>
        <w:t xml:space="preserve">Іншими словами, прес – </w:t>
      </w:r>
      <w:r w:rsidR="00FA558B" w:rsidRPr="00B710F9">
        <w:rPr>
          <w:rFonts w:eastAsia="Times New Roman"/>
          <w:spacing w:val="-2"/>
          <w:sz w:val="28"/>
          <w:szCs w:val="28"/>
          <w:lang w:val="ru-RU"/>
        </w:rPr>
        <w:t xml:space="preserve">характеристика об'єкта середовища, що ускладнює </w:t>
      </w:r>
      <w:r w:rsidR="00FA558B" w:rsidRPr="00B710F9">
        <w:rPr>
          <w:rFonts w:eastAsia="Times New Roman"/>
          <w:spacing w:val="-3"/>
          <w:sz w:val="28"/>
          <w:szCs w:val="28"/>
          <w:lang w:val="ru-RU"/>
        </w:rPr>
        <w:t xml:space="preserve">або </w:t>
      </w:r>
      <w:r w:rsidR="00FA558B" w:rsidRPr="00B710F9">
        <w:rPr>
          <w:rFonts w:eastAsia="Times New Roman"/>
          <w:spacing w:val="-2"/>
          <w:sz w:val="28"/>
          <w:szCs w:val="28"/>
          <w:lang w:val="ru-RU"/>
        </w:rPr>
        <w:t>полегшує</w:t>
      </w:r>
      <w:r w:rsidRPr="00B710F9">
        <w:rPr>
          <w:sz w:val="28"/>
          <w:szCs w:val="28"/>
          <w:lang w:val="uk-UA"/>
        </w:rPr>
        <w:t xml:space="preserve"> </w:t>
      </w:r>
      <w:r w:rsidR="00FA558B" w:rsidRPr="00B710F9">
        <w:rPr>
          <w:rFonts w:eastAsia="Times New Roman"/>
          <w:spacing w:val="-2"/>
          <w:sz w:val="28"/>
          <w:szCs w:val="28"/>
          <w:lang w:val="ru-RU"/>
        </w:rPr>
        <w:t>наближення людини</w:t>
      </w:r>
      <w:r w:rsidRPr="00B710F9">
        <w:rPr>
          <w:rFonts w:eastAsia="Times New Roman"/>
          <w:sz w:val="28"/>
          <w:szCs w:val="28"/>
          <w:lang w:val="ru-RU"/>
        </w:rPr>
        <w:t xml:space="preserve"> запланованих</w:t>
      </w:r>
      <w:r w:rsidRPr="00B710F9">
        <w:rPr>
          <w:rFonts w:ascii="Arial" w:hAnsi="Arial" w:cs="Arial"/>
          <w:sz w:val="28"/>
          <w:szCs w:val="28"/>
          <w:lang w:val="ru-RU"/>
        </w:rPr>
        <w:t xml:space="preserve"> </w:t>
      </w:r>
      <w:r w:rsidR="00FA558B" w:rsidRPr="00B710F9">
        <w:rPr>
          <w:rFonts w:eastAsia="Times New Roman"/>
          <w:spacing w:val="-2"/>
          <w:sz w:val="28"/>
          <w:szCs w:val="28"/>
          <w:lang w:val="ru-RU"/>
        </w:rPr>
        <w:t xml:space="preserve">цілей. </w:t>
      </w:r>
      <w:r w:rsidR="00FA558B" w:rsidRPr="00B710F9">
        <w:rPr>
          <w:rFonts w:eastAsia="Times New Roman"/>
          <w:spacing w:val="-1"/>
          <w:sz w:val="28"/>
          <w:szCs w:val="28"/>
          <w:lang w:val="ru-RU"/>
        </w:rPr>
        <w:t>Дана</w:t>
      </w:r>
      <w:r w:rsidRPr="00B710F9">
        <w:rPr>
          <w:sz w:val="28"/>
          <w:szCs w:val="28"/>
          <w:lang w:val="uk-UA"/>
        </w:rPr>
        <w:t xml:space="preserve"> х</w:t>
      </w:r>
      <w:r w:rsidR="00FA558B" w:rsidRPr="00B710F9">
        <w:rPr>
          <w:rFonts w:eastAsia="Times New Roman"/>
          <w:sz w:val="28"/>
          <w:szCs w:val="28"/>
          <w:lang w:val="ru-RU"/>
        </w:rPr>
        <w:t>арактеристика завжди по</w:t>
      </w:r>
      <w:r w:rsidRPr="00B710F9">
        <w:rPr>
          <w:rFonts w:eastAsia="Times New Roman"/>
          <w:sz w:val="28"/>
          <w:szCs w:val="28"/>
          <w:lang w:val="ru-RU"/>
        </w:rPr>
        <w:t xml:space="preserve">в'язана з тим, звідки виникає </w:t>
      </w:r>
      <w:r w:rsidR="00FA558B" w:rsidRPr="00B710F9">
        <w:rPr>
          <w:rFonts w:eastAsia="Times New Roman"/>
          <w:sz w:val="28"/>
          <w:szCs w:val="28"/>
          <w:lang w:val="ru-RU"/>
        </w:rPr>
        <w:t>зусилля, від яких безпосередньо залежить досягнення мети</w:t>
      </w:r>
      <w:r w:rsidRPr="00B710F9">
        <w:rPr>
          <w:rFonts w:eastAsia="Times New Roman"/>
          <w:sz w:val="28"/>
          <w:szCs w:val="28"/>
          <w:lang w:val="ru-RU"/>
        </w:rPr>
        <w:t>. Г. Мюррей дає таке визначення</w:t>
      </w:r>
      <w:hyperlink r:id="rId269" w:history="1">
        <w:r w:rsidR="00FA558B" w:rsidRPr="00B710F9">
          <w:rPr>
            <w:rFonts w:eastAsia="Times New Roman"/>
            <w:sz w:val="28"/>
            <w:szCs w:val="28"/>
            <w:lang w:val="ru-RU"/>
          </w:rPr>
          <w:t xml:space="preserve">: «прес об'єкта – те, що </w:t>
        </w:r>
        <w:r w:rsidRPr="00B710F9">
          <w:rPr>
            <w:rFonts w:eastAsia="Times New Roman"/>
            <w:sz w:val="28"/>
            <w:szCs w:val="28"/>
            <w:lang w:val="ru-RU"/>
          </w:rPr>
          <w:t xml:space="preserve">він </w:t>
        </w:r>
        <w:r w:rsidR="00FA558B" w:rsidRPr="00B710F9">
          <w:rPr>
            <w:rFonts w:eastAsia="Times New Roman"/>
            <w:sz w:val="28"/>
            <w:szCs w:val="28"/>
            <w:lang w:val="ru-RU"/>
          </w:rPr>
          <w:t xml:space="preserve">може зробити з суб'єктом чи </w:t>
        </w:r>
        <w:r w:rsidRPr="00B710F9">
          <w:rPr>
            <w:rFonts w:eastAsia="Times New Roman"/>
            <w:sz w:val="28"/>
            <w:szCs w:val="28"/>
            <w:lang w:val="ru-RU"/>
          </w:rPr>
          <w:t xml:space="preserve">для </w:t>
        </w:r>
        <w:r w:rsidR="00FA558B" w:rsidRPr="00B710F9">
          <w:rPr>
            <w:rFonts w:eastAsia="Times New Roman"/>
            <w:sz w:val="28"/>
            <w:szCs w:val="28"/>
            <w:lang w:val="ru-RU"/>
          </w:rPr>
          <w:t>суб'єкта, – сил</w:t>
        </w:r>
        <w:r w:rsidRPr="00B710F9">
          <w:rPr>
            <w:rFonts w:eastAsia="Times New Roman"/>
            <w:sz w:val="28"/>
            <w:szCs w:val="28"/>
            <w:lang w:val="ru-RU"/>
          </w:rPr>
          <w:t>а, яка так чи інакше</w:t>
        </w:r>
        <w:r w:rsidR="007C7434">
          <w:rPr>
            <w:rFonts w:eastAsia="Times New Roman"/>
            <w:sz w:val="28"/>
            <w:szCs w:val="28"/>
            <w:lang w:val="ru-RU"/>
          </w:rPr>
          <w:t xml:space="preserve"> впливає добробут суб'єкта» [28</w:t>
        </w:r>
        <w:r w:rsidR="00BB187B">
          <w:rPr>
            <w:rFonts w:eastAsia="Times New Roman"/>
            <w:sz w:val="28"/>
            <w:szCs w:val="28"/>
            <w:lang w:val="ru-RU"/>
          </w:rPr>
          <w:t>, с</w:t>
        </w:r>
        <w:r w:rsidR="00FA558B" w:rsidRPr="00B710F9">
          <w:rPr>
            <w:rFonts w:eastAsia="Times New Roman"/>
            <w:sz w:val="28"/>
            <w:szCs w:val="28"/>
            <w:lang w:val="ru-RU"/>
          </w:rPr>
          <w:t xml:space="preserve">. </w:t>
        </w:r>
        <w:r w:rsidR="007C7434">
          <w:rPr>
            <w:rFonts w:eastAsia="Times New Roman"/>
            <w:sz w:val="28"/>
            <w:szCs w:val="28"/>
            <w:lang w:val="ru-RU"/>
          </w:rPr>
          <w:t>2</w:t>
        </w:r>
        <w:r w:rsidR="00FA558B" w:rsidRPr="00B710F9">
          <w:rPr>
            <w:rFonts w:eastAsia="Times New Roman"/>
            <w:sz w:val="28"/>
            <w:szCs w:val="28"/>
            <w:lang w:val="ru-RU"/>
          </w:rPr>
          <w:t>10].</w:t>
        </w:r>
      </w:hyperlink>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 xml:space="preserve">Г. Мюррей під час впровадження термінології в опис </w:t>
      </w:r>
      <w:r w:rsidRPr="00B710F9">
        <w:rPr>
          <w:rFonts w:eastAsia="Times New Roman"/>
          <w:spacing w:val="-1"/>
          <w:sz w:val="28"/>
          <w:szCs w:val="28"/>
        </w:rPr>
        <w:t xml:space="preserve">довкілля, прагне вичленування і класифікації значних частин світу, </w:t>
      </w:r>
      <w:r w:rsidRPr="00B710F9">
        <w:rPr>
          <w:rFonts w:eastAsia="Times New Roman"/>
          <w:sz w:val="28"/>
          <w:szCs w:val="28"/>
        </w:rPr>
        <w:t xml:space="preserve">у якому «занурені» індивіди. </w:t>
      </w:r>
      <w:r w:rsidRPr="00B710F9">
        <w:rPr>
          <w:rFonts w:eastAsia="Times New Roman"/>
          <w:sz w:val="28"/>
          <w:szCs w:val="28"/>
          <w:lang w:val="ru-RU"/>
        </w:rPr>
        <w:t xml:space="preserve">Зрозуміло, ми можемо краще уявити, як вчинить індивід, якщо маємо у розпорядженні як картину його мотивів чи напрямних установок, а й картину його тлумачень довкілля. </w:t>
      </w:r>
    </w:p>
    <w:p w:rsidR="00F95DA5" w:rsidRPr="00B710F9" w:rsidRDefault="00D52806" w:rsidP="00B710F9">
      <w:pPr>
        <w:shd w:val="clear" w:color="auto" w:fill="FFFFFF"/>
        <w:tabs>
          <w:tab w:val="left" w:pos="1886"/>
          <w:tab w:val="left" w:pos="2410"/>
          <w:tab w:val="left" w:pos="3984"/>
          <w:tab w:val="left" w:pos="5208"/>
          <w:tab w:val="left" w:pos="7915"/>
        </w:tabs>
        <w:spacing w:line="360" w:lineRule="auto"/>
        <w:ind w:firstLine="720"/>
        <w:jc w:val="both"/>
        <w:rPr>
          <w:rFonts w:eastAsia="Times New Roman"/>
          <w:spacing w:val="-1"/>
          <w:sz w:val="28"/>
          <w:szCs w:val="28"/>
        </w:rPr>
      </w:pPr>
      <w:r w:rsidRPr="00B710F9">
        <w:rPr>
          <w:rFonts w:eastAsia="Times New Roman"/>
          <w:sz w:val="28"/>
          <w:szCs w:val="28"/>
        </w:rPr>
        <w:t>Теорія Р. Мюр</w:t>
      </w:r>
      <w:r w:rsidR="00F95DA5" w:rsidRPr="00B710F9">
        <w:rPr>
          <w:rFonts w:eastAsia="Times New Roman"/>
          <w:sz w:val="28"/>
          <w:szCs w:val="28"/>
        </w:rPr>
        <w:t xml:space="preserve">ея є достатньо цінною для вивчення переживання </w:t>
      </w:r>
      <w:r w:rsidR="00FA558B" w:rsidRPr="00B710F9">
        <w:rPr>
          <w:rFonts w:eastAsia="Times New Roman"/>
          <w:spacing w:val="-2"/>
          <w:sz w:val="28"/>
          <w:szCs w:val="28"/>
        </w:rPr>
        <w:t xml:space="preserve">самотності </w:t>
      </w:r>
      <w:r w:rsidR="00FA558B" w:rsidRPr="00B710F9">
        <w:rPr>
          <w:rFonts w:eastAsia="Times New Roman"/>
          <w:sz w:val="28"/>
          <w:szCs w:val="28"/>
        </w:rPr>
        <w:t xml:space="preserve">у </w:t>
      </w:r>
      <w:r w:rsidR="00FA558B" w:rsidRPr="00B710F9">
        <w:rPr>
          <w:rFonts w:eastAsia="Times New Roman"/>
          <w:spacing w:val="-2"/>
          <w:sz w:val="28"/>
          <w:szCs w:val="28"/>
        </w:rPr>
        <w:t xml:space="preserve">контексті </w:t>
      </w:r>
      <w:r w:rsidR="00F95DA5" w:rsidRPr="00B710F9">
        <w:rPr>
          <w:sz w:val="28"/>
          <w:szCs w:val="28"/>
        </w:rPr>
        <w:t xml:space="preserve">дослідження </w:t>
      </w:r>
      <w:r w:rsidR="00FA558B" w:rsidRPr="00B710F9">
        <w:rPr>
          <w:rFonts w:eastAsia="Times New Roman"/>
          <w:spacing w:val="-2"/>
          <w:sz w:val="28"/>
          <w:szCs w:val="28"/>
        </w:rPr>
        <w:t>рівня задоволеності соціальних</w:t>
      </w:r>
      <w:r w:rsidR="00F95DA5" w:rsidRPr="00B710F9">
        <w:rPr>
          <w:sz w:val="28"/>
          <w:szCs w:val="28"/>
          <w:lang w:val="uk-UA"/>
        </w:rPr>
        <w:t xml:space="preserve"> </w:t>
      </w:r>
      <w:r w:rsidR="00FA558B" w:rsidRPr="00B710F9">
        <w:rPr>
          <w:rFonts w:eastAsia="Times New Roman"/>
          <w:sz w:val="28"/>
          <w:szCs w:val="28"/>
        </w:rPr>
        <w:t xml:space="preserve">потреб особистості, оскільки саме в ній вперше було порушено тему фрустрованості потреби та введено спеціальний термін «прес». </w:t>
      </w:r>
      <w:r w:rsidR="00BB187B">
        <w:rPr>
          <w:rFonts w:eastAsia="Times New Roman"/>
          <w:sz w:val="28"/>
          <w:szCs w:val="28"/>
          <w:lang w:val="uk-UA"/>
        </w:rPr>
        <w:t>Ці і</w:t>
      </w:r>
      <w:r w:rsidR="00F95DA5" w:rsidRPr="00B710F9">
        <w:rPr>
          <w:rFonts w:eastAsia="Times New Roman"/>
          <w:sz w:val="28"/>
          <w:szCs w:val="28"/>
        </w:rPr>
        <w:t xml:space="preserve">деї дають змогу </w:t>
      </w:r>
      <w:r w:rsidR="00FA558B" w:rsidRPr="00B710F9">
        <w:rPr>
          <w:rFonts w:eastAsia="Times New Roman"/>
          <w:sz w:val="28"/>
          <w:szCs w:val="28"/>
        </w:rPr>
        <w:t xml:space="preserve">досліджувати соціальну </w:t>
      </w:r>
      <w:r w:rsidR="00FA558B" w:rsidRPr="00B710F9">
        <w:rPr>
          <w:rFonts w:eastAsia="Times New Roman"/>
          <w:spacing w:val="-1"/>
          <w:sz w:val="28"/>
          <w:szCs w:val="28"/>
        </w:rPr>
        <w:t>потребу з п</w:t>
      </w:r>
      <w:r w:rsidR="00F95DA5" w:rsidRPr="00B710F9">
        <w:rPr>
          <w:rFonts w:eastAsia="Times New Roman"/>
          <w:spacing w:val="-1"/>
          <w:sz w:val="28"/>
          <w:szCs w:val="28"/>
        </w:rPr>
        <w:t>озиції</w:t>
      </w:r>
      <w:r w:rsidR="00FA558B" w:rsidRPr="00B710F9">
        <w:rPr>
          <w:rFonts w:eastAsia="Times New Roman"/>
          <w:spacing w:val="-1"/>
          <w:sz w:val="28"/>
          <w:szCs w:val="28"/>
        </w:rPr>
        <w:t xml:space="preserve"> її виразності з допомогою порядкової оцінки. </w:t>
      </w:r>
    </w:p>
    <w:p w:rsidR="00FA558B" w:rsidRPr="00B710F9" w:rsidRDefault="00F95DA5" w:rsidP="00B710F9">
      <w:pPr>
        <w:shd w:val="clear" w:color="auto" w:fill="FFFFFF"/>
        <w:tabs>
          <w:tab w:val="left" w:pos="1886"/>
          <w:tab w:val="left" w:pos="2410"/>
          <w:tab w:val="left" w:pos="3984"/>
          <w:tab w:val="left" w:pos="5208"/>
          <w:tab w:val="left" w:pos="7915"/>
        </w:tabs>
        <w:spacing w:line="360" w:lineRule="auto"/>
        <w:ind w:firstLine="720"/>
        <w:jc w:val="both"/>
        <w:rPr>
          <w:rFonts w:eastAsia="Times New Roman"/>
          <w:sz w:val="28"/>
          <w:szCs w:val="28"/>
          <w:lang w:val="ru-RU"/>
        </w:rPr>
      </w:pPr>
      <w:r w:rsidRPr="00B710F9">
        <w:rPr>
          <w:rFonts w:eastAsia="Times New Roman"/>
          <w:spacing w:val="-1"/>
          <w:sz w:val="28"/>
          <w:szCs w:val="28"/>
          <w:lang w:val="uk-UA"/>
        </w:rPr>
        <w:t>Такою ж цікавою і цінною є ще одна мотиваційна концепція</w:t>
      </w:r>
      <w:r w:rsidR="00FA558B" w:rsidRPr="00B710F9">
        <w:rPr>
          <w:rFonts w:eastAsia="Times New Roman"/>
          <w:sz w:val="28"/>
          <w:szCs w:val="28"/>
        </w:rPr>
        <w:t xml:space="preserve">, </w:t>
      </w:r>
      <w:r w:rsidRPr="00B710F9">
        <w:rPr>
          <w:rFonts w:eastAsia="Times New Roman"/>
          <w:sz w:val="28"/>
          <w:szCs w:val="28"/>
          <w:lang w:val="uk-UA"/>
        </w:rPr>
        <w:t>яку запропонував</w:t>
      </w:r>
      <w:r w:rsidR="007C7434">
        <w:rPr>
          <w:rFonts w:eastAsia="Times New Roman"/>
          <w:sz w:val="28"/>
          <w:szCs w:val="28"/>
          <w:lang w:val="uk-UA"/>
        </w:rPr>
        <w:t xml:space="preserve"> </w:t>
      </w:r>
      <w:r w:rsidRPr="00B710F9">
        <w:rPr>
          <w:rFonts w:eastAsia="Times New Roman"/>
          <w:sz w:val="28"/>
          <w:szCs w:val="28"/>
        </w:rPr>
        <w:t>А. Едвардс</w:t>
      </w:r>
      <w:r w:rsidR="00FA558B" w:rsidRPr="00B710F9">
        <w:rPr>
          <w:rFonts w:eastAsia="Times New Roman"/>
          <w:spacing w:val="-14"/>
          <w:sz w:val="28"/>
          <w:szCs w:val="28"/>
        </w:rPr>
        <w:t>. На його думку, мотиваційні тенденції можуть</w:t>
      </w:r>
      <w:r w:rsidRPr="00B710F9">
        <w:rPr>
          <w:rFonts w:eastAsia="Times New Roman"/>
          <w:sz w:val="28"/>
          <w:szCs w:val="28"/>
        </w:rPr>
        <w:t xml:space="preserve"> р</w:t>
      </w:r>
      <w:r w:rsidR="00FA558B" w:rsidRPr="00B710F9">
        <w:rPr>
          <w:rFonts w:eastAsia="Times New Roman"/>
          <w:sz w:val="28"/>
          <w:szCs w:val="28"/>
        </w:rPr>
        <w:t>озглядати</w:t>
      </w:r>
      <w:r w:rsidRPr="00B710F9">
        <w:rPr>
          <w:rFonts w:eastAsia="Times New Roman"/>
          <w:sz w:val="28"/>
          <w:szCs w:val="28"/>
        </w:rPr>
        <w:t>ся як репрезентовані особистостю</w:t>
      </w:r>
      <w:r w:rsidR="00FA558B" w:rsidRPr="00B710F9">
        <w:rPr>
          <w:rFonts w:eastAsia="Times New Roman"/>
          <w:sz w:val="28"/>
          <w:szCs w:val="28"/>
        </w:rPr>
        <w:t xml:space="preserve"> загальні орієнтації</w:t>
      </w:r>
      <w:r w:rsidRPr="00B710F9">
        <w:rPr>
          <w:rFonts w:eastAsia="Times New Roman"/>
          <w:sz w:val="28"/>
          <w:szCs w:val="28"/>
          <w:lang w:val="uk-UA"/>
        </w:rPr>
        <w:t>, що дають змогу</w:t>
      </w:r>
      <w:r w:rsidRPr="00B710F9">
        <w:rPr>
          <w:rFonts w:eastAsia="Times New Roman"/>
          <w:sz w:val="28"/>
          <w:szCs w:val="28"/>
        </w:rPr>
        <w:t xml:space="preserve"> обирати </w:t>
      </w:r>
      <w:r w:rsidRPr="00B710F9">
        <w:rPr>
          <w:rFonts w:eastAsia="Times New Roman"/>
          <w:sz w:val="28"/>
          <w:szCs w:val="28"/>
          <w:lang w:val="uk-UA"/>
        </w:rPr>
        <w:t xml:space="preserve">їй </w:t>
      </w:r>
      <w:r w:rsidRPr="00B710F9">
        <w:rPr>
          <w:rFonts w:eastAsia="Times New Roman"/>
          <w:sz w:val="28"/>
          <w:szCs w:val="28"/>
        </w:rPr>
        <w:t>певні способи</w:t>
      </w:r>
      <w:r w:rsidR="00FA558B" w:rsidRPr="00B710F9">
        <w:rPr>
          <w:rFonts w:eastAsia="Times New Roman"/>
          <w:sz w:val="28"/>
          <w:szCs w:val="28"/>
        </w:rPr>
        <w:t xml:space="preserve"> дій. Дослідник пропонує</w:t>
      </w:r>
      <w:r w:rsidRPr="00B710F9">
        <w:rPr>
          <w:rFonts w:eastAsia="Times New Roman"/>
          <w:sz w:val="28"/>
          <w:szCs w:val="28"/>
        </w:rPr>
        <w:t xml:space="preserve"> виявляти </w:t>
      </w:r>
      <w:r w:rsidR="00FA558B" w:rsidRPr="00B710F9">
        <w:rPr>
          <w:rFonts w:eastAsia="Times New Roman"/>
          <w:spacing w:val="-1"/>
          <w:sz w:val="28"/>
          <w:szCs w:val="28"/>
        </w:rPr>
        <w:t>особистісні переваги за допомогою зі</w:t>
      </w:r>
      <w:r w:rsidRPr="00B710F9">
        <w:rPr>
          <w:rFonts w:eastAsia="Times New Roman"/>
          <w:spacing w:val="-1"/>
          <w:sz w:val="28"/>
          <w:szCs w:val="28"/>
        </w:rPr>
        <w:t xml:space="preserve">ставлення двох висловлювань, з </w:t>
      </w:r>
      <w:r w:rsidR="00FA558B" w:rsidRPr="00B710F9">
        <w:rPr>
          <w:rFonts w:eastAsia="Times New Roman"/>
          <w:sz w:val="28"/>
          <w:szCs w:val="28"/>
        </w:rPr>
        <w:t xml:space="preserve">яких необхідно вибрати </w:t>
      </w:r>
      <w:r w:rsidRPr="00B710F9">
        <w:rPr>
          <w:rFonts w:eastAsia="Times New Roman"/>
          <w:sz w:val="28"/>
          <w:szCs w:val="28"/>
        </w:rPr>
        <w:t xml:space="preserve">саме те, що найбільш адекватно </w:t>
      </w:r>
      <w:r w:rsidR="00FA558B" w:rsidRPr="00B710F9">
        <w:rPr>
          <w:rFonts w:eastAsia="Times New Roman"/>
          <w:sz w:val="28"/>
          <w:szCs w:val="28"/>
        </w:rPr>
        <w:t xml:space="preserve">характеризує людину. Список шкал, що задають діагностовані види мотивації виходячи з визначення кількісних </w:t>
      </w:r>
      <w:r w:rsidR="00FA558B" w:rsidRPr="00B710F9">
        <w:rPr>
          <w:rFonts w:eastAsia="Times New Roman"/>
          <w:sz w:val="28"/>
          <w:szCs w:val="28"/>
        </w:rPr>
        <w:lastRenderedPageBreak/>
        <w:t>індексів зроблених особистістю переваг, охопив біл</w:t>
      </w:r>
      <w:r w:rsidRPr="00B710F9">
        <w:rPr>
          <w:rFonts w:eastAsia="Times New Roman"/>
          <w:sz w:val="28"/>
          <w:szCs w:val="28"/>
        </w:rPr>
        <w:t>ьшу частину з позначених Г. Мюр</w:t>
      </w:r>
      <w:r w:rsidR="00FA558B" w:rsidRPr="00B710F9">
        <w:rPr>
          <w:rFonts w:eastAsia="Times New Roman"/>
          <w:sz w:val="28"/>
          <w:szCs w:val="28"/>
        </w:rPr>
        <w:t xml:space="preserve">еєм потреб. </w:t>
      </w:r>
      <w:r w:rsidR="00FA558B" w:rsidRPr="00B710F9">
        <w:rPr>
          <w:rFonts w:eastAsia="Times New Roman"/>
          <w:sz w:val="28"/>
          <w:szCs w:val="28"/>
          <w:lang w:val="ru-RU"/>
        </w:rPr>
        <w:t xml:space="preserve">Але на відміну від </w:t>
      </w:r>
      <w:r w:rsidRPr="00B710F9">
        <w:rPr>
          <w:rFonts w:eastAsia="Times New Roman"/>
          <w:sz w:val="28"/>
          <w:szCs w:val="28"/>
        </w:rPr>
        <w:t>останнього</w:t>
      </w:r>
      <w:r w:rsidRPr="00B710F9">
        <w:rPr>
          <w:rFonts w:eastAsia="Times New Roman"/>
          <w:sz w:val="28"/>
          <w:szCs w:val="28"/>
          <w:lang w:val="uk-UA"/>
        </w:rPr>
        <w:t>,</w:t>
      </w:r>
      <w:r w:rsidR="00FA558B" w:rsidRPr="00B710F9">
        <w:rPr>
          <w:rFonts w:eastAsia="Times New Roman"/>
          <w:sz w:val="28"/>
          <w:szCs w:val="28"/>
        </w:rPr>
        <w:t xml:space="preserve"> </w:t>
      </w:r>
      <w:r w:rsidRPr="00B710F9">
        <w:rPr>
          <w:rFonts w:eastAsia="Times New Roman"/>
          <w:sz w:val="28"/>
          <w:szCs w:val="28"/>
          <w:lang w:val="ru-RU"/>
        </w:rPr>
        <w:t xml:space="preserve">розроблений А. Едвардсом </w:t>
      </w:r>
      <w:r w:rsidR="00FA558B" w:rsidRPr="00B710F9">
        <w:rPr>
          <w:rFonts w:eastAsia="Times New Roman"/>
          <w:spacing w:val="-1"/>
          <w:sz w:val="28"/>
          <w:szCs w:val="28"/>
          <w:lang w:val="ru-RU"/>
        </w:rPr>
        <w:t xml:space="preserve">тест меншою мірою </w:t>
      </w:r>
      <w:r w:rsidRPr="00B710F9">
        <w:rPr>
          <w:rFonts w:eastAsia="Times New Roman"/>
          <w:spacing w:val="-1"/>
          <w:sz w:val="28"/>
          <w:szCs w:val="28"/>
          <w:lang w:val="ru-RU"/>
        </w:rPr>
        <w:t>з</w:t>
      </w:r>
      <w:r w:rsidR="00FA558B" w:rsidRPr="00B710F9">
        <w:rPr>
          <w:rFonts w:eastAsia="Times New Roman"/>
          <w:spacing w:val="-1"/>
          <w:sz w:val="28"/>
          <w:szCs w:val="28"/>
          <w:lang w:val="ru-RU"/>
        </w:rPr>
        <w:t>орієнтований на діаг</w:t>
      </w:r>
      <w:r w:rsidRPr="00B710F9">
        <w:rPr>
          <w:rFonts w:eastAsia="Times New Roman"/>
          <w:spacing w:val="-1"/>
          <w:sz w:val="28"/>
          <w:szCs w:val="28"/>
          <w:lang w:val="ru-RU"/>
        </w:rPr>
        <w:t xml:space="preserve">ностику особистісних латентних </w:t>
      </w:r>
      <w:r w:rsidR="00FA558B" w:rsidRPr="00B710F9">
        <w:rPr>
          <w:rFonts w:eastAsia="Times New Roman"/>
          <w:sz w:val="28"/>
          <w:szCs w:val="28"/>
          <w:lang w:val="ru-RU"/>
        </w:rPr>
        <w:t>д</w:t>
      </w:r>
      <w:r w:rsidRPr="00B710F9">
        <w:rPr>
          <w:rFonts w:eastAsia="Times New Roman"/>
          <w:sz w:val="28"/>
          <w:szCs w:val="28"/>
          <w:lang w:val="ru-RU"/>
        </w:rPr>
        <w:t>испозицій. У класифікації Р. Мю</w:t>
      </w:r>
      <w:r w:rsidR="00FA558B" w:rsidRPr="00B710F9">
        <w:rPr>
          <w:rFonts w:eastAsia="Times New Roman"/>
          <w:sz w:val="28"/>
          <w:szCs w:val="28"/>
          <w:lang w:val="ru-RU"/>
        </w:rPr>
        <w:t>рея був присутній як кри</w:t>
      </w:r>
      <w:r w:rsidRPr="00B710F9">
        <w:rPr>
          <w:rFonts w:eastAsia="Times New Roman"/>
          <w:sz w:val="28"/>
          <w:szCs w:val="28"/>
          <w:lang w:val="ru-RU"/>
        </w:rPr>
        <w:t xml:space="preserve">терій </w:t>
      </w:r>
      <w:r w:rsidR="00FA558B" w:rsidRPr="00B710F9">
        <w:rPr>
          <w:rFonts w:eastAsia="Times New Roman"/>
          <w:sz w:val="28"/>
          <w:szCs w:val="28"/>
          <w:lang w:val="ru-RU"/>
        </w:rPr>
        <w:t>поділу нижчих і найвищих потреб, а й критерій розведення прихованих і явних. Явна форма репрезентації потреби пов'язана зі здійсненням суспільно прийнятних типів діяльності, тоді як змістовно та ж прихована диспозиція залишається на рівні несвідомого. Це і послужило базисом для розробки проективних технік</w:t>
      </w:r>
      <w:r w:rsidR="00960287" w:rsidRPr="00B710F9">
        <w:rPr>
          <w:rFonts w:eastAsia="Times New Roman"/>
          <w:sz w:val="28"/>
          <w:szCs w:val="28"/>
          <w:lang w:val="ru-RU"/>
        </w:rPr>
        <w:t xml:space="preserve"> ТАТ</w:t>
      </w:r>
      <w:r w:rsidR="00FA558B" w:rsidRPr="00B710F9">
        <w:rPr>
          <w:rFonts w:eastAsia="Times New Roman"/>
          <w:sz w:val="28"/>
          <w:szCs w:val="28"/>
          <w:lang w:val="ru-RU"/>
        </w:rPr>
        <w:t>. Застосов</w:t>
      </w:r>
      <w:r w:rsidRPr="00B710F9">
        <w:rPr>
          <w:rFonts w:eastAsia="Times New Roman"/>
          <w:sz w:val="28"/>
          <w:szCs w:val="28"/>
          <w:lang w:val="ru-RU"/>
        </w:rPr>
        <w:t xml:space="preserve">уючи дані техніки на практиці, </w:t>
      </w:r>
      <w:r w:rsidRPr="00B710F9">
        <w:rPr>
          <w:rFonts w:eastAsia="Times New Roman"/>
          <w:spacing w:val="-2"/>
          <w:sz w:val="28"/>
          <w:szCs w:val="28"/>
          <w:lang w:val="ru-RU"/>
        </w:rPr>
        <w:t xml:space="preserve">психолог отримує </w:t>
      </w:r>
      <w:r w:rsidR="00FA558B" w:rsidRPr="00B710F9">
        <w:rPr>
          <w:rFonts w:eastAsia="Times New Roman"/>
          <w:spacing w:val="-2"/>
          <w:sz w:val="28"/>
          <w:szCs w:val="28"/>
          <w:lang w:val="ru-RU"/>
        </w:rPr>
        <w:t>можливості реконструювати відкриті на</w:t>
      </w:r>
      <w:r w:rsidR="00FA558B" w:rsidRPr="00B710F9">
        <w:rPr>
          <w:rFonts w:eastAsia="Times New Roman"/>
          <w:sz w:val="28"/>
          <w:szCs w:val="28"/>
          <w:lang w:val="ru-RU"/>
        </w:rPr>
        <w:t xml:space="preserve">поведінковому рівні динамічні сили різної спрямованості. Однак </w:t>
      </w:r>
      <w:r w:rsidR="00FA558B" w:rsidRPr="00B710F9">
        <w:rPr>
          <w:rFonts w:eastAsia="Times New Roman"/>
          <w:spacing w:val="-1"/>
          <w:sz w:val="28"/>
          <w:szCs w:val="28"/>
          <w:lang w:val="ru-RU"/>
        </w:rPr>
        <w:t xml:space="preserve">якщо </w:t>
      </w:r>
      <w:r w:rsidR="00FA558B" w:rsidRPr="00B710F9">
        <w:rPr>
          <w:rFonts w:eastAsia="Times New Roman"/>
          <w:spacing w:val="-1"/>
          <w:sz w:val="28"/>
          <w:szCs w:val="28"/>
        </w:rPr>
        <w:t xml:space="preserve">ТАТ </w:t>
      </w:r>
      <w:r w:rsidR="00FA558B" w:rsidRPr="00B710F9">
        <w:rPr>
          <w:rFonts w:eastAsia="Times New Roman"/>
          <w:spacing w:val="-1"/>
          <w:sz w:val="28"/>
          <w:szCs w:val="28"/>
          <w:lang w:val="ru-RU"/>
        </w:rPr>
        <w:t xml:space="preserve">орієнтується на діагностику латентних потреб, то «список </w:t>
      </w:r>
      <w:r w:rsidR="00FA558B" w:rsidRPr="00B710F9">
        <w:rPr>
          <w:rFonts w:eastAsia="Times New Roman"/>
          <w:sz w:val="28"/>
          <w:szCs w:val="28"/>
          <w:lang w:val="ru-RU"/>
        </w:rPr>
        <w:t>особистісних переваг» є своєрідним компромісом у визначенні явних і прихованих складових, по-різному представлених у тій чи іншій шкалі вимірювання особистісних переваг індивіда. Це компроміс між усвідомлюваними альтернативами виборів та необов'язково осмисленими критеріями реалізаці</w:t>
      </w:r>
      <w:r w:rsidR="00960287" w:rsidRPr="00B710F9">
        <w:rPr>
          <w:rFonts w:eastAsia="Times New Roman"/>
          <w:sz w:val="28"/>
          <w:szCs w:val="28"/>
          <w:lang w:val="ru-RU"/>
        </w:rPr>
        <w:t>ї переваг. На відміну від Г. Мю</w:t>
      </w:r>
      <w:r w:rsidR="00FA558B" w:rsidRPr="00B710F9">
        <w:rPr>
          <w:rFonts w:eastAsia="Times New Roman"/>
          <w:sz w:val="28"/>
          <w:szCs w:val="28"/>
          <w:lang w:val="ru-RU"/>
        </w:rPr>
        <w:t xml:space="preserve">рея, який пов'язує уявлення про латентні потреби з психоаналітичним розумінням несвідомого та з можливістю їх виявлення за допомогою проективних методик, А. Едвардс шлях від несвідомих проявів тих самих типів мотивації до тлумачення показників шкал не описує. Готовність до визнання за собою </w:t>
      </w:r>
      <w:r w:rsidR="00FA558B" w:rsidRPr="00B710F9">
        <w:rPr>
          <w:rFonts w:eastAsia="Times New Roman"/>
          <w:spacing w:val="-12"/>
          <w:sz w:val="28"/>
          <w:szCs w:val="28"/>
          <w:lang w:val="ru-RU"/>
        </w:rPr>
        <w:t>певної мотиваційної установки (наприклад, критика інших,</w:t>
      </w:r>
      <w:r w:rsidR="00DB7F6E" w:rsidRPr="00B710F9">
        <w:rPr>
          <w:sz w:val="28"/>
          <w:szCs w:val="28"/>
          <w:lang w:val="ru-RU"/>
        </w:rPr>
        <w:t xml:space="preserve"> п</w:t>
      </w:r>
      <w:r w:rsidR="00FA558B" w:rsidRPr="00B710F9">
        <w:rPr>
          <w:rFonts w:eastAsia="Times New Roman"/>
          <w:sz w:val="28"/>
          <w:szCs w:val="28"/>
          <w:lang w:val="ru-RU"/>
        </w:rPr>
        <w:t>рагнення</w:t>
      </w:r>
      <w:r w:rsidR="00DB7F6E" w:rsidRPr="00B710F9">
        <w:rPr>
          <w:rFonts w:eastAsia="Times New Roman"/>
          <w:sz w:val="28"/>
          <w:szCs w:val="28"/>
          <w:lang w:val="ru-RU"/>
        </w:rPr>
        <w:t xml:space="preserve"> до досягнень тощо</w:t>
      </w:r>
      <w:r w:rsidR="00FA558B" w:rsidRPr="00B710F9">
        <w:rPr>
          <w:rFonts w:eastAsia="Times New Roman"/>
          <w:sz w:val="28"/>
          <w:szCs w:val="28"/>
          <w:lang w:val="ru-RU"/>
        </w:rPr>
        <w:t>), з одного боку, включено до змісту висловлювань, а з іншого – може стати частиною неусвідомлених критеріїв зроблених людиною перева</w:t>
      </w:r>
      <w:r w:rsidR="00BB187B">
        <w:rPr>
          <w:rFonts w:eastAsia="Times New Roman"/>
          <w:sz w:val="28"/>
          <w:szCs w:val="28"/>
          <w:lang w:val="ru-RU"/>
        </w:rPr>
        <w:t xml:space="preserve"> </w:t>
      </w:r>
      <w:r w:rsidR="007C7434">
        <w:rPr>
          <w:rFonts w:eastAsia="Times New Roman"/>
          <w:sz w:val="28"/>
          <w:szCs w:val="28"/>
          <w:lang w:val="ru-RU"/>
        </w:rPr>
        <w:t>[28</w:t>
      </w:r>
      <w:r w:rsidR="00BB187B" w:rsidRPr="00BB187B">
        <w:rPr>
          <w:rFonts w:eastAsia="Times New Roman"/>
          <w:sz w:val="28"/>
          <w:szCs w:val="28"/>
          <w:lang w:val="ru-RU"/>
        </w:rPr>
        <w:t>]</w:t>
      </w:r>
      <w:r w:rsidR="00FA558B" w:rsidRPr="00B710F9">
        <w:rPr>
          <w:rFonts w:eastAsia="Times New Roman"/>
          <w:sz w:val="28"/>
          <w:szCs w:val="28"/>
          <w:lang w:val="ru-RU"/>
        </w:rPr>
        <w:t>.</w:t>
      </w:r>
    </w:p>
    <w:p w:rsidR="00FA558B" w:rsidRPr="00B710F9" w:rsidRDefault="00FA558B" w:rsidP="00B710F9">
      <w:pPr>
        <w:shd w:val="clear" w:color="auto" w:fill="FFFFFF"/>
        <w:spacing w:line="360" w:lineRule="auto"/>
        <w:ind w:firstLine="720"/>
        <w:jc w:val="both"/>
        <w:rPr>
          <w:sz w:val="28"/>
          <w:szCs w:val="28"/>
          <w:lang w:val="uk-UA"/>
        </w:rPr>
      </w:pPr>
      <w:r w:rsidRPr="00B710F9">
        <w:rPr>
          <w:rFonts w:eastAsia="Times New Roman"/>
          <w:sz w:val="28"/>
          <w:szCs w:val="28"/>
        </w:rPr>
        <w:t>Отже, розглянувши різні мотиваційні підходи, ми можемо відзначити, що теоретичні обґрунтування способів опису певних виді</w:t>
      </w:r>
      <w:r w:rsidR="00DB7F6E" w:rsidRPr="00B710F9">
        <w:rPr>
          <w:rFonts w:eastAsia="Times New Roman"/>
          <w:sz w:val="28"/>
          <w:szCs w:val="28"/>
        </w:rPr>
        <w:t xml:space="preserve">в мотиваційних утворень трактуються </w:t>
      </w:r>
      <w:r w:rsidRPr="00B710F9">
        <w:rPr>
          <w:rFonts w:eastAsia="Times New Roman"/>
          <w:sz w:val="28"/>
          <w:szCs w:val="28"/>
        </w:rPr>
        <w:t xml:space="preserve">як конкретні форми мотиваційної регуляції діяльності. </w:t>
      </w:r>
      <w:r w:rsidRPr="00B710F9">
        <w:rPr>
          <w:rFonts w:eastAsia="Times New Roman"/>
          <w:sz w:val="28"/>
          <w:szCs w:val="28"/>
          <w:lang w:val="ru-RU"/>
        </w:rPr>
        <w:t xml:space="preserve">Вони відкривають для дослідника можливість глибшого вивчення тих чи інших психологічних проблем, зокрема проблеми вивчення самотності. Якщо представники соціологічного підходу вважають, що найчастішою причиною виникнення самотності людини у зрілому віці є розлучення, то рамках мотиваційних теорій стверджується, що розлучення – це причина самотності. Розлучення, з погляду мотиваційного підходу, – це лише подія, у результаті </w:t>
      </w:r>
      <w:r w:rsidRPr="00B710F9">
        <w:rPr>
          <w:rFonts w:eastAsia="Times New Roman"/>
          <w:sz w:val="28"/>
          <w:szCs w:val="28"/>
          <w:lang w:val="ru-RU"/>
        </w:rPr>
        <w:lastRenderedPageBreak/>
        <w:t>якого відбулася депривація</w:t>
      </w:r>
      <w:r w:rsidR="00DB7F6E" w:rsidRPr="00B710F9">
        <w:rPr>
          <w:rFonts w:eastAsia="Times New Roman"/>
          <w:sz w:val="28"/>
          <w:szCs w:val="28"/>
          <w:lang w:val="ru-RU"/>
        </w:rPr>
        <w:t xml:space="preserve"> потреби в афіляції</w:t>
      </w:r>
      <w:r w:rsidRPr="00B710F9">
        <w:rPr>
          <w:rFonts w:eastAsia="Times New Roman"/>
          <w:sz w:val="28"/>
          <w:szCs w:val="28"/>
          <w:lang w:val="ru-RU"/>
        </w:rPr>
        <w:t xml:space="preserve">, що викликало проблеми у певних компонентах </w:t>
      </w:r>
      <w:r w:rsidR="00973841" w:rsidRPr="00B710F9">
        <w:rPr>
          <w:rFonts w:eastAsia="Times New Roman"/>
          <w:sz w:val="28"/>
          <w:szCs w:val="28"/>
          <w:lang w:val="ru-RU"/>
        </w:rPr>
        <w:t>психічного</w:t>
      </w:r>
      <w:r w:rsidRPr="00B710F9">
        <w:rPr>
          <w:rFonts w:eastAsia="Times New Roman"/>
          <w:sz w:val="28"/>
          <w:szCs w:val="28"/>
          <w:lang w:val="ru-RU"/>
        </w:rPr>
        <w:t xml:space="preserve"> здоров'я, отже, і переживання самотності. Грунтуючись на перерахованих вище теоріях мотивації, було виділено перелік соціальних потреб, фрустрація яких, на наш погляд, </w:t>
      </w:r>
      <w:r w:rsidRPr="00B710F9">
        <w:rPr>
          <w:rFonts w:eastAsia="Times New Roman"/>
          <w:spacing w:val="-12"/>
          <w:sz w:val="28"/>
          <w:szCs w:val="28"/>
          <w:lang w:val="ru-RU"/>
        </w:rPr>
        <w:t xml:space="preserve">призводить до переживання самотності. До них </w:t>
      </w:r>
      <w:r w:rsidR="00DB7F6E" w:rsidRPr="00B710F9">
        <w:rPr>
          <w:rFonts w:eastAsia="Times New Roman"/>
          <w:spacing w:val="-12"/>
          <w:sz w:val="28"/>
          <w:szCs w:val="28"/>
          <w:lang w:val="ru-RU"/>
        </w:rPr>
        <w:t xml:space="preserve">такод </w:t>
      </w:r>
      <w:r w:rsidRPr="00B710F9">
        <w:rPr>
          <w:rFonts w:eastAsia="Times New Roman"/>
          <w:spacing w:val="-12"/>
          <w:sz w:val="28"/>
          <w:szCs w:val="28"/>
          <w:lang w:val="ru-RU"/>
        </w:rPr>
        <w:t>слід віднести:</w:t>
      </w:r>
      <w:r w:rsidR="00DB7F6E" w:rsidRPr="00B710F9">
        <w:rPr>
          <w:sz w:val="28"/>
          <w:szCs w:val="28"/>
          <w:lang w:val="uk-UA"/>
        </w:rPr>
        <w:t xml:space="preserve"> </w:t>
      </w:r>
      <w:r w:rsidRPr="00B710F9">
        <w:rPr>
          <w:spacing w:val="-1"/>
          <w:sz w:val="28"/>
          <w:szCs w:val="28"/>
          <w:lang w:val="ru-RU"/>
        </w:rPr>
        <w:t xml:space="preserve">1. </w:t>
      </w:r>
      <w:r w:rsidR="00DB7F6E" w:rsidRPr="00B710F9">
        <w:rPr>
          <w:rFonts w:eastAsia="Times New Roman"/>
          <w:sz w:val="28"/>
          <w:szCs w:val="28"/>
          <w:lang w:val="ru-RU"/>
        </w:rPr>
        <w:t>«Потребу</w:t>
      </w:r>
      <w:r w:rsidRPr="00B710F9">
        <w:rPr>
          <w:rFonts w:eastAsia="Times New Roman"/>
          <w:sz w:val="28"/>
          <w:szCs w:val="28"/>
          <w:lang w:val="ru-RU"/>
        </w:rPr>
        <w:t xml:space="preserve"> самосприйня</w:t>
      </w:r>
      <w:r w:rsidR="00DB7F6E" w:rsidRPr="00B710F9">
        <w:rPr>
          <w:rFonts w:eastAsia="Times New Roman"/>
          <w:sz w:val="28"/>
          <w:szCs w:val="28"/>
          <w:lang w:val="ru-RU"/>
        </w:rPr>
        <w:t xml:space="preserve">ття» – це оцінка людиною себе, </w:t>
      </w:r>
      <w:r w:rsidRPr="00B710F9">
        <w:rPr>
          <w:rFonts w:eastAsia="Times New Roman"/>
          <w:spacing w:val="-7"/>
          <w:sz w:val="28"/>
          <w:szCs w:val="28"/>
          <w:lang w:val="ru-RU"/>
        </w:rPr>
        <w:t xml:space="preserve">своїх якостей, можливостей і місця, що </w:t>
      </w:r>
      <w:r w:rsidR="00DB7F6E" w:rsidRPr="00B710F9">
        <w:rPr>
          <w:rFonts w:eastAsia="Times New Roman"/>
          <w:spacing w:val="-7"/>
          <w:sz w:val="28"/>
          <w:szCs w:val="28"/>
          <w:lang w:val="ru-RU"/>
        </w:rPr>
        <w:t>вона займає</w:t>
      </w:r>
      <w:r w:rsidRPr="00B710F9">
        <w:rPr>
          <w:rFonts w:eastAsia="Times New Roman"/>
          <w:spacing w:val="-7"/>
          <w:sz w:val="28"/>
          <w:szCs w:val="28"/>
          <w:lang w:val="ru-RU"/>
        </w:rPr>
        <w:t xml:space="preserve"> серед інших </w:t>
      </w:r>
      <w:r w:rsidR="00DB7F6E" w:rsidRPr="00B710F9">
        <w:rPr>
          <w:rFonts w:eastAsia="Times New Roman"/>
          <w:spacing w:val="-7"/>
          <w:sz w:val="28"/>
          <w:szCs w:val="28"/>
          <w:lang w:val="ru-RU"/>
        </w:rPr>
        <w:t xml:space="preserve">людей; </w:t>
      </w:r>
      <w:r w:rsidR="00DB7F6E" w:rsidRPr="00B710F9">
        <w:rPr>
          <w:sz w:val="28"/>
          <w:szCs w:val="28"/>
          <w:lang w:val="ru-RU"/>
        </w:rPr>
        <w:t xml:space="preserve">2) </w:t>
      </w:r>
      <w:r w:rsidR="00DB7F6E" w:rsidRPr="00B710F9">
        <w:rPr>
          <w:rFonts w:eastAsia="Times New Roman"/>
          <w:sz w:val="28"/>
          <w:szCs w:val="28"/>
          <w:lang w:val="ru-RU"/>
        </w:rPr>
        <w:t>«Потребу</w:t>
      </w:r>
      <w:r w:rsidRPr="00B710F9">
        <w:rPr>
          <w:rFonts w:eastAsia="Times New Roman"/>
          <w:sz w:val="28"/>
          <w:szCs w:val="28"/>
          <w:lang w:val="ru-RU"/>
        </w:rPr>
        <w:t xml:space="preserve"> мотивації досягнення» – це, передусім, прагнення </w:t>
      </w:r>
      <w:r w:rsidRPr="00B710F9">
        <w:rPr>
          <w:rFonts w:eastAsia="Times New Roman"/>
          <w:spacing w:val="-3"/>
          <w:sz w:val="28"/>
          <w:szCs w:val="28"/>
          <w:lang w:val="ru-RU"/>
        </w:rPr>
        <w:t xml:space="preserve">успіху, </w:t>
      </w:r>
      <w:r w:rsidRPr="00B710F9">
        <w:rPr>
          <w:rFonts w:eastAsia="Times New Roman"/>
          <w:sz w:val="28"/>
          <w:szCs w:val="28"/>
          <w:lang w:val="ru-RU"/>
        </w:rPr>
        <w:t xml:space="preserve">високих </w:t>
      </w:r>
      <w:r w:rsidRPr="00B710F9">
        <w:rPr>
          <w:rFonts w:eastAsia="Times New Roman"/>
          <w:spacing w:val="-2"/>
          <w:sz w:val="28"/>
          <w:szCs w:val="28"/>
          <w:lang w:val="ru-RU"/>
        </w:rPr>
        <w:t xml:space="preserve">результатів </w:t>
      </w:r>
      <w:r w:rsidRPr="00B710F9">
        <w:rPr>
          <w:rFonts w:eastAsia="Times New Roman"/>
          <w:spacing w:val="-1"/>
          <w:sz w:val="28"/>
          <w:szCs w:val="28"/>
          <w:lang w:val="ru-RU"/>
        </w:rPr>
        <w:t xml:space="preserve">своєї </w:t>
      </w:r>
      <w:r w:rsidR="00DB7F6E" w:rsidRPr="00B710F9">
        <w:rPr>
          <w:rFonts w:eastAsia="Times New Roman"/>
          <w:spacing w:val="-2"/>
          <w:sz w:val="28"/>
          <w:szCs w:val="28"/>
          <w:lang w:val="ru-RU"/>
        </w:rPr>
        <w:t>діяльності;</w:t>
      </w:r>
      <w:r w:rsidR="00DB7F6E" w:rsidRPr="00B710F9">
        <w:rPr>
          <w:sz w:val="28"/>
          <w:szCs w:val="28"/>
          <w:lang w:val="uk-UA"/>
        </w:rPr>
        <w:t xml:space="preserve"> 3) </w:t>
      </w:r>
      <w:r w:rsidRPr="00B710F9">
        <w:rPr>
          <w:rFonts w:eastAsia="Times New Roman"/>
          <w:sz w:val="28"/>
          <w:szCs w:val="28"/>
          <w:lang w:val="ru-RU"/>
        </w:rPr>
        <w:t>«</w:t>
      </w:r>
      <w:r w:rsidR="00942919" w:rsidRPr="00B710F9">
        <w:rPr>
          <w:rFonts w:eastAsia="Times New Roman"/>
          <w:sz w:val="28"/>
          <w:szCs w:val="28"/>
          <w:lang w:val="ru-RU"/>
        </w:rPr>
        <w:t>Потребу</w:t>
      </w:r>
      <w:r w:rsidRPr="00B710F9">
        <w:rPr>
          <w:rFonts w:eastAsia="Times New Roman"/>
          <w:sz w:val="28"/>
          <w:szCs w:val="28"/>
          <w:lang w:val="ru-RU"/>
        </w:rPr>
        <w:t xml:space="preserve"> в агресивності» – це риса особистості, що виявляється у </w:t>
      </w:r>
      <w:r w:rsidR="00DB7F6E" w:rsidRPr="00B710F9">
        <w:rPr>
          <w:rFonts w:eastAsia="Times New Roman"/>
          <w:spacing w:val="-9"/>
          <w:sz w:val="28"/>
          <w:szCs w:val="28"/>
          <w:lang w:val="ru-RU"/>
        </w:rPr>
        <w:t>більш-</w:t>
      </w:r>
      <w:r w:rsidRPr="00B710F9">
        <w:rPr>
          <w:rFonts w:eastAsia="Times New Roman"/>
          <w:spacing w:val="-9"/>
          <w:sz w:val="28"/>
          <w:szCs w:val="28"/>
          <w:lang w:val="ru-RU"/>
        </w:rPr>
        <w:t>менш постійному воро</w:t>
      </w:r>
      <w:r w:rsidR="00DB7F6E" w:rsidRPr="00B710F9">
        <w:rPr>
          <w:rFonts w:eastAsia="Times New Roman"/>
          <w:spacing w:val="-9"/>
          <w:sz w:val="28"/>
          <w:szCs w:val="28"/>
          <w:lang w:val="ru-RU"/>
        </w:rPr>
        <w:t xml:space="preserve">жому ставленні людини до людей, </w:t>
      </w:r>
      <w:r w:rsidR="00DB7F6E" w:rsidRPr="00B710F9">
        <w:rPr>
          <w:sz w:val="28"/>
          <w:szCs w:val="28"/>
          <w:lang w:val="uk-UA"/>
        </w:rPr>
        <w:t>т</w:t>
      </w:r>
      <w:r w:rsidRPr="00B710F9">
        <w:rPr>
          <w:rFonts w:eastAsia="Times New Roman"/>
          <w:sz w:val="28"/>
          <w:szCs w:val="28"/>
          <w:lang w:val="ru-RU"/>
        </w:rPr>
        <w:t>в</w:t>
      </w:r>
      <w:r w:rsidR="00DB7F6E" w:rsidRPr="00B710F9">
        <w:rPr>
          <w:rFonts w:eastAsia="Times New Roman"/>
          <w:sz w:val="28"/>
          <w:szCs w:val="28"/>
          <w:lang w:val="ru-RU"/>
        </w:rPr>
        <w:t xml:space="preserve">арин та предметів природи, </w:t>
      </w:r>
      <w:r w:rsidRPr="00B710F9">
        <w:rPr>
          <w:rFonts w:eastAsia="Times New Roman"/>
          <w:sz w:val="28"/>
          <w:szCs w:val="28"/>
          <w:lang w:val="ru-RU"/>
        </w:rPr>
        <w:t>матеріаль</w:t>
      </w:r>
      <w:r w:rsidR="00DB7F6E" w:rsidRPr="00B710F9">
        <w:rPr>
          <w:rFonts w:eastAsia="Times New Roman"/>
          <w:sz w:val="28"/>
          <w:szCs w:val="28"/>
          <w:lang w:val="ru-RU"/>
        </w:rPr>
        <w:t xml:space="preserve">ної культури, схильність до їх </w:t>
      </w:r>
      <w:r w:rsidRPr="00B710F9">
        <w:rPr>
          <w:rFonts w:eastAsia="Times New Roman"/>
          <w:spacing w:val="-2"/>
          <w:sz w:val="28"/>
          <w:szCs w:val="28"/>
          <w:lang w:val="ru-RU"/>
        </w:rPr>
        <w:t xml:space="preserve">руйнування </w:t>
      </w:r>
      <w:r w:rsidRPr="00B710F9">
        <w:rPr>
          <w:rFonts w:eastAsia="Times New Roman"/>
          <w:sz w:val="28"/>
          <w:szCs w:val="28"/>
          <w:lang w:val="ru-RU"/>
        </w:rPr>
        <w:t xml:space="preserve">та </w:t>
      </w:r>
      <w:r w:rsidRPr="00B710F9">
        <w:rPr>
          <w:rFonts w:eastAsia="Times New Roman"/>
          <w:spacing w:val="-1"/>
          <w:sz w:val="28"/>
          <w:szCs w:val="28"/>
          <w:lang w:val="ru-RU"/>
        </w:rPr>
        <w:t>агреси</w:t>
      </w:r>
      <w:r w:rsidR="00DB7F6E" w:rsidRPr="00B710F9">
        <w:rPr>
          <w:rFonts w:eastAsia="Times New Roman"/>
          <w:spacing w:val="-1"/>
          <w:sz w:val="28"/>
          <w:szCs w:val="28"/>
          <w:lang w:val="ru-RU"/>
        </w:rPr>
        <w:t>вних</w:t>
      </w:r>
      <w:r w:rsidR="00942919" w:rsidRPr="00B710F9">
        <w:rPr>
          <w:rFonts w:eastAsia="Times New Roman"/>
          <w:spacing w:val="-1"/>
          <w:sz w:val="28"/>
          <w:szCs w:val="28"/>
          <w:lang w:val="ru-RU"/>
        </w:rPr>
        <w:t xml:space="preserve"> </w:t>
      </w:r>
      <w:r w:rsidR="00942919" w:rsidRPr="00B710F9">
        <w:rPr>
          <w:rFonts w:eastAsia="Times New Roman"/>
          <w:spacing w:val="-2"/>
          <w:sz w:val="28"/>
          <w:szCs w:val="28"/>
          <w:lang w:val="ru-RU"/>
        </w:rPr>
        <w:t xml:space="preserve">дій; </w:t>
      </w:r>
      <w:r w:rsidRPr="00B710F9">
        <w:rPr>
          <w:spacing w:val="-1"/>
          <w:sz w:val="28"/>
          <w:szCs w:val="28"/>
          <w:lang w:val="ru-RU"/>
        </w:rPr>
        <w:t xml:space="preserve">4. </w:t>
      </w:r>
      <w:r w:rsidR="00942919" w:rsidRPr="00B710F9">
        <w:rPr>
          <w:rFonts w:eastAsia="Times New Roman"/>
          <w:sz w:val="28"/>
          <w:szCs w:val="28"/>
          <w:lang w:val="ru-RU"/>
        </w:rPr>
        <w:t>«Потребу</w:t>
      </w:r>
      <w:r w:rsidRPr="00B710F9">
        <w:rPr>
          <w:rFonts w:eastAsia="Times New Roman"/>
          <w:sz w:val="28"/>
          <w:szCs w:val="28"/>
          <w:lang w:val="ru-RU"/>
        </w:rPr>
        <w:t xml:space="preserve"> в демонстративності»</w:t>
      </w:r>
      <w:r w:rsidR="00942919" w:rsidRPr="00B710F9">
        <w:rPr>
          <w:rFonts w:eastAsia="Times New Roman"/>
          <w:sz w:val="28"/>
          <w:szCs w:val="28"/>
          <w:lang w:val="ru-RU"/>
        </w:rPr>
        <w:t xml:space="preserve"> – це особливість особистості, </w:t>
      </w:r>
      <w:r w:rsidRPr="00B710F9">
        <w:rPr>
          <w:rFonts w:eastAsia="Times New Roman"/>
          <w:sz w:val="28"/>
          <w:szCs w:val="28"/>
          <w:lang w:val="ru-RU"/>
        </w:rPr>
        <w:t>пов'язана з підвищеною потребою в ус</w:t>
      </w:r>
      <w:r w:rsidR="00942919" w:rsidRPr="00B710F9">
        <w:rPr>
          <w:rFonts w:eastAsia="Times New Roman"/>
          <w:sz w:val="28"/>
          <w:szCs w:val="28"/>
          <w:lang w:val="ru-RU"/>
        </w:rPr>
        <w:t>піху та увазі до себе оточуючих;</w:t>
      </w:r>
      <w:r w:rsidR="00942919" w:rsidRPr="00B710F9">
        <w:rPr>
          <w:sz w:val="28"/>
          <w:szCs w:val="28"/>
          <w:lang w:val="uk-UA"/>
        </w:rPr>
        <w:t xml:space="preserve"> 5) </w:t>
      </w:r>
      <w:r w:rsidR="00942919" w:rsidRPr="00B710F9">
        <w:rPr>
          <w:rFonts w:eastAsia="Times New Roman"/>
          <w:sz w:val="28"/>
          <w:szCs w:val="28"/>
          <w:lang w:val="ru-RU"/>
        </w:rPr>
        <w:t>«Потребу</w:t>
      </w:r>
      <w:r w:rsidRPr="00B710F9">
        <w:rPr>
          <w:rFonts w:eastAsia="Times New Roman"/>
          <w:sz w:val="28"/>
          <w:szCs w:val="28"/>
          <w:lang w:val="ru-RU"/>
        </w:rPr>
        <w:t xml:space="preserve"> прийняття авторитету» – це прийняття неформального впливу будь-якої особи чи організації у різних галузях життя (наприкла</w:t>
      </w:r>
      <w:r w:rsidR="00942919" w:rsidRPr="00B710F9">
        <w:rPr>
          <w:rFonts w:eastAsia="Times New Roman"/>
          <w:sz w:val="28"/>
          <w:szCs w:val="28"/>
          <w:lang w:val="ru-RU"/>
        </w:rPr>
        <w:t>д, вихованні, науці), заснованого</w:t>
      </w:r>
      <w:r w:rsidRPr="00B710F9">
        <w:rPr>
          <w:rFonts w:eastAsia="Times New Roman"/>
          <w:sz w:val="28"/>
          <w:szCs w:val="28"/>
          <w:lang w:val="ru-RU"/>
        </w:rPr>
        <w:t xml:space="preserve"> на</w:t>
      </w:r>
      <w:r w:rsidR="00942919" w:rsidRPr="00B710F9">
        <w:rPr>
          <w:rFonts w:eastAsia="Times New Roman"/>
          <w:sz w:val="28"/>
          <w:szCs w:val="28"/>
          <w:lang w:val="ru-RU"/>
        </w:rPr>
        <w:t xml:space="preserve"> знаннях, моральних принципах, досвіді; 6) «Потребу</w:t>
      </w:r>
      <w:r w:rsidRPr="00B710F9">
        <w:rPr>
          <w:rFonts w:eastAsia="Times New Roman"/>
          <w:sz w:val="28"/>
          <w:szCs w:val="28"/>
          <w:lang w:val="ru-RU"/>
        </w:rPr>
        <w:t xml:space="preserve"> автономії» – це самостійність, незалежність у прийнятті рішень, у виборі своєї справи, життєвого </w:t>
      </w:r>
      <w:r w:rsidR="00942919" w:rsidRPr="00B710F9">
        <w:rPr>
          <w:rFonts w:eastAsia="Times New Roman"/>
          <w:sz w:val="28"/>
          <w:szCs w:val="28"/>
          <w:lang w:val="ru-RU"/>
        </w:rPr>
        <w:t>шляху й у реалізації задуманого;</w:t>
      </w:r>
      <w:r w:rsidR="00942919" w:rsidRPr="00B710F9">
        <w:rPr>
          <w:sz w:val="28"/>
          <w:szCs w:val="28"/>
          <w:lang w:val="uk-UA"/>
        </w:rPr>
        <w:t xml:space="preserve"> 7) </w:t>
      </w:r>
      <w:r w:rsidRPr="00B710F9">
        <w:rPr>
          <w:rFonts w:eastAsia="Times New Roman"/>
          <w:sz w:val="28"/>
          <w:szCs w:val="28"/>
          <w:lang w:val="ru-RU"/>
        </w:rPr>
        <w:t>«П</w:t>
      </w:r>
      <w:r w:rsidR="00942919" w:rsidRPr="00B710F9">
        <w:rPr>
          <w:rFonts w:eastAsia="Times New Roman"/>
          <w:sz w:val="28"/>
          <w:szCs w:val="28"/>
          <w:lang w:val="ru-RU"/>
        </w:rPr>
        <w:t>отребу</w:t>
      </w:r>
      <w:r w:rsidRPr="00B710F9">
        <w:rPr>
          <w:rFonts w:eastAsia="Times New Roman"/>
          <w:sz w:val="28"/>
          <w:szCs w:val="28"/>
          <w:lang w:val="ru-RU"/>
        </w:rPr>
        <w:t xml:space="preserve"> афіліації» – це потреба людини у створенні теплих, емоційно значимих відносин із іншими людьми, потреба </w:t>
      </w:r>
      <w:r w:rsidRPr="00B710F9">
        <w:rPr>
          <w:rFonts w:eastAsia="Times New Roman"/>
          <w:spacing w:val="-2"/>
          <w:sz w:val="28"/>
          <w:szCs w:val="28"/>
          <w:lang w:val="ru-RU"/>
        </w:rPr>
        <w:t xml:space="preserve">належати </w:t>
      </w:r>
      <w:r w:rsidRPr="00B710F9">
        <w:rPr>
          <w:rFonts w:eastAsia="Times New Roman"/>
          <w:sz w:val="28"/>
          <w:szCs w:val="28"/>
          <w:lang w:val="ru-RU"/>
        </w:rPr>
        <w:t xml:space="preserve">до </w:t>
      </w:r>
      <w:r w:rsidRPr="00B710F9">
        <w:rPr>
          <w:rFonts w:eastAsia="Times New Roman"/>
          <w:spacing w:val="-2"/>
          <w:sz w:val="28"/>
          <w:szCs w:val="28"/>
          <w:lang w:val="ru-RU"/>
        </w:rPr>
        <w:t xml:space="preserve">певної </w:t>
      </w:r>
      <w:r w:rsidR="00942919" w:rsidRPr="00B710F9">
        <w:rPr>
          <w:rFonts w:eastAsia="Times New Roman"/>
          <w:spacing w:val="-2"/>
          <w:sz w:val="28"/>
          <w:szCs w:val="28"/>
          <w:lang w:val="ru-RU"/>
        </w:rPr>
        <w:t xml:space="preserve">групи; 8) </w:t>
      </w:r>
      <w:r w:rsidR="00942919" w:rsidRPr="00B710F9">
        <w:rPr>
          <w:rFonts w:eastAsia="Times New Roman"/>
          <w:sz w:val="28"/>
          <w:szCs w:val="28"/>
          <w:lang w:val="ru-RU"/>
        </w:rPr>
        <w:t>«Потребу</w:t>
      </w:r>
      <w:r w:rsidRPr="00B710F9">
        <w:rPr>
          <w:rFonts w:eastAsia="Times New Roman"/>
          <w:sz w:val="28"/>
          <w:szCs w:val="28"/>
          <w:lang w:val="ru-RU"/>
        </w:rPr>
        <w:t xml:space="preserve"> у прийнятті опіки» – це прийняття </w:t>
      </w:r>
      <w:r w:rsidRPr="00B710F9">
        <w:rPr>
          <w:rFonts w:eastAsia="Times New Roman"/>
          <w:spacing w:val="-2"/>
          <w:sz w:val="28"/>
          <w:szCs w:val="28"/>
          <w:lang w:val="ru-RU"/>
        </w:rPr>
        <w:t>цілеспрямованого</w:t>
      </w:r>
      <w:r w:rsidR="00942919" w:rsidRPr="00B710F9">
        <w:rPr>
          <w:rFonts w:eastAsia="Times New Roman"/>
          <w:spacing w:val="-2"/>
          <w:sz w:val="28"/>
          <w:szCs w:val="28"/>
          <w:lang w:val="ru-RU"/>
        </w:rPr>
        <w:t xml:space="preserve"> блага від</w:t>
      </w:r>
      <w:r w:rsidR="00942919" w:rsidRPr="00B710F9">
        <w:rPr>
          <w:rFonts w:ascii="Arial" w:hAnsi="Arial" w:cs="Arial"/>
          <w:sz w:val="28"/>
          <w:szCs w:val="28"/>
          <w:lang w:val="ru-RU"/>
        </w:rPr>
        <w:t xml:space="preserve"> </w:t>
      </w:r>
      <w:r w:rsidR="00942919" w:rsidRPr="00B710F9">
        <w:rPr>
          <w:rFonts w:eastAsia="Times New Roman"/>
          <w:sz w:val="28"/>
          <w:szCs w:val="28"/>
          <w:lang w:val="ru-RU"/>
        </w:rPr>
        <w:t xml:space="preserve">інших </w:t>
      </w:r>
      <w:r w:rsidR="00942919" w:rsidRPr="00B710F9">
        <w:rPr>
          <w:rFonts w:eastAsia="Times New Roman"/>
          <w:spacing w:val="-2"/>
          <w:sz w:val="28"/>
          <w:szCs w:val="28"/>
          <w:lang w:val="ru-RU"/>
        </w:rPr>
        <w:t xml:space="preserve">людей; </w:t>
      </w:r>
      <w:r w:rsidR="00942919" w:rsidRPr="00B710F9">
        <w:rPr>
          <w:sz w:val="28"/>
          <w:szCs w:val="28"/>
          <w:lang w:val="uk-UA"/>
        </w:rPr>
        <w:t xml:space="preserve">9) </w:t>
      </w:r>
      <w:r w:rsidR="00942919" w:rsidRPr="00B710F9">
        <w:rPr>
          <w:rFonts w:eastAsia="Times New Roman"/>
          <w:sz w:val="28"/>
          <w:szCs w:val="28"/>
          <w:lang w:val="ru-RU"/>
        </w:rPr>
        <w:t>«Потребу</w:t>
      </w:r>
      <w:r w:rsidRPr="00B710F9">
        <w:rPr>
          <w:rFonts w:eastAsia="Times New Roman"/>
          <w:sz w:val="28"/>
          <w:szCs w:val="28"/>
          <w:lang w:val="ru-RU"/>
        </w:rPr>
        <w:t xml:space="preserve"> у домінуванн</w:t>
      </w:r>
      <w:r w:rsidR="00942919" w:rsidRPr="00B710F9">
        <w:rPr>
          <w:rFonts w:eastAsia="Times New Roman"/>
          <w:sz w:val="28"/>
          <w:szCs w:val="28"/>
          <w:lang w:val="ru-RU"/>
        </w:rPr>
        <w:t>і» – це потреба суб'єкта зайняти більш рейтингове місце серед</w:t>
      </w:r>
      <w:r w:rsidR="00942919" w:rsidRPr="00B710F9">
        <w:rPr>
          <w:rFonts w:eastAsia="Times New Roman"/>
          <w:spacing w:val="-9"/>
          <w:sz w:val="28"/>
          <w:szCs w:val="28"/>
          <w:lang w:val="ru-RU"/>
        </w:rPr>
        <w:t xml:space="preserve"> інших; </w:t>
      </w:r>
      <w:r w:rsidR="00942919" w:rsidRPr="00B710F9">
        <w:rPr>
          <w:spacing w:val="-2"/>
          <w:sz w:val="28"/>
          <w:szCs w:val="28"/>
        </w:rPr>
        <w:t>10</w:t>
      </w:r>
      <w:r w:rsidR="00942919" w:rsidRPr="00B710F9">
        <w:rPr>
          <w:spacing w:val="-2"/>
          <w:sz w:val="28"/>
          <w:szCs w:val="28"/>
          <w:lang w:val="uk-UA"/>
        </w:rPr>
        <w:t xml:space="preserve">) </w:t>
      </w:r>
      <w:r w:rsidR="00942919" w:rsidRPr="00B710F9">
        <w:rPr>
          <w:rFonts w:eastAsia="Times New Roman"/>
          <w:sz w:val="28"/>
          <w:szCs w:val="28"/>
        </w:rPr>
        <w:t>«Потребу</w:t>
      </w:r>
      <w:r w:rsidRPr="00B710F9">
        <w:rPr>
          <w:rFonts w:eastAsia="Times New Roman"/>
          <w:sz w:val="28"/>
          <w:szCs w:val="28"/>
        </w:rPr>
        <w:t xml:space="preserve"> в почутті провини» – це</w:t>
      </w:r>
      <w:r w:rsidR="00942919" w:rsidRPr="00B710F9">
        <w:rPr>
          <w:rFonts w:eastAsia="Times New Roman"/>
          <w:sz w:val="28"/>
          <w:szCs w:val="28"/>
          <w:lang w:val="uk-UA"/>
        </w:rPr>
        <w:t xml:space="preserve"> </w:t>
      </w:r>
      <w:r w:rsidRPr="00B710F9">
        <w:rPr>
          <w:rFonts w:eastAsia="Times New Roman"/>
          <w:sz w:val="28"/>
          <w:szCs w:val="28"/>
        </w:rPr>
        <w:t>внутрішнє ставлення особи</w:t>
      </w:r>
      <w:r w:rsidR="00942919" w:rsidRPr="00B710F9">
        <w:rPr>
          <w:rFonts w:eastAsia="Times New Roman"/>
          <w:sz w:val="28"/>
          <w:szCs w:val="28"/>
          <w:lang w:val="uk-UA"/>
        </w:rPr>
        <w:t>стості</w:t>
      </w:r>
      <w:r w:rsidR="00942919" w:rsidRPr="00B710F9">
        <w:rPr>
          <w:rFonts w:eastAsia="Times New Roman"/>
          <w:sz w:val="28"/>
          <w:szCs w:val="28"/>
        </w:rPr>
        <w:t xml:space="preserve"> до вчинених дій</w:t>
      </w:r>
      <w:r w:rsidRPr="00B710F9">
        <w:rPr>
          <w:rFonts w:eastAsia="Times New Roman"/>
          <w:sz w:val="28"/>
          <w:szCs w:val="28"/>
        </w:rPr>
        <w:t xml:space="preserve"> (бездіяльності) і заподі</w:t>
      </w:r>
      <w:r w:rsidR="00942919" w:rsidRPr="00B710F9">
        <w:rPr>
          <w:rFonts w:eastAsia="Times New Roman"/>
          <w:sz w:val="28"/>
          <w:szCs w:val="28"/>
        </w:rPr>
        <w:t>яних внаслідок цього наслідків</w:t>
      </w:r>
      <w:r w:rsidR="00942919" w:rsidRPr="00B710F9">
        <w:rPr>
          <w:rFonts w:eastAsia="Times New Roman"/>
          <w:sz w:val="28"/>
          <w:szCs w:val="28"/>
          <w:lang w:val="uk-UA"/>
        </w:rPr>
        <w:t>;</w:t>
      </w:r>
      <w:r w:rsidR="00942919" w:rsidRPr="00B710F9">
        <w:rPr>
          <w:sz w:val="28"/>
          <w:szCs w:val="28"/>
          <w:lang w:val="uk-UA"/>
        </w:rPr>
        <w:t xml:space="preserve"> </w:t>
      </w:r>
      <w:r w:rsidR="00942919" w:rsidRPr="00B710F9">
        <w:rPr>
          <w:spacing w:val="-2"/>
          <w:sz w:val="28"/>
          <w:szCs w:val="28"/>
          <w:lang w:val="ru-RU"/>
        </w:rPr>
        <w:t>11)</w:t>
      </w:r>
      <w:r w:rsidRPr="00B710F9">
        <w:rPr>
          <w:spacing w:val="-2"/>
          <w:sz w:val="28"/>
          <w:szCs w:val="28"/>
          <w:lang w:val="ru-RU"/>
        </w:rPr>
        <w:t xml:space="preserve"> </w:t>
      </w:r>
      <w:r w:rsidR="00942919" w:rsidRPr="00B710F9">
        <w:rPr>
          <w:rFonts w:eastAsia="Times New Roman"/>
          <w:sz w:val="28"/>
          <w:szCs w:val="28"/>
          <w:lang w:val="ru-RU"/>
        </w:rPr>
        <w:t>«Потребу</w:t>
      </w:r>
      <w:r w:rsidRPr="00B710F9">
        <w:rPr>
          <w:rFonts w:eastAsia="Times New Roman"/>
          <w:sz w:val="28"/>
          <w:szCs w:val="28"/>
          <w:lang w:val="ru-RU"/>
        </w:rPr>
        <w:t xml:space="preserve"> опіки </w:t>
      </w:r>
      <w:r w:rsidR="00942919" w:rsidRPr="00B710F9">
        <w:rPr>
          <w:rFonts w:eastAsia="Times New Roman"/>
          <w:sz w:val="28"/>
          <w:szCs w:val="28"/>
          <w:lang w:val="ru-RU"/>
        </w:rPr>
        <w:t>над іншим</w:t>
      </w:r>
      <w:r w:rsidRPr="00B710F9">
        <w:rPr>
          <w:rFonts w:eastAsia="Times New Roman"/>
          <w:sz w:val="28"/>
          <w:szCs w:val="28"/>
          <w:lang w:val="ru-RU"/>
        </w:rPr>
        <w:t xml:space="preserve">» </w:t>
      </w:r>
      <w:r w:rsidR="00942919" w:rsidRPr="00B710F9">
        <w:rPr>
          <w:rFonts w:eastAsia="Times New Roman"/>
          <w:sz w:val="28"/>
          <w:szCs w:val="28"/>
          <w:lang w:val="ru-RU"/>
        </w:rPr>
        <w:t>– це цілеспрямоване прагнення робити благо для інших людей</w:t>
      </w:r>
      <w:r w:rsidRPr="00B710F9">
        <w:rPr>
          <w:rFonts w:eastAsia="Times New Roman"/>
          <w:sz w:val="28"/>
          <w:szCs w:val="28"/>
          <w:lang w:val="ru-RU"/>
        </w:rPr>
        <w:t>.</w:t>
      </w:r>
    </w:p>
    <w:p w:rsidR="00FA558B" w:rsidRPr="00B710F9" w:rsidRDefault="00942919"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 xml:space="preserve">Отож, </w:t>
      </w:r>
      <w:r w:rsidR="00FA558B" w:rsidRPr="00B710F9">
        <w:rPr>
          <w:rFonts w:eastAsia="Times New Roman"/>
          <w:sz w:val="28"/>
          <w:szCs w:val="28"/>
          <w:lang w:val="ru-RU"/>
        </w:rPr>
        <w:t xml:space="preserve">переживання самотності </w:t>
      </w:r>
      <w:r w:rsidRPr="00B710F9">
        <w:rPr>
          <w:rFonts w:eastAsia="Times New Roman"/>
          <w:sz w:val="28"/>
          <w:szCs w:val="28"/>
          <w:lang w:val="ru-RU"/>
        </w:rPr>
        <w:t xml:space="preserve">детермінуєтьс </w:t>
      </w:r>
      <w:r w:rsidR="00FA558B" w:rsidRPr="00B710F9">
        <w:rPr>
          <w:rFonts w:eastAsia="Times New Roman"/>
          <w:sz w:val="28"/>
          <w:szCs w:val="28"/>
          <w:lang w:val="ru-RU"/>
        </w:rPr>
        <w:t xml:space="preserve">когнітивними процесами, що формують почуття та регулюють дії. Про самотність коректно говорити лише тому випадку, коли особистість сама </w:t>
      </w:r>
      <w:r w:rsidRPr="00B710F9">
        <w:rPr>
          <w:rFonts w:eastAsia="Times New Roman"/>
          <w:sz w:val="28"/>
          <w:szCs w:val="28"/>
          <w:lang w:val="ru-RU"/>
        </w:rPr>
        <w:t>розуміє, що її відносини з іншими неповноцінні</w:t>
      </w:r>
      <w:r w:rsidR="00FA558B" w:rsidRPr="00B710F9">
        <w:rPr>
          <w:rFonts w:eastAsia="Times New Roman"/>
          <w:sz w:val="28"/>
          <w:szCs w:val="28"/>
          <w:lang w:val="ru-RU"/>
        </w:rPr>
        <w:t xml:space="preserve"> у якомусь суттєвому аспекті. Самотність часто пов'язана з певними емоціями та почуттями, які вин</w:t>
      </w:r>
      <w:r w:rsidR="008420B1" w:rsidRPr="00B710F9">
        <w:rPr>
          <w:rFonts w:eastAsia="Times New Roman"/>
          <w:sz w:val="28"/>
          <w:szCs w:val="28"/>
          <w:lang w:val="ru-RU"/>
        </w:rPr>
        <w:t>икли внаслідок незадовільної</w:t>
      </w:r>
      <w:r w:rsidR="00FA558B" w:rsidRPr="00B710F9">
        <w:rPr>
          <w:rFonts w:eastAsia="Times New Roman"/>
          <w:sz w:val="28"/>
          <w:szCs w:val="28"/>
          <w:lang w:val="ru-RU"/>
        </w:rPr>
        <w:t xml:space="preserve"> взаємодії з навколишнім світом. Наприклад, коли хтось говорить про почуття </w:t>
      </w:r>
      <w:r w:rsidR="00FA558B" w:rsidRPr="00B710F9">
        <w:rPr>
          <w:rFonts w:eastAsia="Times New Roman"/>
          <w:sz w:val="28"/>
          <w:szCs w:val="28"/>
          <w:lang w:val="ru-RU"/>
        </w:rPr>
        <w:lastRenderedPageBreak/>
        <w:t>самотності, то завжди має</w:t>
      </w:r>
      <w:r w:rsidR="008420B1" w:rsidRPr="00B710F9">
        <w:rPr>
          <w:rFonts w:eastAsia="Times New Roman"/>
          <w:sz w:val="28"/>
          <w:szCs w:val="28"/>
          <w:lang w:val="ru-RU"/>
        </w:rPr>
        <w:t xml:space="preserve"> розуміє</w:t>
      </w:r>
      <w:r w:rsidR="00FA558B" w:rsidRPr="00B710F9">
        <w:rPr>
          <w:rFonts w:eastAsia="Times New Roman"/>
          <w:sz w:val="28"/>
          <w:szCs w:val="28"/>
          <w:lang w:val="ru-RU"/>
        </w:rPr>
        <w:t xml:space="preserve"> причину цього переживання.</w:t>
      </w:r>
    </w:p>
    <w:p w:rsidR="00FA558B" w:rsidRPr="00B710F9" w:rsidRDefault="00C05C5C" w:rsidP="00FD4FC2">
      <w:pPr>
        <w:shd w:val="clear" w:color="auto" w:fill="FFFFFF"/>
        <w:spacing w:line="360" w:lineRule="auto"/>
        <w:ind w:firstLine="567"/>
        <w:jc w:val="center"/>
        <w:rPr>
          <w:sz w:val="28"/>
          <w:szCs w:val="28"/>
        </w:rPr>
      </w:pPr>
      <w:r>
        <w:rPr>
          <w:b/>
          <w:bCs/>
          <w:spacing w:val="-1"/>
          <w:sz w:val="28"/>
          <w:szCs w:val="28"/>
          <w:lang w:val="ru-RU"/>
        </w:rPr>
        <w:t>2.2</w:t>
      </w:r>
      <w:r w:rsidR="00FA558B" w:rsidRPr="00B710F9">
        <w:rPr>
          <w:b/>
          <w:bCs/>
          <w:spacing w:val="-1"/>
          <w:sz w:val="28"/>
          <w:szCs w:val="28"/>
          <w:lang w:val="ru-RU"/>
        </w:rPr>
        <w:t xml:space="preserve">. </w:t>
      </w:r>
      <w:r w:rsidR="00FA558B" w:rsidRPr="00B710F9">
        <w:rPr>
          <w:rFonts w:eastAsia="Times New Roman"/>
          <w:b/>
          <w:bCs/>
          <w:spacing w:val="-1"/>
          <w:sz w:val="28"/>
          <w:szCs w:val="28"/>
          <w:lang w:val="ru-RU"/>
        </w:rPr>
        <w:t xml:space="preserve">Розвиток психологічної культури особистості як умова </w:t>
      </w:r>
      <w:r w:rsidR="00FA558B" w:rsidRPr="00B710F9">
        <w:rPr>
          <w:rFonts w:eastAsia="Times New Roman"/>
          <w:b/>
          <w:bCs/>
          <w:sz w:val="28"/>
          <w:szCs w:val="28"/>
          <w:lang w:val="ru-RU"/>
        </w:rPr>
        <w:t>подолання почуття самотності у юнацькому віці</w:t>
      </w:r>
    </w:p>
    <w:p w:rsidR="00896DD5"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z w:val="28"/>
          <w:szCs w:val="28"/>
          <w:lang w:val="ru-RU"/>
        </w:rPr>
        <w:t xml:space="preserve">Психологічна культура особистості є умовою збереження її здоров'я. Тому вирішення проблеми переживання почуття самотності у юнацькому віці розглядається нами у рамках розвитку психологічної культури особистості. На жаль, </w:t>
      </w:r>
      <w:r w:rsidRPr="00B710F9">
        <w:rPr>
          <w:rFonts w:eastAsia="Times New Roman"/>
          <w:spacing w:val="-10"/>
          <w:sz w:val="28"/>
          <w:szCs w:val="28"/>
          <w:lang w:val="ru-RU"/>
        </w:rPr>
        <w:t>нині вчені пок</w:t>
      </w:r>
      <w:r w:rsidR="00896DD5" w:rsidRPr="00B710F9">
        <w:rPr>
          <w:rFonts w:eastAsia="Times New Roman"/>
          <w:spacing w:val="-10"/>
          <w:sz w:val="28"/>
          <w:szCs w:val="28"/>
          <w:lang w:val="ru-RU"/>
        </w:rPr>
        <w:t xml:space="preserve">и що не можуть знайти системний, комплексний та ефективний </w:t>
      </w:r>
      <w:r w:rsidRPr="00B710F9">
        <w:rPr>
          <w:rFonts w:eastAsia="Times New Roman"/>
          <w:spacing w:val="-10"/>
          <w:sz w:val="28"/>
          <w:szCs w:val="28"/>
          <w:lang w:val="ru-RU"/>
        </w:rPr>
        <w:t>підхід до подолання</w:t>
      </w:r>
      <w:r w:rsidR="00896DD5" w:rsidRPr="00B710F9">
        <w:rPr>
          <w:rFonts w:eastAsia="Times New Roman"/>
          <w:spacing w:val="-10"/>
          <w:sz w:val="28"/>
          <w:szCs w:val="28"/>
          <w:lang w:val="ru-RU"/>
        </w:rPr>
        <w:t xml:space="preserve"> цієї проблеми</w:t>
      </w:r>
      <w:r w:rsidR="00896DD5" w:rsidRPr="00B710F9">
        <w:rPr>
          <w:rFonts w:eastAsia="Times New Roman"/>
          <w:sz w:val="28"/>
          <w:szCs w:val="28"/>
          <w:lang w:val="uk-UA"/>
        </w:rPr>
        <w:t xml:space="preserve">. Є лише окремі думки та позиції, які виражають ставлення до неї. Так, наприклад, одні науковці вважають, </w:t>
      </w:r>
      <w:r w:rsidRPr="00B710F9">
        <w:rPr>
          <w:rFonts w:eastAsia="Times New Roman"/>
          <w:sz w:val="28"/>
          <w:szCs w:val="28"/>
        </w:rPr>
        <w:t>що всім самотнім людям необхідно направити свою енергію на проекти, дружні зв'язки, подбати про спілкування</w:t>
      </w:r>
      <w:r w:rsidR="00896DD5" w:rsidRPr="00B710F9">
        <w:rPr>
          <w:rFonts w:eastAsia="Times New Roman"/>
          <w:sz w:val="28"/>
          <w:szCs w:val="28"/>
          <w:lang w:val="uk-UA"/>
        </w:rPr>
        <w:t xml:space="preserve"> [</w:t>
      </w:r>
      <w:r w:rsidR="00BB187B">
        <w:rPr>
          <w:rFonts w:eastAsia="Times New Roman"/>
          <w:sz w:val="28"/>
          <w:szCs w:val="28"/>
          <w:lang w:val="uk-UA"/>
        </w:rPr>
        <w:t>27; 31</w:t>
      </w:r>
      <w:r w:rsidR="00896DD5" w:rsidRPr="00B710F9">
        <w:rPr>
          <w:rFonts w:eastAsia="Times New Roman"/>
          <w:sz w:val="28"/>
          <w:szCs w:val="28"/>
          <w:lang w:val="uk-UA"/>
        </w:rPr>
        <w:t xml:space="preserve">], інші переконані, </w:t>
      </w:r>
      <w:r w:rsidRPr="00B710F9">
        <w:rPr>
          <w:rFonts w:eastAsia="Times New Roman"/>
          <w:sz w:val="28"/>
          <w:szCs w:val="28"/>
          <w:lang w:val="uk-UA"/>
        </w:rPr>
        <w:t>що для того, щоб подола</w:t>
      </w:r>
      <w:r w:rsidR="00896DD5" w:rsidRPr="00B710F9">
        <w:rPr>
          <w:rFonts w:eastAsia="Times New Roman"/>
          <w:sz w:val="28"/>
          <w:szCs w:val="28"/>
          <w:lang w:val="uk-UA"/>
        </w:rPr>
        <w:t xml:space="preserve">ти стан самотності, необхідно пізнати </w:t>
      </w:r>
      <w:r w:rsidRPr="00B710F9">
        <w:rPr>
          <w:rFonts w:eastAsia="Times New Roman"/>
          <w:sz w:val="28"/>
          <w:szCs w:val="28"/>
          <w:lang w:val="uk-UA"/>
        </w:rPr>
        <w:t>себе, переста</w:t>
      </w:r>
      <w:r w:rsidR="00896DD5" w:rsidRPr="00B710F9">
        <w:rPr>
          <w:rFonts w:eastAsia="Times New Roman"/>
          <w:sz w:val="28"/>
          <w:szCs w:val="28"/>
          <w:lang w:val="uk-UA"/>
        </w:rPr>
        <w:t>ти ображатися на оточуючих і «по</w:t>
      </w:r>
      <w:r w:rsidRPr="00B710F9">
        <w:rPr>
          <w:rFonts w:eastAsia="Times New Roman"/>
          <w:sz w:val="28"/>
          <w:szCs w:val="28"/>
          <w:lang w:val="uk-UA"/>
        </w:rPr>
        <w:t>єднатися з іншою людиною»</w:t>
      </w:r>
      <w:r w:rsidR="00896DD5" w:rsidRPr="00B710F9">
        <w:rPr>
          <w:rFonts w:eastAsia="Times New Roman"/>
          <w:sz w:val="28"/>
          <w:szCs w:val="28"/>
          <w:lang w:val="uk-UA"/>
        </w:rPr>
        <w:t xml:space="preserve"> [</w:t>
      </w:r>
      <w:r w:rsidR="00BB187B">
        <w:rPr>
          <w:rFonts w:eastAsia="Times New Roman"/>
          <w:sz w:val="28"/>
          <w:szCs w:val="28"/>
          <w:lang w:val="uk-UA"/>
        </w:rPr>
        <w:t>10; 25</w:t>
      </w:r>
      <w:r w:rsidR="00896DD5" w:rsidRPr="00B710F9">
        <w:rPr>
          <w:rFonts w:eastAsia="Times New Roman"/>
          <w:sz w:val="28"/>
          <w:szCs w:val="28"/>
          <w:lang w:val="uk-UA"/>
        </w:rPr>
        <w:t>]</w:t>
      </w:r>
      <w:r w:rsidRPr="00B710F9">
        <w:rPr>
          <w:rFonts w:eastAsia="Times New Roman"/>
          <w:sz w:val="28"/>
          <w:szCs w:val="28"/>
          <w:lang w:val="uk-UA"/>
        </w:rPr>
        <w:t xml:space="preserve">. </w:t>
      </w:r>
      <w:r w:rsidRPr="00B710F9">
        <w:rPr>
          <w:rFonts w:eastAsia="Times New Roman"/>
          <w:sz w:val="28"/>
          <w:szCs w:val="28"/>
          <w:lang w:val="ru-RU"/>
        </w:rPr>
        <w:t xml:space="preserve">Наприклад, дослідник Дж. Теннер припускає, що, незважаючи на те, що в коханні людина завжди наражається на великий ризик страждання, в той же час «чим </w:t>
      </w:r>
      <w:r w:rsidRPr="00B710F9">
        <w:rPr>
          <w:rFonts w:eastAsia="Times New Roman"/>
          <w:spacing w:val="-1"/>
          <w:sz w:val="28"/>
          <w:szCs w:val="28"/>
          <w:lang w:val="ru-RU"/>
        </w:rPr>
        <w:t xml:space="preserve">більше ми беремо на себе особисту відповідальність за наслідки кохання, тим </w:t>
      </w:r>
      <w:r w:rsidRPr="00B710F9">
        <w:rPr>
          <w:rFonts w:eastAsia="Times New Roman"/>
          <w:sz w:val="28"/>
          <w:szCs w:val="28"/>
          <w:lang w:val="ru-RU"/>
        </w:rPr>
        <w:t>менш с</w:t>
      </w:r>
      <w:r w:rsidR="00BB187B">
        <w:rPr>
          <w:rFonts w:eastAsia="Times New Roman"/>
          <w:sz w:val="28"/>
          <w:szCs w:val="28"/>
          <w:lang w:val="ru-RU"/>
        </w:rPr>
        <w:t>амотніми ми стаємо»</w:t>
      </w:r>
      <w:r w:rsidRPr="00B710F9">
        <w:rPr>
          <w:rFonts w:eastAsia="Times New Roman"/>
          <w:sz w:val="28"/>
          <w:szCs w:val="28"/>
          <w:lang w:val="ru-RU"/>
        </w:rPr>
        <w:t>. У. Шутц висуває іншу позицію: самотні люди повинні ґрунтовно пізнати самих себе, власні почуття та зайнятися чимось новим; робити це потрібно доти, доки вони «не почнуть дорожити своєю самотністю і цінувати її, і водночас їхня потреба в контакт</w:t>
      </w:r>
      <w:r w:rsidR="007C7434">
        <w:rPr>
          <w:rFonts w:eastAsia="Times New Roman"/>
          <w:sz w:val="28"/>
          <w:szCs w:val="28"/>
          <w:lang w:val="ru-RU"/>
        </w:rPr>
        <w:t>і з людьми буде задоволена» [37</w:t>
      </w:r>
      <w:r w:rsidR="00BB187B">
        <w:rPr>
          <w:rFonts w:eastAsia="Times New Roman"/>
          <w:sz w:val="28"/>
          <w:szCs w:val="28"/>
          <w:lang w:val="ru-RU"/>
        </w:rPr>
        <w:t>, с. 1</w:t>
      </w:r>
      <w:r w:rsidRPr="00B710F9">
        <w:rPr>
          <w:rFonts w:eastAsia="Times New Roman"/>
          <w:sz w:val="28"/>
          <w:szCs w:val="28"/>
          <w:lang w:val="ru-RU"/>
        </w:rPr>
        <w:t>6].</w:t>
      </w:r>
    </w:p>
    <w:p w:rsidR="00896DD5" w:rsidRPr="00B710F9" w:rsidRDefault="00FA558B" w:rsidP="00B710F9">
      <w:pPr>
        <w:shd w:val="clear" w:color="auto" w:fill="FFFFFF"/>
        <w:spacing w:line="360" w:lineRule="auto"/>
        <w:ind w:firstLine="720"/>
        <w:jc w:val="both"/>
        <w:rPr>
          <w:rFonts w:eastAsia="Times New Roman"/>
          <w:spacing w:val="-1"/>
          <w:sz w:val="28"/>
          <w:szCs w:val="28"/>
          <w:lang w:val="ru-RU"/>
        </w:rPr>
      </w:pPr>
      <w:r w:rsidRPr="00B710F9">
        <w:rPr>
          <w:rFonts w:eastAsia="Times New Roman"/>
          <w:sz w:val="28"/>
          <w:szCs w:val="28"/>
          <w:lang w:val="ru-RU"/>
        </w:rPr>
        <w:t>На наш погляд, більша час</w:t>
      </w:r>
      <w:r w:rsidR="00896DD5" w:rsidRPr="00B710F9">
        <w:rPr>
          <w:rFonts w:eastAsia="Times New Roman"/>
          <w:sz w:val="28"/>
          <w:szCs w:val="28"/>
          <w:lang w:val="ru-RU"/>
        </w:rPr>
        <w:t xml:space="preserve">тина подібних рекомендацій має </w:t>
      </w:r>
      <w:r w:rsidRPr="00B710F9">
        <w:rPr>
          <w:rFonts w:eastAsia="Times New Roman"/>
          <w:sz w:val="28"/>
          <w:szCs w:val="28"/>
          <w:lang w:val="ru-RU"/>
        </w:rPr>
        <w:t xml:space="preserve">абстрактне формулювання і не містить конкретного алгоритму подолання самотності. Розглядаючи переживання почуття самотності як проблему, пов'язану з психологічним здоров'ям, а отже з психологічною культурою, розгляд її компонентів </w:t>
      </w:r>
      <w:r w:rsidR="009F7700" w:rsidRPr="00B710F9">
        <w:rPr>
          <w:rFonts w:eastAsia="Times New Roman"/>
          <w:sz w:val="28"/>
          <w:szCs w:val="28"/>
          <w:lang w:val="ru-RU"/>
        </w:rPr>
        <w:t>дає змогу</w:t>
      </w:r>
      <w:r w:rsidR="00896DD5" w:rsidRPr="00B710F9">
        <w:rPr>
          <w:rFonts w:eastAsia="Times New Roman"/>
          <w:sz w:val="28"/>
          <w:szCs w:val="28"/>
          <w:lang w:val="ru-RU"/>
        </w:rPr>
        <w:t xml:space="preserve"> </w:t>
      </w:r>
      <w:r w:rsidRPr="00B710F9">
        <w:rPr>
          <w:rFonts w:eastAsia="Times New Roman"/>
          <w:spacing w:val="-2"/>
          <w:sz w:val="28"/>
          <w:szCs w:val="28"/>
          <w:lang w:val="ru-RU"/>
        </w:rPr>
        <w:t xml:space="preserve">виділити основні орієнтири роботи </w:t>
      </w:r>
      <w:r w:rsidRPr="00B710F9">
        <w:rPr>
          <w:rFonts w:eastAsia="Times New Roman"/>
          <w:sz w:val="28"/>
          <w:szCs w:val="28"/>
          <w:lang w:val="ru-RU"/>
        </w:rPr>
        <w:t xml:space="preserve">з </w:t>
      </w:r>
      <w:r w:rsidRPr="00B710F9">
        <w:rPr>
          <w:rFonts w:eastAsia="Times New Roman"/>
          <w:spacing w:val="-2"/>
          <w:sz w:val="28"/>
          <w:szCs w:val="28"/>
          <w:lang w:val="ru-RU"/>
        </w:rPr>
        <w:t>подолання даного</w:t>
      </w:r>
      <w:r w:rsidR="00896DD5" w:rsidRPr="00B710F9">
        <w:rPr>
          <w:rFonts w:eastAsia="Times New Roman"/>
          <w:sz w:val="28"/>
          <w:szCs w:val="28"/>
          <w:lang w:val="uk-UA"/>
        </w:rPr>
        <w:t xml:space="preserve"> </w:t>
      </w:r>
      <w:r w:rsidRPr="00B710F9">
        <w:rPr>
          <w:rFonts w:eastAsia="Times New Roman"/>
          <w:sz w:val="28"/>
          <w:szCs w:val="28"/>
          <w:lang w:val="ru-RU"/>
        </w:rPr>
        <w:t xml:space="preserve">переживання. У цьому дослідженні ми ґрунтуємося на </w:t>
      </w:r>
      <w:r w:rsidR="00896DD5" w:rsidRPr="00B710F9">
        <w:rPr>
          <w:rFonts w:eastAsia="Times New Roman"/>
          <w:sz w:val="28"/>
          <w:szCs w:val="28"/>
          <w:lang w:val="ru-RU"/>
        </w:rPr>
        <w:t xml:space="preserve">наступних структурних </w:t>
      </w:r>
      <w:r w:rsidRPr="00B710F9">
        <w:rPr>
          <w:rFonts w:eastAsia="Times New Roman"/>
          <w:sz w:val="28"/>
          <w:szCs w:val="28"/>
          <w:lang w:val="ru-RU"/>
        </w:rPr>
        <w:t>компонентах психологічної культури особистост</w:t>
      </w:r>
      <w:r w:rsidR="00896DD5" w:rsidRPr="00B710F9">
        <w:rPr>
          <w:rFonts w:eastAsia="Times New Roman"/>
          <w:sz w:val="28"/>
          <w:szCs w:val="28"/>
          <w:lang w:val="ru-RU"/>
        </w:rPr>
        <w:t>і</w:t>
      </w:r>
      <w:r w:rsidRPr="00B710F9">
        <w:rPr>
          <w:rFonts w:eastAsia="Times New Roman"/>
          <w:spacing w:val="-2"/>
          <w:sz w:val="28"/>
          <w:szCs w:val="28"/>
          <w:lang w:val="ru-RU"/>
        </w:rPr>
        <w:t xml:space="preserve">: </w:t>
      </w:r>
      <w:r w:rsidR="00896DD5" w:rsidRPr="00B710F9">
        <w:rPr>
          <w:rFonts w:eastAsia="Times New Roman"/>
          <w:spacing w:val="-2"/>
          <w:sz w:val="28"/>
          <w:szCs w:val="28"/>
          <w:lang w:val="ru-RU"/>
        </w:rPr>
        <w:t>когнітивному</w:t>
      </w:r>
      <w:r w:rsidRPr="00B710F9">
        <w:rPr>
          <w:rFonts w:eastAsia="Times New Roman"/>
          <w:spacing w:val="-2"/>
          <w:sz w:val="28"/>
          <w:szCs w:val="28"/>
          <w:lang w:val="ru-RU"/>
        </w:rPr>
        <w:t>,</w:t>
      </w:r>
      <w:r w:rsidR="00896DD5" w:rsidRPr="00B710F9">
        <w:rPr>
          <w:rFonts w:eastAsia="Times New Roman"/>
          <w:sz w:val="28"/>
          <w:szCs w:val="28"/>
          <w:lang w:val="uk-UA"/>
        </w:rPr>
        <w:t xml:space="preserve"> </w:t>
      </w:r>
      <w:r w:rsidR="00896DD5" w:rsidRPr="00B710F9">
        <w:rPr>
          <w:rFonts w:eastAsia="Times New Roman"/>
          <w:spacing w:val="-1"/>
          <w:sz w:val="28"/>
          <w:szCs w:val="28"/>
          <w:lang w:val="ru-RU"/>
        </w:rPr>
        <w:t>компетентнісному</w:t>
      </w:r>
      <w:hyperlink r:id="rId270" w:history="1">
        <w:r w:rsidR="00896DD5" w:rsidRPr="00B710F9">
          <w:rPr>
            <w:rFonts w:eastAsia="Times New Roman"/>
            <w:spacing w:val="-1"/>
            <w:sz w:val="28"/>
            <w:szCs w:val="28"/>
            <w:lang w:val="ru-RU"/>
          </w:rPr>
          <w:t>, ціннісно-смисловому</w:t>
        </w:r>
        <w:r w:rsidRPr="00B710F9">
          <w:rPr>
            <w:rFonts w:eastAsia="Times New Roman"/>
            <w:spacing w:val="-1"/>
            <w:sz w:val="28"/>
            <w:szCs w:val="28"/>
            <w:lang w:val="ru-RU"/>
          </w:rPr>
          <w:t xml:space="preserve">, </w:t>
        </w:r>
      </w:hyperlink>
      <w:hyperlink r:id="rId271" w:history="1">
        <w:r w:rsidR="00896DD5" w:rsidRPr="00B710F9">
          <w:rPr>
            <w:rFonts w:eastAsia="Times New Roman"/>
            <w:spacing w:val="-2"/>
            <w:sz w:val="28"/>
            <w:szCs w:val="28"/>
            <w:lang w:val="ru-RU"/>
          </w:rPr>
          <w:t>рефлексивно-оцінковому</w:t>
        </w:r>
        <w:r w:rsidRPr="00B710F9">
          <w:rPr>
            <w:rFonts w:eastAsia="Times New Roman"/>
            <w:spacing w:val="-2"/>
            <w:sz w:val="28"/>
            <w:szCs w:val="28"/>
            <w:lang w:val="ru-RU"/>
          </w:rPr>
          <w:t xml:space="preserve"> </w:t>
        </w:r>
      </w:hyperlink>
      <w:r w:rsidR="00896DD5" w:rsidRPr="00B710F9">
        <w:rPr>
          <w:rFonts w:ascii="Arial" w:hAnsi="Arial" w:cs="Arial"/>
          <w:sz w:val="28"/>
          <w:szCs w:val="28"/>
          <w:lang w:val="ru-RU"/>
        </w:rPr>
        <w:t>та</w:t>
      </w:r>
      <w:r w:rsidR="00896DD5" w:rsidRPr="00B710F9">
        <w:rPr>
          <w:rFonts w:eastAsia="Times New Roman"/>
          <w:sz w:val="28"/>
          <w:szCs w:val="28"/>
          <w:lang w:val="ru-RU"/>
        </w:rPr>
        <w:t xml:space="preserve"> культуротворчому</w:t>
      </w:r>
      <w:r w:rsidRPr="00B710F9">
        <w:rPr>
          <w:rFonts w:eastAsia="Times New Roman"/>
          <w:sz w:val="28"/>
          <w:szCs w:val="28"/>
          <w:lang w:val="ru-RU"/>
        </w:rPr>
        <w:t xml:space="preserve"> </w:t>
      </w:r>
      <w:r w:rsidR="007C7434">
        <w:rPr>
          <w:rFonts w:eastAsia="Times New Roman"/>
          <w:sz w:val="28"/>
          <w:szCs w:val="28"/>
          <w:lang w:val="ru-RU"/>
        </w:rPr>
        <w:t>[26</w:t>
      </w:r>
      <w:r w:rsidR="00896DD5" w:rsidRPr="00B710F9">
        <w:rPr>
          <w:rFonts w:eastAsia="Times New Roman"/>
          <w:sz w:val="28"/>
          <w:szCs w:val="28"/>
          <w:lang w:val="ru-RU"/>
        </w:rPr>
        <w:t xml:space="preserve">]. </w:t>
      </w:r>
      <w:r w:rsidRPr="00B710F9">
        <w:rPr>
          <w:rFonts w:eastAsia="Times New Roman"/>
          <w:sz w:val="28"/>
          <w:szCs w:val="28"/>
          <w:lang w:val="ru-RU"/>
        </w:rPr>
        <w:t>Ці компоненти є самостійними за св</w:t>
      </w:r>
      <w:r w:rsidR="00896DD5" w:rsidRPr="00B710F9">
        <w:rPr>
          <w:rFonts w:eastAsia="Times New Roman"/>
          <w:sz w:val="28"/>
          <w:szCs w:val="28"/>
          <w:lang w:val="ru-RU"/>
        </w:rPr>
        <w:t>оїм змістом</w:t>
      </w:r>
      <w:r w:rsidRPr="00B710F9">
        <w:rPr>
          <w:rFonts w:eastAsia="Times New Roman"/>
          <w:sz w:val="28"/>
          <w:szCs w:val="28"/>
          <w:lang w:val="ru-RU"/>
        </w:rPr>
        <w:t>, але м</w:t>
      </w:r>
      <w:r w:rsidR="00896DD5" w:rsidRPr="00B710F9">
        <w:rPr>
          <w:rFonts w:eastAsia="Times New Roman"/>
          <w:sz w:val="28"/>
          <w:szCs w:val="28"/>
          <w:lang w:val="ru-RU"/>
        </w:rPr>
        <w:t xml:space="preserve">іж ними є зв'язки, які </w:t>
      </w:r>
      <w:r w:rsidRPr="00B710F9">
        <w:rPr>
          <w:rFonts w:eastAsia="Times New Roman"/>
          <w:sz w:val="28"/>
          <w:szCs w:val="28"/>
          <w:lang w:val="ru-RU"/>
        </w:rPr>
        <w:t xml:space="preserve">показують рівень культурного </w:t>
      </w:r>
      <w:r w:rsidRPr="00B710F9">
        <w:rPr>
          <w:rFonts w:eastAsia="Times New Roman"/>
          <w:spacing w:val="-1"/>
          <w:sz w:val="28"/>
          <w:szCs w:val="28"/>
          <w:lang w:val="ru-RU"/>
        </w:rPr>
        <w:t xml:space="preserve">освоєння та генезис особистості в культурному аспекті загалом. </w:t>
      </w:r>
    </w:p>
    <w:p w:rsidR="00416458" w:rsidRPr="00B710F9" w:rsidRDefault="00F92927" w:rsidP="00B710F9">
      <w:pPr>
        <w:shd w:val="clear" w:color="auto" w:fill="FFFFFF"/>
        <w:spacing w:line="360" w:lineRule="auto"/>
        <w:ind w:firstLine="720"/>
        <w:jc w:val="both"/>
        <w:rPr>
          <w:rFonts w:eastAsia="Times New Roman"/>
          <w:sz w:val="28"/>
          <w:szCs w:val="28"/>
        </w:rPr>
      </w:pPr>
      <w:r w:rsidRPr="00B710F9">
        <w:rPr>
          <w:rFonts w:eastAsia="Times New Roman"/>
          <w:spacing w:val="-1"/>
          <w:sz w:val="28"/>
          <w:szCs w:val="28"/>
          <w:lang w:val="ru-RU"/>
        </w:rPr>
        <w:lastRenderedPageBreak/>
        <w:t>Так, наприклад, п</w:t>
      </w:r>
      <w:r w:rsidR="00FA558B" w:rsidRPr="00B710F9">
        <w:rPr>
          <w:rFonts w:eastAsia="Times New Roman"/>
          <w:spacing w:val="-1"/>
          <w:sz w:val="28"/>
          <w:szCs w:val="28"/>
          <w:lang w:val="ru-RU"/>
        </w:rPr>
        <w:t>сихологічна</w:t>
      </w:r>
      <w:r w:rsidR="00896DD5" w:rsidRPr="00B710F9">
        <w:rPr>
          <w:sz w:val="28"/>
          <w:szCs w:val="28"/>
          <w:lang w:val="uk-UA"/>
        </w:rPr>
        <w:t xml:space="preserve"> </w:t>
      </w:r>
      <w:r w:rsidR="00FA558B" w:rsidRPr="00B710F9">
        <w:rPr>
          <w:rFonts w:eastAsia="Times New Roman"/>
          <w:spacing w:val="-1"/>
          <w:sz w:val="28"/>
          <w:szCs w:val="28"/>
          <w:lang w:val="ru-RU"/>
        </w:rPr>
        <w:t xml:space="preserve">грамотність, під якою розуміється сукупність </w:t>
      </w:r>
      <w:r w:rsidRPr="00B710F9">
        <w:rPr>
          <w:rFonts w:eastAsia="Times New Roman"/>
          <w:spacing w:val="-1"/>
          <w:sz w:val="28"/>
          <w:szCs w:val="28"/>
          <w:lang w:val="ru-RU"/>
        </w:rPr>
        <w:t xml:space="preserve">психологічних умінь </w:t>
      </w:r>
      <w:r w:rsidR="00FA558B" w:rsidRPr="00B710F9">
        <w:rPr>
          <w:rFonts w:eastAsia="Times New Roman"/>
          <w:sz w:val="28"/>
          <w:szCs w:val="28"/>
          <w:lang w:val="ru-RU"/>
        </w:rPr>
        <w:t xml:space="preserve">і знань, представлено </w:t>
      </w:r>
      <w:r w:rsidRPr="00B710F9">
        <w:rPr>
          <w:rFonts w:eastAsia="Times New Roman"/>
          <w:sz w:val="28"/>
          <w:szCs w:val="28"/>
          <w:lang w:val="ru-RU"/>
        </w:rPr>
        <w:t xml:space="preserve">в </w:t>
      </w:r>
      <w:r w:rsidR="00FA558B" w:rsidRPr="00B710F9">
        <w:rPr>
          <w:rFonts w:eastAsia="Times New Roman"/>
          <w:sz w:val="28"/>
          <w:szCs w:val="28"/>
          <w:lang w:val="ru-RU"/>
        </w:rPr>
        <w:t xml:space="preserve">когнітивному </w:t>
      </w:r>
      <w:r w:rsidRPr="00B710F9">
        <w:rPr>
          <w:rFonts w:eastAsia="Times New Roman"/>
          <w:sz w:val="28"/>
          <w:szCs w:val="28"/>
          <w:lang w:val="ru-RU"/>
        </w:rPr>
        <w:t>компоненті. З нього роз</w:t>
      </w:r>
      <w:r w:rsidR="00FA558B" w:rsidRPr="00B710F9">
        <w:rPr>
          <w:rFonts w:eastAsia="Times New Roman"/>
          <w:spacing w:val="-1"/>
          <w:sz w:val="28"/>
          <w:szCs w:val="28"/>
          <w:lang w:val="ru-RU"/>
        </w:rPr>
        <w:t>починається засвоєння психологічної культури</w:t>
      </w:r>
      <w:r w:rsidRPr="00B710F9">
        <w:rPr>
          <w:rFonts w:eastAsia="Times New Roman"/>
          <w:spacing w:val="-1"/>
          <w:sz w:val="28"/>
          <w:szCs w:val="28"/>
          <w:lang w:val="ru-RU"/>
        </w:rPr>
        <w:t xml:space="preserve">. </w:t>
      </w:r>
      <w:r w:rsidR="00FA558B" w:rsidRPr="00B710F9">
        <w:rPr>
          <w:rFonts w:eastAsia="Times New Roman"/>
          <w:sz w:val="28"/>
          <w:szCs w:val="28"/>
          <w:lang w:val="ru-RU"/>
        </w:rPr>
        <w:t>На цей процес засвоє</w:t>
      </w:r>
      <w:r w:rsidRPr="00B710F9">
        <w:rPr>
          <w:rFonts w:eastAsia="Times New Roman"/>
          <w:sz w:val="28"/>
          <w:szCs w:val="28"/>
          <w:lang w:val="ru-RU"/>
        </w:rPr>
        <w:t xml:space="preserve">ння впливають вік людини та її </w:t>
      </w:r>
      <w:r w:rsidR="00FA558B" w:rsidRPr="00B710F9">
        <w:rPr>
          <w:rFonts w:eastAsia="Times New Roman"/>
          <w:sz w:val="28"/>
          <w:szCs w:val="28"/>
          <w:lang w:val="ru-RU"/>
        </w:rPr>
        <w:t xml:space="preserve">індивідуальні особливості. Компетентнісний компонент визначається як </w:t>
      </w:r>
      <w:hyperlink r:id="rId272" w:history="1">
        <w:r w:rsidR="00FA558B" w:rsidRPr="00B710F9">
          <w:rPr>
            <w:rFonts w:eastAsia="Times New Roman"/>
            <w:sz w:val="28"/>
            <w:szCs w:val="28"/>
            <w:lang w:val="ru-RU"/>
          </w:rPr>
          <w:t xml:space="preserve">особливий </w:t>
        </w:r>
      </w:hyperlink>
      <w:hyperlink r:id="rId273" w:history="1">
        <w:r w:rsidR="00FA558B" w:rsidRPr="00B710F9">
          <w:rPr>
            <w:rFonts w:eastAsia="Times New Roman"/>
            <w:sz w:val="28"/>
            <w:szCs w:val="28"/>
            <w:lang w:val="ru-RU"/>
          </w:rPr>
          <w:t xml:space="preserve">тип </w:t>
        </w:r>
      </w:hyperlink>
      <w:hyperlink r:id="rId274" w:history="1">
        <w:r w:rsidR="00FA558B" w:rsidRPr="00B710F9">
          <w:rPr>
            <w:rFonts w:eastAsia="Times New Roman"/>
            <w:sz w:val="28"/>
            <w:szCs w:val="28"/>
            <w:lang w:val="ru-RU"/>
          </w:rPr>
          <w:t xml:space="preserve">організації </w:t>
        </w:r>
      </w:hyperlink>
      <w:hyperlink r:id="rId275" w:history="1">
        <w:r w:rsidR="00FA558B" w:rsidRPr="00B710F9">
          <w:rPr>
            <w:rFonts w:eastAsia="Times New Roman"/>
            <w:sz w:val="28"/>
            <w:szCs w:val="28"/>
            <w:lang w:val="ru-RU"/>
          </w:rPr>
          <w:t xml:space="preserve">предметно </w:t>
        </w:r>
      </w:hyperlink>
      <w:hyperlink r:id="rId276" w:history="1">
        <w:r w:rsidR="00FA558B" w:rsidRPr="00B710F9">
          <w:rPr>
            <w:rFonts w:eastAsia="Times New Roman"/>
            <w:sz w:val="28"/>
            <w:szCs w:val="28"/>
            <w:lang w:val="ru-RU"/>
          </w:rPr>
          <w:t xml:space="preserve">- </w:t>
        </w:r>
      </w:hyperlink>
      <w:hyperlink r:id="rId277" w:history="1">
        <w:r w:rsidR="00FA558B" w:rsidRPr="00B710F9">
          <w:rPr>
            <w:rFonts w:eastAsia="Times New Roman"/>
            <w:sz w:val="28"/>
            <w:szCs w:val="28"/>
            <w:lang w:val="ru-RU"/>
          </w:rPr>
          <w:t xml:space="preserve">специфічних </w:t>
        </w:r>
      </w:hyperlink>
      <w:r w:rsidRPr="00B710F9">
        <w:rPr>
          <w:rFonts w:eastAsia="Times New Roman"/>
          <w:sz w:val="28"/>
          <w:szCs w:val="28"/>
          <w:lang w:val="ru-RU"/>
        </w:rPr>
        <w:t>знань</w:t>
      </w:r>
      <w:hyperlink r:id="rId278" w:history="1">
        <w:r w:rsidR="00FA558B" w:rsidRPr="00B710F9">
          <w:rPr>
            <w:rFonts w:eastAsia="Times New Roman"/>
            <w:sz w:val="28"/>
            <w:szCs w:val="28"/>
          </w:rPr>
          <w:t xml:space="preserve">, </w:t>
        </w:r>
      </w:hyperlink>
      <w:hyperlink r:id="rId279" w:history="1">
        <w:r w:rsidR="00FA558B" w:rsidRPr="00B710F9">
          <w:rPr>
            <w:rFonts w:eastAsia="Times New Roman"/>
            <w:sz w:val="28"/>
            <w:szCs w:val="28"/>
            <w:lang w:val="ru-RU"/>
          </w:rPr>
          <w:t xml:space="preserve">що </w:t>
        </w:r>
      </w:hyperlink>
      <w:hyperlink r:id="rId280" w:history="1">
        <w:r w:rsidR="009F7700" w:rsidRPr="00B710F9">
          <w:rPr>
            <w:rFonts w:eastAsia="Times New Roman"/>
            <w:sz w:val="28"/>
            <w:szCs w:val="28"/>
            <w:lang w:val="ru-RU"/>
          </w:rPr>
          <w:t>дає змогу</w:t>
        </w:r>
        <w:r w:rsidR="00FA558B" w:rsidRPr="00B710F9">
          <w:rPr>
            <w:rFonts w:eastAsia="Times New Roman"/>
            <w:sz w:val="28"/>
            <w:szCs w:val="28"/>
            <w:lang w:val="ru-RU"/>
          </w:rPr>
          <w:t xml:space="preserve"> </w:t>
        </w:r>
      </w:hyperlink>
      <w:hyperlink r:id="rId281" w:history="1">
        <w:r w:rsidR="00FA558B" w:rsidRPr="00B710F9">
          <w:rPr>
            <w:rFonts w:eastAsia="Times New Roman"/>
            <w:sz w:val="28"/>
            <w:szCs w:val="28"/>
            <w:lang w:val="ru-RU"/>
          </w:rPr>
          <w:t xml:space="preserve">приймати </w:t>
        </w:r>
      </w:hyperlink>
      <w:hyperlink r:id="rId282" w:history="1">
        <w:r w:rsidR="00FA558B" w:rsidRPr="00B710F9">
          <w:rPr>
            <w:rFonts w:eastAsia="Times New Roman"/>
            <w:sz w:val="28"/>
            <w:szCs w:val="28"/>
            <w:lang w:val="ru-RU"/>
          </w:rPr>
          <w:t xml:space="preserve">ефективні </w:t>
        </w:r>
      </w:hyperlink>
      <w:hyperlink r:id="rId283" w:history="1">
        <w:r w:rsidR="00FA558B" w:rsidRPr="00B710F9">
          <w:rPr>
            <w:rFonts w:eastAsia="Times New Roman"/>
            <w:sz w:val="28"/>
            <w:szCs w:val="28"/>
            <w:lang w:val="ru-RU"/>
          </w:rPr>
          <w:t xml:space="preserve">рішення </w:t>
        </w:r>
      </w:hyperlink>
      <w:hyperlink r:id="rId284" w:history="1">
        <w:r w:rsidR="00FA558B" w:rsidRPr="00B710F9">
          <w:rPr>
            <w:rFonts w:eastAsia="Times New Roman"/>
            <w:sz w:val="28"/>
            <w:szCs w:val="28"/>
            <w:lang w:val="ru-RU"/>
          </w:rPr>
          <w:t xml:space="preserve">в </w:t>
        </w:r>
      </w:hyperlink>
      <w:hyperlink r:id="rId285" w:history="1">
        <w:r w:rsidR="00FA558B" w:rsidRPr="00B710F9">
          <w:rPr>
            <w:rFonts w:eastAsia="Times New Roman"/>
            <w:sz w:val="28"/>
            <w:szCs w:val="28"/>
            <w:lang w:val="ru-RU"/>
          </w:rPr>
          <w:t xml:space="preserve">своїй </w:t>
        </w:r>
      </w:hyperlink>
      <w:hyperlink r:id="rId286" w:history="1">
        <w:r w:rsidR="00FA558B" w:rsidRPr="00B710F9">
          <w:rPr>
            <w:rFonts w:eastAsia="Times New Roman"/>
            <w:sz w:val="28"/>
            <w:szCs w:val="28"/>
            <w:lang w:val="ru-RU"/>
          </w:rPr>
          <w:t xml:space="preserve">відповідності </w:t>
        </w:r>
      </w:hyperlink>
      <w:hyperlink r:id="rId287" w:history="1">
        <w:r w:rsidR="00FA558B" w:rsidRPr="00B710F9">
          <w:rPr>
            <w:rFonts w:eastAsia="Times New Roman"/>
            <w:sz w:val="28"/>
            <w:szCs w:val="28"/>
            <w:lang w:val="ru-RU"/>
          </w:rPr>
          <w:t xml:space="preserve">до </w:t>
        </w:r>
      </w:hyperlink>
      <w:r w:rsidRPr="00B710F9">
        <w:rPr>
          <w:rFonts w:eastAsia="Times New Roman"/>
          <w:sz w:val="28"/>
          <w:szCs w:val="28"/>
          <w:lang w:val="ru-RU"/>
        </w:rPr>
        <w:t xml:space="preserve">діяльності. </w:t>
      </w:r>
      <w:r w:rsidRPr="00B710F9">
        <w:rPr>
          <w:rFonts w:eastAsia="Times New Roman"/>
          <w:sz w:val="28"/>
          <w:szCs w:val="28"/>
        </w:rPr>
        <w:t xml:space="preserve">Ціннісно-смисловий – передбачає </w:t>
      </w:r>
      <w:r w:rsidRPr="00B710F9">
        <w:rPr>
          <w:rFonts w:eastAsia="Times New Roman"/>
          <w:sz w:val="28"/>
          <w:szCs w:val="28"/>
          <w:lang w:val="uk-UA"/>
        </w:rPr>
        <w:t xml:space="preserve">сформовність </w:t>
      </w:r>
      <w:hyperlink r:id="rId288" w:history="1">
        <w:r w:rsidRPr="00B710F9">
          <w:rPr>
            <w:rFonts w:eastAsia="Times New Roman"/>
            <w:sz w:val="28"/>
            <w:szCs w:val="28"/>
          </w:rPr>
          <w:t>системи</w:t>
        </w:r>
        <w:r w:rsidR="00FA558B" w:rsidRPr="00B710F9">
          <w:rPr>
            <w:rFonts w:eastAsia="Times New Roman"/>
            <w:sz w:val="28"/>
            <w:szCs w:val="28"/>
          </w:rPr>
          <w:t xml:space="preserve"> особистісно-значимих і особистісно-цінних прагнень, ідеалів, переконань, поглядів, позицій, відносин, вірувань у сфері психіки людини, </w:t>
        </w:r>
        <w:r w:rsidRPr="00B710F9">
          <w:rPr>
            <w:rFonts w:eastAsia="Times New Roman"/>
            <w:sz w:val="28"/>
            <w:szCs w:val="28"/>
          </w:rPr>
          <w:t xml:space="preserve">взаємовідносин з оточуючими. </w:t>
        </w:r>
        <w:r w:rsidRPr="00B710F9">
          <w:rPr>
            <w:rFonts w:eastAsia="Times New Roman"/>
            <w:sz w:val="28"/>
            <w:szCs w:val="28"/>
            <w:lang w:val="uk-UA"/>
          </w:rPr>
          <w:t>Ц</w:t>
        </w:r>
        <w:r w:rsidR="00FA558B" w:rsidRPr="00B710F9">
          <w:rPr>
            <w:rFonts w:eastAsia="Times New Roman"/>
            <w:sz w:val="28"/>
            <w:szCs w:val="28"/>
          </w:rPr>
          <w:t xml:space="preserve">і показники </w:t>
        </w:r>
      </w:hyperlink>
      <w:r w:rsidR="00FA558B" w:rsidRPr="00B710F9">
        <w:rPr>
          <w:rFonts w:eastAsia="Times New Roman"/>
          <w:spacing w:val="-1"/>
          <w:sz w:val="28"/>
          <w:szCs w:val="28"/>
        </w:rPr>
        <w:t xml:space="preserve">становлять основу внутрішнього світу особистості й на </w:t>
      </w:r>
      <w:hyperlink r:id="rId289" w:history="1">
        <w:r w:rsidR="00FA558B" w:rsidRPr="00B710F9">
          <w:rPr>
            <w:rFonts w:eastAsia="Times New Roman"/>
            <w:spacing w:val="-1"/>
            <w:sz w:val="28"/>
            <w:szCs w:val="28"/>
          </w:rPr>
          <w:t xml:space="preserve">відміну норм цінності </w:t>
        </w:r>
      </w:hyperlink>
      <w:r w:rsidR="00FA558B" w:rsidRPr="00B710F9">
        <w:rPr>
          <w:rFonts w:eastAsia="Times New Roman"/>
          <w:sz w:val="28"/>
          <w:szCs w:val="28"/>
        </w:rPr>
        <w:t xml:space="preserve">припускають вибір будь-якого об'єкта, потреби, методу; стаючи </w:t>
      </w:r>
      <w:r w:rsidR="00FA558B" w:rsidRPr="00B710F9">
        <w:rPr>
          <w:rFonts w:eastAsia="Times New Roman"/>
          <w:spacing w:val="-1"/>
          <w:sz w:val="28"/>
          <w:szCs w:val="28"/>
        </w:rPr>
        <w:t>мотивами поведінки, вони переходять у цінніс</w:t>
      </w:r>
      <w:r w:rsidRPr="00B710F9">
        <w:rPr>
          <w:rFonts w:eastAsia="Times New Roman"/>
          <w:spacing w:val="-1"/>
          <w:sz w:val="28"/>
          <w:szCs w:val="28"/>
        </w:rPr>
        <w:t xml:space="preserve">ні орієнтації особистості». </w:t>
      </w:r>
      <w:r w:rsidR="00FA558B" w:rsidRPr="00B710F9">
        <w:rPr>
          <w:rFonts w:eastAsia="Times New Roman"/>
          <w:sz w:val="28"/>
          <w:szCs w:val="28"/>
          <w:lang w:val="ru-RU"/>
        </w:rPr>
        <w:t>Культу</w:t>
      </w:r>
      <w:r w:rsidRPr="00B710F9">
        <w:rPr>
          <w:rFonts w:eastAsia="Times New Roman"/>
          <w:sz w:val="28"/>
          <w:szCs w:val="28"/>
          <w:lang w:val="ru-RU"/>
        </w:rPr>
        <w:t>ротворчий компонент свідчить про те</w:t>
      </w:r>
      <w:r w:rsidR="00FA558B" w:rsidRPr="00B710F9">
        <w:rPr>
          <w:rFonts w:eastAsia="Times New Roman"/>
          <w:sz w:val="28"/>
          <w:szCs w:val="28"/>
          <w:lang w:val="ru-RU"/>
        </w:rPr>
        <w:t>, що особистість із самого раннього віку є творцем, а не лише творінням. Об'єктом «творця» виступ</w:t>
      </w:r>
      <w:r w:rsidRPr="00B710F9">
        <w:rPr>
          <w:rFonts w:eastAsia="Times New Roman"/>
          <w:sz w:val="28"/>
          <w:szCs w:val="28"/>
          <w:lang w:val="ru-RU"/>
        </w:rPr>
        <w:t xml:space="preserve">ають такі продукти психічної </w:t>
      </w:r>
      <w:r w:rsidR="00FA558B" w:rsidRPr="00B710F9">
        <w:rPr>
          <w:rFonts w:eastAsia="Times New Roman"/>
          <w:sz w:val="28"/>
          <w:szCs w:val="28"/>
          <w:lang w:val="ru-RU"/>
        </w:rPr>
        <w:t xml:space="preserve">творчості як </w:t>
      </w:r>
      <w:r w:rsidR="00FA558B" w:rsidRPr="00B710F9">
        <w:rPr>
          <w:rFonts w:eastAsia="Times New Roman"/>
          <w:spacing w:val="-12"/>
          <w:sz w:val="28"/>
          <w:szCs w:val="28"/>
          <w:lang w:val="ru-RU"/>
        </w:rPr>
        <w:t xml:space="preserve">переконання, вчинки, </w:t>
      </w:r>
      <w:r w:rsidRPr="00B710F9">
        <w:rPr>
          <w:rFonts w:eastAsia="Times New Roman"/>
          <w:spacing w:val="-12"/>
          <w:sz w:val="28"/>
          <w:szCs w:val="28"/>
          <w:lang w:val="ru-RU"/>
        </w:rPr>
        <w:t xml:space="preserve">образи, що виникають тощо. </w:t>
      </w:r>
      <w:r w:rsidRPr="00B710F9">
        <w:rPr>
          <w:rFonts w:eastAsia="Times New Roman"/>
          <w:sz w:val="28"/>
          <w:szCs w:val="28"/>
          <w:lang w:val="ru-RU"/>
        </w:rPr>
        <w:t>Ре</w:t>
      </w:r>
      <w:r w:rsidR="00FA558B" w:rsidRPr="00B710F9">
        <w:rPr>
          <w:rFonts w:eastAsia="Times New Roman"/>
          <w:sz w:val="28"/>
          <w:szCs w:val="28"/>
        </w:rPr>
        <w:t xml:space="preserve">флексивний </w:t>
      </w:r>
      <w:hyperlink r:id="rId290" w:history="1">
        <w:r w:rsidR="00FA558B" w:rsidRPr="00B710F9">
          <w:rPr>
            <w:rFonts w:eastAsia="Times New Roman"/>
            <w:sz w:val="28"/>
            <w:szCs w:val="28"/>
          </w:rPr>
          <w:t xml:space="preserve">компонент психологічної культури </w:t>
        </w:r>
      </w:hyperlink>
      <w:hyperlink r:id="rId291" w:history="1">
        <w:r w:rsidR="00FA558B" w:rsidRPr="00B710F9">
          <w:rPr>
            <w:rFonts w:eastAsia="Times New Roman"/>
            <w:sz w:val="28"/>
            <w:szCs w:val="28"/>
          </w:rPr>
          <w:t>представляє</w:t>
        </w:r>
        <w:r w:rsidRPr="00B710F9">
          <w:rPr>
            <w:rFonts w:eastAsia="Times New Roman"/>
            <w:sz w:val="28"/>
            <w:szCs w:val="28"/>
            <w:lang w:val="uk-UA"/>
          </w:rPr>
          <w:t>ться</w:t>
        </w:r>
        <w:r w:rsidR="00FA558B" w:rsidRPr="00B710F9">
          <w:rPr>
            <w:rFonts w:eastAsia="Times New Roman"/>
            <w:sz w:val="28"/>
            <w:szCs w:val="28"/>
          </w:rPr>
          <w:t xml:space="preserve"> як: «осмислення людиною цілей, процесу та результатів </w:t>
        </w:r>
      </w:hyperlink>
      <w:hyperlink r:id="rId292" w:history="1">
        <w:r w:rsidR="00FA558B" w:rsidRPr="00B710F9">
          <w:rPr>
            <w:rFonts w:eastAsia="Times New Roman"/>
            <w:sz w:val="28"/>
            <w:szCs w:val="28"/>
          </w:rPr>
          <w:t xml:space="preserve">своєї діяльності з присвоєння психологічної культури, а також </w:t>
        </w:r>
      </w:hyperlink>
      <w:hyperlink r:id="rId293" w:history="1">
        <w:r w:rsidR="00FA558B" w:rsidRPr="00B710F9">
          <w:rPr>
            <w:rFonts w:eastAsia="Times New Roman"/>
            <w:sz w:val="28"/>
            <w:szCs w:val="28"/>
          </w:rPr>
          <w:t xml:space="preserve">усвідомлення тих внутрішніх змін, які в ньому відбуваються, себе як </w:t>
        </w:r>
      </w:hyperlink>
      <w:hyperlink r:id="rId294" w:history="1">
        <w:r w:rsidR="00FA558B" w:rsidRPr="00B710F9">
          <w:rPr>
            <w:rFonts w:eastAsia="Times New Roman"/>
            <w:sz w:val="28"/>
            <w:szCs w:val="28"/>
          </w:rPr>
          <w:t>особи, що змінюється, суб</w:t>
        </w:r>
        <w:r w:rsidR="001C4180">
          <w:rPr>
            <w:rFonts w:eastAsia="Times New Roman"/>
            <w:sz w:val="28"/>
            <w:szCs w:val="28"/>
          </w:rPr>
          <w:t>'єкта діяльності і відносин» [</w:t>
        </w:r>
        <w:r w:rsidR="007C7434">
          <w:rPr>
            <w:rFonts w:eastAsia="Times New Roman"/>
            <w:sz w:val="28"/>
            <w:szCs w:val="28"/>
            <w:lang w:val="uk-UA"/>
          </w:rPr>
          <w:t>18</w:t>
        </w:r>
        <w:r w:rsidR="00FA558B" w:rsidRPr="00B710F9">
          <w:rPr>
            <w:rFonts w:eastAsia="Times New Roman"/>
            <w:sz w:val="28"/>
            <w:szCs w:val="28"/>
          </w:rPr>
          <w:t xml:space="preserve">]. </w:t>
        </w:r>
      </w:hyperlink>
      <w:r w:rsidR="00FA558B" w:rsidRPr="00B710F9">
        <w:rPr>
          <w:rFonts w:eastAsia="Times New Roman"/>
          <w:sz w:val="28"/>
          <w:szCs w:val="28"/>
        </w:rPr>
        <w:t>Цей компонент виступає основни</w:t>
      </w:r>
      <w:r w:rsidR="004D69A8" w:rsidRPr="00B710F9">
        <w:rPr>
          <w:rFonts w:eastAsia="Times New Roman"/>
          <w:sz w:val="28"/>
          <w:szCs w:val="28"/>
        </w:rPr>
        <w:t xml:space="preserve">м механізмом у юнацькому віці, </w:t>
      </w:r>
      <w:r w:rsidR="00FA558B" w:rsidRPr="00B710F9">
        <w:rPr>
          <w:rFonts w:eastAsia="Times New Roman"/>
          <w:sz w:val="28"/>
          <w:szCs w:val="28"/>
        </w:rPr>
        <w:t>що сприяє розкриттю внутрішніх ресурсів особистості. Ми вважаємо, що на основі розвитку рефлексії</w:t>
      </w:r>
      <w:r w:rsidR="004D69A8" w:rsidRPr="00B710F9">
        <w:rPr>
          <w:rFonts w:eastAsia="Times New Roman"/>
          <w:sz w:val="28"/>
          <w:szCs w:val="28"/>
        </w:rPr>
        <w:t xml:space="preserve"> в роботі з подолання юнацької </w:t>
      </w:r>
      <w:r w:rsidR="00FA558B" w:rsidRPr="00B710F9">
        <w:rPr>
          <w:rFonts w:eastAsia="Times New Roman"/>
          <w:spacing w:val="-2"/>
          <w:sz w:val="28"/>
          <w:szCs w:val="28"/>
        </w:rPr>
        <w:t>самотності можливе формування позитивної самовідносини,</w:t>
      </w:r>
      <w:r w:rsidR="004D69A8" w:rsidRPr="00B710F9">
        <w:rPr>
          <w:rFonts w:eastAsia="Times New Roman"/>
          <w:sz w:val="28"/>
          <w:szCs w:val="28"/>
          <w:lang w:val="uk-UA"/>
        </w:rPr>
        <w:t xml:space="preserve"> </w:t>
      </w:r>
      <w:r w:rsidR="00FA558B" w:rsidRPr="00B710F9">
        <w:rPr>
          <w:rFonts w:eastAsia="Times New Roman"/>
          <w:spacing w:val="-2"/>
          <w:sz w:val="28"/>
          <w:szCs w:val="28"/>
        </w:rPr>
        <w:t xml:space="preserve">вироблення нових адаптивних стратегій поведінки </w:t>
      </w:r>
      <w:r w:rsidR="00FA558B" w:rsidRPr="00B710F9">
        <w:rPr>
          <w:rFonts w:eastAsia="Times New Roman"/>
          <w:sz w:val="28"/>
          <w:szCs w:val="28"/>
        </w:rPr>
        <w:t xml:space="preserve">та </w:t>
      </w:r>
      <w:r w:rsidR="00FA558B" w:rsidRPr="00B710F9">
        <w:rPr>
          <w:rFonts w:eastAsia="Times New Roman"/>
          <w:spacing w:val="-2"/>
          <w:sz w:val="28"/>
          <w:szCs w:val="28"/>
        </w:rPr>
        <w:t>способів</w:t>
      </w:r>
      <w:r w:rsidR="004D69A8" w:rsidRPr="00B710F9">
        <w:rPr>
          <w:rFonts w:eastAsia="Times New Roman"/>
          <w:sz w:val="28"/>
          <w:szCs w:val="28"/>
          <w:u w:val="single"/>
          <w:lang w:val="uk-UA"/>
        </w:rPr>
        <w:t xml:space="preserve"> </w:t>
      </w:r>
      <w:r w:rsidR="00FA558B" w:rsidRPr="00B710F9">
        <w:rPr>
          <w:rFonts w:eastAsia="Times New Roman"/>
          <w:sz w:val="28"/>
          <w:szCs w:val="28"/>
        </w:rPr>
        <w:t xml:space="preserve">конструктивного спілкування. І.С. Кон зазначав, що рефлексія у юності виконує велику духовну роботу, саме з її допомогою відбувається найголовніше відкриття юності - </w:t>
      </w:r>
      <w:r w:rsidR="001C4180">
        <w:rPr>
          <w:rFonts w:eastAsia="Times New Roman"/>
          <w:sz w:val="28"/>
          <w:szCs w:val="28"/>
        </w:rPr>
        <w:t>відкриття внутрішнього світу [</w:t>
      </w:r>
      <w:r w:rsidR="007C7434">
        <w:rPr>
          <w:rFonts w:eastAsia="Times New Roman"/>
          <w:sz w:val="28"/>
          <w:szCs w:val="28"/>
          <w:lang w:val="uk-UA"/>
        </w:rPr>
        <w:t>15</w:t>
      </w:r>
      <w:r w:rsidR="00FA558B" w:rsidRPr="00B710F9">
        <w:rPr>
          <w:rFonts w:eastAsia="Times New Roman"/>
          <w:sz w:val="28"/>
          <w:szCs w:val="28"/>
        </w:rPr>
        <w:t>].</w:t>
      </w:r>
    </w:p>
    <w:p w:rsidR="00416458"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z w:val="28"/>
          <w:szCs w:val="28"/>
        </w:rPr>
        <w:t xml:space="preserve">У </w:t>
      </w:r>
      <w:hyperlink r:id="rId295" w:history="1">
        <w:r w:rsidRPr="00B710F9">
          <w:rPr>
            <w:rFonts w:eastAsia="Times New Roman"/>
            <w:spacing w:val="-2"/>
            <w:sz w:val="28"/>
            <w:szCs w:val="28"/>
          </w:rPr>
          <w:t xml:space="preserve">роботах </w:t>
        </w:r>
      </w:hyperlink>
      <w:r w:rsidR="004D69A8" w:rsidRPr="00B710F9">
        <w:rPr>
          <w:sz w:val="28"/>
          <w:szCs w:val="28"/>
          <w:lang w:val="uk-UA"/>
        </w:rPr>
        <w:t>багатьох вітчизняних дослідників</w:t>
      </w:r>
      <w:r w:rsidR="00416458" w:rsidRPr="00B710F9">
        <w:rPr>
          <w:sz w:val="28"/>
          <w:szCs w:val="28"/>
          <w:lang w:val="uk-UA"/>
        </w:rPr>
        <w:t xml:space="preserve"> </w:t>
      </w:r>
      <w:r w:rsidR="004D69A8" w:rsidRPr="00B710F9">
        <w:rPr>
          <w:sz w:val="28"/>
          <w:szCs w:val="28"/>
          <w:lang w:val="uk-UA"/>
        </w:rPr>
        <w:t xml:space="preserve">зазначається, що центральним компонентом </w:t>
      </w:r>
      <w:hyperlink r:id="rId296" w:history="1">
        <w:r w:rsidR="004D69A8" w:rsidRPr="00B710F9">
          <w:rPr>
            <w:rFonts w:eastAsia="Times New Roman"/>
            <w:sz w:val="28"/>
            <w:szCs w:val="28"/>
          </w:rPr>
          <w:t>діяльності людини є її</w:t>
        </w:r>
        <w:r w:rsidRPr="00B710F9">
          <w:rPr>
            <w:rFonts w:eastAsia="Times New Roman"/>
            <w:sz w:val="28"/>
            <w:szCs w:val="28"/>
          </w:rPr>
          <w:t xml:space="preserve"> самосвідомість. </w:t>
        </w:r>
        <w:r w:rsidRPr="00B710F9">
          <w:rPr>
            <w:rFonts w:eastAsia="Times New Roman"/>
            <w:sz w:val="28"/>
            <w:szCs w:val="28"/>
            <w:lang w:val="ru-RU"/>
          </w:rPr>
          <w:t xml:space="preserve">Воно бере активну </w:t>
        </w:r>
      </w:hyperlink>
      <w:hyperlink r:id="rId297" w:history="1">
        <w:r w:rsidRPr="00B710F9">
          <w:rPr>
            <w:rFonts w:eastAsia="Times New Roman"/>
            <w:sz w:val="28"/>
            <w:szCs w:val="28"/>
            <w:lang w:val="ru-RU"/>
          </w:rPr>
          <w:t xml:space="preserve">участь у життєдіяльності </w:t>
        </w:r>
        <w:r w:rsidR="00416458" w:rsidRPr="00B710F9">
          <w:rPr>
            <w:rFonts w:eastAsia="Times New Roman"/>
            <w:sz w:val="28"/>
            <w:szCs w:val="28"/>
            <w:lang w:val="ru-RU"/>
          </w:rPr>
          <w:t xml:space="preserve">та впливає на </w:t>
        </w:r>
        <w:r w:rsidRPr="00B710F9">
          <w:rPr>
            <w:rFonts w:eastAsia="Times New Roman"/>
            <w:sz w:val="28"/>
            <w:szCs w:val="28"/>
            <w:lang w:val="ru-RU"/>
          </w:rPr>
          <w:t>розвиток та стан</w:t>
        </w:r>
        <w:r w:rsidR="00416458" w:rsidRPr="00B710F9">
          <w:rPr>
            <w:rFonts w:eastAsia="Times New Roman"/>
            <w:sz w:val="28"/>
            <w:szCs w:val="28"/>
            <w:lang w:val="ru-RU"/>
          </w:rPr>
          <w:t xml:space="preserve"> особистості</w:t>
        </w:r>
        <w:r w:rsidRPr="00B710F9">
          <w:rPr>
            <w:rFonts w:eastAsia="Times New Roman"/>
            <w:sz w:val="28"/>
            <w:szCs w:val="28"/>
            <w:lang w:val="ru-RU"/>
          </w:rPr>
          <w:t xml:space="preserve">. </w:t>
        </w:r>
      </w:hyperlink>
      <w:hyperlink r:id="rId298" w:history="1">
        <w:r w:rsidR="00416458" w:rsidRPr="00B710F9">
          <w:rPr>
            <w:rFonts w:eastAsia="Times New Roman"/>
            <w:sz w:val="28"/>
            <w:szCs w:val="28"/>
          </w:rPr>
          <w:t>Також рефлексивний механізм</w:t>
        </w:r>
        <w:r w:rsidRPr="00B710F9">
          <w:rPr>
            <w:rFonts w:eastAsia="Times New Roman"/>
            <w:sz w:val="28"/>
            <w:szCs w:val="28"/>
          </w:rPr>
          <w:t xml:space="preserve"> </w:t>
        </w:r>
        <w:r w:rsidR="009F7700" w:rsidRPr="00B710F9">
          <w:rPr>
            <w:rFonts w:eastAsia="Times New Roman"/>
            <w:sz w:val="28"/>
            <w:szCs w:val="28"/>
          </w:rPr>
          <w:t>дає змогу</w:t>
        </w:r>
        <w:r w:rsidRPr="00B710F9">
          <w:rPr>
            <w:rFonts w:eastAsia="Times New Roman"/>
            <w:sz w:val="28"/>
            <w:szCs w:val="28"/>
          </w:rPr>
          <w:t xml:space="preserve"> їй переходити більш </w:t>
        </w:r>
      </w:hyperlink>
      <w:hyperlink r:id="rId299" w:history="1">
        <w:r w:rsidRPr="00B710F9">
          <w:rPr>
            <w:rFonts w:eastAsia="Times New Roman"/>
            <w:sz w:val="28"/>
            <w:szCs w:val="28"/>
          </w:rPr>
          <w:t xml:space="preserve">високі рівні у розвитку. </w:t>
        </w:r>
      </w:hyperlink>
      <w:r w:rsidRPr="00B710F9">
        <w:rPr>
          <w:rFonts w:eastAsia="Times New Roman"/>
          <w:sz w:val="28"/>
          <w:szCs w:val="28"/>
          <w:lang w:val="ru-RU"/>
        </w:rPr>
        <w:t xml:space="preserve">Таким чином, рефлексія умовно захоплює всі вищеперелічені </w:t>
      </w:r>
      <w:r w:rsidRPr="00B710F9">
        <w:rPr>
          <w:rFonts w:eastAsia="Times New Roman"/>
          <w:sz w:val="28"/>
          <w:szCs w:val="28"/>
          <w:lang w:val="ru-RU"/>
        </w:rPr>
        <w:lastRenderedPageBreak/>
        <w:t>компо</w:t>
      </w:r>
      <w:r w:rsidR="007C7434">
        <w:rPr>
          <w:rFonts w:eastAsia="Times New Roman"/>
          <w:sz w:val="28"/>
          <w:szCs w:val="28"/>
          <w:lang w:val="ru-RU"/>
        </w:rPr>
        <w:t>ненти психологічної культури</w:t>
      </w:r>
      <w:r w:rsidRPr="00B710F9">
        <w:rPr>
          <w:rFonts w:eastAsia="Times New Roman"/>
          <w:sz w:val="28"/>
          <w:szCs w:val="28"/>
          <w:lang w:val="ru-RU"/>
        </w:rPr>
        <w:t xml:space="preserve">. </w:t>
      </w:r>
    </w:p>
    <w:p w:rsidR="00416458" w:rsidRPr="00B710F9" w:rsidRDefault="004D69A8" w:rsidP="00B710F9">
      <w:pPr>
        <w:shd w:val="clear" w:color="auto" w:fill="FFFFFF"/>
        <w:spacing w:line="360" w:lineRule="auto"/>
        <w:ind w:firstLine="720"/>
        <w:jc w:val="both"/>
        <w:rPr>
          <w:rFonts w:eastAsia="Times New Roman"/>
          <w:spacing w:val="-2"/>
          <w:sz w:val="28"/>
          <w:szCs w:val="28"/>
          <w:lang w:val="ru-RU"/>
        </w:rPr>
      </w:pPr>
      <w:r w:rsidRPr="00B710F9">
        <w:rPr>
          <w:sz w:val="28"/>
          <w:szCs w:val="28"/>
          <w:lang w:val="uk-UA"/>
        </w:rPr>
        <w:t>Продовжуючи розгяд даної проблематики пропонуємо звернутися до</w:t>
      </w:r>
      <w:r w:rsidRPr="00B710F9">
        <w:rPr>
          <w:rFonts w:eastAsia="Times New Roman"/>
          <w:sz w:val="28"/>
          <w:szCs w:val="28"/>
        </w:rPr>
        <w:t xml:space="preserve"> розгляду</w:t>
      </w:r>
      <w:r w:rsidR="00416458" w:rsidRPr="00B710F9">
        <w:rPr>
          <w:rFonts w:eastAsia="Times New Roman"/>
          <w:sz w:val="28"/>
          <w:szCs w:val="28"/>
        </w:rPr>
        <w:t xml:space="preserve"> самотності</w:t>
      </w:r>
      <w:r w:rsidR="00FA558B" w:rsidRPr="00B710F9">
        <w:rPr>
          <w:rFonts w:eastAsia="Times New Roman"/>
          <w:sz w:val="28"/>
          <w:szCs w:val="28"/>
        </w:rPr>
        <w:t xml:space="preserve"> у </w:t>
      </w:r>
      <w:r w:rsidRPr="00B710F9">
        <w:rPr>
          <w:rFonts w:eastAsia="Times New Roman"/>
          <w:sz w:val="28"/>
          <w:szCs w:val="28"/>
        </w:rPr>
        <w:t xml:space="preserve">контексті </w:t>
      </w:r>
      <w:r w:rsidR="00FA558B" w:rsidRPr="00B710F9">
        <w:rPr>
          <w:rFonts w:eastAsia="Times New Roman"/>
          <w:sz w:val="28"/>
          <w:szCs w:val="28"/>
        </w:rPr>
        <w:t>когнітивного підходу</w:t>
      </w:r>
      <w:r w:rsidRPr="00B710F9">
        <w:rPr>
          <w:rFonts w:eastAsia="Times New Roman"/>
          <w:sz w:val="28"/>
          <w:szCs w:val="28"/>
        </w:rPr>
        <w:t xml:space="preserve"> Дж. І. Янга</w:t>
      </w:r>
      <w:r w:rsidRPr="00B710F9">
        <w:rPr>
          <w:rFonts w:eastAsia="Times New Roman"/>
          <w:sz w:val="28"/>
          <w:szCs w:val="28"/>
          <w:lang w:val="uk-UA"/>
        </w:rPr>
        <w:t xml:space="preserve">, який </w:t>
      </w:r>
      <w:r w:rsidRPr="00B710F9">
        <w:rPr>
          <w:rFonts w:eastAsia="Times New Roman"/>
          <w:sz w:val="28"/>
          <w:szCs w:val="28"/>
        </w:rPr>
        <w:t>досліджував цей феномен через призму депресії</w:t>
      </w:r>
      <w:r w:rsidR="00FA558B" w:rsidRPr="00B710F9">
        <w:rPr>
          <w:rFonts w:eastAsia="Times New Roman"/>
          <w:sz w:val="28"/>
          <w:szCs w:val="28"/>
        </w:rPr>
        <w:t xml:space="preserve">. </w:t>
      </w:r>
      <w:r w:rsidR="00FA558B" w:rsidRPr="00B710F9">
        <w:rPr>
          <w:rFonts w:eastAsia="Times New Roman"/>
          <w:sz w:val="28"/>
          <w:szCs w:val="28"/>
          <w:lang w:val="ru-RU"/>
        </w:rPr>
        <w:t>Незважаючи на те, що дані феномени відрізняються один від одного</w:t>
      </w:r>
      <w:r w:rsidR="00416458" w:rsidRPr="00B710F9">
        <w:rPr>
          <w:rFonts w:eastAsia="Times New Roman"/>
          <w:sz w:val="28"/>
          <w:szCs w:val="28"/>
          <w:lang w:val="ru-RU"/>
        </w:rPr>
        <w:t>, вони, беручи увагу результати досліджень</w:t>
      </w:r>
      <w:r w:rsidR="00FA558B" w:rsidRPr="00B710F9">
        <w:rPr>
          <w:rFonts w:eastAsia="Times New Roman"/>
          <w:sz w:val="28"/>
          <w:szCs w:val="28"/>
          <w:lang w:val="ru-RU"/>
        </w:rPr>
        <w:t>, мають певні точки перетину.</w:t>
      </w:r>
      <w:r w:rsidR="00416458" w:rsidRPr="00B710F9">
        <w:rPr>
          <w:rFonts w:eastAsia="Times New Roman"/>
          <w:spacing w:val="-2"/>
          <w:sz w:val="28"/>
          <w:szCs w:val="28"/>
          <w:lang w:val="ru-RU"/>
        </w:rPr>
        <w:t xml:space="preserve"> </w:t>
      </w:r>
    </w:p>
    <w:p w:rsidR="00416458" w:rsidRPr="00B710F9" w:rsidRDefault="00416458" w:rsidP="00B710F9">
      <w:pPr>
        <w:shd w:val="clear" w:color="auto" w:fill="FFFFFF"/>
        <w:spacing w:line="360" w:lineRule="auto"/>
        <w:ind w:firstLine="720"/>
        <w:jc w:val="both"/>
        <w:rPr>
          <w:sz w:val="28"/>
          <w:szCs w:val="28"/>
        </w:rPr>
      </w:pPr>
      <w:r w:rsidRPr="00B710F9">
        <w:rPr>
          <w:rFonts w:eastAsia="Times New Roman"/>
          <w:spacing w:val="-2"/>
          <w:sz w:val="28"/>
          <w:szCs w:val="28"/>
          <w:lang w:val="ru-RU"/>
        </w:rPr>
        <w:t xml:space="preserve">Основним проявом психологічної </w:t>
      </w:r>
      <w:r w:rsidR="00FA558B" w:rsidRPr="00B710F9">
        <w:rPr>
          <w:rFonts w:eastAsia="Times New Roman"/>
          <w:spacing w:val="-3"/>
          <w:sz w:val="28"/>
          <w:szCs w:val="28"/>
          <w:lang w:val="ru-RU"/>
        </w:rPr>
        <w:t xml:space="preserve">культури </w:t>
      </w:r>
      <w:r w:rsidR="00FA558B" w:rsidRPr="00B710F9">
        <w:rPr>
          <w:rFonts w:eastAsia="Times New Roman"/>
          <w:spacing w:val="-2"/>
          <w:sz w:val="28"/>
          <w:szCs w:val="28"/>
          <w:lang w:val="ru-RU"/>
        </w:rPr>
        <w:t>особистості є</w:t>
      </w:r>
      <w:r w:rsidRPr="00B710F9">
        <w:rPr>
          <w:rFonts w:eastAsia="Times New Roman"/>
          <w:spacing w:val="-2"/>
          <w:sz w:val="28"/>
          <w:szCs w:val="28"/>
          <w:lang w:val="ru-RU"/>
        </w:rPr>
        <w:t xml:space="preserve"> </w:t>
      </w:r>
      <w:r w:rsidR="00FA558B" w:rsidRPr="00B710F9">
        <w:rPr>
          <w:rFonts w:eastAsia="Times New Roman"/>
          <w:sz w:val="28"/>
          <w:szCs w:val="28"/>
          <w:lang w:val="ru-RU"/>
        </w:rPr>
        <w:t xml:space="preserve">взаємини людей. Якщо психологічна культура </w:t>
      </w:r>
      <w:r w:rsidRPr="00B710F9">
        <w:rPr>
          <w:rFonts w:eastAsia="Times New Roman"/>
          <w:sz w:val="28"/>
          <w:szCs w:val="28"/>
          <w:lang w:val="ru-RU"/>
        </w:rPr>
        <w:t>розвинута досить сильно</w:t>
      </w:r>
      <w:r w:rsidR="00FA558B" w:rsidRPr="00B710F9">
        <w:rPr>
          <w:rFonts w:eastAsia="Times New Roman"/>
          <w:sz w:val="28"/>
          <w:szCs w:val="28"/>
          <w:lang w:val="ru-RU"/>
        </w:rPr>
        <w:t>, то основні соціальні контакти можна називати задовільними. У своїй концепції дослідник Дж. І. Янг наводит</w:t>
      </w:r>
      <w:r w:rsidRPr="00B710F9">
        <w:rPr>
          <w:rFonts w:eastAsia="Times New Roman"/>
          <w:sz w:val="28"/>
          <w:szCs w:val="28"/>
          <w:lang w:val="ru-RU"/>
        </w:rPr>
        <w:t>ь таке визначення самотності: «</w:t>
      </w:r>
      <w:hyperlink r:id="rId300" w:history="1">
        <w:r w:rsidR="00FA558B" w:rsidRPr="00B710F9">
          <w:rPr>
            <w:rFonts w:eastAsia="Times New Roman"/>
            <w:sz w:val="28"/>
            <w:szCs w:val="28"/>
            <w:lang w:val="ru-RU"/>
          </w:rPr>
          <w:t xml:space="preserve">самотність - це відсутність або уявна відсутність </w:t>
        </w:r>
      </w:hyperlink>
      <w:r w:rsidR="00FA558B" w:rsidRPr="00B710F9">
        <w:rPr>
          <w:rFonts w:eastAsia="Times New Roman"/>
          <w:sz w:val="28"/>
          <w:szCs w:val="28"/>
          <w:lang w:val="ru-RU"/>
        </w:rPr>
        <w:t>задовільних соціальних відносин,</w:t>
      </w:r>
      <w:r w:rsidRPr="00B710F9">
        <w:rPr>
          <w:rFonts w:eastAsia="Times New Roman"/>
          <w:sz w:val="28"/>
          <w:szCs w:val="28"/>
          <w:lang w:val="ru-RU"/>
        </w:rPr>
        <w:t xml:space="preserve"> що супроводжується симптомами </w:t>
      </w:r>
      <w:r w:rsidR="00FA558B" w:rsidRPr="00B710F9">
        <w:rPr>
          <w:rFonts w:eastAsia="Times New Roman"/>
          <w:spacing w:val="-2"/>
          <w:sz w:val="28"/>
          <w:szCs w:val="28"/>
          <w:lang w:val="ru-RU"/>
        </w:rPr>
        <w:t xml:space="preserve">психічного дискомфорту, </w:t>
      </w:r>
      <w:hyperlink r:id="rId301" w:history="1">
        <w:r w:rsidR="00FA558B" w:rsidRPr="00B710F9">
          <w:rPr>
            <w:rFonts w:eastAsia="Times New Roman"/>
            <w:spacing w:val="-2"/>
            <w:sz w:val="28"/>
            <w:szCs w:val="28"/>
            <w:lang w:val="ru-RU"/>
          </w:rPr>
          <w:t xml:space="preserve">яке </w:t>
        </w:r>
      </w:hyperlink>
      <w:hyperlink r:id="rId302" w:history="1">
        <w:r w:rsidR="00FA558B" w:rsidRPr="00B710F9">
          <w:rPr>
            <w:rFonts w:eastAsia="Times New Roman"/>
            <w:spacing w:val="-2"/>
            <w:sz w:val="28"/>
            <w:szCs w:val="28"/>
            <w:lang w:val="ru-RU"/>
          </w:rPr>
          <w:t xml:space="preserve">пов'язане </w:t>
        </w:r>
      </w:hyperlink>
      <w:hyperlink r:id="rId303" w:history="1">
        <w:r w:rsidR="00FA558B" w:rsidRPr="00B710F9">
          <w:rPr>
            <w:rFonts w:eastAsia="Times New Roman"/>
            <w:sz w:val="28"/>
            <w:szCs w:val="28"/>
            <w:lang w:val="ru-RU"/>
          </w:rPr>
          <w:t xml:space="preserve">з </w:t>
        </w:r>
      </w:hyperlink>
      <w:hyperlink r:id="rId304" w:history="1">
        <w:r w:rsidRPr="00B710F9">
          <w:rPr>
            <w:rFonts w:eastAsia="Times New Roman"/>
            <w:spacing w:val="-2"/>
            <w:sz w:val="28"/>
            <w:szCs w:val="28"/>
            <w:lang w:val="ru-RU"/>
          </w:rPr>
          <w:t>дійсною</w:t>
        </w:r>
        <w:r w:rsidR="00FA558B" w:rsidRPr="00B710F9">
          <w:rPr>
            <w:rFonts w:eastAsia="Times New Roman"/>
            <w:spacing w:val="-2"/>
            <w:sz w:val="28"/>
            <w:szCs w:val="28"/>
            <w:lang w:val="ru-RU"/>
          </w:rPr>
          <w:t xml:space="preserve"> </w:t>
        </w:r>
      </w:hyperlink>
      <w:hyperlink r:id="rId305" w:history="1">
        <w:r w:rsidR="00FA558B" w:rsidRPr="00B710F9">
          <w:rPr>
            <w:rFonts w:eastAsia="Times New Roman"/>
            <w:spacing w:val="-3"/>
            <w:sz w:val="28"/>
            <w:szCs w:val="28"/>
          </w:rPr>
          <w:t>або</w:t>
        </w:r>
      </w:hyperlink>
      <w:r w:rsidRPr="00B710F9">
        <w:rPr>
          <w:rFonts w:eastAsia="Times New Roman"/>
          <w:spacing w:val="-2"/>
          <w:sz w:val="28"/>
          <w:szCs w:val="28"/>
        </w:rPr>
        <w:t xml:space="preserve"> </w:t>
      </w:r>
      <w:r w:rsidR="00FA558B" w:rsidRPr="00B710F9">
        <w:rPr>
          <w:rFonts w:eastAsia="Times New Roman"/>
          <w:sz w:val="28"/>
          <w:szCs w:val="28"/>
        </w:rPr>
        <w:t>уявною відс</w:t>
      </w:r>
      <w:r w:rsidR="00FD5C99">
        <w:rPr>
          <w:rFonts w:eastAsia="Times New Roman"/>
          <w:sz w:val="28"/>
          <w:szCs w:val="28"/>
        </w:rPr>
        <w:t>утністю таких» [43</w:t>
      </w:r>
      <w:r w:rsidRPr="00B710F9">
        <w:rPr>
          <w:rFonts w:eastAsia="Times New Roman"/>
          <w:sz w:val="28"/>
          <w:szCs w:val="28"/>
        </w:rPr>
        <w:t>, с. 2</w:t>
      </w:r>
      <w:r w:rsidR="007C7434">
        <w:rPr>
          <w:rFonts w:eastAsia="Times New Roman"/>
          <w:sz w:val="28"/>
          <w:szCs w:val="28"/>
          <w:lang w:val="uk-UA"/>
        </w:rPr>
        <w:t>1</w:t>
      </w:r>
      <w:r w:rsidR="007C7434">
        <w:rPr>
          <w:rFonts w:eastAsia="Times New Roman"/>
          <w:sz w:val="28"/>
          <w:szCs w:val="28"/>
        </w:rPr>
        <w:t>4</w:t>
      </w:r>
      <w:r w:rsidRPr="00B710F9">
        <w:rPr>
          <w:rFonts w:eastAsia="Times New Roman"/>
          <w:sz w:val="28"/>
          <w:szCs w:val="28"/>
        </w:rPr>
        <w:t xml:space="preserve">]. </w:t>
      </w:r>
      <w:r w:rsidR="00FA558B" w:rsidRPr="00B710F9">
        <w:rPr>
          <w:rFonts w:eastAsia="Times New Roman"/>
          <w:sz w:val="28"/>
          <w:szCs w:val="28"/>
        </w:rPr>
        <w:t>Ключовий момент концепції Янга полягає в тому, що дослідник безпосередньо не вважає самотністю ситуацію, кол</w:t>
      </w:r>
      <w:r w:rsidRPr="00B710F9">
        <w:rPr>
          <w:rFonts w:eastAsia="Times New Roman"/>
          <w:sz w:val="28"/>
          <w:szCs w:val="28"/>
        </w:rPr>
        <w:t xml:space="preserve">и людина позбавлена компанії </w:t>
      </w:r>
      <w:r w:rsidR="00FA558B" w:rsidRPr="00B710F9">
        <w:rPr>
          <w:rFonts w:eastAsia="Times New Roman"/>
          <w:sz w:val="28"/>
          <w:szCs w:val="28"/>
        </w:rPr>
        <w:t xml:space="preserve">інших людей, але при цьому вона не показує ознак психічного неблагополуччя. </w:t>
      </w:r>
      <w:r w:rsidRPr="00B710F9">
        <w:rPr>
          <w:rFonts w:eastAsia="Times New Roman"/>
          <w:sz w:val="28"/>
          <w:szCs w:val="28"/>
          <w:lang w:val="uk-UA"/>
        </w:rPr>
        <w:t>Вона</w:t>
      </w:r>
      <w:r w:rsidR="00FA558B" w:rsidRPr="00B710F9">
        <w:rPr>
          <w:rFonts w:eastAsia="Times New Roman"/>
          <w:sz w:val="28"/>
          <w:szCs w:val="28"/>
        </w:rPr>
        <w:t xml:space="preserve"> може бути цілком задоволена знаходженням наодинці з собою. </w:t>
      </w:r>
      <w:r w:rsidRPr="00B710F9">
        <w:rPr>
          <w:rFonts w:eastAsia="Times New Roman"/>
          <w:sz w:val="28"/>
          <w:szCs w:val="28"/>
        </w:rPr>
        <w:t xml:space="preserve">При цьому дослідник вважає, що </w:t>
      </w:r>
      <w:r w:rsidR="00FA558B" w:rsidRPr="00B710F9">
        <w:rPr>
          <w:rFonts w:eastAsia="Times New Roman"/>
          <w:sz w:val="28"/>
          <w:szCs w:val="28"/>
        </w:rPr>
        <w:t>с</w:t>
      </w:r>
      <w:r w:rsidRPr="00B710F9">
        <w:rPr>
          <w:rFonts w:eastAsia="Times New Roman"/>
          <w:sz w:val="28"/>
          <w:szCs w:val="28"/>
        </w:rPr>
        <w:t xml:space="preserve">амотність </w:t>
      </w:r>
      <w:r w:rsidR="00FA558B" w:rsidRPr="00B710F9">
        <w:rPr>
          <w:rFonts w:eastAsia="Times New Roman"/>
          <w:spacing w:val="-8"/>
          <w:sz w:val="28"/>
          <w:szCs w:val="28"/>
        </w:rPr>
        <w:t>є н</w:t>
      </w:r>
      <w:r w:rsidRPr="00B710F9">
        <w:rPr>
          <w:rFonts w:eastAsia="Times New Roman"/>
          <w:spacing w:val="-8"/>
          <w:sz w:val="28"/>
          <w:szCs w:val="28"/>
        </w:rPr>
        <w:t xml:space="preserve">е тільки когнітивним феноменом, так як </w:t>
      </w:r>
      <w:r w:rsidRPr="00B710F9">
        <w:rPr>
          <w:rFonts w:eastAsia="Times New Roman"/>
          <w:spacing w:val="-1"/>
          <w:sz w:val="28"/>
          <w:szCs w:val="28"/>
        </w:rPr>
        <w:t xml:space="preserve">соціальні </w:t>
      </w:r>
      <w:r w:rsidR="00FA558B" w:rsidRPr="00B710F9">
        <w:rPr>
          <w:rFonts w:eastAsia="Times New Roman"/>
          <w:sz w:val="28"/>
          <w:szCs w:val="28"/>
        </w:rPr>
        <w:t xml:space="preserve">відносини є </w:t>
      </w:r>
      <w:r w:rsidRPr="00B710F9">
        <w:rPr>
          <w:rFonts w:eastAsia="Times New Roman"/>
          <w:sz w:val="28"/>
          <w:szCs w:val="28"/>
        </w:rPr>
        <w:t>над</w:t>
      </w:r>
      <w:r w:rsidR="00FA558B" w:rsidRPr="00B710F9">
        <w:rPr>
          <w:rFonts w:eastAsia="Times New Roman"/>
          <w:sz w:val="28"/>
          <w:szCs w:val="28"/>
        </w:rPr>
        <w:t>складнішим феномен</w:t>
      </w:r>
      <w:r w:rsidRPr="00B710F9">
        <w:rPr>
          <w:rFonts w:eastAsia="Times New Roman"/>
          <w:sz w:val="28"/>
          <w:szCs w:val="28"/>
        </w:rPr>
        <w:t xml:space="preserve">ом, оскільки вони містять такі </w:t>
      </w:r>
      <w:r w:rsidR="00FA558B" w:rsidRPr="00B710F9">
        <w:rPr>
          <w:rFonts w:eastAsia="Times New Roman"/>
          <w:sz w:val="28"/>
          <w:szCs w:val="28"/>
        </w:rPr>
        <w:t xml:space="preserve">компоненти, як взаємозалежність та взаємність. </w:t>
      </w:r>
      <w:r w:rsidR="00FA558B" w:rsidRPr="00B710F9">
        <w:rPr>
          <w:rFonts w:eastAsia="Times New Roman"/>
          <w:sz w:val="28"/>
          <w:szCs w:val="28"/>
          <w:lang w:val="ru-RU"/>
        </w:rPr>
        <w:t>Цим дані процеси практично нічим не відрізняються від інших класів підкріплення. Недосконалість соціальних відносин тягне за собою трансформацію характеру поведінки та емоційного відгуку оточуючих людей. Це відбувається навіть у тому випадку, коли немає ознак існування на когніт</w:t>
      </w:r>
      <w:r w:rsidRPr="00B710F9">
        <w:rPr>
          <w:rFonts w:eastAsia="Times New Roman"/>
          <w:sz w:val="28"/>
          <w:szCs w:val="28"/>
          <w:lang w:val="ru-RU"/>
        </w:rPr>
        <w:t>ивному рівні «звязку</w:t>
      </w:r>
      <w:r w:rsidR="00FA558B" w:rsidRPr="00B710F9">
        <w:rPr>
          <w:rFonts w:eastAsia="Times New Roman"/>
          <w:sz w:val="28"/>
          <w:szCs w:val="28"/>
          <w:lang w:val="ru-RU"/>
        </w:rPr>
        <w:t>» між очікуваннями людини та реальністю. Вірним є також і зворотне твердження. Воно звучить так: самотність, ймовірно, виявиться стійким, тому що людина позбавлена соціальних підкріплень, навіть в умовах відсутності їх дефіциту в дійсності. Більше того, на думку Янга, у ситу</w:t>
      </w:r>
      <w:r w:rsidRPr="00B710F9">
        <w:rPr>
          <w:rFonts w:eastAsia="Times New Roman"/>
          <w:sz w:val="28"/>
          <w:szCs w:val="28"/>
          <w:lang w:val="ru-RU"/>
        </w:rPr>
        <w:t>ації усвідомлення людиною «звязку</w:t>
      </w:r>
      <w:r w:rsidR="00FA558B" w:rsidRPr="00B710F9">
        <w:rPr>
          <w:rFonts w:eastAsia="Times New Roman"/>
          <w:sz w:val="28"/>
          <w:szCs w:val="28"/>
          <w:lang w:val="ru-RU"/>
        </w:rPr>
        <w:t>» між бажаними та існуючими відносинами, подібного усвідомлення виявляється недостатньо, щоб вважати людину самотньою. Відповідно до тлум</w:t>
      </w:r>
      <w:r w:rsidRPr="00B710F9">
        <w:rPr>
          <w:rFonts w:eastAsia="Times New Roman"/>
          <w:sz w:val="28"/>
          <w:szCs w:val="28"/>
          <w:lang w:val="ru-RU"/>
        </w:rPr>
        <w:t>ачення самотності Дж. І. Янга, така</w:t>
      </w:r>
      <w:r w:rsidRPr="00B710F9">
        <w:rPr>
          <w:rFonts w:ascii="Arial" w:hAnsi="Arial" w:cs="Arial"/>
          <w:sz w:val="28"/>
          <w:szCs w:val="28"/>
          <w:lang w:val="ru-RU"/>
        </w:rPr>
        <w:t xml:space="preserve"> </w:t>
      </w:r>
      <w:r w:rsidR="00FA558B" w:rsidRPr="00B710F9">
        <w:rPr>
          <w:rFonts w:eastAsia="Times New Roman"/>
          <w:spacing w:val="-2"/>
          <w:sz w:val="28"/>
          <w:szCs w:val="28"/>
          <w:lang w:val="ru-RU"/>
        </w:rPr>
        <w:t xml:space="preserve">неузгодженість </w:t>
      </w:r>
      <w:r w:rsidR="00FA558B" w:rsidRPr="00B710F9">
        <w:rPr>
          <w:rFonts w:eastAsia="Times New Roman"/>
          <w:spacing w:val="-1"/>
          <w:sz w:val="28"/>
          <w:szCs w:val="28"/>
          <w:lang w:val="ru-RU"/>
        </w:rPr>
        <w:t xml:space="preserve">між </w:t>
      </w:r>
      <w:r w:rsidR="00FA558B" w:rsidRPr="00B710F9">
        <w:rPr>
          <w:rFonts w:eastAsia="Times New Roman"/>
          <w:spacing w:val="-2"/>
          <w:sz w:val="28"/>
          <w:szCs w:val="28"/>
          <w:lang w:val="ru-RU"/>
        </w:rPr>
        <w:t xml:space="preserve">очікуваними </w:t>
      </w:r>
      <w:r w:rsidR="00FA558B" w:rsidRPr="00B710F9">
        <w:rPr>
          <w:rFonts w:eastAsia="Times New Roman"/>
          <w:sz w:val="28"/>
          <w:szCs w:val="28"/>
          <w:lang w:val="ru-RU"/>
        </w:rPr>
        <w:t xml:space="preserve">та </w:t>
      </w:r>
      <w:r w:rsidR="00FA558B" w:rsidRPr="00B710F9">
        <w:rPr>
          <w:rFonts w:eastAsia="Times New Roman"/>
          <w:spacing w:val="-2"/>
          <w:sz w:val="28"/>
          <w:szCs w:val="28"/>
          <w:lang w:val="ru-RU"/>
        </w:rPr>
        <w:t>реальними</w:t>
      </w:r>
      <w:r w:rsidRPr="00B710F9">
        <w:rPr>
          <w:rFonts w:eastAsia="Times New Roman"/>
          <w:spacing w:val="-1"/>
          <w:sz w:val="28"/>
          <w:szCs w:val="28"/>
          <w:lang w:val="ru-RU"/>
        </w:rPr>
        <w:t xml:space="preserve"> </w:t>
      </w:r>
      <w:r w:rsidR="00FA558B" w:rsidRPr="00B710F9">
        <w:rPr>
          <w:rFonts w:eastAsia="Times New Roman"/>
          <w:sz w:val="28"/>
          <w:szCs w:val="28"/>
          <w:lang w:val="ru-RU"/>
        </w:rPr>
        <w:t xml:space="preserve">відносинами може супроводжуватися одним чи кількома симптомами </w:t>
      </w:r>
      <w:r w:rsidR="00FA558B" w:rsidRPr="00B710F9">
        <w:rPr>
          <w:rFonts w:eastAsia="Times New Roman"/>
          <w:sz w:val="28"/>
          <w:szCs w:val="28"/>
          <w:lang w:val="ru-RU"/>
        </w:rPr>
        <w:lastRenderedPageBreak/>
        <w:t>психічного розладу. Найчастіше такою ознакою може бути стан афекту з яскраво вираженим негативізмом.</w:t>
      </w:r>
      <w:r w:rsidRPr="00B710F9">
        <w:rPr>
          <w:rFonts w:eastAsia="Times New Roman"/>
          <w:sz w:val="28"/>
          <w:szCs w:val="28"/>
          <w:lang w:val="ru-RU"/>
        </w:rPr>
        <w:t xml:space="preserve"> </w:t>
      </w:r>
      <w:r w:rsidR="00FA558B" w:rsidRPr="00B710F9">
        <w:rPr>
          <w:rFonts w:eastAsia="Times New Roman"/>
          <w:sz w:val="28"/>
          <w:szCs w:val="28"/>
          <w:lang w:val="ru-RU"/>
        </w:rPr>
        <w:t xml:space="preserve">Наприклад, частина одиноких людей найчастіше переживають пригніченість і смуток, дехто навіть вказує на тривогу і страх, інші відчувають гнів і гіркоту. </w:t>
      </w:r>
    </w:p>
    <w:p w:rsidR="00416458" w:rsidRPr="00B710F9" w:rsidRDefault="00FA558B" w:rsidP="00B710F9">
      <w:pPr>
        <w:shd w:val="clear" w:color="auto" w:fill="FFFFFF"/>
        <w:spacing w:line="360" w:lineRule="auto"/>
        <w:ind w:firstLine="720"/>
        <w:jc w:val="both"/>
        <w:rPr>
          <w:sz w:val="28"/>
          <w:szCs w:val="28"/>
        </w:rPr>
      </w:pPr>
      <w:r w:rsidRPr="00B710F9">
        <w:rPr>
          <w:rFonts w:eastAsia="Times New Roman"/>
          <w:spacing w:val="-1"/>
          <w:sz w:val="28"/>
          <w:szCs w:val="28"/>
          <w:lang w:val="ru-RU"/>
        </w:rPr>
        <w:t>Для подальшого дослідження самотн</w:t>
      </w:r>
      <w:r w:rsidR="00416458" w:rsidRPr="00B710F9">
        <w:rPr>
          <w:rFonts w:eastAsia="Times New Roman"/>
          <w:spacing w:val="-1"/>
          <w:sz w:val="28"/>
          <w:szCs w:val="28"/>
          <w:lang w:val="ru-RU"/>
        </w:rPr>
        <w:t xml:space="preserve">ості важливо розглянути теорію </w:t>
      </w:r>
      <w:r w:rsidRPr="00B710F9">
        <w:rPr>
          <w:rFonts w:eastAsia="Times New Roman"/>
          <w:sz w:val="28"/>
          <w:szCs w:val="28"/>
          <w:lang w:val="ru-RU"/>
        </w:rPr>
        <w:t>атрибуції. Зовнішня атрибуція виявляється в то</w:t>
      </w:r>
      <w:r w:rsidR="00416458" w:rsidRPr="00B710F9">
        <w:rPr>
          <w:rFonts w:eastAsia="Times New Roman"/>
          <w:sz w:val="28"/>
          <w:szCs w:val="28"/>
          <w:lang w:val="ru-RU"/>
        </w:rPr>
        <w:t xml:space="preserve">му, що люди можуть звинуватити </w:t>
      </w:r>
      <w:r w:rsidRPr="00B710F9">
        <w:rPr>
          <w:rFonts w:eastAsia="Times New Roman"/>
          <w:sz w:val="28"/>
          <w:szCs w:val="28"/>
          <w:lang w:val="ru-RU"/>
        </w:rPr>
        <w:t>у своїй самоті інших людей. Наприклад, вони можуть бути переконані в</w:t>
      </w:r>
      <w:r w:rsidR="00416458" w:rsidRPr="00B710F9">
        <w:rPr>
          <w:rFonts w:eastAsia="Times New Roman"/>
          <w:sz w:val="28"/>
          <w:szCs w:val="28"/>
          <w:lang w:val="ru-RU"/>
        </w:rPr>
        <w:t xml:space="preserve"> тому, що хтось інший егоїстичний</w:t>
      </w:r>
      <w:r w:rsidRPr="00B710F9">
        <w:rPr>
          <w:rFonts w:eastAsia="Times New Roman"/>
          <w:sz w:val="28"/>
          <w:szCs w:val="28"/>
          <w:lang w:val="ru-RU"/>
        </w:rPr>
        <w:t>. У цьому вип</w:t>
      </w:r>
      <w:r w:rsidR="00416458" w:rsidRPr="00B710F9">
        <w:rPr>
          <w:rFonts w:eastAsia="Times New Roman"/>
          <w:sz w:val="28"/>
          <w:szCs w:val="28"/>
          <w:lang w:val="ru-RU"/>
        </w:rPr>
        <w:t>адку вони відчувають гнів і гіркоту</w:t>
      </w:r>
      <w:r w:rsidRPr="00B710F9">
        <w:rPr>
          <w:rFonts w:eastAsia="Times New Roman"/>
          <w:sz w:val="28"/>
          <w:szCs w:val="28"/>
          <w:lang w:val="ru-RU"/>
        </w:rPr>
        <w:t>. Внутрішня атрибуція виражається в тому, що люди кажуть собі, що вони самі винні в тому, що у них немає близьких друзів, оскільки вони сумні та нудні. Стійка атрибуція проявляється тоді, коли в людини відсутня віра в те, що вона може змінити себе. У тако</w:t>
      </w:r>
      <w:r w:rsidR="00416458" w:rsidRPr="00B710F9">
        <w:rPr>
          <w:rFonts w:eastAsia="Times New Roman"/>
          <w:sz w:val="28"/>
          <w:szCs w:val="28"/>
          <w:lang w:val="ru-RU"/>
        </w:rPr>
        <w:t>му разі вона</w:t>
      </w:r>
      <w:r w:rsidRPr="00B710F9">
        <w:rPr>
          <w:rFonts w:eastAsia="Times New Roman"/>
          <w:sz w:val="28"/>
          <w:szCs w:val="28"/>
          <w:lang w:val="ru-RU"/>
        </w:rPr>
        <w:t xml:space="preserve"> в</w:t>
      </w:r>
      <w:r w:rsidR="00416458" w:rsidRPr="00B710F9">
        <w:rPr>
          <w:rFonts w:eastAsia="Times New Roman"/>
          <w:sz w:val="28"/>
          <w:szCs w:val="28"/>
          <w:lang w:val="ru-RU"/>
        </w:rPr>
        <w:t xml:space="preserve">ідчуватиме смуток, а згодом </w:t>
      </w:r>
      <w:r w:rsidRPr="00B710F9">
        <w:rPr>
          <w:rFonts w:eastAsia="Times New Roman"/>
          <w:sz w:val="28"/>
          <w:szCs w:val="28"/>
          <w:lang w:val="ru-RU"/>
        </w:rPr>
        <w:t>може</w:t>
      </w:r>
      <w:r w:rsidR="00416458" w:rsidRPr="00B710F9">
        <w:rPr>
          <w:rFonts w:eastAsia="Times New Roman"/>
          <w:sz w:val="28"/>
          <w:szCs w:val="28"/>
          <w:lang w:val="ru-RU"/>
        </w:rPr>
        <w:t xml:space="preserve"> навіть перетворитися на хвору, яка</w:t>
      </w:r>
      <w:r w:rsidRPr="00B710F9">
        <w:rPr>
          <w:rFonts w:eastAsia="Times New Roman"/>
          <w:sz w:val="28"/>
          <w:szCs w:val="28"/>
          <w:lang w:val="ru-RU"/>
        </w:rPr>
        <w:t xml:space="preserve"> страждає на депресію. Якщо</w:t>
      </w:r>
      <w:r w:rsidR="00416458" w:rsidRPr="00B710F9">
        <w:rPr>
          <w:rFonts w:eastAsia="Times New Roman"/>
          <w:sz w:val="28"/>
          <w:szCs w:val="28"/>
          <w:lang w:val="ru-RU"/>
        </w:rPr>
        <w:t xml:space="preserve"> ж людина правильно </w:t>
      </w:r>
      <w:r w:rsidRPr="00B710F9">
        <w:rPr>
          <w:rFonts w:eastAsia="Times New Roman"/>
          <w:spacing w:val="-1"/>
          <w:sz w:val="28"/>
          <w:szCs w:val="28"/>
          <w:lang w:val="ru-RU"/>
        </w:rPr>
        <w:t xml:space="preserve">ставиться до своїх проблем, вважаючи їх </w:t>
      </w:r>
      <w:r w:rsidR="00416458" w:rsidRPr="00B710F9">
        <w:rPr>
          <w:rFonts w:eastAsia="Times New Roman"/>
          <w:spacing w:val="-1"/>
          <w:sz w:val="28"/>
          <w:szCs w:val="28"/>
          <w:lang w:val="ru-RU"/>
        </w:rPr>
        <w:t xml:space="preserve">своєрідним викликом долі, якщо </w:t>
      </w:r>
      <w:r w:rsidRPr="00B710F9">
        <w:rPr>
          <w:rFonts w:eastAsia="Times New Roman"/>
          <w:sz w:val="28"/>
          <w:szCs w:val="28"/>
          <w:lang w:val="ru-RU"/>
        </w:rPr>
        <w:t>вона впевнена, що в її силах запобігти ро</w:t>
      </w:r>
      <w:r w:rsidR="00416458" w:rsidRPr="00B710F9">
        <w:rPr>
          <w:rFonts w:eastAsia="Times New Roman"/>
          <w:sz w:val="28"/>
          <w:szCs w:val="28"/>
          <w:lang w:val="ru-RU"/>
        </w:rPr>
        <w:t xml:space="preserve">зриву відносин, якщо вона сама </w:t>
      </w:r>
      <w:r w:rsidRPr="00B710F9">
        <w:rPr>
          <w:rFonts w:eastAsia="Times New Roman"/>
          <w:sz w:val="28"/>
          <w:szCs w:val="28"/>
          <w:lang w:val="ru-RU"/>
        </w:rPr>
        <w:t>вживає заходів для їх поглиблення, то навряд чи така людина відчуватиме негативні емоції. Подібний стан не можна назвати самотністю. Звідси можна</w:t>
      </w:r>
      <w:r w:rsidR="00416458" w:rsidRPr="00B710F9">
        <w:rPr>
          <w:rFonts w:eastAsia="Times New Roman"/>
          <w:sz w:val="28"/>
          <w:szCs w:val="28"/>
          <w:lang w:val="ru-RU"/>
        </w:rPr>
        <w:t xml:space="preserve"> дійти невтішного висновку, що якщо</w:t>
      </w:r>
      <w:r w:rsidRPr="00B710F9">
        <w:rPr>
          <w:rFonts w:eastAsia="Times New Roman"/>
          <w:sz w:val="28"/>
          <w:szCs w:val="28"/>
          <w:lang w:val="ru-RU"/>
        </w:rPr>
        <w:t xml:space="preserve"> людина змінить своє розуміння причин самотності, </w:t>
      </w:r>
      <w:r w:rsidR="00416458" w:rsidRPr="00B710F9">
        <w:rPr>
          <w:rFonts w:eastAsia="Times New Roman"/>
          <w:sz w:val="28"/>
          <w:szCs w:val="28"/>
          <w:lang w:val="ru-RU"/>
        </w:rPr>
        <w:t xml:space="preserve">це дозволить їй трансформувати </w:t>
      </w:r>
      <w:r w:rsidRPr="00B710F9">
        <w:rPr>
          <w:rFonts w:eastAsia="Times New Roman"/>
          <w:spacing w:val="-1"/>
          <w:sz w:val="28"/>
          <w:szCs w:val="28"/>
          <w:lang w:val="ru-RU"/>
        </w:rPr>
        <w:t>характерний стан афекту (наприклад, перейти</w:t>
      </w:r>
      <w:r w:rsidR="00416458" w:rsidRPr="00B710F9">
        <w:rPr>
          <w:rFonts w:eastAsia="Times New Roman"/>
          <w:spacing w:val="-1"/>
          <w:sz w:val="28"/>
          <w:szCs w:val="28"/>
          <w:lang w:val="ru-RU"/>
        </w:rPr>
        <w:t xml:space="preserve"> від печалі до гніву). Але, на </w:t>
      </w:r>
      <w:r w:rsidR="00416458" w:rsidRPr="00B710F9">
        <w:rPr>
          <w:rFonts w:eastAsia="Times New Roman"/>
          <w:spacing w:val="-2"/>
          <w:sz w:val="28"/>
          <w:szCs w:val="28"/>
          <w:lang w:val="ru-RU"/>
        </w:rPr>
        <w:t>жаль</w:t>
      </w:r>
      <w:r w:rsidRPr="00B710F9">
        <w:rPr>
          <w:rFonts w:eastAsia="Times New Roman"/>
          <w:spacing w:val="-2"/>
          <w:sz w:val="28"/>
          <w:szCs w:val="28"/>
          <w:lang w:val="ru-RU"/>
        </w:rPr>
        <w:t xml:space="preserve">, </w:t>
      </w:r>
      <w:r w:rsidRPr="00B710F9">
        <w:rPr>
          <w:rFonts w:eastAsia="Times New Roman"/>
          <w:spacing w:val="-1"/>
          <w:sz w:val="28"/>
          <w:szCs w:val="28"/>
          <w:lang w:val="ru-RU"/>
        </w:rPr>
        <w:t xml:space="preserve">це </w:t>
      </w:r>
      <w:r w:rsidRPr="00B710F9">
        <w:rPr>
          <w:rFonts w:eastAsia="Times New Roman"/>
          <w:spacing w:val="-2"/>
          <w:sz w:val="28"/>
          <w:szCs w:val="28"/>
          <w:lang w:val="ru-RU"/>
        </w:rPr>
        <w:t>допоможе пом'якшити відчуття самотності.</w:t>
      </w:r>
    </w:p>
    <w:p w:rsidR="009A79ED" w:rsidRPr="00B710F9" w:rsidRDefault="00FA558B" w:rsidP="00B710F9">
      <w:pPr>
        <w:shd w:val="clear" w:color="auto" w:fill="FFFFFF"/>
        <w:spacing w:line="360" w:lineRule="auto"/>
        <w:ind w:firstLine="720"/>
        <w:jc w:val="both"/>
        <w:rPr>
          <w:rFonts w:ascii="Arial" w:eastAsia="Times New Roman" w:cs="Arial"/>
          <w:sz w:val="28"/>
          <w:szCs w:val="28"/>
          <w:lang w:val="ru-RU"/>
        </w:rPr>
      </w:pPr>
      <w:r w:rsidRPr="00B710F9">
        <w:rPr>
          <w:rFonts w:eastAsia="Times New Roman"/>
          <w:sz w:val="28"/>
          <w:szCs w:val="28"/>
          <w:lang w:val="ru-RU"/>
        </w:rPr>
        <w:t>Деякі психологи розгля</w:t>
      </w:r>
      <w:r w:rsidR="007B6AF9" w:rsidRPr="00B710F9">
        <w:rPr>
          <w:rFonts w:eastAsia="Times New Roman"/>
          <w:sz w:val="28"/>
          <w:szCs w:val="28"/>
          <w:lang w:val="ru-RU"/>
        </w:rPr>
        <w:t xml:space="preserve">дають самотність тільки як вид </w:t>
      </w:r>
      <w:r w:rsidRPr="00B710F9">
        <w:rPr>
          <w:rFonts w:eastAsia="Times New Roman"/>
          <w:sz w:val="28"/>
          <w:szCs w:val="28"/>
          <w:lang w:val="ru-RU"/>
        </w:rPr>
        <w:t>депресії, а не як самостійний феномен, що заслуговує на окреме вивчення. Звичайно, ми не можемо ігнорувати дані клінічних спостережень, які показують значну схожість самотності і депресії. Емпіричні дослідження говорять про те, що між самотністю і депресією існуют</w:t>
      </w:r>
      <w:r w:rsidR="007C7434">
        <w:rPr>
          <w:rFonts w:eastAsia="Times New Roman"/>
          <w:sz w:val="28"/>
          <w:szCs w:val="28"/>
          <w:lang w:val="ru-RU"/>
        </w:rPr>
        <w:t xml:space="preserve">ь кореляції (від 0,38 до 0,71) </w:t>
      </w:r>
      <w:r w:rsidR="007B6AF9" w:rsidRPr="00B710F9">
        <w:rPr>
          <w:rFonts w:eastAsia="Times New Roman"/>
          <w:sz w:val="28"/>
          <w:szCs w:val="28"/>
          <w:lang w:val="ru-RU"/>
        </w:rPr>
        <w:t>[</w:t>
      </w:r>
      <w:r w:rsidR="007C7434">
        <w:rPr>
          <w:rFonts w:eastAsia="Times New Roman"/>
          <w:sz w:val="28"/>
          <w:szCs w:val="28"/>
          <w:lang w:val="ru-RU"/>
        </w:rPr>
        <w:t>12</w:t>
      </w:r>
      <w:r w:rsidRPr="00B710F9">
        <w:rPr>
          <w:rFonts w:eastAsia="Times New Roman"/>
          <w:sz w:val="28"/>
          <w:szCs w:val="28"/>
          <w:lang w:val="ru-RU"/>
        </w:rPr>
        <w:t>]. Однак на наш погляд, якщо людина відчуває депресію і потребує психофарм</w:t>
      </w:r>
      <w:r w:rsidR="007B6AF9" w:rsidRPr="00B710F9">
        <w:rPr>
          <w:rFonts w:eastAsia="Times New Roman"/>
          <w:sz w:val="28"/>
          <w:szCs w:val="28"/>
          <w:lang w:val="ru-RU"/>
        </w:rPr>
        <w:t>окологічної допомоги, це сфера</w:t>
      </w:r>
      <w:r w:rsidRPr="00B710F9">
        <w:rPr>
          <w:rFonts w:eastAsia="Times New Roman"/>
          <w:sz w:val="28"/>
          <w:szCs w:val="28"/>
          <w:lang w:val="ru-RU"/>
        </w:rPr>
        <w:t xml:space="preserve"> вивчення клінічної психології. На думку Дж. І. </w:t>
      </w:r>
      <w:r w:rsidR="007B6AF9" w:rsidRPr="00B710F9">
        <w:rPr>
          <w:rFonts w:eastAsia="Times New Roman"/>
          <w:sz w:val="28"/>
          <w:szCs w:val="28"/>
          <w:lang w:val="ru-RU"/>
        </w:rPr>
        <w:t>Янга, схожість</w:t>
      </w:r>
      <w:r w:rsidRPr="00B710F9">
        <w:rPr>
          <w:rFonts w:eastAsia="Times New Roman"/>
          <w:spacing w:val="-1"/>
          <w:sz w:val="28"/>
          <w:szCs w:val="28"/>
          <w:lang w:val="ru-RU"/>
        </w:rPr>
        <w:t xml:space="preserve"> самотності та депресії можна поя</w:t>
      </w:r>
      <w:r w:rsidR="007B6AF9" w:rsidRPr="00B710F9">
        <w:rPr>
          <w:rFonts w:eastAsia="Times New Roman"/>
          <w:spacing w:val="-1"/>
          <w:sz w:val="28"/>
          <w:szCs w:val="28"/>
          <w:lang w:val="ru-RU"/>
        </w:rPr>
        <w:t xml:space="preserve">снити за допомогою когнітивної </w:t>
      </w:r>
      <w:r w:rsidRPr="00B710F9">
        <w:rPr>
          <w:rFonts w:eastAsia="Times New Roman"/>
          <w:sz w:val="28"/>
          <w:szCs w:val="28"/>
          <w:lang w:val="ru-RU"/>
        </w:rPr>
        <w:t>теорії. Це означає, що у випадку, якщ</w:t>
      </w:r>
      <w:r w:rsidR="007B6AF9" w:rsidRPr="00B710F9">
        <w:rPr>
          <w:rFonts w:eastAsia="Times New Roman"/>
          <w:sz w:val="28"/>
          <w:szCs w:val="28"/>
          <w:lang w:val="ru-RU"/>
        </w:rPr>
        <w:t xml:space="preserve">о людина вважає, що труднощі в </w:t>
      </w:r>
      <w:r w:rsidRPr="00B710F9">
        <w:rPr>
          <w:rFonts w:eastAsia="Times New Roman"/>
          <w:sz w:val="28"/>
          <w:szCs w:val="28"/>
          <w:lang w:val="ru-RU"/>
        </w:rPr>
        <w:t xml:space="preserve">соціальних відносинах виникають через її особисті недоліки, які не </w:t>
      </w:r>
      <w:r w:rsidRPr="00B710F9">
        <w:rPr>
          <w:rFonts w:eastAsia="Times New Roman"/>
          <w:sz w:val="28"/>
          <w:szCs w:val="28"/>
          <w:lang w:val="ru-RU"/>
        </w:rPr>
        <w:lastRenderedPageBreak/>
        <w:t>піддаються зміні, то вона, швидше за в</w:t>
      </w:r>
      <w:r w:rsidR="007B6AF9" w:rsidRPr="00B710F9">
        <w:rPr>
          <w:rFonts w:eastAsia="Times New Roman"/>
          <w:sz w:val="28"/>
          <w:szCs w:val="28"/>
          <w:lang w:val="ru-RU"/>
        </w:rPr>
        <w:t>се, почувається самотньою і пригніченою</w:t>
      </w:r>
      <w:r w:rsidRPr="00B710F9">
        <w:rPr>
          <w:rFonts w:eastAsia="Times New Roman"/>
          <w:sz w:val="28"/>
          <w:szCs w:val="28"/>
          <w:lang w:val="ru-RU"/>
        </w:rPr>
        <w:t>. Найчастіше люди схильні звинувачувати</w:t>
      </w:r>
      <w:r w:rsidR="007B6AF9" w:rsidRPr="00B710F9">
        <w:rPr>
          <w:rFonts w:eastAsia="Times New Roman"/>
          <w:sz w:val="28"/>
          <w:szCs w:val="28"/>
          <w:lang w:val="ru-RU"/>
        </w:rPr>
        <w:t xml:space="preserve"> у своїй самоті лише себе, а </w:t>
      </w:r>
      <w:r w:rsidRPr="00B710F9">
        <w:rPr>
          <w:rFonts w:eastAsia="Times New Roman"/>
          <w:sz w:val="28"/>
          <w:szCs w:val="28"/>
          <w:lang w:val="ru-RU"/>
        </w:rPr>
        <w:t>не оточуючих. Крім того, вони вважають причиною самотності лише свою поведінку, яку не можна скоригувати. Тому не дивно, що такі стани афекту як пе</w:t>
      </w:r>
      <w:r w:rsidR="007B6AF9" w:rsidRPr="00B710F9">
        <w:rPr>
          <w:rFonts w:eastAsia="Times New Roman"/>
          <w:sz w:val="28"/>
          <w:szCs w:val="28"/>
          <w:lang w:val="ru-RU"/>
        </w:rPr>
        <w:t xml:space="preserve">чаль і депресія є </w:t>
      </w:r>
      <w:r w:rsidR="007B6AF9" w:rsidRPr="00B710F9">
        <w:rPr>
          <w:rFonts w:eastAsia="Times New Roman"/>
          <w:spacing w:val="-2"/>
          <w:sz w:val="28"/>
          <w:szCs w:val="28"/>
          <w:lang w:val="ru-RU"/>
        </w:rPr>
        <w:t xml:space="preserve">найчастішими </w:t>
      </w:r>
      <w:r w:rsidRPr="00B710F9">
        <w:rPr>
          <w:rFonts w:eastAsia="Times New Roman"/>
          <w:spacing w:val="-2"/>
          <w:sz w:val="28"/>
          <w:szCs w:val="28"/>
          <w:lang w:val="ru-RU"/>
        </w:rPr>
        <w:t xml:space="preserve">супутниками </w:t>
      </w:r>
      <w:r w:rsidR="007B6AF9" w:rsidRPr="00B710F9">
        <w:rPr>
          <w:sz w:val="28"/>
          <w:szCs w:val="28"/>
          <w:lang w:val="ru-RU"/>
        </w:rPr>
        <w:t>цього стану</w:t>
      </w:r>
      <w:r w:rsidRPr="00B710F9">
        <w:rPr>
          <w:rFonts w:eastAsia="Times New Roman"/>
          <w:spacing w:val="-2"/>
          <w:sz w:val="28"/>
          <w:szCs w:val="28"/>
          <w:lang w:val="ru-RU"/>
        </w:rPr>
        <w:t xml:space="preserve">. </w:t>
      </w:r>
    </w:p>
    <w:p w:rsidR="00D30108" w:rsidRPr="00B710F9" w:rsidRDefault="009A79ED" w:rsidP="00B710F9">
      <w:pPr>
        <w:shd w:val="clear" w:color="auto" w:fill="FFFFFF"/>
        <w:spacing w:line="360" w:lineRule="auto"/>
        <w:ind w:firstLine="720"/>
        <w:jc w:val="both"/>
        <w:rPr>
          <w:rFonts w:eastAsia="Times New Roman"/>
          <w:sz w:val="28"/>
          <w:szCs w:val="28"/>
          <w:lang w:val="ru-RU"/>
        </w:rPr>
      </w:pPr>
      <w:r w:rsidRPr="00B710F9">
        <w:rPr>
          <w:rFonts w:ascii="Arial" w:eastAsia="Times New Roman" w:cs="Arial"/>
          <w:sz w:val="28"/>
          <w:szCs w:val="28"/>
          <w:lang w:val="ru-RU"/>
        </w:rPr>
        <w:t>Своєю</w:t>
      </w:r>
      <w:r w:rsidRPr="00B710F9">
        <w:rPr>
          <w:rFonts w:ascii="Arial" w:eastAsia="Times New Roman" w:cs="Arial"/>
          <w:sz w:val="28"/>
          <w:szCs w:val="28"/>
          <w:lang w:val="ru-RU"/>
        </w:rPr>
        <w:t xml:space="preserve"> </w:t>
      </w:r>
      <w:r w:rsidRPr="00B710F9">
        <w:rPr>
          <w:rFonts w:ascii="Arial" w:eastAsia="Times New Roman" w:cs="Arial"/>
          <w:sz w:val="28"/>
          <w:szCs w:val="28"/>
          <w:lang w:val="ru-RU"/>
        </w:rPr>
        <w:t>чергою</w:t>
      </w:r>
      <w:r w:rsidRPr="00B710F9">
        <w:rPr>
          <w:rFonts w:ascii="Arial" w:eastAsia="Times New Roman" w:cs="Arial"/>
          <w:sz w:val="28"/>
          <w:szCs w:val="28"/>
          <w:lang w:val="ru-RU"/>
        </w:rPr>
        <w:t xml:space="preserve"> </w:t>
      </w:r>
      <w:r w:rsidRPr="00B710F9">
        <w:rPr>
          <w:rFonts w:ascii="Arial" w:eastAsia="Times New Roman" w:cs="Arial"/>
          <w:sz w:val="28"/>
          <w:szCs w:val="28"/>
          <w:lang w:val="ru-RU"/>
        </w:rPr>
        <w:t>д</w:t>
      </w:r>
      <w:r w:rsidR="00FA558B" w:rsidRPr="00B710F9">
        <w:rPr>
          <w:rFonts w:eastAsia="Times New Roman"/>
          <w:spacing w:val="-2"/>
          <w:sz w:val="28"/>
          <w:szCs w:val="28"/>
          <w:lang w:val="ru-RU"/>
        </w:rPr>
        <w:t xml:space="preserve">епресія </w:t>
      </w:r>
      <w:r w:rsidR="00FA558B" w:rsidRPr="00B710F9">
        <w:rPr>
          <w:rFonts w:eastAsia="Times New Roman"/>
          <w:spacing w:val="-3"/>
          <w:sz w:val="28"/>
          <w:szCs w:val="28"/>
          <w:lang w:val="ru-RU"/>
        </w:rPr>
        <w:t>часто</w:t>
      </w:r>
      <w:r w:rsidR="00D30108" w:rsidRPr="00B710F9">
        <w:rPr>
          <w:rFonts w:eastAsia="Times New Roman"/>
          <w:spacing w:val="-3"/>
          <w:sz w:val="28"/>
          <w:szCs w:val="28"/>
          <w:lang w:val="ru-RU"/>
        </w:rPr>
        <w:t xml:space="preserve"> супрповоджується</w:t>
      </w:r>
      <w:r w:rsidR="00D30108" w:rsidRPr="00B710F9">
        <w:rPr>
          <w:sz w:val="28"/>
          <w:szCs w:val="28"/>
          <w:lang w:val="uk-UA"/>
        </w:rPr>
        <w:t xml:space="preserve"> </w:t>
      </w:r>
      <w:r w:rsidR="00FA558B" w:rsidRPr="00B710F9">
        <w:rPr>
          <w:rFonts w:eastAsia="Times New Roman"/>
          <w:sz w:val="28"/>
          <w:szCs w:val="28"/>
          <w:lang w:val="ru-RU"/>
        </w:rPr>
        <w:t>проблемою негативного с</w:t>
      </w:r>
      <w:r w:rsidR="00D30108" w:rsidRPr="00B710F9">
        <w:rPr>
          <w:rFonts w:eastAsia="Times New Roman"/>
          <w:sz w:val="28"/>
          <w:szCs w:val="28"/>
          <w:lang w:val="ru-RU"/>
        </w:rPr>
        <w:t>тавлення до життя. Цим зумовлює</w:t>
      </w:r>
      <w:r w:rsidR="00FA558B" w:rsidRPr="00B710F9">
        <w:rPr>
          <w:rFonts w:eastAsia="Times New Roman"/>
          <w:sz w:val="28"/>
          <w:szCs w:val="28"/>
          <w:lang w:val="ru-RU"/>
        </w:rPr>
        <w:t xml:space="preserve"> й те, що людина у стані депресії перебільшує негативні аспекти своїх стосунків і, отже, почувається самотньою. В даному випадку слід говорити про порушення вольової функції психологічної культури, тобто про «здатність придушувати та справлятися з негативними емоційними впливами та п</w:t>
      </w:r>
      <w:r w:rsidR="007C7434">
        <w:rPr>
          <w:rFonts w:eastAsia="Times New Roman"/>
          <w:sz w:val="28"/>
          <w:szCs w:val="28"/>
          <w:lang w:val="ru-RU"/>
        </w:rPr>
        <w:t>ережив</w:t>
      </w:r>
      <w:r w:rsidR="00FD5C99">
        <w:rPr>
          <w:rFonts w:eastAsia="Times New Roman"/>
          <w:sz w:val="28"/>
          <w:szCs w:val="28"/>
          <w:lang w:val="ru-RU"/>
        </w:rPr>
        <w:t>аннями» [43</w:t>
      </w:r>
      <w:r w:rsidR="007C7434">
        <w:rPr>
          <w:rFonts w:eastAsia="Times New Roman"/>
          <w:sz w:val="28"/>
          <w:szCs w:val="28"/>
          <w:lang w:val="ru-RU"/>
        </w:rPr>
        <w:t>, с. 209</w:t>
      </w:r>
      <w:r w:rsidR="00FA558B" w:rsidRPr="00B710F9">
        <w:rPr>
          <w:rFonts w:eastAsia="Times New Roman"/>
          <w:sz w:val="28"/>
          <w:szCs w:val="28"/>
          <w:lang w:val="ru-RU"/>
        </w:rPr>
        <w:t>]. З погляду Дж. І. Янга, дослідження самотності сприятиме лікуванню депресії, і навпаки, вивчення депресії допоможе зрозуміти її глибше, що буде</w:t>
      </w:r>
      <w:r w:rsidR="00D30108" w:rsidRPr="00B710F9">
        <w:rPr>
          <w:rFonts w:eastAsia="Times New Roman"/>
          <w:sz w:val="28"/>
          <w:szCs w:val="28"/>
          <w:lang w:val="ru-RU"/>
        </w:rPr>
        <w:t xml:space="preserve"> к</w:t>
      </w:r>
      <w:r w:rsidR="00FA558B" w:rsidRPr="00B710F9">
        <w:rPr>
          <w:rFonts w:eastAsia="Times New Roman"/>
          <w:sz w:val="28"/>
          <w:szCs w:val="28"/>
          <w:lang w:val="ru-RU"/>
        </w:rPr>
        <w:t>орисно для самотніх паціє</w:t>
      </w:r>
      <w:r w:rsidR="00D30108" w:rsidRPr="00B710F9">
        <w:rPr>
          <w:rFonts w:eastAsia="Times New Roman"/>
          <w:sz w:val="28"/>
          <w:szCs w:val="28"/>
          <w:lang w:val="ru-RU"/>
        </w:rPr>
        <w:t xml:space="preserve">нтів. </w:t>
      </w:r>
    </w:p>
    <w:p w:rsidR="00D30108" w:rsidRPr="00B710F9" w:rsidRDefault="00D30108"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Важливо, що Дж. І. Янгом розмежовано ситуативну, минущу і хронічну</w:t>
      </w:r>
      <w:r w:rsidR="00FA558B" w:rsidRPr="00B710F9">
        <w:rPr>
          <w:rFonts w:eastAsia="Times New Roman"/>
          <w:sz w:val="28"/>
          <w:szCs w:val="28"/>
          <w:lang w:val="ru-RU"/>
        </w:rPr>
        <w:t xml:space="preserve"> самотністю. Відмінність полягає у тривалості часу, протягом якого триває самотність. </w:t>
      </w:r>
      <w:r w:rsidRPr="00B710F9">
        <w:rPr>
          <w:rFonts w:eastAsia="Times New Roman"/>
          <w:sz w:val="28"/>
          <w:szCs w:val="28"/>
          <w:lang w:val="ru-RU"/>
        </w:rPr>
        <w:t xml:space="preserve">Перій </w:t>
      </w:r>
      <w:r w:rsidR="00FA558B" w:rsidRPr="00B710F9">
        <w:rPr>
          <w:rFonts w:eastAsia="Times New Roman"/>
          <w:sz w:val="28"/>
          <w:szCs w:val="28"/>
          <w:lang w:val="ru-RU"/>
        </w:rPr>
        <w:t xml:space="preserve">піддаються люди, не задоволені соціальними відносинами протягом двох і більше років. </w:t>
      </w:r>
      <w:r w:rsidRPr="00B710F9">
        <w:rPr>
          <w:rFonts w:eastAsia="Times New Roman"/>
          <w:sz w:val="28"/>
          <w:szCs w:val="28"/>
          <w:lang w:val="ru-RU"/>
        </w:rPr>
        <w:t xml:space="preserve">Друга властива тим, хто переживає розрив відносин, які </w:t>
      </w:r>
      <w:r w:rsidR="00FA558B" w:rsidRPr="00B710F9">
        <w:rPr>
          <w:rFonts w:eastAsia="Times New Roman"/>
          <w:sz w:val="28"/>
          <w:szCs w:val="28"/>
          <w:lang w:val="ru-RU"/>
        </w:rPr>
        <w:t>перервані зіткненням зі специфічним кризою (наприклад, смерть чи розлучення, життєві зміни на кшталт від'їзду з дому до коледжу тощо). Результатом такого переходу стає відчуття самотності. Спочатку людина може відчувати ситуативну самотність, проте якщо вона не пристосується до змін протягом двох</w:t>
      </w:r>
      <w:r w:rsidRPr="00B710F9">
        <w:rPr>
          <w:rFonts w:eastAsia="Times New Roman"/>
          <w:sz w:val="28"/>
          <w:szCs w:val="28"/>
          <w:lang w:val="ru-RU"/>
        </w:rPr>
        <w:t xml:space="preserve"> років, то опиниться в стані</w:t>
      </w:r>
      <w:r w:rsidR="00FA558B" w:rsidRPr="00B710F9">
        <w:rPr>
          <w:rFonts w:eastAsia="Times New Roman"/>
          <w:sz w:val="28"/>
          <w:szCs w:val="28"/>
          <w:lang w:val="ru-RU"/>
        </w:rPr>
        <w:t xml:space="preserve"> хронічно самотніх. М</w:t>
      </w:r>
      <w:r w:rsidRPr="00B710F9">
        <w:rPr>
          <w:rFonts w:eastAsia="Times New Roman"/>
          <w:sz w:val="28"/>
          <w:szCs w:val="28"/>
          <w:lang w:val="ru-RU"/>
        </w:rPr>
        <w:t xml:space="preserve">инуща (повсякденна) самотність </w:t>
      </w:r>
      <w:r w:rsidR="00FA558B" w:rsidRPr="00B710F9">
        <w:rPr>
          <w:rFonts w:eastAsia="Times New Roman"/>
          <w:spacing w:val="-2"/>
          <w:sz w:val="28"/>
          <w:szCs w:val="28"/>
          <w:lang w:val="ru-RU"/>
        </w:rPr>
        <w:t xml:space="preserve">передбачає коротке </w:t>
      </w:r>
      <w:r w:rsidRPr="00B710F9">
        <w:rPr>
          <w:rFonts w:eastAsia="Times New Roman"/>
          <w:spacing w:val="-2"/>
          <w:sz w:val="28"/>
          <w:szCs w:val="28"/>
          <w:lang w:val="ru-RU"/>
        </w:rPr>
        <w:t>(чи</w:t>
      </w:r>
      <w:r w:rsidRPr="00B710F9">
        <w:rPr>
          <w:rFonts w:eastAsia="Times New Roman" w:hAnsi="Arial"/>
          <w:spacing w:val="-2"/>
          <w:sz w:val="28"/>
          <w:szCs w:val="28"/>
          <w:lang w:val="ru-RU"/>
        </w:rPr>
        <w:t xml:space="preserve"> </w:t>
      </w:r>
      <w:r w:rsidR="00FA558B" w:rsidRPr="00B710F9">
        <w:rPr>
          <w:rFonts w:eastAsia="Times New Roman"/>
          <w:spacing w:val="-2"/>
          <w:sz w:val="28"/>
          <w:szCs w:val="28"/>
          <w:lang w:val="ru-RU"/>
        </w:rPr>
        <w:t>випадкове) почуття самотності.</w:t>
      </w:r>
    </w:p>
    <w:p w:rsidR="0029611E" w:rsidRPr="00B710F9" w:rsidRDefault="00D30108"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Хоча хронічна самотність</w:t>
      </w:r>
      <w:r w:rsidR="00FA558B" w:rsidRPr="00B710F9">
        <w:rPr>
          <w:rFonts w:eastAsia="Times New Roman"/>
          <w:sz w:val="28"/>
          <w:szCs w:val="28"/>
          <w:lang w:val="ru-RU"/>
        </w:rPr>
        <w:t xml:space="preserve"> є критичною точкою у </w:t>
      </w:r>
      <w:r w:rsidRPr="00B710F9">
        <w:rPr>
          <w:rFonts w:eastAsia="Times New Roman"/>
          <w:sz w:val="28"/>
          <w:szCs w:val="28"/>
          <w:lang w:val="ru-RU"/>
        </w:rPr>
        <w:t>її вимірі</w:t>
      </w:r>
      <w:r w:rsidR="00FA558B" w:rsidRPr="00B710F9">
        <w:rPr>
          <w:rFonts w:eastAsia="Times New Roman"/>
          <w:sz w:val="28"/>
          <w:szCs w:val="28"/>
          <w:lang w:val="ru-RU"/>
        </w:rPr>
        <w:t xml:space="preserve">, дослідники не звертають на неї належної уваги. Клінічному психологу стає ясно, що доросла людина, яка </w:t>
      </w:r>
      <w:r w:rsidR="00FA558B" w:rsidRPr="00B710F9">
        <w:rPr>
          <w:rFonts w:eastAsia="Times New Roman"/>
          <w:spacing w:val="-1"/>
          <w:sz w:val="28"/>
          <w:szCs w:val="28"/>
          <w:lang w:val="ru-RU"/>
        </w:rPr>
        <w:t xml:space="preserve">перебуває в ізоляції протягом дванадцяти років, страждає на важку форму </w:t>
      </w:r>
      <w:r w:rsidRPr="00B710F9">
        <w:rPr>
          <w:rFonts w:eastAsia="Times New Roman"/>
          <w:sz w:val="28"/>
          <w:szCs w:val="28"/>
          <w:lang w:val="ru-RU"/>
        </w:rPr>
        <w:t>депресії. Вона</w:t>
      </w:r>
      <w:r w:rsidR="00FA558B" w:rsidRPr="00B710F9">
        <w:rPr>
          <w:rFonts w:eastAsia="Times New Roman"/>
          <w:sz w:val="28"/>
          <w:szCs w:val="28"/>
          <w:lang w:val="ru-RU"/>
        </w:rPr>
        <w:t xml:space="preserve"> навряд чи буде схожа на студента коледжу, який відчуває самотність лише</w:t>
      </w:r>
      <w:r w:rsidR="0029611E" w:rsidRPr="00B710F9">
        <w:rPr>
          <w:rFonts w:eastAsia="Times New Roman"/>
          <w:sz w:val="28"/>
          <w:szCs w:val="28"/>
          <w:lang w:val="ru-RU"/>
        </w:rPr>
        <w:t xml:space="preserve"> протягом п'яти місяців, тобто </w:t>
      </w:r>
      <w:r w:rsidR="00FA558B" w:rsidRPr="00B710F9">
        <w:rPr>
          <w:rFonts w:eastAsia="Times New Roman"/>
          <w:sz w:val="28"/>
          <w:szCs w:val="28"/>
          <w:lang w:val="ru-RU"/>
        </w:rPr>
        <w:t>з моменту свого від'їзд</w:t>
      </w:r>
      <w:r w:rsidR="0029611E" w:rsidRPr="00B710F9">
        <w:rPr>
          <w:rFonts w:eastAsia="Times New Roman"/>
          <w:sz w:val="28"/>
          <w:szCs w:val="28"/>
          <w:lang w:val="ru-RU"/>
        </w:rPr>
        <w:t xml:space="preserve">у з рідного дому. Хоча і той, й </w:t>
      </w:r>
      <w:r w:rsidR="00FA558B" w:rsidRPr="00B710F9">
        <w:rPr>
          <w:rFonts w:eastAsia="Times New Roman"/>
          <w:sz w:val="28"/>
          <w:szCs w:val="28"/>
          <w:lang w:val="ru-RU"/>
        </w:rPr>
        <w:t xml:space="preserve">інший можуть однаково заявляти про те, що їх не люблять, що вони відрізняються від інших людей, що й у них немає </w:t>
      </w:r>
      <w:r w:rsidR="00FA558B" w:rsidRPr="00B710F9">
        <w:rPr>
          <w:rFonts w:eastAsia="Times New Roman"/>
          <w:sz w:val="28"/>
          <w:szCs w:val="28"/>
          <w:lang w:val="ru-RU"/>
        </w:rPr>
        <w:lastRenderedPageBreak/>
        <w:t xml:space="preserve">друзів, </w:t>
      </w:r>
      <w:r w:rsidR="0029611E" w:rsidRPr="00B710F9">
        <w:rPr>
          <w:rFonts w:eastAsia="Times New Roman"/>
          <w:sz w:val="28"/>
          <w:szCs w:val="28"/>
          <w:lang w:val="ru-RU"/>
        </w:rPr>
        <w:t xml:space="preserve">підстави таких </w:t>
      </w:r>
      <w:r w:rsidR="00FA558B" w:rsidRPr="00B710F9">
        <w:rPr>
          <w:rFonts w:eastAsia="Times New Roman"/>
          <w:sz w:val="28"/>
          <w:szCs w:val="28"/>
          <w:lang w:val="ru-RU"/>
        </w:rPr>
        <w:t>переконань будуть абсолютно різними.</w:t>
      </w:r>
    </w:p>
    <w:p w:rsidR="0029611E" w:rsidRPr="00B710F9" w:rsidRDefault="0029611E"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Відтак, м</w:t>
      </w:r>
      <w:r w:rsidR="00FA558B" w:rsidRPr="00B710F9">
        <w:rPr>
          <w:rFonts w:eastAsia="Times New Roman"/>
          <w:sz w:val="28"/>
          <w:szCs w:val="28"/>
          <w:lang w:val="ru-RU"/>
        </w:rPr>
        <w:t>ожн</w:t>
      </w:r>
      <w:r w:rsidRPr="00B710F9">
        <w:rPr>
          <w:rFonts w:eastAsia="Times New Roman"/>
          <w:sz w:val="28"/>
          <w:szCs w:val="28"/>
          <w:lang w:val="ru-RU"/>
        </w:rPr>
        <w:t>а припустити, що хронічна самотність з</w:t>
      </w:r>
      <w:r w:rsidR="00FA558B" w:rsidRPr="00B710F9">
        <w:rPr>
          <w:rFonts w:eastAsia="Times New Roman"/>
          <w:sz w:val="28"/>
          <w:szCs w:val="28"/>
          <w:lang w:val="ru-RU"/>
        </w:rPr>
        <w:t xml:space="preserve">умовлена довготривалим когнітивним або біхевіоральним недоліком відносин з іншими людьми, а не тимчасовою реакцією на нове оточення. </w:t>
      </w:r>
      <w:r w:rsidR="00FA558B" w:rsidRPr="00B710F9">
        <w:rPr>
          <w:rFonts w:eastAsia="Times New Roman"/>
          <w:spacing w:val="-1"/>
          <w:sz w:val="28"/>
          <w:szCs w:val="28"/>
          <w:lang w:val="ru-RU"/>
        </w:rPr>
        <w:t xml:space="preserve">Люди з хронічною самотністю зазвичай мають набагато менше близьких та </w:t>
      </w:r>
      <w:r w:rsidRPr="00B710F9">
        <w:rPr>
          <w:rFonts w:eastAsia="Times New Roman"/>
          <w:sz w:val="28"/>
          <w:szCs w:val="28"/>
          <w:lang w:val="ru-RU"/>
        </w:rPr>
        <w:t>інтимних стосунків, ніж у люди</w:t>
      </w:r>
      <w:r w:rsidR="00FA558B" w:rsidRPr="00B710F9">
        <w:rPr>
          <w:rFonts w:eastAsia="Times New Roman"/>
          <w:sz w:val="28"/>
          <w:szCs w:val="28"/>
          <w:lang w:val="ru-RU"/>
        </w:rPr>
        <w:t xml:space="preserve"> із ситуативною самотністю. </w:t>
      </w:r>
    </w:p>
    <w:p w:rsidR="0029611E" w:rsidRPr="00B710F9" w:rsidRDefault="0029611E"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 xml:space="preserve">Продовдуючи цю думку </w:t>
      </w:r>
      <w:r w:rsidR="00FA558B" w:rsidRPr="00B710F9">
        <w:rPr>
          <w:rFonts w:eastAsia="Times New Roman"/>
          <w:sz w:val="28"/>
          <w:szCs w:val="28"/>
          <w:lang w:val="ru-RU"/>
        </w:rPr>
        <w:t>А. Бек підкреслює вплив свідомості на поведінку та емоції людей</w:t>
      </w:r>
      <w:r w:rsidRPr="00B710F9">
        <w:rPr>
          <w:rFonts w:eastAsia="Times New Roman"/>
          <w:sz w:val="28"/>
          <w:szCs w:val="28"/>
          <w:lang w:val="ru-RU"/>
        </w:rPr>
        <w:t xml:space="preserve"> та</w:t>
      </w:r>
      <w:r w:rsidR="00FA558B" w:rsidRPr="00B710F9">
        <w:rPr>
          <w:rFonts w:eastAsia="Times New Roman"/>
          <w:sz w:val="28"/>
          <w:szCs w:val="28"/>
          <w:lang w:val="ru-RU"/>
        </w:rPr>
        <w:t xml:space="preserve"> стверджує, що структурування людиною свого досвіду залежить від того, </w:t>
      </w:r>
      <w:r w:rsidR="00FA558B" w:rsidRPr="00B710F9">
        <w:rPr>
          <w:rFonts w:eastAsia="Times New Roman"/>
          <w:spacing w:val="-1"/>
          <w:sz w:val="28"/>
          <w:szCs w:val="28"/>
          <w:lang w:val="ru-RU"/>
        </w:rPr>
        <w:t xml:space="preserve">що вона відчуває і як діє. Як особистісні значення погляд на самого </w:t>
      </w:r>
      <w:r w:rsidR="00FA558B" w:rsidRPr="00B710F9">
        <w:rPr>
          <w:rFonts w:eastAsia="Times New Roman"/>
          <w:sz w:val="28"/>
          <w:szCs w:val="28"/>
          <w:lang w:val="ru-RU"/>
        </w:rPr>
        <w:t xml:space="preserve">себе і на оточення є основою для «внутрішньої реальності» людини. Якщо існує </w:t>
      </w:r>
      <w:r w:rsidRPr="00B710F9">
        <w:rPr>
          <w:rFonts w:eastAsia="Times New Roman"/>
          <w:sz w:val="28"/>
          <w:szCs w:val="28"/>
          <w:lang w:val="ru-RU"/>
        </w:rPr>
        <w:t xml:space="preserve">між цим є </w:t>
      </w:r>
      <w:r w:rsidR="00FA558B" w:rsidRPr="00B710F9">
        <w:rPr>
          <w:rFonts w:eastAsia="Times New Roman"/>
          <w:sz w:val="28"/>
          <w:szCs w:val="28"/>
          <w:lang w:val="ru-RU"/>
        </w:rPr>
        <w:t>протиріччя</w:t>
      </w:r>
      <w:r w:rsidRPr="00B710F9">
        <w:rPr>
          <w:rFonts w:eastAsia="Times New Roman"/>
          <w:sz w:val="28"/>
          <w:szCs w:val="28"/>
          <w:lang w:val="ru-RU"/>
        </w:rPr>
        <w:t>, то це вказує</w:t>
      </w:r>
      <w:r w:rsidR="00FA558B" w:rsidRPr="00B710F9">
        <w:rPr>
          <w:rFonts w:eastAsia="Times New Roman"/>
          <w:sz w:val="28"/>
          <w:szCs w:val="28"/>
          <w:lang w:val="ru-RU"/>
        </w:rPr>
        <w:t xml:space="preserve"> </w:t>
      </w:r>
      <w:r w:rsidRPr="00B710F9">
        <w:rPr>
          <w:rFonts w:eastAsia="Times New Roman"/>
          <w:sz w:val="28"/>
          <w:szCs w:val="28"/>
          <w:lang w:val="ru-RU"/>
        </w:rPr>
        <w:t xml:space="preserve">на </w:t>
      </w:r>
      <w:r w:rsidR="00FA558B" w:rsidRPr="00B710F9">
        <w:rPr>
          <w:rFonts w:eastAsia="Times New Roman"/>
          <w:sz w:val="28"/>
          <w:szCs w:val="28"/>
          <w:lang w:val="ru-RU"/>
        </w:rPr>
        <w:t>низький рівень розвитку психологічної культури. Існує два варіанти прояву такого феномена: самоконтроль як припинення своєї дії самою особисті</w:t>
      </w:r>
      <w:r w:rsidRPr="00B710F9">
        <w:rPr>
          <w:rFonts w:eastAsia="Times New Roman"/>
          <w:sz w:val="28"/>
          <w:szCs w:val="28"/>
          <w:lang w:val="ru-RU"/>
        </w:rPr>
        <w:t xml:space="preserve">стю, і безконтрольність, тобто </w:t>
      </w:r>
      <w:r w:rsidR="00FA558B" w:rsidRPr="00B710F9">
        <w:rPr>
          <w:rFonts w:eastAsia="Times New Roman"/>
          <w:spacing w:val="-1"/>
          <w:sz w:val="28"/>
          <w:szCs w:val="28"/>
          <w:lang w:val="ru-RU"/>
        </w:rPr>
        <w:t xml:space="preserve">здійснення дій, неприпустимих з погляду прийнятих у суспільстві </w:t>
      </w:r>
      <w:r w:rsidR="00FA558B" w:rsidRPr="00B710F9">
        <w:rPr>
          <w:rFonts w:eastAsia="Times New Roman"/>
          <w:sz w:val="28"/>
          <w:szCs w:val="28"/>
          <w:lang w:val="ru-RU"/>
        </w:rPr>
        <w:t>норм поведінки. Для першого випадку характерне «вирішення» проблеми можливо</w:t>
      </w:r>
      <w:r w:rsidRPr="00B710F9">
        <w:rPr>
          <w:rFonts w:eastAsia="Times New Roman"/>
          <w:sz w:val="28"/>
          <w:szCs w:val="28"/>
          <w:lang w:val="ru-RU"/>
        </w:rPr>
        <w:t>го та бажаного. У цьому разі</w:t>
      </w:r>
      <w:r w:rsidR="00FA558B" w:rsidRPr="00B710F9">
        <w:rPr>
          <w:rFonts w:eastAsia="Times New Roman"/>
          <w:sz w:val="28"/>
          <w:szCs w:val="28"/>
          <w:lang w:val="ru-RU"/>
        </w:rPr>
        <w:t xml:space="preserve"> діє принцип </w:t>
      </w:r>
      <w:r w:rsidRPr="00B710F9">
        <w:rPr>
          <w:rFonts w:eastAsia="Times New Roman"/>
          <w:sz w:val="28"/>
          <w:szCs w:val="28"/>
          <w:lang w:val="ru-RU"/>
        </w:rPr>
        <w:t>«заборонено-дозволено» як основа</w:t>
      </w:r>
      <w:r w:rsidR="00FA558B" w:rsidRPr="00B710F9">
        <w:rPr>
          <w:rFonts w:eastAsia="Times New Roman"/>
          <w:sz w:val="28"/>
          <w:szCs w:val="28"/>
          <w:lang w:val="ru-RU"/>
        </w:rPr>
        <w:t xml:space="preserve"> для прийняття рішень. Тут механізм здійснення дії – це контроль як у відповідь </w:t>
      </w:r>
      <w:r w:rsidRPr="00B710F9">
        <w:rPr>
          <w:rFonts w:eastAsia="Times New Roman"/>
          <w:sz w:val="28"/>
          <w:szCs w:val="28"/>
          <w:lang w:val="ru-RU"/>
        </w:rPr>
        <w:t xml:space="preserve">на </w:t>
      </w:r>
      <w:r w:rsidR="00FA558B" w:rsidRPr="00B710F9">
        <w:rPr>
          <w:rFonts w:eastAsia="Times New Roman"/>
          <w:sz w:val="28"/>
          <w:szCs w:val="28"/>
          <w:lang w:val="ru-RU"/>
        </w:rPr>
        <w:t xml:space="preserve">питання, що саме недозволено робити. На жаль, при цьому людина не може розкрити </w:t>
      </w:r>
      <w:r w:rsidR="00FA558B" w:rsidRPr="00B710F9">
        <w:rPr>
          <w:rFonts w:eastAsia="Times New Roman"/>
          <w:spacing w:val="-1"/>
          <w:sz w:val="28"/>
          <w:szCs w:val="28"/>
          <w:lang w:val="ru-RU"/>
        </w:rPr>
        <w:t xml:space="preserve">ті здібності та інтереси, які вона побоюється виявляти через будь-які </w:t>
      </w:r>
      <w:r w:rsidR="00FA558B" w:rsidRPr="00B710F9">
        <w:rPr>
          <w:rFonts w:eastAsia="Times New Roman"/>
          <w:sz w:val="28"/>
          <w:szCs w:val="28"/>
          <w:lang w:val="ru-RU"/>
        </w:rPr>
        <w:t>критерії допустимого, прийняті нею самою. Основу поведінкових реакцій таких людей становлять підпоря</w:t>
      </w:r>
      <w:r w:rsidRPr="00B710F9">
        <w:rPr>
          <w:rFonts w:eastAsia="Times New Roman"/>
          <w:sz w:val="28"/>
          <w:szCs w:val="28"/>
          <w:lang w:val="ru-RU"/>
        </w:rPr>
        <w:t>дкування і залежність.</w:t>
      </w:r>
    </w:p>
    <w:p w:rsidR="004114D6" w:rsidRPr="00B710F9" w:rsidRDefault="0029611E"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 xml:space="preserve">Характерні проблеми – </w:t>
      </w:r>
      <w:r w:rsidR="00FA558B" w:rsidRPr="00B710F9">
        <w:rPr>
          <w:rFonts w:eastAsia="Times New Roman"/>
          <w:sz w:val="28"/>
          <w:szCs w:val="28"/>
          <w:lang w:val="ru-RU"/>
        </w:rPr>
        <w:t xml:space="preserve">психологічна самотність, внутрішньоособистісний конфлікт, втрата сенсу життя. Ціннісно-смисловий компонент психологічної культури людини є сукупністю, системою особистісно значимих переконань і поглядів, прагнень та ідеалів, позицій та відносин, вірувань у психічній сфері, діяльності людини, у її взаєминах з іншими людьми тощо. Ці компоненти є «духовними опорами», які надають життю сенсу, орієнтують у ньому </w:t>
      </w:r>
      <w:r w:rsidR="00FA558B" w:rsidRPr="00B710F9">
        <w:rPr>
          <w:rFonts w:eastAsia="Times New Roman"/>
          <w:spacing w:val="-9"/>
          <w:sz w:val="28"/>
          <w:szCs w:val="28"/>
          <w:lang w:val="ru-RU"/>
        </w:rPr>
        <w:t>людину, сприяють її боротьбі з руйнівними та негативними</w:t>
      </w:r>
      <w:r w:rsidRPr="00B710F9">
        <w:rPr>
          <w:rFonts w:eastAsia="Times New Roman"/>
          <w:spacing w:val="-9"/>
          <w:sz w:val="28"/>
          <w:szCs w:val="28"/>
          <w:lang w:val="ru-RU"/>
        </w:rPr>
        <w:t xml:space="preserve"> в</w:t>
      </w:r>
      <w:r w:rsidR="00FA558B" w:rsidRPr="00B710F9">
        <w:rPr>
          <w:rFonts w:eastAsia="Times New Roman"/>
          <w:sz w:val="28"/>
          <w:szCs w:val="28"/>
          <w:lang w:val="ru-RU"/>
        </w:rPr>
        <w:t>пливами. Всі ці характеристики є основою внут</w:t>
      </w:r>
      <w:r w:rsidR="004114D6" w:rsidRPr="00B710F9">
        <w:rPr>
          <w:rFonts w:eastAsia="Times New Roman"/>
          <w:sz w:val="28"/>
          <w:szCs w:val="28"/>
          <w:lang w:val="ru-RU"/>
        </w:rPr>
        <w:t>рішнього світу людини, стрижнем</w:t>
      </w:r>
      <w:r w:rsidR="00FA558B" w:rsidRPr="00B710F9">
        <w:rPr>
          <w:rFonts w:eastAsia="Times New Roman"/>
          <w:sz w:val="28"/>
          <w:szCs w:val="28"/>
          <w:lang w:val="ru-RU"/>
        </w:rPr>
        <w:t xml:space="preserve"> її особистості. Від їхнього розвитку залежить високий рівень психологічної культури. Крім того, Дж. І. Янг вказує на аналіз А. Беком різноманітних когнітивних явищ, що становлять внутрішню реальність </w:t>
      </w:r>
      <w:r w:rsidR="00FA558B" w:rsidRPr="00B710F9">
        <w:rPr>
          <w:rFonts w:eastAsia="Times New Roman"/>
          <w:sz w:val="28"/>
          <w:szCs w:val="28"/>
          <w:lang w:val="ru-RU"/>
        </w:rPr>
        <w:lastRenderedPageBreak/>
        <w:t xml:space="preserve">кожної людини. До таких когнітивних явищ він відносить образи, думки, виражені в словах, автоматичне мислення, основоположні припущення. Сам Дж. Янг докладніше розбирає два останні явища, вважаючи, що вони мають першорядне значення у лікуванні самотності. А. Беком встановлено, що людина, яка страждає на депресію, часто має два потоки мислення, які протікають одночасно. Було зафіксовано, що один потік думок </w:t>
      </w:r>
      <w:r w:rsidR="004114D6" w:rsidRPr="00B710F9">
        <w:rPr>
          <w:rFonts w:eastAsia="Times New Roman"/>
          <w:sz w:val="28"/>
          <w:szCs w:val="28"/>
          <w:lang w:val="ru-RU"/>
        </w:rPr>
        <w:t>можна</w:t>
      </w:r>
      <w:r w:rsidR="00FA558B" w:rsidRPr="00B710F9">
        <w:rPr>
          <w:rFonts w:eastAsia="Times New Roman"/>
          <w:sz w:val="28"/>
          <w:szCs w:val="28"/>
          <w:lang w:val="ru-RU"/>
        </w:rPr>
        <w:t xml:space="preserve"> описати словами, а другий потік взагалі рідко потрапляв у звіти. </w:t>
      </w:r>
      <w:r w:rsidR="00FA558B" w:rsidRPr="00B710F9">
        <w:rPr>
          <w:rFonts w:eastAsia="Times New Roman"/>
          <w:spacing w:val="-1"/>
          <w:sz w:val="28"/>
          <w:szCs w:val="28"/>
          <w:lang w:val="ru-RU"/>
        </w:rPr>
        <w:t xml:space="preserve">Дослідникам здавалося, що люди просто не могли на ньому зосередитись. </w:t>
      </w:r>
      <w:r w:rsidR="00FA558B" w:rsidRPr="00B710F9">
        <w:rPr>
          <w:rFonts w:eastAsia="Times New Roman"/>
          <w:sz w:val="28"/>
          <w:szCs w:val="28"/>
          <w:lang w:val="ru-RU"/>
        </w:rPr>
        <w:t>Це були так звані автоматичні думки, які виникають дуже швидко і є підсвідомими. Другий потік думок часто відхиляється від реальності та логіки. Дослідник називає ї</w:t>
      </w:r>
      <w:r w:rsidR="001C4180">
        <w:rPr>
          <w:rFonts w:eastAsia="Times New Roman"/>
          <w:sz w:val="28"/>
          <w:szCs w:val="28"/>
          <w:lang w:val="ru-RU"/>
        </w:rPr>
        <w:t>х «когнітивними збоченнями» [43</w:t>
      </w:r>
      <w:r w:rsidR="00FA558B" w:rsidRPr="00B710F9">
        <w:rPr>
          <w:rFonts w:eastAsia="Times New Roman"/>
          <w:sz w:val="28"/>
          <w:szCs w:val="28"/>
          <w:lang w:val="ru-RU"/>
        </w:rPr>
        <w:t>, с. 268].</w:t>
      </w:r>
    </w:p>
    <w:p w:rsidR="001955D4"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Робота з подолання самотності у рамках когнітивних поглядів орієнтована</w:t>
      </w:r>
      <w:r w:rsidR="004114D6" w:rsidRPr="00B710F9">
        <w:rPr>
          <w:rFonts w:eastAsia="Times New Roman"/>
          <w:sz w:val="28"/>
          <w:szCs w:val="28"/>
          <w:lang w:val="ru-RU"/>
        </w:rPr>
        <w:t xml:space="preserve"> на</w:t>
      </w:r>
      <w:r w:rsidRPr="00B710F9">
        <w:rPr>
          <w:rFonts w:eastAsia="Times New Roman"/>
          <w:sz w:val="28"/>
          <w:szCs w:val="28"/>
          <w:lang w:val="ru-RU"/>
        </w:rPr>
        <w:t xml:space="preserve"> проблемний підхід. Робота психолога полягає у виявленні спільно з клієнтом у його розладі низки проблем (психологічних, ситуативних та міжособистісних), які можна вирішити. Когнітивний погляд на роботу </w:t>
      </w:r>
      <w:r w:rsidR="009F7700" w:rsidRPr="00B710F9">
        <w:rPr>
          <w:rFonts w:eastAsia="Times New Roman"/>
          <w:sz w:val="28"/>
          <w:szCs w:val="28"/>
          <w:lang w:val="ru-RU"/>
        </w:rPr>
        <w:t>дає змогу</w:t>
      </w:r>
      <w:r w:rsidRPr="00B710F9">
        <w:rPr>
          <w:rFonts w:eastAsia="Times New Roman"/>
          <w:sz w:val="28"/>
          <w:szCs w:val="28"/>
          <w:lang w:val="ru-RU"/>
        </w:rPr>
        <w:t xml:space="preserve"> спільно з клієнтом розробити структурну форму, яка може допомогти у виправленні помилок, що виникають у ході мислення і при вирішенні проблеми. Клієнт має робити це поступово, поетапно. Такий підхід передбачає використання і когнітивних, і біхевіоральних методик, які здатні помітно підвищити рівень розвитку елементів психологічної культури. Однією з найважливіших характеристик у роботі психолога у когнітивному напрямі є співпраця з клієнтом. </w:t>
      </w:r>
      <w:r w:rsidR="004114D6" w:rsidRPr="00B710F9">
        <w:rPr>
          <w:rFonts w:eastAsia="Times New Roman"/>
          <w:sz w:val="28"/>
          <w:szCs w:val="28"/>
          <w:lang w:val="ru-RU"/>
        </w:rPr>
        <w:t xml:space="preserve">Він </w:t>
      </w:r>
      <w:r w:rsidRPr="00B710F9">
        <w:rPr>
          <w:rFonts w:eastAsia="Times New Roman"/>
          <w:sz w:val="28"/>
          <w:szCs w:val="28"/>
          <w:lang w:val="ru-RU"/>
        </w:rPr>
        <w:t xml:space="preserve">пояснює раціональність і доцільність кожного втручання та дивиться на реакцію клієнта на кожен етап роботи, пропонуючи йому вибрати альтернативний спосіб, спонукаючи таким чином </w:t>
      </w:r>
      <w:r w:rsidR="004114D6" w:rsidRPr="00B710F9">
        <w:rPr>
          <w:rFonts w:eastAsia="Times New Roman"/>
          <w:sz w:val="28"/>
          <w:szCs w:val="28"/>
          <w:lang w:val="ru-RU"/>
        </w:rPr>
        <w:t xml:space="preserve">його </w:t>
      </w:r>
      <w:r w:rsidRPr="00B710F9">
        <w:rPr>
          <w:rFonts w:eastAsia="Times New Roman"/>
          <w:sz w:val="28"/>
          <w:szCs w:val="28"/>
          <w:lang w:val="ru-RU"/>
        </w:rPr>
        <w:t xml:space="preserve">до розуміння </w:t>
      </w:r>
      <w:r w:rsidRPr="00B710F9">
        <w:rPr>
          <w:rFonts w:eastAsia="Times New Roman"/>
          <w:spacing w:val="-12"/>
          <w:sz w:val="28"/>
          <w:szCs w:val="28"/>
          <w:lang w:val="ru-RU"/>
        </w:rPr>
        <w:t>основних питань. Кожна робоча зустріч має бути добре</w:t>
      </w:r>
      <w:r w:rsidR="004114D6" w:rsidRPr="00B710F9">
        <w:rPr>
          <w:sz w:val="28"/>
          <w:szCs w:val="28"/>
          <w:lang w:val="ru-RU"/>
        </w:rPr>
        <w:t xml:space="preserve"> с</w:t>
      </w:r>
      <w:r w:rsidRPr="00B710F9">
        <w:rPr>
          <w:rFonts w:eastAsia="Times New Roman"/>
          <w:sz w:val="28"/>
          <w:szCs w:val="28"/>
          <w:lang w:val="ru-RU"/>
        </w:rPr>
        <w:t>труктурована. Психолог повинен стежити, щоб клієнт не відхилився від проблеми.</w:t>
      </w:r>
    </w:p>
    <w:p w:rsidR="00FA558B"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z w:val="28"/>
          <w:szCs w:val="28"/>
          <w:lang w:val="ru-RU"/>
        </w:rPr>
        <w:t xml:space="preserve">Специфіка </w:t>
      </w:r>
      <w:r w:rsidR="00973841" w:rsidRPr="00B710F9">
        <w:rPr>
          <w:rFonts w:eastAsia="Times New Roman"/>
          <w:sz w:val="28"/>
          <w:szCs w:val="28"/>
          <w:lang w:val="ru-RU"/>
        </w:rPr>
        <w:t>психічного</w:t>
      </w:r>
      <w:r w:rsidRPr="00B710F9">
        <w:rPr>
          <w:rFonts w:eastAsia="Times New Roman"/>
          <w:sz w:val="28"/>
          <w:szCs w:val="28"/>
          <w:lang w:val="ru-RU"/>
        </w:rPr>
        <w:t xml:space="preserve"> здоров'я полягає у культурній опосередкованості, залежності від «культурної рамки», в якій особистість живе та розвивається. Дж. І. Янг представляє </w:t>
      </w:r>
      <w:r w:rsidR="001955D4" w:rsidRPr="00B710F9">
        <w:rPr>
          <w:rFonts w:eastAsia="Times New Roman"/>
          <w:sz w:val="28"/>
          <w:szCs w:val="28"/>
          <w:lang w:val="ru-RU"/>
        </w:rPr>
        <w:t xml:space="preserve">її </w:t>
      </w:r>
      <w:r w:rsidRPr="00B710F9">
        <w:rPr>
          <w:rFonts w:eastAsia="Times New Roman"/>
          <w:sz w:val="28"/>
          <w:szCs w:val="28"/>
          <w:lang w:val="ru-RU"/>
        </w:rPr>
        <w:t xml:space="preserve">у вигляді ранніх неадаптивних схем, що формуються у дитячому віці та є плодами батьківського стилю виховання. </w:t>
      </w:r>
      <w:r w:rsidR="001955D4" w:rsidRPr="00B710F9">
        <w:rPr>
          <w:rFonts w:eastAsia="Times New Roman"/>
          <w:sz w:val="28"/>
          <w:szCs w:val="28"/>
          <w:lang w:val="ru-RU"/>
        </w:rPr>
        <w:t xml:space="preserve">Науковець </w:t>
      </w:r>
      <w:r w:rsidRPr="00B710F9">
        <w:rPr>
          <w:rFonts w:eastAsia="Times New Roman"/>
          <w:spacing w:val="-1"/>
          <w:sz w:val="28"/>
          <w:szCs w:val="28"/>
          <w:lang w:val="ru-RU"/>
        </w:rPr>
        <w:t>виділяє вісімнадцять</w:t>
      </w:r>
      <w:r w:rsidR="001955D4" w:rsidRPr="00B710F9">
        <w:rPr>
          <w:rFonts w:eastAsia="Times New Roman"/>
          <w:spacing w:val="-1"/>
          <w:sz w:val="28"/>
          <w:szCs w:val="28"/>
          <w:lang w:val="ru-RU"/>
        </w:rPr>
        <w:t xml:space="preserve"> їх різновидів, </w:t>
      </w:r>
      <w:r w:rsidRPr="00B710F9">
        <w:rPr>
          <w:rFonts w:eastAsia="Times New Roman"/>
          <w:sz w:val="28"/>
          <w:szCs w:val="28"/>
          <w:lang w:val="ru-RU"/>
        </w:rPr>
        <w:t xml:space="preserve">що </w:t>
      </w:r>
      <w:r w:rsidR="001955D4" w:rsidRPr="00B710F9">
        <w:rPr>
          <w:rFonts w:eastAsia="Times New Roman"/>
          <w:sz w:val="28"/>
          <w:szCs w:val="28"/>
          <w:lang w:val="ru-RU"/>
        </w:rPr>
        <w:t>у контексті нашої роботи можуть бути скогцентровані</w:t>
      </w:r>
      <w:r w:rsidRPr="00B710F9">
        <w:rPr>
          <w:rFonts w:eastAsia="Times New Roman"/>
          <w:sz w:val="28"/>
          <w:szCs w:val="28"/>
          <w:lang w:val="ru-RU"/>
        </w:rPr>
        <w:t xml:space="preserve"> у п'яти </w:t>
      </w:r>
      <w:r w:rsidR="001955D4" w:rsidRPr="00B710F9">
        <w:rPr>
          <w:rFonts w:eastAsia="Times New Roman"/>
          <w:spacing w:val="-6"/>
          <w:sz w:val="28"/>
          <w:szCs w:val="28"/>
          <w:lang w:val="ru-RU"/>
        </w:rPr>
        <w:t>гіпотетичних сферах</w:t>
      </w:r>
      <w:r w:rsidRPr="00B710F9">
        <w:rPr>
          <w:rFonts w:eastAsia="Times New Roman"/>
          <w:spacing w:val="-6"/>
          <w:sz w:val="28"/>
          <w:szCs w:val="28"/>
          <w:lang w:val="ru-RU"/>
        </w:rPr>
        <w:t xml:space="preserve">. </w:t>
      </w:r>
      <w:r w:rsidR="001955D4" w:rsidRPr="00B710F9">
        <w:rPr>
          <w:rFonts w:eastAsia="Times New Roman"/>
          <w:spacing w:val="-6"/>
          <w:sz w:val="28"/>
          <w:szCs w:val="28"/>
          <w:lang w:val="ru-RU"/>
        </w:rPr>
        <w:t xml:space="preserve">Срера </w:t>
      </w:r>
      <w:r w:rsidRPr="00B710F9">
        <w:rPr>
          <w:rFonts w:eastAsia="Times New Roman"/>
          <w:spacing w:val="-6"/>
          <w:sz w:val="28"/>
          <w:szCs w:val="28"/>
          <w:lang w:val="ru-RU"/>
        </w:rPr>
        <w:t xml:space="preserve">«Розрив зв'язків та </w:t>
      </w:r>
      <w:r w:rsidRPr="00B710F9">
        <w:rPr>
          <w:rFonts w:eastAsia="Times New Roman"/>
          <w:spacing w:val="-6"/>
          <w:sz w:val="28"/>
          <w:szCs w:val="28"/>
          <w:lang w:val="ru-RU"/>
        </w:rPr>
        <w:lastRenderedPageBreak/>
        <w:t>неприйняття»: людина</w:t>
      </w:r>
      <w:r w:rsidR="001955D4" w:rsidRPr="00B710F9">
        <w:rPr>
          <w:rFonts w:eastAsia="Times New Roman"/>
          <w:sz w:val="28"/>
          <w:szCs w:val="28"/>
          <w:lang w:val="ru-RU"/>
        </w:rPr>
        <w:t xml:space="preserve"> о</w:t>
      </w:r>
      <w:r w:rsidRPr="00B710F9">
        <w:rPr>
          <w:rFonts w:eastAsia="Times New Roman"/>
          <w:sz w:val="28"/>
          <w:szCs w:val="28"/>
          <w:lang w:val="ru-RU"/>
        </w:rPr>
        <w:t xml:space="preserve">чікує, що </w:t>
      </w:r>
      <w:hyperlink r:id="rId306" w:history="1">
        <w:r w:rsidRPr="00B710F9">
          <w:rPr>
            <w:rFonts w:eastAsia="Times New Roman"/>
            <w:sz w:val="28"/>
            <w:szCs w:val="28"/>
            <w:lang w:val="ru-RU"/>
          </w:rPr>
          <w:t xml:space="preserve">актуальні </w:t>
        </w:r>
      </w:hyperlink>
      <w:hyperlink r:id="rId307" w:history="1">
        <w:r w:rsidRPr="00B710F9">
          <w:rPr>
            <w:rFonts w:eastAsia="Times New Roman"/>
            <w:sz w:val="28"/>
            <w:szCs w:val="28"/>
            <w:lang w:val="ru-RU"/>
          </w:rPr>
          <w:t xml:space="preserve">потреби в </w:t>
        </w:r>
      </w:hyperlink>
      <w:r w:rsidR="001955D4" w:rsidRPr="00B710F9">
        <w:rPr>
          <w:rFonts w:eastAsia="Times New Roman"/>
          <w:sz w:val="28"/>
          <w:szCs w:val="28"/>
          <w:lang w:val="ru-RU"/>
        </w:rPr>
        <w:t>безпеці</w:t>
      </w:r>
      <w:hyperlink r:id="rId308" w:history="1">
        <w:r w:rsidRPr="00B710F9">
          <w:rPr>
            <w:rFonts w:eastAsia="Times New Roman"/>
            <w:sz w:val="28"/>
            <w:szCs w:val="28"/>
            <w:lang w:val="ru-RU"/>
          </w:rPr>
          <w:t xml:space="preserve">, </w:t>
        </w:r>
      </w:hyperlink>
      <w:r w:rsidR="001955D4" w:rsidRPr="00B710F9">
        <w:rPr>
          <w:rFonts w:eastAsia="Times New Roman"/>
          <w:sz w:val="28"/>
          <w:szCs w:val="28"/>
          <w:lang w:val="ru-RU"/>
        </w:rPr>
        <w:t>стабільності</w:t>
      </w:r>
      <w:hyperlink r:id="rId309" w:history="1">
        <w:r w:rsidRPr="00B710F9">
          <w:rPr>
            <w:rFonts w:eastAsia="Times New Roman"/>
            <w:sz w:val="28"/>
            <w:szCs w:val="28"/>
            <w:lang w:val="ru-RU"/>
          </w:rPr>
          <w:t xml:space="preserve">, </w:t>
        </w:r>
      </w:hyperlink>
      <w:r w:rsidRPr="00B710F9">
        <w:rPr>
          <w:rFonts w:eastAsia="Times New Roman"/>
          <w:sz w:val="28"/>
          <w:szCs w:val="28"/>
          <w:lang w:val="ru-RU"/>
        </w:rPr>
        <w:t>роботі</w:t>
      </w:r>
      <w:hyperlink r:id="rId310" w:history="1">
        <w:r w:rsidRPr="00B710F9">
          <w:rPr>
            <w:rFonts w:eastAsia="Times New Roman"/>
            <w:sz w:val="28"/>
            <w:szCs w:val="28"/>
          </w:rPr>
          <w:t xml:space="preserve">, </w:t>
        </w:r>
      </w:hyperlink>
      <w:r w:rsidR="001955D4" w:rsidRPr="00B710F9">
        <w:rPr>
          <w:rFonts w:eastAsia="Times New Roman"/>
          <w:sz w:val="28"/>
          <w:szCs w:val="28"/>
          <w:lang w:val="ru-RU"/>
        </w:rPr>
        <w:t>емпії</w:t>
      </w:r>
      <w:r w:rsidRPr="00B710F9">
        <w:rPr>
          <w:rFonts w:eastAsia="Times New Roman"/>
          <w:sz w:val="28"/>
          <w:szCs w:val="28"/>
          <w:lang w:val="ru-RU"/>
        </w:rPr>
        <w:t xml:space="preserve">, </w:t>
      </w:r>
      <w:r w:rsidR="001955D4" w:rsidRPr="00B710F9">
        <w:rPr>
          <w:rFonts w:eastAsia="Times New Roman"/>
          <w:sz w:val="28"/>
          <w:szCs w:val="28"/>
          <w:lang w:val="ru-RU"/>
        </w:rPr>
        <w:t>співчутті</w:t>
      </w:r>
      <w:hyperlink r:id="rId311" w:history="1">
        <w:r w:rsidRPr="00B710F9">
          <w:rPr>
            <w:rFonts w:eastAsia="Times New Roman"/>
            <w:sz w:val="28"/>
            <w:szCs w:val="28"/>
            <w:lang w:val="ru-RU"/>
          </w:rPr>
          <w:t xml:space="preserve">, </w:t>
        </w:r>
      </w:hyperlink>
      <w:r w:rsidRPr="00B710F9">
        <w:rPr>
          <w:rFonts w:eastAsia="Times New Roman"/>
          <w:sz w:val="28"/>
          <w:szCs w:val="28"/>
          <w:lang w:val="ru-RU"/>
        </w:rPr>
        <w:t xml:space="preserve">прийнятті і повазі залишитися </w:t>
      </w:r>
      <w:hyperlink r:id="rId312" w:history="1">
        <w:r w:rsidRPr="00B710F9">
          <w:rPr>
            <w:rFonts w:eastAsia="Times New Roman"/>
            <w:sz w:val="28"/>
            <w:szCs w:val="28"/>
            <w:lang w:val="ru-RU"/>
          </w:rPr>
          <w:t xml:space="preserve">незадоволеними </w:t>
        </w:r>
      </w:hyperlink>
      <w:hyperlink r:id="rId313" w:history="1">
        <w:r w:rsidRPr="00B710F9">
          <w:rPr>
            <w:rFonts w:eastAsia="Times New Roman"/>
            <w:sz w:val="28"/>
            <w:szCs w:val="28"/>
            <w:lang w:val="ru-RU"/>
          </w:rPr>
          <w:t xml:space="preserve">тією </w:t>
        </w:r>
      </w:hyperlink>
      <w:hyperlink r:id="rId314" w:history="1">
        <w:r w:rsidRPr="00B710F9">
          <w:rPr>
            <w:rFonts w:eastAsia="Times New Roman"/>
            <w:sz w:val="28"/>
            <w:szCs w:val="28"/>
          </w:rPr>
          <w:t xml:space="preserve">мірою </w:t>
        </w:r>
      </w:hyperlink>
      <w:hyperlink r:id="rId315" w:history="1">
        <w:r w:rsidRPr="00B710F9">
          <w:rPr>
            <w:rFonts w:eastAsia="Times New Roman"/>
            <w:sz w:val="28"/>
            <w:szCs w:val="28"/>
          </w:rPr>
          <w:t xml:space="preserve">, </w:t>
        </w:r>
      </w:hyperlink>
      <w:hyperlink r:id="rId316" w:history="1">
        <w:r w:rsidRPr="00B710F9">
          <w:rPr>
            <w:rFonts w:eastAsia="Times New Roman"/>
            <w:sz w:val="28"/>
            <w:szCs w:val="28"/>
          </w:rPr>
          <w:t xml:space="preserve">в </w:t>
        </w:r>
      </w:hyperlink>
      <w:hyperlink r:id="rId317" w:history="1">
        <w:r w:rsidRPr="00B710F9">
          <w:rPr>
            <w:rFonts w:eastAsia="Times New Roman"/>
            <w:sz w:val="28"/>
            <w:szCs w:val="28"/>
          </w:rPr>
          <w:t xml:space="preserve">якій би </w:t>
        </w:r>
      </w:hyperlink>
      <w:r w:rsidRPr="00B710F9">
        <w:rPr>
          <w:rFonts w:eastAsia="Times New Roman"/>
          <w:sz w:val="28"/>
          <w:szCs w:val="28"/>
        </w:rPr>
        <w:t>хотілося б, тому</w:t>
      </w:r>
      <w:r w:rsidR="001955D4" w:rsidRPr="00B710F9">
        <w:rPr>
          <w:rFonts w:eastAsia="Times New Roman"/>
          <w:sz w:val="28"/>
          <w:szCs w:val="28"/>
          <w:lang w:val="uk-UA"/>
        </w:rPr>
        <w:t xml:space="preserve"> внаслідок цього можуть виникнути</w:t>
      </w:r>
      <w:r w:rsidR="001955D4" w:rsidRPr="00B710F9">
        <w:rPr>
          <w:sz w:val="28"/>
          <w:szCs w:val="28"/>
        </w:rPr>
        <w:t xml:space="preserve"> наступні </w:t>
      </w:r>
      <w:r w:rsidRPr="00B710F9">
        <w:rPr>
          <w:rFonts w:eastAsia="Times New Roman"/>
          <w:spacing w:val="-1"/>
          <w:sz w:val="28"/>
          <w:szCs w:val="28"/>
        </w:rPr>
        <w:t xml:space="preserve">неадаптивні </w:t>
      </w:r>
      <w:r w:rsidRPr="00B710F9">
        <w:rPr>
          <w:rFonts w:eastAsia="Times New Roman"/>
          <w:spacing w:val="-2"/>
          <w:sz w:val="28"/>
          <w:szCs w:val="28"/>
        </w:rPr>
        <w:t xml:space="preserve">схеми: </w:t>
      </w:r>
      <w:r w:rsidR="001955D4" w:rsidRPr="00B710F9">
        <w:rPr>
          <w:rFonts w:eastAsia="Times New Roman"/>
          <w:sz w:val="28"/>
          <w:szCs w:val="28"/>
        </w:rPr>
        <w:t>з</w:t>
      </w:r>
      <w:r w:rsidRPr="00B710F9">
        <w:rPr>
          <w:rFonts w:eastAsia="Times New Roman"/>
          <w:spacing w:val="-2"/>
          <w:sz w:val="28"/>
          <w:szCs w:val="28"/>
        </w:rPr>
        <w:t>анедбаність/нестабільність</w:t>
      </w:r>
      <w:r w:rsidR="001955D4" w:rsidRPr="00B710F9">
        <w:rPr>
          <w:rFonts w:eastAsia="Times New Roman"/>
          <w:sz w:val="28"/>
          <w:szCs w:val="28"/>
          <w:lang w:val="uk-UA"/>
        </w:rPr>
        <w:t xml:space="preserve"> </w:t>
      </w:r>
      <w:r w:rsidR="001955D4" w:rsidRPr="00B710F9">
        <w:rPr>
          <w:sz w:val="28"/>
          <w:szCs w:val="28"/>
        </w:rPr>
        <w:t>(</w:t>
      </w:r>
      <w:r w:rsidRPr="00B710F9">
        <w:rPr>
          <w:rFonts w:eastAsia="Times New Roman"/>
          <w:sz w:val="28"/>
          <w:szCs w:val="28"/>
        </w:rPr>
        <w:t xml:space="preserve">поведінка близьких людей суб'єктивно сприймається ненадійним або нестабільним; виникає відчуття, що значущі інші не будуть постійно емоційно підтримувати і давати захист через свою емоційну нестабільність і непередбачуваність, ненадійність або через нерегулярну присутність: вони можуть залишити клієнта заради більш гідної людини просто вмерти); недовіра/жорстоке поводження (людина очікує, що оточуючі можуть завдати їй шкоди, будуть жорстоко поводитися з нею, принижувати, брехати, маніпулювати, зловживати своїм становищем. Клієнт може вважати, що шкоду їй завдають навмисно, або це виникає через несправедливість недбалості значимих інших щодо нього.У клієнта може виникнути відчуття, що його «обходять», тобто йому дістається «найгірший шматок»); емоційна депривація (очікування незадоволеності потреби клієнта у нормальній емоційній підтримці з боку оточуючих. При цьому виділяють три основні форми депривації: а) депривація турботи як відсутність уваги, симпатії, теплоти чи дружнього розташування; б) депривація емпатії як відсутність розуміння з боку інших, бажання вислухати, поділитися чимось особистим інтимними почуттями; в) депривація захисту як відсутність сили чи керівництва інших; ущербність/сором (людина відчуває себе неповноцінною, небажаною, некомпетентною у важливих питаннях. </w:t>
      </w:r>
      <w:r w:rsidRPr="00B710F9">
        <w:rPr>
          <w:rFonts w:eastAsia="Times New Roman"/>
          <w:sz w:val="28"/>
          <w:szCs w:val="28"/>
          <w:lang w:val="ru-RU"/>
        </w:rPr>
        <w:t xml:space="preserve">Крім того, вона може відчувати побоювання втратити любов значущих інших, якщо вона виявить свою некомпетентність. Ця неадаптивна схема може супроводжуватися підвищеною сприйнятливістю до критики, відкидання. проявляється у сором'язливості, схильності порівнювати себе з іншими, </w:t>
      </w:r>
      <w:r w:rsidRPr="00B710F9">
        <w:rPr>
          <w:rFonts w:eastAsia="Times New Roman"/>
          <w:spacing w:val="-8"/>
          <w:sz w:val="28"/>
          <w:szCs w:val="28"/>
          <w:lang w:val="ru-RU"/>
        </w:rPr>
        <w:t>почуттям незахищеності чи почуттям сорому за вади особистого плану,</w:t>
      </w:r>
      <w:r w:rsidR="003E4C02" w:rsidRPr="00B710F9">
        <w:rPr>
          <w:sz w:val="28"/>
          <w:szCs w:val="28"/>
          <w:lang w:val="uk-UA"/>
        </w:rPr>
        <w:t xml:space="preserve"> я</w:t>
      </w:r>
      <w:r w:rsidRPr="00B710F9">
        <w:rPr>
          <w:rFonts w:eastAsia="Times New Roman"/>
          <w:sz w:val="28"/>
          <w:szCs w:val="28"/>
        </w:rPr>
        <w:t>кі сприймаються клієнтом суб'єктивно (егоїзм, спалахи гніву, неприйнятні сексуальні бажання тощо) або міжособистісні вади (фізичні недоліки, незручність у суспільстві тощо); соціальна ізоляція/відчуження (сюди відноситься почуття відірваності від решти світу, сприйняття себе відмінним від інших людей та/або неприче</w:t>
      </w:r>
      <w:r w:rsidR="001C4180">
        <w:rPr>
          <w:rFonts w:eastAsia="Times New Roman"/>
          <w:sz w:val="28"/>
          <w:szCs w:val="28"/>
        </w:rPr>
        <w:t>тним до групи чи спільноти) [43</w:t>
      </w:r>
      <w:r w:rsidRPr="00B710F9">
        <w:rPr>
          <w:rFonts w:eastAsia="Times New Roman"/>
          <w:sz w:val="28"/>
          <w:szCs w:val="28"/>
        </w:rPr>
        <w:t>, с. 271-272].</w:t>
      </w:r>
    </w:p>
    <w:p w:rsidR="003E4C02" w:rsidRPr="00B710F9" w:rsidRDefault="003E4C02" w:rsidP="00B710F9">
      <w:pPr>
        <w:shd w:val="clear" w:color="auto" w:fill="FFFFFF"/>
        <w:tabs>
          <w:tab w:val="left" w:pos="2755"/>
          <w:tab w:val="left" w:pos="3667"/>
          <w:tab w:val="left" w:pos="5496"/>
          <w:tab w:val="left" w:pos="6110"/>
          <w:tab w:val="left" w:pos="7882"/>
        </w:tabs>
        <w:spacing w:line="360" w:lineRule="auto"/>
        <w:ind w:firstLine="720"/>
        <w:jc w:val="both"/>
        <w:rPr>
          <w:rFonts w:eastAsia="Times New Roman"/>
          <w:sz w:val="28"/>
          <w:szCs w:val="28"/>
        </w:rPr>
      </w:pPr>
      <w:r w:rsidRPr="00B710F9">
        <w:rPr>
          <w:rFonts w:eastAsia="Times New Roman"/>
          <w:sz w:val="28"/>
          <w:szCs w:val="28"/>
        </w:rPr>
        <w:lastRenderedPageBreak/>
        <w:t>Друга сфера</w:t>
      </w:r>
      <w:r w:rsidR="00FA558B" w:rsidRPr="00B710F9">
        <w:rPr>
          <w:rFonts w:eastAsia="Times New Roman"/>
          <w:sz w:val="28"/>
          <w:szCs w:val="28"/>
        </w:rPr>
        <w:t xml:space="preserve"> «Порушення автономії</w:t>
      </w:r>
      <w:r w:rsidRPr="00B710F9">
        <w:rPr>
          <w:rFonts w:eastAsia="Times New Roman"/>
          <w:sz w:val="28"/>
          <w:szCs w:val="28"/>
        </w:rPr>
        <w:t xml:space="preserve"> та функціонування» передбачає </w:t>
      </w:r>
      <w:r w:rsidR="00FA558B" w:rsidRPr="00B710F9">
        <w:rPr>
          <w:rFonts w:eastAsia="Times New Roman"/>
          <w:sz w:val="28"/>
          <w:szCs w:val="28"/>
        </w:rPr>
        <w:t>наявність очікувань, що стосуються самої людини та її оточення, які заважають виявляти здатність до сепарації, виживання, незалежного чи успішного функціонування. До цієї галузі належать такі ранні неадаптивні схеми: залежність/некомпетентність (проявляється переконаності пацієнта в тому, що він не здатний компетентно виконувати повсякденні обов'язки без сторонньої допомоги); підвищена сприйнятливість до шкоди або хвороби (виражається перебільшеним страхом катастрофи, яку пацієнт не зможе запобігти</w:t>
      </w:r>
      <w:r w:rsidRPr="00B710F9">
        <w:rPr>
          <w:rFonts w:eastAsia="Times New Roman"/>
          <w:sz w:val="28"/>
          <w:szCs w:val="28"/>
          <w:lang w:val="uk-UA"/>
        </w:rPr>
        <w:t xml:space="preserve"> тощо). </w:t>
      </w:r>
      <w:r w:rsidR="00FA558B" w:rsidRPr="00B710F9">
        <w:rPr>
          <w:rFonts w:eastAsia="Times New Roman"/>
          <w:spacing w:val="-1"/>
          <w:sz w:val="28"/>
          <w:szCs w:val="28"/>
        </w:rPr>
        <w:t xml:space="preserve">Така залежність обмежує індивідуалізацію чи </w:t>
      </w:r>
      <w:r w:rsidR="00FA558B" w:rsidRPr="00B710F9">
        <w:rPr>
          <w:rFonts w:eastAsia="Times New Roman"/>
          <w:sz w:val="28"/>
          <w:szCs w:val="28"/>
        </w:rPr>
        <w:t>нормальний соціальни</w:t>
      </w:r>
      <w:r w:rsidRPr="00B710F9">
        <w:rPr>
          <w:rFonts w:eastAsia="Times New Roman"/>
          <w:sz w:val="28"/>
          <w:szCs w:val="28"/>
        </w:rPr>
        <w:t>й розвиток людини. Часто така</w:t>
      </w:r>
      <w:r w:rsidR="00FA558B" w:rsidRPr="00B710F9">
        <w:rPr>
          <w:rFonts w:eastAsia="Times New Roman"/>
          <w:sz w:val="28"/>
          <w:szCs w:val="28"/>
        </w:rPr>
        <w:t xml:space="preserve"> неадаптивна схема супроводжується переконаністю в тому, що хоча б один із індивідів, який залучений до відносин, не зможе вижити або не буде щасливий без підтримки іншого. Крім того, ця схема може містити відчуття стримування або злиття з іншими людьми, а також нерозвинену</w:t>
      </w:r>
      <w:r w:rsidRPr="00B710F9">
        <w:rPr>
          <w:rFonts w:eastAsia="Times New Roman"/>
          <w:sz w:val="28"/>
          <w:szCs w:val="28"/>
          <w:lang w:val="uk-UA"/>
        </w:rPr>
        <w:t xml:space="preserve"> і</w:t>
      </w:r>
      <w:r w:rsidR="00FA558B" w:rsidRPr="00B710F9">
        <w:rPr>
          <w:rFonts w:eastAsia="Times New Roman"/>
          <w:sz w:val="28"/>
          <w:szCs w:val="28"/>
        </w:rPr>
        <w:t>дентичність); неспроможність (людина переконаний у неминучості невдачі у теперішньому й майбутньому, і навіть у своїй неадекватності проти однолітками у різних сферах життєдіяльності (у школі, кар'єрі, спорті). Ця неадаптивна схема найчастіше містить у собі пере</w:t>
      </w:r>
      <w:r w:rsidRPr="00B710F9">
        <w:rPr>
          <w:rFonts w:eastAsia="Times New Roman"/>
          <w:sz w:val="28"/>
          <w:szCs w:val="28"/>
        </w:rPr>
        <w:t>конаність людини у своїй розумовій нездатності, бездарності та</w:t>
      </w:r>
      <w:r w:rsidR="00FA558B" w:rsidRPr="00B710F9">
        <w:rPr>
          <w:rFonts w:eastAsia="Times New Roman"/>
          <w:sz w:val="28"/>
          <w:szCs w:val="28"/>
        </w:rPr>
        <w:t xml:space="preserve"> відсутності будь-яких здібностей, неосвіченості, низькому статусі, неуспішності та ін.).</w:t>
      </w:r>
    </w:p>
    <w:p w:rsidR="003E4C02" w:rsidRPr="00B710F9" w:rsidRDefault="003E4C02" w:rsidP="00B710F9">
      <w:pPr>
        <w:shd w:val="clear" w:color="auto" w:fill="FFFFFF"/>
        <w:tabs>
          <w:tab w:val="left" w:pos="2755"/>
          <w:tab w:val="left" w:pos="3667"/>
          <w:tab w:val="left" w:pos="5496"/>
          <w:tab w:val="left" w:pos="6110"/>
          <w:tab w:val="left" w:pos="7877"/>
        </w:tabs>
        <w:spacing w:line="360" w:lineRule="auto"/>
        <w:ind w:firstLine="720"/>
        <w:jc w:val="both"/>
        <w:rPr>
          <w:rFonts w:eastAsia="Times New Roman"/>
          <w:sz w:val="28"/>
          <w:szCs w:val="28"/>
          <w:lang w:val="ru-RU"/>
        </w:rPr>
      </w:pPr>
      <w:r w:rsidRPr="00B710F9">
        <w:rPr>
          <w:rFonts w:eastAsia="Times New Roman"/>
          <w:sz w:val="28"/>
          <w:szCs w:val="28"/>
          <w:lang w:val="uk-UA"/>
        </w:rPr>
        <w:t xml:space="preserve">Сфера </w:t>
      </w:r>
      <w:r w:rsidR="00FA558B" w:rsidRPr="00B710F9">
        <w:rPr>
          <w:rFonts w:eastAsia="Times New Roman"/>
          <w:sz w:val="28"/>
          <w:szCs w:val="28"/>
        </w:rPr>
        <w:t>«Пор</w:t>
      </w:r>
      <w:r w:rsidRPr="00B710F9">
        <w:rPr>
          <w:rFonts w:eastAsia="Times New Roman"/>
          <w:sz w:val="28"/>
          <w:szCs w:val="28"/>
        </w:rPr>
        <w:t xml:space="preserve">ушені кордони» включає порушення внутрішніх </w:t>
      </w:r>
      <w:r w:rsidR="00FA558B" w:rsidRPr="00B710F9">
        <w:rPr>
          <w:rFonts w:eastAsia="Times New Roman"/>
          <w:sz w:val="28"/>
          <w:szCs w:val="28"/>
        </w:rPr>
        <w:t xml:space="preserve">кордонів. </w:t>
      </w:r>
      <w:r w:rsidR="00FA558B" w:rsidRPr="00B710F9">
        <w:rPr>
          <w:rFonts w:eastAsia="Times New Roman"/>
          <w:sz w:val="28"/>
          <w:szCs w:val="28"/>
          <w:lang w:val="ru-RU"/>
        </w:rPr>
        <w:t>Така людина є безвідповідальною, нездатною ставити перед собою довгострокові цілі. Це часто призводить до</w:t>
      </w:r>
      <w:r w:rsidRPr="00B710F9">
        <w:rPr>
          <w:rFonts w:eastAsia="Times New Roman"/>
          <w:sz w:val="28"/>
          <w:szCs w:val="28"/>
          <w:lang w:val="ru-RU"/>
        </w:rPr>
        <w:t xml:space="preserve"> її</w:t>
      </w:r>
      <w:r w:rsidR="00FA558B" w:rsidRPr="00B710F9">
        <w:rPr>
          <w:rFonts w:eastAsia="Times New Roman"/>
          <w:sz w:val="28"/>
          <w:szCs w:val="28"/>
          <w:lang w:val="ru-RU"/>
        </w:rPr>
        <w:t xml:space="preserve"> нездатності поважати права оточуючих, співпрацювати з ними, виконувати свої обіцянки та досягати власних реалістичних ц</w:t>
      </w:r>
      <w:r w:rsidRPr="00B710F9">
        <w:rPr>
          <w:rFonts w:eastAsia="Times New Roman"/>
          <w:sz w:val="28"/>
          <w:szCs w:val="28"/>
          <w:lang w:val="ru-RU"/>
        </w:rPr>
        <w:t>ілей. До цієї сфери</w:t>
      </w:r>
      <w:r w:rsidR="00FA558B" w:rsidRPr="00B710F9">
        <w:rPr>
          <w:rFonts w:eastAsia="Times New Roman"/>
          <w:sz w:val="28"/>
          <w:szCs w:val="28"/>
          <w:lang w:val="ru-RU"/>
        </w:rPr>
        <w:t xml:space="preserve"> належать такі неадаптивні сх</w:t>
      </w:r>
      <w:r w:rsidRPr="00B710F9">
        <w:rPr>
          <w:rFonts w:eastAsia="Times New Roman"/>
          <w:sz w:val="28"/>
          <w:szCs w:val="28"/>
          <w:lang w:val="ru-RU"/>
        </w:rPr>
        <w:t>еми: обраність/перевага (клієнт</w:t>
      </w:r>
      <w:r w:rsidR="00FA558B" w:rsidRPr="00B710F9">
        <w:rPr>
          <w:rFonts w:eastAsia="Times New Roman"/>
          <w:sz w:val="28"/>
          <w:szCs w:val="28"/>
          <w:lang w:val="ru-RU"/>
        </w:rPr>
        <w:t xml:space="preserve"> переконаний у своїй перевагі над іншими людьми. Він вважає, що має особливі права і привілеї, тому йому необов'язково дотримуватися правил взаємності. Крім того, згідно з цією схемою людина впевнена в необхідності і можливості задовольняти свої бажання від обставин, думки оточуючих або їх витрат);</w:t>
      </w:r>
      <w:r w:rsidRPr="00B710F9">
        <w:rPr>
          <w:rFonts w:eastAsia="Times New Roman"/>
          <w:sz w:val="28"/>
          <w:szCs w:val="28"/>
          <w:lang w:val="ru-RU"/>
        </w:rPr>
        <w:t xml:space="preserve"> </w:t>
      </w:r>
      <w:r w:rsidR="00FA558B" w:rsidRPr="00B710F9">
        <w:rPr>
          <w:rFonts w:eastAsia="Times New Roman"/>
          <w:sz w:val="28"/>
          <w:szCs w:val="28"/>
          <w:lang w:val="ru-RU"/>
        </w:rPr>
        <w:t>недостатній самоконтроль/самодисц</w:t>
      </w:r>
      <w:r w:rsidRPr="00B710F9">
        <w:rPr>
          <w:rFonts w:eastAsia="Times New Roman"/>
          <w:sz w:val="28"/>
          <w:szCs w:val="28"/>
          <w:lang w:val="ru-RU"/>
        </w:rPr>
        <w:t xml:space="preserve">ипліна. </w:t>
      </w:r>
      <w:r w:rsidR="00FA558B" w:rsidRPr="00B710F9">
        <w:rPr>
          <w:rFonts w:eastAsia="Times New Roman"/>
          <w:sz w:val="28"/>
          <w:szCs w:val="28"/>
          <w:lang w:val="ru-RU"/>
        </w:rPr>
        <w:t>Для даних неадаптивних схем характерна така сімейна атмосфера, для якої властиві вседозволеність, потурання, недостатн</w:t>
      </w:r>
      <w:r w:rsidRPr="00B710F9">
        <w:rPr>
          <w:rFonts w:eastAsia="Times New Roman"/>
          <w:sz w:val="28"/>
          <w:szCs w:val="28"/>
          <w:lang w:val="ru-RU"/>
        </w:rPr>
        <w:t xml:space="preserve">я </w:t>
      </w:r>
      <w:r w:rsidRPr="00B710F9">
        <w:rPr>
          <w:rFonts w:eastAsia="Times New Roman"/>
          <w:spacing w:val="-7"/>
          <w:sz w:val="28"/>
          <w:szCs w:val="28"/>
          <w:lang w:val="ru-RU"/>
        </w:rPr>
        <w:t>дисципліна</w:t>
      </w:r>
      <w:r w:rsidR="00FA558B" w:rsidRPr="00B710F9">
        <w:rPr>
          <w:rFonts w:eastAsia="Times New Roman"/>
          <w:spacing w:val="-7"/>
          <w:sz w:val="28"/>
          <w:szCs w:val="28"/>
          <w:lang w:val="ru-RU"/>
        </w:rPr>
        <w:t xml:space="preserve">, </w:t>
      </w:r>
      <w:r w:rsidRPr="00B710F9">
        <w:rPr>
          <w:rFonts w:eastAsia="Times New Roman"/>
          <w:spacing w:val="-7"/>
          <w:sz w:val="28"/>
          <w:szCs w:val="28"/>
          <w:lang w:val="ru-RU"/>
        </w:rPr>
        <w:t>відсутність</w:t>
      </w:r>
      <w:r w:rsidR="00FA558B" w:rsidRPr="00B710F9">
        <w:rPr>
          <w:rFonts w:eastAsia="Times New Roman"/>
          <w:spacing w:val="-1"/>
          <w:sz w:val="28"/>
          <w:szCs w:val="28"/>
          <w:lang w:val="ru-RU"/>
        </w:rPr>
        <w:t xml:space="preserve">меж </w:t>
      </w:r>
      <w:r w:rsidR="00FA558B" w:rsidRPr="00B710F9">
        <w:rPr>
          <w:rFonts w:eastAsia="Times New Roman"/>
          <w:spacing w:val="-1"/>
          <w:sz w:val="28"/>
          <w:szCs w:val="28"/>
          <w:lang w:val="ru-RU"/>
        </w:rPr>
        <w:lastRenderedPageBreak/>
        <w:t xml:space="preserve">відповідальності, взаємного спілкування та постановки завдань. </w:t>
      </w:r>
    </w:p>
    <w:p w:rsidR="00FA558B" w:rsidRPr="00B710F9" w:rsidRDefault="003E4C02" w:rsidP="00B710F9">
      <w:pPr>
        <w:shd w:val="clear" w:color="auto" w:fill="FFFFFF"/>
        <w:tabs>
          <w:tab w:val="left" w:pos="2755"/>
          <w:tab w:val="left" w:pos="3667"/>
          <w:tab w:val="left" w:pos="5496"/>
          <w:tab w:val="left" w:pos="6110"/>
          <w:tab w:val="left" w:pos="7877"/>
        </w:tabs>
        <w:spacing w:line="360" w:lineRule="auto"/>
        <w:ind w:firstLine="720"/>
        <w:jc w:val="both"/>
        <w:rPr>
          <w:rFonts w:eastAsia="Times New Roman"/>
          <w:sz w:val="28"/>
          <w:szCs w:val="28"/>
        </w:rPr>
      </w:pPr>
      <w:r w:rsidRPr="00B710F9">
        <w:rPr>
          <w:rFonts w:eastAsia="Times New Roman"/>
          <w:spacing w:val="-2"/>
          <w:sz w:val="28"/>
          <w:szCs w:val="28"/>
          <w:lang w:val="ru-RU"/>
        </w:rPr>
        <w:t xml:space="preserve">Сфера </w:t>
      </w:r>
      <w:r w:rsidR="00FA558B" w:rsidRPr="00B710F9">
        <w:rPr>
          <w:rFonts w:eastAsia="Times New Roman"/>
          <w:spacing w:val="-2"/>
          <w:sz w:val="28"/>
          <w:szCs w:val="28"/>
          <w:lang w:val="ru-RU"/>
        </w:rPr>
        <w:t xml:space="preserve">«Надорієнтованість </w:t>
      </w:r>
      <w:r w:rsidR="00FA558B" w:rsidRPr="00B710F9">
        <w:rPr>
          <w:rFonts w:eastAsia="Times New Roman"/>
          <w:spacing w:val="-1"/>
          <w:sz w:val="28"/>
          <w:szCs w:val="28"/>
          <w:lang w:val="ru-RU"/>
        </w:rPr>
        <w:t xml:space="preserve">зовні» </w:t>
      </w:r>
      <w:r w:rsidR="00FA558B" w:rsidRPr="00B710F9">
        <w:rPr>
          <w:rFonts w:eastAsia="Times New Roman"/>
          <w:spacing w:val="-2"/>
          <w:sz w:val="28"/>
          <w:szCs w:val="28"/>
          <w:lang w:val="ru-RU"/>
        </w:rPr>
        <w:t xml:space="preserve">відображається </w:t>
      </w:r>
      <w:r w:rsidRPr="00B710F9">
        <w:rPr>
          <w:rFonts w:eastAsia="Times New Roman"/>
          <w:spacing w:val="-2"/>
          <w:sz w:val="28"/>
          <w:szCs w:val="28"/>
          <w:lang w:val="ru-RU"/>
        </w:rPr>
        <w:t xml:space="preserve">надмірною </w:t>
      </w:r>
      <w:r w:rsidR="00FA558B" w:rsidRPr="00B710F9">
        <w:rPr>
          <w:rFonts w:eastAsia="Times New Roman"/>
          <w:sz w:val="28"/>
          <w:szCs w:val="28"/>
          <w:lang w:val="ru-RU"/>
        </w:rPr>
        <w:t>увагою до бажань, почуттів т</w:t>
      </w:r>
      <w:r w:rsidRPr="00B710F9">
        <w:rPr>
          <w:rFonts w:eastAsia="Times New Roman"/>
          <w:sz w:val="28"/>
          <w:szCs w:val="28"/>
          <w:lang w:val="ru-RU"/>
        </w:rPr>
        <w:t>а реакцій інших людей на шкоду власним потребам. У цьому разі</w:t>
      </w:r>
      <w:r w:rsidR="00FA558B" w:rsidRPr="00B710F9">
        <w:rPr>
          <w:rFonts w:eastAsia="Times New Roman"/>
          <w:sz w:val="28"/>
          <w:szCs w:val="28"/>
          <w:lang w:val="ru-RU"/>
        </w:rPr>
        <w:t xml:space="preserve"> людина домагається від інших любові та схвалення, їй необхідно постійно підтримувати в собі відчуття зв'язку з оточуючими або уникати покарання. Дану область складають такі неадаптивні схеми, як: підпорядкування</w:t>
      </w:r>
      <w:r w:rsidRPr="00B710F9">
        <w:rPr>
          <w:rFonts w:eastAsia="Times New Roman"/>
          <w:sz w:val="28"/>
          <w:szCs w:val="28"/>
          <w:lang w:val="ru-RU"/>
        </w:rPr>
        <w:t xml:space="preserve"> (людина змушена занадто часто </w:t>
      </w:r>
      <w:r w:rsidR="00FA558B" w:rsidRPr="00B710F9">
        <w:rPr>
          <w:rFonts w:eastAsia="Times New Roman"/>
          <w:spacing w:val="-1"/>
          <w:sz w:val="28"/>
          <w:szCs w:val="28"/>
          <w:lang w:val="ru-RU"/>
        </w:rPr>
        <w:t>передавати контроль над своїми діям</w:t>
      </w:r>
      <w:r w:rsidRPr="00B710F9">
        <w:rPr>
          <w:rFonts w:eastAsia="Times New Roman"/>
          <w:spacing w:val="-1"/>
          <w:sz w:val="28"/>
          <w:szCs w:val="28"/>
          <w:lang w:val="ru-RU"/>
        </w:rPr>
        <w:t xml:space="preserve">и іншим людям. Це робиться для </w:t>
      </w:r>
      <w:r w:rsidR="00FA558B" w:rsidRPr="00B710F9">
        <w:rPr>
          <w:rFonts w:eastAsia="Times New Roman"/>
          <w:sz w:val="28"/>
          <w:szCs w:val="28"/>
          <w:lang w:val="ru-RU"/>
        </w:rPr>
        <w:t>того, щоб уникнути гніву або по</w:t>
      </w:r>
      <w:r w:rsidRPr="00B710F9">
        <w:rPr>
          <w:rFonts w:eastAsia="Times New Roman"/>
          <w:sz w:val="28"/>
          <w:szCs w:val="28"/>
          <w:lang w:val="ru-RU"/>
        </w:rPr>
        <w:t xml:space="preserve">карання з боку інших людей. Ця </w:t>
      </w:r>
      <w:r w:rsidR="00FA558B" w:rsidRPr="00B710F9">
        <w:rPr>
          <w:rFonts w:eastAsia="Times New Roman"/>
          <w:sz w:val="28"/>
          <w:szCs w:val="28"/>
          <w:lang w:val="ru-RU"/>
        </w:rPr>
        <w:t>неадаптивна схема включає дві основні форми підпорядкування: а) підпорядкування потреб (людина пригнічує власні переваги, рішення та бажання); б) підпорядкування емоцій (людина змушена постійно придушувати свої емоційні прояви, особливо гнів). Крім того, згідно з цією схемою клієнт часто вважає, що його думка, бажання і почуття не цікаві оточуючим, тому часто пацієнт надмірно слухається інших людей, але при цьому відчуває, що він потрапив у пастку. Також все це може при</w:t>
      </w:r>
      <w:r w:rsidRPr="00B710F9">
        <w:rPr>
          <w:rFonts w:eastAsia="Times New Roman"/>
          <w:sz w:val="28"/>
          <w:szCs w:val="28"/>
          <w:lang w:val="ru-RU"/>
        </w:rPr>
        <w:t xml:space="preserve">звести до акумуляції гніву, що </w:t>
      </w:r>
      <w:r w:rsidR="00FA558B" w:rsidRPr="00B710F9">
        <w:rPr>
          <w:rFonts w:eastAsia="Times New Roman"/>
          <w:spacing w:val="-2"/>
          <w:sz w:val="28"/>
          <w:szCs w:val="28"/>
          <w:lang w:val="ru-RU"/>
        </w:rPr>
        <w:t>виражається симптоматикою порушеної адаптації); жертовність</w:t>
      </w:r>
      <w:r w:rsidRPr="00B710F9">
        <w:rPr>
          <w:sz w:val="28"/>
          <w:szCs w:val="28"/>
          <w:lang w:val="uk-UA"/>
        </w:rPr>
        <w:t xml:space="preserve"> </w:t>
      </w:r>
      <w:r w:rsidRPr="00B710F9">
        <w:rPr>
          <w:sz w:val="28"/>
          <w:szCs w:val="28"/>
          <w:lang w:val="ru-RU"/>
        </w:rPr>
        <w:t>(</w:t>
      </w:r>
      <w:r w:rsidR="00FA558B" w:rsidRPr="00B710F9">
        <w:rPr>
          <w:rFonts w:eastAsia="Times New Roman"/>
          <w:sz w:val="28"/>
          <w:szCs w:val="28"/>
          <w:lang w:val="ru-RU"/>
        </w:rPr>
        <w:t>проявляється в надмірній добровільній стурбованості задоволенням потреб і бажань інших людей у повсякденному житті на шкоду своїм інтересам. Встановленими передумовами подібної поведінки є такі: страх заподіяти біль іншій людині, елімінація почуття провини за свій егоїзм, а також пі</w:t>
      </w:r>
      <w:r w:rsidRPr="00B710F9">
        <w:rPr>
          <w:rFonts w:eastAsia="Times New Roman"/>
          <w:sz w:val="28"/>
          <w:szCs w:val="28"/>
          <w:lang w:val="ru-RU"/>
        </w:rPr>
        <w:t>дтримка зв'язку з людьми, які, н</w:t>
      </w:r>
      <w:r w:rsidR="00FA558B" w:rsidRPr="00B710F9">
        <w:rPr>
          <w:rFonts w:eastAsia="Times New Roman"/>
          <w:sz w:val="28"/>
          <w:szCs w:val="28"/>
          <w:lang w:val="ru-RU"/>
        </w:rPr>
        <w:t>а думку клієнта, потребують допомоги.</w:t>
      </w:r>
      <w:r w:rsidRPr="00B710F9">
        <w:rPr>
          <w:rFonts w:eastAsia="Times New Roman"/>
          <w:sz w:val="28"/>
          <w:szCs w:val="28"/>
          <w:lang w:val="uk-UA"/>
        </w:rPr>
        <w:t xml:space="preserve"> </w:t>
      </w:r>
      <w:r w:rsidR="00FA558B" w:rsidRPr="00B710F9">
        <w:rPr>
          <w:rFonts w:eastAsia="Times New Roman"/>
          <w:sz w:val="28"/>
          <w:szCs w:val="28"/>
        </w:rPr>
        <w:t xml:space="preserve">Людина з цією схемою хоче будь-якими способами домогтися безпеки. </w:t>
      </w:r>
      <w:r w:rsidR="00FA558B" w:rsidRPr="00B710F9">
        <w:rPr>
          <w:rFonts w:eastAsia="Times New Roman"/>
          <w:sz w:val="28"/>
          <w:szCs w:val="28"/>
          <w:lang w:val="ru-RU"/>
        </w:rPr>
        <w:t>Реакція оточуючих є основним</w:t>
      </w:r>
      <w:r w:rsidRPr="00B710F9">
        <w:rPr>
          <w:rFonts w:eastAsia="Times New Roman"/>
          <w:sz w:val="28"/>
          <w:szCs w:val="28"/>
          <w:lang w:val="ru-RU"/>
        </w:rPr>
        <w:t xml:space="preserve"> чинником її </w:t>
      </w:r>
      <w:r w:rsidR="00FA558B" w:rsidRPr="00B710F9">
        <w:rPr>
          <w:rFonts w:eastAsia="Times New Roman"/>
          <w:sz w:val="28"/>
          <w:szCs w:val="28"/>
          <w:lang w:val="ru-RU"/>
        </w:rPr>
        <w:t>самоповаги, а чи не власні природні схильності. У більшості таких сімей емоційні потреби та бажання батьків (соціальне прийняття та статус) панують над індивідуальними потребами та бажаннями дитини.</w:t>
      </w:r>
    </w:p>
    <w:p w:rsidR="001B08A7" w:rsidRPr="00B710F9" w:rsidRDefault="00FA558B" w:rsidP="00B710F9">
      <w:pPr>
        <w:shd w:val="clear" w:color="auto" w:fill="FFFFFF"/>
        <w:tabs>
          <w:tab w:val="left" w:pos="2712"/>
          <w:tab w:val="left" w:pos="3269"/>
          <w:tab w:val="left" w:pos="4728"/>
          <w:tab w:val="left" w:pos="6466"/>
          <w:tab w:val="left" w:pos="7997"/>
        </w:tabs>
        <w:spacing w:line="360" w:lineRule="auto"/>
        <w:ind w:firstLine="720"/>
        <w:jc w:val="both"/>
        <w:rPr>
          <w:rFonts w:eastAsia="Times New Roman"/>
          <w:sz w:val="28"/>
          <w:szCs w:val="28"/>
        </w:rPr>
      </w:pPr>
      <w:r w:rsidRPr="00B710F9">
        <w:rPr>
          <w:rFonts w:eastAsia="Times New Roman"/>
          <w:sz w:val="28"/>
          <w:szCs w:val="28"/>
          <w:lang w:val="ru-RU"/>
        </w:rPr>
        <w:t xml:space="preserve">До </w:t>
      </w:r>
      <w:r w:rsidR="003E4C02" w:rsidRPr="00B710F9">
        <w:rPr>
          <w:rFonts w:eastAsia="Times New Roman"/>
          <w:sz w:val="28"/>
          <w:szCs w:val="28"/>
          <w:lang w:val="ru-RU"/>
        </w:rPr>
        <w:t xml:space="preserve">сфери </w:t>
      </w:r>
      <w:r w:rsidRPr="00B710F9">
        <w:rPr>
          <w:rFonts w:eastAsia="Times New Roman"/>
          <w:sz w:val="28"/>
          <w:szCs w:val="28"/>
          <w:lang w:val="ru-RU"/>
        </w:rPr>
        <w:t>«Над</w:t>
      </w:r>
      <w:r w:rsidR="003E4C02" w:rsidRPr="00B710F9">
        <w:rPr>
          <w:rFonts w:eastAsia="Times New Roman"/>
          <w:sz w:val="28"/>
          <w:szCs w:val="28"/>
          <w:lang w:val="ru-RU"/>
        </w:rPr>
        <w:t xml:space="preserve">пильність і придушення емоцій» належить </w:t>
      </w:r>
      <w:r w:rsidRPr="00B710F9">
        <w:rPr>
          <w:rFonts w:eastAsia="Times New Roman"/>
          <w:sz w:val="28"/>
          <w:szCs w:val="28"/>
          <w:lang w:val="ru-RU"/>
        </w:rPr>
        <w:t>надмірне придушення почуттів, що спонтанно виникають, імпульсивно прийнятих рішень. Крім того, для даної галузі властиво бажання відповідати жорстким внутрішнім правилам</w:t>
      </w:r>
      <w:r w:rsidR="003E4C02" w:rsidRPr="00B710F9">
        <w:rPr>
          <w:rFonts w:eastAsia="Times New Roman"/>
          <w:sz w:val="28"/>
          <w:szCs w:val="28"/>
          <w:lang w:val="ru-RU"/>
        </w:rPr>
        <w:t xml:space="preserve"> та очікуванням, що стосуються </w:t>
      </w:r>
      <w:r w:rsidRPr="00B710F9">
        <w:rPr>
          <w:rFonts w:eastAsia="Times New Roman"/>
          <w:spacing w:val="-2"/>
          <w:sz w:val="28"/>
          <w:szCs w:val="28"/>
          <w:lang w:val="ru-RU"/>
        </w:rPr>
        <w:t xml:space="preserve">функціонування </w:t>
      </w:r>
      <w:r w:rsidRPr="00B710F9">
        <w:rPr>
          <w:rFonts w:eastAsia="Times New Roman"/>
          <w:sz w:val="28"/>
          <w:szCs w:val="28"/>
          <w:lang w:val="ru-RU"/>
        </w:rPr>
        <w:t xml:space="preserve">та </w:t>
      </w:r>
      <w:r w:rsidRPr="00B710F9">
        <w:rPr>
          <w:rFonts w:eastAsia="Times New Roman"/>
          <w:spacing w:val="-2"/>
          <w:sz w:val="28"/>
          <w:szCs w:val="28"/>
          <w:lang w:val="ru-RU"/>
        </w:rPr>
        <w:t xml:space="preserve">етичної поведінки. Найчастіше </w:t>
      </w:r>
      <w:r w:rsidRPr="00B710F9">
        <w:rPr>
          <w:rFonts w:eastAsia="Times New Roman"/>
          <w:spacing w:val="-1"/>
          <w:sz w:val="28"/>
          <w:szCs w:val="28"/>
          <w:lang w:val="ru-RU"/>
        </w:rPr>
        <w:t>слідування</w:t>
      </w:r>
      <w:r w:rsidR="001B08A7" w:rsidRPr="00B710F9">
        <w:rPr>
          <w:sz w:val="28"/>
          <w:szCs w:val="28"/>
          <w:lang w:val="uk-UA"/>
        </w:rPr>
        <w:t xml:space="preserve"> </w:t>
      </w:r>
      <w:r w:rsidRPr="00B710F9">
        <w:rPr>
          <w:rFonts w:eastAsia="Times New Roman"/>
          <w:sz w:val="28"/>
          <w:szCs w:val="28"/>
          <w:lang w:val="ru-RU"/>
        </w:rPr>
        <w:t>інтерналізованим правил</w:t>
      </w:r>
      <w:r w:rsidR="001B08A7" w:rsidRPr="00B710F9">
        <w:rPr>
          <w:rFonts w:eastAsia="Times New Roman"/>
          <w:sz w:val="28"/>
          <w:szCs w:val="28"/>
          <w:lang w:val="ru-RU"/>
        </w:rPr>
        <w:t xml:space="preserve">ам є бар'єром для задоволення, </w:t>
      </w:r>
      <w:r w:rsidRPr="00B710F9">
        <w:rPr>
          <w:rFonts w:eastAsia="Times New Roman"/>
          <w:spacing w:val="-2"/>
          <w:sz w:val="28"/>
          <w:szCs w:val="28"/>
          <w:lang w:val="ru-RU"/>
        </w:rPr>
        <w:t xml:space="preserve">відпочинку, самовираження, </w:t>
      </w:r>
      <w:r w:rsidRPr="00B710F9">
        <w:rPr>
          <w:rFonts w:eastAsia="Times New Roman"/>
          <w:spacing w:val="-3"/>
          <w:sz w:val="28"/>
          <w:szCs w:val="28"/>
          <w:lang w:val="ru-RU"/>
        </w:rPr>
        <w:t xml:space="preserve">близьких </w:t>
      </w:r>
      <w:r w:rsidRPr="00B710F9">
        <w:rPr>
          <w:rFonts w:eastAsia="Times New Roman"/>
          <w:spacing w:val="-2"/>
          <w:sz w:val="28"/>
          <w:szCs w:val="28"/>
          <w:lang w:val="ru-RU"/>
        </w:rPr>
        <w:t xml:space="preserve">стосунків </w:t>
      </w:r>
      <w:r w:rsidRPr="00B710F9">
        <w:rPr>
          <w:rFonts w:eastAsia="Times New Roman"/>
          <w:sz w:val="28"/>
          <w:szCs w:val="28"/>
          <w:lang w:val="ru-RU"/>
        </w:rPr>
        <w:t xml:space="preserve">та </w:t>
      </w:r>
      <w:r w:rsidRPr="00B710F9">
        <w:rPr>
          <w:rFonts w:eastAsia="Times New Roman"/>
          <w:spacing w:val="-2"/>
          <w:sz w:val="28"/>
          <w:szCs w:val="28"/>
          <w:lang w:val="ru-RU"/>
        </w:rPr>
        <w:lastRenderedPageBreak/>
        <w:t>здоров'я.</w:t>
      </w:r>
      <w:r w:rsidR="001B08A7" w:rsidRPr="00B710F9">
        <w:rPr>
          <w:sz w:val="28"/>
          <w:szCs w:val="28"/>
          <w:lang w:val="uk-UA"/>
        </w:rPr>
        <w:t xml:space="preserve"> </w:t>
      </w:r>
      <w:r w:rsidRPr="00B710F9">
        <w:rPr>
          <w:rFonts w:eastAsia="Times New Roman"/>
          <w:sz w:val="28"/>
          <w:szCs w:val="28"/>
        </w:rPr>
        <w:t xml:space="preserve">У цій </w:t>
      </w:r>
      <w:r w:rsidR="001B08A7" w:rsidRPr="00B710F9">
        <w:rPr>
          <w:rFonts w:eastAsia="Times New Roman"/>
          <w:sz w:val="28"/>
          <w:szCs w:val="28"/>
          <w:lang w:val="uk-UA"/>
        </w:rPr>
        <w:t xml:space="preserve">сфері </w:t>
      </w:r>
      <w:r w:rsidRPr="00B710F9">
        <w:rPr>
          <w:rFonts w:eastAsia="Times New Roman"/>
          <w:sz w:val="28"/>
          <w:szCs w:val="28"/>
        </w:rPr>
        <w:t>виділяють такі ранні не</w:t>
      </w:r>
      <w:r w:rsidR="001B08A7" w:rsidRPr="00B710F9">
        <w:rPr>
          <w:rFonts w:eastAsia="Times New Roman"/>
          <w:sz w:val="28"/>
          <w:szCs w:val="28"/>
        </w:rPr>
        <w:t xml:space="preserve">адаптивні схеми, як: </w:t>
      </w:r>
      <w:r w:rsidR="001B08A7" w:rsidRPr="00B710F9">
        <w:rPr>
          <w:rFonts w:eastAsia="Times New Roman"/>
          <w:spacing w:val="-2"/>
          <w:sz w:val="28"/>
          <w:szCs w:val="28"/>
        </w:rPr>
        <w:t>негативізм/</w:t>
      </w:r>
      <w:r w:rsidRPr="00B710F9">
        <w:rPr>
          <w:rFonts w:eastAsia="Times New Roman"/>
          <w:spacing w:val="-2"/>
          <w:sz w:val="28"/>
          <w:szCs w:val="28"/>
        </w:rPr>
        <w:t xml:space="preserve">песимізм </w:t>
      </w:r>
      <w:r w:rsidRPr="00B710F9">
        <w:rPr>
          <w:rFonts w:eastAsia="Times New Roman" w:hAnsi="Arial"/>
          <w:spacing w:val="-11"/>
          <w:sz w:val="28"/>
          <w:szCs w:val="28"/>
        </w:rPr>
        <w:t xml:space="preserve">( </w:t>
      </w:r>
      <w:r w:rsidRPr="00B710F9">
        <w:rPr>
          <w:rFonts w:eastAsia="Times New Roman"/>
          <w:spacing w:val="-11"/>
          <w:sz w:val="28"/>
          <w:szCs w:val="28"/>
        </w:rPr>
        <w:t xml:space="preserve">проявляється у </w:t>
      </w:r>
      <w:r w:rsidRPr="00B710F9">
        <w:rPr>
          <w:rFonts w:eastAsia="Times New Roman"/>
          <w:spacing w:val="-12"/>
          <w:sz w:val="28"/>
          <w:szCs w:val="28"/>
        </w:rPr>
        <w:t>стійкій акцентуації на</w:t>
      </w:r>
      <w:r w:rsidRPr="00B710F9">
        <w:rPr>
          <w:rFonts w:eastAsia="Times New Roman"/>
          <w:sz w:val="28"/>
          <w:szCs w:val="28"/>
        </w:rPr>
        <w:t>неосновних аспектах життя (біль, смерть, в</w:t>
      </w:r>
      <w:r w:rsidR="001B08A7" w:rsidRPr="00B710F9">
        <w:rPr>
          <w:rFonts w:eastAsia="Times New Roman"/>
          <w:sz w:val="28"/>
          <w:szCs w:val="28"/>
        </w:rPr>
        <w:t xml:space="preserve">трата, розчарування, конфлікт, </w:t>
      </w:r>
      <w:r w:rsidRPr="00B710F9">
        <w:rPr>
          <w:rFonts w:eastAsia="Times New Roman"/>
          <w:sz w:val="28"/>
          <w:szCs w:val="28"/>
        </w:rPr>
        <w:t>вина, образа, невирішені проблеми, можливі поми</w:t>
      </w:r>
      <w:r w:rsidR="001B08A7" w:rsidRPr="00B710F9">
        <w:rPr>
          <w:rFonts w:eastAsia="Times New Roman"/>
          <w:sz w:val="28"/>
          <w:szCs w:val="28"/>
        </w:rPr>
        <w:t>лки, зрада, неприємності тощо</w:t>
      </w:r>
      <w:r w:rsidRPr="00B710F9">
        <w:rPr>
          <w:rFonts w:eastAsia="Times New Roman"/>
          <w:sz w:val="28"/>
          <w:szCs w:val="28"/>
        </w:rPr>
        <w:t>) у контексті зменшення позитивних оптимістичних аспектів. Ця неадаптивна схема містить завищені очікування: в більшості випадків людина очікує, що все піде погано, а успіх обернеться невдачею (це відбувається у всіх сферах життєдіяльності</w:t>
      </w:r>
      <w:r w:rsidR="001B08A7" w:rsidRPr="00B710F9">
        <w:rPr>
          <w:rFonts w:eastAsia="Times New Roman"/>
          <w:sz w:val="28"/>
          <w:szCs w:val="28"/>
          <w:lang w:val="uk-UA"/>
        </w:rPr>
        <w:t>;</w:t>
      </w:r>
      <w:r w:rsidR="001B08A7" w:rsidRPr="00B710F9">
        <w:rPr>
          <w:sz w:val="28"/>
          <w:szCs w:val="28"/>
          <w:lang w:val="uk-UA"/>
        </w:rPr>
        <w:t xml:space="preserve"> </w:t>
      </w:r>
      <w:r w:rsidRPr="00B710F9">
        <w:rPr>
          <w:rFonts w:eastAsia="Times New Roman"/>
          <w:spacing w:val="-8"/>
          <w:sz w:val="28"/>
          <w:szCs w:val="28"/>
        </w:rPr>
        <w:t>придушення емоцій (проявляється у надмірному придушенні спонтанних</w:t>
      </w:r>
      <w:r w:rsidR="001B08A7" w:rsidRPr="00B710F9">
        <w:rPr>
          <w:rFonts w:eastAsia="Times New Roman"/>
          <w:sz w:val="28"/>
          <w:szCs w:val="28"/>
        </w:rPr>
        <w:t xml:space="preserve"> д</w:t>
      </w:r>
      <w:r w:rsidRPr="00B710F9">
        <w:rPr>
          <w:rFonts w:eastAsia="Times New Roman"/>
          <w:sz w:val="28"/>
          <w:szCs w:val="28"/>
        </w:rPr>
        <w:t xml:space="preserve">ій, почуттів чи прагнення соціальних контактів. </w:t>
      </w:r>
      <w:r w:rsidR="001B08A7" w:rsidRPr="00B710F9">
        <w:rPr>
          <w:rFonts w:eastAsia="Times New Roman"/>
          <w:sz w:val="28"/>
          <w:szCs w:val="28"/>
        </w:rPr>
        <w:t xml:space="preserve">Причинами </w:t>
      </w:r>
      <w:r w:rsidRPr="00B710F9">
        <w:rPr>
          <w:rFonts w:eastAsia="Times New Roman"/>
          <w:sz w:val="28"/>
          <w:szCs w:val="28"/>
        </w:rPr>
        <w:t>подібного придушення є прагнення уникнути засудження з боку</w:t>
      </w:r>
      <w:r w:rsidR="001B08A7" w:rsidRPr="00B710F9">
        <w:rPr>
          <w:rFonts w:eastAsia="Times New Roman"/>
          <w:sz w:val="28"/>
          <w:szCs w:val="28"/>
          <w:lang w:val="uk-UA"/>
        </w:rPr>
        <w:t xml:space="preserve"> </w:t>
      </w:r>
      <w:r w:rsidRPr="00B710F9">
        <w:rPr>
          <w:rFonts w:eastAsia="Times New Roman"/>
          <w:sz w:val="28"/>
          <w:szCs w:val="28"/>
        </w:rPr>
        <w:t>навколишніх, почуття сорому або втрати контролю над емоційними</w:t>
      </w:r>
      <w:r w:rsidR="001B08A7" w:rsidRPr="00B710F9">
        <w:rPr>
          <w:rFonts w:eastAsia="Times New Roman"/>
          <w:sz w:val="28"/>
          <w:szCs w:val="28"/>
          <w:lang w:val="uk-UA"/>
        </w:rPr>
        <w:t xml:space="preserve"> </w:t>
      </w:r>
      <w:r w:rsidRPr="00B710F9">
        <w:rPr>
          <w:rFonts w:eastAsia="Times New Roman"/>
          <w:sz w:val="28"/>
          <w:szCs w:val="28"/>
        </w:rPr>
        <w:t xml:space="preserve">сплесками); жорсткі стандарти/надмірна критичність (підставою даної схеми є переконання в необхідності відповідності поведінки завищеним внутрішнім стандартам. </w:t>
      </w:r>
      <w:r w:rsidRPr="00B710F9">
        <w:rPr>
          <w:rFonts w:eastAsia="Times New Roman"/>
          <w:sz w:val="28"/>
          <w:szCs w:val="28"/>
          <w:lang w:val="ru-RU"/>
        </w:rPr>
        <w:t>Це робиться для того, щоб уникнути критики, проте з часом зазвичай це призводить до надмірної</w:t>
      </w:r>
      <w:r w:rsidR="001B08A7" w:rsidRPr="00B710F9">
        <w:rPr>
          <w:rFonts w:eastAsia="Times New Roman"/>
          <w:sz w:val="28"/>
          <w:szCs w:val="28"/>
          <w:lang w:val="ru-RU"/>
        </w:rPr>
        <w:t xml:space="preserve"> </w:t>
      </w:r>
      <w:r w:rsidRPr="00B710F9">
        <w:rPr>
          <w:rFonts w:eastAsia="Times New Roman"/>
          <w:sz w:val="28"/>
          <w:szCs w:val="28"/>
          <w:lang w:val="ru-RU"/>
        </w:rPr>
        <w:t>напруженості, неможливості зупинитися. Дана неадаптивна схема веде також до того, що людина не може розслаблятися і отримувати задоволення, зберігати здоров'я і підтримувати самооцінку виявляється також важко.</w:t>
      </w:r>
      <w:r w:rsidR="001B08A7" w:rsidRPr="00B710F9">
        <w:rPr>
          <w:rFonts w:eastAsia="Times New Roman"/>
          <w:sz w:val="28"/>
          <w:szCs w:val="28"/>
          <w:lang w:val="ru-RU"/>
        </w:rPr>
        <w:t xml:space="preserve"> </w:t>
      </w:r>
      <w:r w:rsidRPr="00B710F9">
        <w:rPr>
          <w:rFonts w:eastAsia="Times New Roman"/>
          <w:sz w:val="28"/>
          <w:szCs w:val="28"/>
          <w:lang w:val="ru-RU"/>
        </w:rPr>
        <w:t>Звідси - немає почуття задоволеності від своїх досягнен</w:t>
      </w:r>
      <w:r w:rsidR="001B08A7" w:rsidRPr="00B710F9">
        <w:rPr>
          <w:rFonts w:eastAsia="Times New Roman"/>
          <w:sz w:val="28"/>
          <w:szCs w:val="28"/>
          <w:lang w:val="ru-RU"/>
        </w:rPr>
        <w:t>ь або взаємин з іншими людьми, виникає відчуття, що</w:t>
      </w:r>
      <w:r w:rsidRPr="00B710F9">
        <w:rPr>
          <w:rFonts w:eastAsia="Times New Roman"/>
          <w:sz w:val="28"/>
          <w:szCs w:val="28"/>
          <w:lang w:val="ru-RU"/>
        </w:rPr>
        <w:t xml:space="preserve"> помилки вимагають серйозного покарання, тому така людина схильна до прояву гніву, нетерпимості і нетерпіння.</w:t>
      </w:r>
      <w:r w:rsidR="001B08A7" w:rsidRPr="00B710F9">
        <w:rPr>
          <w:rFonts w:eastAsia="Times New Roman"/>
          <w:sz w:val="28"/>
          <w:szCs w:val="28"/>
          <w:lang w:val="ru-RU"/>
        </w:rPr>
        <w:t xml:space="preserve"> Як правило, вона</w:t>
      </w:r>
      <w:r w:rsidRPr="00B710F9">
        <w:rPr>
          <w:rFonts w:eastAsia="Times New Roman"/>
          <w:sz w:val="28"/>
          <w:szCs w:val="28"/>
          <w:lang w:val="ru-RU"/>
        </w:rPr>
        <w:t xml:space="preserve"> прагне звинувачувати інших людей, якщо вони не відповідають його очікуванням або внутрішнім стандартам. Така людина зазвичай не прощає помилки ні собі, ні іншим. </w:t>
      </w:r>
      <w:r w:rsidRPr="00B710F9">
        <w:rPr>
          <w:rFonts w:eastAsia="Times New Roman"/>
          <w:sz w:val="28"/>
          <w:szCs w:val="28"/>
        </w:rPr>
        <w:t xml:space="preserve">Для таких сімей характерне чітке виконання обов'язків, обов'язок, перфекціонізм, дотримання внутрішніх та зовнішніх правил, приховування емоцій, уникнення помилок. </w:t>
      </w:r>
    </w:p>
    <w:p w:rsidR="001B08A7" w:rsidRPr="00B710F9" w:rsidRDefault="00FA558B" w:rsidP="00C05C5C">
      <w:pPr>
        <w:shd w:val="clear" w:color="auto" w:fill="FFFFFF"/>
        <w:tabs>
          <w:tab w:val="left" w:pos="2712"/>
          <w:tab w:val="left" w:pos="3269"/>
          <w:tab w:val="left" w:pos="4728"/>
          <w:tab w:val="left" w:pos="6466"/>
          <w:tab w:val="left" w:pos="7997"/>
        </w:tabs>
        <w:spacing w:line="360" w:lineRule="auto"/>
        <w:ind w:firstLine="720"/>
        <w:jc w:val="both"/>
        <w:rPr>
          <w:rFonts w:eastAsia="Times New Roman"/>
          <w:sz w:val="28"/>
          <w:szCs w:val="28"/>
        </w:rPr>
      </w:pPr>
      <w:r w:rsidRPr="00B710F9">
        <w:rPr>
          <w:rFonts w:eastAsia="Times New Roman"/>
          <w:spacing w:val="-1"/>
          <w:sz w:val="28"/>
          <w:szCs w:val="28"/>
        </w:rPr>
        <w:t>Таким чином, ранні неадаптивні схеми спонукають осіб, які зазнають різних переживань, спотворю</w:t>
      </w:r>
      <w:r w:rsidR="001B08A7" w:rsidRPr="00B710F9">
        <w:rPr>
          <w:rFonts w:eastAsia="Times New Roman"/>
          <w:spacing w:val="-1"/>
          <w:sz w:val="28"/>
          <w:szCs w:val="28"/>
        </w:rPr>
        <w:t>вати події так, щоб це дало</w:t>
      </w:r>
      <w:r w:rsidRPr="00B710F9">
        <w:rPr>
          <w:rFonts w:eastAsia="Times New Roman"/>
          <w:spacing w:val="-1"/>
          <w:sz w:val="28"/>
          <w:szCs w:val="28"/>
        </w:rPr>
        <w:t xml:space="preserve"> їм </w:t>
      </w:r>
      <w:r w:rsidR="001B08A7" w:rsidRPr="00B710F9">
        <w:rPr>
          <w:rFonts w:eastAsia="Times New Roman"/>
          <w:spacing w:val="-1"/>
          <w:sz w:val="28"/>
          <w:szCs w:val="28"/>
          <w:lang w:val="uk-UA"/>
        </w:rPr>
        <w:t xml:space="preserve">змогу </w:t>
      </w:r>
      <w:r w:rsidR="001B08A7" w:rsidRPr="00B710F9">
        <w:rPr>
          <w:rFonts w:eastAsia="Times New Roman"/>
          <w:spacing w:val="-1"/>
          <w:sz w:val="28"/>
          <w:szCs w:val="28"/>
        </w:rPr>
        <w:t xml:space="preserve">бути </w:t>
      </w:r>
      <w:r w:rsidRPr="00B710F9">
        <w:rPr>
          <w:rFonts w:eastAsia="Times New Roman"/>
          <w:sz w:val="28"/>
          <w:szCs w:val="28"/>
        </w:rPr>
        <w:t xml:space="preserve">низької думки про себе, своє оточення </w:t>
      </w:r>
      <w:r w:rsidR="001B08A7" w:rsidRPr="00B710F9">
        <w:rPr>
          <w:rFonts w:eastAsia="Times New Roman"/>
          <w:sz w:val="28"/>
          <w:szCs w:val="28"/>
        </w:rPr>
        <w:t xml:space="preserve">і давати негативні прогнози на </w:t>
      </w:r>
      <w:r w:rsidRPr="00B710F9">
        <w:rPr>
          <w:rFonts w:eastAsia="Times New Roman"/>
          <w:sz w:val="28"/>
          <w:szCs w:val="28"/>
        </w:rPr>
        <w:t xml:space="preserve">майбутнє. Отже, якщо людина в сім'ї набула ранніх неадаптивних схем, то у неї збільшується небезпека патологічного формування психологічної культури, наслідком чого є проблеми </w:t>
      </w:r>
      <w:r w:rsidR="00973841" w:rsidRPr="00B710F9">
        <w:rPr>
          <w:rFonts w:eastAsia="Times New Roman"/>
          <w:sz w:val="28"/>
          <w:szCs w:val="28"/>
        </w:rPr>
        <w:t>психічного</w:t>
      </w:r>
      <w:r w:rsidRPr="00B710F9">
        <w:rPr>
          <w:rFonts w:eastAsia="Times New Roman"/>
          <w:sz w:val="28"/>
          <w:szCs w:val="28"/>
        </w:rPr>
        <w:t xml:space="preserve"> здоров'я у формі самотності. Слід зазначити, що ранні </w:t>
      </w:r>
      <w:r w:rsidRPr="00B710F9">
        <w:rPr>
          <w:rFonts w:eastAsia="Times New Roman"/>
          <w:sz w:val="28"/>
          <w:szCs w:val="28"/>
        </w:rPr>
        <w:lastRenderedPageBreak/>
        <w:t xml:space="preserve">неадаптивні схеми позначаються всіх компонентах психологічної культури (самооцінці, самореалізації людини у соціумії на здібності до саморозвитку). </w:t>
      </w:r>
    </w:p>
    <w:p w:rsidR="00FA558B" w:rsidRPr="00B710F9" w:rsidRDefault="00FA558B" w:rsidP="00B710F9">
      <w:pPr>
        <w:shd w:val="clear" w:color="auto" w:fill="FFFFFF"/>
        <w:tabs>
          <w:tab w:val="left" w:pos="2712"/>
          <w:tab w:val="left" w:pos="3269"/>
          <w:tab w:val="left" w:pos="4728"/>
          <w:tab w:val="left" w:pos="6466"/>
          <w:tab w:val="left" w:pos="7997"/>
        </w:tabs>
        <w:spacing w:line="360" w:lineRule="auto"/>
        <w:ind w:firstLine="720"/>
        <w:jc w:val="both"/>
        <w:rPr>
          <w:sz w:val="28"/>
          <w:szCs w:val="28"/>
        </w:rPr>
      </w:pPr>
      <w:r w:rsidRPr="00B710F9">
        <w:rPr>
          <w:rFonts w:eastAsia="Times New Roman"/>
          <w:b/>
          <w:sz w:val="28"/>
          <w:szCs w:val="28"/>
        </w:rPr>
        <w:t xml:space="preserve">Висновки </w:t>
      </w:r>
      <w:r w:rsidR="00C05C5C">
        <w:rPr>
          <w:rFonts w:eastAsia="Times New Roman"/>
          <w:b/>
          <w:sz w:val="28"/>
          <w:szCs w:val="28"/>
          <w:lang w:val="uk-UA"/>
        </w:rPr>
        <w:t xml:space="preserve">до </w:t>
      </w:r>
      <w:r w:rsidRPr="00B710F9">
        <w:rPr>
          <w:rFonts w:eastAsia="Times New Roman"/>
          <w:b/>
          <w:sz w:val="28"/>
          <w:szCs w:val="28"/>
        </w:rPr>
        <w:t>розділу</w:t>
      </w:r>
      <w:r w:rsidR="00C05C5C">
        <w:rPr>
          <w:rFonts w:eastAsia="Times New Roman"/>
          <w:b/>
          <w:sz w:val="28"/>
          <w:szCs w:val="28"/>
          <w:lang w:val="uk-UA"/>
        </w:rPr>
        <w:t xml:space="preserve"> 2</w:t>
      </w:r>
      <w:r w:rsidRPr="00B710F9">
        <w:rPr>
          <w:rFonts w:eastAsia="Times New Roman"/>
          <w:sz w:val="28"/>
          <w:szCs w:val="28"/>
        </w:rPr>
        <w:t xml:space="preserve">. </w:t>
      </w:r>
    </w:p>
    <w:p w:rsidR="001B08A7" w:rsidRPr="00B710F9" w:rsidRDefault="001B08A7"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Д</w:t>
      </w:r>
      <w:r w:rsidR="00FA558B" w:rsidRPr="00B710F9">
        <w:rPr>
          <w:rFonts w:eastAsia="Times New Roman"/>
          <w:sz w:val="28"/>
          <w:szCs w:val="28"/>
          <w:lang w:val="ru-RU"/>
        </w:rPr>
        <w:t>ослідження переживання с</w:t>
      </w:r>
      <w:r w:rsidRPr="00B710F9">
        <w:rPr>
          <w:rFonts w:eastAsia="Times New Roman"/>
          <w:sz w:val="28"/>
          <w:szCs w:val="28"/>
          <w:lang w:val="ru-RU"/>
        </w:rPr>
        <w:t xml:space="preserve">амотності періоду юності у контексті збереження </w:t>
      </w:r>
      <w:r w:rsidR="00973841" w:rsidRPr="00B710F9">
        <w:rPr>
          <w:rFonts w:eastAsia="Times New Roman"/>
          <w:sz w:val="28"/>
          <w:szCs w:val="28"/>
          <w:lang w:val="ru-RU"/>
        </w:rPr>
        <w:t>психічного</w:t>
      </w:r>
      <w:r w:rsidR="00FA558B" w:rsidRPr="00B710F9">
        <w:rPr>
          <w:rFonts w:eastAsia="Times New Roman"/>
          <w:sz w:val="28"/>
          <w:szCs w:val="28"/>
          <w:lang w:val="ru-RU"/>
        </w:rPr>
        <w:t xml:space="preserve"> здоров'я особистості прак</w:t>
      </w:r>
      <w:r w:rsidRPr="00B710F9">
        <w:rPr>
          <w:rFonts w:eastAsia="Times New Roman"/>
          <w:sz w:val="28"/>
          <w:szCs w:val="28"/>
          <w:lang w:val="ru-RU"/>
        </w:rPr>
        <w:t xml:space="preserve">тично не знаходить свого </w:t>
      </w:r>
      <w:r w:rsidR="00FA558B" w:rsidRPr="00B710F9">
        <w:rPr>
          <w:rFonts w:eastAsia="Times New Roman"/>
          <w:spacing w:val="-2"/>
          <w:sz w:val="28"/>
          <w:szCs w:val="28"/>
          <w:lang w:val="ru-RU"/>
        </w:rPr>
        <w:t xml:space="preserve">відображення </w:t>
      </w:r>
      <w:r w:rsidR="00FA558B" w:rsidRPr="00B710F9">
        <w:rPr>
          <w:rFonts w:eastAsia="Times New Roman"/>
          <w:sz w:val="28"/>
          <w:szCs w:val="28"/>
          <w:lang w:val="ru-RU"/>
        </w:rPr>
        <w:t xml:space="preserve">в </w:t>
      </w:r>
      <w:r w:rsidR="00FA558B" w:rsidRPr="00B710F9">
        <w:rPr>
          <w:rFonts w:eastAsia="Times New Roman"/>
          <w:spacing w:val="-2"/>
          <w:sz w:val="28"/>
          <w:szCs w:val="28"/>
          <w:lang w:val="ru-RU"/>
        </w:rPr>
        <w:t>сучасній психологічній літературі.</w:t>
      </w:r>
      <w:r w:rsidRPr="00B710F9">
        <w:rPr>
          <w:rFonts w:eastAsia="Times New Roman"/>
          <w:sz w:val="28"/>
          <w:szCs w:val="28"/>
          <w:lang w:val="ru-RU"/>
        </w:rPr>
        <w:t xml:space="preserve"> </w:t>
      </w:r>
      <w:r w:rsidR="00FA558B" w:rsidRPr="00B710F9">
        <w:rPr>
          <w:rFonts w:eastAsia="Times New Roman"/>
          <w:sz w:val="28"/>
          <w:szCs w:val="28"/>
          <w:lang w:val="ru-RU"/>
        </w:rPr>
        <w:t>Методоло</w:t>
      </w:r>
      <w:r w:rsidR="00C05C5C">
        <w:rPr>
          <w:rFonts w:eastAsia="Times New Roman"/>
          <w:sz w:val="28"/>
          <w:szCs w:val="28"/>
          <w:lang w:val="ru-RU"/>
        </w:rPr>
        <w:t>гічне значення проаналізованих</w:t>
      </w:r>
      <w:r w:rsidR="00FA558B" w:rsidRPr="00B710F9">
        <w:rPr>
          <w:rFonts w:eastAsia="Times New Roman"/>
          <w:sz w:val="28"/>
          <w:szCs w:val="28"/>
          <w:lang w:val="ru-RU"/>
        </w:rPr>
        <w:t xml:space="preserve"> теорій та концепцій д</w:t>
      </w:r>
      <w:r w:rsidRPr="00B710F9">
        <w:rPr>
          <w:rFonts w:eastAsia="Times New Roman"/>
          <w:sz w:val="28"/>
          <w:szCs w:val="28"/>
          <w:lang w:val="ru-RU"/>
        </w:rPr>
        <w:t xml:space="preserve">ало змогу </w:t>
      </w:r>
      <w:r w:rsidR="00C05C5C">
        <w:rPr>
          <w:rFonts w:eastAsia="Times New Roman"/>
          <w:sz w:val="28"/>
          <w:szCs w:val="28"/>
          <w:lang w:val="ru-RU"/>
        </w:rPr>
        <w:t>визначити цей стан</w:t>
      </w:r>
      <w:r w:rsidR="00FA558B" w:rsidRPr="00B710F9">
        <w:rPr>
          <w:rFonts w:eastAsia="Times New Roman"/>
          <w:sz w:val="28"/>
          <w:szCs w:val="28"/>
          <w:lang w:val="ru-RU"/>
        </w:rPr>
        <w:t xml:space="preserve"> у суб'єктивному </w:t>
      </w:r>
      <w:r w:rsidR="00483E86">
        <w:rPr>
          <w:rFonts w:eastAsia="Times New Roman"/>
          <w:sz w:val="28"/>
          <w:szCs w:val="28"/>
          <w:lang w:val="ru-RU"/>
        </w:rPr>
        <w:t>аспекті, виробити власний погляд щодо вивчення даного явища відповідно до якого самотність розглядається як детермінанта</w:t>
      </w:r>
      <w:r w:rsidR="00FA558B" w:rsidRPr="00B710F9">
        <w:rPr>
          <w:rFonts w:eastAsia="Times New Roman"/>
          <w:sz w:val="28"/>
          <w:szCs w:val="28"/>
          <w:lang w:val="ru-RU"/>
        </w:rPr>
        <w:t xml:space="preserve"> проблемного розвитку особистості</w:t>
      </w:r>
      <w:r w:rsidR="00483E86">
        <w:rPr>
          <w:rFonts w:eastAsia="Times New Roman"/>
          <w:sz w:val="28"/>
          <w:szCs w:val="28"/>
          <w:lang w:val="ru-RU"/>
        </w:rPr>
        <w:t>. Насамперед, вона повязана з</w:t>
      </w:r>
      <w:r w:rsidR="00FA558B" w:rsidRPr="00B710F9">
        <w:rPr>
          <w:rFonts w:eastAsia="Times New Roman"/>
          <w:sz w:val="28"/>
          <w:szCs w:val="28"/>
          <w:lang w:val="ru-RU"/>
        </w:rPr>
        <w:t xml:space="preserve"> негативним соціально-психологічним пережив</w:t>
      </w:r>
      <w:r w:rsidRPr="00B710F9">
        <w:rPr>
          <w:rFonts w:eastAsia="Times New Roman"/>
          <w:sz w:val="28"/>
          <w:szCs w:val="28"/>
          <w:lang w:val="ru-RU"/>
        </w:rPr>
        <w:t xml:space="preserve">анням, що виникає в результаті </w:t>
      </w:r>
      <w:r w:rsidR="00FA558B" w:rsidRPr="00B710F9">
        <w:rPr>
          <w:rFonts w:eastAsia="Times New Roman"/>
          <w:spacing w:val="-2"/>
          <w:sz w:val="28"/>
          <w:szCs w:val="28"/>
          <w:lang w:val="ru-RU"/>
        </w:rPr>
        <w:t xml:space="preserve">неадекватного задоволення </w:t>
      </w:r>
      <w:hyperlink r:id="rId318" w:history="1">
        <w:r w:rsidR="00FA558B" w:rsidRPr="00B710F9">
          <w:rPr>
            <w:rFonts w:eastAsia="Times New Roman"/>
            <w:spacing w:val="-2"/>
            <w:sz w:val="28"/>
            <w:szCs w:val="28"/>
            <w:lang w:val="ru-RU"/>
          </w:rPr>
          <w:t xml:space="preserve">соціальних </w:t>
        </w:r>
      </w:hyperlink>
      <w:hyperlink r:id="rId319" w:history="1">
        <w:r w:rsidR="00FA558B" w:rsidRPr="00B710F9">
          <w:rPr>
            <w:rFonts w:eastAsia="Times New Roman"/>
            <w:spacing w:val="-2"/>
            <w:sz w:val="28"/>
            <w:szCs w:val="28"/>
            <w:lang w:val="ru-RU"/>
          </w:rPr>
          <w:t xml:space="preserve">потреб </w:t>
        </w:r>
      </w:hyperlink>
      <w:hyperlink r:id="rId320" w:history="1">
        <w:r w:rsidR="00FA558B" w:rsidRPr="00B710F9">
          <w:rPr>
            <w:rFonts w:eastAsia="Times New Roman"/>
            <w:spacing w:val="-2"/>
            <w:sz w:val="28"/>
            <w:szCs w:val="28"/>
            <w:lang w:val="ru-RU"/>
          </w:rPr>
          <w:t>особистості,</w:t>
        </w:r>
      </w:hyperlink>
      <w:r w:rsidRPr="00B710F9">
        <w:rPr>
          <w:rFonts w:eastAsia="Times New Roman"/>
          <w:sz w:val="28"/>
          <w:szCs w:val="28"/>
          <w:lang w:val="ru-RU"/>
        </w:rPr>
        <w:t xml:space="preserve"> </w:t>
      </w:r>
      <w:hyperlink r:id="rId321" w:history="1">
        <w:r w:rsidR="00FA558B" w:rsidRPr="00B710F9">
          <w:rPr>
            <w:rFonts w:eastAsia="Times New Roman"/>
            <w:spacing w:val="-2"/>
            <w:sz w:val="28"/>
            <w:szCs w:val="28"/>
            <w:lang w:val="ru-RU"/>
          </w:rPr>
          <w:t xml:space="preserve">наслідком </w:t>
        </w:r>
      </w:hyperlink>
      <w:r w:rsidR="00FA558B" w:rsidRPr="00B710F9">
        <w:rPr>
          <w:rFonts w:eastAsia="Times New Roman"/>
          <w:spacing w:val="-2"/>
          <w:sz w:val="28"/>
          <w:szCs w:val="28"/>
          <w:lang w:val="ru-RU"/>
        </w:rPr>
        <w:t xml:space="preserve">якого </w:t>
      </w:r>
      <w:hyperlink r:id="rId322" w:history="1">
        <w:r w:rsidR="00FA558B" w:rsidRPr="00B710F9">
          <w:rPr>
            <w:rFonts w:eastAsia="Times New Roman"/>
            <w:spacing w:val="-2"/>
            <w:sz w:val="28"/>
            <w:szCs w:val="28"/>
            <w:lang w:val="ru-RU"/>
          </w:rPr>
          <w:t xml:space="preserve">є </w:t>
        </w:r>
      </w:hyperlink>
      <w:hyperlink r:id="rId323" w:history="1">
        <w:r w:rsidR="00FA558B" w:rsidRPr="00B710F9">
          <w:rPr>
            <w:rFonts w:eastAsia="Times New Roman"/>
            <w:spacing w:val="-2"/>
            <w:sz w:val="28"/>
            <w:szCs w:val="28"/>
            <w:lang w:val="ru-RU"/>
          </w:rPr>
          <w:t xml:space="preserve">відчуття </w:t>
        </w:r>
      </w:hyperlink>
      <w:hyperlink r:id="rId324" w:history="1">
        <w:r w:rsidR="00FA558B" w:rsidRPr="00B710F9">
          <w:rPr>
            <w:rFonts w:eastAsia="Times New Roman"/>
            <w:spacing w:val="-2"/>
            <w:sz w:val="28"/>
            <w:szCs w:val="28"/>
            <w:lang w:val="ru-RU"/>
          </w:rPr>
          <w:t xml:space="preserve">себе </w:t>
        </w:r>
      </w:hyperlink>
      <w:hyperlink r:id="rId325" w:history="1">
        <w:r w:rsidR="00FA558B" w:rsidRPr="00B710F9">
          <w:rPr>
            <w:rFonts w:eastAsia="Times New Roman"/>
            <w:spacing w:val="-1"/>
            <w:sz w:val="28"/>
            <w:szCs w:val="28"/>
            <w:lang w:val="ru-RU"/>
          </w:rPr>
          <w:t xml:space="preserve">як </w:t>
        </w:r>
      </w:hyperlink>
      <w:hyperlink r:id="rId326" w:history="1">
        <w:r w:rsidR="009F5760">
          <w:rPr>
            <w:rFonts w:eastAsia="Times New Roman"/>
            <w:spacing w:val="-2"/>
            <w:sz w:val="28"/>
            <w:szCs w:val="28"/>
            <w:lang w:val="ru-RU"/>
          </w:rPr>
          <w:t>покинутої</w:t>
        </w:r>
        <w:r w:rsidR="00FA558B" w:rsidRPr="00B710F9">
          <w:rPr>
            <w:rFonts w:eastAsia="Times New Roman"/>
            <w:spacing w:val="-2"/>
            <w:sz w:val="28"/>
            <w:szCs w:val="28"/>
            <w:lang w:val="ru-RU"/>
          </w:rPr>
          <w:t>,</w:t>
        </w:r>
      </w:hyperlink>
      <w:r w:rsidRPr="00B710F9">
        <w:rPr>
          <w:rFonts w:eastAsia="Times New Roman"/>
          <w:sz w:val="28"/>
          <w:szCs w:val="28"/>
          <w:lang w:val="ru-RU"/>
        </w:rPr>
        <w:t xml:space="preserve"> </w:t>
      </w:r>
      <w:hyperlink r:id="rId327" w:history="1">
        <w:r w:rsidR="009F5760">
          <w:rPr>
            <w:rFonts w:eastAsia="Times New Roman"/>
            <w:sz w:val="28"/>
            <w:szCs w:val="28"/>
            <w:lang w:val="ru-RU"/>
          </w:rPr>
          <w:t>непотрібної</w:t>
        </w:r>
        <w:r w:rsidR="00FA558B" w:rsidRPr="00B710F9">
          <w:rPr>
            <w:rFonts w:eastAsia="Times New Roman"/>
            <w:sz w:val="28"/>
            <w:szCs w:val="28"/>
            <w:lang w:val="ru-RU"/>
          </w:rPr>
          <w:t xml:space="preserve">; </w:t>
        </w:r>
      </w:hyperlink>
      <w:r w:rsidR="00FA558B" w:rsidRPr="00B710F9">
        <w:rPr>
          <w:rFonts w:eastAsia="Times New Roman"/>
          <w:sz w:val="28"/>
          <w:szCs w:val="28"/>
          <w:lang w:val="ru-RU"/>
        </w:rPr>
        <w:t>при якому відбуваєть</w:t>
      </w:r>
      <w:r w:rsidRPr="00B710F9">
        <w:rPr>
          <w:rFonts w:eastAsia="Times New Roman"/>
          <w:sz w:val="28"/>
          <w:szCs w:val="28"/>
          <w:lang w:val="ru-RU"/>
        </w:rPr>
        <w:t xml:space="preserve">ся втрата емоційного зв'язку з </w:t>
      </w:r>
      <w:r w:rsidR="00FA558B" w:rsidRPr="00B710F9">
        <w:rPr>
          <w:rFonts w:eastAsia="Times New Roman"/>
          <w:sz w:val="28"/>
          <w:szCs w:val="28"/>
          <w:lang w:val="ru-RU"/>
        </w:rPr>
        <w:t xml:space="preserve">оточуючими. </w:t>
      </w:r>
    </w:p>
    <w:p w:rsidR="00FA558B"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На основі порівняльного а</w:t>
      </w:r>
      <w:r w:rsidR="001B08A7" w:rsidRPr="00B710F9">
        <w:rPr>
          <w:rFonts w:eastAsia="Times New Roman"/>
          <w:sz w:val="28"/>
          <w:szCs w:val="28"/>
          <w:lang w:val="ru-RU"/>
        </w:rPr>
        <w:t xml:space="preserve">налізу теоретичних підходів до </w:t>
      </w:r>
      <w:r w:rsidRPr="00B710F9">
        <w:rPr>
          <w:rFonts w:eastAsia="Times New Roman"/>
          <w:spacing w:val="-2"/>
          <w:sz w:val="28"/>
          <w:szCs w:val="28"/>
          <w:lang w:val="ru-RU"/>
        </w:rPr>
        <w:t xml:space="preserve">самотності </w:t>
      </w:r>
      <w:r w:rsidRPr="00B710F9">
        <w:rPr>
          <w:rFonts w:eastAsia="Times New Roman"/>
          <w:sz w:val="28"/>
          <w:szCs w:val="28"/>
          <w:lang w:val="ru-RU"/>
        </w:rPr>
        <w:t xml:space="preserve">з </w:t>
      </w:r>
      <w:r w:rsidRPr="00B710F9">
        <w:rPr>
          <w:rFonts w:eastAsia="Times New Roman"/>
          <w:spacing w:val="-2"/>
          <w:sz w:val="28"/>
          <w:szCs w:val="28"/>
          <w:lang w:val="ru-RU"/>
        </w:rPr>
        <w:t xml:space="preserve">погляду </w:t>
      </w:r>
      <w:r w:rsidR="001B08A7" w:rsidRPr="00B710F9">
        <w:rPr>
          <w:rFonts w:eastAsia="Times New Roman"/>
          <w:spacing w:val="-2"/>
          <w:sz w:val="28"/>
          <w:szCs w:val="28"/>
          <w:lang w:val="ru-RU"/>
        </w:rPr>
        <w:t>задоволеності</w:t>
      </w:r>
      <w:r w:rsidRPr="00B710F9">
        <w:rPr>
          <w:rFonts w:eastAsia="Times New Roman"/>
          <w:spacing w:val="-2"/>
          <w:sz w:val="28"/>
          <w:szCs w:val="28"/>
          <w:lang w:val="ru-RU"/>
        </w:rPr>
        <w:t>-фрустрованості</w:t>
      </w:r>
      <w:r w:rsidR="001B08A7" w:rsidRPr="00B710F9">
        <w:rPr>
          <w:rFonts w:eastAsia="Times New Roman"/>
          <w:sz w:val="28"/>
          <w:szCs w:val="28"/>
          <w:lang w:val="ru-RU"/>
        </w:rPr>
        <w:t xml:space="preserve"> </w:t>
      </w:r>
      <w:r w:rsidRPr="00B710F9">
        <w:rPr>
          <w:rFonts w:eastAsia="Times New Roman"/>
          <w:sz w:val="28"/>
          <w:szCs w:val="28"/>
          <w:lang w:val="ru-RU"/>
        </w:rPr>
        <w:t>соціальних потреб особистості було виді</w:t>
      </w:r>
      <w:r w:rsidR="001B08A7" w:rsidRPr="00B710F9">
        <w:rPr>
          <w:rFonts w:eastAsia="Times New Roman"/>
          <w:sz w:val="28"/>
          <w:szCs w:val="28"/>
          <w:lang w:val="ru-RU"/>
        </w:rPr>
        <w:t xml:space="preserve">лено перелік соціальних </w:t>
      </w:r>
      <w:r w:rsidRPr="00B710F9">
        <w:rPr>
          <w:rFonts w:eastAsia="Times New Roman"/>
          <w:sz w:val="28"/>
          <w:szCs w:val="28"/>
          <w:lang w:val="ru-RU"/>
        </w:rPr>
        <w:t xml:space="preserve">потреб, фрустрація яких може призвести до переживання самотності у юнацькому віці. </w:t>
      </w:r>
      <w:r w:rsidR="00AC652A" w:rsidRPr="00B710F9">
        <w:rPr>
          <w:rFonts w:eastAsia="Times New Roman"/>
          <w:sz w:val="28"/>
          <w:szCs w:val="28"/>
          <w:lang w:val="ru-RU"/>
        </w:rPr>
        <w:t xml:space="preserve">Вони мають вигляд </w:t>
      </w:r>
      <w:r w:rsidRPr="00B710F9">
        <w:rPr>
          <w:rFonts w:eastAsia="Times New Roman"/>
          <w:sz w:val="28"/>
          <w:szCs w:val="28"/>
          <w:lang w:val="ru-RU"/>
        </w:rPr>
        <w:t>ранніх неадаптивних схем</w:t>
      </w:r>
      <w:r w:rsidR="00AC652A" w:rsidRPr="00B710F9">
        <w:rPr>
          <w:rFonts w:eastAsia="Times New Roman"/>
          <w:sz w:val="28"/>
          <w:szCs w:val="28"/>
          <w:lang w:val="ru-RU"/>
        </w:rPr>
        <w:t xml:space="preserve">. </w:t>
      </w:r>
      <w:r w:rsidRPr="00B710F9">
        <w:rPr>
          <w:rFonts w:eastAsia="Times New Roman"/>
          <w:spacing w:val="-2"/>
          <w:sz w:val="28"/>
          <w:szCs w:val="28"/>
          <w:lang w:val="ru-RU"/>
        </w:rPr>
        <w:t>Отже, розгляд проблеми надання</w:t>
      </w:r>
      <w:r w:rsidR="00AC652A" w:rsidRPr="00B710F9">
        <w:rPr>
          <w:rFonts w:eastAsia="Times New Roman"/>
          <w:sz w:val="28"/>
          <w:szCs w:val="28"/>
          <w:lang w:val="ru-RU"/>
        </w:rPr>
        <w:t xml:space="preserve"> </w:t>
      </w:r>
      <w:r w:rsidRPr="00B710F9">
        <w:rPr>
          <w:rFonts w:eastAsia="Times New Roman"/>
          <w:sz w:val="28"/>
          <w:szCs w:val="28"/>
          <w:lang w:val="ru-RU"/>
        </w:rPr>
        <w:t>психологічної допомоги та консультування з питань самотності д</w:t>
      </w:r>
      <w:r w:rsidR="00AC652A" w:rsidRPr="00B710F9">
        <w:rPr>
          <w:rFonts w:eastAsia="Times New Roman"/>
          <w:sz w:val="28"/>
          <w:szCs w:val="28"/>
          <w:lang w:val="ru-RU"/>
        </w:rPr>
        <w:t>ало змогу</w:t>
      </w:r>
      <w:r w:rsidRPr="00B710F9">
        <w:rPr>
          <w:rFonts w:eastAsia="Times New Roman"/>
          <w:sz w:val="28"/>
          <w:szCs w:val="28"/>
          <w:lang w:val="ru-RU"/>
        </w:rPr>
        <w:t xml:space="preserve"> виділити основні орієнтири для розробки теоретичної моделі психокорекційної програми, спрямованої на розвиток рефлексії як важливого регулятора гармонійного розвитку та </w:t>
      </w:r>
      <w:r w:rsidRPr="00B710F9">
        <w:rPr>
          <w:rFonts w:eastAsia="Times New Roman"/>
          <w:spacing w:val="-5"/>
          <w:sz w:val="28"/>
          <w:szCs w:val="28"/>
          <w:lang w:val="ru-RU"/>
        </w:rPr>
        <w:t>взаємодії механізмів ідентифікації та відокремлення у юнацтві.</w:t>
      </w:r>
    </w:p>
    <w:p w:rsidR="00EF1833" w:rsidRPr="00B710F9" w:rsidRDefault="00EF1833" w:rsidP="00B710F9">
      <w:pPr>
        <w:widowControl/>
        <w:autoSpaceDE/>
        <w:autoSpaceDN/>
        <w:adjustRightInd/>
        <w:spacing w:line="360" w:lineRule="auto"/>
        <w:ind w:firstLine="720"/>
        <w:rPr>
          <w:sz w:val="28"/>
          <w:szCs w:val="28"/>
          <w:lang w:val="ru-RU"/>
        </w:rPr>
      </w:pPr>
      <w:bookmarkStart w:id="0" w:name="bookmark0"/>
      <w:r w:rsidRPr="00B710F9">
        <w:rPr>
          <w:sz w:val="28"/>
          <w:szCs w:val="28"/>
          <w:lang w:val="ru-RU"/>
        </w:rPr>
        <w:br w:type="page"/>
      </w:r>
    </w:p>
    <w:p w:rsidR="00FA558B" w:rsidRPr="009F5760" w:rsidRDefault="009F5760" w:rsidP="00FD4FC2">
      <w:pPr>
        <w:shd w:val="clear" w:color="auto" w:fill="FFFFFF"/>
        <w:spacing w:line="360" w:lineRule="auto"/>
        <w:ind w:firstLine="720"/>
        <w:jc w:val="center"/>
        <w:rPr>
          <w:b/>
          <w:sz w:val="28"/>
          <w:szCs w:val="28"/>
        </w:rPr>
      </w:pPr>
      <w:r w:rsidRPr="009F5760">
        <w:rPr>
          <w:rFonts w:eastAsia="Times New Roman"/>
          <w:b/>
          <w:bCs/>
          <w:sz w:val="28"/>
          <w:szCs w:val="28"/>
          <w:lang w:val="ru-RU"/>
        </w:rPr>
        <w:lastRenderedPageBreak/>
        <w:t xml:space="preserve">РОЗДІЛ </w:t>
      </w:r>
      <w:bookmarkEnd w:id="0"/>
      <w:r w:rsidRPr="009F5760">
        <w:rPr>
          <w:rFonts w:eastAsia="Times New Roman"/>
          <w:b/>
          <w:bCs/>
          <w:sz w:val="28"/>
          <w:szCs w:val="28"/>
          <w:lang w:val="ru-RU"/>
        </w:rPr>
        <w:t xml:space="preserve">3. ЕМПІРИЧНЕ ДОСЛІДЖЕННЯ ТИПІВ ПЕРЕЖИВАННЯ </w:t>
      </w:r>
      <w:r w:rsidRPr="009F5760">
        <w:rPr>
          <w:rFonts w:eastAsia="Times New Roman"/>
          <w:b/>
          <w:bCs/>
          <w:spacing w:val="-1"/>
          <w:sz w:val="28"/>
          <w:szCs w:val="28"/>
          <w:lang w:val="ru-RU"/>
        </w:rPr>
        <w:t xml:space="preserve">САМОТНОСТІ В КОНТЕКСТІ ПСИХІЧНОГО ЗДОРОВ'Я ОСОБИСТОСТІ В </w:t>
      </w:r>
      <w:r w:rsidRPr="009F5760">
        <w:rPr>
          <w:rFonts w:eastAsia="Times New Roman"/>
          <w:b/>
          <w:bCs/>
          <w:sz w:val="28"/>
          <w:szCs w:val="28"/>
          <w:lang w:val="ru-RU"/>
        </w:rPr>
        <w:t>ЮНАЦЬКОМУ ВІЦІ</w:t>
      </w:r>
      <w:r w:rsidR="00FD4FC2">
        <w:rPr>
          <w:rFonts w:eastAsia="Times New Roman"/>
          <w:b/>
          <w:bCs/>
          <w:sz w:val="28"/>
          <w:szCs w:val="28"/>
          <w:lang w:val="ru-RU"/>
        </w:rPr>
        <w:t xml:space="preserve"> (НА ПРИКЛАДІ ДІВЧАТ-СТУДЕНТОК)</w:t>
      </w:r>
    </w:p>
    <w:p w:rsidR="009F5760" w:rsidRPr="00FD5C99" w:rsidRDefault="00B710F9" w:rsidP="00FD4FC2">
      <w:pPr>
        <w:shd w:val="clear" w:color="auto" w:fill="FFFFFF"/>
        <w:spacing w:line="360" w:lineRule="auto"/>
        <w:ind w:firstLine="720"/>
        <w:jc w:val="center"/>
        <w:rPr>
          <w:rFonts w:eastAsia="Times New Roman"/>
          <w:b/>
          <w:bCs/>
          <w:sz w:val="28"/>
          <w:szCs w:val="28"/>
          <w:lang w:val="ru-RU"/>
        </w:rPr>
      </w:pPr>
      <w:r w:rsidRPr="00B710F9">
        <w:rPr>
          <w:b/>
          <w:bCs/>
          <w:spacing w:val="-1"/>
          <w:sz w:val="28"/>
          <w:szCs w:val="28"/>
          <w:lang w:val="ru-RU"/>
        </w:rPr>
        <w:t>3</w:t>
      </w:r>
      <w:r w:rsidR="00FA558B" w:rsidRPr="00B710F9">
        <w:rPr>
          <w:b/>
          <w:bCs/>
          <w:spacing w:val="-1"/>
          <w:sz w:val="28"/>
          <w:szCs w:val="28"/>
          <w:lang w:val="ru-RU"/>
        </w:rPr>
        <w:t xml:space="preserve">.1. </w:t>
      </w:r>
      <w:r w:rsidR="00FA558B" w:rsidRPr="00B710F9">
        <w:rPr>
          <w:rFonts w:eastAsia="Times New Roman"/>
          <w:b/>
          <w:bCs/>
          <w:spacing w:val="-1"/>
          <w:sz w:val="28"/>
          <w:szCs w:val="28"/>
          <w:lang w:val="ru-RU"/>
        </w:rPr>
        <w:t xml:space="preserve">Програма емпіричного дослідження типів переживання </w:t>
      </w:r>
      <w:r w:rsidR="00FA558B" w:rsidRPr="00B710F9">
        <w:rPr>
          <w:rFonts w:eastAsia="Times New Roman"/>
          <w:b/>
          <w:bCs/>
          <w:sz w:val="28"/>
          <w:szCs w:val="28"/>
          <w:lang w:val="ru-RU"/>
        </w:rPr>
        <w:t xml:space="preserve">самотності у контексті </w:t>
      </w:r>
      <w:r w:rsidR="00973841" w:rsidRPr="00B710F9">
        <w:rPr>
          <w:rFonts w:eastAsia="Times New Roman"/>
          <w:b/>
          <w:bCs/>
          <w:sz w:val="28"/>
          <w:szCs w:val="28"/>
          <w:lang w:val="ru-RU"/>
        </w:rPr>
        <w:t>психічного</w:t>
      </w:r>
      <w:r w:rsidR="00FA558B" w:rsidRPr="00B710F9">
        <w:rPr>
          <w:rFonts w:eastAsia="Times New Roman"/>
          <w:b/>
          <w:bCs/>
          <w:sz w:val="28"/>
          <w:szCs w:val="28"/>
          <w:lang w:val="ru-RU"/>
        </w:rPr>
        <w:t xml:space="preserve"> здоров'я особистості</w:t>
      </w:r>
    </w:p>
    <w:p w:rsidR="00FA558B" w:rsidRPr="00B710F9" w:rsidRDefault="00EF1833" w:rsidP="00B710F9">
      <w:pPr>
        <w:shd w:val="clear" w:color="auto" w:fill="FFFFFF"/>
        <w:spacing w:line="360" w:lineRule="auto"/>
        <w:ind w:firstLine="720"/>
        <w:jc w:val="both"/>
        <w:rPr>
          <w:sz w:val="28"/>
          <w:szCs w:val="28"/>
        </w:rPr>
      </w:pPr>
      <w:r w:rsidRPr="00B710F9">
        <w:rPr>
          <w:rFonts w:eastAsia="Times New Roman"/>
          <w:sz w:val="28"/>
          <w:szCs w:val="28"/>
        </w:rPr>
        <w:t>З метою досягнення цілей кваліфікаційної роботи нами було організована та зреалізованапрограма емпіричного дослідженяя</w:t>
      </w:r>
      <w:r w:rsidRPr="00B710F9">
        <w:rPr>
          <w:rFonts w:eastAsia="Times New Roman"/>
          <w:sz w:val="28"/>
          <w:szCs w:val="28"/>
          <w:lang w:val="uk-UA"/>
        </w:rPr>
        <w:t xml:space="preserve">, яка включала </w:t>
      </w:r>
      <w:r w:rsidR="00FA558B" w:rsidRPr="00B710F9">
        <w:rPr>
          <w:rFonts w:eastAsia="Times New Roman"/>
          <w:sz w:val="28"/>
          <w:szCs w:val="28"/>
        </w:rPr>
        <w:t>три етапи.</w:t>
      </w:r>
    </w:p>
    <w:p w:rsidR="007E7D42"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Перший етап</w:t>
      </w:r>
      <w:r w:rsidR="00EF1833" w:rsidRPr="00B710F9">
        <w:rPr>
          <w:rFonts w:eastAsia="Times New Roman"/>
          <w:sz w:val="28"/>
          <w:szCs w:val="28"/>
        </w:rPr>
        <w:t xml:space="preserve"> </w:t>
      </w:r>
      <w:r w:rsidRPr="00B710F9">
        <w:rPr>
          <w:rFonts w:eastAsia="Times New Roman"/>
          <w:sz w:val="28"/>
          <w:szCs w:val="28"/>
        </w:rPr>
        <w:t>– пошуково-аналітичний.</w:t>
      </w:r>
      <w:r w:rsidR="00EF1833" w:rsidRPr="00B710F9">
        <w:rPr>
          <w:sz w:val="28"/>
          <w:szCs w:val="28"/>
          <w:lang w:val="uk-UA"/>
        </w:rPr>
        <w:t xml:space="preserve"> </w:t>
      </w:r>
      <w:r w:rsidRPr="00B710F9">
        <w:rPr>
          <w:rFonts w:eastAsia="Times New Roman"/>
          <w:sz w:val="28"/>
          <w:szCs w:val="28"/>
        </w:rPr>
        <w:t xml:space="preserve">На основі аналізу наукової літератури було осмислено теоретико-методологічні та емпіричні напрямки дослідження, його мету, завдання, категоріально-понятійний апарат, обрано методи дослідження. Результатом цього етапу стало формулювання робочого визначення </w:t>
      </w:r>
      <w:r w:rsidRPr="00B710F9">
        <w:rPr>
          <w:rFonts w:eastAsia="Times New Roman"/>
          <w:spacing w:val="-1"/>
          <w:sz w:val="28"/>
          <w:szCs w:val="28"/>
        </w:rPr>
        <w:t xml:space="preserve">самотності, виділення та опис компонентів </w:t>
      </w:r>
      <w:r w:rsidR="00973841" w:rsidRPr="00B710F9">
        <w:rPr>
          <w:rFonts w:eastAsia="Times New Roman"/>
          <w:spacing w:val="-1"/>
          <w:sz w:val="28"/>
          <w:szCs w:val="28"/>
        </w:rPr>
        <w:t>психічного</w:t>
      </w:r>
      <w:r w:rsidRPr="00B710F9">
        <w:rPr>
          <w:rFonts w:eastAsia="Times New Roman"/>
          <w:spacing w:val="-1"/>
          <w:sz w:val="28"/>
          <w:szCs w:val="28"/>
        </w:rPr>
        <w:t xml:space="preserve"> здоров'я </w:t>
      </w:r>
      <w:r w:rsidRPr="00B710F9">
        <w:rPr>
          <w:rFonts w:eastAsia="Times New Roman"/>
          <w:sz w:val="28"/>
          <w:szCs w:val="28"/>
        </w:rPr>
        <w:t>особистості та розробка, апробація опитувальника, спрямованого на дослідження переживання почуття самотності дівчат у юнацькому віці.</w:t>
      </w:r>
    </w:p>
    <w:p w:rsidR="00B710F9" w:rsidRPr="00B710F9" w:rsidRDefault="00EF1833" w:rsidP="00B710F9">
      <w:pPr>
        <w:shd w:val="clear" w:color="auto" w:fill="FFFFFF"/>
        <w:spacing w:line="360" w:lineRule="auto"/>
        <w:ind w:firstLine="720"/>
        <w:jc w:val="both"/>
        <w:rPr>
          <w:sz w:val="28"/>
          <w:szCs w:val="28"/>
        </w:rPr>
      </w:pPr>
      <w:r w:rsidRPr="00B710F9">
        <w:rPr>
          <w:rFonts w:eastAsia="Times New Roman"/>
          <w:sz w:val="28"/>
          <w:szCs w:val="28"/>
        </w:rPr>
        <w:t>Другий етап</w:t>
      </w:r>
      <w:r w:rsidR="00FA558B" w:rsidRPr="00B710F9">
        <w:rPr>
          <w:rFonts w:eastAsia="Times New Roman"/>
          <w:sz w:val="28"/>
          <w:szCs w:val="28"/>
        </w:rPr>
        <w:t xml:space="preserve"> – експериментальний. </w:t>
      </w:r>
      <w:r w:rsidRPr="00B710F9">
        <w:rPr>
          <w:rFonts w:eastAsia="Times New Roman"/>
          <w:sz w:val="28"/>
          <w:szCs w:val="28"/>
          <w:lang w:val="uk-UA"/>
        </w:rPr>
        <w:t xml:space="preserve">Під час його реалізації було </w:t>
      </w:r>
      <w:r w:rsidR="00FA558B" w:rsidRPr="00B710F9">
        <w:rPr>
          <w:rFonts w:eastAsia="Times New Roman"/>
          <w:sz w:val="28"/>
          <w:szCs w:val="28"/>
        </w:rPr>
        <w:t>проведено експеримент у групах студентів, у ході якого було</w:t>
      </w:r>
      <w:r w:rsidRPr="00B710F9">
        <w:rPr>
          <w:rFonts w:eastAsia="Times New Roman"/>
          <w:sz w:val="28"/>
          <w:szCs w:val="28"/>
          <w:lang w:val="uk-UA"/>
        </w:rPr>
        <w:t xml:space="preserve"> запропоновано</w:t>
      </w:r>
      <w:r w:rsidR="00FA558B" w:rsidRPr="00B710F9">
        <w:rPr>
          <w:rFonts w:eastAsia="Times New Roman"/>
          <w:sz w:val="28"/>
          <w:szCs w:val="28"/>
        </w:rPr>
        <w:t xml:space="preserve"> типологію самотності, ос</w:t>
      </w:r>
      <w:r w:rsidRPr="00B710F9">
        <w:rPr>
          <w:rFonts w:eastAsia="Times New Roman"/>
          <w:sz w:val="28"/>
          <w:szCs w:val="28"/>
        </w:rPr>
        <w:t xml:space="preserve">новою якої є ранні </w:t>
      </w:r>
      <w:r w:rsidR="00FA558B" w:rsidRPr="00B710F9">
        <w:rPr>
          <w:rFonts w:eastAsia="Times New Roman"/>
          <w:spacing w:val="-9"/>
          <w:sz w:val="28"/>
          <w:szCs w:val="28"/>
        </w:rPr>
        <w:t xml:space="preserve">неадаптивні схеми, </w:t>
      </w:r>
      <w:r w:rsidR="00FA558B" w:rsidRPr="00B710F9">
        <w:rPr>
          <w:rFonts w:eastAsia="Times New Roman"/>
          <w:spacing w:val="-12"/>
          <w:sz w:val="28"/>
          <w:szCs w:val="28"/>
        </w:rPr>
        <w:t>особистісні особливості в контексті рівня</w:t>
      </w:r>
      <w:r w:rsidRPr="00B710F9">
        <w:rPr>
          <w:sz w:val="28"/>
          <w:szCs w:val="28"/>
          <w:lang w:val="uk-UA"/>
        </w:rPr>
        <w:t xml:space="preserve"> </w:t>
      </w:r>
      <w:r w:rsidR="00FA558B" w:rsidRPr="00B710F9">
        <w:rPr>
          <w:rFonts w:eastAsia="Times New Roman"/>
          <w:sz w:val="28"/>
          <w:szCs w:val="28"/>
        </w:rPr>
        <w:t>задоволеності соціальних потреб особистості.</w:t>
      </w:r>
      <w:r w:rsidR="006A75C7" w:rsidRPr="00B710F9">
        <w:rPr>
          <w:rFonts w:eastAsia="Times New Roman"/>
          <w:sz w:val="28"/>
          <w:szCs w:val="28"/>
          <w:lang w:val="uk-UA"/>
        </w:rPr>
        <w:t xml:space="preserve"> Для цього було за</w:t>
      </w:r>
      <w:r w:rsidR="006A75C7" w:rsidRPr="00B710F9">
        <w:rPr>
          <w:rFonts w:eastAsia="Times New Roman"/>
          <w:spacing w:val="-3"/>
          <w:sz w:val="28"/>
          <w:szCs w:val="28"/>
          <w:lang w:val="uk-UA"/>
        </w:rPr>
        <w:t xml:space="preserve">стосовано низку методик: </w:t>
      </w:r>
      <w:r w:rsidR="006A75C7" w:rsidRPr="00B710F9">
        <w:rPr>
          <w:rFonts w:eastAsia="Times New Roman"/>
          <w:sz w:val="28"/>
          <w:szCs w:val="28"/>
        </w:rPr>
        <w:t>опитувальник «Ранні неадаптивні схеми» Дж.І. Янга, опитувальник, спрямований на дослідження переживання самотності у дівчат</w:t>
      </w:r>
      <w:r w:rsidR="00B710F9" w:rsidRPr="00B710F9">
        <w:rPr>
          <w:rFonts w:eastAsia="Times New Roman"/>
          <w:sz w:val="28"/>
          <w:szCs w:val="28"/>
          <w:lang w:val="uk-UA"/>
        </w:rPr>
        <w:t xml:space="preserve">, </w:t>
      </w:r>
      <w:r w:rsidR="006A75C7" w:rsidRPr="00B710F9">
        <w:rPr>
          <w:rFonts w:eastAsia="Times New Roman"/>
          <w:sz w:val="28"/>
          <w:szCs w:val="28"/>
        </w:rPr>
        <w:t>опитувальник «Вивчення міжособистісних відносин» У. Шутца, опитувальник афіліації Х. Хекхауз</w:t>
      </w:r>
      <w:r w:rsidR="00B710F9" w:rsidRPr="00B710F9">
        <w:rPr>
          <w:rFonts w:eastAsia="Times New Roman"/>
          <w:sz w:val="28"/>
          <w:szCs w:val="28"/>
        </w:rPr>
        <w:t>ена, тест «Мотивація до успіху»</w:t>
      </w:r>
      <w:r w:rsidR="00B710F9" w:rsidRPr="00B710F9">
        <w:rPr>
          <w:rFonts w:eastAsia="Times New Roman"/>
          <w:sz w:val="28"/>
          <w:szCs w:val="28"/>
          <w:lang w:val="uk-UA"/>
        </w:rPr>
        <w:t xml:space="preserve">, </w:t>
      </w:r>
      <w:r w:rsidR="006A75C7" w:rsidRPr="00B710F9">
        <w:rPr>
          <w:rFonts w:eastAsia="Times New Roman"/>
          <w:sz w:val="28"/>
          <w:szCs w:val="28"/>
        </w:rPr>
        <w:t>модифікований аперцептивн</w:t>
      </w:r>
      <w:r w:rsidR="00B710F9" w:rsidRPr="00B710F9">
        <w:rPr>
          <w:rFonts w:eastAsia="Times New Roman"/>
          <w:sz w:val="28"/>
          <w:szCs w:val="28"/>
        </w:rPr>
        <w:t>ий тематичний тест (ТАТ) Г. Мюр</w:t>
      </w:r>
      <w:r w:rsidR="006A75C7" w:rsidRPr="00B710F9">
        <w:rPr>
          <w:rFonts w:eastAsia="Times New Roman"/>
          <w:sz w:val="28"/>
          <w:szCs w:val="28"/>
        </w:rPr>
        <w:t>ея.</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Опитувальник «Ранні неадаптивні схеми» Дж.І. Янга спрямований на виявлення стійких та довготривалих патернів мислення, що призводять до дезадаптивних форм поведінки. «Ранні дезадаптивні схеми» формуються, з погляду дослідника, ще дитинстві, виявляючись у поведінці вже дорослої людини. Будь-який розлад особистості Дж. Янг трактує як певний набір вісімнадцяти ранніх дезадаптивних схем, які мають бути враховані у процесі психотерапії.</w:t>
      </w:r>
    </w:p>
    <w:p w:rsidR="006A75C7"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lastRenderedPageBreak/>
        <w:t xml:space="preserve">Опитувальник, спрямований на дослідження переживання самотності у </w:t>
      </w:r>
      <w:r w:rsidRPr="00B710F9">
        <w:rPr>
          <w:rFonts w:eastAsia="Times New Roman"/>
          <w:spacing w:val="-12"/>
          <w:sz w:val="28"/>
          <w:szCs w:val="28"/>
          <w:lang w:val="ru-RU"/>
        </w:rPr>
        <w:t xml:space="preserve">дівчат, </w:t>
      </w:r>
      <w:r w:rsidR="009F7700" w:rsidRPr="00B710F9">
        <w:rPr>
          <w:rFonts w:eastAsia="Times New Roman"/>
          <w:spacing w:val="-12"/>
          <w:sz w:val="28"/>
          <w:szCs w:val="28"/>
          <w:lang w:val="ru-RU"/>
        </w:rPr>
        <w:t>дає змогу</w:t>
      </w:r>
      <w:r w:rsidRPr="00B710F9">
        <w:rPr>
          <w:rFonts w:eastAsia="Times New Roman"/>
          <w:spacing w:val="-12"/>
          <w:sz w:val="28"/>
          <w:szCs w:val="28"/>
          <w:lang w:val="ru-RU"/>
        </w:rPr>
        <w:t xml:space="preserve"> визначити рівень інтенсивності переживання</w:t>
      </w:r>
      <w:r w:rsidR="006A75C7" w:rsidRPr="00B710F9">
        <w:rPr>
          <w:rFonts w:eastAsia="Times New Roman"/>
          <w:sz w:val="28"/>
          <w:szCs w:val="28"/>
          <w:lang w:val="ru-RU"/>
        </w:rPr>
        <w:t xml:space="preserve"> с</w:t>
      </w:r>
      <w:r w:rsidRPr="00B710F9">
        <w:rPr>
          <w:rFonts w:eastAsia="Times New Roman"/>
          <w:sz w:val="28"/>
          <w:szCs w:val="28"/>
          <w:lang w:val="ru-RU"/>
        </w:rPr>
        <w:t>амотності щодо кожного з незалежних факторів, а також якісно описати характер його перебігу. Також на основі отриманих результатів можна побудувати профіль для подальшого аналізу.</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Опитувальник «Вивчення міжособистісних відносин» У. Шутца. Дослідник вважає, що індивід має три міжособистісні потреби і відповідні їм сфери поведінки, достатні для інтерпретації міжособистісних явищ.</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rPr>
        <w:t xml:space="preserve">Потреба включення – </w:t>
      </w:r>
      <w:r w:rsidRPr="00B710F9">
        <w:rPr>
          <w:rFonts w:eastAsia="Times New Roman"/>
          <w:sz w:val="28"/>
          <w:szCs w:val="28"/>
        </w:rPr>
        <w:t>це потреба у формуванні та збереженні задовільних відносин із іншими людьми, основі яких зароджуються взаємодія та співробітництво.</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lang w:val="ru-RU"/>
        </w:rPr>
        <w:t xml:space="preserve">Потреба контролю – </w:t>
      </w:r>
      <w:r w:rsidRPr="00B710F9">
        <w:rPr>
          <w:rFonts w:eastAsia="Times New Roman"/>
          <w:sz w:val="28"/>
          <w:szCs w:val="28"/>
          <w:lang w:val="ru-RU"/>
        </w:rPr>
        <w:t>це потреба у створенні та підтримці задовільних відносин з іншими людьми з опорою на силу та контроль.</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lang w:val="ru-RU"/>
        </w:rPr>
        <w:t xml:space="preserve">Потреба в афекті – </w:t>
      </w:r>
      <w:r w:rsidRPr="00B710F9">
        <w:rPr>
          <w:rFonts w:eastAsia="Times New Roman"/>
          <w:sz w:val="28"/>
          <w:szCs w:val="28"/>
          <w:lang w:val="ru-RU"/>
        </w:rPr>
        <w:t xml:space="preserve">це потреба людини відчувати, що вона гідна любові (ставиться до сфери близьких емоційних відносин). Мета поведінки, що формується цією потребою, </w:t>
      </w:r>
      <w:r w:rsidRPr="00B710F9">
        <w:rPr>
          <w:rFonts w:eastAsia="Times New Roman"/>
          <w:b/>
          <w:bCs/>
          <w:sz w:val="28"/>
          <w:szCs w:val="28"/>
          <w:lang w:val="ru-RU"/>
        </w:rPr>
        <w:t xml:space="preserve">- </w:t>
      </w:r>
      <w:r w:rsidRPr="00B710F9">
        <w:rPr>
          <w:rFonts w:eastAsia="Times New Roman"/>
          <w:sz w:val="28"/>
          <w:szCs w:val="28"/>
          <w:lang w:val="ru-RU"/>
        </w:rPr>
        <w:t>емоційне зближення з партнером.</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На основі виявлених потреб У. Шутц розробляє типологію міжособистісної поведінки. Він вважає, що відносини між батьками та дітьми всередині кожної сфери міжособистісних потреб </w:t>
      </w:r>
      <w:r w:rsidRPr="00B710F9">
        <w:rPr>
          <w:rFonts w:eastAsia="Times New Roman"/>
          <w:spacing w:val="-7"/>
          <w:sz w:val="28"/>
          <w:szCs w:val="28"/>
          <w:lang w:val="ru-RU"/>
        </w:rPr>
        <w:t>можуть бути як прийнятними, і малозадовільними. З точки</w:t>
      </w:r>
      <w:r w:rsidR="00714A65" w:rsidRPr="00B710F9">
        <w:rPr>
          <w:sz w:val="28"/>
          <w:szCs w:val="28"/>
          <w:lang w:val="uk-UA"/>
        </w:rPr>
        <w:t xml:space="preserve"> </w:t>
      </w:r>
      <w:r w:rsidRPr="00B710F9">
        <w:rPr>
          <w:rFonts w:eastAsia="Times New Roman"/>
          <w:sz w:val="28"/>
          <w:szCs w:val="28"/>
        </w:rPr>
        <w:t>зору дослідника, існує три типи нормальної міжособистісної поведінки всередині кожної</w:t>
      </w:r>
      <w:r w:rsidR="00714A65" w:rsidRPr="00B710F9">
        <w:rPr>
          <w:rFonts w:eastAsia="Times New Roman"/>
          <w:sz w:val="28"/>
          <w:szCs w:val="28"/>
          <w:lang w:val="uk-UA"/>
        </w:rPr>
        <w:t xml:space="preserve"> сфери</w:t>
      </w:r>
      <w:r w:rsidRPr="00B710F9">
        <w:rPr>
          <w:rFonts w:eastAsia="Times New Roman"/>
          <w:sz w:val="28"/>
          <w:szCs w:val="28"/>
        </w:rPr>
        <w:t xml:space="preserve">. </w:t>
      </w:r>
      <w:r w:rsidRPr="00B710F9">
        <w:rPr>
          <w:rFonts w:eastAsia="Times New Roman"/>
          <w:sz w:val="28"/>
          <w:szCs w:val="28"/>
          <w:lang w:val="ru-RU"/>
        </w:rPr>
        <w:t xml:space="preserve">Вони відповідають різним рівням задоволення потреб (для кожної сфери описано також патологічний </w:t>
      </w:r>
      <w:r w:rsidR="00714A65" w:rsidRPr="00B710F9">
        <w:rPr>
          <w:rFonts w:eastAsia="Times New Roman"/>
          <w:sz w:val="28"/>
          <w:szCs w:val="28"/>
          <w:lang w:val="ru-RU"/>
        </w:rPr>
        <w:t>стан</w:t>
      </w:r>
      <w:r w:rsidR="00732EFD" w:rsidRPr="00B710F9">
        <w:rPr>
          <w:rFonts w:eastAsia="Times New Roman"/>
          <w:sz w:val="28"/>
          <w:szCs w:val="28"/>
          <w:lang w:val="ru-RU"/>
        </w:rPr>
        <w:t>)</w:t>
      </w:r>
      <w:r w:rsidRPr="00B710F9">
        <w:rPr>
          <w:rFonts w:eastAsia="Times New Roman"/>
          <w:sz w:val="28"/>
          <w:szCs w:val="28"/>
          <w:lang w:val="ru-RU"/>
        </w:rPr>
        <w:t xml:space="preserve">. Такі типи міжособистісної поведінки, як адаптивні механізми, мають певний алгоритм виникнення: дуже велике включення веде до соціально надмірної поведінки, а надто маленьке – до соціально дефіційної; надто багато контролю </w:t>
      </w:r>
      <w:r w:rsidRPr="00B710F9">
        <w:rPr>
          <w:rFonts w:eastAsia="Times New Roman"/>
          <w:spacing w:val="-1"/>
          <w:sz w:val="28"/>
          <w:szCs w:val="28"/>
          <w:lang w:val="ru-RU"/>
        </w:rPr>
        <w:t xml:space="preserve">веде до автократичної поведінки, а замало – до абдикратичної; </w:t>
      </w:r>
      <w:r w:rsidRPr="00B710F9">
        <w:rPr>
          <w:rFonts w:eastAsia="Times New Roman"/>
          <w:sz w:val="28"/>
          <w:szCs w:val="28"/>
          <w:lang w:val="ru-RU"/>
        </w:rPr>
        <w:t>надто сильна афектія веде до чуттєвої надмірної поведінки, а надто слабка – до чуттєво дефіційної.</w:t>
      </w:r>
    </w:p>
    <w:p w:rsidR="00732EFD" w:rsidRPr="00B710F9" w:rsidRDefault="00FA558B" w:rsidP="00B710F9">
      <w:pPr>
        <w:shd w:val="clear" w:color="auto" w:fill="FFFFFF"/>
        <w:tabs>
          <w:tab w:val="left" w:pos="3398"/>
        </w:tabs>
        <w:spacing w:line="360" w:lineRule="auto"/>
        <w:ind w:firstLine="720"/>
        <w:jc w:val="both"/>
        <w:rPr>
          <w:rFonts w:eastAsia="Times New Roman"/>
          <w:sz w:val="28"/>
          <w:szCs w:val="28"/>
        </w:rPr>
      </w:pPr>
      <w:r w:rsidRPr="00B710F9">
        <w:rPr>
          <w:rFonts w:eastAsia="Times New Roman"/>
          <w:sz w:val="28"/>
          <w:szCs w:val="28"/>
        </w:rPr>
        <w:t>Опитувальник афіліації Х. Хек</w:t>
      </w:r>
      <w:r w:rsidR="00732EFD" w:rsidRPr="00B710F9">
        <w:rPr>
          <w:rFonts w:eastAsia="Times New Roman"/>
          <w:sz w:val="28"/>
          <w:szCs w:val="28"/>
        </w:rPr>
        <w:t>хаузена. З погляду дослідника, афіляція</w:t>
      </w:r>
      <w:r w:rsidRPr="00B710F9">
        <w:rPr>
          <w:rFonts w:eastAsia="Times New Roman"/>
          <w:sz w:val="28"/>
          <w:szCs w:val="28"/>
        </w:rPr>
        <w:t xml:space="preserve"> – це потреба у формуванні, підтримці та зміцненні позитивних відносин із іншими людьми. Що відчуває цю потреба людина як прагне до емоційно позитивному спілкуванню, а й вбачає у ньому одне з головних </w:t>
      </w:r>
      <w:r w:rsidR="00732EFD" w:rsidRPr="00B710F9">
        <w:rPr>
          <w:rFonts w:eastAsia="Times New Roman"/>
          <w:sz w:val="28"/>
          <w:szCs w:val="28"/>
        </w:rPr>
        <w:t xml:space="preserve">смислів життя. </w:t>
      </w:r>
      <w:r w:rsidR="00732EFD" w:rsidRPr="00B710F9">
        <w:rPr>
          <w:rFonts w:eastAsia="Times New Roman"/>
          <w:sz w:val="28"/>
          <w:szCs w:val="28"/>
        </w:rPr>
        <w:lastRenderedPageBreak/>
        <w:t xml:space="preserve">Пропонований Х. </w:t>
      </w:r>
      <w:r w:rsidRPr="00B710F9">
        <w:rPr>
          <w:rFonts w:eastAsia="Times New Roman"/>
          <w:spacing w:val="-7"/>
          <w:sz w:val="28"/>
          <w:szCs w:val="28"/>
        </w:rPr>
        <w:t xml:space="preserve">Хекхаузеном опитувальник </w:t>
      </w:r>
      <w:r w:rsidRPr="00B710F9">
        <w:rPr>
          <w:rFonts w:eastAsia="Times New Roman"/>
          <w:spacing w:val="-11"/>
          <w:sz w:val="28"/>
          <w:szCs w:val="28"/>
        </w:rPr>
        <w:t>оцінює дві співвідносні з потребою</w:t>
      </w:r>
      <w:r w:rsidR="00732EFD" w:rsidRPr="00B710F9">
        <w:rPr>
          <w:sz w:val="28"/>
          <w:szCs w:val="28"/>
          <w:lang w:val="uk-UA"/>
        </w:rPr>
        <w:t xml:space="preserve"> а</w:t>
      </w:r>
      <w:r w:rsidRPr="00B710F9">
        <w:rPr>
          <w:rFonts w:eastAsia="Times New Roman"/>
          <w:sz w:val="28"/>
          <w:szCs w:val="28"/>
        </w:rPr>
        <w:t>філіація мотиваційні установки: прагнення до людей і страх бути відкинутим.</w:t>
      </w:r>
      <w:r w:rsidR="00732EFD" w:rsidRPr="00B710F9">
        <w:rPr>
          <w:rFonts w:eastAsia="Times New Roman"/>
          <w:sz w:val="28"/>
          <w:szCs w:val="28"/>
        </w:rPr>
        <w:t xml:space="preserve"> </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 xml:space="preserve">Модифікований тематичний апперцептивний тест (ТАТ) </w:t>
      </w:r>
      <w:r w:rsidR="00732EFD" w:rsidRPr="00B710F9">
        <w:rPr>
          <w:rFonts w:eastAsia="Times New Roman"/>
          <w:sz w:val="28"/>
          <w:szCs w:val="28"/>
        </w:rPr>
        <w:t>Г. Мю</w:t>
      </w:r>
      <w:r w:rsidRPr="00B710F9">
        <w:rPr>
          <w:rFonts w:eastAsia="Times New Roman"/>
          <w:sz w:val="28"/>
          <w:szCs w:val="28"/>
        </w:rPr>
        <w:t xml:space="preserve">рея – метод, що </w:t>
      </w:r>
      <w:r w:rsidR="009F7700" w:rsidRPr="00B710F9">
        <w:rPr>
          <w:rFonts w:eastAsia="Times New Roman"/>
          <w:sz w:val="28"/>
          <w:szCs w:val="28"/>
        </w:rPr>
        <w:t>дає змогу</w:t>
      </w:r>
      <w:r w:rsidRPr="00B710F9">
        <w:rPr>
          <w:rFonts w:eastAsia="Times New Roman"/>
          <w:sz w:val="28"/>
          <w:szCs w:val="28"/>
        </w:rPr>
        <w:t xml:space="preserve"> визначити переважні емоції, спонукання, комплекси, відносини та психологічні конфлікти особистості. </w:t>
      </w:r>
      <w:r w:rsidRPr="00B710F9">
        <w:rPr>
          <w:rFonts w:eastAsia="Times New Roman"/>
          <w:sz w:val="28"/>
          <w:szCs w:val="28"/>
          <w:lang w:val="ru-RU"/>
        </w:rPr>
        <w:t xml:space="preserve">Завдяки </w:t>
      </w:r>
      <w:r w:rsidRPr="00B710F9">
        <w:rPr>
          <w:rFonts w:eastAsia="Times New Roman"/>
          <w:sz w:val="28"/>
          <w:szCs w:val="28"/>
        </w:rPr>
        <w:t xml:space="preserve">ТАТу </w:t>
      </w:r>
      <w:r w:rsidRPr="00B710F9">
        <w:rPr>
          <w:rFonts w:eastAsia="Times New Roman"/>
          <w:sz w:val="28"/>
          <w:szCs w:val="28"/>
          <w:lang w:val="ru-RU"/>
        </w:rPr>
        <w:t>стає можливим встановлення рівня прихованих тенденцій, які клієнт навмисно «ховає» або не може показати через їхню несвідомість. Випробуваному репрезентується серія картинок, на кожну з яких він повинен написати розповідь. Хід історії виявляє значні особистісні компоненти та обумовлюється виразністю двох психологічних тенденцій:</w:t>
      </w:r>
    </w:p>
    <w:p w:rsidR="00FA558B" w:rsidRPr="00B710F9" w:rsidRDefault="00FA558B" w:rsidP="00B710F9">
      <w:pPr>
        <w:numPr>
          <w:ilvl w:val="0"/>
          <w:numId w:val="9"/>
        </w:numPr>
        <w:shd w:val="clear" w:color="auto" w:fill="FFFFFF"/>
        <w:tabs>
          <w:tab w:val="left" w:pos="1128"/>
        </w:tabs>
        <w:spacing w:line="360" w:lineRule="auto"/>
        <w:ind w:firstLine="720"/>
        <w:jc w:val="both"/>
        <w:rPr>
          <w:spacing w:val="-1"/>
          <w:sz w:val="28"/>
          <w:szCs w:val="28"/>
          <w:lang w:val="ru-RU"/>
        </w:rPr>
      </w:pPr>
      <w:r w:rsidRPr="00B710F9">
        <w:rPr>
          <w:rFonts w:eastAsia="Times New Roman"/>
          <w:sz w:val="28"/>
          <w:szCs w:val="28"/>
          <w:lang w:val="ru-RU"/>
        </w:rPr>
        <w:t>Прагненням тлумачити незрозумілі моменти у людських відносинах з власного досвіду та реальних бажань;</w:t>
      </w:r>
    </w:p>
    <w:p w:rsidR="00FA558B" w:rsidRPr="00B710F9" w:rsidRDefault="00FA558B" w:rsidP="00B710F9">
      <w:pPr>
        <w:numPr>
          <w:ilvl w:val="0"/>
          <w:numId w:val="9"/>
        </w:numPr>
        <w:shd w:val="clear" w:color="auto" w:fill="FFFFFF"/>
        <w:tabs>
          <w:tab w:val="left" w:pos="1128"/>
        </w:tabs>
        <w:spacing w:line="360" w:lineRule="auto"/>
        <w:ind w:firstLine="720"/>
        <w:jc w:val="both"/>
        <w:rPr>
          <w:spacing w:val="-1"/>
          <w:sz w:val="28"/>
          <w:szCs w:val="28"/>
          <w:lang w:val="ru-RU"/>
        </w:rPr>
      </w:pPr>
      <w:r w:rsidRPr="00B710F9">
        <w:rPr>
          <w:rFonts w:eastAsia="Times New Roman"/>
          <w:sz w:val="28"/>
          <w:szCs w:val="28"/>
          <w:lang w:val="ru-RU"/>
        </w:rPr>
        <w:t>Тенденцією свідомо чи несвідомо долучати до наявного свої потреби та переживання.</w:t>
      </w:r>
    </w:p>
    <w:p w:rsidR="00FA558B" w:rsidRPr="00B710F9" w:rsidRDefault="00732EFD" w:rsidP="00B710F9">
      <w:pPr>
        <w:shd w:val="clear" w:color="auto" w:fill="FFFFFF"/>
        <w:spacing w:line="360" w:lineRule="auto"/>
        <w:ind w:firstLine="720"/>
        <w:jc w:val="both"/>
        <w:rPr>
          <w:rFonts w:eastAsia="Times New Roman"/>
          <w:spacing w:val="-2"/>
          <w:sz w:val="28"/>
          <w:szCs w:val="28"/>
          <w:lang w:val="ru-RU"/>
        </w:rPr>
      </w:pPr>
      <w:r w:rsidRPr="00B710F9">
        <w:rPr>
          <w:rFonts w:eastAsia="Times New Roman"/>
          <w:sz w:val="28"/>
          <w:szCs w:val="28"/>
          <w:lang w:val="ru-RU"/>
        </w:rPr>
        <w:t>Г. Мюр</w:t>
      </w:r>
      <w:r w:rsidR="00FA558B" w:rsidRPr="00B710F9">
        <w:rPr>
          <w:rFonts w:eastAsia="Times New Roman"/>
          <w:sz w:val="28"/>
          <w:szCs w:val="28"/>
          <w:lang w:val="ru-RU"/>
        </w:rPr>
        <w:t xml:space="preserve">ей пропонує використовувати розроблений ним список потреб, які згруповані виходячи з переважаючих мотивів </w:t>
      </w:r>
      <w:r w:rsidR="00FA558B" w:rsidRPr="00B710F9">
        <w:rPr>
          <w:rFonts w:eastAsia="Times New Roman"/>
          <w:sz w:val="28"/>
          <w:szCs w:val="28"/>
          <w:lang w:val="en-US"/>
        </w:rPr>
        <w:t>o</w:t>
      </w:r>
      <w:r w:rsidR="00FA558B" w:rsidRPr="00B710F9">
        <w:rPr>
          <w:rFonts w:eastAsia="Times New Roman"/>
          <w:sz w:val="28"/>
          <w:szCs w:val="28"/>
          <w:lang w:val="ru-RU"/>
        </w:rPr>
        <w:t xml:space="preserve"> поведінки. З погляду дослідника, потреба може переживатися суб'єктивно (як імпульс) та об'єктивно (як краща лінія поведінки). Потреби мають тенденцію поєднуватися між собою. Внаслідок цього одна дія може задовольнити відразу кілька потреб. Список потенційних характеристик учасника крім потреб містить також кілька емоцій та внутрішніх станів. Прояв певного виду потреби та емоції випробуваного оцінюється за допомогою порядкової шкали у процесі експертного опитування. Нами була використана трибальна система («3» – максимально висока оцінка даного показника в кожній історії). </w:t>
      </w:r>
      <w:r w:rsidR="00FA558B" w:rsidRPr="00B710F9">
        <w:rPr>
          <w:rFonts w:eastAsia="Times New Roman"/>
          <w:spacing w:val="-7"/>
          <w:sz w:val="28"/>
          <w:szCs w:val="28"/>
          <w:lang w:val="ru-RU"/>
        </w:rPr>
        <w:t>Критеріями виразності були рівні виразності потреби (1 –</w:t>
      </w:r>
      <w:r w:rsidRPr="00B710F9">
        <w:rPr>
          <w:rFonts w:eastAsia="Times New Roman"/>
          <w:spacing w:val="-2"/>
          <w:sz w:val="28"/>
          <w:szCs w:val="28"/>
          <w:lang w:val="ru-RU"/>
        </w:rPr>
        <w:t>п</w:t>
      </w:r>
      <w:r w:rsidR="00FA558B" w:rsidRPr="00B710F9">
        <w:rPr>
          <w:rFonts w:eastAsia="Times New Roman"/>
          <w:spacing w:val="-2"/>
          <w:sz w:val="28"/>
          <w:szCs w:val="28"/>
          <w:lang w:val="ru-RU"/>
        </w:rPr>
        <w:t xml:space="preserve">отреба майже виражена; 2 - середній ступінь виразності </w:t>
      </w:r>
      <w:r w:rsidR="00FA558B" w:rsidRPr="00B710F9">
        <w:rPr>
          <w:rFonts w:eastAsia="Times New Roman"/>
          <w:spacing w:val="-9"/>
          <w:sz w:val="28"/>
          <w:szCs w:val="28"/>
          <w:lang w:val="ru-RU"/>
        </w:rPr>
        <w:t xml:space="preserve">потреби; 3 - високий ступінь виразності потреби) і ступінь задоволеності ("+" - потреба повністю задоволена; "+ -" - </w:t>
      </w:r>
      <w:r w:rsidR="00FA558B" w:rsidRPr="00B710F9">
        <w:rPr>
          <w:rFonts w:eastAsia="Times New Roman"/>
          <w:spacing w:val="-8"/>
          <w:sz w:val="28"/>
          <w:szCs w:val="28"/>
          <w:lang w:val="ru-RU"/>
        </w:rPr>
        <w:t xml:space="preserve">потреба задоволена, але з перешкодами, "-" - потреба не </w:t>
      </w:r>
      <w:r w:rsidR="00FA558B" w:rsidRPr="00B710F9">
        <w:rPr>
          <w:rFonts w:eastAsia="Times New Roman"/>
          <w:sz w:val="28"/>
          <w:szCs w:val="28"/>
          <w:lang w:val="ru-RU"/>
        </w:rPr>
        <w:t>задоволена)</w:t>
      </w:r>
      <w:r w:rsidR="006A75C7" w:rsidRPr="00B710F9">
        <w:rPr>
          <w:rFonts w:eastAsia="Times New Roman"/>
          <w:sz w:val="28"/>
          <w:szCs w:val="28"/>
          <w:lang w:val="ru-RU"/>
        </w:rPr>
        <w:t>.</w:t>
      </w:r>
    </w:p>
    <w:p w:rsidR="006A75C7" w:rsidRPr="00B710F9" w:rsidRDefault="006A75C7" w:rsidP="00B710F9">
      <w:pPr>
        <w:shd w:val="clear" w:color="auto" w:fill="FFFFFF"/>
        <w:tabs>
          <w:tab w:val="left" w:pos="1507"/>
          <w:tab w:val="left" w:pos="3125"/>
          <w:tab w:val="left" w:pos="3682"/>
          <w:tab w:val="left" w:pos="4810"/>
          <w:tab w:val="left" w:pos="7114"/>
          <w:tab w:val="left" w:pos="7694"/>
        </w:tabs>
        <w:spacing w:line="360" w:lineRule="auto"/>
        <w:ind w:firstLine="720"/>
        <w:jc w:val="both"/>
        <w:rPr>
          <w:sz w:val="28"/>
          <w:szCs w:val="28"/>
        </w:rPr>
      </w:pPr>
      <w:r w:rsidRPr="00B710F9">
        <w:rPr>
          <w:rFonts w:eastAsia="Times New Roman"/>
          <w:sz w:val="28"/>
          <w:szCs w:val="28"/>
          <w:lang w:val="ru-RU"/>
        </w:rPr>
        <w:t xml:space="preserve">Третій етап – заключний. На даному етапі проведена систематизація та узагальнення отриманих експериментальних даних, на підставі чого виявлено зв'язок типів переживання юнацької самотності з проблемами у певних компонентах психічного </w:t>
      </w:r>
      <w:r w:rsidRPr="00B710F9">
        <w:rPr>
          <w:rFonts w:eastAsia="Times New Roman"/>
          <w:spacing w:val="-2"/>
          <w:sz w:val="28"/>
          <w:szCs w:val="28"/>
          <w:lang w:val="ru-RU"/>
        </w:rPr>
        <w:t xml:space="preserve">здоров'я особистості, </w:t>
      </w:r>
      <w:r w:rsidRPr="00B710F9">
        <w:rPr>
          <w:rFonts w:eastAsia="Times New Roman"/>
          <w:sz w:val="28"/>
          <w:szCs w:val="28"/>
          <w:lang w:val="ru-RU"/>
        </w:rPr>
        <w:t xml:space="preserve">а </w:t>
      </w:r>
      <w:r w:rsidRPr="00B710F9">
        <w:rPr>
          <w:rFonts w:eastAsia="Times New Roman"/>
          <w:spacing w:val="-2"/>
          <w:sz w:val="28"/>
          <w:szCs w:val="28"/>
          <w:lang w:val="ru-RU"/>
        </w:rPr>
        <w:t xml:space="preserve">також розроблено </w:t>
      </w:r>
      <w:r w:rsidRPr="00B710F9">
        <w:rPr>
          <w:rFonts w:eastAsia="Times New Roman"/>
          <w:sz w:val="28"/>
          <w:szCs w:val="28"/>
          <w:lang w:val="ru-RU"/>
        </w:rPr>
        <w:t xml:space="preserve">та </w:t>
      </w:r>
      <w:r w:rsidRPr="00B710F9">
        <w:rPr>
          <w:rFonts w:eastAsia="Times New Roman"/>
          <w:spacing w:val="-2"/>
          <w:sz w:val="28"/>
          <w:szCs w:val="28"/>
          <w:lang w:val="ru-RU"/>
        </w:rPr>
        <w:lastRenderedPageBreak/>
        <w:t>апробовано</w:t>
      </w:r>
      <w:r w:rsidRPr="00B710F9">
        <w:rPr>
          <w:sz w:val="28"/>
          <w:szCs w:val="28"/>
          <w:lang w:val="uk-UA"/>
        </w:rPr>
        <w:t xml:space="preserve"> </w:t>
      </w:r>
      <w:r w:rsidRPr="00B710F9">
        <w:rPr>
          <w:rFonts w:eastAsia="Times New Roman"/>
          <w:sz w:val="28"/>
          <w:szCs w:val="28"/>
          <w:lang w:val="ru-RU"/>
        </w:rPr>
        <w:t>психокорекційну програму з подолання самотності у юнацькому віці.</w:t>
      </w:r>
    </w:p>
    <w:p w:rsidR="006A75C7" w:rsidRPr="00B710F9" w:rsidRDefault="006A75C7" w:rsidP="00B710F9">
      <w:pPr>
        <w:shd w:val="clear" w:color="auto" w:fill="FFFFFF"/>
        <w:tabs>
          <w:tab w:val="left" w:pos="1507"/>
          <w:tab w:val="left" w:pos="3125"/>
          <w:tab w:val="left" w:pos="3682"/>
          <w:tab w:val="left" w:pos="4810"/>
          <w:tab w:val="left" w:pos="7114"/>
          <w:tab w:val="left" w:pos="7694"/>
        </w:tabs>
        <w:spacing w:line="360" w:lineRule="auto"/>
        <w:ind w:firstLine="720"/>
        <w:jc w:val="both"/>
        <w:rPr>
          <w:sz w:val="28"/>
          <w:szCs w:val="28"/>
        </w:rPr>
      </w:pPr>
      <w:r w:rsidRPr="00B710F9">
        <w:rPr>
          <w:rFonts w:eastAsia="Times New Roman"/>
          <w:spacing w:val="-2"/>
          <w:sz w:val="28"/>
          <w:szCs w:val="28"/>
        </w:rPr>
        <w:t xml:space="preserve">Як </w:t>
      </w:r>
      <w:r w:rsidRPr="00B710F9">
        <w:rPr>
          <w:rFonts w:eastAsia="Times New Roman"/>
          <w:b/>
          <w:bCs/>
          <w:spacing w:val="-2"/>
          <w:sz w:val="28"/>
          <w:szCs w:val="28"/>
        </w:rPr>
        <w:t xml:space="preserve">основна гіпотеза </w:t>
      </w:r>
      <w:r w:rsidRPr="00B710F9">
        <w:rPr>
          <w:rFonts w:eastAsia="Times New Roman"/>
          <w:spacing w:val="-2"/>
          <w:sz w:val="28"/>
          <w:szCs w:val="28"/>
        </w:rPr>
        <w:t xml:space="preserve">дослідження висувається </w:t>
      </w:r>
      <w:r w:rsidRPr="00B710F9">
        <w:rPr>
          <w:rFonts w:eastAsia="Times New Roman"/>
          <w:spacing w:val="-13"/>
          <w:sz w:val="28"/>
          <w:szCs w:val="28"/>
        </w:rPr>
        <w:t>припущення про те, що кожен тип переживання самотності як</w:t>
      </w:r>
      <w:r w:rsidRPr="00B710F9">
        <w:rPr>
          <w:sz w:val="28"/>
          <w:szCs w:val="28"/>
          <w:lang w:val="uk-UA"/>
        </w:rPr>
        <w:t xml:space="preserve"> </w:t>
      </w:r>
      <w:r w:rsidRPr="00B710F9">
        <w:rPr>
          <w:rFonts w:eastAsia="Times New Roman"/>
          <w:spacing w:val="-9"/>
          <w:sz w:val="28"/>
          <w:szCs w:val="28"/>
        </w:rPr>
        <w:t xml:space="preserve">вияв змін певних компонентів психічного </w:t>
      </w:r>
      <w:r w:rsidRPr="00B710F9">
        <w:rPr>
          <w:rFonts w:eastAsia="Times New Roman"/>
          <w:sz w:val="28"/>
          <w:szCs w:val="28"/>
        </w:rPr>
        <w:t xml:space="preserve">здоров'я особистості в юнацькому віці залежить від вираженості особистих особливостей і пов'язаний із депривацією соціальних потреб. </w:t>
      </w:r>
      <w:r w:rsidRPr="00B710F9">
        <w:rPr>
          <w:rFonts w:eastAsia="Times New Roman"/>
          <w:sz w:val="28"/>
          <w:szCs w:val="28"/>
          <w:lang w:val="uk-UA"/>
        </w:rPr>
        <w:t>Запропоновано перевірити наступні приватні</w:t>
      </w:r>
      <w:r w:rsidRPr="00B710F9">
        <w:rPr>
          <w:rFonts w:eastAsia="Times New Roman"/>
          <w:sz w:val="28"/>
          <w:szCs w:val="28"/>
        </w:rPr>
        <w:t xml:space="preserve"> </w:t>
      </w:r>
      <w:r w:rsidRPr="00B710F9">
        <w:rPr>
          <w:rFonts w:eastAsia="Times New Roman"/>
          <w:b/>
          <w:bCs/>
          <w:sz w:val="28"/>
          <w:szCs w:val="28"/>
        </w:rPr>
        <w:t xml:space="preserve">гіпотези </w:t>
      </w:r>
      <w:r w:rsidRPr="00B710F9">
        <w:rPr>
          <w:rFonts w:eastAsia="Times New Roman"/>
          <w:sz w:val="28"/>
          <w:szCs w:val="28"/>
        </w:rPr>
        <w:t>:</w:t>
      </w:r>
    </w:p>
    <w:p w:rsidR="006A75C7" w:rsidRPr="00B710F9" w:rsidRDefault="006A75C7" w:rsidP="00B710F9">
      <w:pPr>
        <w:numPr>
          <w:ilvl w:val="0"/>
          <w:numId w:val="8"/>
        </w:numPr>
        <w:shd w:val="clear" w:color="auto" w:fill="FFFFFF"/>
        <w:tabs>
          <w:tab w:val="left" w:pos="1416"/>
        </w:tabs>
        <w:spacing w:line="360" w:lineRule="auto"/>
        <w:ind w:firstLine="720"/>
        <w:jc w:val="both"/>
        <w:rPr>
          <w:spacing w:val="-4"/>
          <w:sz w:val="28"/>
          <w:szCs w:val="28"/>
          <w:lang w:val="ru-RU"/>
        </w:rPr>
      </w:pPr>
      <w:r w:rsidRPr="00B710F9">
        <w:rPr>
          <w:rFonts w:eastAsia="Times New Roman"/>
          <w:sz w:val="28"/>
          <w:szCs w:val="28"/>
          <w:lang w:val="ru-RU"/>
        </w:rPr>
        <w:t>Для переживання самотності як негативного почуття характерні проблеми, насамперед у такому компоненті психологічної культури особистості як самореалізація, що виражаються у труднощах виявлення своїх здібностей та розвитку їх у будь-якій діяльності.</w:t>
      </w:r>
    </w:p>
    <w:p w:rsidR="006A75C7" w:rsidRPr="00B710F9" w:rsidRDefault="006A75C7" w:rsidP="00B710F9">
      <w:pPr>
        <w:numPr>
          <w:ilvl w:val="0"/>
          <w:numId w:val="8"/>
        </w:numPr>
        <w:shd w:val="clear" w:color="auto" w:fill="FFFFFF"/>
        <w:tabs>
          <w:tab w:val="left" w:pos="1416"/>
        </w:tabs>
        <w:spacing w:line="360" w:lineRule="auto"/>
        <w:ind w:firstLine="720"/>
        <w:jc w:val="both"/>
        <w:rPr>
          <w:spacing w:val="-4"/>
          <w:sz w:val="28"/>
          <w:szCs w:val="28"/>
          <w:lang w:val="ru-RU"/>
        </w:rPr>
      </w:pPr>
      <w:r w:rsidRPr="00B710F9">
        <w:rPr>
          <w:rFonts w:eastAsia="Times New Roman"/>
          <w:sz w:val="28"/>
          <w:szCs w:val="28"/>
          <w:lang w:val="ru-RU"/>
        </w:rPr>
        <w:t>При запереченні негативного аспекту переживання почуття самотності спостерігаються проблеми, насампере</w:t>
      </w:r>
      <w:r w:rsidR="00404B74" w:rsidRPr="00B710F9">
        <w:rPr>
          <w:rFonts w:eastAsia="Times New Roman"/>
          <w:sz w:val="28"/>
          <w:szCs w:val="28"/>
          <w:lang w:val="ru-RU"/>
        </w:rPr>
        <w:t>д</w:t>
      </w:r>
      <w:r w:rsidRPr="00B710F9">
        <w:rPr>
          <w:rFonts w:eastAsia="Times New Roman"/>
          <w:sz w:val="28"/>
          <w:szCs w:val="28"/>
          <w:lang w:val="ru-RU"/>
        </w:rPr>
        <w:t>, у такому компоненті психологічної культури особистості як самооцінка і самовідношення, що виражаються у труднощах адекватної оцінки своїх можливостей та особистісних якостей.</w:t>
      </w:r>
    </w:p>
    <w:p w:rsidR="006A75C7" w:rsidRPr="00B710F9" w:rsidRDefault="006A75C7" w:rsidP="00B710F9">
      <w:pPr>
        <w:numPr>
          <w:ilvl w:val="0"/>
          <w:numId w:val="8"/>
        </w:numPr>
        <w:shd w:val="clear" w:color="auto" w:fill="FFFFFF"/>
        <w:tabs>
          <w:tab w:val="left" w:pos="1416"/>
        </w:tabs>
        <w:spacing w:line="360" w:lineRule="auto"/>
        <w:ind w:firstLine="720"/>
        <w:jc w:val="both"/>
        <w:rPr>
          <w:spacing w:val="-4"/>
          <w:sz w:val="28"/>
          <w:szCs w:val="28"/>
          <w:lang w:val="ru-RU"/>
        </w:rPr>
      </w:pPr>
      <w:r w:rsidRPr="00B710F9">
        <w:rPr>
          <w:rFonts w:eastAsia="Times New Roman"/>
          <w:sz w:val="28"/>
          <w:szCs w:val="28"/>
          <w:lang w:val="ru-RU"/>
        </w:rPr>
        <w:t>Для переживання самотності як вимушеного явища характерні проблеми, насамперед, у такому компоненті психологічної культури особистості як саморегуляція, що виражаються у труднощах самоорганізації різних видів психічної діяльності.</w:t>
      </w:r>
    </w:p>
    <w:p w:rsidR="00FA558B" w:rsidRPr="00B710F9" w:rsidRDefault="00FA558B" w:rsidP="00B710F9">
      <w:pPr>
        <w:shd w:val="clear" w:color="auto" w:fill="FFFFFF"/>
        <w:spacing w:line="360" w:lineRule="auto"/>
        <w:ind w:firstLine="720"/>
        <w:jc w:val="both"/>
        <w:rPr>
          <w:rFonts w:eastAsia="Times New Roman"/>
          <w:color w:val="FF0000"/>
          <w:spacing w:val="-10"/>
          <w:sz w:val="28"/>
          <w:szCs w:val="28"/>
          <w:lang w:val="ru-RU"/>
        </w:rPr>
      </w:pPr>
      <w:bookmarkStart w:id="1" w:name="bookmark1"/>
      <w:r w:rsidRPr="00B710F9">
        <w:rPr>
          <w:rFonts w:eastAsia="Times New Roman"/>
          <w:b/>
          <w:bCs/>
          <w:spacing w:val="-6"/>
          <w:sz w:val="28"/>
          <w:szCs w:val="28"/>
        </w:rPr>
        <w:t xml:space="preserve">Експірична </w:t>
      </w:r>
      <w:bookmarkEnd w:id="1"/>
      <w:r w:rsidRPr="00B710F9">
        <w:rPr>
          <w:rFonts w:eastAsia="Times New Roman"/>
          <w:b/>
          <w:bCs/>
          <w:spacing w:val="-6"/>
          <w:sz w:val="28"/>
          <w:szCs w:val="28"/>
        </w:rPr>
        <w:t xml:space="preserve">база дослідження. </w:t>
      </w:r>
      <w:r w:rsidRPr="00B710F9">
        <w:rPr>
          <w:rFonts w:eastAsia="Times New Roman"/>
          <w:spacing w:val="-6"/>
          <w:sz w:val="28"/>
          <w:szCs w:val="28"/>
        </w:rPr>
        <w:t>Дослідження проводилося</w:t>
      </w:r>
      <w:r w:rsidR="00404B74" w:rsidRPr="00B710F9">
        <w:rPr>
          <w:rFonts w:eastAsia="Times New Roman"/>
          <w:spacing w:val="-6"/>
          <w:sz w:val="28"/>
          <w:szCs w:val="28"/>
          <w:lang w:val="uk-UA"/>
        </w:rPr>
        <w:t xml:space="preserve"> на базі психологічної служби Західноукраїнського національного </w:t>
      </w:r>
      <w:r w:rsidR="006F1D24" w:rsidRPr="00B710F9">
        <w:rPr>
          <w:rFonts w:eastAsia="Times New Roman"/>
          <w:spacing w:val="-6"/>
          <w:sz w:val="28"/>
          <w:szCs w:val="28"/>
          <w:lang w:val="uk-UA"/>
        </w:rPr>
        <w:t>університету</w:t>
      </w:r>
      <w:r w:rsidRPr="00B710F9">
        <w:rPr>
          <w:rFonts w:eastAsia="Times New Roman"/>
          <w:spacing w:val="-10"/>
          <w:sz w:val="28"/>
          <w:szCs w:val="28"/>
        </w:rPr>
        <w:t xml:space="preserve">. </w:t>
      </w:r>
      <w:r w:rsidR="006F1D24" w:rsidRPr="00B710F9">
        <w:rPr>
          <w:rFonts w:eastAsia="Times New Roman"/>
          <w:spacing w:val="-10"/>
          <w:sz w:val="28"/>
          <w:szCs w:val="28"/>
          <w:lang w:val="uk-UA"/>
        </w:rPr>
        <w:t>У</w:t>
      </w:r>
      <w:r w:rsidRPr="00B710F9">
        <w:rPr>
          <w:rFonts w:eastAsia="Times New Roman"/>
          <w:spacing w:val="-10"/>
          <w:sz w:val="28"/>
          <w:szCs w:val="28"/>
          <w:lang w:val="ru-RU"/>
        </w:rPr>
        <w:t xml:space="preserve"> дослідженні взяло </w:t>
      </w:r>
      <w:r w:rsidR="00CA57CF" w:rsidRPr="00FD5C99">
        <w:rPr>
          <w:rFonts w:eastAsia="Times New Roman"/>
          <w:spacing w:val="-10"/>
          <w:sz w:val="28"/>
          <w:szCs w:val="28"/>
          <w:lang w:val="ru-RU"/>
        </w:rPr>
        <w:t xml:space="preserve">участь 20 </w:t>
      </w:r>
      <w:r w:rsidRPr="00FD5C99">
        <w:rPr>
          <w:rFonts w:eastAsia="Times New Roman"/>
          <w:spacing w:val="-10"/>
          <w:sz w:val="28"/>
          <w:szCs w:val="28"/>
          <w:lang w:val="ru-RU"/>
        </w:rPr>
        <w:t>дівчат</w:t>
      </w:r>
      <w:r w:rsidR="00FD5C99" w:rsidRPr="00FD4FC2">
        <w:rPr>
          <w:rFonts w:eastAsia="Times New Roman"/>
          <w:spacing w:val="-10"/>
          <w:sz w:val="28"/>
          <w:szCs w:val="28"/>
          <w:lang w:val="ru-RU"/>
        </w:rPr>
        <w:t>-</w:t>
      </w:r>
      <w:r w:rsidR="00FD5C99" w:rsidRPr="00FD5C99">
        <w:rPr>
          <w:rFonts w:eastAsia="Times New Roman"/>
          <w:spacing w:val="-10"/>
          <w:sz w:val="28"/>
          <w:szCs w:val="28"/>
          <w:lang w:val="uk-UA"/>
        </w:rPr>
        <w:t>студенток</w:t>
      </w:r>
      <w:r w:rsidRPr="00FD5C99">
        <w:rPr>
          <w:rFonts w:eastAsia="Times New Roman"/>
          <w:spacing w:val="-10"/>
          <w:sz w:val="28"/>
          <w:szCs w:val="28"/>
          <w:lang w:val="ru-RU"/>
        </w:rPr>
        <w:t xml:space="preserve"> у віці 18-20 років.</w:t>
      </w:r>
    </w:p>
    <w:p w:rsidR="006F1D24" w:rsidRPr="00B710F9" w:rsidRDefault="006F1D24" w:rsidP="00CA57CF">
      <w:pPr>
        <w:shd w:val="clear" w:color="auto" w:fill="FFFFFF"/>
        <w:spacing w:line="360" w:lineRule="auto"/>
        <w:jc w:val="both"/>
        <w:rPr>
          <w:sz w:val="28"/>
          <w:szCs w:val="28"/>
        </w:rPr>
      </w:pPr>
    </w:p>
    <w:p w:rsidR="00FA558B" w:rsidRPr="00B710F9" w:rsidRDefault="00B710F9" w:rsidP="00B710F9">
      <w:pPr>
        <w:shd w:val="clear" w:color="auto" w:fill="FFFFFF"/>
        <w:spacing w:line="360" w:lineRule="auto"/>
        <w:ind w:firstLine="720"/>
        <w:jc w:val="both"/>
        <w:rPr>
          <w:sz w:val="28"/>
          <w:szCs w:val="28"/>
        </w:rPr>
      </w:pPr>
      <w:r w:rsidRPr="00B710F9">
        <w:rPr>
          <w:b/>
          <w:bCs/>
          <w:spacing w:val="-11"/>
          <w:sz w:val="28"/>
          <w:szCs w:val="28"/>
          <w:lang w:val="ru-RU"/>
        </w:rPr>
        <w:t>3</w:t>
      </w:r>
      <w:r w:rsidR="00FA558B" w:rsidRPr="00B710F9">
        <w:rPr>
          <w:b/>
          <w:bCs/>
          <w:spacing w:val="-11"/>
          <w:sz w:val="28"/>
          <w:szCs w:val="28"/>
          <w:lang w:val="ru-RU"/>
        </w:rPr>
        <w:t xml:space="preserve">.2. </w:t>
      </w:r>
      <w:r w:rsidR="00FA558B" w:rsidRPr="00B710F9">
        <w:rPr>
          <w:rFonts w:eastAsia="Times New Roman"/>
          <w:b/>
          <w:bCs/>
          <w:spacing w:val="-11"/>
          <w:sz w:val="28"/>
          <w:szCs w:val="28"/>
          <w:lang w:val="ru-RU"/>
        </w:rPr>
        <w:t xml:space="preserve">Результати дослідження типів переживання самотності у </w:t>
      </w:r>
      <w:r w:rsidR="00FA558B" w:rsidRPr="00B710F9">
        <w:rPr>
          <w:rFonts w:eastAsia="Times New Roman"/>
          <w:b/>
          <w:bCs/>
          <w:spacing w:val="-12"/>
          <w:sz w:val="28"/>
          <w:szCs w:val="28"/>
          <w:lang w:val="ru-RU"/>
        </w:rPr>
        <w:t>контексті рівня задоволеності соціальних потреб</w:t>
      </w:r>
      <w:r w:rsidR="006F1D24" w:rsidRPr="00B710F9">
        <w:rPr>
          <w:sz w:val="28"/>
          <w:szCs w:val="28"/>
          <w:lang w:val="uk-UA"/>
        </w:rPr>
        <w:t xml:space="preserve"> </w:t>
      </w:r>
      <w:r w:rsidR="00FA558B" w:rsidRPr="00B710F9">
        <w:rPr>
          <w:rFonts w:eastAsia="Times New Roman"/>
          <w:b/>
          <w:bCs/>
          <w:spacing w:val="-11"/>
          <w:sz w:val="28"/>
          <w:szCs w:val="28"/>
          <w:lang w:val="ru-RU"/>
        </w:rPr>
        <w:t>особистості</w:t>
      </w:r>
    </w:p>
    <w:p w:rsidR="00FA558B"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pacing w:val="-9"/>
          <w:sz w:val="28"/>
          <w:szCs w:val="28"/>
          <w:lang w:val="ru-RU"/>
        </w:rPr>
        <w:t xml:space="preserve">На першому етапі дослідження перед нами стояло завдання розробити </w:t>
      </w:r>
      <w:r w:rsidRPr="00B710F9">
        <w:rPr>
          <w:rFonts w:eastAsia="Times New Roman"/>
          <w:spacing w:val="-10"/>
          <w:sz w:val="28"/>
          <w:szCs w:val="28"/>
          <w:lang w:val="ru-RU"/>
        </w:rPr>
        <w:t xml:space="preserve">опитувальник, спрямований на дослідження суб'єктивного </w:t>
      </w:r>
      <w:r w:rsidRPr="00B710F9">
        <w:rPr>
          <w:rFonts w:eastAsia="Times New Roman"/>
          <w:spacing w:val="-7"/>
          <w:sz w:val="28"/>
          <w:szCs w:val="28"/>
          <w:lang w:val="ru-RU"/>
        </w:rPr>
        <w:t>переживання самотності у дівчат.</w:t>
      </w:r>
      <w:r w:rsidR="006F1D24" w:rsidRPr="00B710F9">
        <w:rPr>
          <w:rFonts w:eastAsia="Times New Roman"/>
          <w:spacing w:val="-7"/>
          <w:sz w:val="28"/>
          <w:szCs w:val="28"/>
          <w:lang w:val="ru-RU"/>
        </w:rPr>
        <w:t xml:space="preserve"> Грунтовний аналіз літературних джерел завсідчив, </w:t>
      </w:r>
      <w:r w:rsidRPr="00B710F9">
        <w:rPr>
          <w:rFonts w:eastAsia="Times New Roman"/>
          <w:spacing w:val="-7"/>
          <w:sz w:val="28"/>
          <w:szCs w:val="28"/>
          <w:lang w:val="ru-RU"/>
        </w:rPr>
        <w:t xml:space="preserve">що в </w:t>
      </w:r>
      <w:r w:rsidRPr="00B710F9">
        <w:rPr>
          <w:rFonts w:eastAsia="Times New Roman"/>
          <w:spacing w:val="-8"/>
          <w:sz w:val="28"/>
          <w:szCs w:val="28"/>
          <w:lang w:val="ru-RU"/>
        </w:rPr>
        <w:t xml:space="preserve">основу методик, спрямованих на вимірювання рівня самотності, різні </w:t>
      </w:r>
      <w:r w:rsidRPr="00B710F9">
        <w:rPr>
          <w:rFonts w:eastAsia="Times New Roman"/>
          <w:spacing w:val="-7"/>
          <w:sz w:val="28"/>
          <w:szCs w:val="28"/>
          <w:lang w:val="ru-RU"/>
        </w:rPr>
        <w:t xml:space="preserve">автори закладають різні критерії щодо природи її </w:t>
      </w:r>
      <w:r w:rsidRPr="00B710F9">
        <w:rPr>
          <w:rFonts w:eastAsia="Times New Roman"/>
          <w:spacing w:val="-10"/>
          <w:sz w:val="28"/>
          <w:szCs w:val="28"/>
          <w:lang w:val="ru-RU"/>
        </w:rPr>
        <w:t>виникнення</w:t>
      </w:r>
      <w:r w:rsidR="006F1D24" w:rsidRPr="00B710F9">
        <w:rPr>
          <w:rFonts w:eastAsia="Times New Roman"/>
          <w:spacing w:val="-10"/>
          <w:sz w:val="28"/>
          <w:szCs w:val="28"/>
          <w:lang w:val="ru-RU"/>
        </w:rPr>
        <w:t>. Нами було прийнято до уваги 5 з них, на основі</w:t>
      </w:r>
      <w:r w:rsidR="008204F9">
        <w:rPr>
          <w:rFonts w:eastAsia="Times New Roman"/>
          <w:spacing w:val="-10"/>
          <w:sz w:val="28"/>
          <w:szCs w:val="28"/>
          <w:lang w:val="ru-RU"/>
        </w:rPr>
        <w:t xml:space="preserve"> </w:t>
      </w:r>
      <w:r w:rsidR="006F1D24" w:rsidRPr="00B710F9">
        <w:rPr>
          <w:rFonts w:eastAsia="Times New Roman"/>
          <w:spacing w:val="-10"/>
          <w:sz w:val="28"/>
          <w:szCs w:val="28"/>
          <w:lang w:val="ru-RU"/>
        </w:rPr>
        <w:t>яких і формувалися шкали та запитання до них</w:t>
      </w:r>
      <w:r w:rsidR="008204F9">
        <w:rPr>
          <w:rFonts w:eastAsia="Times New Roman"/>
          <w:spacing w:val="-10"/>
          <w:sz w:val="28"/>
          <w:szCs w:val="28"/>
          <w:lang w:val="ru-RU"/>
        </w:rPr>
        <w:t xml:space="preserve"> (Додаток А)</w:t>
      </w:r>
      <w:r w:rsidR="006F1D24" w:rsidRPr="00B710F9">
        <w:rPr>
          <w:rFonts w:eastAsia="Times New Roman"/>
          <w:spacing w:val="-10"/>
          <w:sz w:val="28"/>
          <w:szCs w:val="28"/>
          <w:lang w:val="ru-RU"/>
        </w:rPr>
        <w:t>:</w:t>
      </w:r>
    </w:p>
    <w:p w:rsidR="00FA558B" w:rsidRPr="00B710F9" w:rsidRDefault="00FA558B" w:rsidP="00B710F9">
      <w:pPr>
        <w:numPr>
          <w:ilvl w:val="0"/>
          <w:numId w:val="13"/>
        </w:numPr>
        <w:shd w:val="clear" w:color="auto" w:fill="FFFFFF"/>
        <w:tabs>
          <w:tab w:val="left" w:pos="1426"/>
        </w:tabs>
        <w:spacing w:line="360" w:lineRule="auto"/>
        <w:ind w:firstLine="720"/>
        <w:rPr>
          <w:spacing w:val="-38"/>
          <w:sz w:val="28"/>
          <w:szCs w:val="28"/>
          <w:lang w:val="ru-RU"/>
        </w:rPr>
      </w:pPr>
      <w:r w:rsidRPr="00B710F9">
        <w:rPr>
          <w:rFonts w:eastAsia="Times New Roman"/>
          <w:spacing w:val="-10"/>
          <w:sz w:val="28"/>
          <w:szCs w:val="28"/>
          <w:lang w:val="ru-RU"/>
        </w:rPr>
        <w:lastRenderedPageBreak/>
        <w:t>«Самотність як тимчасове вимушене явище».</w:t>
      </w:r>
    </w:p>
    <w:p w:rsidR="006F1D24" w:rsidRPr="00B710F9" w:rsidRDefault="00FA558B" w:rsidP="00B710F9">
      <w:pPr>
        <w:numPr>
          <w:ilvl w:val="0"/>
          <w:numId w:val="13"/>
        </w:numPr>
        <w:shd w:val="clear" w:color="auto" w:fill="FFFFFF"/>
        <w:tabs>
          <w:tab w:val="left" w:pos="1426"/>
        </w:tabs>
        <w:spacing w:line="360" w:lineRule="auto"/>
        <w:ind w:firstLine="720"/>
        <w:rPr>
          <w:spacing w:val="-25"/>
          <w:sz w:val="28"/>
          <w:szCs w:val="28"/>
          <w:lang w:val="ru-RU"/>
        </w:rPr>
      </w:pPr>
      <w:r w:rsidRPr="00B710F9">
        <w:rPr>
          <w:rFonts w:eastAsia="Times New Roman"/>
          <w:spacing w:val="-12"/>
          <w:sz w:val="28"/>
          <w:szCs w:val="28"/>
          <w:lang w:val="ru-RU"/>
        </w:rPr>
        <w:t>"Заперечення переживання самотності як негативного почуття".</w:t>
      </w:r>
    </w:p>
    <w:p w:rsidR="00FA558B" w:rsidRPr="00B710F9" w:rsidRDefault="00FA558B" w:rsidP="00B710F9">
      <w:pPr>
        <w:numPr>
          <w:ilvl w:val="0"/>
          <w:numId w:val="13"/>
        </w:numPr>
        <w:shd w:val="clear" w:color="auto" w:fill="FFFFFF"/>
        <w:tabs>
          <w:tab w:val="left" w:pos="1426"/>
        </w:tabs>
        <w:spacing w:line="360" w:lineRule="auto"/>
        <w:ind w:firstLine="720"/>
        <w:rPr>
          <w:spacing w:val="-25"/>
          <w:sz w:val="28"/>
          <w:szCs w:val="28"/>
          <w:lang w:val="ru-RU"/>
        </w:rPr>
      </w:pPr>
      <w:r w:rsidRPr="00B710F9">
        <w:rPr>
          <w:rFonts w:eastAsia="Times New Roman"/>
          <w:spacing w:val="-12"/>
          <w:sz w:val="28"/>
          <w:szCs w:val="28"/>
          <w:lang w:val="ru-RU"/>
        </w:rPr>
        <w:t xml:space="preserve">«Сором'язлива поведінка як наслідок переживання </w:t>
      </w:r>
      <w:r w:rsidRPr="00B710F9">
        <w:rPr>
          <w:rFonts w:eastAsia="Times New Roman"/>
          <w:sz w:val="28"/>
          <w:szCs w:val="28"/>
          <w:lang w:val="ru-RU"/>
        </w:rPr>
        <w:t>самотності».</w:t>
      </w:r>
    </w:p>
    <w:p w:rsidR="006F1D24" w:rsidRPr="00B710F9" w:rsidRDefault="00FA558B" w:rsidP="00B710F9">
      <w:pPr>
        <w:numPr>
          <w:ilvl w:val="0"/>
          <w:numId w:val="13"/>
        </w:numPr>
        <w:shd w:val="clear" w:color="auto" w:fill="FFFFFF"/>
        <w:tabs>
          <w:tab w:val="left" w:pos="1426"/>
        </w:tabs>
        <w:spacing w:line="360" w:lineRule="auto"/>
        <w:ind w:firstLine="720"/>
        <w:rPr>
          <w:spacing w:val="-25"/>
          <w:sz w:val="28"/>
          <w:szCs w:val="28"/>
          <w:lang w:val="ru-RU"/>
        </w:rPr>
      </w:pPr>
      <w:r w:rsidRPr="00B710F9">
        <w:rPr>
          <w:rFonts w:eastAsia="Times New Roman"/>
          <w:spacing w:val="-10"/>
          <w:sz w:val="28"/>
          <w:szCs w:val="28"/>
          <w:lang w:val="ru-RU"/>
        </w:rPr>
        <w:t>"Почуття самотності як негативне небажане почуття".</w:t>
      </w:r>
    </w:p>
    <w:p w:rsidR="006F1D24" w:rsidRPr="00B710F9" w:rsidRDefault="00FA558B" w:rsidP="00B710F9">
      <w:pPr>
        <w:numPr>
          <w:ilvl w:val="0"/>
          <w:numId w:val="13"/>
        </w:numPr>
        <w:shd w:val="clear" w:color="auto" w:fill="FFFFFF"/>
        <w:tabs>
          <w:tab w:val="left" w:pos="1426"/>
        </w:tabs>
        <w:spacing w:line="360" w:lineRule="auto"/>
        <w:ind w:firstLine="720"/>
        <w:rPr>
          <w:spacing w:val="-25"/>
          <w:sz w:val="28"/>
          <w:szCs w:val="28"/>
          <w:lang w:val="ru-RU"/>
        </w:rPr>
      </w:pPr>
      <w:r w:rsidRPr="00B710F9">
        <w:rPr>
          <w:rFonts w:eastAsia="Times New Roman"/>
          <w:spacing w:val="-10"/>
          <w:sz w:val="28"/>
          <w:szCs w:val="28"/>
          <w:lang w:val="ru-RU"/>
        </w:rPr>
        <w:t xml:space="preserve">«Переживання відчуття </w:t>
      </w:r>
      <w:r w:rsidR="006F1D24" w:rsidRPr="00B710F9">
        <w:rPr>
          <w:rFonts w:eastAsia="Times New Roman"/>
          <w:spacing w:val="-10"/>
          <w:sz w:val="28"/>
          <w:szCs w:val="28"/>
          <w:lang w:val="ru-RU"/>
        </w:rPr>
        <w:t xml:space="preserve">самотності як покарання долі». </w:t>
      </w:r>
    </w:p>
    <w:p w:rsidR="00FA558B" w:rsidRPr="00B710F9" w:rsidRDefault="00FA558B" w:rsidP="00B710F9">
      <w:pPr>
        <w:shd w:val="clear" w:color="auto" w:fill="FFFFFF"/>
        <w:tabs>
          <w:tab w:val="left" w:pos="1426"/>
        </w:tabs>
        <w:spacing w:line="360" w:lineRule="auto"/>
        <w:ind w:firstLine="720"/>
        <w:rPr>
          <w:spacing w:val="-25"/>
          <w:sz w:val="28"/>
          <w:szCs w:val="28"/>
          <w:lang w:val="ru-RU"/>
        </w:rPr>
      </w:pPr>
      <w:r w:rsidRPr="00B710F9">
        <w:rPr>
          <w:rFonts w:eastAsia="Times New Roman"/>
          <w:spacing w:val="-7"/>
          <w:sz w:val="28"/>
          <w:szCs w:val="28"/>
          <w:lang w:val="ru-RU"/>
        </w:rPr>
        <w:t>Шкала 1 «Самотність як тимчасове вимушене явище»</w:t>
      </w:r>
      <w:r w:rsidR="006F1D24" w:rsidRPr="00B710F9">
        <w:rPr>
          <w:spacing w:val="-25"/>
          <w:sz w:val="28"/>
          <w:szCs w:val="28"/>
          <w:lang w:val="ru-RU"/>
        </w:rPr>
        <w:t xml:space="preserve"> </w:t>
      </w:r>
      <w:r w:rsidRPr="00B710F9">
        <w:rPr>
          <w:rFonts w:eastAsia="Times New Roman"/>
          <w:spacing w:val="-10"/>
          <w:sz w:val="28"/>
          <w:szCs w:val="28"/>
          <w:lang w:val="ru-RU"/>
        </w:rPr>
        <w:t>включила такі питання, як:</w:t>
      </w:r>
    </w:p>
    <w:p w:rsidR="00FA558B" w:rsidRPr="00B710F9" w:rsidRDefault="006F1D24" w:rsidP="00B710F9">
      <w:pPr>
        <w:shd w:val="clear" w:color="auto" w:fill="FFFFFF"/>
        <w:tabs>
          <w:tab w:val="left" w:pos="946"/>
        </w:tabs>
        <w:spacing w:line="360" w:lineRule="auto"/>
        <w:ind w:firstLine="720"/>
        <w:jc w:val="both"/>
        <w:rPr>
          <w:sz w:val="28"/>
          <w:szCs w:val="28"/>
        </w:rPr>
      </w:pPr>
      <w:r w:rsidRPr="00B710F9">
        <w:rPr>
          <w:sz w:val="28"/>
          <w:szCs w:val="28"/>
          <w:lang w:val="ru-RU"/>
        </w:rPr>
        <w:t xml:space="preserve">- </w:t>
      </w:r>
      <w:r w:rsidR="00FA558B" w:rsidRPr="00B710F9">
        <w:rPr>
          <w:rFonts w:eastAsia="Times New Roman"/>
          <w:spacing w:val="-7"/>
          <w:sz w:val="28"/>
          <w:szCs w:val="28"/>
          <w:lang w:val="ru-RU"/>
        </w:rPr>
        <w:t>«Боязнь самотності охоплює</w:t>
      </w:r>
      <w:r w:rsidRPr="00B710F9">
        <w:rPr>
          <w:rFonts w:eastAsia="Times New Roman"/>
          <w:spacing w:val="-7"/>
          <w:sz w:val="28"/>
          <w:szCs w:val="28"/>
          <w:lang w:val="ru-RU"/>
        </w:rPr>
        <w:t xml:space="preserve"> людину в період, коли подруги </w:t>
      </w:r>
      <w:r w:rsidR="00FA558B" w:rsidRPr="00B710F9">
        <w:rPr>
          <w:rFonts w:eastAsia="Times New Roman"/>
          <w:spacing w:val="-9"/>
          <w:sz w:val="28"/>
          <w:szCs w:val="28"/>
          <w:lang w:val="ru-RU"/>
        </w:rPr>
        <w:t>вже вийшли заміж, друзі перебрали</w:t>
      </w:r>
      <w:r w:rsidRPr="00B710F9">
        <w:rPr>
          <w:rFonts w:eastAsia="Times New Roman"/>
          <w:spacing w:val="-9"/>
          <w:sz w:val="28"/>
          <w:szCs w:val="28"/>
          <w:lang w:val="ru-RU"/>
        </w:rPr>
        <w:t xml:space="preserve">ся, а деякі встигли народити </w:t>
      </w:r>
      <w:r w:rsidRPr="00B710F9">
        <w:rPr>
          <w:rFonts w:eastAsia="Times New Roman"/>
          <w:sz w:val="28"/>
          <w:szCs w:val="28"/>
          <w:lang w:val="ru-RU"/>
        </w:rPr>
        <w:t>дітей</w:t>
      </w:r>
      <w:r w:rsidR="00FA558B" w:rsidRPr="00B710F9">
        <w:rPr>
          <w:rFonts w:eastAsia="Times New Roman"/>
          <w:sz w:val="28"/>
          <w:szCs w:val="28"/>
          <w:lang w:val="ru-RU"/>
        </w:rPr>
        <w:t>».</w:t>
      </w:r>
    </w:p>
    <w:p w:rsidR="00FA558B" w:rsidRPr="00B710F9" w:rsidRDefault="006F1D24" w:rsidP="00B710F9">
      <w:pPr>
        <w:shd w:val="clear" w:color="auto" w:fill="FFFFFF"/>
        <w:tabs>
          <w:tab w:val="left" w:pos="1109"/>
        </w:tabs>
        <w:spacing w:line="360" w:lineRule="auto"/>
        <w:ind w:firstLine="720"/>
        <w:jc w:val="both"/>
        <w:rPr>
          <w:sz w:val="28"/>
          <w:szCs w:val="28"/>
        </w:rPr>
      </w:pPr>
      <w:r w:rsidRPr="00B710F9">
        <w:rPr>
          <w:sz w:val="28"/>
          <w:szCs w:val="28"/>
          <w:lang w:val="ru-RU"/>
        </w:rPr>
        <w:t xml:space="preserve">- </w:t>
      </w:r>
      <w:r w:rsidR="00FA558B" w:rsidRPr="00B710F9">
        <w:rPr>
          <w:rFonts w:eastAsia="Times New Roman"/>
          <w:spacing w:val="-3"/>
          <w:sz w:val="28"/>
          <w:szCs w:val="28"/>
          <w:lang w:val="ru-RU"/>
        </w:rPr>
        <w:t>«У період вимушеної</w:t>
      </w:r>
      <w:r w:rsidRPr="00B710F9">
        <w:rPr>
          <w:rFonts w:eastAsia="Times New Roman"/>
          <w:spacing w:val="-3"/>
          <w:sz w:val="28"/>
          <w:szCs w:val="28"/>
          <w:lang w:val="ru-RU"/>
        </w:rPr>
        <w:t xml:space="preserve"> самотності людина обов'язково </w:t>
      </w:r>
      <w:r w:rsidR="00FA558B" w:rsidRPr="00B710F9">
        <w:rPr>
          <w:rFonts w:eastAsia="Times New Roman"/>
          <w:sz w:val="28"/>
          <w:szCs w:val="28"/>
          <w:lang w:val="ru-RU"/>
        </w:rPr>
        <w:t>відчує провину за біль, завданий іншому».</w:t>
      </w:r>
    </w:p>
    <w:p w:rsidR="00FA558B" w:rsidRPr="00B710F9" w:rsidRDefault="006F1D24" w:rsidP="00B710F9">
      <w:pPr>
        <w:shd w:val="clear" w:color="auto" w:fill="FFFFFF"/>
        <w:tabs>
          <w:tab w:val="left" w:pos="922"/>
        </w:tabs>
        <w:spacing w:line="360" w:lineRule="auto"/>
        <w:ind w:firstLine="720"/>
        <w:jc w:val="both"/>
        <w:rPr>
          <w:sz w:val="28"/>
          <w:szCs w:val="28"/>
        </w:rPr>
      </w:pPr>
      <w:r w:rsidRPr="00B710F9">
        <w:rPr>
          <w:sz w:val="28"/>
          <w:szCs w:val="28"/>
        </w:rPr>
        <w:t xml:space="preserve">- </w:t>
      </w:r>
      <w:r w:rsidR="00FA558B" w:rsidRPr="00B710F9">
        <w:rPr>
          <w:rFonts w:eastAsia="Times New Roman"/>
          <w:spacing w:val="-8"/>
          <w:sz w:val="28"/>
          <w:szCs w:val="28"/>
        </w:rPr>
        <w:t>«Загалом людина відчує розбіжність</w:t>
      </w:r>
      <w:r w:rsidRPr="00B710F9">
        <w:rPr>
          <w:rFonts w:eastAsia="Times New Roman"/>
          <w:spacing w:val="-8"/>
          <w:sz w:val="28"/>
          <w:szCs w:val="28"/>
        </w:rPr>
        <w:t xml:space="preserve"> між тим, що є, і тим, </w:t>
      </w:r>
      <w:r w:rsidR="00FA558B" w:rsidRPr="00B710F9">
        <w:rPr>
          <w:rFonts w:eastAsia="Times New Roman"/>
          <w:spacing w:val="-10"/>
          <w:sz w:val="28"/>
          <w:szCs w:val="28"/>
        </w:rPr>
        <w:t xml:space="preserve">що могло і повинно бути. </w:t>
      </w:r>
      <w:r w:rsidRPr="00B710F9">
        <w:rPr>
          <w:rFonts w:eastAsia="Times New Roman"/>
          <w:spacing w:val="-10"/>
          <w:sz w:val="28"/>
          <w:szCs w:val="28"/>
          <w:lang w:val="ru-RU"/>
        </w:rPr>
        <w:t xml:space="preserve">До цього вона концентрує свою увагу на зовнішніх проблемах і не надто стурбована собою, своїм душевним </w:t>
      </w:r>
      <w:r w:rsidR="00FA558B" w:rsidRPr="00B710F9">
        <w:rPr>
          <w:rFonts w:eastAsia="Times New Roman"/>
          <w:sz w:val="28"/>
          <w:szCs w:val="28"/>
          <w:lang w:val="ru-RU"/>
        </w:rPr>
        <w:t>станом».</w:t>
      </w:r>
    </w:p>
    <w:p w:rsidR="00FA558B"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pacing w:val="-3"/>
          <w:sz w:val="28"/>
          <w:szCs w:val="28"/>
          <w:lang w:val="ru-RU"/>
        </w:rPr>
        <w:t xml:space="preserve">Шкала 2 «Заперечення переживання самотності як негативного </w:t>
      </w:r>
      <w:r w:rsidRPr="00B710F9">
        <w:rPr>
          <w:rFonts w:eastAsia="Times New Roman"/>
          <w:spacing w:val="-4"/>
          <w:sz w:val="28"/>
          <w:szCs w:val="28"/>
          <w:lang w:val="ru-RU"/>
        </w:rPr>
        <w:t xml:space="preserve">почуття» («самотність мене не лякає»; «я чудово почуваюся </w:t>
      </w:r>
      <w:r w:rsidRPr="00B710F9">
        <w:rPr>
          <w:rFonts w:eastAsia="Times New Roman"/>
          <w:spacing w:val="-10"/>
          <w:sz w:val="28"/>
          <w:szCs w:val="28"/>
          <w:lang w:val="ru-RU"/>
        </w:rPr>
        <w:t>тільки тоді, коли дома</w:t>
      </w:r>
      <w:r w:rsidR="00B4640D" w:rsidRPr="00B710F9">
        <w:rPr>
          <w:rFonts w:eastAsia="Times New Roman"/>
          <w:spacing w:val="-10"/>
          <w:sz w:val="28"/>
          <w:szCs w:val="28"/>
          <w:lang w:val="ru-RU"/>
        </w:rPr>
        <w:t>шні вляжуться спати, і залишаюся сама з собою</w:t>
      </w:r>
      <w:r w:rsidRPr="00B710F9">
        <w:rPr>
          <w:rFonts w:eastAsia="Times New Roman"/>
          <w:spacing w:val="-10"/>
          <w:sz w:val="28"/>
          <w:szCs w:val="28"/>
          <w:lang w:val="ru-RU"/>
        </w:rPr>
        <w:t>»;</w:t>
      </w:r>
      <w:r w:rsidR="00B4640D" w:rsidRPr="00B710F9">
        <w:rPr>
          <w:spacing w:val="-13"/>
          <w:sz w:val="28"/>
          <w:szCs w:val="28"/>
          <w:lang w:val="ru-RU"/>
        </w:rPr>
        <w:t xml:space="preserve"> «</w:t>
      </w:r>
      <w:r w:rsidRPr="00B710F9">
        <w:rPr>
          <w:rFonts w:eastAsia="Times New Roman"/>
          <w:sz w:val="28"/>
          <w:szCs w:val="28"/>
          <w:lang w:val="ru-RU"/>
        </w:rPr>
        <w:t>Я не люблю бувати в компаніях і спілкуватися з тими, хто мене оточує").</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Шкала 3 «Сором'язлива поведінка як насл</w:t>
      </w:r>
      <w:r w:rsidR="00B4640D" w:rsidRPr="00B710F9">
        <w:rPr>
          <w:rFonts w:eastAsia="Times New Roman"/>
          <w:sz w:val="28"/>
          <w:szCs w:val="28"/>
          <w:lang w:val="ru-RU"/>
        </w:rPr>
        <w:t xml:space="preserve">ідок переживання самотності» («Я </w:t>
      </w:r>
      <w:r w:rsidRPr="00B710F9">
        <w:rPr>
          <w:rFonts w:eastAsia="Times New Roman"/>
          <w:sz w:val="28"/>
          <w:szCs w:val="28"/>
          <w:lang w:val="ru-RU"/>
        </w:rPr>
        <w:t>відчуваю незручність, якщо входжу в кім</w:t>
      </w:r>
      <w:r w:rsidR="00B4640D" w:rsidRPr="00B710F9">
        <w:rPr>
          <w:rFonts w:eastAsia="Times New Roman"/>
          <w:sz w:val="28"/>
          <w:szCs w:val="28"/>
          <w:lang w:val="ru-RU"/>
        </w:rPr>
        <w:t>нату, а там уже сидять люди»; «М</w:t>
      </w:r>
      <w:r w:rsidRPr="00B710F9">
        <w:rPr>
          <w:rFonts w:eastAsia="Times New Roman"/>
          <w:sz w:val="28"/>
          <w:szCs w:val="28"/>
          <w:lang w:val="ru-RU"/>
        </w:rPr>
        <w:t>о</w:t>
      </w:r>
      <w:r w:rsidR="00B4640D" w:rsidRPr="00B710F9">
        <w:rPr>
          <w:rFonts w:eastAsia="Times New Roman"/>
          <w:sz w:val="28"/>
          <w:szCs w:val="28"/>
          <w:lang w:val="ru-RU"/>
        </w:rPr>
        <w:t>я</w:t>
      </w:r>
      <w:r w:rsidRPr="00B710F9">
        <w:rPr>
          <w:rFonts w:eastAsia="Times New Roman"/>
          <w:sz w:val="28"/>
          <w:szCs w:val="28"/>
          <w:lang w:val="ru-RU"/>
        </w:rPr>
        <w:t xml:space="preserve"> сором'язливість ставлять мене в </w:t>
      </w:r>
      <w:r w:rsidR="00B4640D" w:rsidRPr="00B710F9">
        <w:rPr>
          <w:rFonts w:eastAsia="Times New Roman"/>
          <w:spacing w:val="-1"/>
          <w:sz w:val="28"/>
          <w:szCs w:val="28"/>
          <w:lang w:val="ru-RU"/>
        </w:rPr>
        <w:t>незручне становище»; «Я не вмію розслаблятися</w:t>
      </w:r>
      <w:r w:rsidRPr="00B710F9">
        <w:rPr>
          <w:rFonts w:eastAsia="Times New Roman"/>
          <w:spacing w:val="-1"/>
          <w:sz w:val="28"/>
          <w:szCs w:val="28"/>
          <w:lang w:val="ru-RU"/>
        </w:rPr>
        <w:t xml:space="preserve"> і завжди трохи скута </w:t>
      </w:r>
      <w:r w:rsidRPr="00B710F9">
        <w:rPr>
          <w:rFonts w:eastAsia="Times New Roman"/>
          <w:sz w:val="28"/>
          <w:szCs w:val="28"/>
          <w:lang w:val="ru-RU"/>
        </w:rPr>
        <w:t>і незграбна»).</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pacing w:val="-1"/>
          <w:sz w:val="28"/>
          <w:szCs w:val="28"/>
          <w:lang w:val="ru-RU"/>
        </w:rPr>
        <w:t xml:space="preserve">Шкала 4 «Почуття самотності як негативне небажане почуття» </w:t>
      </w:r>
      <w:r w:rsidR="00B4640D" w:rsidRPr="00B710F9">
        <w:rPr>
          <w:rFonts w:eastAsia="Times New Roman"/>
          <w:sz w:val="28"/>
          <w:szCs w:val="28"/>
          <w:lang w:val="ru-RU"/>
        </w:rPr>
        <w:t>(«Ш</w:t>
      </w:r>
      <w:r w:rsidRPr="00B710F9">
        <w:rPr>
          <w:rFonts w:eastAsia="Times New Roman"/>
          <w:sz w:val="28"/>
          <w:szCs w:val="28"/>
          <w:lang w:val="ru-RU"/>
        </w:rPr>
        <w:t>видше за все, самотність для мене це покарання</w:t>
      </w:r>
      <w:r w:rsidR="00B4640D" w:rsidRPr="00B710F9">
        <w:rPr>
          <w:rFonts w:eastAsia="Times New Roman"/>
          <w:sz w:val="28"/>
          <w:szCs w:val="28"/>
          <w:lang w:val="ru-RU"/>
        </w:rPr>
        <w:t xml:space="preserve"> долі, а не її прихильність»; «Я</w:t>
      </w:r>
      <w:r w:rsidRPr="00B710F9">
        <w:rPr>
          <w:rFonts w:eastAsia="Times New Roman"/>
          <w:sz w:val="28"/>
          <w:szCs w:val="28"/>
          <w:lang w:val="ru-RU"/>
        </w:rPr>
        <w:t xml:space="preserve"> почуваюся морально спустошеною через те, що </w:t>
      </w:r>
      <w:r w:rsidRPr="00B710F9">
        <w:rPr>
          <w:rFonts w:eastAsia="Times New Roman"/>
          <w:spacing w:val="-1"/>
          <w:sz w:val="28"/>
          <w:szCs w:val="28"/>
          <w:lang w:val="ru-RU"/>
        </w:rPr>
        <w:t>змушена займати</w:t>
      </w:r>
      <w:r w:rsidR="00B4640D" w:rsidRPr="00B710F9">
        <w:rPr>
          <w:rFonts w:eastAsia="Times New Roman"/>
          <w:spacing w:val="-1"/>
          <w:sz w:val="28"/>
          <w:szCs w:val="28"/>
          <w:lang w:val="ru-RU"/>
        </w:rPr>
        <w:t>ся багатьма речами поодинці»; «Д</w:t>
      </w:r>
      <w:r w:rsidRPr="00B710F9">
        <w:rPr>
          <w:rFonts w:eastAsia="Times New Roman"/>
          <w:spacing w:val="-1"/>
          <w:sz w:val="28"/>
          <w:szCs w:val="28"/>
          <w:lang w:val="ru-RU"/>
        </w:rPr>
        <w:t xml:space="preserve">ля мене нестерпно </w:t>
      </w:r>
      <w:r w:rsidR="00B4640D" w:rsidRPr="00B710F9">
        <w:rPr>
          <w:rFonts w:eastAsia="Times New Roman"/>
          <w:sz w:val="28"/>
          <w:szCs w:val="28"/>
          <w:lang w:val="ru-RU"/>
        </w:rPr>
        <w:t>бути такою самотньою</w:t>
      </w:r>
      <w:r w:rsidRPr="00B710F9">
        <w:rPr>
          <w:rFonts w:eastAsia="Times New Roman"/>
          <w:sz w:val="28"/>
          <w:szCs w:val="28"/>
          <w:lang w:val="ru-RU"/>
        </w:rPr>
        <w:t>»).</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Шкала 5 «Переживання почуття самотності як покарання долі» («Мені здається, що чиясь зла воля вирвала мене з кругооб</w:t>
      </w:r>
      <w:r w:rsidR="00B4640D" w:rsidRPr="00B710F9">
        <w:rPr>
          <w:rFonts w:eastAsia="Times New Roman"/>
          <w:sz w:val="28"/>
          <w:szCs w:val="28"/>
        </w:rPr>
        <w:t>ігу життя, і я почуваюся забутою іншими людьми»; «</w:t>
      </w:r>
      <w:r w:rsidR="00B4640D" w:rsidRPr="00B710F9">
        <w:rPr>
          <w:rFonts w:eastAsia="Times New Roman"/>
          <w:sz w:val="28"/>
          <w:szCs w:val="28"/>
          <w:lang w:val="uk-UA"/>
        </w:rPr>
        <w:t>Л</w:t>
      </w:r>
      <w:r w:rsidRPr="00B710F9">
        <w:rPr>
          <w:rFonts w:eastAsia="Times New Roman"/>
          <w:sz w:val="28"/>
          <w:szCs w:val="28"/>
        </w:rPr>
        <w:t>юдина щаслива, успішна в усіх відношеннях, на жаль, мож</w:t>
      </w:r>
      <w:r w:rsidR="00B4640D" w:rsidRPr="00B710F9">
        <w:rPr>
          <w:rFonts w:eastAsia="Times New Roman"/>
          <w:sz w:val="28"/>
          <w:szCs w:val="28"/>
        </w:rPr>
        <w:t>е несподівано виявитися самотньою"; "</w:t>
      </w:r>
      <w:r w:rsidR="00B4640D" w:rsidRPr="00B710F9">
        <w:rPr>
          <w:rFonts w:eastAsia="Times New Roman"/>
          <w:sz w:val="28"/>
          <w:szCs w:val="28"/>
          <w:lang w:val="uk-UA"/>
        </w:rPr>
        <w:t>Я</w:t>
      </w:r>
      <w:r w:rsidRPr="00B710F9">
        <w:rPr>
          <w:rFonts w:eastAsia="Times New Roman"/>
          <w:sz w:val="28"/>
          <w:szCs w:val="28"/>
        </w:rPr>
        <w:t xml:space="preserve"> часто відчуваю, що майже не впливаю на те, що зі мною відбувається").</w:t>
      </w:r>
    </w:p>
    <w:p w:rsidR="00FD5C99" w:rsidRDefault="00FA558B" w:rsidP="001E1FBF">
      <w:pPr>
        <w:shd w:val="clear" w:color="auto" w:fill="FFFFFF"/>
        <w:spacing w:line="360" w:lineRule="auto"/>
        <w:ind w:firstLine="720"/>
        <w:jc w:val="both"/>
        <w:rPr>
          <w:rFonts w:eastAsia="Times New Roman"/>
          <w:b/>
          <w:bCs/>
          <w:spacing w:val="-1"/>
          <w:sz w:val="28"/>
          <w:szCs w:val="28"/>
          <w:lang w:val="ru-RU"/>
        </w:rPr>
      </w:pPr>
      <w:r w:rsidRPr="00B710F9">
        <w:rPr>
          <w:rFonts w:eastAsia="Times New Roman"/>
          <w:sz w:val="28"/>
          <w:szCs w:val="28"/>
          <w:lang w:val="ru-RU"/>
        </w:rPr>
        <w:lastRenderedPageBreak/>
        <w:t>Результати діагностики виразності почуття самотності з допомогою розробленого опитувальника в учасників дослідже</w:t>
      </w:r>
      <w:r w:rsidR="00B4640D" w:rsidRPr="00B710F9">
        <w:rPr>
          <w:rFonts w:eastAsia="Times New Roman"/>
          <w:sz w:val="28"/>
          <w:szCs w:val="28"/>
          <w:lang w:val="ru-RU"/>
        </w:rPr>
        <w:t>ння (20 дівчат) представлені рисунку</w:t>
      </w:r>
      <w:r w:rsidR="00ED3E5E" w:rsidRPr="00B710F9">
        <w:rPr>
          <w:rFonts w:eastAsia="Times New Roman"/>
          <w:sz w:val="28"/>
          <w:szCs w:val="28"/>
          <w:lang w:val="ru-RU"/>
        </w:rPr>
        <w:t xml:space="preserve"> 3</w:t>
      </w:r>
      <w:r w:rsidRPr="00B710F9">
        <w:rPr>
          <w:rFonts w:eastAsia="Times New Roman"/>
          <w:sz w:val="28"/>
          <w:szCs w:val="28"/>
          <w:lang w:val="ru-RU"/>
        </w:rPr>
        <w:t>.</w:t>
      </w:r>
      <w:r w:rsidR="00B4640D" w:rsidRPr="00B710F9">
        <w:rPr>
          <w:rFonts w:eastAsia="Times New Roman"/>
          <w:sz w:val="28"/>
          <w:szCs w:val="28"/>
          <w:lang w:val="ru-RU"/>
        </w:rPr>
        <w:t>1</w:t>
      </w:r>
    </w:p>
    <w:p w:rsidR="00FD5C99" w:rsidRDefault="001E1FBF" w:rsidP="001E1FBF">
      <w:pPr>
        <w:shd w:val="clear" w:color="auto" w:fill="FFFFFF"/>
        <w:spacing w:line="360" w:lineRule="auto"/>
        <w:jc w:val="center"/>
        <w:rPr>
          <w:rFonts w:eastAsia="Times New Roman"/>
          <w:b/>
          <w:bCs/>
          <w:spacing w:val="-1"/>
          <w:sz w:val="28"/>
          <w:szCs w:val="28"/>
          <w:lang w:val="ru-RU"/>
        </w:rPr>
      </w:pPr>
      <w:r>
        <w:rPr>
          <w:rFonts w:eastAsia="Times New Roman"/>
          <w:b/>
          <w:bCs/>
          <w:noProof/>
          <w:spacing w:val="-1"/>
          <w:sz w:val="28"/>
          <w:szCs w:val="28"/>
          <w:lang w:val="uk-UA"/>
        </w:rPr>
        <w:drawing>
          <wp:inline distT="0" distB="0" distL="0" distR="0" wp14:anchorId="65E84484" wp14:editId="1A99781D">
            <wp:extent cx="4962525" cy="2700655"/>
            <wp:effectExtent l="0" t="0" r="952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4962525" cy="2700655"/>
                    </a:xfrm>
                    <a:prstGeom prst="rect">
                      <a:avLst/>
                    </a:prstGeom>
                    <a:noFill/>
                  </pic:spPr>
                </pic:pic>
              </a:graphicData>
            </a:graphic>
          </wp:inline>
        </w:drawing>
      </w:r>
    </w:p>
    <w:p w:rsidR="00B4640D" w:rsidRDefault="00ED3E5E" w:rsidP="00DB3D16">
      <w:pPr>
        <w:shd w:val="clear" w:color="auto" w:fill="FFFFFF"/>
        <w:jc w:val="both"/>
        <w:rPr>
          <w:rFonts w:eastAsia="Times New Roman"/>
          <w:b/>
          <w:bCs/>
          <w:sz w:val="24"/>
          <w:szCs w:val="24"/>
          <w:lang w:val="ru-RU"/>
        </w:rPr>
      </w:pPr>
      <w:r w:rsidRPr="00DB3D16">
        <w:rPr>
          <w:rFonts w:eastAsia="Times New Roman"/>
          <w:b/>
          <w:bCs/>
          <w:spacing w:val="-1"/>
          <w:sz w:val="24"/>
          <w:szCs w:val="24"/>
          <w:lang w:val="ru-RU"/>
        </w:rPr>
        <w:t>Рис. 3</w:t>
      </w:r>
      <w:r w:rsidR="00B4640D" w:rsidRPr="00DB3D16">
        <w:rPr>
          <w:rFonts w:eastAsia="Times New Roman"/>
          <w:b/>
          <w:bCs/>
          <w:spacing w:val="-1"/>
          <w:sz w:val="24"/>
          <w:szCs w:val="24"/>
          <w:lang w:val="ru-RU"/>
        </w:rPr>
        <w:t>.1</w:t>
      </w:r>
      <w:r w:rsidR="00FA558B" w:rsidRPr="00DB3D16">
        <w:rPr>
          <w:rFonts w:eastAsia="Times New Roman"/>
          <w:b/>
          <w:bCs/>
          <w:spacing w:val="-1"/>
          <w:sz w:val="24"/>
          <w:szCs w:val="24"/>
          <w:lang w:val="ru-RU"/>
        </w:rPr>
        <w:t>. Результати діагностики виразності самотності</w:t>
      </w:r>
      <w:r w:rsidR="00B4640D" w:rsidRPr="00DB3D16">
        <w:rPr>
          <w:sz w:val="24"/>
          <w:szCs w:val="24"/>
          <w:lang w:val="uk-UA"/>
        </w:rPr>
        <w:t xml:space="preserve"> </w:t>
      </w:r>
      <w:r w:rsidR="00FD4FC2" w:rsidRPr="00DB3D16">
        <w:rPr>
          <w:b/>
          <w:sz w:val="24"/>
          <w:szCs w:val="24"/>
          <w:lang w:val="uk-UA"/>
        </w:rPr>
        <w:t xml:space="preserve">в </w:t>
      </w:r>
      <w:r w:rsidR="00FA558B" w:rsidRPr="00DB3D16">
        <w:rPr>
          <w:rFonts w:eastAsia="Times New Roman"/>
          <w:b/>
          <w:bCs/>
          <w:sz w:val="24"/>
          <w:szCs w:val="24"/>
          <w:lang w:val="ru-RU"/>
        </w:rPr>
        <w:t>експериментальній групі</w:t>
      </w:r>
    </w:p>
    <w:p w:rsidR="00DB3D16" w:rsidRPr="00DB3D16" w:rsidRDefault="00DB3D16" w:rsidP="00DB3D16">
      <w:pPr>
        <w:shd w:val="clear" w:color="auto" w:fill="FFFFFF"/>
        <w:jc w:val="both"/>
        <w:rPr>
          <w:sz w:val="24"/>
          <w:szCs w:val="24"/>
        </w:rPr>
      </w:pP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pacing w:val="-7"/>
          <w:sz w:val="28"/>
          <w:szCs w:val="28"/>
          <w:lang w:val="ru-RU"/>
        </w:rPr>
        <w:t>З</w:t>
      </w:r>
      <w:r w:rsidR="00B4640D" w:rsidRPr="00B710F9">
        <w:rPr>
          <w:rFonts w:eastAsia="Times New Roman"/>
          <w:spacing w:val="-7"/>
          <w:sz w:val="28"/>
          <w:szCs w:val="28"/>
          <w:lang w:val="ru-RU"/>
        </w:rPr>
        <w:t xml:space="preserve"> рисунка видно, що у 4 дівчат</w:t>
      </w:r>
      <w:r w:rsidRPr="00B710F9">
        <w:rPr>
          <w:rFonts w:eastAsia="Times New Roman"/>
          <w:spacing w:val="-7"/>
          <w:sz w:val="28"/>
          <w:szCs w:val="28"/>
          <w:lang w:val="ru-RU"/>
        </w:rPr>
        <w:t xml:space="preserve"> (20%) немає переживання</w:t>
      </w:r>
      <w:r w:rsidR="00B4640D" w:rsidRPr="00B710F9">
        <w:rPr>
          <w:sz w:val="28"/>
          <w:szCs w:val="28"/>
          <w:lang w:val="uk-UA"/>
        </w:rPr>
        <w:t xml:space="preserve"> </w:t>
      </w:r>
      <w:r w:rsidRPr="00B710F9">
        <w:rPr>
          <w:rFonts w:eastAsia="Times New Roman"/>
          <w:sz w:val="28"/>
          <w:szCs w:val="28"/>
          <w:lang w:val="ru-RU"/>
        </w:rPr>
        <w:t xml:space="preserve">самотності, у </w:t>
      </w:r>
      <w:r w:rsidR="00B4640D" w:rsidRPr="00B710F9">
        <w:rPr>
          <w:rFonts w:eastAsia="Times New Roman"/>
          <w:sz w:val="28"/>
          <w:szCs w:val="28"/>
          <w:lang w:val="ru-RU"/>
        </w:rPr>
        <w:t>5 (25</w:t>
      </w:r>
      <w:r w:rsidR="00ED3E5E" w:rsidRPr="00B710F9">
        <w:rPr>
          <w:rFonts w:eastAsia="Times New Roman"/>
          <w:sz w:val="28"/>
          <w:szCs w:val="28"/>
          <w:lang w:val="ru-RU"/>
        </w:rPr>
        <w:t xml:space="preserve">%) – </w:t>
      </w:r>
      <w:r w:rsidRPr="00B710F9">
        <w:rPr>
          <w:rFonts w:eastAsia="Times New Roman"/>
          <w:sz w:val="28"/>
          <w:szCs w:val="28"/>
          <w:lang w:val="ru-RU"/>
        </w:rPr>
        <w:t>рівень переживання самотності перебув</w:t>
      </w:r>
      <w:r w:rsidR="00B4640D" w:rsidRPr="00B710F9">
        <w:rPr>
          <w:rFonts w:eastAsia="Times New Roman"/>
          <w:sz w:val="28"/>
          <w:szCs w:val="28"/>
          <w:lang w:val="ru-RU"/>
        </w:rPr>
        <w:t>ає у нормі, а 11 учасниць дослідження (55</w:t>
      </w:r>
      <w:r w:rsidRPr="00B710F9">
        <w:rPr>
          <w:rFonts w:eastAsia="Times New Roman"/>
          <w:sz w:val="28"/>
          <w:szCs w:val="28"/>
          <w:lang w:val="ru-RU"/>
        </w:rPr>
        <w:t xml:space="preserve">%) є </w:t>
      </w:r>
      <w:r w:rsidRPr="00B710F9">
        <w:rPr>
          <w:rFonts w:eastAsia="Times New Roman"/>
          <w:spacing w:val="-1"/>
          <w:sz w:val="28"/>
          <w:szCs w:val="28"/>
          <w:lang w:val="ru-RU"/>
        </w:rPr>
        <w:t>переживання самотності. Отриман</w:t>
      </w:r>
      <w:r w:rsidR="00B4640D" w:rsidRPr="00B710F9">
        <w:rPr>
          <w:rFonts w:eastAsia="Times New Roman"/>
          <w:spacing w:val="-1"/>
          <w:sz w:val="28"/>
          <w:szCs w:val="28"/>
          <w:lang w:val="ru-RU"/>
        </w:rPr>
        <w:t>і результати</w:t>
      </w:r>
      <w:r w:rsidRPr="00B710F9">
        <w:rPr>
          <w:rFonts w:eastAsia="Times New Roman"/>
          <w:spacing w:val="-1"/>
          <w:sz w:val="28"/>
          <w:szCs w:val="28"/>
          <w:lang w:val="ru-RU"/>
        </w:rPr>
        <w:t xml:space="preserve"> </w:t>
      </w:r>
      <w:r w:rsidR="00B4640D" w:rsidRPr="00B710F9">
        <w:rPr>
          <w:rFonts w:eastAsia="Times New Roman"/>
          <w:spacing w:val="-1"/>
          <w:sz w:val="28"/>
          <w:szCs w:val="28"/>
          <w:lang w:val="ru-RU"/>
        </w:rPr>
        <w:t>засвідчили</w:t>
      </w:r>
      <w:r w:rsidR="00B4640D" w:rsidRPr="00B710F9">
        <w:rPr>
          <w:rFonts w:eastAsia="Times New Roman"/>
          <w:sz w:val="28"/>
          <w:szCs w:val="28"/>
          <w:lang w:val="ru-RU"/>
        </w:rPr>
        <w:t xml:space="preserve">, що </w:t>
      </w:r>
      <w:r w:rsidRPr="00B710F9">
        <w:rPr>
          <w:rFonts w:eastAsia="Times New Roman"/>
          <w:sz w:val="28"/>
          <w:szCs w:val="28"/>
          <w:lang w:val="ru-RU"/>
        </w:rPr>
        <w:t xml:space="preserve">більшість </w:t>
      </w:r>
      <w:r w:rsidR="00B4640D" w:rsidRPr="00B710F9">
        <w:rPr>
          <w:rFonts w:eastAsia="Times New Roman"/>
          <w:sz w:val="28"/>
          <w:szCs w:val="28"/>
          <w:lang w:val="ru-RU"/>
        </w:rPr>
        <w:t xml:space="preserve">дівчат юнацького віку </w:t>
      </w:r>
      <w:r w:rsidRPr="00B710F9">
        <w:rPr>
          <w:rFonts w:eastAsia="Times New Roman"/>
          <w:sz w:val="28"/>
          <w:szCs w:val="28"/>
          <w:lang w:val="ru-RU"/>
        </w:rPr>
        <w:t xml:space="preserve">переживає </w:t>
      </w:r>
      <w:r w:rsidR="00B4640D" w:rsidRPr="00B710F9">
        <w:rPr>
          <w:rFonts w:eastAsia="Times New Roman"/>
          <w:sz w:val="28"/>
          <w:szCs w:val="28"/>
          <w:lang w:val="ru-RU"/>
        </w:rPr>
        <w:t>самотність</w:t>
      </w:r>
      <w:r w:rsidRPr="00B710F9">
        <w:rPr>
          <w:rFonts w:eastAsia="Times New Roman"/>
          <w:sz w:val="28"/>
          <w:szCs w:val="28"/>
          <w:lang w:val="ru-RU"/>
        </w:rPr>
        <w:t xml:space="preserve">, що вкотре доводить актуальність дослідження </w:t>
      </w:r>
      <w:r w:rsidR="00B4640D" w:rsidRPr="00B710F9">
        <w:rPr>
          <w:rFonts w:eastAsia="Times New Roman"/>
          <w:sz w:val="28"/>
          <w:szCs w:val="28"/>
          <w:lang w:val="ru-RU"/>
        </w:rPr>
        <w:t>даного феномену</w:t>
      </w:r>
      <w:r w:rsidRPr="00B710F9">
        <w:rPr>
          <w:rFonts w:eastAsia="Times New Roman"/>
          <w:sz w:val="28"/>
          <w:szCs w:val="28"/>
          <w:lang w:val="ru-RU"/>
        </w:rPr>
        <w:t xml:space="preserve"> в цій вікової категорії.</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Також за допомогою опитувальника, спрямованого на дослідження суб'єктивного переживання самотності у дівчат юнацького віку, </w:t>
      </w:r>
      <w:r w:rsidR="00ED3E5E" w:rsidRPr="00B710F9">
        <w:rPr>
          <w:rFonts w:eastAsia="Times New Roman"/>
          <w:sz w:val="28"/>
          <w:szCs w:val="28"/>
          <w:lang w:val="ru-RU"/>
        </w:rPr>
        <w:t xml:space="preserve">в учасниць </w:t>
      </w:r>
      <w:r w:rsidRPr="00B710F9">
        <w:rPr>
          <w:rFonts w:eastAsia="Times New Roman"/>
          <w:sz w:val="28"/>
          <w:szCs w:val="28"/>
          <w:lang w:val="ru-RU"/>
        </w:rPr>
        <w:t xml:space="preserve">були виявлені типи самотності, що переживається. Результати представлені </w:t>
      </w:r>
      <w:r w:rsidR="00ED3E5E" w:rsidRPr="00B710F9">
        <w:rPr>
          <w:rFonts w:eastAsia="Times New Roman"/>
          <w:sz w:val="28"/>
          <w:szCs w:val="28"/>
          <w:lang w:val="ru-RU"/>
        </w:rPr>
        <w:t>рисунку 3.2</w:t>
      </w:r>
      <w:r w:rsidRPr="00B710F9">
        <w:rPr>
          <w:rFonts w:eastAsia="Times New Roman"/>
          <w:sz w:val="28"/>
          <w:szCs w:val="28"/>
          <w:lang w:val="ru-RU"/>
        </w:rPr>
        <w:t>.</w:t>
      </w:r>
    </w:p>
    <w:p w:rsidR="00FA558B" w:rsidRPr="00B710F9" w:rsidRDefault="001E1FBF" w:rsidP="00B710F9">
      <w:pPr>
        <w:spacing w:line="360" w:lineRule="auto"/>
        <w:ind w:firstLine="720"/>
        <w:rPr>
          <w:sz w:val="28"/>
          <w:szCs w:val="28"/>
        </w:rPr>
      </w:pPr>
      <w:r>
        <w:rPr>
          <w:noProof/>
          <w:sz w:val="28"/>
          <w:szCs w:val="28"/>
          <w:lang w:val="uk-UA"/>
        </w:rPr>
        <w:lastRenderedPageBreak/>
        <w:drawing>
          <wp:inline distT="0" distB="0" distL="0" distR="0" wp14:anchorId="0CA1A331" wp14:editId="2FFE3A30">
            <wp:extent cx="4962525" cy="2700655"/>
            <wp:effectExtent l="0" t="0" r="952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4962525" cy="2700655"/>
                    </a:xfrm>
                    <a:prstGeom prst="rect">
                      <a:avLst/>
                    </a:prstGeom>
                    <a:noFill/>
                  </pic:spPr>
                </pic:pic>
              </a:graphicData>
            </a:graphic>
          </wp:inline>
        </w:drawing>
      </w:r>
    </w:p>
    <w:p w:rsidR="00FA558B" w:rsidRPr="00DB3D16" w:rsidRDefault="00ED3E5E" w:rsidP="00DB3D16">
      <w:pPr>
        <w:shd w:val="clear" w:color="auto" w:fill="FFFFFF"/>
        <w:ind w:firstLine="720"/>
        <w:rPr>
          <w:rFonts w:eastAsia="Times New Roman"/>
          <w:b/>
          <w:bCs/>
          <w:sz w:val="24"/>
          <w:szCs w:val="24"/>
          <w:lang w:val="ru-RU"/>
        </w:rPr>
      </w:pPr>
      <w:r w:rsidRPr="00DB3D16">
        <w:rPr>
          <w:rFonts w:eastAsia="Times New Roman"/>
          <w:b/>
          <w:bCs/>
          <w:spacing w:val="-1"/>
          <w:sz w:val="24"/>
          <w:szCs w:val="24"/>
          <w:lang w:val="ru-RU"/>
        </w:rPr>
        <w:t>Рис 3.2</w:t>
      </w:r>
      <w:r w:rsidR="00FA558B" w:rsidRPr="00DB3D16">
        <w:rPr>
          <w:rFonts w:eastAsia="Times New Roman"/>
          <w:b/>
          <w:bCs/>
          <w:spacing w:val="-1"/>
          <w:sz w:val="24"/>
          <w:szCs w:val="24"/>
          <w:lang w:val="ru-RU"/>
        </w:rPr>
        <w:t xml:space="preserve">. Результати діагностики типу переживання </w:t>
      </w:r>
      <w:r w:rsidR="00FA558B" w:rsidRPr="00DB3D16">
        <w:rPr>
          <w:rFonts w:eastAsia="Times New Roman"/>
          <w:b/>
          <w:bCs/>
          <w:sz w:val="24"/>
          <w:szCs w:val="24"/>
          <w:lang w:val="ru-RU"/>
        </w:rPr>
        <w:t xml:space="preserve">самотності </w:t>
      </w:r>
      <w:r w:rsidR="00FD4FC2" w:rsidRPr="00DB3D16">
        <w:rPr>
          <w:rFonts w:eastAsia="Times New Roman"/>
          <w:b/>
          <w:bCs/>
          <w:sz w:val="24"/>
          <w:szCs w:val="24"/>
          <w:lang w:val="ru-RU"/>
        </w:rPr>
        <w:t xml:space="preserve">учасників дослідження </w:t>
      </w:r>
    </w:p>
    <w:p w:rsidR="00FD5C99" w:rsidRDefault="00FD5C99" w:rsidP="00B710F9">
      <w:pPr>
        <w:shd w:val="clear" w:color="auto" w:fill="FFFFFF"/>
        <w:spacing w:line="360" w:lineRule="auto"/>
        <w:ind w:firstLine="720"/>
        <w:rPr>
          <w:sz w:val="28"/>
          <w:szCs w:val="28"/>
          <w:lang w:val="uk-UA"/>
        </w:rPr>
      </w:pPr>
    </w:p>
    <w:p w:rsidR="00ED3E5E"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З представленого мал</w:t>
      </w:r>
      <w:r w:rsidR="001E1FBF">
        <w:rPr>
          <w:rFonts w:eastAsia="Times New Roman"/>
          <w:sz w:val="28"/>
          <w:szCs w:val="28"/>
          <w:lang w:val="ru-RU"/>
        </w:rPr>
        <w:t>юнка видно, більшість дівчат (54</w:t>
      </w:r>
      <w:r w:rsidRPr="00B710F9">
        <w:rPr>
          <w:rFonts w:eastAsia="Times New Roman"/>
          <w:sz w:val="28"/>
          <w:szCs w:val="28"/>
          <w:lang w:val="ru-RU"/>
        </w:rPr>
        <w:t>%) переживає само</w:t>
      </w:r>
      <w:r w:rsidR="00ED3E5E" w:rsidRPr="00B710F9">
        <w:rPr>
          <w:rFonts w:eastAsia="Times New Roman"/>
          <w:sz w:val="28"/>
          <w:szCs w:val="28"/>
          <w:lang w:val="ru-RU"/>
        </w:rPr>
        <w:t>тність як негативне почуття, 2</w:t>
      </w:r>
      <w:r w:rsidR="001E1FBF">
        <w:rPr>
          <w:rFonts w:eastAsia="Times New Roman"/>
          <w:sz w:val="28"/>
          <w:szCs w:val="28"/>
          <w:lang w:val="ru-RU"/>
        </w:rPr>
        <w:t>3</w:t>
      </w:r>
      <w:r w:rsidRPr="00B710F9">
        <w:rPr>
          <w:rFonts w:eastAsia="Times New Roman"/>
          <w:sz w:val="28"/>
          <w:szCs w:val="28"/>
          <w:lang w:val="ru-RU"/>
        </w:rPr>
        <w:t>% дівчат заперечує переживання самотнос</w:t>
      </w:r>
      <w:r w:rsidR="00ED3E5E" w:rsidRPr="00B710F9">
        <w:rPr>
          <w:rFonts w:eastAsia="Times New Roman"/>
          <w:sz w:val="28"/>
          <w:szCs w:val="28"/>
          <w:lang w:val="ru-RU"/>
        </w:rPr>
        <w:t>ті як негативного почуття й у 2</w:t>
      </w:r>
      <w:r w:rsidR="001E1FBF">
        <w:rPr>
          <w:rFonts w:eastAsia="Times New Roman"/>
          <w:sz w:val="28"/>
          <w:szCs w:val="28"/>
          <w:lang w:val="ru-RU"/>
        </w:rPr>
        <w:t>2</w:t>
      </w:r>
      <w:r w:rsidRPr="00B710F9">
        <w:rPr>
          <w:rFonts w:eastAsia="Times New Roman"/>
          <w:sz w:val="28"/>
          <w:szCs w:val="28"/>
          <w:lang w:val="ru-RU"/>
        </w:rPr>
        <w:t>% дівчат характерне пережив</w:t>
      </w:r>
      <w:r w:rsidR="00FD3204">
        <w:rPr>
          <w:rFonts w:eastAsia="Times New Roman"/>
          <w:sz w:val="28"/>
          <w:szCs w:val="28"/>
          <w:lang w:val="ru-RU"/>
        </w:rPr>
        <w:t>ання самотності як тимчасового ви</w:t>
      </w:r>
      <w:r w:rsidRPr="00B710F9">
        <w:rPr>
          <w:rFonts w:eastAsia="Times New Roman"/>
          <w:sz w:val="28"/>
          <w:szCs w:val="28"/>
          <w:lang w:val="ru-RU"/>
        </w:rPr>
        <w:t>мушеного явища.</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На наступному етапі дослідження, для того, щоб виявити проблеми в компонентах </w:t>
      </w:r>
      <w:r w:rsidR="00973841" w:rsidRPr="00B710F9">
        <w:rPr>
          <w:rFonts w:eastAsia="Times New Roman"/>
          <w:sz w:val="28"/>
          <w:szCs w:val="28"/>
          <w:lang w:val="ru-RU"/>
        </w:rPr>
        <w:t>психічного</w:t>
      </w:r>
      <w:r w:rsidRPr="00B710F9">
        <w:rPr>
          <w:rFonts w:eastAsia="Times New Roman"/>
          <w:sz w:val="28"/>
          <w:szCs w:val="28"/>
          <w:lang w:val="ru-RU"/>
        </w:rPr>
        <w:t xml:space="preserve"> здоров'я особистості при кожному типі самотності і які особистісні характеристики при цьому має особистість, ми виявили взаємозв'язок самотності з особистісними особливостями за допомогою методики визначення типу </w:t>
      </w:r>
      <w:r w:rsidR="00ED3E5E" w:rsidRPr="00B710F9">
        <w:rPr>
          <w:rFonts w:eastAsia="Times New Roman"/>
          <w:sz w:val="28"/>
          <w:szCs w:val="28"/>
          <w:lang w:val="ru-RU"/>
        </w:rPr>
        <w:t>особистості Дж. Олдхема і Л. Мо</w:t>
      </w:r>
      <w:r w:rsidRPr="00B710F9">
        <w:rPr>
          <w:rFonts w:eastAsia="Times New Roman"/>
          <w:sz w:val="28"/>
          <w:szCs w:val="28"/>
          <w:lang w:val="ru-RU"/>
        </w:rPr>
        <w:t xml:space="preserve">ріса, </w:t>
      </w:r>
      <w:r w:rsidRPr="00B710F9">
        <w:rPr>
          <w:rFonts w:eastAsia="Times New Roman"/>
          <w:sz w:val="28"/>
          <w:szCs w:val="28"/>
          <w:lang w:val="en-US"/>
        </w:rPr>
        <w:t>MMPI</w:t>
      </w:r>
      <w:r w:rsidRPr="00B710F9">
        <w:rPr>
          <w:rFonts w:eastAsia="Times New Roman"/>
          <w:sz w:val="28"/>
          <w:szCs w:val="28"/>
          <w:lang w:val="ru-RU"/>
        </w:rPr>
        <w:t>, Томського опитувальника ригідності Г.В. Залевського та опитувальника соціофобі</w:t>
      </w:r>
      <w:r w:rsidR="00ED3E5E" w:rsidRPr="00B710F9">
        <w:rPr>
          <w:rFonts w:eastAsia="Times New Roman"/>
          <w:sz w:val="28"/>
          <w:szCs w:val="28"/>
          <w:lang w:val="ru-RU"/>
        </w:rPr>
        <w:t>й, розробленого О.А. Сагалаковою</w:t>
      </w:r>
      <w:r w:rsidRPr="00B710F9">
        <w:rPr>
          <w:rFonts w:eastAsia="Times New Roman"/>
          <w:sz w:val="28"/>
          <w:szCs w:val="28"/>
          <w:lang w:val="ru-RU"/>
        </w:rPr>
        <w:t>, Д.В. Труєвцевим</w:t>
      </w:r>
      <w:r w:rsidR="00ED3E5E" w:rsidRPr="00B710F9">
        <w:rPr>
          <w:rFonts w:eastAsia="Times New Roman"/>
          <w:sz w:val="28"/>
          <w:szCs w:val="28"/>
          <w:lang w:val="ru-RU"/>
        </w:rPr>
        <w:t xml:space="preserve"> (рис. 3</w:t>
      </w:r>
      <w:r w:rsidRPr="00B710F9">
        <w:rPr>
          <w:rFonts w:eastAsia="Times New Roman"/>
          <w:sz w:val="28"/>
          <w:szCs w:val="28"/>
          <w:lang w:val="ru-RU"/>
        </w:rPr>
        <w:t>.</w:t>
      </w:r>
      <w:r w:rsidR="00ED3E5E" w:rsidRPr="00B710F9">
        <w:rPr>
          <w:rFonts w:eastAsia="Times New Roman"/>
          <w:sz w:val="28"/>
          <w:szCs w:val="28"/>
          <w:lang w:val="ru-RU"/>
        </w:rPr>
        <w:t>3).</w:t>
      </w:r>
    </w:p>
    <w:p w:rsidR="00A565C1"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rPr>
        <w:t>Виход</w:t>
      </w:r>
      <w:r w:rsidR="00A565C1" w:rsidRPr="00B710F9">
        <w:rPr>
          <w:rFonts w:eastAsia="Times New Roman"/>
          <w:sz w:val="28"/>
          <w:szCs w:val="28"/>
        </w:rPr>
        <w:t xml:space="preserve">ячи з отриманих результатів, </w:t>
      </w:r>
      <w:r w:rsidRPr="00B710F9">
        <w:rPr>
          <w:rFonts w:eastAsia="Times New Roman"/>
          <w:sz w:val="28"/>
          <w:szCs w:val="28"/>
        </w:rPr>
        <w:t>можемо припустити, що для дівчат-студенток, які переживають самотність як негативне почуття (покарання долі)</w:t>
      </w:r>
      <w:r w:rsidR="00013F7B" w:rsidRPr="00B710F9">
        <w:rPr>
          <w:rFonts w:eastAsia="Times New Roman"/>
          <w:sz w:val="28"/>
          <w:szCs w:val="28"/>
          <w:lang w:val="uk-UA"/>
        </w:rPr>
        <w:t xml:space="preserve"> – шкала 5</w:t>
      </w:r>
      <w:r w:rsidRPr="00B710F9">
        <w:rPr>
          <w:rFonts w:eastAsia="Times New Roman"/>
          <w:sz w:val="28"/>
          <w:szCs w:val="28"/>
        </w:rPr>
        <w:t xml:space="preserve">, характерні такі особистісні особливості: тривожність, недовірливість, невпевненість у собі, постійні сумніви. </w:t>
      </w:r>
      <w:r w:rsidRPr="00B710F9">
        <w:rPr>
          <w:rFonts w:eastAsia="Times New Roman"/>
          <w:sz w:val="28"/>
          <w:szCs w:val="28"/>
          <w:lang w:val="ru-RU"/>
        </w:rPr>
        <w:t xml:space="preserve">Часто вони відчувають безпорадність, некомпетентність та слабкість. У них спостерігається низька терпимість до негативних переживань та підвищена чутливість до заперечення чи невдачі. Типовою для них емоцією є дисфорія (поєднання тривоги зі смутком). Тривогу, як правило, породжує страх стати об'єктом критики, а також ймовірність розриву залежних відносин, а сум – </w:t>
      </w:r>
      <w:r w:rsidRPr="00B710F9">
        <w:rPr>
          <w:rFonts w:eastAsia="Times New Roman"/>
          <w:sz w:val="28"/>
          <w:szCs w:val="28"/>
          <w:lang w:val="ru-RU"/>
        </w:rPr>
        <w:lastRenderedPageBreak/>
        <w:t xml:space="preserve">відсутність близьких відносин та </w:t>
      </w:r>
      <w:r w:rsidRPr="00B710F9">
        <w:rPr>
          <w:rFonts w:eastAsia="Times New Roman"/>
          <w:spacing w:val="-5"/>
          <w:sz w:val="28"/>
          <w:szCs w:val="28"/>
          <w:lang w:val="ru-RU"/>
        </w:rPr>
        <w:t>успіхів. Якщо це відбувається, то вони можуть поринути у депресію. Для</w:t>
      </w:r>
      <w:r w:rsidR="00A565C1" w:rsidRPr="00B710F9">
        <w:rPr>
          <w:rFonts w:eastAsia="Times New Roman"/>
          <w:sz w:val="28"/>
          <w:szCs w:val="28"/>
          <w:lang w:val="ru-RU"/>
        </w:rPr>
        <w:t xml:space="preserve"> д</w:t>
      </w:r>
      <w:r w:rsidRPr="00B710F9">
        <w:rPr>
          <w:rFonts w:eastAsia="Times New Roman"/>
          <w:sz w:val="28"/>
          <w:szCs w:val="28"/>
          <w:lang w:val="ru-RU"/>
        </w:rPr>
        <w:t>івчат, які переживають цей тип самотності, часто характерні скарги іпохондричного характеру, тому вони вимагають уваги з боку інших. Їх характерна якась інтровертованість і усвідомлення проблем через песимістичну призму оцінки своїх перспектив.</w:t>
      </w:r>
      <w:r w:rsidR="00A565C1" w:rsidRPr="00B710F9">
        <w:rPr>
          <w:rFonts w:eastAsia="Times New Roman"/>
          <w:sz w:val="28"/>
          <w:szCs w:val="28"/>
          <w:lang w:val="ru-RU"/>
        </w:rPr>
        <w:t xml:space="preserve"> </w:t>
      </w:r>
      <w:r w:rsidRPr="00B710F9">
        <w:rPr>
          <w:rFonts w:eastAsia="Times New Roman"/>
          <w:sz w:val="28"/>
          <w:szCs w:val="28"/>
          <w:lang w:val="ru-RU"/>
        </w:rPr>
        <w:t>Ще</w:t>
      </w:r>
      <w:r w:rsidR="00A565C1" w:rsidRPr="00B710F9">
        <w:rPr>
          <w:rFonts w:eastAsia="Times New Roman"/>
          <w:sz w:val="28"/>
          <w:szCs w:val="28"/>
          <w:lang w:val="ru-RU"/>
        </w:rPr>
        <w:t xml:space="preserve"> в</w:t>
      </w:r>
      <w:r w:rsidRPr="00B710F9">
        <w:rPr>
          <w:rFonts w:eastAsia="Times New Roman"/>
          <w:sz w:val="28"/>
          <w:szCs w:val="28"/>
          <w:lang w:val="ru-RU"/>
        </w:rPr>
        <w:t xml:space="preserve"> підлітковому віці вони</w:t>
      </w:r>
      <w:r w:rsidR="00A565C1" w:rsidRPr="00B710F9">
        <w:rPr>
          <w:rFonts w:eastAsia="Times New Roman"/>
          <w:sz w:val="28"/>
          <w:szCs w:val="28"/>
          <w:lang w:val="ru-RU"/>
        </w:rPr>
        <w:t xml:space="preserve">, зазвичай, відчували труднощі </w:t>
      </w:r>
      <w:r w:rsidRPr="00B710F9">
        <w:rPr>
          <w:rFonts w:eastAsia="Times New Roman"/>
          <w:sz w:val="28"/>
          <w:szCs w:val="28"/>
          <w:lang w:val="ru-RU"/>
        </w:rPr>
        <w:t>у ситуа</w:t>
      </w:r>
      <w:r w:rsidR="00A565C1" w:rsidRPr="00B710F9">
        <w:rPr>
          <w:rFonts w:eastAsia="Times New Roman"/>
          <w:sz w:val="28"/>
          <w:szCs w:val="28"/>
          <w:lang w:val="ru-RU"/>
        </w:rPr>
        <w:t xml:space="preserve">ції будь-яких змін. Властива для них </w:t>
      </w:r>
      <w:r w:rsidRPr="00B710F9">
        <w:rPr>
          <w:rFonts w:eastAsia="Times New Roman"/>
          <w:sz w:val="28"/>
          <w:szCs w:val="28"/>
          <w:lang w:val="ru-RU"/>
        </w:rPr>
        <w:t xml:space="preserve">неофобія зумовлена наявністю фіксованих форм поведінки (нав'язливість, упертість, педантизм, стереотипії). Їм буває дуже складно змінити думку, відношення або установку навіть за об'єктивної необхідності. На роботі через постійний страх перед невдачами вони, як правило, намагаються уникнути нових обов'язків, а також просування по кар'єрній драбині. Наявність такої ранньої неадаптивної схеми, як негативізм, призводить до нав'язливої стійкої концентрації уваги на негативних аспектах життя. Таким чином, йде применшення значення позитивних чи вселяючих оптимізм аспектів. </w:t>
      </w:r>
    </w:p>
    <w:p w:rsidR="00387474"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z w:val="28"/>
          <w:szCs w:val="28"/>
          <w:lang w:val="ru-RU"/>
        </w:rPr>
        <w:t>Зазвичай у таких дівчат є завищені очікування - у широкому спектрі ситуацій, - що справи підуть погано або успіхи неодмінно обернуться невдачами. Як правило, має місце надзвичайний страх припуститися помилки, яка призведе до приниження або потрапляння в п</w:t>
      </w:r>
      <w:r w:rsidR="00A565C1" w:rsidRPr="00B710F9">
        <w:rPr>
          <w:rFonts w:eastAsia="Times New Roman"/>
          <w:sz w:val="28"/>
          <w:szCs w:val="28"/>
          <w:lang w:val="ru-RU"/>
        </w:rPr>
        <w:t xml:space="preserve">роблемну ситуацію. У зв'язку з </w:t>
      </w:r>
      <w:r w:rsidRPr="00B710F9">
        <w:rPr>
          <w:rFonts w:eastAsia="Times New Roman"/>
          <w:spacing w:val="-1"/>
          <w:sz w:val="28"/>
          <w:szCs w:val="28"/>
          <w:lang w:val="ru-RU"/>
        </w:rPr>
        <w:t>перебільшенням ймовірності можливих нега</w:t>
      </w:r>
      <w:r w:rsidR="00A565C1" w:rsidRPr="00B710F9">
        <w:rPr>
          <w:rFonts w:eastAsia="Times New Roman"/>
          <w:spacing w:val="-1"/>
          <w:sz w:val="28"/>
          <w:szCs w:val="28"/>
          <w:lang w:val="ru-RU"/>
        </w:rPr>
        <w:t xml:space="preserve">тивних наслідків ці люди часто </w:t>
      </w:r>
      <w:r w:rsidRPr="00B710F9">
        <w:rPr>
          <w:rFonts w:eastAsia="Times New Roman"/>
          <w:sz w:val="28"/>
          <w:szCs w:val="28"/>
          <w:lang w:val="ru-RU"/>
        </w:rPr>
        <w:t>схильні до занепокоєння, пильн</w:t>
      </w:r>
      <w:r w:rsidR="00A565C1" w:rsidRPr="00B710F9">
        <w:rPr>
          <w:rFonts w:eastAsia="Times New Roman"/>
          <w:sz w:val="28"/>
          <w:szCs w:val="28"/>
          <w:lang w:val="ru-RU"/>
        </w:rPr>
        <w:t xml:space="preserve">ості, скарг та нерішучості. Ця </w:t>
      </w:r>
      <w:r w:rsidRPr="00B710F9">
        <w:rPr>
          <w:rFonts w:eastAsia="Times New Roman"/>
          <w:sz w:val="28"/>
          <w:szCs w:val="28"/>
          <w:lang w:val="ru-RU"/>
        </w:rPr>
        <w:t>категорія дівчат нерідко схильна до придушення почуттів</w:t>
      </w:r>
      <w:r w:rsidR="00A565C1" w:rsidRPr="00B710F9">
        <w:rPr>
          <w:rFonts w:eastAsia="Times New Roman"/>
          <w:sz w:val="28"/>
          <w:szCs w:val="28"/>
          <w:lang w:val="ru-RU"/>
        </w:rPr>
        <w:t xml:space="preserve">, </w:t>
      </w:r>
      <w:r w:rsidRPr="00B710F9">
        <w:rPr>
          <w:rFonts w:eastAsia="Times New Roman"/>
          <w:spacing w:val="-8"/>
          <w:sz w:val="28"/>
          <w:szCs w:val="28"/>
          <w:lang w:val="ru-RU"/>
        </w:rPr>
        <w:t xml:space="preserve">спонтанних дій та прагнення </w:t>
      </w:r>
      <w:r w:rsidRPr="00B710F9">
        <w:rPr>
          <w:rFonts w:eastAsia="Times New Roman"/>
          <w:spacing w:val="-10"/>
          <w:sz w:val="28"/>
          <w:szCs w:val="28"/>
          <w:lang w:val="ru-RU"/>
        </w:rPr>
        <w:t>до спілкування через побоювання перед</w:t>
      </w:r>
      <w:r w:rsidR="00A565C1" w:rsidRPr="00B710F9">
        <w:rPr>
          <w:rFonts w:eastAsia="Times New Roman"/>
          <w:sz w:val="28"/>
          <w:szCs w:val="28"/>
          <w:lang w:val="ru-RU"/>
        </w:rPr>
        <w:t xml:space="preserve"> </w:t>
      </w:r>
      <w:r w:rsidRPr="00B710F9">
        <w:rPr>
          <w:rFonts w:eastAsia="Times New Roman"/>
          <w:sz w:val="28"/>
          <w:szCs w:val="28"/>
        </w:rPr>
        <w:t>несхваленням з боку інших людей. Як правило, в їхній батьківській сім'ї виявлялася суворість, вимогливість з відтінком обвинувачення: виконання своїх обов'язків, дотримання правил, приховування емоцій, уникнення помилок переважало над задоволенням, радістю та відпочинком.</w:t>
      </w:r>
    </w:p>
    <w:p w:rsidR="00387474" w:rsidRPr="00B710F9" w:rsidRDefault="00387474"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uk-UA"/>
        </w:rPr>
        <w:t>Для дівчат, у яких переважа</w:t>
      </w:r>
      <w:r w:rsidR="00013F7B" w:rsidRPr="00B710F9">
        <w:rPr>
          <w:rFonts w:eastAsia="Times New Roman"/>
          <w:sz w:val="28"/>
          <w:szCs w:val="28"/>
          <w:lang w:val="uk-UA"/>
        </w:rPr>
        <w:t xml:space="preserve">ють почуття, характерні для </w:t>
      </w:r>
      <w:r w:rsidRPr="00B710F9">
        <w:rPr>
          <w:rFonts w:eastAsia="Times New Roman"/>
          <w:sz w:val="28"/>
          <w:szCs w:val="28"/>
          <w:lang w:val="uk-UA"/>
        </w:rPr>
        <w:t>2</w:t>
      </w:r>
      <w:r w:rsidR="00013F7B" w:rsidRPr="00B710F9">
        <w:rPr>
          <w:rFonts w:eastAsia="Times New Roman"/>
          <w:sz w:val="28"/>
          <w:szCs w:val="28"/>
          <w:lang w:val="uk-UA"/>
        </w:rPr>
        <w:t xml:space="preserve"> шкали</w:t>
      </w:r>
      <w:r w:rsidRPr="00B710F9">
        <w:rPr>
          <w:rFonts w:eastAsia="Times New Roman"/>
          <w:sz w:val="28"/>
          <w:szCs w:val="28"/>
          <w:lang w:val="ru-RU"/>
        </w:rPr>
        <w:t xml:space="preserve"> </w:t>
      </w:r>
      <w:r w:rsidR="00FA558B" w:rsidRPr="00B710F9">
        <w:rPr>
          <w:rFonts w:eastAsia="Times New Roman"/>
          <w:sz w:val="28"/>
          <w:szCs w:val="28"/>
          <w:lang w:val="ru-RU"/>
        </w:rPr>
        <w:t xml:space="preserve">«Заперечення переживання самотність як негативного почуття» </w:t>
      </w:r>
      <w:r w:rsidR="00013F7B" w:rsidRPr="00B710F9">
        <w:rPr>
          <w:rFonts w:eastAsia="Times New Roman"/>
          <w:sz w:val="28"/>
          <w:szCs w:val="28"/>
          <w:lang w:val="ru-RU"/>
        </w:rPr>
        <w:t xml:space="preserve">спостерігається </w:t>
      </w:r>
      <w:r w:rsidR="00FA558B" w:rsidRPr="00B710F9">
        <w:rPr>
          <w:rFonts w:eastAsia="Times New Roman"/>
          <w:sz w:val="28"/>
          <w:szCs w:val="28"/>
          <w:lang w:val="ru-RU"/>
        </w:rPr>
        <w:t>певна автономність, ін</w:t>
      </w:r>
      <w:r w:rsidRPr="00B710F9">
        <w:rPr>
          <w:rFonts w:eastAsia="Times New Roman"/>
          <w:sz w:val="28"/>
          <w:szCs w:val="28"/>
          <w:lang w:val="ru-RU"/>
        </w:rPr>
        <w:t>ші, зазвичай, не викликають в них</w:t>
      </w:r>
      <w:r w:rsidR="00FA558B" w:rsidRPr="00B710F9">
        <w:rPr>
          <w:rFonts w:eastAsia="Times New Roman"/>
          <w:sz w:val="28"/>
          <w:szCs w:val="28"/>
          <w:lang w:val="ru-RU"/>
        </w:rPr>
        <w:t xml:space="preserve"> інтересу. Вони не допускають близькості, прагнучи захистити особисту незалежність і самотність, відносячи </w:t>
      </w:r>
      <w:r w:rsidR="00FA558B" w:rsidRPr="00B710F9">
        <w:rPr>
          <w:rFonts w:eastAsia="Times New Roman"/>
          <w:spacing w:val="-1"/>
          <w:sz w:val="28"/>
          <w:szCs w:val="28"/>
          <w:lang w:val="ru-RU"/>
        </w:rPr>
        <w:t xml:space="preserve">себе до самодостатніх одинаків. Ними високо оцінюються такі якості особистості як мобільність, самостійність та </w:t>
      </w:r>
      <w:r w:rsidR="00FA558B" w:rsidRPr="00B710F9">
        <w:rPr>
          <w:rFonts w:eastAsia="Times New Roman"/>
          <w:spacing w:val="-1"/>
          <w:sz w:val="28"/>
          <w:szCs w:val="28"/>
          <w:lang w:val="ru-RU"/>
        </w:rPr>
        <w:lastRenderedPageBreak/>
        <w:t xml:space="preserve">незалежність; у пріоритеті </w:t>
      </w:r>
      <w:r w:rsidR="00FA558B" w:rsidRPr="00B710F9">
        <w:rPr>
          <w:rFonts w:eastAsia="Times New Roman"/>
          <w:spacing w:val="-9"/>
          <w:sz w:val="28"/>
          <w:szCs w:val="28"/>
          <w:lang w:val="ru-RU"/>
        </w:rPr>
        <w:t>для них – самостійне прийняття будь-яки</w:t>
      </w:r>
      <w:r w:rsidRPr="00B710F9">
        <w:rPr>
          <w:rFonts w:eastAsia="Times New Roman"/>
          <w:spacing w:val="-9"/>
          <w:sz w:val="28"/>
          <w:szCs w:val="28"/>
          <w:lang w:val="ru-RU"/>
        </w:rPr>
        <w:t xml:space="preserve">х рішень та дії </w:t>
      </w:r>
      <w:r w:rsidR="00FA558B" w:rsidRPr="00B710F9">
        <w:rPr>
          <w:rFonts w:eastAsia="Times New Roman"/>
          <w:sz w:val="28"/>
          <w:szCs w:val="28"/>
        </w:rPr>
        <w:t xml:space="preserve">вважають нав'язливими інших людей і вважають, що близькість обмежує їхню незалежність. </w:t>
      </w:r>
      <w:r w:rsidR="00FA558B" w:rsidRPr="00B710F9">
        <w:rPr>
          <w:rFonts w:eastAsia="Times New Roman"/>
          <w:sz w:val="28"/>
          <w:szCs w:val="28"/>
          <w:lang w:val="ru-RU"/>
        </w:rPr>
        <w:t>Їхні переконання полягають у уявленнях типу «Я сутнісно одна», «Близькі відносини небажані, оскільки обмежують свободу дій» тощо. Часто дівчата з цим типом переживання самотності почуваються добре, коли, наприклад, настає ніч, і всі лягають спати, а відпочивати вважають за краще в далекому від соціуму місці. Їм невідомий негативний бік переживання самотності, навпаки, воно є для них єдиним комфортним станом.</w:t>
      </w:r>
    </w:p>
    <w:p w:rsidR="00387474"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z w:val="28"/>
          <w:szCs w:val="28"/>
          <w:lang w:val="ru-RU"/>
        </w:rPr>
        <w:t xml:space="preserve">Їхня найважливіша міжособистісна тактика поведінки полягає в тому, щоб триматися від інших людей настільки далеко, наскільки це можливо. Будь-які спроби зближення із нею вони сприймають як </w:t>
      </w:r>
      <w:r w:rsidRPr="00B710F9">
        <w:rPr>
          <w:rFonts w:eastAsia="Times New Roman"/>
          <w:spacing w:val="-1"/>
          <w:sz w:val="28"/>
          <w:szCs w:val="28"/>
          <w:lang w:val="ru-RU"/>
        </w:rPr>
        <w:t xml:space="preserve">вторгнення чи загрозу. Поки такі особи зберігають дистанцію, їхній смуток </w:t>
      </w:r>
      <w:r w:rsidRPr="00B710F9">
        <w:rPr>
          <w:rFonts w:eastAsia="Times New Roman"/>
          <w:sz w:val="28"/>
          <w:szCs w:val="28"/>
          <w:lang w:val="ru-RU"/>
        </w:rPr>
        <w:t>виражений незначно. Якщо вони виявляються змушеними вступити в тісний контакт, це викликає у них почуття занепокоєння. Даному типу дівчат не властиво вираження почуттів мімікою чи словами. Внаслідок цього може скластися враження, що у них відсутні сильні почуття.</w:t>
      </w:r>
    </w:p>
    <w:p w:rsidR="00387474"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z w:val="28"/>
          <w:szCs w:val="28"/>
          <w:lang w:val="ru-RU"/>
        </w:rPr>
        <w:t>Соціальна самоізоляція зазвичай визначається особливою особистою філософією, інколи ж переконаннями у ворожості оточення. Їхні переконання мають дуже ригідний характер, вони не здатні самі змінити думку, навіть за об'єктивної необхідності.</w:t>
      </w:r>
    </w:p>
    <w:p w:rsidR="00D427D7" w:rsidRPr="00B710F9" w:rsidRDefault="00013F7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uk-UA"/>
        </w:rPr>
        <w:t xml:space="preserve">Учасниці, які повязували свою самотність з </w:t>
      </w:r>
      <w:r w:rsidR="00412FB0" w:rsidRPr="00B710F9">
        <w:rPr>
          <w:rFonts w:eastAsia="Times New Roman"/>
          <w:sz w:val="28"/>
          <w:szCs w:val="28"/>
          <w:lang w:val="uk-UA"/>
        </w:rPr>
        <w:t>показниками</w:t>
      </w:r>
      <w:r w:rsidR="00412FB0" w:rsidRPr="00B710F9">
        <w:rPr>
          <w:rFonts w:eastAsia="Times New Roman"/>
          <w:sz w:val="28"/>
          <w:szCs w:val="28"/>
        </w:rPr>
        <w:t xml:space="preserve"> фактору</w:t>
      </w:r>
      <w:r w:rsidR="00FA558B" w:rsidRPr="00B710F9">
        <w:rPr>
          <w:rFonts w:eastAsia="Times New Roman"/>
          <w:sz w:val="28"/>
          <w:szCs w:val="28"/>
        </w:rPr>
        <w:t xml:space="preserve"> </w:t>
      </w:r>
      <w:r w:rsidRPr="00B710F9">
        <w:rPr>
          <w:rFonts w:eastAsia="Times New Roman"/>
          <w:sz w:val="28"/>
          <w:szCs w:val="28"/>
          <w:lang w:val="uk-UA"/>
        </w:rPr>
        <w:t xml:space="preserve">1 </w:t>
      </w:r>
      <w:r w:rsidR="00FA558B" w:rsidRPr="00B710F9">
        <w:rPr>
          <w:rFonts w:eastAsia="Times New Roman"/>
          <w:sz w:val="28"/>
          <w:szCs w:val="28"/>
        </w:rPr>
        <w:t>(«Переживання самотності як</w:t>
      </w:r>
      <w:r w:rsidR="00412FB0" w:rsidRPr="00B710F9">
        <w:rPr>
          <w:rFonts w:eastAsia="Times New Roman"/>
          <w:sz w:val="28"/>
          <w:szCs w:val="28"/>
        </w:rPr>
        <w:t xml:space="preserve"> тимчасового вимушеного явища») зазначали</w:t>
      </w:r>
      <w:r w:rsidR="00412FB0" w:rsidRPr="00B710F9">
        <w:rPr>
          <w:rFonts w:eastAsia="Times New Roman"/>
          <w:sz w:val="28"/>
          <w:szCs w:val="28"/>
          <w:lang w:val="uk-UA"/>
        </w:rPr>
        <w:t xml:space="preserve">, що вони можуть </w:t>
      </w:r>
      <w:r w:rsidR="00FA558B" w:rsidRPr="00B710F9">
        <w:rPr>
          <w:rFonts w:eastAsia="Times New Roman"/>
          <w:sz w:val="28"/>
          <w:szCs w:val="28"/>
        </w:rPr>
        <w:t>відчувати тривалу прихильність до будь-кого, а</w:t>
      </w:r>
      <w:r w:rsidR="00412FB0" w:rsidRPr="00B710F9">
        <w:rPr>
          <w:rFonts w:eastAsia="Times New Roman"/>
          <w:sz w:val="28"/>
          <w:szCs w:val="28"/>
          <w:lang w:val="uk-UA"/>
        </w:rPr>
        <w:t>ле</w:t>
      </w:r>
      <w:r w:rsidR="00FA558B" w:rsidRPr="00B710F9">
        <w:rPr>
          <w:rFonts w:eastAsia="Times New Roman"/>
          <w:sz w:val="28"/>
          <w:szCs w:val="28"/>
        </w:rPr>
        <w:t xml:space="preserve"> </w:t>
      </w:r>
      <w:r w:rsidR="00412FB0" w:rsidRPr="00B710F9">
        <w:rPr>
          <w:rFonts w:eastAsia="Times New Roman"/>
          <w:sz w:val="28"/>
          <w:szCs w:val="28"/>
          <w:lang w:val="uk-UA"/>
        </w:rPr>
        <w:t xml:space="preserve">в цей же час </w:t>
      </w:r>
      <w:r w:rsidR="00FA558B" w:rsidRPr="00B710F9">
        <w:rPr>
          <w:rFonts w:eastAsia="Times New Roman"/>
          <w:sz w:val="28"/>
          <w:szCs w:val="28"/>
        </w:rPr>
        <w:t>не</w:t>
      </w:r>
      <w:r w:rsidR="00412FB0" w:rsidRPr="00B710F9">
        <w:rPr>
          <w:rFonts w:eastAsia="Times New Roman"/>
          <w:sz w:val="28"/>
          <w:szCs w:val="28"/>
          <w:lang w:val="uk-UA"/>
        </w:rPr>
        <w:t xml:space="preserve"> </w:t>
      </w:r>
      <w:r w:rsidR="00412FB0" w:rsidRPr="00B710F9">
        <w:rPr>
          <w:rFonts w:eastAsia="Times New Roman"/>
          <w:sz w:val="28"/>
          <w:szCs w:val="28"/>
        </w:rPr>
        <w:t>здатні</w:t>
      </w:r>
      <w:r w:rsidR="00FA558B" w:rsidRPr="00B710F9">
        <w:rPr>
          <w:rFonts w:eastAsia="Times New Roman"/>
          <w:sz w:val="28"/>
          <w:szCs w:val="28"/>
        </w:rPr>
        <w:t xml:space="preserve"> підтримувати стійкі емоційно-особистісні відносини із суспільством. Такий особистісний конфлікт провокує швидку зміну настрою.</w:t>
      </w:r>
      <w:r w:rsidR="00412FB0" w:rsidRPr="00B710F9">
        <w:rPr>
          <w:rFonts w:eastAsia="Times New Roman"/>
          <w:sz w:val="28"/>
          <w:szCs w:val="28"/>
          <w:lang w:val="uk-UA"/>
        </w:rPr>
        <w:t xml:space="preserve"> При цьому тип </w:t>
      </w:r>
      <w:r w:rsidR="00FA558B" w:rsidRPr="00B710F9">
        <w:rPr>
          <w:rFonts w:eastAsia="Times New Roman"/>
          <w:sz w:val="28"/>
          <w:szCs w:val="28"/>
          <w:lang w:val="uk-UA"/>
        </w:rPr>
        <w:t>поведінки може значно</w:t>
      </w:r>
      <w:r w:rsidR="00412FB0" w:rsidRPr="00B710F9">
        <w:rPr>
          <w:rFonts w:eastAsia="Times New Roman"/>
          <w:sz w:val="28"/>
          <w:szCs w:val="28"/>
          <w:lang w:val="uk-UA"/>
        </w:rPr>
        <w:t xml:space="preserve"> змінюватися від підступності, </w:t>
      </w:r>
      <w:r w:rsidR="00FA558B" w:rsidRPr="00B710F9">
        <w:rPr>
          <w:rFonts w:eastAsia="Times New Roman"/>
          <w:sz w:val="28"/>
          <w:szCs w:val="28"/>
          <w:lang w:val="uk-UA"/>
        </w:rPr>
        <w:t xml:space="preserve">маніпуляції та експлуатації до цілком доброзичливого ставлення </w:t>
      </w:r>
      <w:r w:rsidR="00412FB0" w:rsidRPr="00B710F9">
        <w:rPr>
          <w:rFonts w:eastAsia="Times New Roman"/>
          <w:sz w:val="28"/>
          <w:szCs w:val="28"/>
          <w:lang w:val="uk-UA"/>
        </w:rPr>
        <w:t>до людей</w:t>
      </w:r>
      <w:r w:rsidR="00FA558B" w:rsidRPr="00B710F9">
        <w:rPr>
          <w:rFonts w:eastAsia="Times New Roman"/>
          <w:sz w:val="28"/>
          <w:szCs w:val="28"/>
          <w:lang w:val="uk-UA"/>
        </w:rPr>
        <w:t xml:space="preserve">, що </w:t>
      </w:r>
      <w:r w:rsidR="00412FB0" w:rsidRPr="00B710F9">
        <w:rPr>
          <w:rFonts w:eastAsia="Times New Roman"/>
          <w:sz w:val="28"/>
          <w:szCs w:val="28"/>
          <w:lang w:val="uk-UA"/>
        </w:rPr>
        <w:t>їх оточують</w:t>
      </w:r>
      <w:r w:rsidR="00FA558B" w:rsidRPr="00B710F9">
        <w:rPr>
          <w:rFonts w:eastAsia="Times New Roman"/>
          <w:sz w:val="28"/>
          <w:szCs w:val="28"/>
          <w:lang w:val="uk-UA"/>
        </w:rPr>
        <w:t xml:space="preserve"> (але тільки доти, доки вони виявляються в стані привертати до себе ув</w:t>
      </w:r>
      <w:r w:rsidR="00412FB0" w:rsidRPr="00B710F9">
        <w:rPr>
          <w:rFonts w:eastAsia="Times New Roman"/>
          <w:sz w:val="28"/>
          <w:szCs w:val="28"/>
          <w:lang w:val="uk-UA"/>
        </w:rPr>
        <w:t xml:space="preserve">агу, а також викликати подив і </w:t>
      </w:r>
      <w:r w:rsidR="00FA558B" w:rsidRPr="00B710F9">
        <w:rPr>
          <w:rFonts w:eastAsia="Times New Roman"/>
          <w:spacing w:val="-1"/>
          <w:sz w:val="28"/>
          <w:szCs w:val="28"/>
          <w:lang w:val="uk-UA"/>
        </w:rPr>
        <w:t xml:space="preserve">любов). </w:t>
      </w:r>
      <w:r w:rsidR="00FA558B" w:rsidRPr="00B710F9">
        <w:rPr>
          <w:rFonts w:eastAsia="Times New Roman"/>
          <w:spacing w:val="-1"/>
          <w:sz w:val="28"/>
          <w:szCs w:val="28"/>
          <w:lang w:val="ru-RU"/>
        </w:rPr>
        <w:t>В</w:t>
      </w:r>
      <w:r w:rsidR="00412FB0" w:rsidRPr="00B710F9">
        <w:rPr>
          <w:rFonts w:eastAsia="Times New Roman"/>
          <w:spacing w:val="-1"/>
          <w:sz w:val="28"/>
          <w:szCs w:val="28"/>
          <w:lang w:val="ru-RU"/>
        </w:rPr>
        <w:t xml:space="preserve"> них </w:t>
      </w:r>
      <w:r w:rsidR="00FA558B" w:rsidRPr="00B710F9">
        <w:rPr>
          <w:rFonts w:eastAsia="Times New Roman"/>
          <w:spacing w:val="-1"/>
          <w:sz w:val="28"/>
          <w:szCs w:val="28"/>
          <w:lang w:val="ru-RU"/>
        </w:rPr>
        <w:t>часто спостеріг</w:t>
      </w:r>
      <w:r w:rsidR="00412FB0" w:rsidRPr="00B710F9">
        <w:rPr>
          <w:rFonts w:eastAsia="Times New Roman"/>
          <w:spacing w:val="-1"/>
          <w:sz w:val="28"/>
          <w:szCs w:val="28"/>
          <w:lang w:val="ru-RU"/>
        </w:rPr>
        <w:t xml:space="preserve">ається зміна позицій насильника і жертви, </w:t>
      </w:r>
      <w:r w:rsidR="00FA558B" w:rsidRPr="00B710F9">
        <w:rPr>
          <w:rFonts w:eastAsia="Times New Roman"/>
          <w:sz w:val="28"/>
          <w:szCs w:val="28"/>
          <w:lang w:val="ru-RU"/>
        </w:rPr>
        <w:t xml:space="preserve">нерідко </w:t>
      </w:r>
      <w:r w:rsidR="00412FB0" w:rsidRPr="00B710F9">
        <w:rPr>
          <w:rFonts w:eastAsia="Times New Roman"/>
          <w:sz w:val="28"/>
          <w:szCs w:val="28"/>
          <w:lang w:val="ru-RU"/>
        </w:rPr>
        <w:t xml:space="preserve">фіксується </w:t>
      </w:r>
      <w:r w:rsidR="00FA558B" w:rsidRPr="00B710F9">
        <w:rPr>
          <w:rFonts w:eastAsia="Times New Roman"/>
          <w:sz w:val="28"/>
          <w:szCs w:val="28"/>
          <w:lang w:val="ru-RU"/>
        </w:rPr>
        <w:t xml:space="preserve">їх поєднання. Демонстрація нападів дратівливості, сліз </w:t>
      </w:r>
      <w:r w:rsidR="00412FB0" w:rsidRPr="00B710F9">
        <w:rPr>
          <w:rFonts w:eastAsia="Times New Roman"/>
          <w:sz w:val="28"/>
          <w:szCs w:val="28"/>
          <w:lang w:val="ru-RU"/>
        </w:rPr>
        <w:t xml:space="preserve">і </w:t>
      </w:r>
      <w:r w:rsidR="00FA558B" w:rsidRPr="00B710F9">
        <w:rPr>
          <w:rFonts w:eastAsia="Times New Roman"/>
          <w:spacing w:val="-1"/>
          <w:sz w:val="28"/>
          <w:szCs w:val="28"/>
          <w:lang w:val="ru-RU"/>
        </w:rPr>
        <w:t>звинувачень може різко змінити са</w:t>
      </w:r>
      <w:r w:rsidR="00412FB0" w:rsidRPr="00B710F9">
        <w:rPr>
          <w:rFonts w:eastAsia="Times New Roman"/>
          <w:spacing w:val="-1"/>
          <w:sz w:val="28"/>
          <w:szCs w:val="28"/>
          <w:lang w:val="ru-RU"/>
        </w:rPr>
        <w:t>молюбування, зосередження лише на</w:t>
      </w:r>
      <w:r w:rsidR="00FA558B" w:rsidRPr="00B710F9">
        <w:rPr>
          <w:rFonts w:eastAsia="Times New Roman"/>
          <w:spacing w:val="-1"/>
          <w:sz w:val="28"/>
          <w:szCs w:val="28"/>
          <w:lang w:val="ru-RU"/>
        </w:rPr>
        <w:t xml:space="preserve"> собі. Такі люди почуваються </w:t>
      </w:r>
      <w:r w:rsidR="00FA558B" w:rsidRPr="00B710F9">
        <w:rPr>
          <w:rFonts w:eastAsia="Times New Roman"/>
          <w:spacing w:val="-1"/>
          <w:sz w:val="28"/>
          <w:szCs w:val="28"/>
          <w:lang w:val="ru-RU"/>
        </w:rPr>
        <w:lastRenderedPageBreak/>
        <w:t>незатишно в суспільстві, вони прискіпливі до дрібниць, примхливі і схильні робити н</w:t>
      </w:r>
      <w:r w:rsidR="00412FB0" w:rsidRPr="00B710F9">
        <w:rPr>
          <w:rFonts w:eastAsia="Times New Roman"/>
          <w:spacing w:val="-1"/>
          <w:sz w:val="28"/>
          <w:szCs w:val="28"/>
          <w:lang w:val="ru-RU"/>
        </w:rPr>
        <w:t xml:space="preserve">епередбачувані кроки. Емоційна </w:t>
      </w:r>
      <w:r w:rsidR="00FA558B" w:rsidRPr="00B710F9">
        <w:rPr>
          <w:rFonts w:eastAsia="Times New Roman"/>
          <w:sz w:val="28"/>
          <w:szCs w:val="28"/>
          <w:lang w:val="ru-RU"/>
        </w:rPr>
        <w:t>нестійкість і підвищена чутливість до вплив</w:t>
      </w:r>
      <w:r w:rsidR="00412FB0" w:rsidRPr="00B710F9">
        <w:rPr>
          <w:rFonts w:eastAsia="Times New Roman"/>
          <w:sz w:val="28"/>
          <w:szCs w:val="28"/>
          <w:lang w:val="ru-RU"/>
        </w:rPr>
        <w:t xml:space="preserve">ів середовища </w:t>
      </w:r>
      <w:r w:rsidR="00FA558B" w:rsidRPr="00B710F9">
        <w:rPr>
          <w:rFonts w:eastAsia="Times New Roman"/>
          <w:spacing w:val="-2"/>
          <w:sz w:val="28"/>
          <w:szCs w:val="28"/>
          <w:lang w:val="ru-RU"/>
        </w:rPr>
        <w:t xml:space="preserve">породжує нетерпіння, яскравість емоційних проявів </w:t>
      </w:r>
      <w:r w:rsidR="00FA558B" w:rsidRPr="00B710F9">
        <w:rPr>
          <w:rFonts w:eastAsia="Times New Roman"/>
          <w:sz w:val="28"/>
          <w:szCs w:val="28"/>
          <w:lang w:val="ru-RU"/>
        </w:rPr>
        <w:t>і</w:t>
      </w:r>
      <w:r w:rsidR="00412FB0" w:rsidRPr="00B710F9">
        <w:rPr>
          <w:rFonts w:eastAsia="Times New Roman"/>
          <w:sz w:val="28"/>
          <w:szCs w:val="28"/>
          <w:lang w:val="uk-UA"/>
        </w:rPr>
        <w:t xml:space="preserve"> к</w:t>
      </w:r>
      <w:r w:rsidR="00412FB0" w:rsidRPr="00B710F9">
        <w:rPr>
          <w:rFonts w:eastAsia="Times New Roman"/>
          <w:sz w:val="28"/>
          <w:szCs w:val="28"/>
          <w:lang w:val="ru-RU"/>
        </w:rPr>
        <w:t>онфліктність</w:t>
      </w:r>
      <w:r w:rsidR="00FA558B" w:rsidRPr="00B710F9">
        <w:rPr>
          <w:rFonts w:eastAsia="Times New Roman"/>
          <w:sz w:val="28"/>
          <w:szCs w:val="28"/>
          <w:lang w:val="ru-RU"/>
        </w:rPr>
        <w:t>. Самооцінка таких дівчат</w:t>
      </w:r>
      <w:r w:rsidR="00D427D7" w:rsidRPr="00B710F9">
        <w:rPr>
          <w:rFonts w:eastAsia="Times New Roman"/>
          <w:sz w:val="28"/>
          <w:szCs w:val="28"/>
          <w:lang w:val="ru-RU"/>
        </w:rPr>
        <w:t xml:space="preserve"> переважно</w:t>
      </w:r>
      <w:r w:rsidR="00FA558B" w:rsidRPr="00B710F9">
        <w:rPr>
          <w:rFonts w:eastAsia="Times New Roman"/>
          <w:sz w:val="28"/>
          <w:szCs w:val="28"/>
          <w:lang w:val="ru-RU"/>
        </w:rPr>
        <w:t xml:space="preserve"> обумовлена оцінкою </w:t>
      </w:r>
      <w:r w:rsidR="00FA558B" w:rsidRPr="00B710F9">
        <w:rPr>
          <w:rFonts w:eastAsia="Times New Roman"/>
          <w:spacing w:val="-5"/>
          <w:sz w:val="28"/>
          <w:szCs w:val="28"/>
          <w:lang w:val="ru-RU"/>
        </w:rPr>
        <w:t>зовнішнього світу. Якщо у них не виходить</w:t>
      </w:r>
      <w:r w:rsidR="00D427D7" w:rsidRPr="00B710F9">
        <w:rPr>
          <w:rFonts w:eastAsia="Times New Roman"/>
          <w:sz w:val="28"/>
          <w:szCs w:val="28"/>
          <w:lang w:val="ru-RU"/>
        </w:rPr>
        <w:t xml:space="preserve"> п</w:t>
      </w:r>
      <w:r w:rsidR="00FA558B" w:rsidRPr="00B710F9">
        <w:rPr>
          <w:rFonts w:eastAsia="Times New Roman"/>
          <w:sz w:val="28"/>
          <w:szCs w:val="28"/>
          <w:lang w:val="ru-RU"/>
        </w:rPr>
        <w:t>ривернути до себе увагу або справити на інших враження, вони можуть впасти в істерику, за допомогою якої прагнуть покарати своїх кривдників. У них спостерігається схильність до драматичного вираження фрустрації та розпачу. Як правило, дівчата з цим типом переживання відчувають приховане відчуття тривоги, що відображає їхній страх бути відкинутими. Вони вважають себе самотніми, незалежними та сильними. Таким чином йде пошук комфорту, але досягнення його не відбувається. Стан тимчасового вимушеного переживання не залишає, і нескінченна зміна ролей змушує людину перебувати у постійному метанні. Наявність такої ранньої неадаптивної схеми, як недостатній самоконтроль, призводить до стійких труднощів або небажання контролювати себе. Також таким дівчатам складно обмежувати вираження своїх емоцій, імпульсів, поважати права оточуючих, співпрацювати з ними, оскільки є неповноцінність внутрішніх кордонів. Ймовірно, типова сімейна атмосфера в їхній батьківській сім'ї характеризувалася вседозволеністю, потуранням, недостатнім керівництвом.</w:t>
      </w:r>
      <w:r w:rsidR="00D427D7" w:rsidRPr="00B710F9">
        <w:rPr>
          <w:rFonts w:eastAsia="Times New Roman"/>
          <w:sz w:val="28"/>
          <w:szCs w:val="28"/>
          <w:lang w:val="ru-RU"/>
        </w:rPr>
        <w:t xml:space="preserve"> </w:t>
      </w:r>
    </w:p>
    <w:p w:rsidR="00D427D7"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rPr>
        <w:t xml:space="preserve">Таким чином, на даному етапі дослідження було вивчено особистісні особливості та ранні неадаптивні схеми за допомогою </w:t>
      </w:r>
      <w:r w:rsidRPr="00B710F9">
        <w:rPr>
          <w:rFonts w:eastAsia="Times New Roman"/>
          <w:spacing w:val="-1"/>
          <w:sz w:val="28"/>
          <w:szCs w:val="28"/>
        </w:rPr>
        <w:t xml:space="preserve">підібраного діагностичного комплексу, а також досліджено взаємозв'язок </w:t>
      </w:r>
      <w:r w:rsidRPr="00B710F9">
        <w:rPr>
          <w:rFonts w:eastAsia="Times New Roman"/>
          <w:sz w:val="28"/>
          <w:szCs w:val="28"/>
        </w:rPr>
        <w:t xml:space="preserve">самотності зі шкалами, що описують прояви тих чи інших особистісних особливостей та ранніх неадаптивних схем. </w:t>
      </w:r>
      <w:r w:rsidRPr="00B710F9">
        <w:rPr>
          <w:rFonts w:eastAsia="Times New Roman"/>
          <w:sz w:val="28"/>
          <w:szCs w:val="28"/>
          <w:lang w:val="ru-RU"/>
        </w:rPr>
        <w:t>В результаті було показано, що самотність має різні форми перебігу залежно від тих чи інших особистісних особливостей та ранніх неадаптивних схем.</w:t>
      </w:r>
    </w:p>
    <w:p w:rsidR="00D427D7" w:rsidRPr="00B710F9" w:rsidRDefault="00FA558B" w:rsidP="00B710F9">
      <w:pPr>
        <w:shd w:val="clear" w:color="auto" w:fill="FFFFFF"/>
        <w:spacing w:line="360" w:lineRule="auto"/>
        <w:ind w:firstLine="720"/>
        <w:jc w:val="both"/>
        <w:rPr>
          <w:rFonts w:eastAsia="Times New Roman"/>
          <w:spacing w:val="-1"/>
          <w:sz w:val="28"/>
          <w:szCs w:val="28"/>
          <w:lang w:val="ru-RU"/>
        </w:rPr>
      </w:pPr>
      <w:r w:rsidRPr="00B710F9">
        <w:rPr>
          <w:rFonts w:eastAsia="Times New Roman"/>
          <w:sz w:val="28"/>
          <w:szCs w:val="28"/>
          <w:lang w:val="ru-RU"/>
        </w:rPr>
        <w:t xml:space="preserve">На третьому етапі дослідження за допомогою виявлення взаємозв'язку типів самотності з рівнем задоволеності соціальних потреб особистості, ми встановили, які проблеми виникають в окремих компонентах </w:t>
      </w:r>
      <w:r w:rsidR="00973841" w:rsidRPr="00B710F9">
        <w:rPr>
          <w:rFonts w:eastAsia="Times New Roman"/>
          <w:sz w:val="28"/>
          <w:szCs w:val="28"/>
          <w:lang w:val="ru-RU"/>
        </w:rPr>
        <w:t>психічного</w:t>
      </w:r>
      <w:r w:rsidRPr="00B710F9">
        <w:rPr>
          <w:rFonts w:eastAsia="Times New Roman"/>
          <w:sz w:val="28"/>
          <w:szCs w:val="28"/>
          <w:lang w:val="ru-RU"/>
        </w:rPr>
        <w:t xml:space="preserve"> здоров'я при кожному типі переживання </w:t>
      </w:r>
      <w:r w:rsidRPr="00B710F9">
        <w:rPr>
          <w:rFonts w:eastAsia="Times New Roman"/>
          <w:spacing w:val="-1"/>
          <w:sz w:val="28"/>
          <w:szCs w:val="28"/>
          <w:lang w:val="ru-RU"/>
        </w:rPr>
        <w:t xml:space="preserve">самотності. </w:t>
      </w:r>
    </w:p>
    <w:p w:rsidR="00D427D7"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spacing w:val="-1"/>
          <w:sz w:val="28"/>
          <w:szCs w:val="28"/>
          <w:lang w:val="ru-RU"/>
        </w:rPr>
        <w:t>Для досягнення поставленого завдання за допомогою підібраного</w:t>
      </w:r>
      <w:r w:rsidRPr="00B710F9">
        <w:rPr>
          <w:rFonts w:eastAsia="Times New Roman"/>
          <w:sz w:val="28"/>
          <w:szCs w:val="28"/>
        </w:rPr>
        <w:t xml:space="preserve"> нами </w:t>
      </w:r>
      <w:r w:rsidRPr="00B710F9">
        <w:rPr>
          <w:rFonts w:eastAsia="Times New Roman"/>
          <w:sz w:val="28"/>
          <w:szCs w:val="28"/>
        </w:rPr>
        <w:lastRenderedPageBreak/>
        <w:t>були продіагнос</w:t>
      </w:r>
      <w:r w:rsidR="00D427D7" w:rsidRPr="00B710F9">
        <w:rPr>
          <w:rFonts w:eastAsia="Times New Roman"/>
          <w:sz w:val="28"/>
          <w:szCs w:val="28"/>
          <w:lang w:val="uk-UA"/>
        </w:rPr>
        <w:t>товані</w:t>
      </w:r>
      <w:r w:rsidRPr="00B710F9">
        <w:rPr>
          <w:rFonts w:eastAsia="Times New Roman"/>
          <w:sz w:val="28"/>
          <w:szCs w:val="28"/>
        </w:rPr>
        <w:t xml:space="preserve"> наступні соціальні потреби особистості: потреба у самосприйнятті, потреба у мотивації досягнення, потреба у агресивності, потреба у демонстративності</w:t>
      </w:r>
      <w:r w:rsidR="00D427D7" w:rsidRPr="00B710F9">
        <w:rPr>
          <w:rFonts w:eastAsia="Times New Roman"/>
          <w:sz w:val="28"/>
          <w:szCs w:val="28"/>
        </w:rPr>
        <w:t>, потреба у прийнятті авторитеті</w:t>
      </w:r>
      <w:r w:rsidRPr="00B710F9">
        <w:rPr>
          <w:rFonts w:eastAsia="Times New Roman"/>
          <w:sz w:val="28"/>
          <w:szCs w:val="28"/>
        </w:rPr>
        <w:t xml:space="preserve">, потреба в автономії, потреба в афіліації, потреба у прийнятті опіки, потреба у домінуванні, потреба у домінуванні почутті провини, потреба у опіці іншого, потреба у радикалізмі, потреба у стійкості у досягненні цілей. </w:t>
      </w:r>
    </w:p>
    <w:p w:rsidR="00D427D7" w:rsidRPr="00B710F9" w:rsidRDefault="00D427D7" w:rsidP="00B710F9">
      <w:pPr>
        <w:shd w:val="clear" w:color="auto" w:fill="FFFFFF"/>
        <w:spacing w:line="360" w:lineRule="auto"/>
        <w:ind w:firstLine="720"/>
        <w:jc w:val="both"/>
        <w:rPr>
          <w:rFonts w:eastAsia="Times New Roman"/>
          <w:b/>
          <w:bCs/>
          <w:sz w:val="28"/>
          <w:szCs w:val="28"/>
          <w:lang w:val="ru-RU"/>
        </w:rPr>
      </w:pPr>
      <w:r w:rsidRPr="00B710F9">
        <w:rPr>
          <w:rFonts w:eastAsia="Times New Roman"/>
          <w:sz w:val="28"/>
          <w:szCs w:val="28"/>
          <w:lang w:val="uk-UA"/>
        </w:rPr>
        <w:t>Отримані рез</w:t>
      </w:r>
      <w:r w:rsidR="00DB3D16">
        <w:rPr>
          <w:rFonts w:eastAsia="Times New Roman"/>
          <w:sz w:val="28"/>
          <w:szCs w:val="28"/>
          <w:lang w:val="uk-UA"/>
        </w:rPr>
        <w:t>ультати представлені на рис. 3.3</w:t>
      </w:r>
    </w:p>
    <w:p w:rsidR="001E1FBF" w:rsidRDefault="001E1FBF" w:rsidP="001E1FBF">
      <w:pPr>
        <w:shd w:val="clear" w:color="auto" w:fill="FFFFFF"/>
        <w:spacing w:line="360" w:lineRule="auto"/>
        <w:rPr>
          <w:rFonts w:eastAsia="Times New Roman"/>
          <w:b/>
          <w:bCs/>
          <w:sz w:val="28"/>
          <w:szCs w:val="28"/>
          <w:lang w:val="ru-RU"/>
        </w:rPr>
      </w:pPr>
    </w:p>
    <w:p w:rsidR="001E1FBF" w:rsidRDefault="001E1FBF" w:rsidP="001E1FBF">
      <w:pPr>
        <w:shd w:val="clear" w:color="auto" w:fill="FFFFFF"/>
        <w:spacing w:line="360" w:lineRule="auto"/>
        <w:rPr>
          <w:rFonts w:eastAsia="Times New Roman"/>
          <w:b/>
          <w:bCs/>
          <w:sz w:val="28"/>
          <w:szCs w:val="28"/>
          <w:lang w:val="ru-RU"/>
        </w:rPr>
      </w:pPr>
      <w:r w:rsidRPr="001E1FBF">
        <w:rPr>
          <w:rFonts w:ascii="Calibri" w:eastAsia="Calibri" w:hAnsi="Calibri" w:cstheme="minorBidi"/>
          <w:noProof/>
          <w:sz w:val="28"/>
          <w:szCs w:val="22"/>
          <w:lang w:val="uk-UA"/>
        </w:rPr>
        <mc:AlternateContent>
          <mc:Choice Requires="wpc">
            <w:drawing>
              <wp:inline distT="0" distB="0" distL="0" distR="0" wp14:anchorId="470AFD6F" wp14:editId="0BA9556F">
                <wp:extent cx="6057955" cy="2989580"/>
                <wp:effectExtent l="0" t="0" r="0" b="5842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2220352" y="1058404"/>
                            <a:ext cx="1586516" cy="81666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D4FC2" w:rsidRPr="00FD4FC2" w:rsidRDefault="00FD4FC2" w:rsidP="001E1FBF">
                              <w:pPr>
                                <w:jc w:val="center"/>
                                <w:rPr>
                                  <w:b/>
                                  <w:sz w:val="24"/>
                                  <w:szCs w:val="24"/>
                                  <w:lang w:val="uk-UA"/>
                                </w:rPr>
                              </w:pPr>
                              <w:r w:rsidRPr="00FD4FC2">
                                <w:rPr>
                                  <w:b/>
                                  <w:sz w:val="24"/>
                                  <w:szCs w:val="24"/>
                                  <w:lang w:val="uk-UA"/>
                                </w:rPr>
                                <w:t>Переживання самотності як негативного почуття</w:t>
                              </w:r>
                            </w:p>
                          </w:txbxContent>
                        </wps:txbx>
                        <wps:bodyPr rot="0" vert="horz" wrap="square" lIns="69494" tIns="34747" rIns="69494" bIns="34747" anchor="t" anchorCtr="0" upright="1">
                          <a:noAutofit/>
                        </wps:bodyPr>
                      </wps:wsp>
                      <wps:wsp>
                        <wps:cNvPr id="5" name="Text Box 7"/>
                        <wps:cNvSpPr txBox="1">
                          <a:spLocks noChangeArrowheads="1"/>
                        </wps:cNvSpPr>
                        <wps:spPr bwMode="auto">
                          <a:xfrm>
                            <a:off x="172878" y="2136118"/>
                            <a:ext cx="1053465" cy="661207"/>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1E1FBF">
                              <w:pPr>
                                <w:jc w:val="center"/>
                                <w:rPr>
                                  <w:color w:val="000000"/>
                                  <w:sz w:val="22"/>
                                  <w:szCs w:val="22"/>
                                  <w:lang w:val="uk-UA"/>
                                </w:rPr>
                              </w:pPr>
                              <w:r w:rsidRPr="00FD4FC2">
                                <w:rPr>
                                  <w:color w:val="000000"/>
                                  <w:sz w:val="22"/>
                                  <w:szCs w:val="22"/>
                                  <w:lang w:val="uk-UA"/>
                                </w:rPr>
                                <w:t>Потреба в агресивності</w:t>
                              </w:r>
                            </w:p>
                            <w:p w:rsidR="00FD4FC2" w:rsidRPr="00FD4FC2" w:rsidRDefault="00FD4FC2" w:rsidP="00FD4FC2">
                              <w:pPr>
                                <w:pStyle w:val="a3"/>
                                <w:spacing w:before="0" w:beforeAutospacing="0" w:after="0" w:afterAutospacing="0"/>
                                <w:jc w:val="center"/>
                                <w:rPr>
                                  <w:sz w:val="22"/>
                                  <w:szCs w:val="22"/>
                                </w:rPr>
                              </w:pPr>
                              <w:r w:rsidRPr="00FD4FC2">
                                <w:rPr>
                                  <w:color w:val="000000"/>
                                  <w:sz w:val="22"/>
                                  <w:szCs w:val="22"/>
                                </w:rPr>
                                <w:t>(+)</w:t>
                              </w:r>
                            </w:p>
                            <w:p w:rsidR="00FD4FC2" w:rsidRPr="00FD4FC2" w:rsidRDefault="00FD4FC2" w:rsidP="001E1FBF">
                              <w:pPr>
                                <w:jc w:val="center"/>
                                <w:rPr>
                                  <w:color w:val="000000"/>
                                  <w:sz w:val="22"/>
                                  <w:szCs w:val="22"/>
                                  <w:lang w:val="uk-UA"/>
                                </w:rPr>
                              </w:pPr>
                            </w:p>
                          </w:txbxContent>
                        </wps:txbx>
                        <wps:bodyPr rot="0" vert="horz" wrap="square" lIns="69494" tIns="34747" rIns="69494" bIns="34747" anchor="t" anchorCtr="0" upright="1">
                          <a:noAutofit/>
                        </wps:bodyPr>
                      </wps:wsp>
                      <wps:wsp>
                        <wps:cNvPr id="16" name="Text Box 7"/>
                        <wps:cNvSpPr txBox="1">
                          <a:spLocks noChangeArrowheads="1"/>
                        </wps:cNvSpPr>
                        <wps:spPr bwMode="auto">
                          <a:xfrm>
                            <a:off x="179999" y="1128613"/>
                            <a:ext cx="1052830" cy="728762"/>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1E1FBF">
                              <w:pPr>
                                <w:pStyle w:val="a3"/>
                                <w:spacing w:before="0" w:beforeAutospacing="0" w:after="0" w:afterAutospacing="0"/>
                                <w:jc w:val="center"/>
                                <w:rPr>
                                  <w:color w:val="000000"/>
                                  <w:sz w:val="22"/>
                                  <w:szCs w:val="22"/>
                                </w:rPr>
                              </w:pPr>
                              <w:r w:rsidRPr="00FD4FC2">
                                <w:rPr>
                                  <w:color w:val="000000"/>
                                  <w:lang w:val="en-US"/>
                                </w:rPr>
                                <w:t> </w:t>
                              </w:r>
                              <w:r w:rsidRPr="00FD4FC2">
                                <w:rPr>
                                  <w:color w:val="000000"/>
                                  <w:sz w:val="22"/>
                                  <w:szCs w:val="22"/>
                                </w:rPr>
                                <w:t>Потреба в почутті провини</w:t>
                              </w:r>
                            </w:p>
                            <w:p w:rsidR="00FD4FC2" w:rsidRPr="00FD4FC2" w:rsidRDefault="00FD4FC2" w:rsidP="001E1FBF">
                              <w:pPr>
                                <w:pStyle w:val="a3"/>
                                <w:spacing w:before="0" w:beforeAutospacing="0" w:after="0" w:afterAutospacing="0"/>
                                <w:jc w:val="center"/>
                                <w:rPr>
                                  <w:sz w:val="22"/>
                                  <w:szCs w:val="22"/>
                                </w:rPr>
                              </w:pPr>
                              <w:r w:rsidRPr="00FD4FC2">
                                <w:rPr>
                                  <w:color w:val="000000"/>
                                  <w:sz w:val="22"/>
                                  <w:szCs w:val="22"/>
                                </w:rPr>
                                <w:t>(+)</w:t>
                              </w:r>
                            </w:p>
                          </w:txbxContent>
                        </wps:txbx>
                        <wps:bodyPr rot="0" vert="horz" wrap="square" lIns="69494" tIns="34747" rIns="69494" bIns="34747" anchor="t" anchorCtr="0" upright="1">
                          <a:noAutofit/>
                        </wps:bodyPr>
                      </wps:wsp>
                      <wps:wsp>
                        <wps:cNvPr id="17" name="Text Box 7"/>
                        <wps:cNvSpPr txBox="1">
                          <a:spLocks noChangeArrowheads="1"/>
                        </wps:cNvSpPr>
                        <wps:spPr bwMode="auto">
                          <a:xfrm>
                            <a:off x="179999" y="136457"/>
                            <a:ext cx="1052830" cy="66103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1E1FBF">
                              <w:pPr>
                                <w:pStyle w:val="a3"/>
                                <w:spacing w:before="0" w:beforeAutospacing="0" w:after="0" w:afterAutospacing="0"/>
                                <w:jc w:val="center"/>
                                <w:rPr>
                                  <w:color w:val="000000"/>
                                </w:rPr>
                              </w:pPr>
                              <w:r w:rsidRPr="00FD4FC2">
                                <w:rPr>
                                  <w:color w:val="000000"/>
                                  <w:lang w:val="en-US"/>
                                </w:rPr>
                                <w:t> </w:t>
                              </w:r>
                              <w:r w:rsidRPr="00FD4FC2">
                                <w:rPr>
                                  <w:color w:val="000000"/>
                                </w:rPr>
                                <w:t>Потреба в домінуванні</w:t>
                              </w:r>
                            </w:p>
                            <w:p w:rsidR="00FD4FC2" w:rsidRPr="00FD4FC2" w:rsidRDefault="00FD4FC2" w:rsidP="001E1FBF">
                              <w:pPr>
                                <w:pStyle w:val="a3"/>
                                <w:spacing w:before="0" w:beforeAutospacing="0" w:after="0" w:afterAutospacing="0"/>
                                <w:jc w:val="center"/>
                              </w:pPr>
                              <w:r w:rsidRPr="00FD4FC2">
                                <w:rPr>
                                  <w:color w:val="000000"/>
                                </w:rPr>
                                <w:t>(-)</w:t>
                              </w:r>
                            </w:p>
                          </w:txbxContent>
                        </wps:txbx>
                        <wps:bodyPr rot="0" vert="horz" wrap="square" lIns="69494" tIns="34747" rIns="69494" bIns="34747" anchor="t" anchorCtr="0" upright="1">
                          <a:noAutofit/>
                        </wps:bodyPr>
                      </wps:wsp>
                      <wps:wsp>
                        <wps:cNvPr id="18" name="Text Box 7"/>
                        <wps:cNvSpPr txBox="1">
                          <a:spLocks noChangeArrowheads="1"/>
                        </wps:cNvSpPr>
                        <wps:spPr bwMode="auto">
                          <a:xfrm>
                            <a:off x="2500212" y="55592"/>
                            <a:ext cx="1052830" cy="66103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1E1FBF">
                              <w:pPr>
                                <w:pStyle w:val="a3"/>
                                <w:spacing w:before="0" w:beforeAutospacing="0" w:after="0" w:afterAutospacing="0"/>
                                <w:jc w:val="center"/>
                                <w:rPr>
                                  <w:color w:val="000000"/>
                                </w:rPr>
                              </w:pPr>
                              <w:r w:rsidRPr="00FD4FC2">
                                <w:rPr>
                                  <w:color w:val="000000"/>
                                  <w:lang w:val="en-US"/>
                                </w:rPr>
                                <w:t> </w:t>
                              </w:r>
                              <w:r w:rsidRPr="00FD4FC2">
                                <w:rPr>
                                  <w:color w:val="000000"/>
                                </w:rPr>
                                <w:t>Потреба в незалежності</w:t>
                              </w:r>
                            </w:p>
                            <w:p w:rsidR="00FD4FC2" w:rsidRPr="00FD4FC2" w:rsidRDefault="00FD4FC2" w:rsidP="001E1FBF">
                              <w:pPr>
                                <w:pStyle w:val="a3"/>
                                <w:spacing w:before="0" w:beforeAutospacing="0" w:after="0" w:afterAutospacing="0"/>
                                <w:jc w:val="center"/>
                              </w:pPr>
                              <w:r w:rsidRPr="00FD4FC2">
                                <w:rPr>
                                  <w:color w:val="000000"/>
                                </w:rPr>
                                <w:t>(-)</w:t>
                              </w:r>
                            </w:p>
                          </w:txbxContent>
                        </wps:txbx>
                        <wps:bodyPr rot="0" vert="horz" wrap="square" lIns="69494" tIns="34747" rIns="69494" bIns="34747" anchor="t" anchorCtr="0" upright="1">
                          <a:noAutofit/>
                        </wps:bodyPr>
                      </wps:wsp>
                      <wps:wsp>
                        <wps:cNvPr id="19" name="Text Box 7"/>
                        <wps:cNvSpPr txBox="1">
                          <a:spLocks noChangeArrowheads="1"/>
                        </wps:cNvSpPr>
                        <wps:spPr bwMode="auto">
                          <a:xfrm>
                            <a:off x="2500188" y="2136290"/>
                            <a:ext cx="1052830" cy="81646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1E1FBF">
                              <w:pPr>
                                <w:pStyle w:val="a3"/>
                                <w:spacing w:before="0" w:beforeAutospacing="0" w:after="0" w:afterAutospacing="0"/>
                                <w:jc w:val="center"/>
                                <w:rPr>
                                  <w:color w:val="000000"/>
                                  <w:sz w:val="20"/>
                                  <w:szCs w:val="20"/>
                                </w:rPr>
                              </w:pPr>
                              <w:r w:rsidRPr="00FD4FC2">
                                <w:rPr>
                                  <w:color w:val="000000"/>
                                  <w:sz w:val="20"/>
                                  <w:szCs w:val="20"/>
                                  <w:lang w:val="en-US"/>
                                </w:rPr>
                                <w:t> </w:t>
                              </w:r>
                              <w:r w:rsidRPr="00FD4FC2">
                                <w:rPr>
                                  <w:color w:val="000000"/>
                                  <w:sz w:val="20"/>
                                  <w:szCs w:val="20"/>
                                </w:rPr>
                                <w:t>Потреба в стійкості досягнення цілей</w:t>
                              </w:r>
                            </w:p>
                            <w:p w:rsidR="00FD4FC2" w:rsidRPr="00FD4FC2" w:rsidRDefault="00FD4FC2" w:rsidP="001E1FBF">
                              <w:pPr>
                                <w:pStyle w:val="a3"/>
                                <w:spacing w:before="0" w:beforeAutospacing="0" w:after="0" w:afterAutospacing="0"/>
                                <w:jc w:val="center"/>
                              </w:pPr>
                              <w:r w:rsidRPr="00FD4FC2">
                                <w:rPr>
                                  <w:color w:val="000000"/>
                                  <w:sz w:val="20"/>
                                  <w:szCs w:val="20"/>
                                </w:rPr>
                                <w:t>(-)</w:t>
                              </w:r>
                            </w:p>
                          </w:txbxContent>
                        </wps:txbx>
                        <wps:bodyPr rot="0" vert="horz" wrap="square" lIns="69494" tIns="34747" rIns="69494" bIns="34747" anchor="t" anchorCtr="0" upright="1">
                          <a:noAutofit/>
                        </wps:bodyPr>
                      </wps:wsp>
                      <wps:wsp>
                        <wps:cNvPr id="20" name="Text Box 7"/>
                        <wps:cNvSpPr txBox="1">
                          <a:spLocks noChangeArrowheads="1"/>
                        </wps:cNvSpPr>
                        <wps:spPr bwMode="auto">
                          <a:xfrm>
                            <a:off x="4593312" y="2123286"/>
                            <a:ext cx="1052830" cy="66103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1E1FBF">
                              <w:pPr>
                                <w:pStyle w:val="a3"/>
                                <w:spacing w:before="0" w:beforeAutospacing="0" w:after="0" w:afterAutospacing="0"/>
                                <w:jc w:val="center"/>
                                <w:rPr>
                                  <w:color w:val="000000"/>
                                </w:rPr>
                              </w:pPr>
                              <w:r>
                                <w:rPr>
                                  <w:color w:val="000000"/>
                                  <w:sz w:val="16"/>
                                  <w:szCs w:val="16"/>
                                  <w:lang w:val="en-US"/>
                                </w:rPr>
                                <w:t> </w:t>
                              </w:r>
                              <w:r w:rsidRPr="00FD4FC2">
                                <w:rPr>
                                  <w:color w:val="000000"/>
                                </w:rPr>
                                <w:t>Потреба в афіляції</w:t>
                              </w:r>
                            </w:p>
                            <w:p w:rsidR="00FD4FC2" w:rsidRPr="00FD4FC2" w:rsidRDefault="00FD4FC2" w:rsidP="001E1FBF">
                              <w:pPr>
                                <w:pStyle w:val="a3"/>
                                <w:spacing w:before="0" w:beforeAutospacing="0" w:after="0" w:afterAutospacing="0"/>
                                <w:jc w:val="center"/>
                              </w:pPr>
                              <w:r w:rsidRPr="00FD4FC2">
                                <w:rPr>
                                  <w:color w:val="000000"/>
                                </w:rPr>
                                <w:t xml:space="preserve">(-) </w:t>
                              </w:r>
                            </w:p>
                          </w:txbxContent>
                        </wps:txbx>
                        <wps:bodyPr rot="0" vert="horz" wrap="square" lIns="69494" tIns="34747" rIns="69494" bIns="34747" anchor="t" anchorCtr="0" upright="1">
                          <a:noAutofit/>
                        </wps:bodyPr>
                      </wps:wsp>
                      <wps:wsp>
                        <wps:cNvPr id="21" name="Text Box 7"/>
                        <wps:cNvSpPr txBox="1">
                          <a:spLocks noChangeArrowheads="1"/>
                        </wps:cNvSpPr>
                        <wps:spPr bwMode="auto">
                          <a:xfrm>
                            <a:off x="4593270" y="1128613"/>
                            <a:ext cx="1052830" cy="719237"/>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1E1FBF">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Потреба в прийнятті опіки</w:t>
                              </w:r>
                            </w:p>
                            <w:p w:rsidR="00FD4FC2" w:rsidRPr="00FD4FC2" w:rsidRDefault="00FD4FC2" w:rsidP="00FD4FC2">
                              <w:pPr>
                                <w:pStyle w:val="a3"/>
                                <w:spacing w:before="0" w:beforeAutospacing="0" w:after="0" w:afterAutospacing="0"/>
                                <w:jc w:val="center"/>
                                <w:rPr>
                                  <w:color w:val="000000"/>
                                  <w:sz w:val="22"/>
                                  <w:szCs w:val="22"/>
                                </w:rPr>
                              </w:pPr>
                              <w:r w:rsidRPr="00FD4FC2">
                                <w:rPr>
                                  <w:color w:val="000000"/>
                                  <w:sz w:val="22"/>
                                  <w:szCs w:val="22"/>
                                </w:rPr>
                                <w:t>(+/-)</w:t>
                              </w:r>
                            </w:p>
                            <w:p w:rsidR="00FD4FC2" w:rsidRPr="00FD4FC2" w:rsidRDefault="00FD4FC2" w:rsidP="001E1FBF">
                              <w:pPr>
                                <w:pStyle w:val="a3"/>
                                <w:spacing w:before="0" w:beforeAutospacing="0" w:after="0" w:afterAutospacing="0"/>
                                <w:jc w:val="center"/>
                              </w:pPr>
                            </w:p>
                          </w:txbxContent>
                        </wps:txbx>
                        <wps:bodyPr rot="0" vert="horz" wrap="square" lIns="69494" tIns="34747" rIns="69494" bIns="34747" anchor="t" anchorCtr="0" upright="1">
                          <a:noAutofit/>
                        </wps:bodyPr>
                      </wps:wsp>
                      <wps:wsp>
                        <wps:cNvPr id="22" name="Text Box 7"/>
                        <wps:cNvSpPr txBox="1">
                          <a:spLocks noChangeArrowheads="1"/>
                        </wps:cNvSpPr>
                        <wps:spPr bwMode="auto">
                          <a:xfrm>
                            <a:off x="4667983" y="136457"/>
                            <a:ext cx="1052830" cy="720793"/>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1E1FBF">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Потреба вприйнятті авторитету</w:t>
                              </w:r>
                            </w:p>
                            <w:p w:rsidR="00FD4FC2" w:rsidRPr="00FD4FC2" w:rsidRDefault="00FD4FC2" w:rsidP="00FD4FC2">
                              <w:pPr>
                                <w:pStyle w:val="a3"/>
                                <w:spacing w:before="0" w:beforeAutospacing="0" w:after="0" w:afterAutospacing="0"/>
                                <w:jc w:val="center"/>
                                <w:rPr>
                                  <w:color w:val="000000"/>
                                  <w:sz w:val="22"/>
                                  <w:szCs w:val="22"/>
                                </w:rPr>
                              </w:pPr>
                              <w:r w:rsidRPr="00FD4FC2">
                                <w:rPr>
                                  <w:color w:val="000000"/>
                                  <w:sz w:val="22"/>
                                  <w:szCs w:val="22"/>
                                </w:rPr>
                                <w:t>(+/-)</w:t>
                              </w:r>
                            </w:p>
                            <w:p w:rsidR="00FD4FC2" w:rsidRPr="00FD4FC2" w:rsidRDefault="00FD4FC2" w:rsidP="001E1FBF">
                              <w:pPr>
                                <w:pStyle w:val="a3"/>
                                <w:spacing w:before="0" w:beforeAutospacing="0" w:after="0" w:afterAutospacing="0"/>
                                <w:jc w:val="center"/>
                              </w:pPr>
                            </w:p>
                          </w:txbxContent>
                        </wps:txbx>
                        <wps:bodyPr rot="0" vert="horz" wrap="square" lIns="69494" tIns="34747" rIns="69494" bIns="34747" anchor="t" anchorCtr="0" upright="1">
                          <a:noAutofit/>
                        </wps:bodyPr>
                      </wps:wsp>
                      <wps:wsp>
                        <wps:cNvPr id="23" name="Прямая со стрелкой 23"/>
                        <wps:cNvCnPr/>
                        <wps:spPr>
                          <a:xfrm flipH="1" flipV="1">
                            <a:off x="1226331" y="797492"/>
                            <a:ext cx="994001" cy="2658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a:stCxn id="3" idx="1"/>
                        </wps:cNvCnPr>
                        <wps:spPr>
                          <a:xfrm flipH="1" flipV="1">
                            <a:off x="1232820" y="1458904"/>
                            <a:ext cx="987512" cy="78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a:endCxn id="19" idx="0"/>
                        </wps:cNvCnPr>
                        <wps:spPr>
                          <a:xfrm>
                            <a:off x="3026546" y="1885066"/>
                            <a:ext cx="52" cy="2512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a:stCxn id="3" idx="0"/>
                          <a:endCxn id="18" idx="2"/>
                        </wps:cNvCnPr>
                        <wps:spPr>
                          <a:xfrm flipV="1">
                            <a:off x="3013610" y="716627"/>
                            <a:ext cx="13017" cy="3417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a:endCxn id="22" idx="1"/>
                        </wps:cNvCnPr>
                        <wps:spPr>
                          <a:xfrm flipV="1">
                            <a:off x="3806779" y="496854"/>
                            <a:ext cx="861204" cy="5664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a:stCxn id="3" idx="3"/>
                          <a:endCxn id="21" idx="1"/>
                        </wps:cNvCnPr>
                        <wps:spPr>
                          <a:xfrm>
                            <a:off x="3806868" y="1466734"/>
                            <a:ext cx="786402" cy="214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a:endCxn id="20" idx="1"/>
                        </wps:cNvCnPr>
                        <wps:spPr>
                          <a:xfrm>
                            <a:off x="3806817" y="1867856"/>
                            <a:ext cx="786453" cy="585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Прямая со стрелкой 30"/>
                        <wps:cNvCnPr/>
                        <wps:spPr>
                          <a:xfrm flipH="1">
                            <a:off x="1232818" y="1875064"/>
                            <a:ext cx="993766" cy="5975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5="http://schemas.microsoft.com/office/word/2012/wordml">
            <w:pict>
              <v:group w14:anchorId="113F7FD4" id="Полотно 15" o:spid="_x0000_s1026" editas="canvas" style="width:477pt;height:235.4pt;mso-position-horizontal-relative:char;mso-position-vertical-relative:line" coordsize="60579,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U4QtwYAACM3AAAOAAAAZHJzL2Uyb0RvYy54bWzsW9uS2zQYvmeGd/D4nsbnQ6bZTkkpMFOg&#10;QwtcKz4kHhzJyNpNlqvCC/QReAVuuOAwfYbsG/H/kq14vdndbGGK2To7k/VBln9J3/frP+Xho+26&#10;NM4yXheMzkz7gWUaGU1YWtDlzPzm5dOPItOoBaEpKRnNZuZ5VpuPTj784OGmmmYOW7EyzbgBndB6&#10;uqlm5kqIajqZ1MkqW5P6AasyCjdzxtdEwClfTlJONtD7upw4lhVMNoynFWdJVtdw9Ym6aZ7I/vM8&#10;S8RXeV5nwihnJsgm5DeX3wv8npw8JNMlJ9WqSBoxyFtIsSYFhZfqrp4QQYxTXlzpal0knNUsFw8S&#10;tp6wPC+STI4BRmNbvdHMCT0jtRxMArPTCghH/2K/iyXKTdnToixhNibQ+xSv4f8NrE8GFzcVrE5d&#10;6XWq/9n7X6xIlclh1dPky7Pn3CjSmemaBiVrwMjLbCuMj9nW8HB58N3Q6EUFzcQWLgPM5FTX1TOW&#10;fF8blM1XhC6zx5yzzSojKUhn45MwFP2o6qfGThabL1gKryGngsmOtjlf4xzAahjQu+M4lus7pnEO&#10;/Vh+5FlSDjJFsRJ8vR8Fvh2YRgItIjsIAomjCZm2PVW8Fp9mbG3gwczkAEP5JnL2rBYoGZm2TfDF&#10;NSuLFOdfnvDlYl5y44wAZJ/KjxxMr1lJjc3MjH3HV5NxbReW/BzqYl0I4F5ZrGEUuhGZ4hR+QlMQ&#10;k0wFKUp1DCKXFC9lklUwDjxhp9DFi1W6MdICR2pbYRjAQqYFcMyOYtWtQcolaIdEcNPgTHxXiJWE&#10;ABLwypAjC//UdJXViqiJ8LGndhBqhuQ0agHkWUc2ufi43mrlxXaxbcC0YOk5wAAEkWoAlBccrBj/&#10;0TQ2oAhmZv3DKeGZaZSfU4BSEHuxB5pDnrhe6IUwiO6dRfcOoQl0NTOFaajDuVDa5rTixXKFUySH&#10;RtljgF9eSDQgTpVUDWiBa++IdP4V0oU4yx3mvBvS2aEThbBXAKMc2w1sO0IxOpyzfNcLQFrkXBDY&#10;jiXlHDnX41xkD4pyUrFLZbzH+Mg8NSuwgfT2u/+KejF81HZnO1Fgu1eo50QuGE9IPaRp4DSKeNzu&#10;utvdEKknV2qkXrufNZamDVv44KjnBp4vFcClTW/PPNj0wCwdmXfA0Bwi86QSHZnXZx6YeINgngMO&#10;hWMrJ8/3/VgqypF5d3Xxhsg8HTUYHb1OdMUGC28wzLOjvavnxE0UTodXLH+/60F4xRvDKwfDK0Pk&#10;nrRPxl2vt+s54DwNgnueH7tus+vB7ueCt3eDrzdanNeGNofIPbmUI/f63LMHxD0nBE0AURT79jiL&#10;HTvuGOI8lFYYIvd05G60OTs2pwP+1TD2vSAI4wjyUsi92wItIeQWYum+j9mF/0F2QSaKxm2vv+3p&#10;bPrul4tXF693f+1+vXhtXPy0ewNfFz9fvNr9tvtz98fuze53w9HBKki0z+lz3mQAVfpUpbWNvCyq&#10;zwAPpjz6Fo9kBlglzW3HCcC0lAwL49DrB1Ti2LMsuI05BCfwo9vSd7XgBPOlc0YpZM8ZV2+7JoGu&#10;whZNstoQ5xWk9wUvoCqgzJqIKTbp5YRrcV5mOIaSfp3lkJTZlxZg+Umms/AkSTIqVE1B0xofyyFj&#10;rx9sMtk3Pdi0l2lNmUS/y8MqtQ1PyDczKvTD64IyLtdCVs3sxRbbVuRctW9nQI17zxlYbjk17y7t&#10;7EBGXe0Mx8BTR3QaeOIU1GK+pW3dSLN07Th0MxzinUAMHhE6a7hNeD6UL/QqP+Io9NF9kpkwzInh&#10;G68t+xgxbF5mzj3DsK6dOAbDOjKiwQnRZpq2IMbwnESxwhQCVzfsoxjh39QquRYoUw8yyYjYKPKt&#10;oOfQYx2T1LmAWyDdiFetNo9Q2PcMr7rg4Bi86miChuEhnduGbjtAhsiuBLIqErgRyActCdfC+h+l&#10;hEMornP6SVFoAPlbBLXr2WF4i5M8KuH7rYR1Kv8YUGs3vQPqjhJGf/VOpkTfCnYjKwhDVUvjxUHk&#10;9+wHKK5xwKaQ4PWDwAPNPWrk91gj62z4MeDVjm4HvFet4LZ4a6+RHXC7jkV117QALEeBytPZHgRQ&#10;3B6YwyjwrNa8sL1Yyjdaw60ZJ52Um9zBe2Zd6PzyMViOUe9dsg0uWcPog70tZNE4kNZwEEZ+zxpG&#10;yPoQGUHjwY/82Bsxm+wDCe+dRYxFrUdHIZS338Fsg+DD8YWOIpV5VqhnV6gMwUfrKdI4dkPw2xQq&#10;49AfUQkRv0FaBRAlkz/EklGf5ldj+FOv7rmMpe1/23byNwAAAP//AwBQSwMEFAAGAAgAAAAhAHKe&#10;jHzbAAAABQEAAA8AAABkcnMvZG93bnJldi54bWxMj81OwzAQhO9IvIO1SNyo0x9CCXEqhATHUgoS&#10;Vzde4oh4bWy3DTw9Cxe4jDSa1cy39Wp0gzhgTL0nBdNJAQKp9aanTsHL8/3FEkTKmowePKGCT0yw&#10;ak5Pal0Zf6QnPGxzJ7iEUqUV2JxDJWVqLTqdJj4gcfbmo9OZbeykifrI5W6Qs6IopdM98YLVAe8s&#10;tu/bvVMQHzfha21nD6+hm6/Hafkh57lU6vxsvL0BkXHMf8fwg8/o0DDTzu/JJDEo4Efyr3J2fblg&#10;u1OwuCqWIJta/qdvvgEAAP//AwBQSwECLQAUAAYACAAAACEAtoM4kv4AAADhAQAAEwAAAAAAAAAA&#10;AAAAAAAAAAAAW0NvbnRlbnRfVHlwZXNdLnhtbFBLAQItABQABgAIAAAAIQA4/SH/1gAAAJQBAAAL&#10;AAAAAAAAAAAAAAAAAC8BAABfcmVscy8ucmVsc1BLAQItABQABgAIAAAAIQC26U4QtwYAACM3AAAO&#10;AAAAAAAAAAAAAAAAAC4CAABkcnMvZTJvRG9jLnhtbFBLAQItABQABgAIAAAAIQBynox82wAAAAUB&#10;AAAPAAAAAAAAAAAAAAAAABEJAABkcnMvZG93bnJldi54bWxQSwUGAAAAAAQABADzAAAAG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989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203;top:10584;width:15865;height:8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B/8IA&#10;AADaAAAADwAAAGRycy9kb3ducmV2LnhtbESPX2vCQBDE3wW/w7EF3+qllWpMPUWKhT6I4N++Lrlt&#10;EprdC7lT47fvCQUfh5n5DTNbdFyrC7W+cmLgZZiAIsmdraQwcNh/PqegfECxWDshAzfysJj3ezPM&#10;rLvKli67UKgIEZ+hgTKEJtPa5yUx+qFrSKL341rGEGVbaNviNcK51q9JMtaMlcSFEhv6KCn/3Z3Z&#10;wKlYySid8Hm9mR4xpZy/325szOCpW76DCtSFR/i//WUNjOB+Jd4AP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QH/wgAAANoAAAAPAAAAAAAAAAAAAAAAAJgCAABkcnMvZG93&#10;bnJldi54bWxQSwUGAAAAAAQABAD1AAAAhwMAAAAA&#10;">
                  <v:shadow on="t" opacity=".5" offset="6pt,-6pt"/>
                  <v:textbox inset="1.93039mm,.96519mm,1.93039mm,.96519mm">
                    <w:txbxContent>
                      <w:p w:rsidR="00FD4FC2" w:rsidRPr="00FD4FC2" w:rsidRDefault="00FD4FC2" w:rsidP="001E1FBF">
                        <w:pPr>
                          <w:jc w:val="center"/>
                          <w:rPr>
                            <w:b/>
                            <w:sz w:val="24"/>
                            <w:szCs w:val="24"/>
                            <w:lang w:val="uk-UA"/>
                          </w:rPr>
                        </w:pPr>
                        <w:r w:rsidRPr="00FD4FC2">
                          <w:rPr>
                            <w:b/>
                            <w:sz w:val="24"/>
                            <w:szCs w:val="24"/>
                            <w:lang w:val="uk-UA"/>
                          </w:rPr>
                          <w:t>Переживання самотності як негативного почуття</w:t>
                        </w:r>
                      </w:p>
                    </w:txbxContent>
                  </v:textbox>
                </v:shape>
                <v:shape id="Text Box 7" o:spid="_x0000_s1029" type="#_x0000_t202" style="position:absolute;left:1728;top:21361;width:10535;height:6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zxMQA&#10;AADaAAAADwAAAGRycy9kb3ducmV2LnhtbESPQWvCQBSE70L/w/IKvemmUqVEN8GKRT1oibX3R/Y1&#10;CWbfht2txv76riD0OMzMN8w8700rzuR8Y1nB8ygBQVxa3XCl4Pj5PnwF4QOyxtYyKbiShzx7GMwx&#10;1fbCBZ0PoRIRwj5FBXUIXSqlL2sy6Ee2I47et3UGQ5SuktrhJcJNK8dJMpUGG44LNXa0rKk8HX6M&#10;gm3SfKx3p68Xsy/eFm616mzxu1Xq6bFfzEAE6sN/+N7eaAUT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ms8TEAAAA2gAAAA8AAAAAAAAAAAAAAAAAmAIAAGRycy9k&#10;b3ducmV2LnhtbFBLBQYAAAAABAAEAPUAAACJAwAAAAA=&#10;">
                  <v:shadow on="t" opacity=".5" offset="-6pt,6pt"/>
                  <v:textbox inset="1.93039mm,.96519mm,1.93039mm,.96519mm">
                    <w:txbxContent>
                      <w:p w:rsidR="00FD4FC2" w:rsidRPr="00FD4FC2" w:rsidRDefault="00FD4FC2" w:rsidP="001E1FBF">
                        <w:pPr>
                          <w:jc w:val="center"/>
                          <w:rPr>
                            <w:color w:val="000000"/>
                            <w:sz w:val="22"/>
                            <w:szCs w:val="22"/>
                            <w:lang w:val="uk-UA"/>
                          </w:rPr>
                        </w:pPr>
                        <w:r w:rsidRPr="00FD4FC2">
                          <w:rPr>
                            <w:color w:val="000000"/>
                            <w:sz w:val="22"/>
                            <w:szCs w:val="22"/>
                            <w:lang w:val="uk-UA"/>
                          </w:rPr>
                          <w:t>Потреба в агресивності</w:t>
                        </w:r>
                      </w:p>
                      <w:p w:rsidR="00FD4FC2" w:rsidRPr="00FD4FC2" w:rsidRDefault="00FD4FC2" w:rsidP="00FD4FC2">
                        <w:pPr>
                          <w:pStyle w:val="a3"/>
                          <w:spacing w:before="0" w:beforeAutospacing="0" w:after="0" w:afterAutospacing="0"/>
                          <w:jc w:val="center"/>
                          <w:rPr>
                            <w:sz w:val="22"/>
                            <w:szCs w:val="22"/>
                          </w:rPr>
                        </w:pPr>
                        <w:r w:rsidRPr="00FD4FC2">
                          <w:rPr>
                            <w:color w:val="000000"/>
                            <w:sz w:val="22"/>
                            <w:szCs w:val="22"/>
                          </w:rPr>
                          <w:t>(+)</w:t>
                        </w:r>
                      </w:p>
                      <w:p w:rsidR="00FD4FC2" w:rsidRPr="00FD4FC2" w:rsidRDefault="00FD4FC2" w:rsidP="001E1FBF">
                        <w:pPr>
                          <w:jc w:val="center"/>
                          <w:rPr>
                            <w:color w:val="000000"/>
                            <w:sz w:val="22"/>
                            <w:szCs w:val="22"/>
                            <w:lang w:val="uk-UA"/>
                          </w:rPr>
                        </w:pPr>
                      </w:p>
                    </w:txbxContent>
                  </v:textbox>
                </v:shape>
                <v:shape id="Text Box 7" o:spid="_x0000_s1030" type="#_x0000_t202" style="position:absolute;left:1799;top:11286;width:10529;height:7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3HAcEA&#10;AADbAAAADwAAAGRycy9kb3ducmV2LnhtbERPTYvCMBC9C/sfwix403QXEekaxV0U9eBKdb0PzdgW&#10;m0lJolZ/vVkQvM3jfc542ppaXMj5yrKCj34Cgji3uuJCwd9+0RuB8AFZY22ZFNzIw3Ty1hljqu2V&#10;M7rsQiFiCPsUFZQhNKmUPi/JoO/bhjhyR+sMhghdIbXDaww3tfxMkqE0WHFsKLGhn5Ly0+5sFKyT&#10;arvcnA4D85t9z9x83tjsvlaq+97OvkAEasNL/HSvdJw/hP9f4gF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dxwHBAAAA2wAAAA8AAAAAAAAAAAAAAAAAmAIAAGRycy9kb3du&#10;cmV2LnhtbFBLBQYAAAAABAAEAPUAAACGAwAAAAA=&#10;">
                  <v:shadow on="t" opacity=".5" offset="-6pt,6pt"/>
                  <v:textbox inset="1.93039mm,.96519mm,1.93039mm,.96519mm">
                    <w:txbxContent>
                      <w:p w:rsidR="00FD4FC2" w:rsidRPr="00FD4FC2" w:rsidRDefault="00FD4FC2" w:rsidP="001E1FBF">
                        <w:pPr>
                          <w:pStyle w:val="a3"/>
                          <w:spacing w:before="0" w:beforeAutospacing="0" w:after="0" w:afterAutospacing="0"/>
                          <w:jc w:val="center"/>
                          <w:rPr>
                            <w:color w:val="000000"/>
                            <w:sz w:val="22"/>
                            <w:szCs w:val="22"/>
                          </w:rPr>
                        </w:pPr>
                        <w:r w:rsidRPr="00FD4FC2">
                          <w:rPr>
                            <w:color w:val="000000"/>
                            <w:lang w:val="en-US"/>
                          </w:rPr>
                          <w:t> </w:t>
                        </w:r>
                        <w:r w:rsidRPr="00FD4FC2">
                          <w:rPr>
                            <w:color w:val="000000"/>
                            <w:sz w:val="22"/>
                            <w:szCs w:val="22"/>
                          </w:rPr>
                          <w:t>Потреба в почутті провини</w:t>
                        </w:r>
                      </w:p>
                      <w:p w:rsidR="00FD4FC2" w:rsidRPr="00FD4FC2" w:rsidRDefault="00FD4FC2" w:rsidP="001E1FBF">
                        <w:pPr>
                          <w:pStyle w:val="a3"/>
                          <w:spacing w:before="0" w:beforeAutospacing="0" w:after="0" w:afterAutospacing="0"/>
                          <w:jc w:val="center"/>
                          <w:rPr>
                            <w:sz w:val="22"/>
                            <w:szCs w:val="22"/>
                          </w:rPr>
                        </w:pPr>
                        <w:r w:rsidRPr="00FD4FC2">
                          <w:rPr>
                            <w:color w:val="000000"/>
                            <w:sz w:val="22"/>
                            <w:szCs w:val="22"/>
                          </w:rPr>
                          <w:t>(+)</w:t>
                        </w:r>
                      </w:p>
                    </w:txbxContent>
                  </v:textbox>
                </v:shape>
                <v:shape id="Text Box 7" o:spid="_x0000_s1031" type="#_x0000_t202" style="position:absolute;left:1799;top:1364;width:10529;height:6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imsIA&#10;AADbAAAADwAAAGRycy9kb3ducmV2LnhtbERPTWvCQBC9C/0PyxR6002laIlughWLetASa+9DdpoE&#10;s7Nhd6uxv74rCL3N433OPO9NK87kfGNZwfMoAUFcWt1wpeD4+T58BeEDssbWMim4koc8exjMMdX2&#10;wgWdD6ESMYR9igrqELpUSl/WZNCPbEccuW/rDIYIXSW1w0sMN60cJ8lEGmw4NtTY0bKm8nT4MQq2&#10;SfOx3p2+Xsy+eFu41aqzxe9WqafHfjEDEagP/+K7e6Pj/Cncfok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WKawgAAANsAAAAPAAAAAAAAAAAAAAAAAJgCAABkcnMvZG93&#10;bnJldi54bWxQSwUGAAAAAAQABAD1AAAAhwMAAAAA&#10;">
                  <v:shadow on="t" opacity=".5" offset="-6pt,6pt"/>
                  <v:textbox inset="1.93039mm,.96519mm,1.93039mm,.96519mm">
                    <w:txbxContent>
                      <w:p w:rsidR="00FD4FC2" w:rsidRPr="00FD4FC2" w:rsidRDefault="00FD4FC2" w:rsidP="001E1FBF">
                        <w:pPr>
                          <w:pStyle w:val="a3"/>
                          <w:spacing w:before="0" w:beforeAutospacing="0" w:after="0" w:afterAutospacing="0"/>
                          <w:jc w:val="center"/>
                          <w:rPr>
                            <w:color w:val="000000"/>
                          </w:rPr>
                        </w:pPr>
                        <w:r w:rsidRPr="00FD4FC2">
                          <w:rPr>
                            <w:color w:val="000000"/>
                            <w:lang w:val="en-US"/>
                          </w:rPr>
                          <w:t> </w:t>
                        </w:r>
                        <w:r w:rsidRPr="00FD4FC2">
                          <w:rPr>
                            <w:color w:val="000000"/>
                          </w:rPr>
                          <w:t>Потреба в домінуванні</w:t>
                        </w:r>
                      </w:p>
                      <w:p w:rsidR="00FD4FC2" w:rsidRPr="00FD4FC2" w:rsidRDefault="00FD4FC2" w:rsidP="001E1FBF">
                        <w:pPr>
                          <w:pStyle w:val="a3"/>
                          <w:spacing w:before="0" w:beforeAutospacing="0" w:after="0" w:afterAutospacing="0"/>
                          <w:jc w:val="center"/>
                        </w:pPr>
                        <w:r w:rsidRPr="00FD4FC2">
                          <w:rPr>
                            <w:color w:val="000000"/>
                          </w:rPr>
                          <w:t>(-)</w:t>
                        </w:r>
                      </w:p>
                    </w:txbxContent>
                  </v:textbox>
                </v:shape>
                <v:shape id="Text Box 7" o:spid="_x0000_s1032" type="#_x0000_t202" style="position:absolute;left:25002;top:555;width:10528;height:6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26MUA&#10;AADbAAAADwAAAGRycy9kb3ducmV2LnhtbESPQWvCQBCF74X+h2UK3uqmUqSkrmLFUj1Yibb3ITtN&#10;gtnZsLvV6K93DoK3Gd6b976ZzHrXqiOF2Hg28DLMQBGX3jZcGfjZfz6/gYoJ2WLrmQycKcJs+vgw&#10;wdz6Exd03KVKSQjHHA3UKXW51rGsyWEc+o5YtD8fHCZZQ6VtwJOEu1aPsmysHTYsDTV2tKipPOz+&#10;nYF11my/NoffV/ddfMzDctn54rI2ZvDUz99BJerT3Xy7XlnBF1j5RQb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vboxQAAANsAAAAPAAAAAAAAAAAAAAAAAJgCAABkcnMv&#10;ZG93bnJldi54bWxQSwUGAAAAAAQABAD1AAAAigMAAAAA&#10;">
                  <v:shadow on="t" opacity=".5" offset="-6pt,6pt"/>
                  <v:textbox inset="1.93039mm,.96519mm,1.93039mm,.96519mm">
                    <w:txbxContent>
                      <w:p w:rsidR="00FD4FC2" w:rsidRPr="00FD4FC2" w:rsidRDefault="00FD4FC2" w:rsidP="001E1FBF">
                        <w:pPr>
                          <w:pStyle w:val="a3"/>
                          <w:spacing w:before="0" w:beforeAutospacing="0" w:after="0" w:afterAutospacing="0"/>
                          <w:jc w:val="center"/>
                          <w:rPr>
                            <w:color w:val="000000"/>
                          </w:rPr>
                        </w:pPr>
                        <w:r w:rsidRPr="00FD4FC2">
                          <w:rPr>
                            <w:color w:val="000000"/>
                            <w:lang w:val="en-US"/>
                          </w:rPr>
                          <w:t> </w:t>
                        </w:r>
                        <w:r w:rsidRPr="00FD4FC2">
                          <w:rPr>
                            <w:color w:val="000000"/>
                          </w:rPr>
                          <w:t>Потреба в незалежності</w:t>
                        </w:r>
                      </w:p>
                      <w:p w:rsidR="00FD4FC2" w:rsidRPr="00FD4FC2" w:rsidRDefault="00FD4FC2" w:rsidP="001E1FBF">
                        <w:pPr>
                          <w:pStyle w:val="a3"/>
                          <w:spacing w:before="0" w:beforeAutospacing="0" w:after="0" w:afterAutospacing="0"/>
                          <w:jc w:val="center"/>
                        </w:pPr>
                        <w:r w:rsidRPr="00FD4FC2">
                          <w:rPr>
                            <w:color w:val="000000"/>
                          </w:rPr>
                          <w:t>(-)</w:t>
                        </w:r>
                      </w:p>
                    </w:txbxContent>
                  </v:textbox>
                </v:shape>
                <v:shape id="Text Box 7" o:spid="_x0000_s1033" type="#_x0000_t202" style="position:absolute;left:25001;top:21362;width:10529;height:8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JTc8IA&#10;AADbAAAADwAAAGRycy9kb3ducmV2LnhtbERPTWvCQBC9C/0PyxR6002liI1ughWLetASa+9DdpoE&#10;s7Nhd6uxv74rCL3N433OPO9NK87kfGNZwfMoAUFcWt1wpeD4+T6cgvABWWNrmRRcyUOePQzmmGp7&#10;4YLOh1CJGMI+RQV1CF0qpS9rMuhHtiOO3Ld1BkOErpLa4SWGm1aOk2QiDTYcG2rsaFlTeTr8GAXb&#10;pPlY705fL2ZfvC3catXZ4ner1NNjv5iBCNSHf/HdvdFx/ivcfok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lNzwgAAANsAAAAPAAAAAAAAAAAAAAAAAJgCAABkcnMvZG93&#10;bnJldi54bWxQSwUGAAAAAAQABAD1AAAAhwMAAAAA&#10;">
                  <v:shadow on="t" opacity=".5" offset="-6pt,6pt"/>
                  <v:textbox inset="1.93039mm,.96519mm,1.93039mm,.96519mm">
                    <w:txbxContent>
                      <w:p w:rsidR="00FD4FC2" w:rsidRPr="00FD4FC2" w:rsidRDefault="00FD4FC2" w:rsidP="001E1FBF">
                        <w:pPr>
                          <w:pStyle w:val="a3"/>
                          <w:spacing w:before="0" w:beforeAutospacing="0" w:after="0" w:afterAutospacing="0"/>
                          <w:jc w:val="center"/>
                          <w:rPr>
                            <w:color w:val="000000"/>
                            <w:sz w:val="20"/>
                            <w:szCs w:val="20"/>
                          </w:rPr>
                        </w:pPr>
                        <w:r w:rsidRPr="00FD4FC2">
                          <w:rPr>
                            <w:color w:val="000000"/>
                            <w:sz w:val="20"/>
                            <w:szCs w:val="20"/>
                            <w:lang w:val="en-US"/>
                          </w:rPr>
                          <w:t> </w:t>
                        </w:r>
                        <w:r w:rsidRPr="00FD4FC2">
                          <w:rPr>
                            <w:color w:val="000000"/>
                            <w:sz w:val="20"/>
                            <w:szCs w:val="20"/>
                          </w:rPr>
                          <w:t>Потреба в стійкості досягнення цілей</w:t>
                        </w:r>
                      </w:p>
                      <w:p w:rsidR="00FD4FC2" w:rsidRPr="00FD4FC2" w:rsidRDefault="00FD4FC2" w:rsidP="001E1FBF">
                        <w:pPr>
                          <w:pStyle w:val="a3"/>
                          <w:spacing w:before="0" w:beforeAutospacing="0" w:after="0" w:afterAutospacing="0"/>
                          <w:jc w:val="center"/>
                        </w:pPr>
                        <w:r w:rsidRPr="00FD4FC2">
                          <w:rPr>
                            <w:color w:val="000000"/>
                            <w:sz w:val="20"/>
                            <w:szCs w:val="20"/>
                          </w:rPr>
                          <w:t>(-)</w:t>
                        </w:r>
                      </w:p>
                    </w:txbxContent>
                  </v:textbox>
                </v:shape>
                <v:shape id="Text Box 7" o:spid="_x0000_s1034" type="#_x0000_t202" style="position:absolute;left:45933;top:21232;width:10528;height:6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wU8AA&#10;AADbAAAADwAAAGRycy9kb3ducmV2LnhtbERPy4rCMBTdD/gP4QruxlQRGapRVBR14Qz1sb8017bY&#10;3JQkap2vnyyEWR7OezpvTS0e5HxlWcGgn4Agzq2uuFBwPm0+v0D4gKyxtkwKXuRhPut8TDHV9skZ&#10;PY6hEDGEfYoKyhCaVEqfl2TQ921DHLmrdQZDhK6Q2uEzhptaDpNkLA1WHBtKbGhVUn473o2CfVL9&#10;bA+3y8h8Z8uFW68bm/3ulep128UERKA2/Ivf7p1WMIzr45f4A+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QwU8AAAADbAAAADwAAAAAAAAAAAAAAAACYAgAAZHJzL2Rvd25y&#10;ZXYueG1sUEsFBgAAAAAEAAQA9QAAAIUDAAAAAA==&#10;">
                  <v:shadow on="t" opacity=".5" offset="-6pt,6pt"/>
                  <v:textbox inset="1.93039mm,.96519mm,1.93039mm,.96519mm">
                    <w:txbxContent>
                      <w:p w:rsidR="00FD4FC2" w:rsidRPr="00FD4FC2" w:rsidRDefault="00FD4FC2" w:rsidP="001E1FBF">
                        <w:pPr>
                          <w:pStyle w:val="a3"/>
                          <w:spacing w:before="0" w:beforeAutospacing="0" w:after="0" w:afterAutospacing="0"/>
                          <w:jc w:val="center"/>
                          <w:rPr>
                            <w:color w:val="000000"/>
                          </w:rPr>
                        </w:pPr>
                        <w:r>
                          <w:rPr>
                            <w:color w:val="000000"/>
                            <w:sz w:val="16"/>
                            <w:szCs w:val="16"/>
                            <w:lang w:val="en-US"/>
                          </w:rPr>
                          <w:t> </w:t>
                        </w:r>
                        <w:r w:rsidRPr="00FD4FC2">
                          <w:rPr>
                            <w:color w:val="000000"/>
                          </w:rPr>
                          <w:t>Потреба в афіляції</w:t>
                        </w:r>
                      </w:p>
                      <w:p w:rsidR="00FD4FC2" w:rsidRPr="00FD4FC2" w:rsidRDefault="00FD4FC2" w:rsidP="001E1FBF">
                        <w:pPr>
                          <w:pStyle w:val="a3"/>
                          <w:spacing w:before="0" w:beforeAutospacing="0" w:after="0" w:afterAutospacing="0"/>
                          <w:jc w:val="center"/>
                        </w:pPr>
                        <w:r w:rsidRPr="00FD4FC2">
                          <w:rPr>
                            <w:color w:val="000000"/>
                          </w:rPr>
                          <w:t xml:space="preserve">(-) </w:t>
                        </w:r>
                      </w:p>
                    </w:txbxContent>
                  </v:textbox>
                </v:shape>
                <v:shape id="Text Box 7" o:spid="_x0000_s1035" type="#_x0000_t202" style="position:absolute;left:45932;top:11286;width:10529;height:7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VyMUA&#10;AADbAAAADwAAAGRycy9kb3ducmV2LnhtbESPQWvCQBSE74X+h+UVeqsbpRRJXSUWi3qoJaneH9ln&#10;EpJ9G3ZXjf31XUHocZiZb5jZYjCdOJPzjWUF41ECgri0uuFKwf7n82UKwgdkjZ1lUnAlD4v548MM&#10;U20vnNO5CJWIEPYpKqhD6FMpfVmTQT+yPXH0jtYZDFG6SmqHlwg3nZwkyZs02HBcqLGnj5rKtjgZ&#10;Bduk+V5/tYdXs8uXmVutepv/bpV6fhqydxCBhvAfvrc3WsFkDLc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JXIxQAAANsAAAAPAAAAAAAAAAAAAAAAAJgCAABkcnMv&#10;ZG93bnJldi54bWxQSwUGAAAAAAQABAD1AAAAigMAAAAA&#10;">
                  <v:shadow on="t" opacity=".5" offset="-6pt,6pt"/>
                  <v:textbox inset="1.93039mm,.96519mm,1.93039mm,.96519mm">
                    <w:txbxContent>
                      <w:p w:rsidR="00FD4FC2" w:rsidRPr="00FD4FC2" w:rsidRDefault="00FD4FC2" w:rsidP="001E1FBF">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Потреба в прийнятті опіки</w:t>
                        </w:r>
                      </w:p>
                      <w:p w:rsidR="00FD4FC2" w:rsidRPr="00FD4FC2" w:rsidRDefault="00FD4FC2" w:rsidP="00FD4FC2">
                        <w:pPr>
                          <w:pStyle w:val="a3"/>
                          <w:spacing w:before="0" w:beforeAutospacing="0" w:after="0" w:afterAutospacing="0"/>
                          <w:jc w:val="center"/>
                          <w:rPr>
                            <w:color w:val="000000"/>
                            <w:sz w:val="22"/>
                            <w:szCs w:val="22"/>
                          </w:rPr>
                        </w:pPr>
                        <w:r w:rsidRPr="00FD4FC2">
                          <w:rPr>
                            <w:color w:val="000000"/>
                            <w:sz w:val="22"/>
                            <w:szCs w:val="22"/>
                          </w:rPr>
                          <w:t>(+/-)</w:t>
                        </w:r>
                      </w:p>
                      <w:p w:rsidR="00FD4FC2" w:rsidRPr="00FD4FC2" w:rsidRDefault="00FD4FC2" w:rsidP="001E1FBF">
                        <w:pPr>
                          <w:pStyle w:val="a3"/>
                          <w:spacing w:before="0" w:beforeAutospacing="0" w:after="0" w:afterAutospacing="0"/>
                          <w:jc w:val="center"/>
                        </w:pPr>
                      </w:p>
                    </w:txbxContent>
                  </v:textbox>
                </v:shape>
                <v:shape id="Text Box 7" o:spid="_x0000_s1036" type="#_x0000_t202" style="position:absolute;left:46679;top:1364;width:10529;height:7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Lv8QA&#10;AADbAAAADwAAAGRycy9kb3ducmV2LnhtbESPQWvCQBSE7wX/w/KE3urGUIpE1xBFaT20JVbvj+wz&#10;CWbfht2tpv313YLgcZiZb5hFPphOXMj51rKC6SQBQVxZ3XKt4PC1fZqB8AFZY2eZFPyQh3w5elhg&#10;pu2VS7rsQy0ihH2GCpoQ+kxKXzVk0E9sTxy9k3UGQ5SultrhNcJNJ9MkeZEGW44LDfa0bqg677+N&#10;gl3Sfr6+n4/P5qNcFW6z6W35u1PqcTwUcxCBhnAP39pvWkGawv+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C7/EAAAA2wAAAA8AAAAAAAAAAAAAAAAAmAIAAGRycy9k&#10;b3ducmV2LnhtbFBLBQYAAAAABAAEAPUAAACJAwAAAAA=&#10;">
                  <v:shadow on="t" opacity=".5" offset="-6pt,6pt"/>
                  <v:textbox inset="1.93039mm,.96519mm,1.93039mm,.96519mm">
                    <w:txbxContent>
                      <w:p w:rsidR="00FD4FC2" w:rsidRPr="00FD4FC2" w:rsidRDefault="00FD4FC2" w:rsidP="001E1FBF">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Потреба вприйнятті авторитету</w:t>
                        </w:r>
                      </w:p>
                      <w:p w:rsidR="00FD4FC2" w:rsidRPr="00FD4FC2" w:rsidRDefault="00FD4FC2" w:rsidP="00FD4FC2">
                        <w:pPr>
                          <w:pStyle w:val="a3"/>
                          <w:spacing w:before="0" w:beforeAutospacing="0" w:after="0" w:afterAutospacing="0"/>
                          <w:jc w:val="center"/>
                          <w:rPr>
                            <w:color w:val="000000"/>
                            <w:sz w:val="22"/>
                            <w:szCs w:val="22"/>
                          </w:rPr>
                        </w:pPr>
                        <w:r w:rsidRPr="00FD4FC2">
                          <w:rPr>
                            <w:color w:val="000000"/>
                            <w:sz w:val="22"/>
                            <w:szCs w:val="22"/>
                          </w:rPr>
                          <w:t>(+/-)</w:t>
                        </w:r>
                      </w:p>
                      <w:p w:rsidR="00FD4FC2" w:rsidRPr="00FD4FC2" w:rsidRDefault="00FD4FC2" w:rsidP="001E1FBF">
                        <w:pPr>
                          <w:pStyle w:val="a3"/>
                          <w:spacing w:before="0" w:beforeAutospacing="0" w:after="0" w:afterAutospacing="0"/>
                          <w:jc w:val="center"/>
                        </w:pPr>
                      </w:p>
                    </w:txbxContent>
                  </v:textbox>
                </v:shape>
                <v:shapetype id="_x0000_t32" coordsize="21600,21600" o:spt="32" o:oned="t" path="m,l21600,21600e" filled="f">
                  <v:path arrowok="t" fillok="f" o:connecttype="none"/>
                  <o:lock v:ext="edit" shapetype="t"/>
                </v:shapetype>
                <v:shape id="Прямая со стрелкой 23" o:spid="_x0000_s1037" type="#_x0000_t32" style="position:absolute;left:12263;top:7974;width:9940;height:26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A4MMAAADbAAAADwAAAGRycy9kb3ducmV2LnhtbESP3YrCMBSE7xf2HcJZ2Ls19RfpGkUF&#10;qTfi7wMcmrNtsTkpSar17TeC4OUwM98ws0VnanEj5yvLCvq9BARxbnXFhYLLefMzBeEDssbaMil4&#10;kIfF/PNjhqm2dz7S7RQKESHsU1RQhtCkUvq8JIO+Zxvi6P1ZZzBE6QqpHd4j3NRykCQTabDiuFBi&#10;Q+uS8uupNQrabHJpVmN33h+y0W6/y9bT1j2U+v7qlr8gAnXhHX61t1rBYAj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zgODDAAAA2wAAAA8AAAAAAAAAAAAA&#10;AAAAoQIAAGRycy9kb3ducmV2LnhtbFBLBQYAAAAABAAEAPkAAACRAwAAAAA=&#10;" strokecolor="#5b9bd5 [3204]" strokeweight=".5pt">
                  <v:stroke endarrow="block" joinstyle="miter"/>
                </v:shape>
                <v:shape id="Прямая со стрелкой 24" o:spid="_x0000_s1038" type="#_x0000_t32" style="position:absolute;left:12328;top:14589;width:9875;height: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oYlMIAAADbAAAADwAAAGRycy9kb3ducmV2LnhtbESP0YrCMBRE3xf8h3AF39ZUUZGuUVSQ&#10;+iK66gdcmmtbbG5Kkmr9e7Ow4OMwM2eYxaoztXiQ85VlBaNhAoI4t7riQsH1svueg/ABWWNtmRS8&#10;yMNq2ftaYKrtk3/pcQ6FiBD2KSooQ2hSKX1ekkE/tA1x9G7WGQxRukJqh88IN7UcJ8lMGqw4LpTY&#10;0Lak/H5ujYI2m12bzdRdjqdscjgesu28dS+lBv1u/QMiUBc+4f/2XisYT+Dv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oYlMIAAADbAAAADwAAAAAAAAAAAAAA&#10;AAChAgAAZHJzL2Rvd25yZXYueG1sUEsFBgAAAAAEAAQA+QAAAJADAAAAAA==&#10;" strokecolor="#5b9bd5 [3204]" strokeweight=".5pt">
                  <v:stroke endarrow="block" joinstyle="miter"/>
                </v:shape>
                <v:shape id="Прямая со стрелкой 25" o:spid="_x0000_s1039" type="#_x0000_t32" style="position:absolute;left:30265;top:18850;width:0;height:2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S1DsIAAADbAAAADwAAAGRycy9kb3ducmV2LnhtbESPT2vCQBDF74V+h2WEXqRuDFpqdJUi&#10;lHpttKXHITtmg9nZkB01fvuuUOjx8f78eKvN4Ft1oT42gQ1MJxko4irYhmsDh/378yuoKMgW28Bk&#10;4EYRNuvHhxUWNlz5ky6l1CqNcCzQgBPpCq1j5chjnISOOHnH0HuUJPta2x6vady3Os+yF+2x4URw&#10;2NHWUXUqzz5x6ZCPy/l4MTt94NfPt5PbbCrGPI2GtyUooUH+w3/tnTWQz+H+Jf0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S1DsIAAADbAAAADwAAAAAAAAAAAAAA&#10;AAChAgAAZHJzL2Rvd25yZXYueG1sUEsFBgAAAAAEAAQA+QAAAJADAAAAAA==&#10;" strokecolor="#5b9bd5 [3204]" strokeweight=".5pt">
                  <v:stroke endarrow="block" joinstyle="miter"/>
                </v:shape>
                <v:shape id="Прямая со стрелкой 26" o:spid="_x0000_s1040" type="#_x0000_t32" style="position:absolute;left:30136;top:7166;width:130;height:3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AHMUAAADbAAAADwAAAGRycy9kb3ducmV2LnhtbESPQWvCQBSE7wX/w/IEL0U31VYkukob&#10;EXqtFdTbI/vMRrNv0+wa0/76rlDocZiZb5jFqrOVaKnxpWMFT6MEBHHudMmFgt3nZjgD4QOyxsox&#10;KfgmD6tl72GBqXY3/qB2GwoRIexTVGBCqFMpfW7Ioh+5mjh6J9dYDFE2hdQN3iLcVnKcJFNpseS4&#10;YLCmzFB+2V6tguPpRbdv2brMzSGb7B+ff77Oh7VSg373OgcRqAv/4b/2u1YwnsL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AHMUAAADbAAAADwAAAAAAAAAA&#10;AAAAAAChAgAAZHJzL2Rvd25yZXYueG1sUEsFBgAAAAAEAAQA+QAAAJMDAAAAAA==&#10;" strokecolor="#5b9bd5 [3204]" strokeweight=".5pt">
                  <v:stroke endarrow="block" joinstyle="miter"/>
                </v:shape>
                <v:shape id="Прямая со стрелкой 27" o:spid="_x0000_s1041" type="#_x0000_t32" style="position:absolute;left:38067;top:4968;width:8612;height:56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alh8YAAADbAAAADwAAAGRycy9kb3ducmV2LnhtbESPT2vCQBTE74V+h+UVeim6qW1VoqvY&#10;SKFX/4B6e2Sf2djs25jdxuin7xYKPQ4z8xtmOu9sJVpqfOlYwXM/AUGcO11yoWC7+eiNQfiArLFy&#10;TAqu5GE+u7+bYqrdhVfUrkMhIoR9igpMCHUqpc8NWfR9VxNH7+gaiyHKppC6wUuE20oOkmQoLZYc&#10;FwzWlBnKv9bfVsHh+Kbb92xZ5mafveyeXm/n036p1ONDt5iACNSF//Bf+1MrGIzg90v8AX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mpYfGAAAA2wAAAA8AAAAAAAAA&#10;AAAAAAAAoQIAAGRycy9kb3ducmV2LnhtbFBLBQYAAAAABAAEAPkAAACUAwAAAAA=&#10;" strokecolor="#5b9bd5 [3204]" strokeweight=".5pt">
                  <v:stroke endarrow="block" joinstyle="miter"/>
                </v:shape>
                <v:shape id="Прямая со стрелкой 28" o:spid="_x0000_s1042" type="#_x0000_t32" style="position:absolute;left:38068;top:14667;width:7864;height:2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akMAAAADbAAAADwAAAGRycy9kb3ducmV2LnhtbERPTUvDQBC9C/6HZQQvpd00VNHYbRFB&#10;9GpapcchO2ZDs7MhO7bpv3cOgsfH+15vp9ibE425S+xguSjAEDfJd9w62O9e5w9gsiB77BOTgwtl&#10;2G6ur9ZY+XTmDzrV0hoN4VyhgyAyVNbmJlDEvEgDsXLfaYwoCsfW+hHPGh57WxbFvY3YsTYEHOgl&#10;UHOsf6L20r6c1Xezx9XxDT8PX0Euq6U4d3szPT+BEZrkX/znfvcOSh2rX/QH2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lGpDAAAAA2wAAAA8AAAAAAAAAAAAAAAAA&#10;oQIAAGRycy9kb3ducmV2LnhtbFBLBQYAAAAABAAEAPkAAACOAwAAAAA=&#10;" strokecolor="#5b9bd5 [3204]" strokeweight=".5pt">
                  <v:stroke endarrow="block" joinstyle="miter"/>
                </v:shape>
                <v:shape id="Прямая со стрелкой 29" o:spid="_x0000_s1043" type="#_x0000_t32" style="position:absolute;left:38068;top:18678;width:7864;height:5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C8IAAADbAAAADwAAAGRycy9kb3ducmV2LnhtbESPT2vCQBDF70K/wzKFXkQ3Bi2aukop&#10;SHtttOJxyE6zwexsyI4av323UOjx8f78eOvt4Ft1pT42gQ3Mphko4irYhmsDh/1usgQVBdliG5gM&#10;3CnCdvMwWmNhw40/6VpKrdIIxwINOJGu0DpWjjzGaeiIk/cdeo+SZF9r2+MtjftW51n2rD02nAgO&#10;O3pzVJ3Li09cOuTjcjFezc/v+HU6OrnPZ2LM0+Pw+gJKaJD/8F/7wxrIV/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m/C8IAAADbAAAADwAAAAAAAAAAAAAA&#10;AAChAgAAZHJzL2Rvd25yZXYueG1sUEsFBgAAAAAEAAQA+QAAAJADAAAAAA==&#10;" strokecolor="#5b9bd5 [3204]" strokeweight=".5pt">
                  <v:stroke endarrow="block" joinstyle="miter"/>
                </v:shape>
                <v:shape id="Прямая со стрелкой 30" o:spid="_x0000_s1044" type="#_x0000_t32" style="position:absolute;left:12328;top:18750;width:9937;height:59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rLsIAAADbAAAADwAAAGRycy9kb3ducmV2LnhtbERPz2vCMBS+D/Y/hCd4GZqqm4xqlFkR&#10;vM4N5m6P5tlUm5faxFr965eDsOPH93u+7GwlWmp86VjBaJiAIM6dLrlQ8P21GbyD8AFZY+WYFNzI&#10;w3Lx/DTHVLsrf1K7C4WIIexTVGBCqFMpfW7Ioh+6mjhyB9dYDBE2hdQNXmO4reQ4SabSYsmxwWBN&#10;maH8tLtYBb+HN92usnWZm302+Xl5vZ+P+7VS/V73MQMRqAv/4od7qxVM4vr4Jf4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arLsIAAADbAAAADwAAAAAAAAAAAAAA&#10;AAChAgAAZHJzL2Rvd25yZXYueG1sUEsFBgAAAAAEAAQA+QAAAJADAAAAAA==&#10;" strokecolor="#5b9bd5 [3204]" strokeweight=".5pt">
                  <v:stroke endarrow="block" joinstyle="miter"/>
                </v:shape>
                <w10:anchorlock/>
              </v:group>
            </w:pict>
          </mc:Fallback>
        </mc:AlternateContent>
      </w:r>
    </w:p>
    <w:p w:rsidR="001E1FBF" w:rsidRDefault="001E1FBF" w:rsidP="00B710F9">
      <w:pPr>
        <w:shd w:val="clear" w:color="auto" w:fill="FFFFFF"/>
        <w:spacing w:line="360" w:lineRule="auto"/>
        <w:ind w:firstLine="720"/>
        <w:rPr>
          <w:rFonts w:eastAsia="Times New Roman"/>
          <w:b/>
          <w:bCs/>
          <w:sz w:val="28"/>
          <w:szCs w:val="28"/>
          <w:lang w:val="ru-RU"/>
        </w:rPr>
      </w:pPr>
    </w:p>
    <w:p w:rsidR="00FA558B" w:rsidRDefault="00D427D7" w:rsidP="00DB3D16">
      <w:pPr>
        <w:shd w:val="clear" w:color="auto" w:fill="FFFFFF"/>
        <w:ind w:firstLine="720"/>
        <w:jc w:val="both"/>
        <w:rPr>
          <w:rFonts w:eastAsia="Times New Roman"/>
          <w:b/>
          <w:bCs/>
          <w:sz w:val="24"/>
          <w:szCs w:val="24"/>
          <w:lang w:val="ru-RU"/>
        </w:rPr>
      </w:pPr>
      <w:r w:rsidRPr="00DB3D16">
        <w:rPr>
          <w:rFonts w:eastAsia="Times New Roman"/>
          <w:b/>
          <w:bCs/>
          <w:sz w:val="24"/>
          <w:szCs w:val="24"/>
          <w:lang w:val="ru-RU"/>
        </w:rPr>
        <w:t>Рис.</w:t>
      </w:r>
      <w:r w:rsidR="00FA558B" w:rsidRPr="00DB3D16">
        <w:rPr>
          <w:rFonts w:eastAsia="Times New Roman"/>
          <w:b/>
          <w:bCs/>
          <w:sz w:val="24"/>
          <w:szCs w:val="24"/>
          <w:lang w:val="ru-RU"/>
        </w:rPr>
        <w:t xml:space="preserve"> </w:t>
      </w:r>
      <w:r w:rsidR="00DB3D16">
        <w:rPr>
          <w:rFonts w:eastAsia="Times New Roman"/>
          <w:b/>
          <w:bCs/>
          <w:sz w:val="24"/>
          <w:szCs w:val="24"/>
          <w:lang w:val="ru-RU"/>
        </w:rPr>
        <w:t>3.3</w:t>
      </w:r>
      <w:r w:rsidR="00FA558B" w:rsidRPr="00DB3D16">
        <w:rPr>
          <w:rFonts w:eastAsia="Times New Roman"/>
          <w:b/>
          <w:bCs/>
          <w:sz w:val="24"/>
          <w:szCs w:val="24"/>
          <w:lang w:val="ru-RU"/>
        </w:rPr>
        <w:t xml:space="preserve">. Переживання самотності у дівчат-студенток як </w:t>
      </w:r>
      <w:r w:rsidR="00FA558B" w:rsidRPr="00DB3D16">
        <w:rPr>
          <w:rFonts w:eastAsia="Times New Roman"/>
          <w:b/>
          <w:bCs/>
          <w:spacing w:val="-1"/>
          <w:sz w:val="24"/>
          <w:szCs w:val="24"/>
          <w:lang w:val="ru-RU"/>
        </w:rPr>
        <w:t xml:space="preserve">негативного почуття в контексті рівня задоволеності соціальних </w:t>
      </w:r>
      <w:r w:rsidR="00FA558B" w:rsidRPr="00DB3D16">
        <w:rPr>
          <w:rFonts w:eastAsia="Times New Roman"/>
          <w:b/>
          <w:bCs/>
          <w:sz w:val="24"/>
          <w:szCs w:val="24"/>
          <w:lang w:val="ru-RU"/>
        </w:rPr>
        <w:t>потреб особистості («-» – потреба не задоволена, «±» – потреба частково задоволена, «+» – потреба повністю</w:t>
      </w:r>
      <w:r w:rsidRPr="00DB3D16">
        <w:rPr>
          <w:sz w:val="24"/>
          <w:szCs w:val="24"/>
          <w:lang w:val="uk-UA"/>
        </w:rPr>
        <w:t xml:space="preserve"> </w:t>
      </w:r>
      <w:r w:rsidR="00FA558B" w:rsidRPr="00DB3D16">
        <w:rPr>
          <w:rFonts w:eastAsia="Times New Roman"/>
          <w:b/>
          <w:bCs/>
          <w:sz w:val="24"/>
          <w:szCs w:val="24"/>
          <w:lang w:val="ru-RU"/>
        </w:rPr>
        <w:t>задоволена)</w:t>
      </w:r>
    </w:p>
    <w:p w:rsidR="00DB3D16" w:rsidRPr="00DB3D16" w:rsidRDefault="00DB3D16" w:rsidP="00DB3D16">
      <w:pPr>
        <w:shd w:val="clear" w:color="auto" w:fill="FFFFFF"/>
        <w:ind w:firstLine="720"/>
        <w:jc w:val="both"/>
        <w:rPr>
          <w:sz w:val="24"/>
          <w:szCs w:val="24"/>
        </w:rPr>
      </w:pPr>
    </w:p>
    <w:p w:rsidR="00FA558B" w:rsidRPr="00B710F9" w:rsidRDefault="00D427D7"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rPr>
        <w:t xml:space="preserve">Як бачимо, при </w:t>
      </w:r>
      <w:r w:rsidR="00FA558B" w:rsidRPr="00B710F9">
        <w:rPr>
          <w:rFonts w:eastAsia="Times New Roman"/>
          <w:sz w:val="28"/>
          <w:szCs w:val="28"/>
        </w:rPr>
        <w:t>пережива</w:t>
      </w:r>
      <w:r w:rsidRPr="00B710F9">
        <w:rPr>
          <w:rFonts w:eastAsia="Times New Roman"/>
          <w:sz w:val="28"/>
          <w:szCs w:val="28"/>
        </w:rPr>
        <w:t>нні</w:t>
      </w:r>
      <w:r w:rsidR="00FA558B" w:rsidRPr="00B710F9">
        <w:rPr>
          <w:rFonts w:eastAsia="Times New Roman"/>
          <w:sz w:val="28"/>
          <w:szCs w:val="28"/>
        </w:rPr>
        <w:t xml:space="preserve"> самотності як негативного почуття </w:t>
      </w:r>
      <w:r w:rsidRPr="00B710F9">
        <w:rPr>
          <w:rFonts w:eastAsia="Times New Roman"/>
          <w:sz w:val="28"/>
          <w:szCs w:val="28"/>
        </w:rPr>
        <w:t>страждає, насамперед</w:t>
      </w:r>
      <w:r w:rsidR="00FA558B" w:rsidRPr="00B710F9">
        <w:rPr>
          <w:rFonts w:eastAsia="Times New Roman"/>
          <w:sz w:val="28"/>
          <w:szCs w:val="28"/>
        </w:rPr>
        <w:t xml:space="preserve">, самореалізація в суспільстві, за допомогою порушення взаємодії людини і навколишнього соціуму «Я - Інші». Оскільки </w:t>
      </w:r>
      <w:r w:rsidRPr="00B710F9">
        <w:rPr>
          <w:rFonts w:eastAsia="Times New Roman"/>
          <w:sz w:val="28"/>
          <w:szCs w:val="28"/>
          <w:lang w:val="uk-UA"/>
        </w:rPr>
        <w:t xml:space="preserve">такі </w:t>
      </w:r>
      <w:r w:rsidR="00FA558B" w:rsidRPr="00B710F9">
        <w:rPr>
          <w:rFonts w:eastAsia="Times New Roman"/>
          <w:sz w:val="28"/>
          <w:szCs w:val="28"/>
        </w:rPr>
        <w:t>дівчата</w:t>
      </w:r>
      <w:r w:rsidRPr="00B710F9">
        <w:rPr>
          <w:rFonts w:eastAsia="Times New Roman"/>
          <w:sz w:val="28"/>
          <w:szCs w:val="28"/>
          <w:lang w:val="uk-UA"/>
        </w:rPr>
        <w:t xml:space="preserve"> </w:t>
      </w:r>
      <w:r w:rsidR="00FA558B" w:rsidRPr="00B710F9">
        <w:rPr>
          <w:rFonts w:eastAsia="Times New Roman"/>
          <w:sz w:val="28"/>
          <w:szCs w:val="28"/>
        </w:rPr>
        <w:t>у соціальних гр</w:t>
      </w:r>
      <w:r w:rsidRPr="00B710F9">
        <w:rPr>
          <w:rFonts w:eastAsia="Times New Roman"/>
          <w:sz w:val="28"/>
          <w:szCs w:val="28"/>
        </w:rPr>
        <w:t>упах схильні триматися осторонь</w:t>
      </w:r>
      <w:r w:rsidR="00FA558B" w:rsidRPr="00B710F9">
        <w:rPr>
          <w:rFonts w:eastAsia="Times New Roman"/>
          <w:sz w:val="28"/>
          <w:szCs w:val="28"/>
        </w:rPr>
        <w:t>, основна травма чи загроза пов'язані з відмовою чи від</w:t>
      </w:r>
      <w:r w:rsidRPr="00B710F9">
        <w:rPr>
          <w:rFonts w:eastAsia="Times New Roman"/>
          <w:sz w:val="28"/>
          <w:szCs w:val="28"/>
        </w:rPr>
        <w:t>киданням, а потреба в афіляції</w:t>
      </w:r>
      <w:r w:rsidR="00FA558B" w:rsidRPr="00B710F9">
        <w:rPr>
          <w:rFonts w:eastAsia="Times New Roman"/>
          <w:sz w:val="28"/>
          <w:szCs w:val="28"/>
        </w:rPr>
        <w:t xml:space="preserve"> залишається незадоволеною. </w:t>
      </w:r>
      <w:r w:rsidR="00FA558B" w:rsidRPr="00B710F9">
        <w:rPr>
          <w:rFonts w:eastAsia="Times New Roman"/>
          <w:sz w:val="28"/>
          <w:szCs w:val="28"/>
          <w:lang w:val="ru-RU"/>
        </w:rPr>
        <w:t xml:space="preserve">Про проблеми самооцінки свідчить внутрішній специфічний мотиваційний конфлікт між напруженим бажанням вступити в контакт та суб'єктивно непереборним надмірним страхом цього контакту. Характерне почуття безпорадності, некомпетентності та слабкості формує негативне самовідношення та негативне мислення («Я безпорадний», «Мене можуть </w:t>
      </w:r>
      <w:r w:rsidR="00FA558B" w:rsidRPr="00B710F9">
        <w:rPr>
          <w:rFonts w:eastAsia="Times New Roman"/>
          <w:sz w:val="28"/>
          <w:szCs w:val="28"/>
          <w:lang w:val="ru-RU"/>
        </w:rPr>
        <w:lastRenderedPageBreak/>
        <w:t xml:space="preserve">образити»). Культ залежних відносин не </w:t>
      </w:r>
      <w:r w:rsidR="009F7700" w:rsidRPr="00B710F9">
        <w:rPr>
          <w:rFonts w:eastAsia="Times New Roman"/>
          <w:spacing w:val="-1"/>
          <w:sz w:val="28"/>
          <w:szCs w:val="28"/>
          <w:lang w:val="ru-RU"/>
        </w:rPr>
        <w:t>дає змогу</w:t>
      </w:r>
      <w:r w:rsidR="00FA558B" w:rsidRPr="00B710F9">
        <w:rPr>
          <w:rFonts w:eastAsia="Times New Roman"/>
          <w:spacing w:val="-1"/>
          <w:sz w:val="28"/>
          <w:szCs w:val="28"/>
          <w:lang w:val="ru-RU"/>
        </w:rPr>
        <w:t xml:space="preserve"> приймати </w:t>
      </w:r>
      <w:r w:rsidRPr="00B710F9">
        <w:rPr>
          <w:rFonts w:eastAsia="Times New Roman"/>
          <w:spacing w:val="-1"/>
          <w:sz w:val="28"/>
          <w:szCs w:val="28"/>
          <w:lang w:val="ru-RU"/>
        </w:rPr>
        <w:t xml:space="preserve">особисту </w:t>
      </w:r>
      <w:r w:rsidR="00FA558B" w:rsidRPr="00B710F9">
        <w:rPr>
          <w:rFonts w:eastAsia="Times New Roman"/>
          <w:spacing w:val="-1"/>
          <w:sz w:val="28"/>
          <w:szCs w:val="28"/>
          <w:lang w:val="ru-RU"/>
        </w:rPr>
        <w:t>відповідальніст</w:t>
      </w:r>
      <w:r w:rsidR="00536A19" w:rsidRPr="00B710F9">
        <w:rPr>
          <w:rFonts w:eastAsia="Times New Roman"/>
          <w:spacing w:val="-1"/>
          <w:sz w:val="28"/>
          <w:szCs w:val="28"/>
          <w:lang w:val="ru-RU"/>
        </w:rPr>
        <w:t xml:space="preserve">ь за життя загалом, стати зрілою </w:t>
      </w:r>
      <w:r w:rsidR="00FA558B" w:rsidRPr="00B710F9">
        <w:rPr>
          <w:rFonts w:eastAsia="Times New Roman"/>
          <w:sz w:val="28"/>
          <w:szCs w:val="28"/>
          <w:lang w:val="ru-RU"/>
        </w:rPr>
        <w:t>собистістю, здатною самостійно осмислити своє життя.</w:t>
      </w:r>
    </w:p>
    <w:p w:rsidR="00FA558B" w:rsidRDefault="00536A19" w:rsidP="00FD4FC2">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 xml:space="preserve">Дані, отримані за результатами аналізу шкали 2 </w:t>
      </w:r>
      <w:r w:rsidR="00FA558B" w:rsidRPr="00B710F9">
        <w:rPr>
          <w:rFonts w:eastAsia="Times New Roman"/>
          <w:sz w:val="28"/>
          <w:szCs w:val="28"/>
          <w:lang w:val="ru-RU"/>
        </w:rPr>
        <w:t>«Заперечення переживання сам</w:t>
      </w:r>
      <w:r w:rsidRPr="00B710F9">
        <w:rPr>
          <w:rFonts w:eastAsia="Times New Roman"/>
          <w:sz w:val="28"/>
          <w:szCs w:val="28"/>
          <w:lang w:val="ru-RU"/>
        </w:rPr>
        <w:t>отності як негативного почуття»</w:t>
      </w:r>
      <w:r w:rsidR="00FA558B" w:rsidRPr="00B710F9">
        <w:rPr>
          <w:rFonts w:eastAsia="Times New Roman"/>
          <w:sz w:val="28"/>
          <w:szCs w:val="28"/>
          <w:lang w:val="ru-RU"/>
        </w:rPr>
        <w:t xml:space="preserve"> </w:t>
      </w:r>
      <w:r w:rsidR="00DB3D16">
        <w:rPr>
          <w:rFonts w:eastAsia="Times New Roman"/>
          <w:sz w:val="28"/>
          <w:szCs w:val="28"/>
          <w:lang w:val="ru-RU"/>
        </w:rPr>
        <w:t>представлені на рис. 3.4</w:t>
      </w:r>
    </w:p>
    <w:p w:rsidR="00FD4FC2" w:rsidRPr="00B710F9" w:rsidRDefault="00FD4FC2" w:rsidP="00FD4FC2">
      <w:pPr>
        <w:shd w:val="clear" w:color="auto" w:fill="FFFFFF"/>
        <w:spacing w:line="360" w:lineRule="auto"/>
        <w:ind w:firstLine="720"/>
        <w:jc w:val="both"/>
        <w:rPr>
          <w:sz w:val="28"/>
          <w:szCs w:val="28"/>
        </w:rPr>
      </w:pPr>
      <w:r w:rsidRPr="001E1FBF">
        <w:rPr>
          <w:rFonts w:ascii="Calibri" w:eastAsia="Calibri" w:hAnsi="Calibri" w:cstheme="minorBidi"/>
          <w:noProof/>
          <w:sz w:val="28"/>
          <w:szCs w:val="22"/>
          <w:lang w:val="uk-UA"/>
        </w:rPr>
        <mc:AlternateContent>
          <mc:Choice Requires="wpc">
            <w:drawing>
              <wp:inline distT="0" distB="0" distL="0" distR="0" wp14:anchorId="7A3F2916" wp14:editId="64181FCF">
                <wp:extent cx="5937885" cy="2930352"/>
                <wp:effectExtent l="0" t="0" r="0" b="118110"/>
                <wp:docPr id="77" name="Полотно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4"/>
                        <wps:cNvSpPr txBox="1">
                          <a:spLocks noChangeArrowheads="1"/>
                        </wps:cNvSpPr>
                        <wps:spPr bwMode="auto">
                          <a:xfrm>
                            <a:off x="2226584" y="1031206"/>
                            <a:ext cx="1586516" cy="81666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D4FC2" w:rsidRPr="00FD4FC2" w:rsidRDefault="00FD4FC2" w:rsidP="00FD4FC2">
                              <w:pPr>
                                <w:jc w:val="center"/>
                                <w:rPr>
                                  <w:b/>
                                  <w:sz w:val="22"/>
                                  <w:szCs w:val="22"/>
                                  <w:lang w:val="uk-UA"/>
                                </w:rPr>
                              </w:pPr>
                              <w:r w:rsidRPr="00FD4FC2">
                                <w:rPr>
                                  <w:b/>
                                  <w:sz w:val="22"/>
                                  <w:szCs w:val="22"/>
                                  <w:lang w:val="uk-UA"/>
                                </w:rPr>
                                <w:t>Заперечення переживання самотності як негативного почуття</w:t>
                              </w:r>
                            </w:p>
                          </w:txbxContent>
                        </wps:txbx>
                        <wps:bodyPr rot="0" vert="horz" wrap="square" lIns="69494" tIns="34747" rIns="69494" bIns="34747" anchor="t" anchorCtr="0" upright="1">
                          <a:noAutofit/>
                        </wps:bodyPr>
                      </wps:wsp>
                      <wps:wsp>
                        <wps:cNvPr id="6" name="Text Box 7"/>
                        <wps:cNvSpPr txBox="1">
                          <a:spLocks noChangeArrowheads="1"/>
                        </wps:cNvSpPr>
                        <wps:spPr bwMode="auto">
                          <a:xfrm>
                            <a:off x="172878" y="2136118"/>
                            <a:ext cx="1053465" cy="661207"/>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FD4FC2">
                              <w:pPr>
                                <w:jc w:val="center"/>
                                <w:rPr>
                                  <w:color w:val="000000"/>
                                  <w:sz w:val="22"/>
                                  <w:szCs w:val="22"/>
                                  <w:lang w:val="uk-UA"/>
                                </w:rPr>
                              </w:pPr>
                              <w:r w:rsidRPr="00FD4FC2">
                                <w:rPr>
                                  <w:color w:val="000000"/>
                                  <w:sz w:val="22"/>
                                  <w:szCs w:val="22"/>
                                  <w:lang w:val="uk-UA"/>
                                </w:rPr>
                                <w:t>Потреба в агресивності</w:t>
                              </w:r>
                            </w:p>
                            <w:p w:rsidR="00FD4FC2" w:rsidRPr="00FD4FC2" w:rsidRDefault="00FD4FC2" w:rsidP="00FD4FC2">
                              <w:pPr>
                                <w:pStyle w:val="a3"/>
                                <w:spacing w:before="0" w:beforeAutospacing="0" w:after="0" w:afterAutospacing="0"/>
                                <w:jc w:val="center"/>
                                <w:rPr>
                                  <w:sz w:val="22"/>
                                  <w:szCs w:val="22"/>
                                </w:rPr>
                              </w:pPr>
                              <w:r w:rsidRPr="00FD4FC2">
                                <w:rPr>
                                  <w:color w:val="000000"/>
                                  <w:sz w:val="22"/>
                                  <w:szCs w:val="22"/>
                                </w:rPr>
                                <w:t>(+</w:t>
                              </w:r>
                              <w:r>
                                <w:rPr>
                                  <w:color w:val="000000"/>
                                  <w:sz w:val="22"/>
                                  <w:szCs w:val="22"/>
                                </w:rPr>
                                <w:t>/-</w:t>
                              </w:r>
                              <w:r w:rsidRPr="00FD4FC2">
                                <w:rPr>
                                  <w:color w:val="000000"/>
                                  <w:sz w:val="22"/>
                                  <w:szCs w:val="22"/>
                                </w:rPr>
                                <w:t>)</w:t>
                              </w:r>
                            </w:p>
                            <w:p w:rsidR="00FD4FC2" w:rsidRPr="00FD4FC2" w:rsidRDefault="00FD4FC2" w:rsidP="00FD4FC2">
                              <w:pPr>
                                <w:jc w:val="center"/>
                                <w:rPr>
                                  <w:color w:val="000000"/>
                                  <w:sz w:val="22"/>
                                  <w:szCs w:val="22"/>
                                  <w:lang w:val="uk-UA"/>
                                </w:rPr>
                              </w:pPr>
                            </w:p>
                          </w:txbxContent>
                        </wps:txbx>
                        <wps:bodyPr rot="0" vert="horz" wrap="square" lIns="69494" tIns="34747" rIns="69494" bIns="34747" anchor="t" anchorCtr="0" upright="1">
                          <a:noAutofit/>
                        </wps:bodyPr>
                      </wps:wsp>
                      <wps:wsp>
                        <wps:cNvPr id="7" name="Text Box 7"/>
                        <wps:cNvSpPr txBox="1">
                          <a:spLocks noChangeArrowheads="1"/>
                        </wps:cNvSpPr>
                        <wps:spPr bwMode="auto">
                          <a:xfrm>
                            <a:off x="179999" y="1128613"/>
                            <a:ext cx="1052830" cy="728762"/>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FD4FC2">
                              <w:pPr>
                                <w:pStyle w:val="a3"/>
                                <w:spacing w:before="0" w:beforeAutospacing="0" w:after="0" w:afterAutospacing="0"/>
                                <w:jc w:val="center"/>
                                <w:rPr>
                                  <w:color w:val="000000"/>
                                  <w:sz w:val="22"/>
                                  <w:szCs w:val="22"/>
                                </w:rPr>
                              </w:pPr>
                              <w:r w:rsidRPr="00FD4FC2">
                                <w:rPr>
                                  <w:color w:val="000000"/>
                                  <w:lang w:val="en-US"/>
                                </w:rPr>
                                <w:t> </w:t>
                              </w:r>
                              <w:r w:rsidRPr="00FD4FC2">
                                <w:rPr>
                                  <w:color w:val="000000"/>
                                  <w:sz w:val="22"/>
                                  <w:szCs w:val="22"/>
                                </w:rPr>
                                <w:t xml:space="preserve">Потреба в </w:t>
                              </w:r>
                              <w:r w:rsidR="00CD3F2E">
                                <w:rPr>
                                  <w:color w:val="000000"/>
                                  <w:sz w:val="22"/>
                                  <w:szCs w:val="22"/>
                                </w:rPr>
                                <w:t>домонстративності</w:t>
                              </w:r>
                            </w:p>
                            <w:p w:rsidR="00FD4FC2" w:rsidRPr="00FD4FC2" w:rsidRDefault="00FD4FC2" w:rsidP="00FD4FC2">
                              <w:pPr>
                                <w:pStyle w:val="a3"/>
                                <w:spacing w:before="0" w:beforeAutospacing="0" w:after="0" w:afterAutospacing="0"/>
                                <w:jc w:val="center"/>
                                <w:rPr>
                                  <w:sz w:val="22"/>
                                  <w:szCs w:val="22"/>
                                </w:rPr>
                              </w:pPr>
                              <w:r w:rsidRPr="00FD4FC2">
                                <w:rPr>
                                  <w:color w:val="000000"/>
                                  <w:sz w:val="22"/>
                                  <w:szCs w:val="22"/>
                                </w:rPr>
                                <w:t>(+</w:t>
                              </w:r>
                              <w:r w:rsidR="00CD3F2E">
                                <w:rPr>
                                  <w:color w:val="000000"/>
                                  <w:sz w:val="22"/>
                                  <w:szCs w:val="22"/>
                                </w:rPr>
                                <w:t>/-</w:t>
                              </w:r>
                              <w:r w:rsidRPr="00FD4FC2">
                                <w:rPr>
                                  <w:color w:val="000000"/>
                                  <w:sz w:val="22"/>
                                  <w:szCs w:val="22"/>
                                </w:rPr>
                                <w:t>)</w:t>
                              </w:r>
                            </w:p>
                          </w:txbxContent>
                        </wps:txbx>
                        <wps:bodyPr rot="0" vert="horz" wrap="square" lIns="69494" tIns="34747" rIns="69494" bIns="34747" anchor="t" anchorCtr="0" upright="1">
                          <a:noAutofit/>
                        </wps:bodyPr>
                      </wps:wsp>
                      <wps:wsp>
                        <wps:cNvPr id="8" name="Text Box 7"/>
                        <wps:cNvSpPr txBox="1">
                          <a:spLocks noChangeArrowheads="1"/>
                        </wps:cNvSpPr>
                        <wps:spPr bwMode="auto">
                          <a:xfrm>
                            <a:off x="179999" y="136457"/>
                            <a:ext cx="1052830" cy="66103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FD4FC2">
                              <w:pPr>
                                <w:pStyle w:val="a3"/>
                                <w:spacing w:before="0" w:beforeAutospacing="0" w:after="0" w:afterAutospacing="0"/>
                                <w:jc w:val="center"/>
                                <w:rPr>
                                  <w:color w:val="000000"/>
                                </w:rPr>
                              </w:pPr>
                              <w:r w:rsidRPr="00FD4FC2">
                                <w:rPr>
                                  <w:color w:val="000000"/>
                                  <w:lang w:val="en-US"/>
                                </w:rPr>
                                <w:t> </w:t>
                              </w:r>
                              <w:r w:rsidRPr="00FD4FC2">
                                <w:rPr>
                                  <w:color w:val="000000"/>
                                </w:rPr>
                                <w:t>Потреба в домінуванні</w:t>
                              </w:r>
                            </w:p>
                            <w:p w:rsidR="00FD4FC2" w:rsidRPr="00FD4FC2" w:rsidRDefault="00FD4FC2" w:rsidP="00FD4FC2">
                              <w:pPr>
                                <w:pStyle w:val="a3"/>
                                <w:spacing w:before="0" w:beforeAutospacing="0" w:after="0" w:afterAutospacing="0"/>
                                <w:jc w:val="center"/>
                              </w:pPr>
                              <w:r w:rsidRPr="00FD4FC2">
                                <w:rPr>
                                  <w:color w:val="000000"/>
                                </w:rPr>
                                <w:t>(-)</w:t>
                              </w:r>
                            </w:p>
                          </w:txbxContent>
                        </wps:txbx>
                        <wps:bodyPr rot="0" vert="horz" wrap="square" lIns="69494" tIns="34747" rIns="69494" bIns="34747" anchor="t" anchorCtr="0" upright="1">
                          <a:noAutofit/>
                        </wps:bodyPr>
                      </wps:wsp>
                      <wps:wsp>
                        <wps:cNvPr id="9" name="Text Box 7"/>
                        <wps:cNvSpPr txBox="1">
                          <a:spLocks noChangeArrowheads="1"/>
                        </wps:cNvSpPr>
                        <wps:spPr bwMode="auto">
                          <a:xfrm>
                            <a:off x="2500212" y="55592"/>
                            <a:ext cx="1052830" cy="66103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FD4FC2">
                              <w:pPr>
                                <w:pStyle w:val="a3"/>
                                <w:spacing w:before="0" w:beforeAutospacing="0" w:after="0" w:afterAutospacing="0"/>
                                <w:jc w:val="center"/>
                                <w:rPr>
                                  <w:color w:val="000000"/>
                                </w:rPr>
                              </w:pPr>
                              <w:r w:rsidRPr="00FD4FC2">
                                <w:rPr>
                                  <w:color w:val="000000"/>
                                  <w:lang w:val="en-US"/>
                                </w:rPr>
                                <w:t> </w:t>
                              </w:r>
                              <w:r w:rsidRPr="00FD4FC2">
                                <w:rPr>
                                  <w:color w:val="000000"/>
                                </w:rPr>
                                <w:t>Потреба в незалежності</w:t>
                              </w:r>
                            </w:p>
                            <w:p w:rsidR="00FD4FC2" w:rsidRPr="00FD4FC2" w:rsidRDefault="00FD4FC2" w:rsidP="00FD4FC2">
                              <w:pPr>
                                <w:pStyle w:val="a3"/>
                                <w:spacing w:before="0" w:beforeAutospacing="0" w:after="0" w:afterAutospacing="0"/>
                                <w:jc w:val="center"/>
                              </w:pPr>
                              <w:r w:rsidRPr="00FD4FC2">
                                <w:rPr>
                                  <w:color w:val="000000"/>
                                </w:rPr>
                                <w:t>(</w:t>
                              </w:r>
                              <w:r>
                                <w:rPr>
                                  <w:color w:val="000000"/>
                                </w:rPr>
                                <w:t>+/</w:t>
                              </w:r>
                              <w:r w:rsidRPr="00FD4FC2">
                                <w:rPr>
                                  <w:color w:val="000000"/>
                                </w:rPr>
                                <w:t>-)</w:t>
                              </w:r>
                            </w:p>
                          </w:txbxContent>
                        </wps:txbx>
                        <wps:bodyPr rot="0" vert="horz" wrap="square" lIns="69494" tIns="34747" rIns="69494" bIns="34747" anchor="t" anchorCtr="0" upright="1">
                          <a:noAutofit/>
                        </wps:bodyPr>
                      </wps:wsp>
                      <wps:wsp>
                        <wps:cNvPr id="10" name="Text Box 7"/>
                        <wps:cNvSpPr txBox="1">
                          <a:spLocks noChangeArrowheads="1"/>
                        </wps:cNvSpPr>
                        <wps:spPr bwMode="auto">
                          <a:xfrm>
                            <a:off x="2500188" y="2136290"/>
                            <a:ext cx="1052830" cy="81646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FD4FC2">
                              <w:pPr>
                                <w:pStyle w:val="a3"/>
                                <w:spacing w:before="0" w:beforeAutospacing="0" w:after="0" w:afterAutospacing="0"/>
                                <w:jc w:val="center"/>
                                <w:rPr>
                                  <w:color w:val="000000"/>
                                  <w:sz w:val="20"/>
                                  <w:szCs w:val="20"/>
                                </w:rPr>
                              </w:pPr>
                              <w:r w:rsidRPr="00FD4FC2">
                                <w:rPr>
                                  <w:color w:val="000000"/>
                                  <w:sz w:val="20"/>
                                  <w:szCs w:val="20"/>
                                  <w:lang w:val="en-US"/>
                                </w:rPr>
                                <w:t> </w:t>
                              </w:r>
                              <w:r w:rsidRPr="00FD4FC2">
                                <w:rPr>
                                  <w:color w:val="000000"/>
                                  <w:sz w:val="20"/>
                                  <w:szCs w:val="20"/>
                                </w:rPr>
                                <w:t>Потреба в стійкості досягнення цілей</w:t>
                              </w:r>
                            </w:p>
                            <w:p w:rsidR="00FD4FC2" w:rsidRPr="00FD4FC2" w:rsidRDefault="00FD4FC2" w:rsidP="00FD4FC2">
                              <w:pPr>
                                <w:pStyle w:val="a3"/>
                                <w:spacing w:before="0" w:beforeAutospacing="0" w:after="0" w:afterAutospacing="0"/>
                                <w:jc w:val="center"/>
                              </w:pPr>
                              <w:r>
                                <w:rPr>
                                  <w:color w:val="000000"/>
                                  <w:sz w:val="20"/>
                                  <w:szCs w:val="20"/>
                                </w:rPr>
                                <w:t>(+</w:t>
                              </w:r>
                              <w:r w:rsidRPr="00FD4FC2">
                                <w:rPr>
                                  <w:color w:val="000000"/>
                                  <w:sz w:val="20"/>
                                  <w:szCs w:val="20"/>
                                </w:rPr>
                                <w:t>)</w:t>
                              </w:r>
                            </w:p>
                          </w:txbxContent>
                        </wps:txbx>
                        <wps:bodyPr rot="0" vert="horz" wrap="square" lIns="69494" tIns="34747" rIns="69494" bIns="34747" anchor="t" anchorCtr="0" upright="1">
                          <a:noAutofit/>
                        </wps:bodyPr>
                      </wps:wsp>
                      <wps:wsp>
                        <wps:cNvPr id="14" name="Text Box 7"/>
                        <wps:cNvSpPr txBox="1">
                          <a:spLocks noChangeArrowheads="1"/>
                        </wps:cNvSpPr>
                        <wps:spPr bwMode="auto">
                          <a:xfrm>
                            <a:off x="4593312" y="2123286"/>
                            <a:ext cx="1052830" cy="66103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FD4FC2">
                              <w:pPr>
                                <w:pStyle w:val="a3"/>
                                <w:spacing w:before="0" w:beforeAutospacing="0" w:after="0" w:afterAutospacing="0"/>
                                <w:jc w:val="center"/>
                                <w:rPr>
                                  <w:color w:val="000000"/>
                                </w:rPr>
                              </w:pPr>
                              <w:r>
                                <w:rPr>
                                  <w:color w:val="000000"/>
                                  <w:sz w:val="16"/>
                                  <w:szCs w:val="16"/>
                                  <w:lang w:val="en-US"/>
                                </w:rPr>
                                <w:t> </w:t>
                              </w:r>
                              <w:r w:rsidRPr="00FD4FC2">
                                <w:rPr>
                                  <w:color w:val="000000"/>
                                </w:rPr>
                                <w:t>Потреба в афіляції</w:t>
                              </w:r>
                            </w:p>
                            <w:p w:rsidR="00FD4FC2" w:rsidRPr="00FD4FC2" w:rsidRDefault="00FD4FC2" w:rsidP="00FD4FC2">
                              <w:pPr>
                                <w:pStyle w:val="a3"/>
                                <w:spacing w:before="0" w:beforeAutospacing="0" w:after="0" w:afterAutospacing="0"/>
                                <w:jc w:val="center"/>
                              </w:pPr>
                              <w:r w:rsidRPr="00FD4FC2">
                                <w:rPr>
                                  <w:color w:val="000000"/>
                                </w:rPr>
                                <w:t xml:space="preserve">(-) </w:t>
                              </w:r>
                            </w:p>
                          </w:txbxContent>
                        </wps:txbx>
                        <wps:bodyPr rot="0" vert="horz" wrap="square" lIns="69494" tIns="34747" rIns="69494" bIns="34747" anchor="t" anchorCtr="0" upright="1">
                          <a:noAutofit/>
                        </wps:bodyPr>
                      </wps:wsp>
                      <wps:wsp>
                        <wps:cNvPr id="67" name="Text Box 7"/>
                        <wps:cNvSpPr txBox="1">
                          <a:spLocks noChangeArrowheads="1"/>
                        </wps:cNvSpPr>
                        <wps:spPr bwMode="auto">
                          <a:xfrm>
                            <a:off x="4593270" y="1128613"/>
                            <a:ext cx="1052830" cy="719237"/>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FD4FC2">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Потреба в прийнятті опіки</w:t>
                              </w:r>
                            </w:p>
                            <w:p w:rsidR="00FD4FC2" w:rsidRPr="00FD4FC2" w:rsidRDefault="00FD4FC2" w:rsidP="00FD4FC2">
                              <w:pPr>
                                <w:pStyle w:val="a3"/>
                                <w:spacing w:before="0" w:beforeAutospacing="0" w:after="0" w:afterAutospacing="0"/>
                                <w:jc w:val="center"/>
                                <w:rPr>
                                  <w:color w:val="000000"/>
                                  <w:sz w:val="22"/>
                                  <w:szCs w:val="22"/>
                                </w:rPr>
                              </w:pPr>
                              <w:r>
                                <w:rPr>
                                  <w:color w:val="000000"/>
                                  <w:sz w:val="22"/>
                                  <w:szCs w:val="22"/>
                                </w:rPr>
                                <w:t>(</w:t>
                              </w:r>
                              <w:r w:rsidRPr="00FD4FC2">
                                <w:rPr>
                                  <w:color w:val="000000"/>
                                  <w:sz w:val="22"/>
                                  <w:szCs w:val="22"/>
                                </w:rPr>
                                <w:t>-)</w:t>
                              </w:r>
                            </w:p>
                            <w:p w:rsidR="00FD4FC2" w:rsidRPr="00FD4FC2" w:rsidRDefault="00FD4FC2" w:rsidP="00FD4FC2">
                              <w:pPr>
                                <w:pStyle w:val="a3"/>
                                <w:spacing w:before="0" w:beforeAutospacing="0" w:after="0" w:afterAutospacing="0"/>
                                <w:jc w:val="center"/>
                              </w:pPr>
                            </w:p>
                          </w:txbxContent>
                        </wps:txbx>
                        <wps:bodyPr rot="0" vert="horz" wrap="square" lIns="69494" tIns="34747" rIns="69494" bIns="34747" anchor="t" anchorCtr="0" upright="1">
                          <a:noAutofit/>
                        </wps:bodyPr>
                      </wps:wsp>
                      <wps:wsp>
                        <wps:cNvPr id="68" name="Text Box 7"/>
                        <wps:cNvSpPr txBox="1">
                          <a:spLocks noChangeArrowheads="1"/>
                        </wps:cNvSpPr>
                        <wps:spPr bwMode="auto">
                          <a:xfrm>
                            <a:off x="4667983" y="136457"/>
                            <a:ext cx="1052830" cy="720793"/>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FD4FC2" w:rsidRPr="00FD4FC2" w:rsidRDefault="00FD4FC2" w:rsidP="00FD4FC2">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Потреба вприйнятті авторитету</w:t>
                              </w:r>
                            </w:p>
                            <w:p w:rsidR="00FD4FC2" w:rsidRPr="00FD4FC2" w:rsidRDefault="00FD4FC2" w:rsidP="00FD4FC2">
                              <w:pPr>
                                <w:pStyle w:val="a3"/>
                                <w:spacing w:before="0" w:beforeAutospacing="0" w:after="0" w:afterAutospacing="0"/>
                                <w:jc w:val="center"/>
                                <w:rPr>
                                  <w:color w:val="000000"/>
                                  <w:sz w:val="22"/>
                                  <w:szCs w:val="22"/>
                                </w:rPr>
                              </w:pPr>
                              <w:r>
                                <w:rPr>
                                  <w:color w:val="000000"/>
                                  <w:sz w:val="22"/>
                                  <w:szCs w:val="22"/>
                                </w:rPr>
                                <w:t>(</w:t>
                              </w:r>
                              <w:r w:rsidRPr="00FD4FC2">
                                <w:rPr>
                                  <w:color w:val="000000"/>
                                  <w:sz w:val="22"/>
                                  <w:szCs w:val="22"/>
                                </w:rPr>
                                <w:t>-)</w:t>
                              </w:r>
                            </w:p>
                            <w:p w:rsidR="00FD4FC2" w:rsidRPr="00FD4FC2" w:rsidRDefault="00FD4FC2" w:rsidP="00FD4FC2">
                              <w:pPr>
                                <w:pStyle w:val="a3"/>
                                <w:spacing w:before="0" w:beforeAutospacing="0" w:after="0" w:afterAutospacing="0"/>
                                <w:jc w:val="center"/>
                              </w:pPr>
                            </w:p>
                          </w:txbxContent>
                        </wps:txbx>
                        <wps:bodyPr rot="0" vert="horz" wrap="square" lIns="69494" tIns="34747" rIns="69494" bIns="34747" anchor="t" anchorCtr="0" upright="1">
                          <a:noAutofit/>
                        </wps:bodyPr>
                      </wps:wsp>
                      <wps:wsp>
                        <wps:cNvPr id="69" name="Прямая со стрелкой 23"/>
                        <wps:cNvCnPr/>
                        <wps:spPr>
                          <a:xfrm flipH="1" flipV="1">
                            <a:off x="1226331" y="797492"/>
                            <a:ext cx="994001" cy="265807"/>
                          </a:xfrm>
                          <a:prstGeom prst="straightConnector1">
                            <a:avLst/>
                          </a:prstGeom>
                          <a:noFill/>
                          <a:ln w="6350" cap="flat" cmpd="sng" algn="ctr">
                            <a:solidFill>
                              <a:srgbClr val="5B9BD5"/>
                            </a:solidFill>
                            <a:prstDash val="solid"/>
                            <a:miter lim="800000"/>
                            <a:tailEnd type="triangle"/>
                          </a:ln>
                          <a:effectLst/>
                        </wps:spPr>
                        <wps:bodyPr/>
                      </wps:wsp>
                      <wps:wsp>
                        <wps:cNvPr id="70" name="Прямая со стрелкой 24"/>
                        <wps:cNvCnPr>
                          <a:stCxn id="4" idx="1"/>
                        </wps:cNvCnPr>
                        <wps:spPr>
                          <a:xfrm flipH="1" flipV="1">
                            <a:off x="1239052" y="1431706"/>
                            <a:ext cx="987512" cy="7830"/>
                          </a:xfrm>
                          <a:prstGeom prst="straightConnector1">
                            <a:avLst/>
                          </a:prstGeom>
                          <a:noFill/>
                          <a:ln w="6350" cap="flat" cmpd="sng" algn="ctr">
                            <a:solidFill>
                              <a:srgbClr val="5B9BD5"/>
                            </a:solidFill>
                            <a:prstDash val="solid"/>
                            <a:miter lim="800000"/>
                            <a:tailEnd type="triangle"/>
                          </a:ln>
                          <a:effectLst/>
                        </wps:spPr>
                        <wps:bodyPr/>
                      </wps:wsp>
                      <wps:wsp>
                        <wps:cNvPr id="71" name="Прямая со стрелкой 25"/>
                        <wps:cNvCnPr>
                          <a:endCxn id="10" idx="0"/>
                        </wps:cNvCnPr>
                        <wps:spPr>
                          <a:xfrm>
                            <a:off x="3026546" y="1885066"/>
                            <a:ext cx="52" cy="251224"/>
                          </a:xfrm>
                          <a:prstGeom prst="straightConnector1">
                            <a:avLst/>
                          </a:prstGeom>
                          <a:noFill/>
                          <a:ln w="6350" cap="flat" cmpd="sng" algn="ctr">
                            <a:solidFill>
                              <a:srgbClr val="5B9BD5"/>
                            </a:solidFill>
                            <a:prstDash val="solid"/>
                            <a:miter lim="800000"/>
                            <a:tailEnd type="triangle"/>
                          </a:ln>
                          <a:effectLst/>
                        </wps:spPr>
                        <wps:bodyPr/>
                      </wps:wsp>
                      <wps:wsp>
                        <wps:cNvPr id="72" name="Прямая со стрелкой 26"/>
                        <wps:cNvCnPr>
                          <a:stCxn id="4" idx="0"/>
                          <a:endCxn id="9" idx="2"/>
                        </wps:cNvCnPr>
                        <wps:spPr>
                          <a:xfrm flipV="1">
                            <a:off x="3019842" y="716627"/>
                            <a:ext cx="6785" cy="314579"/>
                          </a:xfrm>
                          <a:prstGeom prst="straightConnector1">
                            <a:avLst/>
                          </a:prstGeom>
                          <a:noFill/>
                          <a:ln w="6350" cap="flat" cmpd="sng" algn="ctr">
                            <a:solidFill>
                              <a:srgbClr val="5B9BD5"/>
                            </a:solidFill>
                            <a:prstDash val="solid"/>
                            <a:miter lim="800000"/>
                            <a:tailEnd type="triangle"/>
                          </a:ln>
                          <a:effectLst/>
                        </wps:spPr>
                        <wps:bodyPr/>
                      </wps:wsp>
                      <wps:wsp>
                        <wps:cNvPr id="73" name="Прямая со стрелкой 27"/>
                        <wps:cNvCnPr>
                          <a:endCxn id="68" idx="1"/>
                        </wps:cNvCnPr>
                        <wps:spPr>
                          <a:xfrm flipV="1">
                            <a:off x="3806779" y="496854"/>
                            <a:ext cx="861204" cy="566446"/>
                          </a:xfrm>
                          <a:prstGeom prst="straightConnector1">
                            <a:avLst/>
                          </a:prstGeom>
                          <a:noFill/>
                          <a:ln w="6350" cap="flat" cmpd="sng" algn="ctr">
                            <a:solidFill>
                              <a:srgbClr val="5B9BD5"/>
                            </a:solidFill>
                            <a:prstDash val="solid"/>
                            <a:miter lim="800000"/>
                            <a:tailEnd type="triangle"/>
                          </a:ln>
                          <a:effectLst/>
                        </wps:spPr>
                        <wps:bodyPr/>
                      </wps:wsp>
                      <wps:wsp>
                        <wps:cNvPr id="74" name="Прямая со стрелкой 28"/>
                        <wps:cNvCnPr>
                          <a:stCxn id="4" idx="3"/>
                          <a:endCxn id="67" idx="1"/>
                        </wps:cNvCnPr>
                        <wps:spPr>
                          <a:xfrm>
                            <a:off x="3813100" y="1439536"/>
                            <a:ext cx="780170" cy="48696"/>
                          </a:xfrm>
                          <a:prstGeom prst="straightConnector1">
                            <a:avLst/>
                          </a:prstGeom>
                          <a:noFill/>
                          <a:ln w="6350" cap="flat" cmpd="sng" algn="ctr">
                            <a:solidFill>
                              <a:srgbClr val="5B9BD5"/>
                            </a:solidFill>
                            <a:prstDash val="solid"/>
                            <a:miter lim="800000"/>
                            <a:tailEnd type="triangle"/>
                          </a:ln>
                          <a:effectLst/>
                        </wps:spPr>
                        <wps:bodyPr/>
                      </wps:wsp>
                      <wps:wsp>
                        <wps:cNvPr id="75" name="Прямая со стрелкой 29"/>
                        <wps:cNvCnPr>
                          <a:endCxn id="14" idx="1"/>
                        </wps:cNvCnPr>
                        <wps:spPr>
                          <a:xfrm>
                            <a:off x="3806817" y="1867856"/>
                            <a:ext cx="786453" cy="585948"/>
                          </a:xfrm>
                          <a:prstGeom prst="straightConnector1">
                            <a:avLst/>
                          </a:prstGeom>
                          <a:noFill/>
                          <a:ln w="6350" cap="flat" cmpd="sng" algn="ctr">
                            <a:solidFill>
                              <a:srgbClr val="5B9BD5"/>
                            </a:solidFill>
                            <a:prstDash val="solid"/>
                            <a:miter lim="800000"/>
                            <a:tailEnd type="triangle"/>
                          </a:ln>
                          <a:effectLst/>
                        </wps:spPr>
                        <wps:bodyPr/>
                      </wps:wsp>
                      <wps:wsp>
                        <wps:cNvPr id="76" name="Прямая со стрелкой 30"/>
                        <wps:cNvCnPr/>
                        <wps:spPr>
                          <a:xfrm flipH="1">
                            <a:off x="1232818" y="1875064"/>
                            <a:ext cx="993766" cy="597548"/>
                          </a:xfrm>
                          <a:prstGeom prst="straightConnector1">
                            <a:avLst/>
                          </a:prstGeom>
                          <a:noFill/>
                          <a:ln w="6350" cap="flat" cmpd="sng" algn="ctr">
                            <a:solidFill>
                              <a:srgbClr val="5B9BD5"/>
                            </a:solidFill>
                            <a:prstDash val="solid"/>
                            <a:miter lim="800000"/>
                            <a:tailEnd type="triangle"/>
                          </a:ln>
                          <a:effectLst/>
                        </wps:spPr>
                        <wps:bodyPr/>
                      </wps:wsp>
                    </wpc:wpc>
                  </a:graphicData>
                </a:graphic>
              </wp:inline>
            </w:drawing>
          </mc:Choice>
          <mc:Fallback xmlns:w15="http://schemas.microsoft.com/office/word/2012/wordml">
            <w:pict>
              <v:group w14:anchorId="07D1F02D" id="Полотно 77" o:spid="_x0000_s1045" editas="canvas" style="width:467.55pt;height:230.75pt;mso-position-horizontal-relative:char;mso-position-vertical-relative:line" coordsize="59378,2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kklwYAAE40AAAOAAAAZHJzL2Uyb0RvYy54bWzsW92O20QUvkfiHSzf03j8M7ajzVZtlgJS&#10;gUotcD2xncTC8Zixd5PlqvACfQRegRsu+FGfIftGnHMmdrxOVpu20BrkrJT1z+R4fr7zM+c7Pnu4&#10;WWXGVaLKVOYTkz2wTCPJIxmn+WJifvPiySeBaZSVyGORyTyZmNdJaT48//ijs3UxTmy5lFmcKAOE&#10;5OV4XUzMZVUV49GojJbJSpQPZJHkcHMu1UpUcKoWo1iJNUhfZSPbsvhoLVVcKBklZQlXL/RN85zk&#10;z+dJVH09n5dJZWQTE/pW0bei7xl+j87PxHihRLFMo103xFv0YiXSHB7aiLoQlTAuVXogapVGSpZy&#10;Xj2I5Gok5/M0SmgMMBpmdUYzFfmVKGkwEcxO3UE4+gflzhbY71w+SbMMZmME0sd4Df+vYX0SuLgu&#10;YHXKolmn8t2e/3wpioSGVY6jr66eKSONJ6ZrGrlYAUZeJJvKeCw3hovLg8+GRs8LaFZt4DLAjKa6&#10;LJ7K6PvSyOV0KfJF8kgpuV4mIobeMfwlDKX5qZZTopDZ+ksZw2PEZSVJ0GauVjgHsBoGSLdtm3sB&#10;9OYa5FgOsy2uYYLdivDxXsA9xk0jghYB45wTjkZiXEsqVFl9lsiVgQcTUwEM6Uni6mlZYc/EuG6C&#10;Dy5llsY4/3SiFrNppowrAZB9Qh8aTKdZlhvriRl6tqcn404RFn2OiVilFehelq5gFE0jMcYp/DSP&#10;oZtiXIk008fQ5SzHSwlpFYwDT+QliHi+jNdGnOJImeX73DHhDHSMBaEWa4hsAdYhqpRpKFl9l1ZL&#10;ggAq4MGQAwv/9HRlxVLoifBQUj0IPUM0jU0H6KzVN1p8XG+98tVmtiGU2T5KQWTMZHwNcIAOkTkA&#10;IwYHS6l+NI01GISJWf5wKVRiGtkXOUCKh24IoKjoxHF914fBtO/M2ndEHoGoiVmZhj6cVtrqXBYq&#10;XSxxqmiIuXwEMJynhIp9r3bgBZ3Tff3XlQ/Q3FG+Zp7eq/Ix3w588BmgWTZzOGMBLhegrtY9y3Nc&#10;7mnd4xyUk/o56F5H9wLWQ9WjtdyDfFA9skhgR3qieiF8tNtjdsCZc6B6duBAEIVuD9WU2zuDPLi9&#10;ttvrpeqFg9c7EnKCo+md6jnc9cin3XJ6e80Dp2c53qB5RwLOPmoeGMwh3jzc7IGf6YXm2bCxsJlN&#10;Xs/zvJBc2qB5b7rV66XmURJgCDfrDMouzcIgguuN6rFgv9ezw106rrXX27s9yLO4Q57laJ6ll8pH&#10;hnRQvq7yHSY5P0yexfVCB1Kbu0SL7cB+D+OUwfP9Lzwf7dwH5esoH+9LpgWVz/bBDyPDcH+qhYW2&#10;M2Q5jzEMvfR8DWs1EAwtdo/3Jdficu6HAXBUqHz3JVt84BdCsqYDw/AfYBh0XmxwfF3H12Rbtr/c&#10;vLx5tf1r++vNK+Pmp+1r+Lr5+ebl9rftn9s/tq+3vxt2EzwA8TfNn6ld+kpzqZrjNuZZWnwOgDDp&#10;6Fs8IjpYM+gMGHSILknF/NB3u1mVMHQtC24jkYBc+30cXlkpgaTpVOY5UOlS6afdwaY3pQzIWCNJ&#10;zh0PWQukdOeZAEY2WhUx0Lv5AsjZhpkmIvpOFt17HD6+qLOut/h6JPIvRLnUPDXd0pH0HfT6jlI3&#10;qusCihAqlULtQpbgTw4pdryIaN7z2Nqn1NffHz+M0YrOGpwCocYF7iBEc1tNN3ld6JHGVMZRj6Np&#10;th/siUBzQsvTuxjmOszvlmqEge/hLocoKySv9DTfQVgNOGvqJT4YzsAsnI4zUkjETAMg2MDmcQ00&#10;THUR0vS632rYRVrLfDkWGCUXKiIwQggCz+KdvTEijmwXYMsmrN8dHQyY+vCYguU6HVO01regApVX&#10;B7arTlXuwQY+lrCmSfFbArpYO+o0HYuFgattmQ9FZbpQaZ+Q4X6wK3txGDCEROgOsDuoSqtdSg9c&#10;JuwxToddOw2IURfao5Ypw+3TGznNbkzmBBb3ATVo1NyQBx7ZrT28oN7DtiA7iXbN49wF+zf4yp7H&#10;ZE0y+ZSYrCm+avnKQ7tW1/zs7RpmzU5FXtuJBsyBGjTtRF0n9JyOE/UDC+I1DTg34OGAt97vAcD/&#10;nG7QmoqjFt5aBo0BeN8KVhYPGECSYjP0iQewgvoZsLxkxwIvdAn3g6Pss6Nsio9PsGP7epodrsBL&#10;HY2vKD3RMkgMSS4oJ9bI8SGq73jAMHR8iPQ1ckLfG5DzLlkJeo8E3iEhF7p7wQbfimmfU3Zj/xrQ&#10;+d8AAAD//wMAUEsDBBQABgAIAAAAIQCc2Opa3AAAAAUBAAAPAAAAZHJzL2Rvd25yZXYueG1sTI/N&#10;TsMwEITvSLyDtUjcqJOGRm0ap0JIcCz0R+rVjZc4Il4b220DT4/hApeVRjOa+bZejWZgZ/ShtyQg&#10;n2TAkFqreuoE7HdPd3NgIUpScrCEAj4xwKq5vqplpeyFNnjexo6lEgqVFKBjdBXnodVoZJhYh5S8&#10;N+uNjEn6jisvL6ncDHyaZSU3sqe0oKXDR43t+/ZkBPiXV/e11tPng+uK9ZiXH7yIpRC3N+PDEljE&#10;Mf6F4Qc/oUOTmI72RCqwQUB6JP7e5C2KWQ7sKOC+zGfAm5r/p2++AQAA//8DAFBLAQItABQABgAI&#10;AAAAIQC2gziS/gAAAOEBAAATAAAAAAAAAAAAAAAAAAAAAABbQ29udGVudF9UeXBlc10ueG1sUEsB&#10;Ai0AFAAGAAgAAAAhADj9If/WAAAAlAEAAAsAAAAAAAAAAAAAAAAALwEAAF9yZWxzLy5yZWxzUEsB&#10;Ai0AFAAGAAgAAAAhADLsCSSXBgAATjQAAA4AAAAAAAAAAAAAAAAALgIAAGRycy9lMm9Eb2MueG1s&#10;UEsBAi0AFAAGAAgAAAAhAJzY6lrcAAAABQEAAA8AAAAAAAAAAAAAAAAA8QgAAGRycy9kb3ducmV2&#10;LnhtbFBLBQYAAAAABAAEAPMAAAD6CQAAAAA=&#10;">
                <v:shape id="_x0000_s1046" type="#_x0000_t75" style="position:absolute;width:59378;height:29298;visibility:visible;mso-wrap-style:square">
                  <v:fill o:detectmouseclick="t"/>
                  <v:path o:connecttype="none"/>
                </v:shape>
                <v:shape id="Text Box 4" o:spid="_x0000_s1047" type="#_x0000_t202" style="position:absolute;left:22265;top:10312;width:15866;height:8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Zi8MA&#10;AADaAAAADwAAAGRycy9kb3ducmV2LnhtbESPX2vCQBDE3wW/w7FC3+rF1tYYPaWUFnwoQv37uuTW&#10;JDS7F3Knxm/fKxR8HGbmN8x82XGtLtT6yomB0TABRZI7W0lhYLf9fExB+YBisXZCBm7kYbno9+aY&#10;WXeVb7psQqEiRHyGBsoQmkxrn5fE6IeuIYneybWMIcq20LbFa4RzrZ+S5FUzVhIXSmzovaT8Z3Nm&#10;A4fiQ57TCZ+/1tM9ppTz8eXGxjwMurcZqEBduIf/2ytrYAx/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SZi8MAAADaAAAADwAAAAAAAAAAAAAAAACYAgAAZHJzL2Rv&#10;d25yZXYueG1sUEsFBgAAAAAEAAQA9QAAAIgDAAAAAA==&#10;">
                  <v:shadow on="t" opacity=".5" offset="6pt,-6pt"/>
                  <v:textbox inset="1.93039mm,.96519mm,1.93039mm,.96519mm">
                    <w:txbxContent>
                      <w:p w:rsidR="00FD4FC2" w:rsidRPr="00FD4FC2" w:rsidRDefault="00FD4FC2" w:rsidP="00FD4FC2">
                        <w:pPr>
                          <w:jc w:val="center"/>
                          <w:rPr>
                            <w:b/>
                            <w:sz w:val="22"/>
                            <w:szCs w:val="22"/>
                            <w:lang w:val="uk-UA"/>
                          </w:rPr>
                        </w:pPr>
                        <w:r w:rsidRPr="00FD4FC2">
                          <w:rPr>
                            <w:b/>
                            <w:sz w:val="22"/>
                            <w:szCs w:val="22"/>
                            <w:lang w:val="uk-UA"/>
                          </w:rPr>
                          <w:t>Заперечення переживання самотності як негативного почуття</w:t>
                        </w:r>
                      </w:p>
                    </w:txbxContent>
                  </v:textbox>
                </v:shape>
                <v:shape id="Text Box 7" o:spid="_x0000_s1048" type="#_x0000_t202" style="position:absolute;left:1728;top:21361;width:10535;height:6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Qts8QA&#10;AADaAAAADwAAAGRycy9kb3ducmV2LnhtbESPQWvCQBSE74X+h+UVequbFhFJXSUtFuuhSmK9P7LP&#10;JCT7NuxuNfrru4LgcZiZb5jZYjCdOJLzjWUFr6MEBHFpdcOVgt/d18sUhA/IGjvLpOBMHhbzx4cZ&#10;ptqeOKdjESoRIexTVFCH0KdS+rImg35ke+LoHawzGKJ0ldQOTxFuOvmWJBNpsOG4UGNPnzWVbfFn&#10;FKyTZrv6afdjs8k/Mrdc9ja/rJV6fhqydxCBhnAP39rfWsEErlfiD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0LbPEAAAA2gAAAA8AAAAAAAAAAAAAAAAAmAIAAGRycy9k&#10;b3ducmV2LnhtbFBLBQYAAAAABAAEAPUAAACJAwAAAAA=&#10;">
                  <v:shadow on="t" opacity=".5" offset="-6pt,6pt"/>
                  <v:textbox inset="1.93039mm,.96519mm,1.93039mm,.96519mm">
                    <w:txbxContent>
                      <w:p w:rsidR="00FD4FC2" w:rsidRPr="00FD4FC2" w:rsidRDefault="00FD4FC2" w:rsidP="00FD4FC2">
                        <w:pPr>
                          <w:jc w:val="center"/>
                          <w:rPr>
                            <w:color w:val="000000"/>
                            <w:sz w:val="22"/>
                            <w:szCs w:val="22"/>
                            <w:lang w:val="uk-UA"/>
                          </w:rPr>
                        </w:pPr>
                        <w:r w:rsidRPr="00FD4FC2">
                          <w:rPr>
                            <w:color w:val="000000"/>
                            <w:sz w:val="22"/>
                            <w:szCs w:val="22"/>
                            <w:lang w:val="uk-UA"/>
                          </w:rPr>
                          <w:t>Потреба в агресивності</w:t>
                        </w:r>
                      </w:p>
                      <w:p w:rsidR="00FD4FC2" w:rsidRPr="00FD4FC2" w:rsidRDefault="00FD4FC2" w:rsidP="00FD4FC2">
                        <w:pPr>
                          <w:pStyle w:val="a3"/>
                          <w:spacing w:before="0" w:beforeAutospacing="0" w:after="0" w:afterAutospacing="0"/>
                          <w:jc w:val="center"/>
                          <w:rPr>
                            <w:sz w:val="22"/>
                            <w:szCs w:val="22"/>
                          </w:rPr>
                        </w:pPr>
                        <w:r w:rsidRPr="00FD4FC2">
                          <w:rPr>
                            <w:color w:val="000000"/>
                            <w:sz w:val="22"/>
                            <w:szCs w:val="22"/>
                          </w:rPr>
                          <w:t>(+</w:t>
                        </w:r>
                        <w:r>
                          <w:rPr>
                            <w:color w:val="000000"/>
                            <w:sz w:val="22"/>
                            <w:szCs w:val="22"/>
                          </w:rPr>
                          <w:t>/-</w:t>
                        </w:r>
                        <w:r w:rsidRPr="00FD4FC2">
                          <w:rPr>
                            <w:color w:val="000000"/>
                            <w:sz w:val="22"/>
                            <w:szCs w:val="22"/>
                          </w:rPr>
                          <w:t>)</w:t>
                        </w:r>
                      </w:p>
                      <w:p w:rsidR="00FD4FC2" w:rsidRPr="00FD4FC2" w:rsidRDefault="00FD4FC2" w:rsidP="00FD4FC2">
                        <w:pPr>
                          <w:jc w:val="center"/>
                          <w:rPr>
                            <w:color w:val="000000"/>
                            <w:sz w:val="22"/>
                            <w:szCs w:val="22"/>
                            <w:lang w:val="uk-UA"/>
                          </w:rPr>
                        </w:pPr>
                      </w:p>
                    </w:txbxContent>
                  </v:textbox>
                </v:shape>
                <v:shape id="Text Box 7" o:spid="_x0000_s1049" type="#_x0000_t202" style="position:absolute;left:1799;top:11286;width:10529;height:7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IKMQA&#10;AADaAAAADwAAAGRycy9kb3ducmV2LnhtbESPQWvCQBSE70L/w/IKvemmUrREN8GKRT1oibX3R/Y1&#10;CWbfht2txv76riD0OMzMN8w8700rzuR8Y1nB8ygBQVxa3XCl4Pj5PnwF4QOyxtYyKbiShzx7GMwx&#10;1fbCBZ0PoRIRwj5FBXUIXSqlL2sy6Ee2I47et3UGQ5SuktrhJcJNK8dJMpEGG44LNXa0rKk8HX6M&#10;gm3SfKx3p68Xsy/eFm616mzxu1Xq6bFfzEAE6sN/+N7eaAVT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4iCjEAAAA2gAAAA8AAAAAAAAAAAAAAAAAmAIAAGRycy9k&#10;b3ducmV2LnhtbFBLBQYAAAAABAAEAPUAAACJAwAAAAA=&#10;">
                  <v:shadow on="t" opacity=".5" offset="-6pt,6pt"/>
                  <v:textbox inset="1.93039mm,.96519mm,1.93039mm,.96519mm">
                    <w:txbxContent>
                      <w:p w:rsidR="00FD4FC2" w:rsidRPr="00FD4FC2" w:rsidRDefault="00FD4FC2" w:rsidP="00FD4FC2">
                        <w:pPr>
                          <w:pStyle w:val="a3"/>
                          <w:spacing w:before="0" w:beforeAutospacing="0" w:after="0" w:afterAutospacing="0"/>
                          <w:jc w:val="center"/>
                          <w:rPr>
                            <w:color w:val="000000"/>
                            <w:sz w:val="22"/>
                            <w:szCs w:val="22"/>
                          </w:rPr>
                        </w:pPr>
                        <w:r w:rsidRPr="00FD4FC2">
                          <w:rPr>
                            <w:color w:val="000000"/>
                            <w:lang w:val="en-US"/>
                          </w:rPr>
                          <w:t> </w:t>
                        </w:r>
                        <w:r w:rsidRPr="00FD4FC2">
                          <w:rPr>
                            <w:color w:val="000000"/>
                            <w:sz w:val="22"/>
                            <w:szCs w:val="22"/>
                          </w:rPr>
                          <w:t xml:space="preserve">Потреба в </w:t>
                        </w:r>
                        <w:r w:rsidR="00CD3F2E">
                          <w:rPr>
                            <w:color w:val="000000"/>
                            <w:sz w:val="22"/>
                            <w:szCs w:val="22"/>
                          </w:rPr>
                          <w:t>домонстративності</w:t>
                        </w:r>
                      </w:p>
                      <w:p w:rsidR="00FD4FC2" w:rsidRPr="00FD4FC2" w:rsidRDefault="00FD4FC2" w:rsidP="00FD4FC2">
                        <w:pPr>
                          <w:pStyle w:val="a3"/>
                          <w:spacing w:before="0" w:beforeAutospacing="0" w:after="0" w:afterAutospacing="0"/>
                          <w:jc w:val="center"/>
                          <w:rPr>
                            <w:sz w:val="22"/>
                            <w:szCs w:val="22"/>
                          </w:rPr>
                        </w:pPr>
                        <w:r w:rsidRPr="00FD4FC2">
                          <w:rPr>
                            <w:color w:val="000000"/>
                            <w:sz w:val="22"/>
                            <w:szCs w:val="22"/>
                          </w:rPr>
                          <w:t>(+</w:t>
                        </w:r>
                        <w:r w:rsidR="00CD3F2E">
                          <w:rPr>
                            <w:color w:val="000000"/>
                            <w:sz w:val="22"/>
                            <w:szCs w:val="22"/>
                          </w:rPr>
                          <w:t>/-</w:t>
                        </w:r>
                        <w:r w:rsidRPr="00FD4FC2">
                          <w:rPr>
                            <w:color w:val="000000"/>
                            <w:sz w:val="22"/>
                            <w:szCs w:val="22"/>
                          </w:rPr>
                          <w:t>)</w:t>
                        </w:r>
                      </w:p>
                    </w:txbxContent>
                  </v:textbox>
                </v:shape>
                <v:shape id="Text Box 7" o:spid="_x0000_s1050" type="#_x0000_t202" style="position:absolute;left:1799;top:1364;width:10529;height:6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cWsAA&#10;AADaAAAADwAAAGRycy9kb3ducmV2LnhtbERPy4rCMBTdC/MP4Q6403RkEKlGccRhdKFSH/tLc22L&#10;zU1JMlr9erMQXB7OezJrTS2u5HxlWcFXPwFBnFtdcaHgePjtjUD4gKyxtkwK7uRhNv3oTDDV9sYZ&#10;XfehEDGEfYoKyhCaVEqfl2TQ921DHLmzdQZDhK6Q2uEthptaDpJkKA1WHBtKbGhRUn7Z/xsF66Ta&#10;/W0up2+zzX7mbrlsbPZYK9X9bOdjEIHa8Ba/3CutIG6NV+INkN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ccWsAAAADaAAAADwAAAAAAAAAAAAAAAACYAgAAZHJzL2Rvd25y&#10;ZXYueG1sUEsFBgAAAAAEAAQA9QAAAIUDAAAAAA==&#10;">
                  <v:shadow on="t" opacity=".5" offset="-6pt,6pt"/>
                  <v:textbox inset="1.93039mm,.96519mm,1.93039mm,.96519mm">
                    <w:txbxContent>
                      <w:p w:rsidR="00FD4FC2" w:rsidRPr="00FD4FC2" w:rsidRDefault="00FD4FC2" w:rsidP="00FD4FC2">
                        <w:pPr>
                          <w:pStyle w:val="a3"/>
                          <w:spacing w:before="0" w:beforeAutospacing="0" w:after="0" w:afterAutospacing="0"/>
                          <w:jc w:val="center"/>
                          <w:rPr>
                            <w:color w:val="000000"/>
                          </w:rPr>
                        </w:pPr>
                        <w:r w:rsidRPr="00FD4FC2">
                          <w:rPr>
                            <w:color w:val="000000"/>
                            <w:lang w:val="en-US"/>
                          </w:rPr>
                          <w:t> </w:t>
                        </w:r>
                        <w:r w:rsidRPr="00FD4FC2">
                          <w:rPr>
                            <w:color w:val="000000"/>
                          </w:rPr>
                          <w:t>Потреба в домінуванні</w:t>
                        </w:r>
                      </w:p>
                      <w:p w:rsidR="00FD4FC2" w:rsidRPr="00FD4FC2" w:rsidRDefault="00FD4FC2" w:rsidP="00FD4FC2">
                        <w:pPr>
                          <w:pStyle w:val="a3"/>
                          <w:spacing w:before="0" w:beforeAutospacing="0" w:after="0" w:afterAutospacing="0"/>
                          <w:jc w:val="center"/>
                        </w:pPr>
                        <w:r w:rsidRPr="00FD4FC2">
                          <w:rPr>
                            <w:color w:val="000000"/>
                          </w:rPr>
                          <w:t>(-)</w:t>
                        </w:r>
                      </w:p>
                    </w:txbxContent>
                  </v:textbox>
                </v:shape>
                <v:shape id="Text Box 7" o:spid="_x0000_s1051" type="#_x0000_t202" style="position:absolute;left:25002;top:555;width:10528;height:6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5wcQA&#10;AADaAAAADwAAAGRycy9kb3ducmV2LnhtbESPQWvCQBSE70L/w/IKvemmUsRGN8GKRT1oibX3R/Y1&#10;CWbfht2txv76riD0OMzMN8w8700rzuR8Y1nB8ygBQVxa3XCl4Pj5PpyC8AFZY2uZFFzJQ549DOaY&#10;anvhgs6HUIkIYZ+igjqELpXSlzUZ9CPbEUfv2zqDIUpXSe3wEuGmleMkmUiDDceFGjta1lSeDj9G&#10;wTZpPta709eL2RdvC7dadbb43Sr19NgvZiAC9eE/fG9vtIJX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ucHEAAAA2gAAAA8AAAAAAAAAAAAAAAAAmAIAAGRycy9k&#10;b3ducmV2LnhtbFBLBQYAAAAABAAEAPUAAACJAwAAAAA=&#10;">
                  <v:shadow on="t" opacity=".5" offset="-6pt,6pt"/>
                  <v:textbox inset="1.93039mm,.96519mm,1.93039mm,.96519mm">
                    <w:txbxContent>
                      <w:p w:rsidR="00FD4FC2" w:rsidRPr="00FD4FC2" w:rsidRDefault="00FD4FC2" w:rsidP="00FD4FC2">
                        <w:pPr>
                          <w:pStyle w:val="a3"/>
                          <w:spacing w:before="0" w:beforeAutospacing="0" w:after="0" w:afterAutospacing="0"/>
                          <w:jc w:val="center"/>
                          <w:rPr>
                            <w:color w:val="000000"/>
                          </w:rPr>
                        </w:pPr>
                        <w:r w:rsidRPr="00FD4FC2">
                          <w:rPr>
                            <w:color w:val="000000"/>
                            <w:lang w:val="en-US"/>
                          </w:rPr>
                          <w:t> </w:t>
                        </w:r>
                        <w:r w:rsidRPr="00FD4FC2">
                          <w:rPr>
                            <w:color w:val="000000"/>
                          </w:rPr>
                          <w:t>Потреба в незалежності</w:t>
                        </w:r>
                      </w:p>
                      <w:p w:rsidR="00FD4FC2" w:rsidRPr="00FD4FC2" w:rsidRDefault="00FD4FC2" w:rsidP="00FD4FC2">
                        <w:pPr>
                          <w:pStyle w:val="a3"/>
                          <w:spacing w:before="0" w:beforeAutospacing="0" w:after="0" w:afterAutospacing="0"/>
                          <w:jc w:val="center"/>
                        </w:pPr>
                        <w:r w:rsidRPr="00FD4FC2">
                          <w:rPr>
                            <w:color w:val="000000"/>
                          </w:rPr>
                          <w:t>(</w:t>
                        </w:r>
                        <w:r>
                          <w:rPr>
                            <w:color w:val="000000"/>
                          </w:rPr>
                          <w:t>+/</w:t>
                        </w:r>
                        <w:r w:rsidRPr="00FD4FC2">
                          <w:rPr>
                            <w:color w:val="000000"/>
                          </w:rPr>
                          <w:t>-)</w:t>
                        </w:r>
                      </w:p>
                    </w:txbxContent>
                  </v:textbox>
                </v:shape>
                <v:shape id="Text Box 7" o:spid="_x0000_s1052" type="#_x0000_t202" style="position:absolute;left:25001;top:21362;width:10529;height:8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j67sUA&#10;AADbAAAADwAAAGRycy9kb3ducmV2LnhtbESPQWvCQBCF74X+h2UK3uqmUqSkrmLFUj1Yibb3ITtN&#10;gtnZsLvV6K93DoK3Gd6b976ZzHrXqiOF2Hg28DLMQBGX3jZcGfjZfz6/gYoJ2WLrmQycKcJs+vgw&#10;wdz6Exd03KVKSQjHHA3UKXW51rGsyWEc+o5YtD8fHCZZQ6VtwJOEu1aPsmysHTYsDTV2tKipPOz+&#10;nYF11my/NoffV/ddfMzDctn54rI2ZvDUz99BJerT3Xy7XlnBF3r5RQb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PruxQAAANsAAAAPAAAAAAAAAAAAAAAAAJgCAABkcnMv&#10;ZG93bnJldi54bWxQSwUGAAAAAAQABAD1AAAAigMAAAAA&#10;">
                  <v:shadow on="t" opacity=".5" offset="-6pt,6pt"/>
                  <v:textbox inset="1.93039mm,.96519mm,1.93039mm,.96519mm">
                    <w:txbxContent>
                      <w:p w:rsidR="00FD4FC2" w:rsidRPr="00FD4FC2" w:rsidRDefault="00FD4FC2" w:rsidP="00FD4FC2">
                        <w:pPr>
                          <w:pStyle w:val="a3"/>
                          <w:spacing w:before="0" w:beforeAutospacing="0" w:after="0" w:afterAutospacing="0"/>
                          <w:jc w:val="center"/>
                          <w:rPr>
                            <w:color w:val="000000"/>
                            <w:sz w:val="20"/>
                            <w:szCs w:val="20"/>
                          </w:rPr>
                        </w:pPr>
                        <w:r w:rsidRPr="00FD4FC2">
                          <w:rPr>
                            <w:color w:val="000000"/>
                            <w:sz w:val="20"/>
                            <w:szCs w:val="20"/>
                            <w:lang w:val="en-US"/>
                          </w:rPr>
                          <w:t> </w:t>
                        </w:r>
                        <w:r w:rsidRPr="00FD4FC2">
                          <w:rPr>
                            <w:color w:val="000000"/>
                            <w:sz w:val="20"/>
                            <w:szCs w:val="20"/>
                          </w:rPr>
                          <w:t>Потреба в стійкості досягнення цілей</w:t>
                        </w:r>
                      </w:p>
                      <w:p w:rsidR="00FD4FC2" w:rsidRPr="00FD4FC2" w:rsidRDefault="00FD4FC2" w:rsidP="00FD4FC2">
                        <w:pPr>
                          <w:pStyle w:val="a3"/>
                          <w:spacing w:before="0" w:beforeAutospacing="0" w:after="0" w:afterAutospacing="0"/>
                          <w:jc w:val="center"/>
                        </w:pPr>
                        <w:r>
                          <w:rPr>
                            <w:color w:val="000000"/>
                            <w:sz w:val="20"/>
                            <w:szCs w:val="20"/>
                          </w:rPr>
                          <w:t>(+</w:t>
                        </w:r>
                        <w:r w:rsidRPr="00FD4FC2">
                          <w:rPr>
                            <w:color w:val="000000"/>
                            <w:sz w:val="20"/>
                            <w:szCs w:val="20"/>
                          </w:rPr>
                          <w:t>)</w:t>
                        </w:r>
                      </w:p>
                    </w:txbxContent>
                  </v:textbox>
                </v:shape>
                <v:shape id="Text Box 7" o:spid="_x0000_s1053" type="#_x0000_t202" style="position:absolute;left:45933;top:21232;width:10528;height:6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87cEA&#10;AADbAAAADwAAAGRycy9kb3ducmV2LnhtbERPTYvCMBC9C/6HMMLeNF0Rka5RXFF2PbhSXe9DM7bF&#10;ZlKSqF1/vVkQvM3jfc503ppaXMn5yrKC90ECgji3uuJCwe9h3Z+A8AFZY22ZFPyRh/ms25liqu2N&#10;M7ruQyFiCPsUFZQhNKmUPi/JoB/YhjhyJ+sMhghdIbXDWww3tRwmyVgarDg2lNjQsqT8vL8YBZuk&#10;2n1tz8eR+ck+F261amx23yj11msXHyACteElfrq/dZw/gv9f4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D/O3BAAAA2wAAAA8AAAAAAAAAAAAAAAAAmAIAAGRycy9kb3du&#10;cmV2LnhtbFBLBQYAAAAABAAEAPUAAACGAwAAAAA=&#10;">
                  <v:shadow on="t" opacity=".5" offset="-6pt,6pt"/>
                  <v:textbox inset="1.93039mm,.96519mm,1.93039mm,.96519mm">
                    <w:txbxContent>
                      <w:p w:rsidR="00FD4FC2" w:rsidRPr="00FD4FC2" w:rsidRDefault="00FD4FC2" w:rsidP="00FD4FC2">
                        <w:pPr>
                          <w:pStyle w:val="a3"/>
                          <w:spacing w:before="0" w:beforeAutospacing="0" w:after="0" w:afterAutospacing="0"/>
                          <w:jc w:val="center"/>
                          <w:rPr>
                            <w:color w:val="000000"/>
                          </w:rPr>
                        </w:pPr>
                        <w:r>
                          <w:rPr>
                            <w:color w:val="000000"/>
                            <w:sz w:val="16"/>
                            <w:szCs w:val="16"/>
                            <w:lang w:val="en-US"/>
                          </w:rPr>
                          <w:t> </w:t>
                        </w:r>
                        <w:r w:rsidRPr="00FD4FC2">
                          <w:rPr>
                            <w:color w:val="000000"/>
                          </w:rPr>
                          <w:t>Потреба в афіляції</w:t>
                        </w:r>
                      </w:p>
                      <w:p w:rsidR="00FD4FC2" w:rsidRPr="00FD4FC2" w:rsidRDefault="00FD4FC2" w:rsidP="00FD4FC2">
                        <w:pPr>
                          <w:pStyle w:val="a3"/>
                          <w:spacing w:before="0" w:beforeAutospacing="0" w:after="0" w:afterAutospacing="0"/>
                          <w:jc w:val="center"/>
                        </w:pPr>
                        <w:r w:rsidRPr="00FD4FC2">
                          <w:rPr>
                            <w:color w:val="000000"/>
                          </w:rPr>
                          <w:t xml:space="preserve">(-) </w:t>
                        </w:r>
                      </w:p>
                    </w:txbxContent>
                  </v:textbox>
                </v:shape>
                <v:shape id="Text Box 7" o:spid="_x0000_s1054" type="#_x0000_t202" style="position:absolute;left:45932;top:11286;width:10529;height:7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R58UA&#10;AADbAAAADwAAAGRycy9kb3ducmV2LnhtbESPT2vCQBTE70K/w/IK3nRjEVuiq9iSUj3YEv/cH9ln&#10;Esy+DbvbGPvpu0Khx2FmfsMsVr1pREfO15YVTMYJCOLC6ppLBcfD++gFhA/IGhvLpOBGHlbLh8EC&#10;U22vnFO3D6WIEPYpKqhCaFMpfVGRQT+2LXH0ztYZDFG6UmqH1wg3jXxKkpk0WHNcqLClt4qKy/7b&#10;KNgm9dfH7nKams/8de2yrLX5z1ap4WO/noMI1If/8F97oxXMnuH+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xHnxQAAANsAAAAPAAAAAAAAAAAAAAAAAJgCAABkcnMv&#10;ZG93bnJldi54bWxQSwUGAAAAAAQABAD1AAAAigMAAAAA&#10;">
                  <v:shadow on="t" opacity=".5" offset="-6pt,6pt"/>
                  <v:textbox inset="1.93039mm,.96519mm,1.93039mm,.96519mm">
                    <w:txbxContent>
                      <w:p w:rsidR="00FD4FC2" w:rsidRPr="00FD4FC2" w:rsidRDefault="00FD4FC2" w:rsidP="00FD4FC2">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Потреба в прийнятті опіки</w:t>
                        </w:r>
                      </w:p>
                      <w:p w:rsidR="00FD4FC2" w:rsidRPr="00FD4FC2" w:rsidRDefault="00FD4FC2" w:rsidP="00FD4FC2">
                        <w:pPr>
                          <w:pStyle w:val="a3"/>
                          <w:spacing w:before="0" w:beforeAutospacing="0" w:after="0" w:afterAutospacing="0"/>
                          <w:jc w:val="center"/>
                          <w:rPr>
                            <w:color w:val="000000"/>
                            <w:sz w:val="22"/>
                            <w:szCs w:val="22"/>
                          </w:rPr>
                        </w:pPr>
                        <w:r>
                          <w:rPr>
                            <w:color w:val="000000"/>
                            <w:sz w:val="22"/>
                            <w:szCs w:val="22"/>
                          </w:rPr>
                          <w:t>(</w:t>
                        </w:r>
                        <w:r w:rsidRPr="00FD4FC2">
                          <w:rPr>
                            <w:color w:val="000000"/>
                            <w:sz w:val="22"/>
                            <w:szCs w:val="22"/>
                          </w:rPr>
                          <w:t>-)</w:t>
                        </w:r>
                      </w:p>
                      <w:p w:rsidR="00FD4FC2" w:rsidRPr="00FD4FC2" w:rsidRDefault="00FD4FC2" w:rsidP="00FD4FC2">
                        <w:pPr>
                          <w:pStyle w:val="a3"/>
                          <w:spacing w:before="0" w:beforeAutospacing="0" w:after="0" w:afterAutospacing="0"/>
                          <w:jc w:val="center"/>
                        </w:pPr>
                      </w:p>
                    </w:txbxContent>
                  </v:textbox>
                </v:shape>
                <v:shape id="Text Box 7" o:spid="_x0000_s1055" type="#_x0000_t202" style="position:absolute;left:46679;top:1364;width:10529;height:7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FlcAA&#10;AADbAAAADwAAAGRycy9kb3ducmV2LnhtbERPTYvCMBC9C/6HMAveNF0Rka5RVJTVwyp19T40Y1ts&#10;JiXJavXXm8OCx8f7ns5bU4sbOV9ZVvA5SEAQ51ZXXCg4/W76ExA+IGusLZOCB3mYz7qdKaba3jmj&#10;2zEUIoawT1FBGUKTSunzkgz6gW2II3exzmCI0BVSO7zHcFPLYZKMpcGKY0OJDa1Kyq/HP6Ngl1SH&#10;75/reWT22XLh1uvGZs+dUr2PdvEFIlAb3uJ/91YrGMex8Uv8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iFlcAAAADbAAAADwAAAAAAAAAAAAAAAACYAgAAZHJzL2Rvd25y&#10;ZXYueG1sUEsFBgAAAAAEAAQA9QAAAIUDAAAAAA==&#10;">
                  <v:shadow on="t" opacity=".5" offset="-6pt,6pt"/>
                  <v:textbox inset="1.93039mm,.96519mm,1.93039mm,.96519mm">
                    <w:txbxContent>
                      <w:p w:rsidR="00FD4FC2" w:rsidRPr="00FD4FC2" w:rsidRDefault="00FD4FC2" w:rsidP="00FD4FC2">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Потреба вприйнятті авторитету</w:t>
                        </w:r>
                      </w:p>
                      <w:p w:rsidR="00FD4FC2" w:rsidRPr="00FD4FC2" w:rsidRDefault="00FD4FC2" w:rsidP="00FD4FC2">
                        <w:pPr>
                          <w:pStyle w:val="a3"/>
                          <w:spacing w:before="0" w:beforeAutospacing="0" w:after="0" w:afterAutospacing="0"/>
                          <w:jc w:val="center"/>
                          <w:rPr>
                            <w:color w:val="000000"/>
                            <w:sz w:val="22"/>
                            <w:szCs w:val="22"/>
                          </w:rPr>
                        </w:pPr>
                        <w:r>
                          <w:rPr>
                            <w:color w:val="000000"/>
                            <w:sz w:val="22"/>
                            <w:szCs w:val="22"/>
                          </w:rPr>
                          <w:t>(</w:t>
                        </w:r>
                        <w:r w:rsidRPr="00FD4FC2">
                          <w:rPr>
                            <w:color w:val="000000"/>
                            <w:sz w:val="22"/>
                            <w:szCs w:val="22"/>
                          </w:rPr>
                          <w:t>-)</w:t>
                        </w:r>
                      </w:p>
                      <w:p w:rsidR="00FD4FC2" w:rsidRPr="00FD4FC2" w:rsidRDefault="00FD4FC2" w:rsidP="00FD4FC2">
                        <w:pPr>
                          <w:pStyle w:val="a3"/>
                          <w:spacing w:before="0" w:beforeAutospacing="0" w:after="0" w:afterAutospacing="0"/>
                          <w:jc w:val="center"/>
                        </w:pPr>
                      </w:p>
                    </w:txbxContent>
                  </v:textbox>
                </v:shape>
                <v:shape id="Прямая со стрелкой 23" o:spid="_x0000_s1056" type="#_x0000_t32" style="position:absolute;left:12263;top:7974;width:9940;height:26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dhMUAAADbAAAADwAAAGRycy9kb3ducmV2LnhtbESPT2vCQBTE7wW/w/KEXopu6kE0ZhUt&#10;tBYKgtGDx0f25Q/uvg3ZbUy+fbdQ6HGYmd8w2W6wRvTU+caxgtd5AoK4cLrhSsH18j5bgfABWaNx&#10;TApG8rDbTp4yTLV78Jn6PFQiQtinqKAOoU2l9EVNFv3ctcTRK11nMUTZVVJ3+Ihwa+QiSZbSYsNx&#10;ocaW3moq7vm3VXC6Hn0+vpjDMT/35Y3Mx1h9LZR6ng77DYhAQ/gP/7U/tYLlGn6/xB8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dhMUAAADbAAAADwAAAAAAAAAA&#10;AAAAAAChAgAAZHJzL2Rvd25yZXYueG1sUEsFBgAAAAAEAAQA+QAAAJMDAAAAAA==&#10;" strokecolor="#5b9bd5" strokeweight=".5pt">
                  <v:stroke endarrow="block" joinstyle="miter"/>
                </v:shape>
                <v:shape id="Прямая со стрелкой 24" o:spid="_x0000_s1057" type="#_x0000_t32" style="position:absolute;left:12390;top:14317;width:9875;height: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ixMEAAADbAAAADwAAAGRycy9kb3ducmV2LnhtbERPTYvCMBC9C/sfwizsRdZUDyrVKLuC&#10;qyAIVg97HJqxLSaT0sTa/ntzEDw+3vdy3VkjWmp85VjBeJSAIM6drrhQcDlvv+cgfEDWaByTgp48&#10;rFcfgyWm2j34RG0WChFD2KeooAyhTqX0eUkW/cjVxJG7usZiiLAppG7wEcOtkZMkmUqLFceGEmva&#10;lJTfsrtVcLzsfNYPze8uO7XXfzJ/fXGYKPX12f0sQATqwlv8cu+1gllcH7/EH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3KLEwQAAANsAAAAPAAAAAAAAAAAAAAAA&#10;AKECAABkcnMvZG93bnJldi54bWxQSwUGAAAAAAQABAD5AAAAjwMAAAAA&#10;" strokecolor="#5b9bd5" strokeweight=".5pt">
                  <v:stroke endarrow="block" joinstyle="miter"/>
                </v:shape>
                <v:shape id="Прямая со стрелкой 25" o:spid="_x0000_s1058" type="#_x0000_t32" style="position:absolute;left:30265;top:18850;width:0;height:2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OssQAAADbAAAADwAAAGRycy9kb3ducmV2LnhtbESPQWsCMRSE74L/ITyhN83qoZXVKCIK&#10;9mCxVorHZ/LcXdy8LElct/++KRQ8DjPzDTNfdrYWLflQOVYwHmUgiLUzFRcKTl/b4RREiMgGa8ek&#10;4IcCLBf93hxz4x78Se0xFiJBOOSooIyxyaUMuiSLYeQa4uRdnbcYk/SFNB4fCW5rOcmyV2mx4rRQ&#10;YkPrkvTteLcK9h/6cJi2t133nu319/nk3WXjlXoZdKsZiEhdfIb/2zuj4G0Mf1/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c6yxAAAANsAAAAPAAAAAAAAAAAA&#10;AAAAAKECAABkcnMvZG93bnJldi54bWxQSwUGAAAAAAQABAD5AAAAkgMAAAAA&#10;" strokecolor="#5b9bd5" strokeweight=".5pt">
                  <v:stroke endarrow="block" joinstyle="miter"/>
                </v:shape>
                <v:shape id="Прямая со стрелкой 26" o:spid="_x0000_s1059" type="#_x0000_t32" style="position:absolute;left:30198;top:7166;width:68;height:3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zz8EAAADbAAAADwAAAGRycy9kb3ducmV2LnhtbESPT4vCMBTE7wv7HcJb2Nua6mHVrlGK&#10;KHjx4D+8Ppq3TbF5qUnU+u2NIHgcZuY3zGTW2UZcyYfasYJ+LwNBXDpdc6Vgv1v+jECEiKyxcUwK&#10;7hRgNv38mGCu3Y03dN3GSiQIhxwVmBjbXMpQGrIYeq4lTt6/8xZjkr6S2uMtwW0jB1n2Ky3WnBYM&#10;tjQ3VJ62F6uAFkXfI53HI7PZn2h8LOT6UCj1/dUVfyAidfEdfrVXWsFwAM8v6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zPPwQAAANsAAAAPAAAAAAAAAAAAAAAA&#10;AKECAABkcnMvZG93bnJldi54bWxQSwUGAAAAAAQABAD5AAAAjwMAAAAA&#10;" strokecolor="#5b9bd5" strokeweight=".5pt">
                  <v:stroke endarrow="block" joinstyle="miter"/>
                </v:shape>
                <v:shape id="Прямая со стрелкой 27" o:spid="_x0000_s1060" type="#_x0000_t32" style="position:absolute;left:38067;top:4968;width:8612;height:56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OWVMMAAADbAAAADwAAAGRycy9kb3ducmV2LnhtbESPzWrDMBCE74W+g9hCb42cFBLHjRxM&#10;aKGXHPJHr4u1tYytlSupifv2VSCQ4zAz3zCr9Wh7cSYfWscKppMMBHHtdMuNguPh4yUHESKyxt4x&#10;KfijAOvy8WGFhXYX3tF5HxuRIBwKVGBiHAopQ23IYpi4gTh5385bjEn6RmqPlwS3vZxl2VxabDkt&#10;GBxoY6ju9r9WAb1XU4/0s8zN7tjR8quS21Ol1PPTWL2BiDTGe/jW/tQKFq9w/ZJ+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zllTDAAAA2wAAAA8AAAAAAAAAAAAA&#10;AAAAoQIAAGRycy9kb3ducmV2LnhtbFBLBQYAAAAABAAEAPkAAACRAwAAAAA=&#10;" strokecolor="#5b9bd5" strokeweight=".5pt">
                  <v:stroke endarrow="block" joinstyle="miter"/>
                </v:shape>
                <v:shape id="Прямая со стрелкой 28" o:spid="_x0000_s1061" type="#_x0000_t32" style="position:absolute;left:38131;top:14395;width:7801;height:4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5tKsQAAADbAAAADwAAAGRycy9kb3ducmV2LnhtbESPT2sCMRTE70K/Q3gFb5ptKa2sRpHS&#10;gj1Y/Id4fCbP3cXNy5LEdf32plDwOMzMb5jJrLO1aMmHyrGCl2EGglg7U3GhYLf9HoxAhIhssHZM&#10;Cm4UYDZ96k0wN+7Ka2o3sRAJwiFHBWWMTS5l0CVZDEPXECfv5LzFmKQvpPF4TXBby9cse5cWK04L&#10;JTb0WZI+by5WwfJXr1aj9rzofrKl3h923h2/vFL9524+BhGpi4/wf3thFHy8wd+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m0qxAAAANsAAAAPAAAAAAAAAAAA&#10;AAAAAKECAABkcnMvZG93bnJldi54bWxQSwUGAAAAAAQABAD5AAAAkgMAAAAA&#10;" strokecolor="#5b9bd5" strokeweight=".5pt">
                  <v:stroke endarrow="block" joinstyle="miter"/>
                </v:shape>
                <v:shape id="Прямая со стрелкой 29" o:spid="_x0000_s1062" type="#_x0000_t32" style="position:absolute;left:38068;top:18678;width:7864;height:5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LIscQAAADbAAAADwAAAGRycy9kb3ducmV2LnhtbESPT2sCMRTE70K/Q3gFb5ptoa2sRpHS&#10;gj1Y/Id4fCbP3cXNy5LEdf32plDwOMzMb5jJrLO1aMmHyrGCl2EGglg7U3GhYLf9HoxAhIhssHZM&#10;Cm4UYDZ96k0wN+7Ka2o3sRAJwiFHBWWMTS5l0CVZDEPXECfv5LzFmKQvpPF4TXBby9cse5cWK04L&#10;JTb0WZI+by5WwfJXr1aj9rzofrKl3h923h2/vFL9524+BhGpi4/wf3thFHy8wd+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sixxAAAANsAAAAPAAAAAAAAAAAA&#10;AAAAAKECAABkcnMvZG93bnJldi54bWxQSwUGAAAAAAQABAD5AAAAkgMAAAAA&#10;" strokecolor="#5b9bd5" strokeweight=".5pt">
                  <v:stroke endarrow="block" joinstyle="miter"/>
                </v:shape>
                <v:shape id="Прямая со стрелкой 30" o:spid="_x0000_s1063" type="#_x0000_t32" style="position:absolute;left:12328;top:18750;width:9937;height:59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Q1zMIAAADbAAAADwAAAGRycy9kb3ducmV2LnhtbESPT4vCMBTE74LfITxhb5rqwdVqlCIK&#10;e9mDf5a9PppnU2xeahK1++03guBxmJnfMMt1ZxtxJx9qxwrGowwEcel0zZWC03E3nIEIEVlj45gU&#10;/FGA9arfW2Ku3YP3dD/ESiQIhxwVmBjbXMpQGrIYRq4lTt7ZeYsxSV9J7fGR4LaRkyybSos1pwWD&#10;LW0MlZfDzSqgbTH2SNf5zOxPF5r/FvL7p1DqY9AVCxCRuvgOv9pfWsHnFJ5f0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Q1zMIAAADbAAAADwAAAAAAAAAAAAAA&#10;AAChAgAAZHJzL2Rvd25yZXYueG1sUEsFBgAAAAAEAAQA+QAAAJADAAAAAA==&#10;" strokecolor="#5b9bd5" strokeweight=".5pt">
                  <v:stroke endarrow="block" joinstyle="miter"/>
                </v:shape>
                <w10:anchorlock/>
              </v:group>
            </w:pict>
          </mc:Fallback>
        </mc:AlternateContent>
      </w:r>
    </w:p>
    <w:p w:rsidR="001E1FBF" w:rsidRPr="00DB3D16" w:rsidRDefault="001E1FBF" w:rsidP="00DB3D16">
      <w:pPr>
        <w:shd w:val="clear" w:color="auto" w:fill="FFFFFF"/>
        <w:jc w:val="both"/>
        <w:rPr>
          <w:rFonts w:eastAsia="Times New Roman"/>
          <w:b/>
          <w:bCs/>
          <w:sz w:val="24"/>
          <w:szCs w:val="24"/>
          <w:lang w:val="ru-RU"/>
        </w:rPr>
      </w:pPr>
    </w:p>
    <w:p w:rsidR="00FA558B" w:rsidRDefault="00DB3D16" w:rsidP="00DB3D16">
      <w:pPr>
        <w:shd w:val="clear" w:color="auto" w:fill="FFFFFF"/>
        <w:ind w:firstLine="720"/>
        <w:jc w:val="both"/>
        <w:rPr>
          <w:rFonts w:eastAsia="Times New Roman"/>
          <w:b/>
          <w:bCs/>
          <w:sz w:val="24"/>
          <w:szCs w:val="24"/>
          <w:lang w:val="ru-RU"/>
        </w:rPr>
      </w:pPr>
      <w:r>
        <w:rPr>
          <w:rFonts w:eastAsia="Times New Roman"/>
          <w:b/>
          <w:bCs/>
          <w:sz w:val="24"/>
          <w:szCs w:val="24"/>
          <w:lang w:val="ru-RU"/>
        </w:rPr>
        <w:t>Рис. 3.4</w:t>
      </w:r>
      <w:r w:rsidR="00CD3F2E" w:rsidRPr="00DB3D16">
        <w:rPr>
          <w:rFonts w:eastAsia="Times New Roman"/>
          <w:b/>
          <w:bCs/>
          <w:sz w:val="24"/>
          <w:szCs w:val="24"/>
          <w:lang w:val="ru-RU"/>
        </w:rPr>
        <w:t xml:space="preserve"> </w:t>
      </w:r>
      <w:r w:rsidR="00FA558B" w:rsidRPr="00DB3D16">
        <w:rPr>
          <w:rFonts w:eastAsia="Times New Roman"/>
          <w:b/>
          <w:bCs/>
          <w:sz w:val="24"/>
          <w:szCs w:val="24"/>
          <w:lang w:val="ru-RU"/>
        </w:rPr>
        <w:t>Заперечення переживання самотності як</w:t>
      </w:r>
      <w:r w:rsidR="00536A19" w:rsidRPr="00DB3D16">
        <w:rPr>
          <w:sz w:val="24"/>
          <w:szCs w:val="24"/>
          <w:lang w:val="uk-UA"/>
        </w:rPr>
        <w:t xml:space="preserve"> </w:t>
      </w:r>
      <w:r w:rsidR="00FA558B" w:rsidRPr="00DB3D16">
        <w:rPr>
          <w:rFonts w:eastAsia="Times New Roman"/>
          <w:b/>
          <w:bCs/>
          <w:sz w:val="24"/>
          <w:szCs w:val="24"/>
          <w:lang w:val="ru-RU"/>
        </w:rPr>
        <w:t>негативного почуття у дівчат-студенток у контексті рівня</w:t>
      </w:r>
      <w:r w:rsidR="00536A19" w:rsidRPr="00DB3D16">
        <w:rPr>
          <w:sz w:val="24"/>
          <w:szCs w:val="24"/>
          <w:lang w:val="uk-UA"/>
        </w:rPr>
        <w:t xml:space="preserve"> </w:t>
      </w:r>
      <w:r w:rsidR="00FA558B" w:rsidRPr="00DB3D16">
        <w:rPr>
          <w:rFonts w:eastAsia="Times New Roman"/>
          <w:b/>
          <w:bCs/>
          <w:sz w:val="24"/>
          <w:szCs w:val="24"/>
          <w:lang w:val="ru-RU"/>
        </w:rPr>
        <w:t>задоволеності соціальних потреб особистості («-» -потреба не задоволена, «+-» - потреба частково</w:t>
      </w:r>
      <w:r w:rsidR="00CD3F2E" w:rsidRPr="00DB3D16">
        <w:rPr>
          <w:sz w:val="24"/>
          <w:szCs w:val="24"/>
          <w:lang w:val="uk-UA"/>
        </w:rPr>
        <w:t xml:space="preserve"> </w:t>
      </w:r>
      <w:r w:rsidR="00FA558B" w:rsidRPr="00DB3D16">
        <w:rPr>
          <w:rFonts w:eastAsia="Times New Roman"/>
          <w:b/>
          <w:bCs/>
          <w:sz w:val="24"/>
          <w:szCs w:val="24"/>
          <w:lang w:val="ru-RU"/>
        </w:rPr>
        <w:t>задоволена, «+» - потреба повністю задоволена)</w:t>
      </w:r>
    </w:p>
    <w:p w:rsidR="00DB3D16" w:rsidRPr="00DB3D16" w:rsidRDefault="00DB3D16" w:rsidP="00DB3D16">
      <w:pPr>
        <w:shd w:val="clear" w:color="auto" w:fill="FFFFFF"/>
        <w:ind w:firstLine="720"/>
        <w:jc w:val="both"/>
        <w:rPr>
          <w:sz w:val="24"/>
          <w:szCs w:val="24"/>
        </w:rPr>
      </w:pPr>
    </w:p>
    <w:p w:rsidR="00FA558B" w:rsidRPr="00B710F9" w:rsidRDefault="00536A19" w:rsidP="00B710F9">
      <w:pPr>
        <w:shd w:val="clear" w:color="auto" w:fill="FFFFFF"/>
        <w:spacing w:line="360" w:lineRule="auto"/>
        <w:ind w:firstLine="720"/>
        <w:jc w:val="both"/>
        <w:rPr>
          <w:sz w:val="28"/>
          <w:szCs w:val="28"/>
        </w:rPr>
      </w:pPr>
      <w:r w:rsidRPr="00B710F9">
        <w:rPr>
          <w:rFonts w:eastAsia="Times New Roman"/>
          <w:sz w:val="28"/>
          <w:szCs w:val="28"/>
          <w:lang w:val="uk-UA"/>
        </w:rPr>
        <w:t xml:space="preserve">Вони свідчать про те, що </w:t>
      </w:r>
      <w:r w:rsidRPr="00B710F9">
        <w:rPr>
          <w:rFonts w:eastAsia="Times New Roman"/>
          <w:sz w:val="28"/>
          <w:szCs w:val="28"/>
          <w:lang w:val="ru-RU"/>
        </w:rPr>
        <w:t>п</w:t>
      </w:r>
      <w:r w:rsidR="00FA558B" w:rsidRPr="00B710F9">
        <w:rPr>
          <w:rFonts w:eastAsia="Times New Roman"/>
          <w:sz w:val="28"/>
          <w:szCs w:val="28"/>
          <w:lang w:val="ru-RU"/>
        </w:rPr>
        <w:t>ри запереченні переживання самотності як негативного почуття у дівчат виникають проблеми із самооцінкою та самовідносинами. Це проявляється у скруті оцінки своїх якостей, можливостей та місця у житті, а також не дає можливості зайняти чільне становище по відношенню до інших. Негативне мислення виявляє себе у переконаннях про ворожість оточення. Дані переконання ускладнюють тісні контакти.</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 xml:space="preserve">Проблеми самореалізації у соціумі і саморегуляції пов'язані з тим, що з даному типі переживання самотності є потреби у незалежності, демонстративності та автономії. </w:t>
      </w:r>
      <w:r w:rsidRPr="00B710F9">
        <w:rPr>
          <w:rFonts w:eastAsia="Times New Roman"/>
          <w:sz w:val="28"/>
          <w:szCs w:val="28"/>
          <w:lang w:val="ru-RU"/>
        </w:rPr>
        <w:t>Дівчата з цим типом переживання самотності відкидають близькіс</w:t>
      </w:r>
      <w:r w:rsidR="00536A19" w:rsidRPr="00B710F9">
        <w:rPr>
          <w:rFonts w:eastAsia="Times New Roman"/>
          <w:sz w:val="28"/>
          <w:szCs w:val="28"/>
          <w:lang w:val="ru-RU"/>
        </w:rPr>
        <w:t>ть, щоб зберегти свою незалежність</w:t>
      </w:r>
      <w:r w:rsidRPr="00B710F9">
        <w:rPr>
          <w:rFonts w:eastAsia="Times New Roman"/>
          <w:sz w:val="28"/>
          <w:szCs w:val="28"/>
          <w:lang w:val="ru-RU"/>
        </w:rPr>
        <w:t>. Проте існують перешкоди у задоволенні даних потреб, оскільки такою надмірною соціальною самоізоляцією людина</w:t>
      </w:r>
      <w:r w:rsidR="00536A19" w:rsidRPr="00B710F9">
        <w:rPr>
          <w:rFonts w:eastAsia="Times New Roman"/>
          <w:sz w:val="28"/>
          <w:szCs w:val="28"/>
          <w:lang w:val="ru-RU"/>
        </w:rPr>
        <w:t xml:space="preserve"> в</w:t>
      </w:r>
      <w:r w:rsidRPr="00B710F9">
        <w:rPr>
          <w:rFonts w:eastAsia="Times New Roman"/>
          <w:sz w:val="28"/>
          <w:szCs w:val="28"/>
          <w:lang w:val="ru-RU"/>
        </w:rPr>
        <w:t xml:space="preserve">имагає підвищеної уваги себе з боку </w:t>
      </w:r>
      <w:r w:rsidRPr="00B710F9">
        <w:rPr>
          <w:rFonts w:eastAsia="Times New Roman"/>
          <w:sz w:val="28"/>
          <w:szCs w:val="28"/>
          <w:lang w:val="ru-RU"/>
        </w:rPr>
        <w:lastRenderedPageBreak/>
        <w:t>оточуючих, але прийняти не може. Будь-які тісні контакти викликають сильне занепокоєння.</w:t>
      </w:r>
    </w:p>
    <w:p w:rsidR="00536A19" w:rsidRDefault="00536A19" w:rsidP="00B710F9">
      <w:pPr>
        <w:shd w:val="clear" w:color="auto" w:fill="FFFFFF"/>
        <w:tabs>
          <w:tab w:val="left" w:pos="1800"/>
          <w:tab w:val="left" w:pos="3970"/>
          <w:tab w:val="left" w:pos="5563"/>
          <w:tab w:val="left" w:pos="6235"/>
          <w:tab w:val="left" w:pos="8213"/>
        </w:tabs>
        <w:spacing w:line="360" w:lineRule="auto"/>
        <w:ind w:firstLine="720"/>
        <w:jc w:val="both"/>
        <w:rPr>
          <w:rFonts w:eastAsia="Times New Roman"/>
          <w:sz w:val="28"/>
          <w:szCs w:val="28"/>
          <w:lang w:val="ru-RU"/>
        </w:rPr>
      </w:pPr>
      <w:r w:rsidRPr="00B710F9">
        <w:rPr>
          <w:rFonts w:eastAsia="Times New Roman"/>
          <w:sz w:val="28"/>
          <w:szCs w:val="28"/>
          <w:lang w:val="uk-UA"/>
        </w:rPr>
        <w:t xml:space="preserve">Дані, які вказують на зв'язок </w:t>
      </w:r>
      <w:r w:rsidRPr="00B710F9">
        <w:rPr>
          <w:rFonts w:eastAsia="Times New Roman"/>
          <w:sz w:val="28"/>
          <w:szCs w:val="28"/>
          <w:lang w:val="ru-RU"/>
        </w:rPr>
        <w:t xml:space="preserve">шкали 3 «Переживання самотності як </w:t>
      </w:r>
      <w:r w:rsidR="00FA558B" w:rsidRPr="00B710F9">
        <w:rPr>
          <w:rFonts w:eastAsia="Times New Roman"/>
          <w:spacing w:val="-2"/>
          <w:sz w:val="28"/>
          <w:szCs w:val="28"/>
          <w:lang w:val="ru-RU"/>
        </w:rPr>
        <w:t xml:space="preserve">тимчасового вимушеного </w:t>
      </w:r>
      <w:r w:rsidRPr="00B710F9">
        <w:rPr>
          <w:rFonts w:eastAsia="Times New Roman"/>
          <w:spacing w:val="-2"/>
          <w:sz w:val="28"/>
          <w:szCs w:val="28"/>
          <w:lang w:val="ru-RU"/>
        </w:rPr>
        <w:t>явища» та незадоволені</w:t>
      </w:r>
      <w:r w:rsidR="00FA558B" w:rsidRPr="00B710F9">
        <w:rPr>
          <w:rFonts w:eastAsia="Times New Roman"/>
          <w:sz w:val="28"/>
          <w:szCs w:val="28"/>
          <w:lang w:val="ru-RU"/>
        </w:rPr>
        <w:t xml:space="preserve"> соціальні потреби </w:t>
      </w:r>
      <w:r w:rsidR="00DB3D16">
        <w:rPr>
          <w:rFonts w:eastAsia="Times New Roman"/>
          <w:sz w:val="28"/>
          <w:szCs w:val="28"/>
          <w:lang w:val="ru-RU"/>
        </w:rPr>
        <w:t>представлені на рис. 3.5</w:t>
      </w:r>
    </w:p>
    <w:p w:rsidR="004764E8" w:rsidRDefault="004764E8" w:rsidP="00B710F9">
      <w:pPr>
        <w:shd w:val="clear" w:color="auto" w:fill="FFFFFF"/>
        <w:tabs>
          <w:tab w:val="left" w:pos="1800"/>
          <w:tab w:val="left" w:pos="3970"/>
          <w:tab w:val="left" w:pos="5563"/>
          <w:tab w:val="left" w:pos="6235"/>
          <w:tab w:val="left" w:pos="8213"/>
        </w:tabs>
        <w:spacing w:line="360" w:lineRule="auto"/>
        <w:ind w:firstLine="720"/>
        <w:jc w:val="both"/>
        <w:rPr>
          <w:rFonts w:eastAsia="Times New Roman"/>
          <w:sz w:val="28"/>
          <w:szCs w:val="28"/>
          <w:lang w:val="ru-RU"/>
        </w:rPr>
      </w:pPr>
      <w:r w:rsidRPr="001E1FBF">
        <w:rPr>
          <w:rFonts w:ascii="Calibri" w:eastAsia="Calibri" w:hAnsi="Calibri" w:cstheme="minorBidi"/>
          <w:noProof/>
          <w:sz w:val="28"/>
          <w:szCs w:val="22"/>
          <w:lang w:val="uk-UA"/>
        </w:rPr>
        <mc:AlternateContent>
          <mc:Choice Requires="wpc">
            <w:drawing>
              <wp:inline distT="0" distB="0" distL="0" distR="0" wp14:anchorId="0C893AEB" wp14:editId="07A6005F">
                <wp:extent cx="5937885" cy="2930352"/>
                <wp:effectExtent l="0" t="0" r="0" b="118110"/>
                <wp:docPr id="95" name="Полотно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 name="Text Box 4"/>
                        <wps:cNvSpPr txBox="1">
                          <a:spLocks noChangeArrowheads="1"/>
                        </wps:cNvSpPr>
                        <wps:spPr bwMode="auto">
                          <a:xfrm>
                            <a:off x="2220352" y="1058404"/>
                            <a:ext cx="1586516" cy="81666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4764E8" w:rsidRPr="00FD4FC2" w:rsidRDefault="004764E8" w:rsidP="004764E8">
                              <w:pPr>
                                <w:jc w:val="center"/>
                                <w:rPr>
                                  <w:b/>
                                  <w:sz w:val="24"/>
                                  <w:szCs w:val="24"/>
                                  <w:lang w:val="uk-UA"/>
                                </w:rPr>
                              </w:pPr>
                              <w:r w:rsidRPr="00FD4FC2">
                                <w:rPr>
                                  <w:b/>
                                  <w:sz w:val="24"/>
                                  <w:szCs w:val="24"/>
                                  <w:lang w:val="uk-UA"/>
                                </w:rPr>
                                <w:t xml:space="preserve">Переживання самотності як </w:t>
                              </w:r>
                              <w:r>
                                <w:rPr>
                                  <w:b/>
                                  <w:sz w:val="24"/>
                                  <w:szCs w:val="24"/>
                                  <w:lang w:val="uk-UA"/>
                                </w:rPr>
                                <w:t>тимчасово вимушеного явища</w:t>
                              </w:r>
                            </w:p>
                          </w:txbxContent>
                        </wps:txbx>
                        <wps:bodyPr rot="0" vert="horz" wrap="square" lIns="69494" tIns="34747" rIns="69494" bIns="34747" anchor="t" anchorCtr="0" upright="1">
                          <a:noAutofit/>
                        </wps:bodyPr>
                      </wps:wsp>
                      <wps:wsp>
                        <wps:cNvPr id="79" name="Text Box 7"/>
                        <wps:cNvSpPr txBox="1">
                          <a:spLocks noChangeArrowheads="1"/>
                        </wps:cNvSpPr>
                        <wps:spPr bwMode="auto">
                          <a:xfrm>
                            <a:off x="172878" y="2136118"/>
                            <a:ext cx="1053465" cy="661207"/>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764E8" w:rsidRPr="00FD4FC2" w:rsidRDefault="004764E8" w:rsidP="004764E8">
                              <w:pPr>
                                <w:jc w:val="center"/>
                                <w:rPr>
                                  <w:color w:val="000000"/>
                                  <w:sz w:val="22"/>
                                  <w:szCs w:val="22"/>
                                  <w:lang w:val="uk-UA"/>
                                </w:rPr>
                              </w:pPr>
                              <w:r w:rsidRPr="00FD4FC2">
                                <w:rPr>
                                  <w:color w:val="000000"/>
                                  <w:sz w:val="22"/>
                                  <w:szCs w:val="22"/>
                                  <w:lang w:val="uk-UA"/>
                                </w:rPr>
                                <w:t>Потреба в агресивності</w:t>
                              </w:r>
                            </w:p>
                            <w:p w:rsidR="004764E8" w:rsidRPr="00FD4FC2" w:rsidRDefault="004764E8" w:rsidP="004764E8">
                              <w:pPr>
                                <w:pStyle w:val="a3"/>
                                <w:spacing w:before="0" w:beforeAutospacing="0" w:after="0" w:afterAutospacing="0"/>
                                <w:jc w:val="center"/>
                                <w:rPr>
                                  <w:sz w:val="22"/>
                                  <w:szCs w:val="22"/>
                                </w:rPr>
                              </w:pPr>
                              <w:r>
                                <w:rPr>
                                  <w:color w:val="000000"/>
                                  <w:sz w:val="22"/>
                                  <w:szCs w:val="22"/>
                                </w:rPr>
                                <w:t>(-</w:t>
                              </w:r>
                              <w:r w:rsidRPr="00FD4FC2">
                                <w:rPr>
                                  <w:color w:val="000000"/>
                                  <w:sz w:val="22"/>
                                  <w:szCs w:val="22"/>
                                </w:rPr>
                                <w:t>)</w:t>
                              </w:r>
                            </w:p>
                            <w:p w:rsidR="004764E8" w:rsidRPr="00FD4FC2" w:rsidRDefault="004764E8" w:rsidP="004764E8">
                              <w:pPr>
                                <w:jc w:val="center"/>
                                <w:rPr>
                                  <w:color w:val="000000"/>
                                  <w:sz w:val="22"/>
                                  <w:szCs w:val="22"/>
                                  <w:lang w:val="uk-UA"/>
                                </w:rPr>
                              </w:pPr>
                            </w:p>
                          </w:txbxContent>
                        </wps:txbx>
                        <wps:bodyPr rot="0" vert="horz" wrap="square" lIns="69494" tIns="34747" rIns="69494" bIns="34747" anchor="t" anchorCtr="0" upright="1">
                          <a:noAutofit/>
                        </wps:bodyPr>
                      </wps:wsp>
                      <wps:wsp>
                        <wps:cNvPr id="80" name="Text Box 7"/>
                        <wps:cNvSpPr txBox="1">
                          <a:spLocks noChangeArrowheads="1"/>
                        </wps:cNvSpPr>
                        <wps:spPr bwMode="auto">
                          <a:xfrm>
                            <a:off x="179999" y="1128613"/>
                            <a:ext cx="1052830" cy="728762"/>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764E8" w:rsidRPr="00FD4FC2" w:rsidRDefault="004764E8" w:rsidP="004764E8">
                              <w:pPr>
                                <w:pStyle w:val="a3"/>
                                <w:spacing w:before="0" w:beforeAutospacing="0" w:after="0" w:afterAutospacing="0"/>
                                <w:jc w:val="center"/>
                                <w:rPr>
                                  <w:color w:val="000000"/>
                                  <w:sz w:val="22"/>
                                  <w:szCs w:val="22"/>
                                </w:rPr>
                              </w:pPr>
                              <w:r w:rsidRPr="00FD4FC2">
                                <w:rPr>
                                  <w:color w:val="000000"/>
                                  <w:lang w:val="en-US"/>
                                </w:rPr>
                                <w:t> </w:t>
                              </w:r>
                              <w:r w:rsidRPr="00FD4FC2">
                                <w:rPr>
                                  <w:color w:val="000000"/>
                                  <w:sz w:val="22"/>
                                  <w:szCs w:val="22"/>
                                </w:rPr>
                                <w:t>Потреба в почутті провини</w:t>
                              </w:r>
                            </w:p>
                            <w:p w:rsidR="004764E8" w:rsidRPr="00FD4FC2" w:rsidRDefault="004764E8" w:rsidP="004764E8">
                              <w:pPr>
                                <w:pStyle w:val="a3"/>
                                <w:spacing w:before="0" w:beforeAutospacing="0" w:after="0" w:afterAutospacing="0"/>
                                <w:jc w:val="center"/>
                                <w:rPr>
                                  <w:sz w:val="22"/>
                                  <w:szCs w:val="22"/>
                                </w:rPr>
                              </w:pPr>
                              <w:r w:rsidRPr="00FD4FC2">
                                <w:rPr>
                                  <w:color w:val="000000"/>
                                  <w:sz w:val="22"/>
                                  <w:szCs w:val="22"/>
                                </w:rPr>
                                <w:t>(+)</w:t>
                              </w:r>
                            </w:p>
                          </w:txbxContent>
                        </wps:txbx>
                        <wps:bodyPr rot="0" vert="horz" wrap="square" lIns="69494" tIns="34747" rIns="69494" bIns="34747" anchor="t" anchorCtr="0" upright="1">
                          <a:noAutofit/>
                        </wps:bodyPr>
                      </wps:wsp>
                      <wps:wsp>
                        <wps:cNvPr id="81" name="Text Box 7"/>
                        <wps:cNvSpPr txBox="1">
                          <a:spLocks noChangeArrowheads="1"/>
                        </wps:cNvSpPr>
                        <wps:spPr bwMode="auto">
                          <a:xfrm>
                            <a:off x="179999" y="136435"/>
                            <a:ext cx="1052830" cy="720679"/>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764E8" w:rsidRPr="004764E8" w:rsidRDefault="004764E8" w:rsidP="004764E8">
                              <w:pPr>
                                <w:pStyle w:val="a3"/>
                                <w:spacing w:before="0" w:beforeAutospacing="0" w:after="0" w:afterAutospacing="0"/>
                                <w:jc w:val="center"/>
                                <w:rPr>
                                  <w:color w:val="000000"/>
                                  <w:sz w:val="22"/>
                                  <w:szCs w:val="22"/>
                                </w:rPr>
                              </w:pPr>
                              <w:r w:rsidRPr="00FD4FC2">
                                <w:rPr>
                                  <w:color w:val="000000"/>
                                  <w:lang w:val="en-US"/>
                                </w:rPr>
                                <w:t> </w:t>
                              </w:r>
                              <w:r w:rsidRPr="004764E8">
                                <w:rPr>
                                  <w:color w:val="000000"/>
                                  <w:sz w:val="22"/>
                                  <w:szCs w:val="22"/>
                                </w:rPr>
                                <w:t>Потреба в демонстративності</w:t>
                              </w:r>
                            </w:p>
                            <w:p w:rsidR="004764E8" w:rsidRPr="004764E8" w:rsidRDefault="004764E8" w:rsidP="004764E8">
                              <w:pPr>
                                <w:pStyle w:val="a3"/>
                                <w:spacing w:before="0" w:beforeAutospacing="0" w:after="0" w:afterAutospacing="0"/>
                                <w:jc w:val="center"/>
                                <w:rPr>
                                  <w:sz w:val="22"/>
                                  <w:szCs w:val="22"/>
                                </w:rPr>
                              </w:pPr>
                              <w:r w:rsidRPr="004764E8">
                                <w:rPr>
                                  <w:color w:val="000000"/>
                                  <w:sz w:val="22"/>
                                  <w:szCs w:val="22"/>
                                </w:rPr>
                                <w:t>(-)</w:t>
                              </w:r>
                            </w:p>
                          </w:txbxContent>
                        </wps:txbx>
                        <wps:bodyPr rot="0" vert="horz" wrap="square" lIns="69494" tIns="34747" rIns="69494" bIns="34747" anchor="t" anchorCtr="0" upright="1">
                          <a:noAutofit/>
                        </wps:bodyPr>
                      </wps:wsp>
                      <wps:wsp>
                        <wps:cNvPr id="82" name="Text Box 7"/>
                        <wps:cNvSpPr txBox="1">
                          <a:spLocks noChangeArrowheads="1"/>
                        </wps:cNvSpPr>
                        <wps:spPr bwMode="auto">
                          <a:xfrm>
                            <a:off x="2143125" y="55565"/>
                            <a:ext cx="1663743" cy="801413"/>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764E8" w:rsidRPr="004764E8" w:rsidRDefault="004764E8" w:rsidP="004764E8">
                              <w:pPr>
                                <w:pStyle w:val="a3"/>
                                <w:spacing w:before="0" w:beforeAutospacing="0" w:after="0" w:afterAutospacing="0"/>
                                <w:jc w:val="center"/>
                                <w:rPr>
                                  <w:color w:val="000000"/>
                                  <w:sz w:val="22"/>
                                  <w:szCs w:val="22"/>
                                </w:rPr>
                              </w:pPr>
                              <w:r w:rsidRPr="00FD4FC2">
                                <w:rPr>
                                  <w:color w:val="000000"/>
                                  <w:lang w:val="en-US"/>
                                </w:rPr>
                                <w:t> </w:t>
                              </w:r>
                              <w:r w:rsidRPr="004764E8">
                                <w:rPr>
                                  <w:color w:val="000000"/>
                                  <w:sz w:val="22"/>
                                  <w:szCs w:val="22"/>
                                </w:rPr>
                                <w:t>Потреба в почутті провини</w:t>
                              </w:r>
                            </w:p>
                            <w:p w:rsidR="004764E8" w:rsidRPr="004764E8" w:rsidRDefault="004764E8" w:rsidP="004764E8">
                              <w:pPr>
                                <w:pStyle w:val="a3"/>
                                <w:spacing w:before="0" w:beforeAutospacing="0" w:after="0" w:afterAutospacing="0"/>
                                <w:jc w:val="center"/>
                                <w:rPr>
                                  <w:color w:val="000000"/>
                                  <w:sz w:val="22"/>
                                  <w:szCs w:val="22"/>
                                </w:rPr>
                              </w:pPr>
                              <w:r>
                                <w:rPr>
                                  <w:color w:val="000000"/>
                                  <w:sz w:val="22"/>
                                  <w:szCs w:val="22"/>
                                </w:rPr>
                                <w:t>т</w:t>
                              </w:r>
                              <w:r w:rsidRPr="004764E8">
                                <w:rPr>
                                  <w:color w:val="000000"/>
                                  <w:sz w:val="22"/>
                                  <w:szCs w:val="22"/>
                                </w:rPr>
                                <w:t xml:space="preserve">а мотивації досягнень </w:t>
                              </w:r>
                            </w:p>
                            <w:p w:rsidR="004764E8" w:rsidRPr="00FD4FC2" w:rsidRDefault="004764E8" w:rsidP="004764E8">
                              <w:pPr>
                                <w:pStyle w:val="a3"/>
                                <w:spacing w:before="0" w:beforeAutospacing="0" w:after="0" w:afterAutospacing="0"/>
                                <w:jc w:val="center"/>
                              </w:pPr>
                              <w:r w:rsidRPr="00FD4FC2">
                                <w:rPr>
                                  <w:color w:val="000000"/>
                                </w:rPr>
                                <w:t>(-)</w:t>
                              </w:r>
                            </w:p>
                          </w:txbxContent>
                        </wps:txbx>
                        <wps:bodyPr rot="0" vert="horz" wrap="square" lIns="69494" tIns="34747" rIns="69494" bIns="34747" anchor="t" anchorCtr="0" upright="1">
                          <a:noAutofit/>
                        </wps:bodyPr>
                      </wps:wsp>
                      <wps:wsp>
                        <wps:cNvPr id="83" name="Text Box 7"/>
                        <wps:cNvSpPr txBox="1">
                          <a:spLocks noChangeArrowheads="1"/>
                        </wps:cNvSpPr>
                        <wps:spPr bwMode="auto">
                          <a:xfrm>
                            <a:off x="2500188" y="2136290"/>
                            <a:ext cx="1052830" cy="81646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764E8" w:rsidRPr="00FD4FC2" w:rsidRDefault="004764E8" w:rsidP="004764E8">
                              <w:pPr>
                                <w:pStyle w:val="a3"/>
                                <w:spacing w:before="0" w:beforeAutospacing="0" w:after="0" w:afterAutospacing="0"/>
                                <w:jc w:val="center"/>
                                <w:rPr>
                                  <w:color w:val="000000"/>
                                  <w:sz w:val="20"/>
                                  <w:szCs w:val="20"/>
                                </w:rPr>
                              </w:pPr>
                              <w:r w:rsidRPr="00FD4FC2">
                                <w:rPr>
                                  <w:color w:val="000000"/>
                                  <w:sz w:val="20"/>
                                  <w:szCs w:val="20"/>
                                  <w:lang w:val="en-US"/>
                                </w:rPr>
                                <w:t> </w:t>
                              </w:r>
                              <w:r w:rsidRPr="00FD4FC2">
                                <w:rPr>
                                  <w:color w:val="000000"/>
                                  <w:sz w:val="20"/>
                                  <w:szCs w:val="20"/>
                                </w:rPr>
                                <w:t>Потреба в стійкості досягнення цілей</w:t>
                              </w:r>
                            </w:p>
                            <w:p w:rsidR="004764E8" w:rsidRPr="00FD4FC2" w:rsidRDefault="004764E8" w:rsidP="004764E8">
                              <w:pPr>
                                <w:pStyle w:val="a3"/>
                                <w:spacing w:before="0" w:beforeAutospacing="0" w:after="0" w:afterAutospacing="0"/>
                                <w:jc w:val="center"/>
                              </w:pPr>
                              <w:r w:rsidRPr="00FD4FC2">
                                <w:rPr>
                                  <w:color w:val="000000"/>
                                  <w:sz w:val="20"/>
                                  <w:szCs w:val="20"/>
                                </w:rPr>
                                <w:t>(-)</w:t>
                              </w:r>
                            </w:p>
                          </w:txbxContent>
                        </wps:txbx>
                        <wps:bodyPr rot="0" vert="horz" wrap="square" lIns="69494" tIns="34747" rIns="69494" bIns="34747" anchor="t" anchorCtr="0" upright="1">
                          <a:noAutofit/>
                        </wps:bodyPr>
                      </wps:wsp>
                      <wps:wsp>
                        <wps:cNvPr id="84" name="Text Box 7"/>
                        <wps:cNvSpPr txBox="1">
                          <a:spLocks noChangeArrowheads="1"/>
                        </wps:cNvSpPr>
                        <wps:spPr bwMode="auto">
                          <a:xfrm>
                            <a:off x="4593312" y="2123286"/>
                            <a:ext cx="1052830" cy="66103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764E8" w:rsidRPr="00FD4FC2" w:rsidRDefault="004764E8" w:rsidP="004764E8">
                              <w:pPr>
                                <w:pStyle w:val="a3"/>
                                <w:spacing w:before="0" w:beforeAutospacing="0" w:after="0" w:afterAutospacing="0"/>
                                <w:jc w:val="center"/>
                                <w:rPr>
                                  <w:color w:val="000000"/>
                                </w:rPr>
                              </w:pPr>
                              <w:r>
                                <w:rPr>
                                  <w:color w:val="000000"/>
                                  <w:sz w:val="16"/>
                                  <w:szCs w:val="16"/>
                                  <w:lang w:val="en-US"/>
                                </w:rPr>
                                <w:t> </w:t>
                              </w:r>
                              <w:r w:rsidRPr="00FD4FC2">
                                <w:rPr>
                                  <w:color w:val="000000"/>
                                </w:rPr>
                                <w:t>Потреба в афіляції</w:t>
                              </w:r>
                            </w:p>
                            <w:p w:rsidR="004764E8" w:rsidRPr="00FD4FC2" w:rsidRDefault="004764E8" w:rsidP="004764E8">
                              <w:pPr>
                                <w:pStyle w:val="a3"/>
                                <w:spacing w:before="0" w:beforeAutospacing="0" w:after="0" w:afterAutospacing="0"/>
                                <w:jc w:val="center"/>
                              </w:pPr>
                              <w:r w:rsidRPr="00FD4FC2">
                                <w:rPr>
                                  <w:color w:val="000000"/>
                                </w:rPr>
                                <w:t xml:space="preserve">(-) </w:t>
                              </w:r>
                            </w:p>
                          </w:txbxContent>
                        </wps:txbx>
                        <wps:bodyPr rot="0" vert="horz" wrap="square" lIns="69494" tIns="34747" rIns="69494" bIns="34747" anchor="t" anchorCtr="0" upright="1">
                          <a:noAutofit/>
                        </wps:bodyPr>
                      </wps:wsp>
                      <wps:wsp>
                        <wps:cNvPr id="85" name="Text Box 7"/>
                        <wps:cNvSpPr txBox="1">
                          <a:spLocks noChangeArrowheads="1"/>
                        </wps:cNvSpPr>
                        <wps:spPr bwMode="auto">
                          <a:xfrm>
                            <a:off x="4593270" y="1128613"/>
                            <a:ext cx="1052830" cy="719237"/>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764E8" w:rsidRPr="00FD4FC2" w:rsidRDefault="004764E8" w:rsidP="004764E8">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 xml:space="preserve">Потреба в </w:t>
                              </w:r>
                              <w:r>
                                <w:rPr>
                                  <w:color w:val="000000"/>
                                  <w:sz w:val="22"/>
                                  <w:szCs w:val="22"/>
                                </w:rPr>
                                <w:t>самоприйнятті</w:t>
                              </w:r>
                            </w:p>
                            <w:p w:rsidR="004764E8" w:rsidRPr="00FD4FC2" w:rsidRDefault="004764E8" w:rsidP="004764E8">
                              <w:pPr>
                                <w:pStyle w:val="a3"/>
                                <w:spacing w:before="0" w:beforeAutospacing="0" w:after="0" w:afterAutospacing="0"/>
                                <w:jc w:val="center"/>
                                <w:rPr>
                                  <w:color w:val="000000"/>
                                  <w:sz w:val="22"/>
                                  <w:szCs w:val="22"/>
                                </w:rPr>
                              </w:pPr>
                              <w:r w:rsidRPr="00FD4FC2">
                                <w:rPr>
                                  <w:color w:val="000000"/>
                                  <w:sz w:val="22"/>
                                  <w:szCs w:val="22"/>
                                </w:rPr>
                                <w:t>(+)</w:t>
                              </w:r>
                            </w:p>
                            <w:p w:rsidR="004764E8" w:rsidRPr="00FD4FC2" w:rsidRDefault="004764E8" w:rsidP="004764E8">
                              <w:pPr>
                                <w:pStyle w:val="a3"/>
                                <w:spacing w:before="0" w:beforeAutospacing="0" w:after="0" w:afterAutospacing="0"/>
                                <w:jc w:val="center"/>
                              </w:pPr>
                            </w:p>
                          </w:txbxContent>
                        </wps:txbx>
                        <wps:bodyPr rot="0" vert="horz" wrap="square" lIns="69494" tIns="34747" rIns="69494" bIns="34747" anchor="t" anchorCtr="0" upright="1">
                          <a:noAutofit/>
                        </wps:bodyPr>
                      </wps:wsp>
                      <wps:wsp>
                        <wps:cNvPr id="86" name="Text Box 7"/>
                        <wps:cNvSpPr txBox="1">
                          <a:spLocks noChangeArrowheads="1"/>
                        </wps:cNvSpPr>
                        <wps:spPr bwMode="auto">
                          <a:xfrm>
                            <a:off x="4667983" y="136457"/>
                            <a:ext cx="1052830" cy="720793"/>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764E8" w:rsidRPr="00FD4FC2" w:rsidRDefault="004764E8" w:rsidP="004764E8">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Потреба вприйнятті авторитету</w:t>
                              </w:r>
                            </w:p>
                            <w:p w:rsidR="004764E8" w:rsidRPr="00FD4FC2" w:rsidRDefault="004764E8" w:rsidP="004764E8">
                              <w:pPr>
                                <w:pStyle w:val="a3"/>
                                <w:spacing w:before="0" w:beforeAutospacing="0" w:after="0" w:afterAutospacing="0"/>
                                <w:jc w:val="center"/>
                                <w:rPr>
                                  <w:color w:val="000000"/>
                                  <w:sz w:val="22"/>
                                  <w:szCs w:val="22"/>
                                </w:rPr>
                              </w:pPr>
                              <w:r>
                                <w:rPr>
                                  <w:color w:val="000000"/>
                                  <w:sz w:val="22"/>
                                  <w:szCs w:val="22"/>
                                </w:rPr>
                                <w:t>(</w:t>
                              </w:r>
                              <w:r w:rsidRPr="00FD4FC2">
                                <w:rPr>
                                  <w:color w:val="000000"/>
                                  <w:sz w:val="22"/>
                                  <w:szCs w:val="22"/>
                                </w:rPr>
                                <w:t>-)</w:t>
                              </w:r>
                            </w:p>
                            <w:p w:rsidR="004764E8" w:rsidRPr="00FD4FC2" w:rsidRDefault="004764E8" w:rsidP="004764E8">
                              <w:pPr>
                                <w:pStyle w:val="a3"/>
                                <w:spacing w:before="0" w:beforeAutospacing="0" w:after="0" w:afterAutospacing="0"/>
                                <w:jc w:val="center"/>
                              </w:pPr>
                            </w:p>
                          </w:txbxContent>
                        </wps:txbx>
                        <wps:bodyPr rot="0" vert="horz" wrap="square" lIns="69494" tIns="34747" rIns="69494" bIns="34747" anchor="t" anchorCtr="0" upright="1">
                          <a:noAutofit/>
                        </wps:bodyPr>
                      </wps:wsp>
                      <wps:wsp>
                        <wps:cNvPr id="87" name="Прямая со стрелкой 23"/>
                        <wps:cNvCnPr/>
                        <wps:spPr>
                          <a:xfrm flipH="1" flipV="1">
                            <a:off x="1226331" y="797492"/>
                            <a:ext cx="994001" cy="265807"/>
                          </a:xfrm>
                          <a:prstGeom prst="straightConnector1">
                            <a:avLst/>
                          </a:prstGeom>
                          <a:noFill/>
                          <a:ln w="6350" cap="flat" cmpd="sng" algn="ctr">
                            <a:solidFill>
                              <a:srgbClr val="5B9BD5"/>
                            </a:solidFill>
                            <a:prstDash val="solid"/>
                            <a:miter lim="800000"/>
                            <a:tailEnd type="triangle"/>
                          </a:ln>
                          <a:effectLst/>
                        </wps:spPr>
                        <wps:bodyPr/>
                      </wps:wsp>
                      <wps:wsp>
                        <wps:cNvPr id="88" name="Прямая со стрелкой 24"/>
                        <wps:cNvCnPr>
                          <a:stCxn id="78" idx="1"/>
                        </wps:cNvCnPr>
                        <wps:spPr>
                          <a:xfrm flipH="1" flipV="1">
                            <a:off x="1232820" y="1458904"/>
                            <a:ext cx="987512" cy="7830"/>
                          </a:xfrm>
                          <a:prstGeom prst="straightConnector1">
                            <a:avLst/>
                          </a:prstGeom>
                          <a:noFill/>
                          <a:ln w="6350" cap="flat" cmpd="sng" algn="ctr">
                            <a:solidFill>
                              <a:srgbClr val="5B9BD5"/>
                            </a:solidFill>
                            <a:prstDash val="solid"/>
                            <a:miter lim="800000"/>
                            <a:tailEnd type="triangle"/>
                          </a:ln>
                          <a:effectLst/>
                        </wps:spPr>
                        <wps:bodyPr/>
                      </wps:wsp>
                      <wps:wsp>
                        <wps:cNvPr id="89" name="Прямая со стрелкой 25"/>
                        <wps:cNvCnPr>
                          <a:endCxn id="83" idx="0"/>
                        </wps:cNvCnPr>
                        <wps:spPr>
                          <a:xfrm>
                            <a:off x="3026546" y="1885066"/>
                            <a:ext cx="52" cy="251224"/>
                          </a:xfrm>
                          <a:prstGeom prst="straightConnector1">
                            <a:avLst/>
                          </a:prstGeom>
                          <a:noFill/>
                          <a:ln w="6350" cap="flat" cmpd="sng" algn="ctr">
                            <a:solidFill>
                              <a:srgbClr val="5B9BD5"/>
                            </a:solidFill>
                            <a:prstDash val="solid"/>
                            <a:miter lim="800000"/>
                            <a:tailEnd type="triangle"/>
                          </a:ln>
                          <a:effectLst/>
                        </wps:spPr>
                        <wps:bodyPr/>
                      </wps:wsp>
                      <wps:wsp>
                        <wps:cNvPr id="90" name="Прямая со стрелкой 26"/>
                        <wps:cNvCnPr/>
                        <wps:spPr>
                          <a:xfrm flipH="1" flipV="1">
                            <a:off x="3003572" y="799496"/>
                            <a:ext cx="38613" cy="341899"/>
                          </a:xfrm>
                          <a:prstGeom prst="straightConnector1">
                            <a:avLst/>
                          </a:prstGeom>
                          <a:noFill/>
                          <a:ln w="6350" cap="flat" cmpd="sng" algn="ctr">
                            <a:solidFill>
                              <a:srgbClr val="5B9BD5"/>
                            </a:solidFill>
                            <a:prstDash val="solid"/>
                            <a:miter lim="800000"/>
                            <a:tailEnd type="triangle"/>
                          </a:ln>
                          <a:effectLst/>
                        </wps:spPr>
                        <wps:bodyPr/>
                      </wps:wsp>
                      <wps:wsp>
                        <wps:cNvPr id="91" name="Прямая со стрелкой 27"/>
                        <wps:cNvCnPr>
                          <a:endCxn id="86" idx="1"/>
                        </wps:cNvCnPr>
                        <wps:spPr>
                          <a:xfrm flipV="1">
                            <a:off x="3806779" y="496854"/>
                            <a:ext cx="861204" cy="566446"/>
                          </a:xfrm>
                          <a:prstGeom prst="straightConnector1">
                            <a:avLst/>
                          </a:prstGeom>
                          <a:noFill/>
                          <a:ln w="6350" cap="flat" cmpd="sng" algn="ctr">
                            <a:solidFill>
                              <a:srgbClr val="5B9BD5"/>
                            </a:solidFill>
                            <a:prstDash val="solid"/>
                            <a:miter lim="800000"/>
                            <a:tailEnd type="triangle"/>
                          </a:ln>
                          <a:effectLst/>
                        </wps:spPr>
                        <wps:bodyPr/>
                      </wps:wsp>
                      <wps:wsp>
                        <wps:cNvPr id="92" name="Прямая со стрелкой 28"/>
                        <wps:cNvCnPr>
                          <a:stCxn id="78" idx="3"/>
                          <a:endCxn id="85" idx="1"/>
                        </wps:cNvCnPr>
                        <wps:spPr>
                          <a:xfrm>
                            <a:off x="3806868" y="1466734"/>
                            <a:ext cx="786402" cy="21498"/>
                          </a:xfrm>
                          <a:prstGeom prst="straightConnector1">
                            <a:avLst/>
                          </a:prstGeom>
                          <a:noFill/>
                          <a:ln w="6350" cap="flat" cmpd="sng" algn="ctr">
                            <a:solidFill>
                              <a:srgbClr val="5B9BD5"/>
                            </a:solidFill>
                            <a:prstDash val="solid"/>
                            <a:miter lim="800000"/>
                            <a:tailEnd type="triangle"/>
                          </a:ln>
                          <a:effectLst/>
                        </wps:spPr>
                        <wps:bodyPr/>
                      </wps:wsp>
                      <wps:wsp>
                        <wps:cNvPr id="93" name="Прямая со стрелкой 29"/>
                        <wps:cNvCnPr>
                          <a:endCxn id="84" idx="1"/>
                        </wps:cNvCnPr>
                        <wps:spPr>
                          <a:xfrm>
                            <a:off x="3806817" y="1867856"/>
                            <a:ext cx="786453" cy="585948"/>
                          </a:xfrm>
                          <a:prstGeom prst="straightConnector1">
                            <a:avLst/>
                          </a:prstGeom>
                          <a:noFill/>
                          <a:ln w="6350" cap="flat" cmpd="sng" algn="ctr">
                            <a:solidFill>
                              <a:srgbClr val="5B9BD5"/>
                            </a:solidFill>
                            <a:prstDash val="solid"/>
                            <a:miter lim="800000"/>
                            <a:tailEnd type="triangle"/>
                          </a:ln>
                          <a:effectLst/>
                        </wps:spPr>
                        <wps:bodyPr/>
                      </wps:wsp>
                      <wps:wsp>
                        <wps:cNvPr id="94" name="Прямая со стрелкой 30"/>
                        <wps:cNvCnPr/>
                        <wps:spPr>
                          <a:xfrm flipH="1">
                            <a:off x="1232818" y="1875064"/>
                            <a:ext cx="993766" cy="597548"/>
                          </a:xfrm>
                          <a:prstGeom prst="straightConnector1">
                            <a:avLst/>
                          </a:prstGeom>
                          <a:noFill/>
                          <a:ln w="6350" cap="flat" cmpd="sng" algn="ctr">
                            <a:solidFill>
                              <a:srgbClr val="5B9BD5"/>
                            </a:solidFill>
                            <a:prstDash val="solid"/>
                            <a:miter lim="800000"/>
                            <a:tailEnd type="triangle"/>
                          </a:ln>
                          <a:effectLst/>
                        </wps:spPr>
                        <wps:bodyPr/>
                      </wps:wsp>
                    </wpc:wpc>
                  </a:graphicData>
                </a:graphic>
              </wp:inline>
            </w:drawing>
          </mc:Choice>
          <mc:Fallback xmlns:w15="http://schemas.microsoft.com/office/word/2012/wordml">
            <w:pict>
              <v:group w14:anchorId="07D1F02D" id="Полотно 95" o:spid="_x0000_s1064" editas="canvas" style="width:467.55pt;height:230.75pt;mso-position-horizontal-relative:char;mso-position-vertical-relative:line" coordsize="59378,2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938lAYAAB80AAAOAAAAZHJzL2Uyb0RvYy54bWzsW8tu20YU3RfoPxDcN+JrhqQQOUjspi2Q&#10;tgGStusxSUlEKQ47pC25q7Q/kE/oL3TTRR/IN8h/1HNnJIqmbURJ2lgGqAAKXx7O45z7OqOHj1aL&#10;wjrPVJ3LcmK7DxzbyspEpnk5m9jfvXz6WWRbdSPKVBSyzCb2RVbbj44+/eThshpnnpzLIs2UhUbK&#10;erysJva8aarxaFQn82wh6geyykrcnEq1EA1O1WyUKrFE64ti5DkOHy2lSislk6yucfXE3LSPdPvT&#10;aZY0306nddZYxcRG3xr9rfT3KX2Pjh6K8UyJap4nm26I9+jFQuQlXto2dSIaYZ2p/FpTizxRspbT&#10;5kEiFyM5neZJpseA0bhObzTHojwXtR5MgtnZdhBH/2G7pzPqdymf5kWB2Rih9TFdo/+XWJ8MF5cV&#10;Vqeu2nWqP+z9L+aiyvSw6nHyzflzZeXpxA4BlVIsAJKX2aqxnsiVFdD60Mvx1IsKzzUrXAbO9FzX&#10;1TOZ/FhbpTyei3KWPVZKLueZSNE9l/4SY2n/1LRTUyOny69liteIs0bqhlZTtaBJwHJYaN3zPMdn&#10;nm1doB2HRYGj+yHG1K2EXs8izlxuWwmeiFzOuQbSSIy3LVWqbr7I5MKig4mtgEP9JnH+rG6oZ2K8&#10;fYReXMsiT2kB9ImanR4XyjoXwOxT/dGD6T1WlNZyYsfMY2Yybm3C0Z+bmljkDchX5AuMon1IjGkK&#10;Py9TdFOMG5EX5hhdLkq6lGlaYRx0Is/QxIt5urTSnEbqOmHIfRtnIJkbxaZZSxQzmIekUbalZPND&#10;3sw1BoiB14YcOfTPTFdRzYWZCEYtbQdhZkhPY9sBfdbpm158Wm+z8s3qdKVh5obUCiHjVKYXgAM6&#10;pO0BrBgO5lL9bFtLWISJXf90JlRmW8VXJSDF4yAOYEL0iR+EQYjBdO+cdu+IMkFTE7uxLXN43Biz&#10;c1apfDanqdJDLOVjwHCaa1TserUBL0hn+vr/sy++xr52oj4q+9zQi8gUgFqe63PXjWi9OuRzmB9w&#10;ZsjHues5up8D+Xrki9wD5B4fuHeD54O163u+u+JejI9xfK4Xcde/xj0v8tFbcnzEU+7RAwP37gP3&#10;2MC9m7jnHiD3fB74ermuuL0u9RwexgP1bog5D9LttXnMEHJ2Er4IKVYv4bsbt+e5ge8ij6KYkzGG&#10;4PJqxMm5HwZIanS657iBcYuD17sPXk9HMLu8asj2dBIcAc2HQT3k9W60S/e8eFOTa2stDtv5PdRa&#10;gqHWcmOt5SD9ns4OBvJtS5ibQmeEKtJBkC9gsQ/Ht6m1eD4yvp7n65IPtRaURYeg874EnboEPpCv&#10;Tz6EeQdDPi9ELQVBp/v2Yosbe/5Q6LxJZThIz6ejmIF8ffJBMzsM8nHUTygIJvKh2sI0tW6vtoSx&#10;ziOGlO8epHy6LjZQr089qJWGeuvfLl9dvl7/s/798rV1+cv6Db4uf718tf5j/ff6r/Wb9Z+W12bN&#10;kP6Oy+dqo5gaOdXI3Na0yKsvgQdbH31PR1oRNiK663kcwaVmWBiHQaxzgR3D4jhA5mdqKh5n0dtU&#10;vLpRgnTTY1mWUNOlMm+7RVBvtzOQaE06OfcZyRak6k4LAVE2WVQpFN5yBn22Fae1Fn2rkM6exE9O&#10;tgHwFcmetPwTUc+NVK1vmUD6FoV9o6pbzUWFfQiNyrF9ocg2oXVPZSd9hdC8k7JNEXF7/eNJxJSm&#10;7w+htua5gZCe2+Z4VbabPfJUb+XYDqR9bjfaPZGGxMXbBFIBw56D3naNOAoZZTlatCL5it54616N&#10;AWjtnok7A1q7F2EfW6UZSZhpAQQrU6ZbpJGX10gz637lwT7SOvbLd2CVAsQrFCFEEXN4LzemDUKE&#10;KA/Y8jTiBkxd2yK05fbdGy/UFd/BeLX7FN7b//kOiiWhqa2EcHZxDz6+Vtc1gvwAG6XeouYNVunO&#10;rVLcKsX7WKWukkURFJmWrlWCZXkn/9ePr/wIEjA0YLJPAFfEek4P8PLgCDXAGOcBTNng9rTfP9j4&#10;CiHyO5govS3uijfDBtHr8dV2B0/HIaICti/0ug4RgIu4UWrcAPmz30NcGPHA2TpFN4h1BwefeMg+&#10;sVUB97FobV59S5wFY/O+sMKeXBNn8TBiPUdJsGLoKMVaLGJxMODq0BNF2ia9d6Jo8rGOIYOb6sfl&#10;u1pDxyC5JFhhd7BBTogIvWeQ4tgPEbUb5MQhG5DzISUG/cMQ/ChE+9DNL2boZy7dcxx3f9dz9C8A&#10;AAD//wMAUEsDBBQABgAIAAAAIQCc2Opa3AAAAAUBAAAPAAAAZHJzL2Rvd25yZXYueG1sTI/NTsMw&#10;EITvSLyDtUjcqJOGRm0ap0JIcCz0R+rVjZc4Il4b220DT4/hApeVRjOa+bZejWZgZ/ShtyQgn2TA&#10;kFqreuoE7HdPd3NgIUpScrCEAj4xwKq5vqplpeyFNnjexo6lEgqVFKBjdBXnodVoZJhYh5S8N+uN&#10;jEn6jisvL6ncDHyaZSU3sqe0oKXDR43t+/ZkBPiXV/e11tPng+uK9ZiXH7yIpRC3N+PDEljEMf6F&#10;4Qc/oUOTmI72RCqwQUB6JP7e5C2KWQ7sKOC+zGfAm5r/p2++AQAA//8DAFBLAQItABQABgAIAAAA&#10;IQC2gziS/gAAAOEBAAATAAAAAAAAAAAAAAAAAAAAAABbQ29udGVudF9UeXBlc10ueG1sUEsBAi0A&#10;FAAGAAgAAAAhADj9If/WAAAAlAEAAAsAAAAAAAAAAAAAAAAALwEAAF9yZWxzLy5yZWxzUEsBAi0A&#10;FAAGAAgAAAAhAEDT3fyUBgAAHzQAAA4AAAAAAAAAAAAAAAAALgIAAGRycy9lMm9Eb2MueG1sUEsB&#10;Ai0AFAAGAAgAAAAhAJzY6lrcAAAABQEAAA8AAAAAAAAAAAAAAAAA7ggAAGRycy9kb3ducmV2Lnht&#10;bFBLBQYAAAAABAAEAPMAAAD3CQAAAAA=&#10;">
                <v:shape id="_x0000_s1065" type="#_x0000_t75" style="position:absolute;width:59378;height:29298;visibility:visible;mso-wrap-style:square">
                  <v:fill o:detectmouseclick="t"/>
                  <v:path o:connecttype="none"/>
                </v:shape>
                <v:shape id="Text Box 4" o:spid="_x0000_s1066" type="#_x0000_t202" style="position:absolute;left:22203;top:10584;width:15865;height:8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OqQMAA&#10;AADbAAAADwAAAGRycy9kb3ducmV2LnhtbERPS2vCQBC+F/oflil4q5tWqjF1DUUs9CBCfV6H7DQJ&#10;zcyG7Ebjv+8ehB4/vvciH7hRF+p87cTAyzgBRVI4W0tp4LD/fE5B+YBisXFCBm7kIV8+Piwws+4q&#10;33TZhVLFEPEZGqhCaDOtfVERox+7liRyP65jDBF2pbYdXmM4N/o1SaaasZbYUGFLq4qK313PBk7l&#10;WibpjPvNdn7ElAo+v93YmNHT8PEOKtAQ/sV395c1MItj45f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6OqQMAAAADbAAAADwAAAAAAAAAAAAAAAACYAgAAZHJzL2Rvd25y&#10;ZXYueG1sUEsFBgAAAAAEAAQA9QAAAIUDAAAAAA==&#10;">
                  <v:shadow on="t" opacity=".5" offset="6pt,-6pt"/>
                  <v:textbox inset="1.93039mm,.96519mm,1.93039mm,.96519mm">
                    <w:txbxContent>
                      <w:p w:rsidR="004764E8" w:rsidRPr="00FD4FC2" w:rsidRDefault="004764E8" w:rsidP="004764E8">
                        <w:pPr>
                          <w:jc w:val="center"/>
                          <w:rPr>
                            <w:b/>
                            <w:sz w:val="24"/>
                            <w:szCs w:val="24"/>
                            <w:lang w:val="uk-UA"/>
                          </w:rPr>
                        </w:pPr>
                        <w:r w:rsidRPr="00FD4FC2">
                          <w:rPr>
                            <w:b/>
                            <w:sz w:val="24"/>
                            <w:szCs w:val="24"/>
                            <w:lang w:val="uk-UA"/>
                          </w:rPr>
                          <w:t xml:space="preserve">Переживання самотності як </w:t>
                        </w:r>
                        <w:r>
                          <w:rPr>
                            <w:b/>
                            <w:sz w:val="24"/>
                            <w:szCs w:val="24"/>
                            <w:lang w:val="uk-UA"/>
                          </w:rPr>
                          <w:t>тимчасово вимушеного явища</w:t>
                        </w:r>
                      </w:p>
                    </w:txbxContent>
                  </v:textbox>
                </v:shape>
                <v:shape id="Text Box 7" o:spid="_x0000_s1067" type="#_x0000_t202" style="position:absolute;left:1728;top:21361;width:10535;height:6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2208UA&#10;AADbAAAADwAAAGRycy9kb3ducmV2LnhtbESPQWvCQBSE74L/YXmCt2ZjEbWpq2ixWA+txOr9kX1N&#10;gtm3YXeraX99Vyh4HGbmG2a+7EwjLuR8bVnBKElBEBdW11wqOH6+PsxA+ICssbFMCn7Iw3LR780x&#10;0/bKOV0OoRQRwj5DBVUIbSalLyoy6BPbEkfvyzqDIUpXSu3wGuGmkY9pOpEGa44LFbb0UlFxPnwb&#10;Bbu03m/fz6ex+cjXK7fZtDb/3Sk1HHSrZxCBunAP/7fftILpE9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bbTxQAAANsAAAAPAAAAAAAAAAAAAAAAAJgCAABkcnMv&#10;ZG93bnJldi54bWxQSwUGAAAAAAQABAD1AAAAigMAAAAA&#10;">
                  <v:shadow on="t" opacity=".5" offset="-6pt,6pt"/>
                  <v:textbox inset="1.93039mm,.96519mm,1.93039mm,.96519mm">
                    <w:txbxContent>
                      <w:p w:rsidR="004764E8" w:rsidRPr="00FD4FC2" w:rsidRDefault="004764E8" w:rsidP="004764E8">
                        <w:pPr>
                          <w:jc w:val="center"/>
                          <w:rPr>
                            <w:color w:val="000000"/>
                            <w:sz w:val="22"/>
                            <w:szCs w:val="22"/>
                            <w:lang w:val="uk-UA"/>
                          </w:rPr>
                        </w:pPr>
                        <w:r w:rsidRPr="00FD4FC2">
                          <w:rPr>
                            <w:color w:val="000000"/>
                            <w:sz w:val="22"/>
                            <w:szCs w:val="22"/>
                            <w:lang w:val="uk-UA"/>
                          </w:rPr>
                          <w:t>Потреба в агресивності</w:t>
                        </w:r>
                      </w:p>
                      <w:p w:rsidR="004764E8" w:rsidRPr="00FD4FC2" w:rsidRDefault="004764E8" w:rsidP="004764E8">
                        <w:pPr>
                          <w:pStyle w:val="a3"/>
                          <w:spacing w:before="0" w:beforeAutospacing="0" w:after="0" w:afterAutospacing="0"/>
                          <w:jc w:val="center"/>
                          <w:rPr>
                            <w:sz w:val="22"/>
                            <w:szCs w:val="22"/>
                          </w:rPr>
                        </w:pPr>
                        <w:r>
                          <w:rPr>
                            <w:color w:val="000000"/>
                            <w:sz w:val="22"/>
                            <w:szCs w:val="22"/>
                          </w:rPr>
                          <w:t>(-</w:t>
                        </w:r>
                        <w:r w:rsidRPr="00FD4FC2">
                          <w:rPr>
                            <w:color w:val="000000"/>
                            <w:sz w:val="22"/>
                            <w:szCs w:val="22"/>
                          </w:rPr>
                          <w:t>)</w:t>
                        </w:r>
                      </w:p>
                      <w:p w:rsidR="004764E8" w:rsidRPr="00FD4FC2" w:rsidRDefault="004764E8" w:rsidP="004764E8">
                        <w:pPr>
                          <w:jc w:val="center"/>
                          <w:rPr>
                            <w:color w:val="000000"/>
                            <w:sz w:val="22"/>
                            <w:szCs w:val="22"/>
                            <w:lang w:val="uk-UA"/>
                          </w:rPr>
                        </w:pPr>
                      </w:p>
                    </w:txbxContent>
                  </v:textbox>
                </v:shape>
                <v:shape id="Text Box 7" o:spid="_x0000_s1068" type="#_x0000_t202" style="position:absolute;left:1799;top:11286;width:10529;height:7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JvacAA&#10;AADbAAAADwAAAGRycy9kb3ducmV2LnhtbERPTYvCMBC9C/6HMII3TRVZpBrFFUU9uFLdvQ/NbFts&#10;JiWJWvfXm8OCx8f7ni9bU4s7OV9ZVjAaJiCIc6srLhR8X7aDKQgfkDXWlknBkzwsF93OHFNtH5zR&#10;/RwKEUPYp6igDKFJpfR5SQb90DbEkfu1zmCI0BVSO3zEcFPLcZJ8SIMVx4YSG1qXlF/PN6PgkFSn&#10;3fH6MzFf2efKbTaNzf4OSvV77WoGIlAb3uJ/914rmMb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7JvacAAAADbAAAADwAAAAAAAAAAAAAAAACYAgAAZHJzL2Rvd25y&#10;ZXYueG1sUEsFBgAAAAAEAAQA9QAAAIUDAAAAAA==&#10;">
                  <v:shadow on="t" opacity=".5" offset="-6pt,6pt"/>
                  <v:textbox inset="1.93039mm,.96519mm,1.93039mm,.96519mm">
                    <w:txbxContent>
                      <w:p w:rsidR="004764E8" w:rsidRPr="00FD4FC2" w:rsidRDefault="004764E8" w:rsidP="004764E8">
                        <w:pPr>
                          <w:pStyle w:val="a3"/>
                          <w:spacing w:before="0" w:beforeAutospacing="0" w:after="0" w:afterAutospacing="0"/>
                          <w:jc w:val="center"/>
                          <w:rPr>
                            <w:color w:val="000000"/>
                            <w:sz w:val="22"/>
                            <w:szCs w:val="22"/>
                          </w:rPr>
                        </w:pPr>
                        <w:r w:rsidRPr="00FD4FC2">
                          <w:rPr>
                            <w:color w:val="000000"/>
                            <w:lang w:val="en-US"/>
                          </w:rPr>
                          <w:t> </w:t>
                        </w:r>
                        <w:r w:rsidRPr="00FD4FC2">
                          <w:rPr>
                            <w:color w:val="000000"/>
                            <w:sz w:val="22"/>
                            <w:szCs w:val="22"/>
                          </w:rPr>
                          <w:t>Потреба в почутті провини</w:t>
                        </w:r>
                      </w:p>
                      <w:p w:rsidR="004764E8" w:rsidRPr="00FD4FC2" w:rsidRDefault="004764E8" w:rsidP="004764E8">
                        <w:pPr>
                          <w:pStyle w:val="a3"/>
                          <w:spacing w:before="0" w:beforeAutospacing="0" w:after="0" w:afterAutospacing="0"/>
                          <w:jc w:val="center"/>
                          <w:rPr>
                            <w:sz w:val="22"/>
                            <w:szCs w:val="22"/>
                          </w:rPr>
                        </w:pPr>
                        <w:r w:rsidRPr="00FD4FC2">
                          <w:rPr>
                            <w:color w:val="000000"/>
                            <w:sz w:val="22"/>
                            <w:szCs w:val="22"/>
                          </w:rPr>
                          <w:t>(+)</w:t>
                        </w:r>
                      </w:p>
                    </w:txbxContent>
                  </v:textbox>
                </v:shape>
                <v:shape id="Text Box 7" o:spid="_x0000_s1069" type="#_x0000_t202" style="position:absolute;left:1799;top:1364;width:10529;height:7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7K8sUA&#10;AADbAAAADwAAAGRycy9kb3ducmV2LnhtbESPQWvCQBSE74X+h+UVeqsbixRJXSUtivWgklTvj+xr&#10;EpJ9G3ZXTfvru4LgcZiZb5jZYjCdOJPzjWUF41ECgri0uuFKweF79TIF4QOyxs4yKfglD4v548MM&#10;U20vnNO5CJWIEPYpKqhD6FMpfVmTQT+yPXH0fqwzGKJ0ldQOLxFuOvmaJG/SYMNxocaePmsq2+Jk&#10;FGySZr/etseJ2eUfmVsue5v/bZR6fhqydxCBhnAP39pfWsF0DNcv8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ryxQAAANsAAAAPAAAAAAAAAAAAAAAAAJgCAABkcnMv&#10;ZG93bnJldi54bWxQSwUGAAAAAAQABAD1AAAAigMAAAAA&#10;">
                  <v:shadow on="t" opacity=".5" offset="-6pt,6pt"/>
                  <v:textbox inset="1.93039mm,.96519mm,1.93039mm,.96519mm">
                    <w:txbxContent>
                      <w:p w:rsidR="004764E8" w:rsidRPr="004764E8" w:rsidRDefault="004764E8" w:rsidP="004764E8">
                        <w:pPr>
                          <w:pStyle w:val="a3"/>
                          <w:spacing w:before="0" w:beforeAutospacing="0" w:after="0" w:afterAutospacing="0"/>
                          <w:jc w:val="center"/>
                          <w:rPr>
                            <w:color w:val="000000"/>
                            <w:sz w:val="22"/>
                            <w:szCs w:val="22"/>
                          </w:rPr>
                        </w:pPr>
                        <w:r w:rsidRPr="00FD4FC2">
                          <w:rPr>
                            <w:color w:val="000000"/>
                            <w:lang w:val="en-US"/>
                          </w:rPr>
                          <w:t> </w:t>
                        </w:r>
                        <w:r w:rsidRPr="004764E8">
                          <w:rPr>
                            <w:color w:val="000000"/>
                            <w:sz w:val="22"/>
                            <w:szCs w:val="22"/>
                          </w:rPr>
                          <w:t xml:space="preserve">Потреба в </w:t>
                        </w:r>
                        <w:r w:rsidRPr="004764E8">
                          <w:rPr>
                            <w:color w:val="000000"/>
                            <w:sz w:val="22"/>
                            <w:szCs w:val="22"/>
                          </w:rPr>
                          <w:t>демонстративності</w:t>
                        </w:r>
                      </w:p>
                      <w:p w:rsidR="004764E8" w:rsidRPr="004764E8" w:rsidRDefault="004764E8" w:rsidP="004764E8">
                        <w:pPr>
                          <w:pStyle w:val="a3"/>
                          <w:spacing w:before="0" w:beforeAutospacing="0" w:after="0" w:afterAutospacing="0"/>
                          <w:jc w:val="center"/>
                          <w:rPr>
                            <w:sz w:val="22"/>
                            <w:szCs w:val="22"/>
                          </w:rPr>
                        </w:pPr>
                        <w:r w:rsidRPr="004764E8">
                          <w:rPr>
                            <w:color w:val="000000"/>
                            <w:sz w:val="22"/>
                            <w:szCs w:val="22"/>
                          </w:rPr>
                          <w:t>(-)</w:t>
                        </w:r>
                      </w:p>
                    </w:txbxContent>
                  </v:textbox>
                </v:shape>
                <v:shape id="Text Box 7" o:spid="_x0000_s1070" type="#_x0000_t202" style="position:absolute;left:21431;top:555;width:16637;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UhcQA&#10;AADbAAAADwAAAGRycy9kb3ducmV2LnhtbESPT4vCMBTE78J+h/AEb5oqi0g1ii7K6mF3qX/uj+bZ&#10;FpuXkkStfnqzsLDHYWZ+w8wWranFjZyvLCsYDhIQxLnVFRcKjodNfwLCB2SNtWVS8CAPi/lbZ4ap&#10;tnfO6LYPhYgQ9ikqKENoUil9XpJBP7ANcfTO1hkMUbpCaof3CDe1HCXJWBqsOC6U2NBHSfllfzUK&#10;dkn18/l1Ob2b72y1dOt1Y7PnTqlet11OQQRqw3/4r73VCiYj+P0Sf4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sVIXEAAAA2wAAAA8AAAAAAAAAAAAAAAAAmAIAAGRycy9k&#10;b3ducmV2LnhtbFBLBQYAAAAABAAEAPUAAACJAwAAAAA=&#10;">
                  <v:shadow on="t" opacity=".5" offset="-6pt,6pt"/>
                  <v:textbox inset="1.93039mm,.96519mm,1.93039mm,.96519mm">
                    <w:txbxContent>
                      <w:p w:rsidR="004764E8" w:rsidRPr="004764E8" w:rsidRDefault="004764E8" w:rsidP="004764E8">
                        <w:pPr>
                          <w:pStyle w:val="a3"/>
                          <w:spacing w:before="0" w:beforeAutospacing="0" w:after="0" w:afterAutospacing="0"/>
                          <w:jc w:val="center"/>
                          <w:rPr>
                            <w:color w:val="000000"/>
                            <w:sz w:val="22"/>
                            <w:szCs w:val="22"/>
                          </w:rPr>
                        </w:pPr>
                        <w:r w:rsidRPr="00FD4FC2">
                          <w:rPr>
                            <w:color w:val="000000"/>
                            <w:lang w:val="en-US"/>
                          </w:rPr>
                          <w:t> </w:t>
                        </w:r>
                        <w:r w:rsidRPr="004764E8">
                          <w:rPr>
                            <w:color w:val="000000"/>
                            <w:sz w:val="22"/>
                            <w:szCs w:val="22"/>
                          </w:rPr>
                          <w:t xml:space="preserve">Потреба в </w:t>
                        </w:r>
                        <w:r w:rsidRPr="004764E8">
                          <w:rPr>
                            <w:color w:val="000000"/>
                            <w:sz w:val="22"/>
                            <w:szCs w:val="22"/>
                          </w:rPr>
                          <w:t>почутті провини</w:t>
                        </w:r>
                      </w:p>
                      <w:p w:rsidR="004764E8" w:rsidRPr="004764E8" w:rsidRDefault="004764E8" w:rsidP="004764E8">
                        <w:pPr>
                          <w:pStyle w:val="a3"/>
                          <w:spacing w:before="0" w:beforeAutospacing="0" w:after="0" w:afterAutospacing="0"/>
                          <w:jc w:val="center"/>
                          <w:rPr>
                            <w:color w:val="000000"/>
                            <w:sz w:val="22"/>
                            <w:szCs w:val="22"/>
                          </w:rPr>
                        </w:pPr>
                        <w:r>
                          <w:rPr>
                            <w:color w:val="000000"/>
                            <w:sz w:val="22"/>
                            <w:szCs w:val="22"/>
                          </w:rPr>
                          <w:t>т</w:t>
                        </w:r>
                        <w:r w:rsidRPr="004764E8">
                          <w:rPr>
                            <w:color w:val="000000"/>
                            <w:sz w:val="22"/>
                            <w:szCs w:val="22"/>
                          </w:rPr>
                          <w:t xml:space="preserve">а мотивації досягнень </w:t>
                        </w:r>
                      </w:p>
                      <w:p w:rsidR="004764E8" w:rsidRPr="00FD4FC2" w:rsidRDefault="004764E8" w:rsidP="004764E8">
                        <w:pPr>
                          <w:pStyle w:val="a3"/>
                          <w:spacing w:before="0" w:beforeAutospacing="0" w:after="0" w:afterAutospacing="0"/>
                          <w:jc w:val="center"/>
                        </w:pPr>
                        <w:r w:rsidRPr="00FD4FC2">
                          <w:rPr>
                            <w:color w:val="000000"/>
                          </w:rPr>
                          <w:t>(-)</w:t>
                        </w:r>
                      </w:p>
                    </w:txbxContent>
                  </v:textbox>
                </v:shape>
                <v:shape id="Text Box 7" o:spid="_x0000_s1071" type="#_x0000_t202" style="position:absolute;left:25001;top:21362;width:10529;height:8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xHsUA&#10;AADbAAAADwAAAGRycy9kb3ducmV2LnhtbESPQWvCQBSE74X+h+UJvdWNthSJrsGKRT1oidX7I/tM&#10;QrJvw+5W0/76rlDwOMzMN8ws600rLuR8bVnBaJiAIC6srrlUcPz6eJ6A8AFZY2uZFPyQh2z++DDD&#10;VNsr53Q5hFJECPsUFVQhdKmUvqjIoB/ajjh6Z+sMhihdKbXDa4SbVo6T5E0arDkuVNjRsqKiOXwb&#10;Bduk/lzvmtOr2efvC7dadTb/3Sr1NOgXUxCB+nAP/7c3WsHkBW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PEexQAAANsAAAAPAAAAAAAAAAAAAAAAAJgCAABkcnMv&#10;ZG93bnJldi54bWxQSwUGAAAAAAQABAD1AAAAigMAAAAA&#10;">
                  <v:shadow on="t" opacity=".5" offset="-6pt,6pt"/>
                  <v:textbox inset="1.93039mm,.96519mm,1.93039mm,.96519mm">
                    <w:txbxContent>
                      <w:p w:rsidR="004764E8" w:rsidRPr="00FD4FC2" w:rsidRDefault="004764E8" w:rsidP="004764E8">
                        <w:pPr>
                          <w:pStyle w:val="a3"/>
                          <w:spacing w:before="0" w:beforeAutospacing="0" w:after="0" w:afterAutospacing="0"/>
                          <w:jc w:val="center"/>
                          <w:rPr>
                            <w:color w:val="000000"/>
                            <w:sz w:val="20"/>
                            <w:szCs w:val="20"/>
                          </w:rPr>
                        </w:pPr>
                        <w:r w:rsidRPr="00FD4FC2">
                          <w:rPr>
                            <w:color w:val="000000"/>
                            <w:sz w:val="20"/>
                            <w:szCs w:val="20"/>
                            <w:lang w:val="en-US"/>
                          </w:rPr>
                          <w:t> </w:t>
                        </w:r>
                        <w:r w:rsidRPr="00FD4FC2">
                          <w:rPr>
                            <w:color w:val="000000"/>
                            <w:sz w:val="20"/>
                            <w:szCs w:val="20"/>
                          </w:rPr>
                          <w:t>Потреба в стійкості досягнення цілей</w:t>
                        </w:r>
                      </w:p>
                      <w:p w:rsidR="004764E8" w:rsidRPr="00FD4FC2" w:rsidRDefault="004764E8" w:rsidP="004764E8">
                        <w:pPr>
                          <w:pStyle w:val="a3"/>
                          <w:spacing w:before="0" w:beforeAutospacing="0" w:after="0" w:afterAutospacing="0"/>
                          <w:jc w:val="center"/>
                        </w:pPr>
                        <w:r w:rsidRPr="00FD4FC2">
                          <w:rPr>
                            <w:color w:val="000000"/>
                            <w:sz w:val="20"/>
                            <w:szCs w:val="20"/>
                          </w:rPr>
                          <w:t>(-)</w:t>
                        </w:r>
                      </w:p>
                    </w:txbxContent>
                  </v:textbox>
                </v:shape>
                <v:shape id="Text Box 7" o:spid="_x0000_s1072" type="#_x0000_t202" style="position:absolute;left:45933;top:21232;width:10528;height:6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pasQA&#10;AADbAAAADwAAAGRycy9kb3ducmV2LnhtbESPT4vCMBTE78J+h/CEvWmqiEg1ii6K62F3qX/uj+bZ&#10;FpuXkkStfnqzsLDHYWZ+w8wWranFjZyvLCsY9BMQxLnVFRcKjodNbwLCB2SNtWVS8CAPi/lbZ4ap&#10;tnfO6LYPhYgQ9ikqKENoUil9XpJB37cNcfTO1hkMUbpCaof3CDe1HCbJWBqsOC6U2NBHSfllfzUK&#10;dkn1s/26nEbmO1st3Xrd2Oy5U+q92y6nIAK14T/81/7UCiYj+P0Sf4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aWrEAAAA2wAAAA8AAAAAAAAAAAAAAAAAmAIAAGRycy9k&#10;b3ducmV2LnhtbFBLBQYAAAAABAAEAPUAAACJAwAAAAA=&#10;">
                  <v:shadow on="t" opacity=".5" offset="-6pt,6pt"/>
                  <v:textbox inset="1.93039mm,.96519mm,1.93039mm,.96519mm">
                    <w:txbxContent>
                      <w:p w:rsidR="004764E8" w:rsidRPr="00FD4FC2" w:rsidRDefault="004764E8" w:rsidP="004764E8">
                        <w:pPr>
                          <w:pStyle w:val="a3"/>
                          <w:spacing w:before="0" w:beforeAutospacing="0" w:after="0" w:afterAutospacing="0"/>
                          <w:jc w:val="center"/>
                          <w:rPr>
                            <w:color w:val="000000"/>
                          </w:rPr>
                        </w:pPr>
                        <w:r>
                          <w:rPr>
                            <w:color w:val="000000"/>
                            <w:sz w:val="16"/>
                            <w:szCs w:val="16"/>
                            <w:lang w:val="en-US"/>
                          </w:rPr>
                          <w:t> </w:t>
                        </w:r>
                        <w:r w:rsidRPr="00FD4FC2">
                          <w:rPr>
                            <w:color w:val="000000"/>
                          </w:rPr>
                          <w:t>Потреба в афіляції</w:t>
                        </w:r>
                      </w:p>
                      <w:p w:rsidR="004764E8" w:rsidRPr="00FD4FC2" w:rsidRDefault="004764E8" w:rsidP="004764E8">
                        <w:pPr>
                          <w:pStyle w:val="a3"/>
                          <w:spacing w:before="0" w:beforeAutospacing="0" w:after="0" w:afterAutospacing="0"/>
                          <w:jc w:val="center"/>
                        </w:pPr>
                        <w:r w:rsidRPr="00FD4FC2">
                          <w:rPr>
                            <w:color w:val="000000"/>
                          </w:rPr>
                          <w:t xml:space="preserve">(-) </w:t>
                        </w:r>
                      </w:p>
                    </w:txbxContent>
                  </v:textbox>
                </v:shape>
                <v:shape id="Text Box 7" o:spid="_x0000_s1073" type="#_x0000_t202" style="position:absolute;left:45932;top:11286;width:10529;height:7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8cUA&#10;AADbAAAADwAAAGRycy9kb3ducmV2LnhtbESPQWvCQBSE74X+h+UJvdWN0haJrsGKRT1oidX7I/tM&#10;QrJvw+5W0/76rlDwOMzMN8ws600rLuR8bVnBaJiAIC6srrlUcPz6eJ6A8AFZY2uZFPyQh2z++DDD&#10;VNsr53Q5hFJECPsUFVQhdKmUvqjIoB/ajjh6Z+sMhihdKbXDa4SbVo6T5E0arDkuVNjRsqKiOXwb&#10;Bduk/lzvmtOL2efvC7dadTb/3Sr1NOgXUxCB+nAP/7c3WsHkFW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czxxQAAANsAAAAPAAAAAAAAAAAAAAAAAJgCAABkcnMv&#10;ZG93bnJldi54bWxQSwUGAAAAAAQABAD1AAAAigMAAAAA&#10;">
                  <v:shadow on="t" opacity=".5" offset="-6pt,6pt"/>
                  <v:textbox inset="1.93039mm,.96519mm,1.93039mm,.96519mm">
                    <w:txbxContent>
                      <w:p w:rsidR="004764E8" w:rsidRPr="00FD4FC2" w:rsidRDefault="004764E8" w:rsidP="004764E8">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 xml:space="preserve">Потреба в </w:t>
                        </w:r>
                        <w:r>
                          <w:rPr>
                            <w:color w:val="000000"/>
                            <w:sz w:val="22"/>
                            <w:szCs w:val="22"/>
                          </w:rPr>
                          <w:t>самоприйнятті</w:t>
                        </w:r>
                      </w:p>
                      <w:p w:rsidR="004764E8" w:rsidRPr="00FD4FC2" w:rsidRDefault="004764E8" w:rsidP="004764E8">
                        <w:pPr>
                          <w:pStyle w:val="a3"/>
                          <w:spacing w:before="0" w:beforeAutospacing="0" w:after="0" w:afterAutospacing="0"/>
                          <w:jc w:val="center"/>
                          <w:rPr>
                            <w:color w:val="000000"/>
                            <w:sz w:val="22"/>
                            <w:szCs w:val="22"/>
                          </w:rPr>
                        </w:pPr>
                        <w:r w:rsidRPr="00FD4FC2">
                          <w:rPr>
                            <w:color w:val="000000"/>
                            <w:sz w:val="22"/>
                            <w:szCs w:val="22"/>
                          </w:rPr>
                          <w:t>(+)</w:t>
                        </w:r>
                      </w:p>
                      <w:p w:rsidR="004764E8" w:rsidRPr="00FD4FC2" w:rsidRDefault="004764E8" w:rsidP="004764E8">
                        <w:pPr>
                          <w:pStyle w:val="a3"/>
                          <w:spacing w:before="0" w:beforeAutospacing="0" w:after="0" w:afterAutospacing="0"/>
                          <w:jc w:val="center"/>
                        </w:pPr>
                      </w:p>
                    </w:txbxContent>
                  </v:textbox>
                </v:shape>
                <v:shape id="Text Box 7" o:spid="_x0000_s1074" type="#_x0000_t202" style="position:absolute;left:46679;top:1364;width:10529;height:7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ShsQA&#10;AADbAAAADwAAAGRycy9kb3ducmV2LnhtbESPT4vCMBTE78J+h/CEvWmqLCLVKLooqwdd6p/7o3m2&#10;xealJFmt++k3grDHYWZ+w0znranFjZyvLCsY9BMQxLnVFRcKTsd1bwzCB2SNtWVS8CAP89lbZ4qp&#10;tnfO6HYIhYgQ9ikqKENoUil9XpJB37cNcfQu1hkMUbpCaof3CDe1HCbJSBqsOC6U2NBnSfn18GMU&#10;bJPq+2t3PX+YfbZcuNWqsdnvVqn3bruYgAjUhv/wq73RCsYjeH6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XUobEAAAA2wAAAA8AAAAAAAAAAAAAAAAAmAIAAGRycy9k&#10;b3ducmV2LnhtbFBLBQYAAAAABAAEAPUAAACJAwAAAAA=&#10;">
                  <v:shadow on="t" opacity=".5" offset="-6pt,6pt"/>
                  <v:textbox inset="1.93039mm,.96519mm,1.93039mm,.96519mm">
                    <w:txbxContent>
                      <w:p w:rsidR="004764E8" w:rsidRPr="00FD4FC2" w:rsidRDefault="004764E8" w:rsidP="004764E8">
                        <w:pPr>
                          <w:pStyle w:val="a3"/>
                          <w:spacing w:before="0" w:beforeAutospacing="0" w:after="0" w:afterAutospacing="0"/>
                          <w:jc w:val="center"/>
                          <w:rPr>
                            <w:color w:val="000000"/>
                            <w:sz w:val="22"/>
                            <w:szCs w:val="22"/>
                          </w:rPr>
                        </w:pPr>
                        <w:r>
                          <w:rPr>
                            <w:color w:val="000000"/>
                            <w:sz w:val="16"/>
                            <w:szCs w:val="16"/>
                            <w:lang w:val="en-US"/>
                          </w:rPr>
                          <w:t> </w:t>
                        </w:r>
                        <w:r w:rsidRPr="00FD4FC2">
                          <w:rPr>
                            <w:color w:val="000000"/>
                            <w:sz w:val="22"/>
                            <w:szCs w:val="22"/>
                          </w:rPr>
                          <w:t>Потреба вприйнятті авторитету</w:t>
                        </w:r>
                      </w:p>
                      <w:p w:rsidR="004764E8" w:rsidRPr="00FD4FC2" w:rsidRDefault="004764E8" w:rsidP="004764E8">
                        <w:pPr>
                          <w:pStyle w:val="a3"/>
                          <w:spacing w:before="0" w:beforeAutospacing="0" w:after="0" w:afterAutospacing="0"/>
                          <w:jc w:val="center"/>
                          <w:rPr>
                            <w:color w:val="000000"/>
                            <w:sz w:val="22"/>
                            <w:szCs w:val="22"/>
                          </w:rPr>
                        </w:pPr>
                        <w:r>
                          <w:rPr>
                            <w:color w:val="000000"/>
                            <w:sz w:val="22"/>
                            <w:szCs w:val="22"/>
                          </w:rPr>
                          <w:t>(</w:t>
                        </w:r>
                        <w:r w:rsidRPr="00FD4FC2">
                          <w:rPr>
                            <w:color w:val="000000"/>
                            <w:sz w:val="22"/>
                            <w:szCs w:val="22"/>
                          </w:rPr>
                          <w:t>-)</w:t>
                        </w:r>
                      </w:p>
                      <w:p w:rsidR="004764E8" w:rsidRPr="00FD4FC2" w:rsidRDefault="004764E8" w:rsidP="004764E8">
                        <w:pPr>
                          <w:pStyle w:val="a3"/>
                          <w:spacing w:before="0" w:beforeAutospacing="0" w:after="0" w:afterAutospacing="0"/>
                          <w:jc w:val="center"/>
                        </w:pPr>
                      </w:p>
                    </w:txbxContent>
                  </v:textbox>
                </v:shape>
                <v:shape id="Прямая со стрелкой 23" o:spid="_x0000_s1075" type="#_x0000_t32" style="position:absolute;left:12263;top:7974;width:9940;height:26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BKl8UAAADbAAAADwAAAGRycy9kb3ducmV2LnhtbESPS2vDMBCE74X8B7GBXEojJ4c0uJFD&#10;E8gDCoW4OfS4WOsHlVbGUhz730eFQo/DzHzDbLaDNaKnzjeOFSzmCQjiwumGKwXXr8PLGoQPyBqN&#10;Y1IwkodtNnnaYKrdnS/U56ESEcI+RQV1CG0qpS9qsujnriWOXuk6iyHKrpK6w3uEWyOXSbKSFhuO&#10;CzW2tK+p+MlvVsHn9eTz8dnsTvmlL7/JHMfqY6nUbDq8v4EINIT/8F/7rBWsX+H3S/wBMn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BKl8UAAADbAAAADwAAAAAAAAAA&#10;AAAAAAChAgAAZHJzL2Rvd25yZXYueG1sUEsFBgAAAAAEAAQA+QAAAJMDAAAAAA==&#10;" strokecolor="#5b9bd5" strokeweight=".5pt">
                  <v:stroke endarrow="block" joinstyle="miter"/>
                </v:shape>
                <v:shape id="Прямая со стрелкой 24" o:spid="_x0000_s1076" type="#_x0000_t32" style="position:absolute;left:12328;top:14589;width:9875;height: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e5cIAAADbAAAADwAAAGRycy9kb3ducmV2LnhtbERPz2vCMBS+D/wfwhN2GTadh1Fqo6iw&#10;ORAG7Tzs+GiebTF5KU1W2//eHAY7fny/i91kjRhp8J1jBa9JCoK4drrjRsHl+32VgfABWaNxTApm&#10;8rDbLp4KzLW7c0ljFRoRQ9jnqKANoc+l9HVLFn3ieuLIXd1gMUQ4NFIPeI/h1sh1mr5Jix3HhhZ7&#10;OrZU36pfq+DrcvLV/GIOp6ocrz9kPubmvFbqeTntNyACTeFf/Of+1AqyODZ+iT9Ab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e5cIAAADbAAAADwAAAAAAAAAAAAAA&#10;AAChAgAAZHJzL2Rvd25yZXYueG1sUEsFBgAAAAAEAAQA+QAAAJADAAAAAA==&#10;" strokecolor="#5b9bd5" strokeweight=".5pt">
                  <v:stroke endarrow="block" joinstyle="miter"/>
                </v:shape>
                <v:shape id="Прямая со стрелкой 25" o:spid="_x0000_s1077" type="#_x0000_t32" style="position:absolute;left:30265;top:18850;width:0;height:2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yk8QAAADbAAAADwAAAGRycy9kb3ducmV2LnhtbESPQWsCMRSE7wX/Q3hCbzVrD7JdjSKi&#10;oAeLtSIen8lzd3HzsiTpuv33TaHQ4zAz3zCzRW8b0ZEPtWMF41EGglg7U3Op4PS5eclBhIhssHFM&#10;Cr4pwGI+eJphYdyDP6g7xlIkCIcCFVQxtoWUQVdkMYxcS5y8m/MWY5K+lMbjI8FtI1+zbCIt1pwW&#10;KmxpVZG+H7+sgv27Phzy7r7td9leny8n765rr9TzsF9OQUTq43/4r701CvI3+P2Sfo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erKTxAAAANsAAAAPAAAAAAAAAAAA&#10;AAAAAKECAABkcnMvZG93bnJldi54bWxQSwUGAAAAAAQABAD5AAAAkgMAAAAA&#10;" strokecolor="#5b9bd5" strokeweight=".5pt">
                  <v:stroke endarrow="block" joinstyle="miter"/>
                </v:shape>
                <v:shape id="Прямая со стрелкой 26" o:spid="_x0000_s1078" type="#_x0000_t32" style="position:absolute;left:30035;top:7994;width:386;height:34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BEPsEAAADbAAAADwAAAGRycy9kb3ducmV2LnhtbERPTYvCMBC9C/sfwizsRdZUD6LVKLuC&#10;qyAIVg97HJqxLSaT0sTa/ntzEDw+3vdy3VkjWmp85VjBeJSAIM6drrhQcDlvv2cgfEDWaByTgp48&#10;rFcfgyWm2j34RG0WChFD2KeooAyhTqX0eUkW/cjVxJG7usZiiLAppG7wEcOtkZMkmUqLFceGEmva&#10;lJTfsrtVcLzsfNYPze8uO7XXfzJ/fXGYKPX12f0sQATqwlv8cu+1gnlcH7/EH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0EQ+wQAAANsAAAAPAAAAAAAAAAAAAAAA&#10;AKECAABkcnMvZG93bnJldi54bWxQSwUGAAAAAAQABAD5AAAAjwMAAAAA&#10;" strokecolor="#5b9bd5" strokeweight=".5pt">
                  <v:stroke endarrow="block" joinstyle="miter"/>
                </v:shape>
                <v:shape id="Прямая со стрелкой 27" o:spid="_x0000_s1079" type="#_x0000_t32" style="position:absolute;left:38067;top:4968;width:8612;height:56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FLQsEAAADbAAAADwAAAGRycy9kb3ducmV2LnhtbESPQYvCMBSE7wv+h/AEb2vaPYitRimy&#10;C1486CpeH82zKTYvNclq/fdmYWGPw8x8wyzXg+3EnXxoHSvIpxkI4trplhsFx++v9zmIEJE1do5J&#10;wZMCrFejtyWW2j14T/dDbESCcChRgYmxL6UMtSGLYep64uRdnLcYk/SN1B4fCW47+ZFlM2mx5bRg&#10;sKeNofp6+LEK6LPKPdKtmJv98UrFuZK7U6XUZDxUCxCRhvgf/mtvtYIih98v6Qf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IUtCwQAAANsAAAAPAAAAAAAAAAAAAAAA&#10;AKECAABkcnMvZG93bnJldi54bWxQSwUGAAAAAAQABAD5AAAAjwMAAAAA&#10;" strokecolor="#5b9bd5" strokeweight=".5pt">
                  <v:stroke endarrow="block" joinstyle="miter"/>
                </v:shape>
                <v:shape id="Прямая со стрелкой 28" o:spid="_x0000_s1080" type="#_x0000_t32" style="position:absolute;left:38068;top:14667;width:7864;height:2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e2P8QAAADbAAAADwAAAGRycy9kb3ducmV2LnhtbESPQWsCMRSE74L/ITyhN83qodjVKCIW&#10;7MFiVcTjM3nuLm5eliRdt/++KRQ8DjPzDTNfdrYWLflQOVYwHmUgiLUzFRcKTsf34RREiMgGa8ek&#10;4IcCLBf93hxz4x78Re0hFiJBOOSooIyxyaUMuiSLYeQa4uTdnLcYk/SFNB4fCW5rOcmyV2mx4rRQ&#10;YkPrkvT98G0V7D71fj9t79vuI9vp8+Xk3XXjlXoZdKsZiEhdfIb/21uj4G0Cf1/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7Y/xAAAANsAAAAPAAAAAAAAAAAA&#10;AAAAAKECAABkcnMvZG93bnJldi54bWxQSwUGAAAAAAQABAD5AAAAkgMAAAAA&#10;" strokecolor="#5b9bd5" strokeweight=".5pt">
                  <v:stroke endarrow="block" joinstyle="miter"/>
                </v:shape>
                <v:shape id="Прямая со стрелкой 29" o:spid="_x0000_s1081" type="#_x0000_t32" style="position:absolute;left:38068;top:18678;width:7864;height:5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sTpMQAAADbAAAADwAAAGRycy9kb3ducmV2LnhtbESPT2sCMRTE70K/Q3gFbzXbFoquRpHS&#10;gj1Y/Id4fCbP3cXNy5LEdf32plDwOMzMb5jJrLO1aMmHyrGC10EGglg7U3GhYLf9fhmCCBHZYO2Y&#10;FNwowGz61JtgbtyV19RuYiEShEOOCsoYm1zKoEuyGAauIU7eyXmLMUlfSOPxmuC2lm9Z9iEtVpwW&#10;SmzosyR93lysguWvXq2G7XnR/WRLvT/svDt+eaX6z918DCJSFx/h//bCKBi9w9+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xOkxAAAANsAAAAPAAAAAAAAAAAA&#10;AAAAAKECAABkcnMvZG93bnJldi54bWxQSwUGAAAAAAQABAD5AAAAkgMAAAAA&#10;" strokecolor="#5b9bd5" strokeweight=".5pt">
                  <v:stroke endarrow="block" joinstyle="miter"/>
                </v:shape>
                <v:shape id="Прямая со стрелкой 30" o:spid="_x0000_s1082" type="#_x0000_t32" style="position:absolute;left:12328;top:18750;width:9937;height:59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bo2sIAAADbAAAADwAAAGRycy9kb3ducmV2LnhtbESPT2sCMRTE7wW/Q3hCbzWrlOKuRllK&#10;BS89+A+vj81zs7h5WZOo22/fCILHYWZ+w8yXvW3FjXxoHCsYjzIQxJXTDdcK9rvVxxREiMgaW8ek&#10;4I8CLBeDtzkW2t15Q7dtrEWCcChQgYmxK6QMlSGLYeQ64uSdnLcYk/S11B7vCW5bOcmyL2mx4bRg&#10;sKNvQ9V5e7UK6Kcce6RLPjWb/ZnyYyl/D6VS78O+nIGI1MdX+NleawX5Jzy+p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bo2sIAAADbAAAADwAAAAAAAAAAAAAA&#10;AAChAgAAZHJzL2Rvd25yZXYueG1sUEsFBgAAAAAEAAQA+QAAAJADAAAAAA==&#10;" strokecolor="#5b9bd5" strokeweight=".5pt">
                  <v:stroke endarrow="block" joinstyle="miter"/>
                </v:shape>
                <w10:anchorlock/>
              </v:group>
            </w:pict>
          </mc:Fallback>
        </mc:AlternateContent>
      </w:r>
    </w:p>
    <w:p w:rsidR="00FA558B" w:rsidRPr="00B710F9" w:rsidRDefault="00FA558B" w:rsidP="00B710F9">
      <w:pPr>
        <w:spacing w:line="360" w:lineRule="auto"/>
        <w:ind w:firstLine="720"/>
        <w:rPr>
          <w:sz w:val="28"/>
          <w:szCs w:val="28"/>
        </w:rPr>
      </w:pPr>
    </w:p>
    <w:p w:rsidR="00FA558B" w:rsidRDefault="004764E8" w:rsidP="00DB3D16">
      <w:pPr>
        <w:shd w:val="clear" w:color="auto" w:fill="FFFFFF"/>
        <w:ind w:firstLine="720"/>
        <w:jc w:val="both"/>
        <w:rPr>
          <w:rFonts w:eastAsia="Times New Roman"/>
          <w:b/>
          <w:bCs/>
          <w:sz w:val="24"/>
          <w:szCs w:val="24"/>
          <w:lang w:val="ru-RU"/>
        </w:rPr>
      </w:pPr>
      <w:r w:rsidRPr="00DB3D16">
        <w:rPr>
          <w:rFonts w:eastAsia="Times New Roman"/>
          <w:b/>
          <w:bCs/>
          <w:sz w:val="24"/>
          <w:szCs w:val="24"/>
          <w:lang w:val="ru-RU"/>
        </w:rPr>
        <w:t xml:space="preserve">Рис. </w:t>
      </w:r>
      <w:r w:rsidR="00DB3D16">
        <w:rPr>
          <w:rFonts w:eastAsia="Times New Roman"/>
          <w:b/>
          <w:bCs/>
          <w:sz w:val="24"/>
          <w:szCs w:val="24"/>
          <w:lang w:val="ru-RU"/>
        </w:rPr>
        <w:t>3.5</w:t>
      </w:r>
      <w:r w:rsidR="00FA558B" w:rsidRPr="00DB3D16">
        <w:rPr>
          <w:rFonts w:eastAsia="Times New Roman"/>
          <w:b/>
          <w:bCs/>
          <w:sz w:val="24"/>
          <w:szCs w:val="24"/>
          <w:lang w:val="ru-RU"/>
        </w:rPr>
        <w:t xml:space="preserve"> Переживання самотності як тимчасової</w:t>
      </w:r>
      <w:r w:rsidR="00536A19" w:rsidRPr="00DB3D16">
        <w:rPr>
          <w:sz w:val="24"/>
          <w:szCs w:val="24"/>
          <w:lang w:val="uk-UA"/>
        </w:rPr>
        <w:t xml:space="preserve"> </w:t>
      </w:r>
      <w:r w:rsidR="00FA558B" w:rsidRPr="00DB3D16">
        <w:rPr>
          <w:rFonts w:eastAsia="Times New Roman"/>
          <w:b/>
          <w:bCs/>
          <w:spacing w:val="-1"/>
          <w:sz w:val="24"/>
          <w:szCs w:val="24"/>
          <w:lang w:val="ru-RU"/>
        </w:rPr>
        <w:t>вимушеного явища у дівчат-студенток у контексті рівня</w:t>
      </w:r>
      <w:r w:rsidR="00536A19" w:rsidRPr="00DB3D16">
        <w:rPr>
          <w:sz w:val="24"/>
          <w:szCs w:val="24"/>
          <w:lang w:val="uk-UA"/>
        </w:rPr>
        <w:t xml:space="preserve"> </w:t>
      </w:r>
      <w:r w:rsidR="00FA558B" w:rsidRPr="00DB3D16">
        <w:rPr>
          <w:rFonts w:eastAsia="Times New Roman"/>
          <w:b/>
          <w:bCs/>
          <w:sz w:val="24"/>
          <w:szCs w:val="24"/>
          <w:lang w:val="ru-RU"/>
        </w:rPr>
        <w:t>задоволеності соціальних потреб особистості («-» -потреба не задоволена, «+-» - потреба частково</w:t>
      </w:r>
      <w:r w:rsidR="00536A19" w:rsidRPr="00DB3D16">
        <w:rPr>
          <w:sz w:val="24"/>
          <w:szCs w:val="24"/>
          <w:lang w:val="uk-UA"/>
        </w:rPr>
        <w:t xml:space="preserve"> </w:t>
      </w:r>
      <w:r w:rsidR="00FA558B" w:rsidRPr="00DB3D16">
        <w:rPr>
          <w:rFonts w:eastAsia="Times New Roman"/>
          <w:b/>
          <w:bCs/>
          <w:sz w:val="24"/>
          <w:szCs w:val="24"/>
          <w:lang w:val="ru-RU"/>
        </w:rPr>
        <w:t>задоволена, «+» - потреба повністю задоволена)</w:t>
      </w:r>
    </w:p>
    <w:p w:rsidR="00DB3D16" w:rsidRPr="00DB3D16" w:rsidRDefault="00DB3D16" w:rsidP="00DB3D16">
      <w:pPr>
        <w:shd w:val="clear" w:color="auto" w:fill="FFFFFF"/>
        <w:ind w:firstLine="720"/>
        <w:jc w:val="both"/>
        <w:rPr>
          <w:sz w:val="24"/>
          <w:szCs w:val="24"/>
        </w:rPr>
      </w:pPr>
    </w:p>
    <w:p w:rsidR="00DB3D16" w:rsidRPr="00DB3D16" w:rsidRDefault="00536A19" w:rsidP="00DB3D16">
      <w:pPr>
        <w:shd w:val="clear" w:color="auto" w:fill="FFFFFF"/>
        <w:tabs>
          <w:tab w:val="left" w:pos="1771"/>
          <w:tab w:val="left" w:pos="3610"/>
          <w:tab w:val="left" w:pos="4402"/>
          <w:tab w:val="left" w:pos="5914"/>
          <w:tab w:val="left" w:pos="7502"/>
        </w:tabs>
        <w:spacing w:line="360" w:lineRule="auto"/>
        <w:ind w:firstLine="720"/>
        <w:jc w:val="both"/>
        <w:rPr>
          <w:sz w:val="28"/>
          <w:szCs w:val="28"/>
        </w:rPr>
      </w:pPr>
      <w:r w:rsidRPr="00B710F9">
        <w:rPr>
          <w:rFonts w:eastAsia="Times New Roman"/>
          <w:sz w:val="28"/>
          <w:szCs w:val="28"/>
          <w:lang w:val="ru-RU"/>
        </w:rPr>
        <w:t>Як бачимо, цей стан пов'язаний, насамперед,</w:t>
      </w:r>
      <w:r w:rsidR="00FA558B" w:rsidRPr="00B710F9">
        <w:rPr>
          <w:rFonts w:eastAsia="Times New Roman"/>
          <w:sz w:val="28"/>
          <w:szCs w:val="28"/>
          <w:lang w:val="ru-RU"/>
        </w:rPr>
        <w:t xml:space="preserve"> з проблемами такого компонента </w:t>
      </w:r>
      <w:r w:rsidR="00973841" w:rsidRPr="00B710F9">
        <w:rPr>
          <w:rFonts w:eastAsia="Times New Roman"/>
          <w:sz w:val="28"/>
          <w:szCs w:val="28"/>
          <w:lang w:val="ru-RU"/>
        </w:rPr>
        <w:t>психічного</w:t>
      </w:r>
      <w:r w:rsidR="00FA558B" w:rsidRPr="00B710F9">
        <w:rPr>
          <w:rFonts w:eastAsia="Times New Roman"/>
          <w:sz w:val="28"/>
          <w:szCs w:val="28"/>
          <w:lang w:val="ru-RU"/>
        </w:rPr>
        <w:t xml:space="preserve"> здоров'я як саморегуляція. У цей період дівчата з даним типом переживання самотності схильні знімати з себе особисту відповідальність. Так як вони переконані, що якщо щось не виходить, то не варто виявляти завзятість, хоча і дуже хочеться, тому що бувають ситуації, коли «час не на нашій стороні, і через якийсь час випадок чи сприятливий збіг обставин виведуть її на нову дорогу без непоправних втрат і</w:t>
      </w:r>
      <w:r w:rsidR="004764E8">
        <w:rPr>
          <w:rFonts w:eastAsia="Times New Roman"/>
          <w:sz w:val="28"/>
          <w:szCs w:val="28"/>
          <w:lang w:val="ru-RU"/>
        </w:rPr>
        <w:t xml:space="preserve"> гірких </w:t>
      </w:r>
      <w:r w:rsidR="00FA558B" w:rsidRPr="00B710F9">
        <w:rPr>
          <w:rFonts w:eastAsia="Times New Roman"/>
          <w:sz w:val="28"/>
          <w:szCs w:val="28"/>
          <w:lang w:val="ru-RU"/>
        </w:rPr>
        <w:t>розчарувань». У період вимушеної самотності відбувається максимальна концентрація на собі</w:t>
      </w:r>
      <w:r w:rsidRPr="00B710F9">
        <w:rPr>
          <w:rFonts w:eastAsia="Times New Roman"/>
          <w:sz w:val="28"/>
          <w:szCs w:val="28"/>
          <w:lang w:val="ru-RU"/>
        </w:rPr>
        <w:t xml:space="preserve">, виникає заклопотаність своїм </w:t>
      </w:r>
      <w:r w:rsidR="00FA558B" w:rsidRPr="00B710F9">
        <w:rPr>
          <w:rFonts w:eastAsia="Times New Roman"/>
          <w:spacing w:val="-2"/>
          <w:sz w:val="28"/>
          <w:szCs w:val="28"/>
          <w:lang w:val="ru-RU"/>
        </w:rPr>
        <w:t>душевним станом, що викликає проблеми емоційного</w:t>
      </w:r>
      <w:r w:rsidRPr="00B710F9">
        <w:rPr>
          <w:sz w:val="28"/>
          <w:szCs w:val="28"/>
          <w:lang w:val="uk-UA"/>
        </w:rPr>
        <w:t xml:space="preserve"> </w:t>
      </w:r>
      <w:r w:rsidR="00FA558B" w:rsidRPr="00B710F9">
        <w:rPr>
          <w:rFonts w:eastAsia="Times New Roman"/>
          <w:sz w:val="28"/>
          <w:szCs w:val="28"/>
          <w:lang w:val="ru-RU"/>
        </w:rPr>
        <w:t xml:space="preserve">благополуччя, з'являються невдоволення та агресивні дії в цей складний період. Проблеми з самореалізацією в соціумі носить тимчасовий характер і пов'язане з уникненням тісних контактів. Однак </w:t>
      </w:r>
      <w:r w:rsidR="00FA558B" w:rsidRPr="00B710F9">
        <w:rPr>
          <w:rFonts w:eastAsia="Times New Roman"/>
          <w:sz w:val="28"/>
          <w:szCs w:val="28"/>
          <w:lang w:val="ru-RU"/>
        </w:rPr>
        <w:lastRenderedPageBreak/>
        <w:t xml:space="preserve">розуміння, що людина не може бути повною мірою </w:t>
      </w:r>
      <w:r w:rsidRPr="00B710F9">
        <w:rPr>
          <w:rFonts w:eastAsia="Times New Roman"/>
          <w:sz w:val="28"/>
          <w:szCs w:val="28"/>
          <w:lang w:val="ru-RU"/>
        </w:rPr>
        <w:t>бути щасливою на</w:t>
      </w:r>
      <w:r w:rsidR="00FA558B" w:rsidRPr="00B710F9">
        <w:rPr>
          <w:rFonts w:eastAsia="Times New Roman"/>
          <w:sz w:val="28"/>
          <w:szCs w:val="28"/>
          <w:lang w:val="ru-RU"/>
        </w:rPr>
        <w:t xml:space="preserve">одинці, сприяє </w:t>
      </w:r>
      <w:r w:rsidR="00FA558B" w:rsidRPr="00B710F9">
        <w:rPr>
          <w:rFonts w:eastAsia="Times New Roman"/>
          <w:spacing w:val="-1"/>
          <w:sz w:val="28"/>
          <w:szCs w:val="28"/>
          <w:lang w:val="ru-RU"/>
        </w:rPr>
        <w:t>налагодженню соціальних відносин. Самооцінка може бути неадекватною</w:t>
      </w:r>
      <w:r w:rsidR="00FA558B" w:rsidRPr="00B710F9">
        <w:rPr>
          <w:rFonts w:eastAsia="Times New Roman"/>
          <w:sz w:val="28"/>
          <w:szCs w:val="28"/>
          <w:lang w:val="ru-RU"/>
        </w:rPr>
        <w:t xml:space="preserve"> результаті «самокопання», переосмислення власного образу, що пояснює наявність у таких дівчат переконання, що в період вимушеної самотності людина праналізує свої негативні вчинки та відчує сором за їх вчинення.</w:t>
      </w:r>
    </w:p>
    <w:p w:rsidR="00FA558B" w:rsidRPr="00B710F9" w:rsidRDefault="00CA57CF" w:rsidP="00CA57CF">
      <w:pPr>
        <w:shd w:val="clear" w:color="auto" w:fill="FFFFFF"/>
        <w:spacing w:line="360" w:lineRule="auto"/>
        <w:ind w:firstLine="720"/>
        <w:jc w:val="both"/>
        <w:rPr>
          <w:sz w:val="28"/>
          <w:szCs w:val="28"/>
        </w:rPr>
      </w:pPr>
      <w:r>
        <w:rPr>
          <w:b/>
          <w:bCs/>
          <w:spacing w:val="-1"/>
          <w:sz w:val="28"/>
          <w:szCs w:val="28"/>
          <w:lang w:val="ru-RU"/>
        </w:rPr>
        <w:t>3</w:t>
      </w:r>
      <w:r w:rsidR="00FA558B" w:rsidRPr="00B710F9">
        <w:rPr>
          <w:b/>
          <w:bCs/>
          <w:spacing w:val="-1"/>
          <w:sz w:val="28"/>
          <w:szCs w:val="28"/>
          <w:lang w:val="ru-RU"/>
        </w:rPr>
        <w:t xml:space="preserve">.3. </w:t>
      </w:r>
      <w:r w:rsidR="00FA558B" w:rsidRPr="00B710F9">
        <w:rPr>
          <w:rFonts w:eastAsia="Times New Roman"/>
          <w:b/>
          <w:bCs/>
          <w:spacing w:val="-1"/>
          <w:sz w:val="28"/>
          <w:szCs w:val="28"/>
          <w:lang w:val="ru-RU"/>
        </w:rPr>
        <w:t>Психокорекційна програма з подолання самотності</w:t>
      </w:r>
      <w:r w:rsidR="00536A19" w:rsidRPr="00B710F9">
        <w:rPr>
          <w:rFonts w:eastAsia="Times New Roman"/>
          <w:b/>
          <w:bCs/>
          <w:spacing w:val="-1"/>
          <w:sz w:val="28"/>
          <w:szCs w:val="28"/>
          <w:lang w:val="ru-RU"/>
        </w:rPr>
        <w:t xml:space="preserve"> у </w:t>
      </w:r>
      <w:r w:rsidR="00FA558B" w:rsidRPr="00B710F9">
        <w:rPr>
          <w:rFonts w:eastAsia="Times New Roman"/>
          <w:b/>
          <w:bCs/>
          <w:sz w:val="28"/>
          <w:szCs w:val="28"/>
          <w:lang w:val="ru-RU"/>
        </w:rPr>
        <w:t>юнацькому віці</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Програма спрямована на розвиток позитивного самовідносини, ефективного та конструктивного спілкування, адаптивних стратегій поведінки, а також адекватної побудови життєвої перспективи. Варіативна прогр</w:t>
      </w:r>
      <w:r w:rsidR="00536A19" w:rsidRPr="00B710F9">
        <w:rPr>
          <w:rFonts w:eastAsia="Times New Roman"/>
          <w:sz w:val="28"/>
          <w:szCs w:val="28"/>
          <w:lang w:val="ru-RU"/>
        </w:rPr>
        <w:t>ама, побудована на основі врахування</w:t>
      </w:r>
      <w:r w:rsidRPr="00B710F9">
        <w:rPr>
          <w:rFonts w:eastAsia="Times New Roman"/>
          <w:sz w:val="28"/>
          <w:szCs w:val="28"/>
          <w:lang w:val="ru-RU"/>
        </w:rPr>
        <w:t xml:space="preserve"> типу переживання самотності та вихідного рівня розвитку рефлексії, наголошує на підвищенні психологічної культури особистості, яка є результатом внутрішньої роботи з гармонізації власних життєвих інтересів та потреб з інтересами оточуючих людей. Завдяки цьому особистість набуває вміння та навички, що дозволяють адекватно переживати почуття самотності та самостійно справлятися з ним.</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 xml:space="preserve">Запропонована корекційна програма ґрунтується на принципах когнітивної терапії Дж. І. Янга, а також на теоретичних уявленнях про </w:t>
      </w:r>
      <w:r w:rsidR="00973841" w:rsidRPr="00B710F9">
        <w:rPr>
          <w:rFonts w:eastAsia="Times New Roman"/>
          <w:sz w:val="28"/>
          <w:szCs w:val="28"/>
        </w:rPr>
        <w:t>психічне</w:t>
      </w:r>
      <w:r w:rsidRPr="00B710F9">
        <w:rPr>
          <w:rFonts w:eastAsia="Times New Roman"/>
          <w:sz w:val="28"/>
          <w:szCs w:val="28"/>
        </w:rPr>
        <w:t xml:space="preserve"> здоров'я та психологічну культуру особистості. </w:t>
      </w:r>
      <w:r w:rsidRPr="00B710F9">
        <w:rPr>
          <w:rFonts w:eastAsia="Times New Roman"/>
          <w:sz w:val="28"/>
          <w:szCs w:val="28"/>
          <w:lang w:val="ru-RU"/>
        </w:rPr>
        <w:t xml:space="preserve">Тривалість програми складає 10-14 зустрічей. У програмі було виділено три блоки, кожен з яких більшою мірою спрямований на роботу з окремими вищезгаданими характеристиками </w:t>
      </w:r>
      <w:r w:rsidR="00973841" w:rsidRPr="00B710F9">
        <w:rPr>
          <w:rFonts w:eastAsia="Times New Roman"/>
          <w:sz w:val="28"/>
          <w:szCs w:val="28"/>
          <w:lang w:val="ru-RU"/>
        </w:rPr>
        <w:t>психічного</w:t>
      </w:r>
      <w:r w:rsidRPr="00B710F9">
        <w:rPr>
          <w:rFonts w:eastAsia="Times New Roman"/>
          <w:sz w:val="28"/>
          <w:szCs w:val="28"/>
          <w:lang w:val="ru-RU"/>
        </w:rPr>
        <w:t xml:space="preserve"> здоров'я на основі діагностики типу переживання самотності та вихідного рівня розвитку рефлексії. Діагностика розвитку рефлексії проводилася з допомогою методики А.В. Карпова "Діагностика рефлексії". Усі безпосередні внутрішні зміни у процесі були пов'язані з можливістю отримання зворотний зв'язок. У розробленій </w:t>
      </w:r>
      <w:r w:rsidRPr="00B710F9">
        <w:rPr>
          <w:rFonts w:eastAsia="Times New Roman"/>
          <w:spacing w:val="-1"/>
          <w:sz w:val="28"/>
          <w:szCs w:val="28"/>
          <w:lang w:val="ru-RU"/>
        </w:rPr>
        <w:t>програмі застосовуються методи А. Бека (техніка градуйованих завдань,</w:t>
      </w:r>
      <w:r w:rsidR="00536A19" w:rsidRPr="00B710F9">
        <w:rPr>
          <w:sz w:val="28"/>
          <w:szCs w:val="28"/>
          <w:lang w:val="uk-UA"/>
        </w:rPr>
        <w:t xml:space="preserve"> к</w:t>
      </w:r>
      <w:r w:rsidRPr="00B710F9">
        <w:rPr>
          <w:rFonts w:eastAsia="Times New Roman"/>
          <w:spacing w:val="-13"/>
          <w:sz w:val="28"/>
          <w:szCs w:val="28"/>
          <w:lang w:val="ru-RU"/>
        </w:rPr>
        <w:t xml:space="preserve">огнітивна репетиція, щоденник думок) та Дж. Янга (емпірична </w:t>
      </w:r>
      <w:r w:rsidRPr="00B710F9">
        <w:rPr>
          <w:rFonts w:eastAsia="Times New Roman"/>
          <w:spacing w:val="-3"/>
          <w:sz w:val="28"/>
          <w:szCs w:val="28"/>
          <w:lang w:val="ru-RU"/>
        </w:rPr>
        <w:t xml:space="preserve">перевірка («експерименти»), самовираження, цілеспрямоване повторення, </w:t>
      </w:r>
      <w:r w:rsidRPr="00B710F9">
        <w:rPr>
          <w:rFonts w:eastAsia="Times New Roman"/>
          <w:sz w:val="28"/>
          <w:szCs w:val="28"/>
          <w:lang w:val="ru-RU"/>
        </w:rPr>
        <w:t>декатастрофікація, переоцінка цінностей, карта дружби). У програмі було виділено три блоки.</w:t>
      </w:r>
    </w:p>
    <w:p w:rsidR="00FA558B" w:rsidRPr="00B710F9" w:rsidRDefault="00FA558B" w:rsidP="00B710F9">
      <w:pPr>
        <w:shd w:val="clear" w:color="auto" w:fill="FFFFFF"/>
        <w:tabs>
          <w:tab w:val="left" w:pos="998"/>
        </w:tabs>
        <w:spacing w:line="360" w:lineRule="auto"/>
        <w:ind w:firstLine="720"/>
        <w:rPr>
          <w:sz w:val="28"/>
          <w:szCs w:val="28"/>
        </w:rPr>
      </w:pPr>
      <w:r w:rsidRPr="00B710F9">
        <w:rPr>
          <w:sz w:val="28"/>
          <w:szCs w:val="28"/>
          <w:lang w:val="ru-RU"/>
        </w:rPr>
        <w:t xml:space="preserve">1 </w:t>
      </w:r>
      <w:r w:rsidRPr="00B710F9">
        <w:rPr>
          <w:b/>
          <w:bCs/>
          <w:sz w:val="28"/>
          <w:szCs w:val="28"/>
          <w:lang w:val="ru-RU"/>
        </w:rPr>
        <w:t xml:space="preserve">. </w:t>
      </w:r>
      <w:r w:rsidRPr="00B710F9">
        <w:rPr>
          <w:b/>
          <w:bCs/>
          <w:sz w:val="28"/>
          <w:szCs w:val="28"/>
          <w:lang w:val="ru-RU"/>
        </w:rPr>
        <w:tab/>
      </w:r>
      <w:r w:rsidR="00DB3D16">
        <w:rPr>
          <w:rFonts w:eastAsia="Times New Roman"/>
          <w:b/>
          <w:bCs/>
          <w:sz w:val="28"/>
          <w:szCs w:val="28"/>
          <w:lang w:val="ru-RU"/>
        </w:rPr>
        <w:t>Блок «Самопізнання</w:t>
      </w:r>
      <w:r w:rsidRPr="00B710F9">
        <w:rPr>
          <w:rFonts w:eastAsia="Times New Roman"/>
          <w:b/>
          <w:bCs/>
          <w:sz w:val="28"/>
          <w:szCs w:val="28"/>
          <w:lang w:val="ru-RU"/>
        </w:rPr>
        <w:t>» (2-3 зустрічі).</w:t>
      </w:r>
    </w:p>
    <w:p w:rsidR="00136464" w:rsidRPr="00B710F9" w:rsidRDefault="00FA558B" w:rsidP="00B710F9">
      <w:pPr>
        <w:shd w:val="clear" w:color="auto" w:fill="FFFFFF"/>
        <w:tabs>
          <w:tab w:val="left" w:pos="2957"/>
          <w:tab w:val="left" w:pos="3600"/>
          <w:tab w:val="left" w:pos="4800"/>
        </w:tabs>
        <w:spacing w:line="360" w:lineRule="auto"/>
        <w:ind w:firstLine="720"/>
        <w:jc w:val="both"/>
        <w:rPr>
          <w:sz w:val="28"/>
          <w:szCs w:val="28"/>
        </w:rPr>
      </w:pPr>
      <w:r w:rsidRPr="00B710F9">
        <w:rPr>
          <w:rFonts w:eastAsia="Times New Roman"/>
          <w:b/>
          <w:bCs/>
          <w:sz w:val="28"/>
          <w:szCs w:val="28"/>
          <w:lang w:val="ru-RU"/>
        </w:rPr>
        <w:lastRenderedPageBreak/>
        <w:t xml:space="preserve">Мета </w:t>
      </w:r>
      <w:r w:rsidRPr="00B710F9">
        <w:rPr>
          <w:rFonts w:eastAsia="Times New Roman"/>
          <w:sz w:val="28"/>
          <w:szCs w:val="28"/>
          <w:lang w:val="ru-RU"/>
        </w:rPr>
        <w:t>- допомогти усвідомити дів</w:t>
      </w:r>
      <w:r w:rsidR="00136464" w:rsidRPr="00B710F9">
        <w:rPr>
          <w:rFonts w:eastAsia="Times New Roman"/>
          <w:sz w:val="28"/>
          <w:szCs w:val="28"/>
          <w:lang w:val="ru-RU"/>
        </w:rPr>
        <w:t xml:space="preserve">чатам вплив думок на емоції та </w:t>
      </w:r>
      <w:r w:rsidRPr="00B710F9">
        <w:rPr>
          <w:rFonts w:eastAsia="Times New Roman"/>
          <w:sz w:val="28"/>
          <w:szCs w:val="28"/>
          <w:lang w:val="ru-RU"/>
        </w:rPr>
        <w:t>поведінку і навчити виявляти негативні автоматичні думки, спостерігати за ними, усвідомлювати неефективні схеми поведінки. Блок «Самопізнання» спрямований на розвиток когнітивного компонента психологічної культури особистості</w:t>
      </w:r>
      <w:r w:rsidR="00136464" w:rsidRPr="00B710F9">
        <w:rPr>
          <w:rFonts w:eastAsia="Times New Roman"/>
          <w:sz w:val="28"/>
          <w:szCs w:val="28"/>
          <w:lang w:val="ru-RU"/>
        </w:rPr>
        <w:t xml:space="preserve">. На даному етапі розширюється </w:t>
      </w:r>
      <w:r w:rsidRPr="00B710F9">
        <w:rPr>
          <w:rFonts w:eastAsia="Times New Roman"/>
          <w:spacing w:val="-10"/>
          <w:sz w:val="28"/>
          <w:szCs w:val="28"/>
          <w:lang w:val="ru-RU"/>
        </w:rPr>
        <w:t xml:space="preserve">кругозір, ерудиція </w:t>
      </w:r>
      <w:r w:rsidRPr="00B710F9">
        <w:rPr>
          <w:rFonts w:eastAsia="Times New Roman"/>
          <w:spacing w:val="-3"/>
          <w:sz w:val="28"/>
          <w:szCs w:val="28"/>
          <w:lang w:val="ru-RU"/>
        </w:rPr>
        <w:t xml:space="preserve">з </w:t>
      </w:r>
      <w:r w:rsidRPr="00B710F9">
        <w:rPr>
          <w:rFonts w:eastAsia="Times New Roman"/>
          <w:spacing w:val="-2"/>
          <w:sz w:val="28"/>
          <w:szCs w:val="28"/>
          <w:lang w:val="ru-RU"/>
        </w:rPr>
        <w:t xml:space="preserve">приводу </w:t>
      </w:r>
      <w:r w:rsidRPr="00B710F9">
        <w:rPr>
          <w:rFonts w:eastAsia="Times New Roman"/>
          <w:spacing w:val="-10"/>
          <w:sz w:val="28"/>
          <w:szCs w:val="28"/>
          <w:lang w:val="ru-RU"/>
        </w:rPr>
        <w:t>різноманітних явищ психіки,</w:t>
      </w:r>
      <w:r w:rsidR="00136464" w:rsidRPr="00B710F9">
        <w:rPr>
          <w:sz w:val="28"/>
          <w:szCs w:val="28"/>
          <w:lang w:val="uk-UA"/>
        </w:rPr>
        <w:t xml:space="preserve"> що </w:t>
      </w:r>
      <w:r w:rsidRPr="00B710F9">
        <w:rPr>
          <w:rFonts w:eastAsia="Times New Roman"/>
          <w:sz w:val="28"/>
          <w:szCs w:val="28"/>
        </w:rPr>
        <w:t xml:space="preserve">характеризують як самого клієнта, і оточуючих його людей. На низькому рівні самопізнання його характеристиками є відсутність </w:t>
      </w:r>
      <w:r w:rsidRPr="00B710F9">
        <w:rPr>
          <w:rFonts w:eastAsia="Times New Roman"/>
          <w:spacing w:val="-1"/>
          <w:sz w:val="28"/>
          <w:szCs w:val="28"/>
        </w:rPr>
        <w:t xml:space="preserve">мотивації до самопізнання та відсутність когнітивних умінь як підстав </w:t>
      </w:r>
      <w:r w:rsidRPr="00B710F9">
        <w:rPr>
          <w:rFonts w:eastAsia="Times New Roman"/>
          <w:sz w:val="28"/>
          <w:szCs w:val="28"/>
        </w:rPr>
        <w:t xml:space="preserve">для орієнтації у внутрішньоособистісному просторі. Результатом цього є невміння встановлювати ієрархію значень та смислів, а також нестача сили волі, відчуття безпорадності перед майбутнім. </w:t>
      </w:r>
      <w:r w:rsidRPr="00B710F9">
        <w:rPr>
          <w:rFonts w:eastAsia="Times New Roman"/>
          <w:sz w:val="28"/>
          <w:szCs w:val="28"/>
          <w:lang w:val="ru-RU"/>
        </w:rPr>
        <w:t xml:space="preserve">Дезорганізація гносеологічної активності у внутрішньоособистісному просторі може виявлятися у вигляді кількох типових проблем. Їх психологічний зміст носить характер роздвоєності, дихотомії, і є, з одного боку, відсутністю бажання розуміти те, що відбувається з самим собою, проявом стереотипності мислення, а з іншого – постійною заклопотаністю тим, що відбувається з собою, яка поєднується з підвищеною тривожністю і недовірливістю у сприйнятті себе оточуючим. Самопізнання є умовою набуття психічного та </w:t>
      </w:r>
      <w:r w:rsidR="00973841" w:rsidRPr="00B710F9">
        <w:rPr>
          <w:rFonts w:eastAsia="Times New Roman"/>
          <w:sz w:val="28"/>
          <w:szCs w:val="28"/>
          <w:lang w:val="ru-RU"/>
        </w:rPr>
        <w:t>психічного</w:t>
      </w:r>
      <w:r w:rsidRPr="00B710F9">
        <w:rPr>
          <w:rFonts w:eastAsia="Times New Roman"/>
          <w:sz w:val="28"/>
          <w:szCs w:val="28"/>
          <w:lang w:val="ru-RU"/>
        </w:rPr>
        <w:t xml:space="preserve"> здоров'я особистості.</w:t>
      </w:r>
    </w:p>
    <w:p w:rsidR="00136464" w:rsidRPr="00B710F9" w:rsidRDefault="00FA558B" w:rsidP="00B710F9">
      <w:pPr>
        <w:shd w:val="clear" w:color="auto" w:fill="FFFFFF"/>
        <w:tabs>
          <w:tab w:val="left" w:pos="2957"/>
          <w:tab w:val="left" w:pos="3600"/>
          <w:tab w:val="left" w:pos="4800"/>
        </w:tabs>
        <w:spacing w:line="360" w:lineRule="auto"/>
        <w:ind w:firstLine="720"/>
        <w:jc w:val="both"/>
        <w:rPr>
          <w:sz w:val="28"/>
          <w:szCs w:val="28"/>
        </w:rPr>
      </w:pPr>
      <w:r w:rsidRPr="00B710F9">
        <w:rPr>
          <w:rFonts w:eastAsia="Times New Roman"/>
          <w:b/>
          <w:bCs/>
          <w:sz w:val="28"/>
          <w:szCs w:val="28"/>
          <w:lang w:val="ru-RU"/>
        </w:rPr>
        <w:t xml:space="preserve">Методи та техніки: </w:t>
      </w:r>
      <w:r w:rsidRPr="00B710F9">
        <w:rPr>
          <w:rFonts w:eastAsia="Times New Roman"/>
          <w:sz w:val="28"/>
          <w:szCs w:val="28"/>
          <w:lang w:val="ru-RU"/>
        </w:rPr>
        <w:t>інтерв'ю, бесіда, тестування, карта дружби, записування думок, щоденник думок тощо.</w:t>
      </w:r>
    </w:p>
    <w:p w:rsidR="00136464" w:rsidRPr="00B710F9" w:rsidRDefault="00FA558B" w:rsidP="00B710F9">
      <w:pPr>
        <w:shd w:val="clear" w:color="auto" w:fill="FFFFFF"/>
        <w:tabs>
          <w:tab w:val="left" w:pos="2957"/>
          <w:tab w:val="left" w:pos="3600"/>
          <w:tab w:val="left" w:pos="4800"/>
        </w:tabs>
        <w:spacing w:line="360" w:lineRule="auto"/>
        <w:ind w:firstLine="720"/>
        <w:jc w:val="both"/>
        <w:rPr>
          <w:rFonts w:eastAsia="Times New Roman"/>
          <w:b/>
          <w:bCs/>
          <w:sz w:val="28"/>
          <w:szCs w:val="28"/>
        </w:rPr>
      </w:pPr>
      <w:r w:rsidRPr="00B710F9">
        <w:rPr>
          <w:b/>
          <w:bCs/>
          <w:spacing w:val="-1"/>
          <w:sz w:val="28"/>
          <w:szCs w:val="28"/>
          <w:lang w:val="ru-RU"/>
        </w:rPr>
        <w:t xml:space="preserve">2. </w:t>
      </w:r>
      <w:r w:rsidRPr="00B710F9">
        <w:rPr>
          <w:rFonts w:eastAsia="Times New Roman"/>
          <w:b/>
          <w:bCs/>
          <w:sz w:val="28"/>
          <w:szCs w:val="28"/>
          <w:lang w:val="ru-RU"/>
        </w:rPr>
        <w:t>Б</w:t>
      </w:r>
      <w:r w:rsidR="00DB3D16">
        <w:rPr>
          <w:rFonts w:eastAsia="Times New Roman"/>
          <w:b/>
          <w:bCs/>
          <w:sz w:val="28"/>
          <w:szCs w:val="28"/>
          <w:lang w:val="ru-RU"/>
        </w:rPr>
        <w:t>лок «Самооцінка та самовідношення</w:t>
      </w:r>
      <w:r w:rsidRPr="00B710F9">
        <w:rPr>
          <w:rFonts w:eastAsia="Times New Roman"/>
          <w:b/>
          <w:bCs/>
          <w:sz w:val="28"/>
          <w:szCs w:val="28"/>
          <w:lang w:val="ru-RU"/>
        </w:rPr>
        <w:t>» (2-3 зустрічі).</w:t>
      </w:r>
      <w:r w:rsidR="00136464" w:rsidRPr="00B710F9">
        <w:rPr>
          <w:rFonts w:eastAsia="Times New Roman"/>
          <w:b/>
          <w:bCs/>
          <w:sz w:val="28"/>
          <w:szCs w:val="28"/>
        </w:rPr>
        <w:t xml:space="preserve"> </w:t>
      </w:r>
    </w:p>
    <w:p w:rsidR="00FA558B" w:rsidRPr="00B710F9" w:rsidRDefault="00136464" w:rsidP="00B710F9">
      <w:pPr>
        <w:shd w:val="clear" w:color="auto" w:fill="FFFFFF"/>
        <w:spacing w:line="360" w:lineRule="auto"/>
        <w:ind w:firstLine="720"/>
        <w:jc w:val="both"/>
        <w:rPr>
          <w:sz w:val="28"/>
          <w:szCs w:val="28"/>
        </w:rPr>
      </w:pPr>
      <w:r w:rsidRPr="00B710F9">
        <w:rPr>
          <w:rFonts w:eastAsia="Times New Roman"/>
          <w:b/>
          <w:bCs/>
          <w:sz w:val="28"/>
          <w:szCs w:val="28"/>
          <w:lang w:val="uk-UA"/>
        </w:rPr>
        <w:t>М</w:t>
      </w:r>
      <w:r w:rsidR="00FA558B" w:rsidRPr="00B710F9">
        <w:rPr>
          <w:rFonts w:eastAsia="Times New Roman"/>
          <w:b/>
          <w:bCs/>
          <w:sz w:val="28"/>
          <w:szCs w:val="28"/>
        </w:rPr>
        <w:t xml:space="preserve">ета </w:t>
      </w:r>
      <w:r w:rsidR="00FA558B" w:rsidRPr="00B710F9">
        <w:rPr>
          <w:rFonts w:eastAsia="Times New Roman"/>
          <w:sz w:val="28"/>
          <w:szCs w:val="28"/>
        </w:rPr>
        <w:t>– виявити негативні автоматичні думки та аргументи, що підтримують та спростовують їх («за» і «проти»), що впливають на самооцінку та самовідношення дівчини, а також замінити помилкові когніції на більш раціональні думки, сприяти зміні самовідносини та самооцінки.</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Цей блок передбачає роботу з компетентнісним компонентом психологічної культури. Відповідно до отриманих знань про себе вибудовується а</w:t>
      </w:r>
      <w:r w:rsidR="00136464" w:rsidRPr="00B710F9">
        <w:rPr>
          <w:rFonts w:eastAsia="Times New Roman"/>
          <w:sz w:val="28"/>
          <w:szCs w:val="28"/>
          <w:lang w:val="ru-RU"/>
        </w:rPr>
        <w:t>декватна Я-концепція; фахівець</w:t>
      </w:r>
      <w:r w:rsidRPr="00B710F9">
        <w:rPr>
          <w:rFonts w:eastAsia="Times New Roman"/>
          <w:sz w:val="28"/>
          <w:szCs w:val="28"/>
          <w:lang w:val="ru-RU"/>
        </w:rPr>
        <w:t xml:space="preserve"> сприяє виявленню прихованих знань, умінь та здібностей та ефективному їх застосуванню для вирішення завдань, що стоять перед особистістю.</w:t>
      </w:r>
    </w:p>
    <w:p w:rsidR="00136464"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Методи та техніки: техніка градуйованих завдань, когнітивна репетиція, </w:t>
      </w:r>
      <w:r w:rsidRPr="00B710F9">
        <w:rPr>
          <w:rFonts w:eastAsia="Times New Roman"/>
          <w:sz w:val="28"/>
          <w:szCs w:val="28"/>
          <w:lang w:val="ru-RU"/>
        </w:rPr>
        <w:lastRenderedPageBreak/>
        <w:t>рольові ігри, щоденник думок (продовження) тощо.</w:t>
      </w:r>
    </w:p>
    <w:p w:rsidR="00FA558B" w:rsidRPr="00B710F9" w:rsidRDefault="00FA558B" w:rsidP="00B710F9">
      <w:pPr>
        <w:shd w:val="clear" w:color="auto" w:fill="FFFFFF"/>
        <w:spacing w:line="360" w:lineRule="auto"/>
        <w:ind w:firstLine="720"/>
        <w:jc w:val="both"/>
        <w:rPr>
          <w:sz w:val="28"/>
          <w:szCs w:val="28"/>
        </w:rPr>
      </w:pPr>
      <w:r w:rsidRPr="00B710F9">
        <w:rPr>
          <w:b/>
          <w:bCs/>
          <w:sz w:val="28"/>
          <w:szCs w:val="28"/>
        </w:rPr>
        <w:t xml:space="preserve">3. </w:t>
      </w:r>
      <w:r w:rsidRPr="00B710F9">
        <w:rPr>
          <w:rFonts w:eastAsia="Times New Roman"/>
          <w:b/>
          <w:bCs/>
          <w:sz w:val="28"/>
          <w:szCs w:val="28"/>
        </w:rPr>
        <w:t>Блок «Саморозвиток» (3-4 зустрічі).</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rPr>
        <w:t xml:space="preserve">Мета </w:t>
      </w:r>
      <w:r w:rsidRPr="00B710F9">
        <w:rPr>
          <w:rFonts w:eastAsia="Times New Roman"/>
          <w:sz w:val="28"/>
          <w:szCs w:val="28"/>
        </w:rPr>
        <w:t>- виявити та змінити дезадаптивні переконання та стратегії поведінки дівчат, що призводять до виникнення когнітивних помилок, а також визначити можливості самозміни.</w:t>
      </w:r>
    </w:p>
    <w:p w:rsidR="00FA558B" w:rsidRPr="00B710F9" w:rsidRDefault="00FA558B" w:rsidP="00B710F9">
      <w:pPr>
        <w:shd w:val="clear" w:color="auto" w:fill="FFFFFF"/>
        <w:tabs>
          <w:tab w:val="left" w:pos="5482"/>
        </w:tabs>
        <w:spacing w:line="360" w:lineRule="auto"/>
        <w:ind w:firstLine="720"/>
        <w:jc w:val="both"/>
        <w:rPr>
          <w:sz w:val="28"/>
          <w:szCs w:val="28"/>
        </w:rPr>
      </w:pPr>
      <w:r w:rsidRPr="00B710F9">
        <w:rPr>
          <w:rFonts w:eastAsia="Times New Roman"/>
          <w:sz w:val="28"/>
          <w:szCs w:val="28"/>
        </w:rPr>
        <w:t>Даний</w:t>
      </w:r>
      <w:r w:rsidR="00136464" w:rsidRPr="00B710F9">
        <w:rPr>
          <w:rFonts w:eastAsia="Times New Roman"/>
          <w:sz w:val="28"/>
          <w:szCs w:val="28"/>
        </w:rPr>
        <w:t xml:space="preserve"> блок є найглибшим і тривалим, </w:t>
      </w:r>
      <w:r w:rsidRPr="00B710F9">
        <w:rPr>
          <w:rFonts w:eastAsia="Times New Roman"/>
          <w:sz w:val="28"/>
          <w:szCs w:val="28"/>
        </w:rPr>
        <w:t>зачіпає компетентнісний, ціннісно-смисловий, рефлексивно-оцінний і творчий компоненти психологічної культури. Динаміка компонентів відбувається за рахунок вибудовування в ході роботи системи особистісно значущих і особист</w:t>
      </w:r>
      <w:r w:rsidR="00136464" w:rsidRPr="00B710F9">
        <w:rPr>
          <w:rFonts w:eastAsia="Times New Roman"/>
          <w:sz w:val="28"/>
          <w:szCs w:val="28"/>
        </w:rPr>
        <w:t xml:space="preserve">існо цінних прагнень, ідеалів, </w:t>
      </w:r>
      <w:r w:rsidRPr="00B710F9">
        <w:rPr>
          <w:rFonts w:eastAsia="Times New Roman"/>
          <w:spacing w:val="-13"/>
          <w:sz w:val="28"/>
          <w:szCs w:val="28"/>
        </w:rPr>
        <w:t xml:space="preserve">переконань </w:t>
      </w:r>
      <w:r w:rsidRPr="00B710F9">
        <w:rPr>
          <w:rFonts w:eastAsia="Times New Roman"/>
          <w:spacing w:val="-11"/>
          <w:sz w:val="28"/>
          <w:szCs w:val="28"/>
        </w:rPr>
        <w:t>, здатна</w:t>
      </w:r>
      <w:r w:rsidR="00136464" w:rsidRPr="00B710F9">
        <w:rPr>
          <w:sz w:val="28"/>
          <w:szCs w:val="28"/>
          <w:lang w:val="uk-UA"/>
        </w:rPr>
        <w:t xml:space="preserve"> </w:t>
      </w:r>
      <w:r w:rsidRPr="00B710F9">
        <w:rPr>
          <w:rFonts w:eastAsia="Times New Roman"/>
          <w:sz w:val="28"/>
          <w:szCs w:val="28"/>
        </w:rPr>
        <w:t>протистояти руйнівним та негативним впливам. На цьому етапі роботи можна усвідомити внутрішні зміни, які вже відбулися, починати відчувати себе суб'єктом діяльності та відносин. Це сприяє становленню та розвитку рефлексивного компонента психологічної культури.</w:t>
      </w:r>
    </w:p>
    <w:p w:rsidR="00FA558B" w:rsidRPr="00B710F9" w:rsidRDefault="00FA558B" w:rsidP="00B710F9">
      <w:pPr>
        <w:shd w:val="clear" w:color="auto" w:fill="FFFFFF"/>
        <w:spacing w:line="360" w:lineRule="auto"/>
        <w:ind w:firstLine="720"/>
        <w:jc w:val="both"/>
        <w:rPr>
          <w:rFonts w:eastAsia="Times New Roman"/>
          <w:spacing w:val="-3"/>
          <w:sz w:val="28"/>
          <w:szCs w:val="28"/>
        </w:rPr>
      </w:pPr>
      <w:r w:rsidRPr="00B710F9">
        <w:rPr>
          <w:rFonts w:eastAsia="Times New Roman"/>
          <w:sz w:val="28"/>
          <w:szCs w:val="28"/>
        </w:rPr>
        <w:t xml:space="preserve">Методи та техніки: щоденник думок (ведеться протягом усієї </w:t>
      </w:r>
      <w:r w:rsidRPr="00B710F9">
        <w:rPr>
          <w:rFonts w:eastAsia="Times New Roman"/>
          <w:spacing w:val="-5"/>
          <w:sz w:val="28"/>
          <w:szCs w:val="28"/>
        </w:rPr>
        <w:t>психокорекції); віддалення, емпірична перевірка, самовираження,</w:t>
      </w:r>
      <w:r w:rsidR="00136464" w:rsidRPr="00B710F9">
        <w:rPr>
          <w:rFonts w:eastAsia="Times New Roman"/>
          <w:spacing w:val="-3"/>
          <w:sz w:val="28"/>
          <w:szCs w:val="28"/>
        </w:rPr>
        <w:t xml:space="preserve"> ц</w:t>
      </w:r>
      <w:r w:rsidRPr="00B710F9">
        <w:rPr>
          <w:rFonts w:eastAsia="Times New Roman"/>
          <w:spacing w:val="-3"/>
          <w:sz w:val="28"/>
          <w:szCs w:val="28"/>
        </w:rPr>
        <w:t xml:space="preserve">ілеспрямоване повторення, декатастрофікація, переоцінка цінностей </w:t>
      </w:r>
      <w:r w:rsidRPr="00B710F9">
        <w:rPr>
          <w:rFonts w:eastAsia="Times New Roman"/>
          <w:sz w:val="28"/>
          <w:szCs w:val="28"/>
        </w:rPr>
        <w:t>тощо.</w:t>
      </w:r>
    </w:p>
    <w:p w:rsidR="00136464" w:rsidRPr="00B710F9" w:rsidRDefault="00136464" w:rsidP="00B710F9">
      <w:pPr>
        <w:shd w:val="clear" w:color="auto" w:fill="FFFFFF"/>
        <w:spacing w:line="360" w:lineRule="auto"/>
        <w:ind w:firstLine="720"/>
        <w:jc w:val="both"/>
        <w:rPr>
          <w:sz w:val="28"/>
          <w:szCs w:val="28"/>
        </w:rPr>
      </w:pPr>
      <w:r w:rsidRPr="00B710F9">
        <w:rPr>
          <w:rFonts w:eastAsia="Times New Roman"/>
          <w:spacing w:val="-2"/>
          <w:sz w:val="28"/>
          <w:szCs w:val="28"/>
          <w:lang w:val="ru-RU"/>
        </w:rPr>
        <w:t>Програма була проведена з 10</w:t>
      </w:r>
      <w:r w:rsidR="00FA558B" w:rsidRPr="00B710F9">
        <w:rPr>
          <w:rFonts w:eastAsia="Times New Roman"/>
          <w:spacing w:val="-2"/>
          <w:sz w:val="28"/>
          <w:szCs w:val="28"/>
          <w:lang w:val="ru-RU"/>
        </w:rPr>
        <w:t xml:space="preserve">-ма дівчатами, які переживають почуття самотності. Показник виразності самотності діагностувався до та </w:t>
      </w:r>
      <w:r w:rsidR="00FA558B" w:rsidRPr="00B710F9">
        <w:rPr>
          <w:rFonts w:eastAsia="Times New Roman"/>
          <w:spacing w:val="-4"/>
          <w:sz w:val="28"/>
          <w:szCs w:val="28"/>
          <w:lang w:val="ru-RU"/>
        </w:rPr>
        <w:t>після реалізації програми. В результат</w:t>
      </w:r>
      <w:r w:rsidRPr="00B710F9">
        <w:rPr>
          <w:rFonts w:eastAsia="Times New Roman"/>
          <w:spacing w:val="-4"/>
          <w:sz w:val="28"/>
          <w:szCs w:val="28"/>
          <w:lang w:val="ru-RU"/>
        </w:rPr>
        <w:t>і після реалізації програми у 70</w:t>
      </w:r>
      <w:r w:rsidR="00FA558B" w:rsidRPr="00B710F9">
        <w:rPr>
          <w:rFonts w:eastAsia="Times New Roman"/>
          <w:spacing w:val="-4"/>
          <w:sz w:val="28"/>
          <w:szCs w:val="28"/>
          <w:lang w:val="ru-RU"/>
        </w:rPr>
        <w:t xml:space="preserve">% </w:t>
      </w:r>
      <w:r w:rsidR="00FA558B" w:rsidRPr="00B710F9">
        <w:rPr>
          <w:rFonts w:eastAsia="Times New Roman"/>
          <w:spacing w:val="-2"/>
          <w:sz w:val="28"/>
          <w:szCs w:val="28"/>
          <w:lang w:val="ru-RU"/>
        </w:rPr>
        <w:t xml:space="preserve">учасників програми показник «самотність» з </w:t>
      </w:r>
      <w:r w:rsidR="00FA558B" w:rsidRPr="00B710F9">
        <w:rPr>
          <w:rFonts w:eastAsia="Times New Roman"/>
          <w:sz w:val="28"/>
          <w:szCs w:val="28"/>
          <w:lang w:val="ru-RU"/>
        </w:rPr>
        <w:t xml:space="preserve">переживання перейшов у показник «кордону норми». Для якісного </w:t>
      </w:r>
      <w:r w:rsidR="00FA558B" w:rsidRPr="00B710F9">
        <w:rPr>
          <w:rFonts w:eastAsia="Times New Roman"/>
          <w:spacing w:val="-1"/>
          <w:sz w:val="28"/>
          <w:szCs w:val="28"/>
          <w:lang w:val="ru-RU"/>
        </w:rPr>
        <w:t xml:space="preserve">аналізу змін до і після програми з випробуваними проводився метод </w:t>
      </w:r>
      <w:r w:rsidR="00FA558B" w:rsidRPr="00B710F9">
        <w:rPr>
          <w:rFonts w:eastAsia="Times New Roman"/>
          <w:sz w:val="28"/>
          <w:szCs w:val="28"/>
          <w:lang w:val="ru-RU"/>
        </w:rPr>
        <w:t>незакінчених пропоз</w:t>
      </w:r>
      <w:r w:rsidRPr="00B710F9">
        <w:rPr>
          <w:rFonts w:eastAsia="Times New Roman"/>
          <w:sz w:val="28"/>
          <w:szCs w:val="28"/>
          <w:lang w:val="ru-RU"/>
        </w:rPr>
        <w:t>ицій, розроблений Ж.В. Пузановою</w:t>
      </w:r>
      <w:r w:rsidR="00FA558B" w:rsidRPr="00B710F9">
        <w:rPr>
          <w:rFonts w:eastAsia="Times New Roman"/>
          <w:sz w:val="28"/>
          <w:szCs w:val="28"/>
          <w:lang w:val="ru-RU"/>
        </w:rPr>
        <w:t>. Аналіз результатів показав, що запропонована психокорекційна програма з подолання самотності є ефективною та допомагає у вирішенні цієї проблеми.</w:t>
      </w:r>
    </w:p>
    <w:p w:rsidR="00FA558B" w:rsidRPr="00B710F9" w:rsidRDefault="00CA57CF" w:rsidP="00B710F9">
      <w:pPr>
        <w:shd w:val="clear" w:color="auto" w:fill="FFFFFF"/>
        <w:spacing w:line="360" w:lineRule="auto"/>
        <w:ind w:firstLine="720"/>
        <w:jc w:val="both"/>
        <w:rPr>
          <w:sz w:val="28"/>
          <w:szCs w:val="28"/>
        </w:rPr>
      </w:pPr>
      <w:r>
        <w:rPr>
          <w:b/>
          <w:bCs/>
          <w:spacing w:val="-5"/>
          <w:sz w:val="28"/>
          <w:szCs w:val="28"/>
          <w:lang w:val="ru-RU"/>
        </w:rPr>
        <w:t>І</w:t>
      </w:r>
      <w:r w:rsidR="00FA558B" w:rsidRPr="00B710F9">
        <w:rPr>
          <w:b/>
          <w:bCs/>
          <w:spacing w:val="-5"/>
          <w:sz w:val="28"/>
          <w:szCs w:val="28"/>
          <w:lang w:val="ru-RU"/>
        </w:rPr>
        <w:t xml:space="preserve">. </w:t>
      </w:r>
      <w:r w:rsidR="00FD3204">
        <w:rPr>
          <w:rFonts w:eastAsia="Times New Roman"/>
          <w:b/>
          <w:bCs/>
          <w:spacing w:val="-5"/>
          <w:sz w:val="28"/>
          <w:szCs w:val="28"/>
          <w:lang w:val="ru-RU"/>
        </w:rPr>
        <w:t>Блок «Самопі</w:t>
      </w:r>
      <w:r w:rsidR="00FA558B" w:rsidRPr="00B710F9">
        <w:rPr>
          <w:rFonts w:eastAsia="Times New Roman"/>
          <w:b/>
          <w:bCs/>
          <w:spacing w:val="-5"/>
          <w:sz w:val="28"/>
          <w:szCs w:val="28"/>
          <w:lang w:val="ru-RU"/>
        </w:rPr>
        <w:t>знання».</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Основними техніками, які у цьому блоці, є: інтерв'ю, розмова, тестування, карта дружби, записування думок, щоденник думок.</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Цілі інтерв'ю:</w:t>
      </w:r>
      <w:r w:rsidR="00136464" w:rsidRPr="00B710F9">
        <w:rPr>
          <w:sz w:val="28"/>
          <w:szCs w:val="28"/>
          <w:lang w:val="uk-UA"/>
        </w:rPr>
        <w:t xml:space="preserve"> </w:t>
      </w:r>
      <w:r w:rsidRPr="00B710F9">
        <w:rPr>
          <w:rFonts w:eastAsia="Times New Roman"/>
          <w:spacing w:val="-3"/>
          <w:sz w:val="28"/>
          <w:szCs w:val="28"/>
        </w:rPr>
        <w:t xml:space="preserve">а) </w:t>
      </w:r>
      <w:r w:rsidRPr="00B710F9">
        <w:rPr>
          <w:rFonts w:eastAsia="Times New Roman"/>
          <w:sz w:val="28"/>
          <w:szCs w:val="28"/>
        </w:rPr>
        <w:tab/>
        <w:t>допомогти клієнту розслабитис</w:t>
      </w:r>
      <w:r w:rsidR="00136464" w:rsidRPr="00B710F9">
        <w:rPr>
          <w:rFonts w:eastAsia="Times New Roman"/>
          <w:sz w:val="28"/>
          <w:szCs w:val="28"/>
        </w:rPr>
        <w:t xml:space="preserve">я та залучити його до довірчих </w:t>
      </w:r>
      <w:r w:rsidRPr="00B710F9">
        <w:rPr>
          <w:rFonts w:eastAsia="Times New Roman"/>
          <w:sz w:val="28"/>
          <w:szCs w:val="28"/>
        </w:rPr>
        <w:t>відносин;</w:t>
      </w:r>
      <w:r w:rsidR="00136464" w:rsidRPr="00B710F9">
        <w:rPr>
          <w:sz w:val="28"/>
          <w:szCs w:val="28"/>
          <w:lang w:val="uk-UA"/>
        </w:rPr>
        <w:t xml:space="preserve"> </w:t>
      </w:r>
      <w:r w:rsidRPr="00B710F9">
        <w:rPr>
          <w:rFonts w:eastAsia="Times New Roman"/>
          <w:spacing w:val="-2"/>
          <w:sz w:val="28"/>
          <w:szCs w:val="28"/>
        </w:rPr>
        <w:t xml:space="preserve">б) </w:t>
      </w:r>
      <w:r w:rsidRPr="00B710F9">
        <w:rPr>
          <w:rFonts w:eastAsia="Times New Roman"/>
          <w:sz w:val="28"/>
          <w:szCs w:val="28"/>
        </w:rPr>
        <w:tab/>
        <w:t>отримати інформацію про негативні очікування клієнта;</w:t>
      </w:r>
      <w:r w:rsidR="00136464" w:rsidRPr="00B710F9">
        <w:rPr>
          <w:sz w:val="28"/>
          <w:szCs w:val="28"/>
          <w:lang w:val="uk-UA"/>
        </w:rPr>
        <w:t xml:space="preserve"> </w:t>
      </w:r>
      <w:r w:rsidRPr="00B710F9">
        <w:rPr>
          <w:rFonts w:eastAsia="Times New Roman"/>
          <w:spacing w:val="-2"/>
          <w:sz w:val="28"/>
          <w:szCs w:val="28"/>
        </w:rPr>
        <w:t xml:space="preserve">в) </w:t>
      </w:r>
      <w:r w:rsidRPr="00B710F9">
        <w:rPr>
          <w:rFonts w:eastAsia="Times New Roman"/>
          <w:sz w:val="28"/>
          <w:szCs w:val="28"/>
        </w:rPr>
        <w:tab/>
        <w:t>показати клієнту, як</w:t>
      </w:r>
      <w:r w:rsidR="00136464" w:rsidRPr="00B710F9">
        <w:rPr>
          <w:rFonts w:eastAsia="Times New Roman"/>
          <w:sz w:val="28"/>
          <w:szCs w:val="28"/>
        </w:rPr>
        <w:t xml:space="preserve"> його власні думки впливають з </w:t>
      </w:r>
      <w:r w:rsidRPr="00B710F9">
        <w:rPr>
          <w:rFonts w:eastAsia="Times New Roman"/>
          <w:sz w:val="28"/>
          <w:szCs w:val="28"/>
        </w:rPr>
        <w:t>його емоції;</w:t>
      </w:r>
      <w:r w:rsidR="00136464" w:rsidRPr="00B710F9">
        <w:rPr>
          <w:sz w:val="28"/>
          <w:szCs w:val="28"/>
          <w:lang w:val="uk-UA"/>
        </w:rPr>
        <w:t xml:space="preserve"> </w:t>
      </w:r>
      <w:r w:rsidRPr="00B710F9">
        <w:rPr>
          <w:rFonts w:eastAsia="Times New Roman"/>
          <w:spacing w:val="-3"/>
          <w:sz w:val="28"/>
          <w:szCs w:val="28"/>
        </w:rPr>
        <w:t xml:space="preserve">г) </w:t>
      </w:r>
      <w:r w:rsidRPr="00B710F9">
        <w:rPr>
          <w:rFonts w:eastAsia="Times New Roman"/>
          <w:sz w:val="28"/>
          <w:szCs w:val="28"/>
        </w:rPr>
        <w:lastRenderedPageBreak/>
        <w:tab/>
        <w:t>допомогти клієнту в отрима</w:t>
      </w:r>
      <w:r w:rsidR="00136464" w:rsidRPr="00B710F9">
        <w:rPr>
          <w:rFonts w:eastAsia="Times New Roman"/>
          <w:sz w:val="28"/>
          <w:szCs w:val="28"/>
        </w:rPr>
        <w:t xml:space="preserve">нні стимулу для корекції своїх </w:t>
      </w:r>
      <w:r w:rsidRPr="00B710F9">
        <w:rPr>
          <w:rFonts w:eastAsia="Times New Roman"/>
          <w:sz w:val="28"/>
          <w:szCs w:val="28"/>
        </w:rPr>
        <w:t>когнітивних спотворень, за допомогою усвідомлення їм можливості швидкого ослаблення неприємних почуттів та переживань.</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 xml:space="preserve">Поряд з тим, що інтерв'ю забезпечує психолога необхідною інформацією про минуле та дійсне життя клієнта, його психологічні конфлікти, про ставлення до психотерапії, воно також </w:t>
      </w:r>
      <w:r w:rsidR="009F7700" w:rsidRPr="00B710F9">
        <w:rPr>
          <w:rFonts w:eastAsia="Times New Roman"/>
          <w:sz w:val="28"/>
          <w:szCs w:val="28"/>
        </w:rPr>
        <w:t>дає змогу</w:t>
      </w:r>
      <w:r w:rsidRPr="00B710F9">
        <w:rPr>
          <w:rFonts w:eastAsia="Times New Roman"/>
          <w:sz w:val="28"/>
          <w:szCs w:val="28"/>
        </w:rPr>
        <w:t xml:space="preserve"> клієнту поглянути на свої проблеми більш об'єктивно.</w:t>
      </w:r>
    </w:p>
    <w:p w:rsidR="00FA558B" w:rsidRPr="00B710F9" w:rsidRDefault="00FA558B" w:rsidP="00B710F9">
      <w:pPr>
        <w:shd w:val="clear" w:color="auto" w:fill="FFFFFF"/>
        <w:spacing w:line="360" w:lineRule="auto"/>
        <w:ind w:firstLine="720"/>
        <w:jc w:val="both"/>
        <w:rPr>
          <w:rFonts w:eastAsia="Times New Roman"/>
          <w:spacing w:val="-11"/>
          <w:sz w:val="28"/>
          <w:szCs w:val="28"/>
          <w:lang w:val="ru-RU"/>
        </w:rPr>
      </w:pPr>
      <w:r w:rsidRPr="00B710F9">
        <w:rPr>
          <w:rFonts w:eastAsia="Times New Roman"/>
          <w:sz w:val="28"/>
          <w:szCs w:val="28"/>
        </w:rPr>
        <w:t>Для отримання якомога більшої кількості інформації про клієнта</w:t>
      </w:r>
      <w:r w:rsidR="00136464" w:rsidRPr="00B710F9">
        <w:rPr>
          <w:spacing w:val="-2"/>
          <w:sz w:val="28"/>
          <w:szCs w:val="28"/>
        </w:rPr>
        <w:t xml:space="preserve"> ще</w:t>
      </w:r>
      <w:r w:rsidRPr="00B710F9">
        <w:rPr>
          <w:rFonts w:eastAsia="Times New Roman"/>
          <w:spacing w:val="-11"/>
          <w:sz w:val="28"/>
          <w:szCs w:val="28"/>
        </w:rPr>
        <w:t xml:space="preserve"> до проведення першого інтерв'ю, ми використовуємо тест, </w:t>
      </w:r>
      <w:r w:rsidRPr="00B710F9">
        <w:rPr>
          <w:rFonts w:eastAsia="Times New Roman"/>
          <w:spacing w:val="-2"/>
          <w:sz w:val="28"/>
          <w:szCs w:val="28"/>
        </w:rPr>
        <w:t>який</w:t>
      </w:r>
      <w:r w:rsidR="00136464" w:rsidRPr="00B710F9">
        <w:rPr>
          <w:rFonts w:eastAsia="Times New Roman"/>
          <w:spacing w:val="-2"/>
          <w:sz w:val="28"/>
          <w:szCs w:val="28"/>
          <w:lang w:val="uk-UA"/>
        </w:rPr>
        <w:t xml:space="preserve"> було</w:t>
      </w:r>
      <w:r w:rsidR="00136464" w:rsidRPr="00B710F9">
        <w:rPr>
          <w:rFonts w:eastAsia="Times New Roman"/>
          <w:spacing w:val="-11"/>
          <w:sz w:val="28"/>
          <w:szCs w:val="28"/>
          <w:lang w:val="uk-UA"/>
        </w:rPr>
        <w:t xml:space="preserve"> </w:t>
      </w:r>
      <w:r w:rsidRPr="00B710F9">
        <w:rPr>
          <w:rFonts w:eastAsia="Times New Roman"/>
          <w:sz w:val="28"/>
          <w:szCs w:val="28"/>
        </w:rPr>
        <w:t xml:space="preserve">спрямовано </w:t>
      </w:r>
      <w:r w:rsidR="00136464" w:rsidRPr="00B710F9">
        <w:rPr>
          <w:rFonts w:eastAsia="Times New Roman"/>
          <w:sz w:val="28"/>
          <w:szCs w:val="28"/>
          <w:lang w:val="uk-UA"/>
        </w:rPr>
        <w:t xml:space="preserve">на </w:t>
      </w:r>
      <w:r w:rsidRPr="00B710F9">
        <w:rPr>
          <w:rFonts w:eastAsia="Times New Roman"/>
          <w:sz w:val="28"/>
          <w:szCs w:val="28"/>
        </w:rPr>
        <w:t xml:space="preserve">вивчення переживання самотності в дівчат від вісімнадцяти до двадцяти трьох років. </w:t>
      </w:r>
      <w:r w:rsidRPr="00B710F9">
        <w:rPr>
          <w:rFonts w:eastAsia="Times New Roman"/>
          <w:sz w:val="28"/>
          <w:szCs w:val="28"/>
          <w:lang w:val="ru-RU"/>
        </w:rPr>
        <w:t xml:space="preserve">Даний тест </w:t>
      </w:r>
      <w:r w:rsidR="009F7700" w:rsidRPr="00B710F9">
        <w:rPr>
          <w:rFonts w:eastAsia="Times New Roman"/>
          <w:sz w:val="28"/>
          <w:szCs w:val="28"/>
          <w:lang w:val="ru-RU"/>
        </w:rPr>
        <w:t>дає змогу</w:t>
      </w:r>
      <w:r w:rsidRPr="00B710F9">
        <w:rPr>
          <w:rFonts w:eastAsia="Times New Roman"/>
          <w:sz w:val="28"/>
          <w:szCs w:val="28"/>
          <w:lang w:val="ru-RU"/>
        </w:rPr>
        <w:t xml:space="preserve"> робити висновки про те, чи відчуває людина почуття самотності, яка його інтенсивність і скільки етіологічних факторів лежить в основі даного переживання.</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Перед початком роботи психолог пояснює клієнту загальний план психокорекційної програми. Наприклад, він може вимовити такі слова: «На наших перших зустрічах ми з вами спробуємо визначити ті труднощі та проблеми, які викликають у вас занепокоєння. Далі опробуємо деякі методи боротьби з ними, які мають принести вам полегшення. Нам необхідно буде з'ясувати вашу реакцію на певні ситуації, а також те, як ці реакції впливають на ваше самопочуття. Після всебічного аналізу ваших реакцій, ми точно знатимемо, яким чином можна вам допомогти».</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Наступний крок – карта дружби, яка є корисною формою отримання інформації. Вона включає такі пункти: оцінка частоти контактів, оцінка відкритості контактів, оцінка фізичної близькості, дата початку відносин, дата ослаблення відносин та причина розриву відносин.</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Психолог повинен попросити клієнта перерахувати імена всіх його друзів та близьких членів сім'ї у період останніх двох років. Потім він оцінює кожного зазначеного друга за допомогою 10-бальної шкали за частотою контактів, відкритістю, взаємною турботою та фізичною близькістю.</w:t>
      </w:r>
    </w:p>
    <w:p w:rsidR="00136464"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Отже, за допомогою шкали частоти вимірюється та кількість часу, яку клієнт та його друг проводять разом у звичайний місяць у пік їхніх стосунків. Один бал (1) вказуватиме на те, що щомісяця вони </w:t>
      </w:r>
      <w:r w:rsidRPr="00B710F9">
        <w:rPr>
          <w:rFonts w:eastAsia="Times New Roman"/>
          <w:spacing w:val="-1"/>
          <w:sz w:val="28"/>
          <w:szCs w:val="28"/>
          <w:lang w:val="ru-RU"/>
        </w:rPr>
        <w:t xml:space="preserve">проводять один вечір, тоді </w:t>
      </w:r>
      <w:r w:rsidRPr="00B710F9">
        <w:rPr>
          <w:rFonts w:eastAsia="Times New Roman"/>
          <w:spacing w:val="-1"/>
          <w:sz w:val="28"/>
          <w:szCs w:val="28"/>
          <w:lang w:val="ru-RU"/>
        </w:rPr>
        <w:lastRenderedPageBreak/>
        <w:t xml:space="preserve">як 10 балів (10) означатимуть, що вони </w:t>
      </w:r>
      <w:r w:rsidRPr="00B710F9">
        <w:rPr>
          <w:rFonts w:eastAsia="Times New Roman"/>
          <w:sz w:val="28"/>
          <w:szCs w:val="28"/>
          <w:lang w:val="ru-RU"/>
        </w:rPr>
        <w:t>разом живуть і разом проводять майже всі вечори.</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pacing w:val="-9"/>
          <w:sz w:val="28"/>
          <w:szCs w:val="28"/>
        </w:rPr>
        <w:t>Параметр відкритості по</w:t>
      </w:r>
      <w:r w:rsidR="00136464" w:rsidRPr="00B710F9">
        <w:rPr>
          <w:rFonts w:eastAsia="Times New Roman"/>
          <w:spacing w:val="-9"/>
          <w:sz w:val="28"/>
          <w:szCs w:val="28"/>
        </w:rPr>
        <w:t>казує, якою мірою клієнт зд</w:t>
      </w:r>
      <w:r w:rsidR="00136464" w:rsidRPr="00B710F9">
        <w:rPr>
          <w:rFonts w:eastAsia="Times New Roman"/>
          <w:sz w:val="28"/>
          <w:szCs w:val="28"/>
        </w:rPr>
        <w:t>атний о</w:t>
      </w:r>
      <w:r w:rsidRPr="00B710F9">
        <w:rPr>
          <w:rFonts w:eastAsia="Times New Roman"/>
          <w:sz w:val="28"/>
          <w:szCs w:val="28"/>
        </w:rPr>
        <w:t>бговорювати з друзями свої особисті думки та почуття. Низькі бали вказували на такі дружні стосунки, коли обговорюються явно поверхові теми, наприклад, улюблені кінофільми чи плани на вихідні; високі бали відповідають таким відносинам, де можуть обговорюватися найінтимніші проблеми.</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Б</w:t>
      </w:r>
      <w:r w:rsidR="00136464" w:rsidRPr="00B710F9">
        <w:rPr>
          <w:rFonts w:eastAsia="Times New Roman"/>
          <w:sz w:val="28"/>
          <w:szCs w:val="28"/>
          <w:lang w:val="ru-RU"/>
        </w:rPr>
        <w:t>али турботливості</w:t>
      </w:r>
      <w:r w:rsidRPr="00B710F9">
        <w:rPr>
          <w:rFonts w:eastAsia="Times New Roman"/>
          <w:i/>
          <w:iCs/>
          <w:sz w:val="28"/>
          <w:szCs w:val="28"/>
          <w:lang w:val="ru-RU"/>
        </w:rPr>
        <w:t xml:space="preserve">, </w:t>
      </w:r>
      <w:r w:rsidRPr="00B710F9">
        <w:rPr>
          <w:rFonts w:eastAsia="Times New Roman"/>
          <w:sz w:val="28"/>
          <w:szCs w:val="28"/>
          <w:lang w:val="ru-RU"/>
        </w:rPr>
        <w:t>які пропонує нам карта дружби, відображають уявлення клієнта про те, наскільки він та його друг довіряють один одному і можуть покластися один на одного у критичні моменти. Низькі бали означають, що ні клієнт, ні його друг нічим не поступляться іншому; високі бали означають, що вони обоє готові багатьом пожертвувати один одному.</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 xml:space="preserve">Оцінка фізичної близькості включає відомості про регулярність сексуальних контактів та задоволеності, що отримується від них клієнтом у розпал цих відносин. </w:t>
      </w:r>
      <w:r w:rsidRPr="00B710F9">
        <w:rPr>
          <w:rFonts w:eastAsia="Times New Roman"/>
          <w:sz w:val="28"/>
          <w:szCs w:val="28"/>
          <w:lang w:val="ru-RU"/>
        </w:rPr>
        <w:t>Нульовий бал (0) вказує на відсутність сексуального компонента в системі відносин, тоді як десять балів (10) говорять про регулярний і задовільний сексуальний обмін. Нарешті, клієнт називає приблизні дати встановлення відносин із кожним із друзів і пояснює, чому дружба закінчилася чи згасає.</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pacing w:val="-1"/>
          <w:sz w:val="28"/>
          <w:szCs w:val="28"/>
          <w:lang w:val="ru-RU"/>
        </w:rPr>
        <w:t xml:space="preserve">Вивчаючи карту дружби, фахівець може попередньо визначити, у </w:t>
      </w:r>
      <w:r w:rsidRPr="00B710F9">
        <w:rPr>
          <w:rFonts w:eastAsia="Times New Roman"/>
          <w:sz w:val="28"/>
          <w:szCs w:val="28"/>
          <w:lang w:val="ru-RU"/>
        </w:rPr>
        <w:t>чому первісна причина самотності – у труднощі вступу у відносини чи їх поглибленні. Потім фахівець може класифікувати самотність клієнта, віднісши його до однієї з спеціалізованих категорій одиноких людей, на кшталт тих, які зазвичай виділяються:</w:t>
      </w:r>
    </w:p>
    <w:p w:rsidR="00FA558B" w:rsidRPr="00B710F9" w:rsidRDefault="00FA558B" w:rsidP="00B710F9">
      <w:pPr>
        <w:numPr>
          <w:ilvl w:val="0"/>
          <w:numId w:val="16"/>
        </w:numPr>
        <w:shd w:val="clear" w:color="auto" w:fill="FFFFFF"/>
        <w:tabs>
          <w:tab w:val="left" w:pos="994"/>
        </w:tabs>
        <w:spacing w:line="360" w:lineRule="auto"/>
        <w:ind w:firstLine="720"/>
        <w:jc w:val="both"/>
        <w:rPr>
          <w:spacing w:val="-4"/>
          <w:sz w:val="28"/>
          <w:szCs w:val="28"/>
          <w:lang w:val="ru-RU"/>
        </w:rPr>
      </w:pPr>
      <w:r w:rsidRPr="00B710F9">
        <w:rPr>
          <w:rFonts w:eastAsia="Times New Roman"/>
          <w:sz w:val="28"/>
          <w:szCs w:val="28"/>
          <w:lang w:val="ru-RU"/>
        </w:rPr>
        <w:t>У клієнта було мало друзів однієї статі, не дуже близьких, що наводить на думку про його повну соціальну ізоляцію.</w:t>
      </w:r>
    </w:p>
    <w:p w:rsidR="00FA558B" w:rsidRPr="00B710F9" w:rsidRDefault="00FA558B" w:rsidP="00B710F9">
      <w:pPr>
        <w:numPr>
          <w:ilvl w:val="0"/>
          <w:numId w:val="16"/>
        </w:numPr>
        <w:shd w:val="clear" w:color="auto" w:fill="FFFFFF"/>
        <w:tabs>
          <w:tab w:val="left" w:pos="994"/>
        </w:tabs>
        <w:spacing w:line="360" w:lineRule="auto"/>
        <w:ind w:firstLine="720"/>
        <w:jc w:val="both"/>
        <w:rPr>
          <w:spacing w:val="-4"/>
          <w:sz w:val="28"/>
          <w:szCs w:val="28"/>
          <w:lang w:val="ru-RU"/>
        </w:rPr>
      </w:pPr>
      <w:r w:rsidRPr="00B710F9">
        <w:rPr>
          <w:rFonts w:eastAsia="Times New Roman"/>
          <w:sz w:val="28"/>
          <w:szCs w:val="28"/>
          <w:lang w:val="ru-RU"/>
        </w:rPr>
        <w:t>У клієнта було кілька друзів обох статей, але жоден з них не виявляв великої відкритості чи інтимності.</w:t>
      </w:r>
    </w:p>
    <w:p w:rsidR="00136464" w:rsidRPr="00B710F9" w:rsidRDefault="00FA558B" w:rsidP="00B710F9">
      <w:pPr>
        <w:numPr>
          <w:ilvl w:val="0"/>
          <w:numId w:val="16"/>
        </w:numPr>
        <w:shd w:val="clear" w:color="auto" w:fill="FFFFFF"/>
        <w:tabs>
          <w:tab w:val="left" w:pos="994"/>
        </w:tabs>
        <w:spacing w:line="360" w:lineRule="auto"/>
        <w:ind w:firstLine="720"/>
        <w:jc w:val="both"/>
        <w:rPr>
          <w:spacing w:val="-4"/>
          <w:sz w:val="28"/>
          <w:szCs w:val="28"/>
          <w:lang w:val="ru-RU"/>
        </w:rPr>
      </w:pPr>
      <w:r w:rsidRPr="00B710F9">
        <w:rPr>
          <w:rFonts w:eastAsia="Times New Roman"/>
          <w:sz w:val="28"/>
          <w:szCs w:val="28"/>
          <w:lang w:val="ru-RU"/>
        </w:rPr>
        <w:t>У клієнта були друзі обох статей, які викликали його на відвертість, але не на фізичну близькість.</w:t>
      </w:r>
    </w:p>
    <w:p w:rsidR="00FA558B" w:rsidRPr="00B710F9" w:rsidRDefault="00FA558B" w:rsidP="00B710F9">
      <w:pPr>
        <w:numPr>
          <w:ilvl w:val="0"/>
          <w:numId w:val="16"/>
        </w:numPr>
        <w:shd w:val="clear" w:color="auto" w:fill="FFFFFF"/>
        <w:tabs>
          <w:tab w:val="left" w:pos="994"/>
        </w:tabs>
        <w:spacing w:line="360" w:lineRule="auto"/>
        <w:ind w:firstLine="720"/>
        <w:jc w:val="both"/>
        <w:rPr>
          <w:rFonts w:eastAsia="Times New Roman"/>
          <w:sz w:val="28"/>
          <w:szCs w:val="28"/>
          <w:lang w:val="ru-RU"/>
        </w:rPr>
      </w:pPr>
      <w:r w:rsidRPr="00B710F9">
        <w:rPr>
          <w:rFonts w:eastAsia="Times New Roman"/>
          <w:sz w:val="28"/>
          <w:szCs w:val="28"/>
          <w:lang w:val="ru-RU"/>
        </w:rPr>
        <w:t xml:space="preserve">У клієнта були часті контакти та високий ступінь відвертості </w:t>
      </w:r>
      <w:r w:rsidR="00136464" w:rsidRPr="00B710F9">
        <w:rPr>
          <w:rFonts w:eastAsia="Times New Roman"/>
          <w:sz w:val="28"/>
          <w:szCs w:val="28"/>
          <w:lang w:val="ru-RU"/>
        </w:rPr>
        <w:t xml:space="preserve">друзями </w:t>
      </w:r>
      <w:r w:rsidRPr="00B710F9">
        <w:rPr>
          <w:rFonts w:eastAsia="Times New Roman"/>
          <w:sz w:val="28"/>
          <w:szCs w:val="28"/>
          <w:lang w:val="ru-RU"/>
        </w:rPr>
        <w:t xml:space="preserve">однієї з ним статі, але рідкісні контакти, невисокий ступінь відвертості та мало </w:t>
      </w:r>
      <w:r w:rsidRPr="00B710F9">
        <w:rPr>
          <w:rFonts w:eastAsia="Times New Roman"/>
          <w:sz w:val="28"/>
          <w:szCs w:val="28"/>
          <w:lang w:val="ru-RU"/>
        </w:rPr>
        <w:lastRenderedPageBreak/>
        <w:t>випадків фізичної близькості з особами протилежної статі.</w:t>
      </w:r>
    </w:p>
    <w:p w:rsidR="00FA558B" w:rsidRPr="00B710F9" w:rsidRDefault="00FA558B" w:rsidP="00B710F9">
      <w:pPr>
        <w:numPr>
          <w:ilvl w:val="0"/>
          <w:numId w:val="17"/>
        </w:numPr>
        <w:shd w:val="clear" w:color="auto" w:fill="FFFFFF"/>
        <w:tabs>
          <w:tab w:val="left" w:pos="994"/>
        </w:tabs>
        <w:spacing w:line="360" w:lineRule="auto"/>
        <w:ind w:firstLine="720"/>
        <w:jc w:val="both"/>
        <w:rPr>
          <w:spacing w:val="-4"/>
          <w:sz w:val="28"/>
          <w:szCs w:val="28"/>
          <w:lang w:val="ru-RU"/>
        </w:rPr>
      </w:pPr>
      <w:r w:rsidRPr="00B710F9">
        <w:rPr>
          <w:rFonts w:eastAsia="Times New Roman"/>
          <w:sz w:val="28"/>
          <w:szCs w:val="28"/>
          <w:lang w:val="ru-RU"/>
        </w:rPr>
        <w:t>Клієнт мав інтенсивні, що сексуально задовольняють його стосунки з представниками протилежної статі, але на короткі періоди часу.</w:t>
      </w:r>
    </w:p>
    <w:p w:rsidR="00FA558B" w:rsidRPr="00B710F9" w:rsidRDefault="00FA558B" w:rsidP="00B710F9">
      <w:pPr>
        <w:numPr>
          <w:ilvl w:val="0"/>
          <w:numId w:val="17"/>
        </w:numPr>
        <w:shd w:val="clear" w:color="auto" w:fill="FFFFFF"/>
        <w:tabs>
          <w:tab w:val="left" w:pos="994"/>
        </w:tabs>
        <w:spacing w:line="360" w:lineRule="auto"/>
        <w:ind w:firstLine="720"/>
        <w:jc w:val="both"/>
        <w:rPr>
          <w:spacing w:val="-4"/>
          <w:sz w:val="28"/>
          <w:szCs w:val="28"/>
          <w:lang w:val="ru-RU"/>
        </w:rPr>
      </w:pPr>
      <w:r w:rsidRPr="00B710F9">
        <w:rPr>
          <w:rFonts w:eastAsia="Times New Roman"/>
          <w:sz w:val="28"/>
          <w:szCs w:val="28"/>
          <w:lang w:val="ru-RU"/>
        </w:rPr>
        <w:t>Клієнт мав тривалі інтимні стосунки з одним із представників протилежної статі доти, доки його друг не зустрів когось іншого або поки один із них не поїхав.</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Для того, щоб навчити клієнта виявляти негативні автоматичні думки та спостерігати за ними, спеціалістом пропонується техніка «Записування думок». Психолог може попросити клієнта зафіксувати на папері ті думки, які спадають останньому на думку, коли він намагається зробити необхідну йому дію. При записі думок, які виникають у голові в момент прийняття рішення, краще дотриматися порядку їхньої черговості. Черговість ця дуже важлива: вона свідчить про важливість тих чи інших мотивів прийняття рішення.</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Техніка «Щоденник думок» дається клієнту як домашнє завдання. Протягом певної кількості днів психолог пропонує клієнту тезово фіксувати свої думки у щоденнику. Це </w:t>
      </w:r>
      <w:r w:rsidR="009F7700" w:rsidRPr="00B710F9">
        <w:rPr>
          <w:rFonts w:eastAsia="Times New Roman"/>
          <w:sz w:val="28"/>
          <w:szCs w:val="28"/>
          <w:lang w:val="ru-RU"/>
        </w:rPr>
        <w:t>дає змогу</w:t>
      </w:r>
      <w:r w:rsidRPr="00B710F9">
        <w:rPr>
          <w:rFonts w:eastAsia="Times New Roman"/>
          <w:sz w:val="28"/>
          <w:szCs w:val="28"/>
          <w:lang w:val="ru-RU"/>
        </w:rPr>
        <w:t xml:space="preserve"> зрозуміти, про що індивід думає найчастіше, і скільки часу у нього йде на це.</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Часом навіть сам клієнт не здатний точно назвати причину своїх переживань. Отже, значимість «щоденника думок» полягає також і в тому, що він допомагає і клієнту, і фахівцю виявляти ті думки, які впливають на самопочуття клієнта протягом дня.</w:t>
      </w:r>
    </w:p>
    <w:p w:rsidR="00FA558B" w:rsidRPr="00B710F9" w:rsidRDefault="00FA558B" w:rsidP="00B710F9">
      <w:pPr>
        <w:shd w:val="clear" w:color="auto" w:fill="FFFFFF"/>
        <w:spacing w:line="360" w:lineRule="auto"/>
        <w:ind w:firstLine="720"/>
        <w:rPr>
          <w:sz w:val="28"/>
          <w:szCs w:val="28"/>
        </w:rPr>
      </w:pPr>
      <w:r w:rsidRPr="00B710F9">
        <w:rPr>
          <w:rFonts w:eastAsia="Times New Roman"/>
          <w:sz w:val="28"/>
          <w:szCs w:val="28"/>
          <w:lang w:val="ru-RU"/>
        </w:rPr>
        <w:t>За час діагностичної фази фахівець має визначити:</w:t>
      </w:r>
    </w:p>
    <w:p w:rsidR="00136464" w:rsidRPr="00B710F9" w:rsidRDefault="00FA558B" w:rsidP="00B710F9">
      <w:pPr>
        <w:shd w:val="clear" w:color="auto" w:fill="FFFFFF"/>
        <w:spacing w:line="360" w:lineRule="auto"/>
        <w:ind w:firstLine="720"/>
        <w:jc w:val="both"/>
        <w:rPr>
          <w:sz w:val="28"/>
          <w:szCs w:val="28"/>
        </w:rPr>
      </w:pPr>
      <w:r w:rsidRPr="00B710F9">
        <w:rPr>
          <w:sz w:val="28"/>
          <w:szCs w:val="28"/>
          <w:lang w:val="ru-RU"/>
        </w:rPr>
        <w:t xml:space="preserve">1. </w:t>
      </w:r>
      <w:r w:rsidRPr="00B710F9">
        <w:rPr>
          <w:rFonts w:eastAsia="Times New Roman"/>
          <w:sz w:val="28"/>
          <w:szCs w:val="28"/>
          <w:lang w:val="ru-RU"/>
        </w:rPr>
        <w:t>Чи є самотність первинну чи вторинну проблему клієнта;</w:t>
      </w:r>
    </w:p>
    <w:p w:rsidR="00136464" w:rsidRPr="00B710F9" w:rsidRDefault="00FA558B" w:rsidP="00B710F9">
      <w:pPr>
        <w:shd w:val="clear" w:color="auto" w:fill="FFFFFF"/>
        <w:spacing w:line="360" w:lineRule="auto"/>
        <w:ind w:firstLine="720"/>
        <w:jc w:val="both"/>
        <w:rPr>
          <w:rFonts w:eastAsia="Times New Roman"/>
          <w:sz w:val="28"/>
          <w:szCs w:val="28"/>
        </w:rPr>
      </w:pPr>
      <w:r w:rsidRPr="00B710F9">
        <w:rPr>
          <w:sz w:val="28"/>
          <w:szCs w:val="28"/>
        </w:rPr>
        <w:t xml:space="preserve">2. </w:t>
      </w:r>
      <w:r w:rsidRPr="00B710F9">
        <w:rPr>
          <w:rFonts w:eastAsia="Times New Roman"/>
          <w:sz w:val="28"/>
          <w:szCs w:val="28"/>
        </w:rPr>
        <w:t>Чи є інші клінічні розлади.</w:t>
      </w:r>
      <w:r w:rsidR="00136464" w:rsidRPr="00B710F9">
        <w:rPr>
          <w:rFonts w:eastAsia="Times New Roman"/>
          <w:sz w:val="28"/>
          <w:szCs w:val="28"/>
        </w:rPr>
        <w:t xml:space="preserve"> </w:t>
      </w:r>
    </w:p>
    <w:p w:rsidR="00136464" w:rsidRPr="00B710F9" w:rsidRDefault="00136464" w:rsidP="00B710F9">
      <w:pPr>
        <w:shd w:val="clear" w:color="auto" w:fill="FFFFFF"/>
        <w:spacing w:line="360" w:lineRule="auto"/>
        <w:ind w:firstLine="720"/>
        <w:jc w:val="both"/>
        <w:rPr>
          <w:sz w:val="28"/>
          <w:szCs w:val="28"/>
        </w:rPr>
      </w:pPr>
      <w:r w:rsidRPr="00B710F9">
        <w:rPr>
          <w:rFonts w:eastAsia="Times New Roman"/>
          <w:sz w:val="28"/>
          <w:szCs w:val="28"/>
          <w:lang w:val="uk-UA"/>
        </w:rPr>
        <w:t>П</w:t>
      </w:r>
      <w:r w:rsidR="00FA558B" w:rsidRPr="00B710F9">
        <w:rPr>
          <w:rFonts w:eastAsia="Times New Roman"/>
          <w:sz w:val="28"/>
          <w:szCs w:val="28"/>
        </w:rPr>
        <w:t xml:space="preserve">отім психологу необхідно встановити, скільки часу клієнт </w:t>
      </w:r>
      <w:r w:rsidR="00FA558B" w:rsidRPr="00B710F9">
        <w:rPr>
          <w:rFonts w:eastAsia="Times New Roman"/>
          <w:spacing w:val="-1"/>
          <w:sz w:val="28"/>
          <w:szCs w:val="28"/>
        </w:rPr>
        <w:t xml:space="preserve">переживає самотність, і навіть всі події, які б сприяти </w:t>
      </w:r>
      <w:r w:rsidR="00FA558B" w:rsidRPr="00B710F9">
        <w:rPr>
          <w:rFonts w:eastAsia="Times New Roman"/>
          <w:sz w:val="28"/>
          <w:szCs w:val="28"/>
        </w:rPr>
        <w:t>виникненню останньої стадії даного переживання.</w:t>
      </w:r>
    </w:p>
    <w:p w:rsidR="00FA558B" w:rsidRPr="00B710F9" w:rsidRDefault="00FA558B" w:rsidP="00B710F9">
      <w:pPr>
        <w:shd w:val="clear" w:color="auto" w:fill="FFFFFF"/>
        <w:spacing w:line="360" w:lineRule="auto"/>
        <w:ind w:firstLine="720"/>
        <w:jc w:val="both"/>
        <w:rPr>
          <w:sz w:val="28"/>
          <w:szCs w:val="28"/>
        </w:rPr>
      </w:pPr>
      <w:r w:rsidRPr="00B710F9">
        <w:rPr>
          <w:b/>
          <w:bCs/>
          <w:sz w:val="28"/>
          <w:szCs w:val="28"/>
          <w:lang w:val="ru-RU"/>
        </w:rPr>
        <w:t xml:space="preserve">ІІ. </w:t>
      </w:r>
      <w:r w:rsidRPr="00B710F9">
        <w:rPr>
          <w:rFonts w:eastAsia="Times New Roman"/>
          <w:b/>
          <w:bCs/>
          <w:sz w:val="28"/>
          <w:szCs w:val="28"/>
          <w:lang w:val="ru-RU"/>
        </w:rPr>
        <w:t>Блок «Самооцінка та самовідношення».</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Основними техніками, які використовуються в даному блоці при роботі з самооцінкою та самовідносинами клієнта, є: техніка градуйованих завдань, когнітивна репетиція, рольові ігри.</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Застосування вищевказаних технік йде відповідно до стадій у </w:t>
      </w:r>
      <w:r w:rsidRPr="00B710F9">
        <w:rPr>
          <w:rFonts w:eastAsia="Times New Roman"/>
          <w:sz w:val="28"/>
          <w:szCs w:val="28"/>
          <w:lang w:val="ru-RU"/>
        </w:rPr>
        <w:lastRenderedPageBreak/>
        <w:t>становленні відносин та у подоланні самотності, згідно з концепцією Дж.І. Янга. Стадії розташовуються у порядку і послідовності. Вищі рівні подолання самотності структурно складніші за нижчі. Клієнтам, які бажають досягти найвищих рівнів, спочатку необхідно навчитися контролювати нижчі рівні.</w:t>
      </w:r>
    </w:p>
    <w:p w:rsidR="00FA558B" w:rsidRPr="00B710F9" w:rsidRDefault="00FA558B" w:rsidP="00B710F9">
      <w:pPr>
        <w:shd w:val="clear" w:color="auto" w:fill="FFFFFF"/>
        <w:spacing w:line="360" w:lineRule="auto"/>
        <w:ind w:firstLine="720"/>
        <w:rPr>
          <w:sz w:val="28"/>
          <w:szCs w:val="28"/>
        </w:rPr>
      </w:pPr>
      <w:r w:rsidRPr="00B710F9">
        <w:rPr>
          <w:rFonts w:eastAsia="Times New Roman"/>
          <w:sz w:val="28"/>
          <w:szCs w:val="28"/>
        </w:rPr>
        <w:t>Головні цілі кожної стадії такі:</w:t>
      </w:r>
    </w:p>
    <w:p w:rsidR="00FA558B" w:rsidRPr="00B710F9" w:rsidRDefault="00FA558B" w:rsidP="00B710F9">
      <w:pPr>
        <w:numPr>
          <w:ilvl w:val="0"/>
          <w:numId w:val="18"/>
        </w:numPr>
        <w:shd w:val="clear" w:color="auto" w:fill="FFFFFF"/>
        <w:tabs>
          <w:tab w:val="left" w:pos="706"/>
        </w:tabs>
        <w:spacing w:line="360" w:lineRule="auto"/>
        <w:ind w:firstLine="720"/>
        <w:rPr>
          <w:spacing w:val="-4"/>
          <w:sz w:val="28"/>
          <w:szCs w:val="28"/>
          <w:lang w:val="ru-RU"/>
        </w:rPr>
      </w:pPr>
      <w:r w:rsidRPr="00B710F9">
        <w:rPr>
          <w:rFonts w:eastAsia="Times New Roman"/>
          <w:spacing w:val="-12"/>
          <w:sz w:val="28"/>
          <w:szCs w:val="28"/>
          <w:lang w:val="ru-RU"/>
        </w:rPr>
        <w:t xml:space="preserve">Подолання смутку та тривоги, які породжені самотнім </w:t>
      </w:r>
      <w:r w:rsidRPr="00B710F9">
        <w:rPr>
          <w:rFonts w:eastAsia="Times New Roman"/>
          <w:sz w:val="28"/>
          <w:szCs w:val="28"/>
          <w:lang w:val="ru-RU"/>
        </w:rPr>
        <w:t>проведенням часу.</w:t>
      </w:r>
    </w:p>
    <w:p w:rsidR="00FA558B" w:rsidRPr="00B710F9" w:rsidRDefault="00FA558B" w:rsidP="00B710F9">
      <w:pPr>
        <w:numPr>
          <w:ilvl w:val="0"/>
          <w:numId w:val="18"/>
        </w:numPr>
        <w:shd w:val="clear" w:color="auto" w:fill="FFFFFF"/>
        <w:tabs>
          <w:tab w:val="left" w:pos="706"/>
        </w:tabs>
        <w:spacing w:line="360" w:lineRule="auto"/>
        <w:ind w:firstLine="720"/>
        <w:rPr>
          <w:spacing w:val="-4"/>
          <w:sz w:val="28"/>
          <w:szCs w:val="28"/>
          <w:lang w:val="ru-RU"/>
        </w:rPr>
      </w:pPr>
      <w:r w:rsidRPr="00B710F9">
        <w:rPr>
          <w:rFonts w:eastAsia="Times New Roman"/>
          <w:sz w:val="28"/>
          <w:szCs w:val="28"/>
          <w:lang w:val="ru-RU"/>
        </w:rPr>
        <w:t>Заняття спільною справою з небагатьма випадковими друзями.</w:t>
      </w:r>
    </w:p>
    <w:p w:rsidR="00136464" w:rsidRPr="00B710F9" w:rsidRDefault="00FA558B" w:rsidP="00B710F9">
      <w:pPr>
        <w:numPr>
          <w:ilvl w:val="0"/>
          <w:numId w:val="18"/>
        </w:numPr>
        <w:shd w:val="clear" w:color="auto" w:fill="FFFFFF"/>
        <w:tabs>
          <w:tab w:val="left" w:pos="706"/>
        </w:tabs>
        <w:spacing w:line="360" w:lineRule="auto"/>
        <w:ind w:firstLine="720"/>
        <w:rPr>
          <w:spacing w:val="-4"/>
          <w:sz w:val="28"/>
          <w:szCs w:val="28"/>
          <w:lang w:val="ru-RU"/>
        </w:rPr>
      </w:pPr>
      <w:r w:rsidRPr="00B710F9">
        <w:rPr>
          <w:rFonts w:eastAsia="Times New Roman"/>
          <w:spacing w:val="-1"/>
          <w:sz w:val="28"/>
          <w:szCs w:val="28"/>
          <w:lang w:val="ru-RU"/>
        </w:rPr>
        <w:t>Відкритість перед другом, що заслуговує на довіру.</w:t>
      </w:r>
    </w:p>
    <w:p w:rsidR="00136464" w:rsidRPr="00B710F9" w:rsidRDefault="00FA558B" w:rsidP="00B710F9">
      <w:pPr>
        <w:numPr>
          <w:ilvl w:val="0"/>
          <w:numId w:val="18"/>
        </w:numPr>
        <w:shd w:val="clear" w:color="auto" w:fill="FFFFFF"/>
        <w:tabs>
          <w:tab w:val="left" w:pos="706"/>
        </w:tabs>
        <w:spacing w:line="360" w:lineRule="auto"/>
        <w:ind w:firstLine="720"/>
        <w:rPr>
          <w:spacing w:val="-4"/>
          <w:sz w:val="28"/>
          <w:szCs w:val="28"/>
          <w:lang w:val="ru-RU"/>
        </w:rPr>
      </w:pPr>
      <w:r w:rsidRPr="00B710F9">
        <w:rPr>
          <w:rFonts w:eastAsia="Times New Roman"/>
          <w:spacing w:val="-14"/>
          <w:sz w:val="28"/>
          <w:szCs w:val="28"/>
          <w:lang w:val="ru-RU"/>
        </w:rPr>
        <w:t xml:space="preserve">Знайомство з потенційно близьким партнером </w:t>
      </w:r>
      <w:r w:rsidRPr="00B710F9">
        <w:rPr>
          <w:rFonts w:eastAsia="Times New Roman"/>
          <w:sz w:val="28"/>
          <w:szCs w:val="28"/>
          <w:lang w:val="ru-RU"/>
        </w:rPr>
        <w:t>протилежної статі.</w:t>
      </w:r>
    </w:p>
    <w:p w:rsidR="00136464" w:rsidRPr="00B710F9" w:rsidRDefault="00FA558B" w:rsidP="00B710F9">
      <w:pPr>
        <w:numPr>
          <w:ilvl w:val="0"/>
          <w:numId w:val="18"/>
        </w:numPr>
        <w:shd w:val="clear" w:color="auto" w:fill="FFFFFF"/>
        <w:tabs>
          <w:tab w:val="left" w:pos="706"/>
        </w:tabs>
        <w:spacing w:line="360" w:lineRule="auto"/>
        <w:ind w:firstLine="720"/>
        <w:rPr>
          <w:spacing w:val="-4"/>
          <w:sz w:val="28"/>
          <w:szCs w:val="28"/>
          <w:lang w:val="ru-RU"/>
        </w:rPr>
      </w:pPr>
      <w:r w:rsidRPr="00B710F9">
        <w:rPr>
          <w:rFonts w:eastAsia="Times New Roman"/>
          <w:sz w:val="28"/>
          <w:szCs w:val="28"/>
          <w:lang w:val="ru-RU"/>
        </w:rPr>
        <w:t>Поступове поглиблення інтимних в</w:t>
      </w:r>
      <w:r w:rsidR="00136464" w:rsidRPr="00B710F9">
        <w:rPr>
          <w:rFonts w:eastAsia="Times New Roman"/>
          <w:sz w:val="28"/>
          <w:szCs w:val="28"/>
          <w:lang w:val="ru-RU"/>
        </w:rPr>
        <w:t xml:space="preserve">ідносин із близьким партнером. </w:t>
      </w:r>
    </w:p>
    <w:p w:rsidR="00136464" w:rsidRPr="00B710F9" w:rsidRDefault="00FA558B" w:rsidP="00B710F9">
      <w:pPr>
        <w:shd w:val="clear" w:color="auto" w:fill="FFFFFF"/>
        <w:spacing w:line="360" w:lineRule="auto"/>
        <w:ind w:firstLine="720"/>
        <w:jc w:val="both"/>
        <w:rPr>
          <w:spacing w:val="-4"/>
          <w:sz w:val="28"/>
          <w:szCs w:val="28"/>
          <w:lang w:val="ru-RU"/>
        </w:rPr>
      </w:pPr>
      <w:r w:rsidRPr="00B710F9">
        <w:rPr>
          <w:rFonts w:eastAsia="Times New Roman"/>
          <w:sz w:val="28"/>
          <w:szCs w:val="28"/>
          <w:lang w:val="ru-RU"/>
        </w:rPr>
        <w:t>Взяти він певних емоційних зобов'язань на відносно тривалий період перед близьким партнером. У ході застосування технік у першому блоці фахівець визначає, який ступінь «ієрархії» дружніх відносин займає клієнт. Після визначення цього рівня соціальної взаємодії, психолог і клієнт приступають до краснознавства біхевіоральних, когнітивних і емоційних блоків, що перешкоджають переходу на наступний, більш високий ступінь вієрархії самотності.</w:t>
      </w:r>
    </w:p>
    <w:p w:rsidR="00FA558B"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pacing w:val="-12"/>
          <w:sz w:val="28"/>
          <w:szCs w:val="28"/>
        </w:rPr>
        <w:t>Дж.І. Янг виділив кілька кластерів свідомості, поведінки та</w:t>
      </w:r>
      <w:r w:rsidR="00136464" w:rsidRPr="00B710F9">
        <w:rPr>
          <w:rFonts w:eastAsia="Times New Roman"/>
          <w:sz w:val="28"/>
          <w:szCs w:val="28"/>
          <w:lang w:val="ru-RU"/>
        </w:rPr>
        <w:t xml:space="preserve"> е</w:t>
      </w:r>
      <w:r w:rsidRPr="00B710F9">
        <w:rPr>
          <w:rFonts w:eastAsia="Times New Roman"/>
          <w:sz w:val="28"/>
          <w:szCs w:val="28"/>
          <w:lang w:val="ru-RU"/>
        </w:rPr>
        <w:t>моцій. Кластери відрізняють одного о</w:t>
      </w:r>
      <w:r w:rsidR="00136464" w:rsidRPr="00B710F9">
        <w:rPr>
          <w:rFonts w:eastAsia="Times New Roman"/>
          <w:sz w:val="28"/>
          <w:szCs w:val="28"/>
          <w:lang w:val="ru-RU"/>
        </w:rPr>
        <w:t xml:space="preserve">динокого клієнта від іншого, і </w:t>
      </w:r>
      <w:r w:rsidRPr="00B710F9">
        <w:rPr>
          <w:rFonts w:eastAsia="Times New Roman"/>
          <w:sz w:val="28"/>
          <w:szCs w:val="28"/>
          <w:lang w:val="ru-RU"/>
        </w:rPr>
        <w:t>відповідно до кожного кластера фахівцем визначається зміст техніки терапії. Кластер самотності зіставляється з самою сутнісною думкою про самотність. Глибинну суть змісту самотності передає ствердження, з яким погодилася б більшість самотніх клієнтів і яке відбиває сприйняття людиною відсутності певного типу соціальних відносин. Прикладами подібни</w:t>
      </w:r>
      <w:r w:rsidR="00136464" w:rsidRPr="00B710F9">
        <w:rPr>
          <w:rFonts w:eastAsia="Times New Roman"/>
          <w:sz w:val="28"/>
          <w:szCs w:val="28"/>
          <w:lang w:val="ru-RU"/>
        </w:rPr>
        <w:t>х тверджень можуть бути такі: «</w:t>
      </w:r>
      <w:hyperlink r:id="rId330" w:history="1">
        <w:r w:rsidRPr="00B710F9">
          <w:rPr>
            <w:rFonts w:eastAsia="Times New Roman"/>
            <w:sz w:val="28"/>
            <w:szCs w:val="28"/>
            <w:u w:val="single"/>
            <w:lang w:val="ru-RU"/>
          </w:rPr>
          <w:t xml:space="preserve">ніхто не любить </w:t>
        </w:r>
      </w:hyperlink>
      <w:r w:rsidRPr="00B710F9">
        <w:rPr>
          <w:rFonts w:eastAsia="Times New Roman"/>
          <w:sz w:val="28"/>
          <w:szCs w:val="28"/>
          <w:lang w:val="ru-RU"/>
        </w:rPr>
        <w:t xml:space="preserve">мене»; «я відмінний </w:t>
      </w:r>
      <w:hyperlink r:id="rId331" w:history="1">
        <w:r w:rsidRPr="00B710F9">
          <w:rPr>
            <w:rFonts w:eastAsia="Times New Roman"/>
            <w:sz w:val="28"/>
            <w:szCs w:val="28"/>
            <w:u w:val="single"/>
            <w:lang w:val="ru-RU"/>
          </w:rPr>
          <w:t xml:space="preserve">від інших </w:t>
        </w:r>
      </w:hyperlink>
      <w:r w:rsidR="00136464" w:rsidRPr="00B710F9">
        <w:rPr>
          <w:rFonts w:eastAsia="Times New Roman"/>
          <w:sz w:val="28"/>
          <w:szCs w:val="28"/>
          <w:lang w:val="ru-RU"/>
        </w:rPr>
        <w:t>людей</w:t>
      </w:r>
      <w:r w:rsidR="00136464" w:rsidRPr="00B710F9">
        <w:rPr>
          <w:rFonts w:eastAsia="Times New Roman"/>
          <w:sz w:val="28"/>
          <w:szCs w:val="28"/>
          <w:u w:val="single"/>
          <w:lang w:val="ru-RU"/>
        </w:rPr>
        <w:t>»</w:t>
      </w:r>
      <w:hyperlink r:id="rId332" w:history="1">
        <w:r w:rsidRPr="00B710F9">
          <w:rPr>
            <w:rFonts w:eastAsia="Times New Roman"/>
            <w:sz w:val="28"/>
            <w:szCs w:val="28"/>
            <w:u w:val="single"/>
            <w:lang w:val="ru-RU"/>
          </w:rPr>
          <w:t xml:space="preserve">; </w:t>
        </w:r>
      </w:hyperlink>
      <w:r w:rsidR="00136464" w:rsidRPr="00B710F9">
        <w:rPr>
          <w:rFonts w:eastAsia="Times New Roman"/>
          <w:sz w:val="28"/>
          <w:szCs w:val="28"/>
          <w:u w:val="single"/>
          <w:lang w:val="ru-RU"/>
        </w:rPr>
        <w:t>«</w:t>
      </w:r>
      <w:r w:rsidRPr="00B710F9">
        <w:rPr>
          <w:rFonts w:eastAsia="Times New Roman"/>
          <w:sz w:val="28"/>
          <w:szCs w:val="28"/>
          <w:lang w:val="ru-RU"/>
        </w:rPr>
        <w:t>Нині у мене ні з ким немає інтимних</w:t>
      </w:r>
      <w:r w:rsidR="00136464" w:rsidRPr="00B710F9">
        <w:rPr>
          <w:rFonts w:eastAsia="Times New Roman"/>
          <w:sz w:val="28"/>
          <w:szCs w:val="28"/>
          <w:lang w:val="ru-RU"/>
        </w:rPr>
        <w:t xml:space="preserve"> відносин». Подібні твердження </w:t>
      </w:r>
      <w:r w:rsidRPr="00B710F9">
        <w:rPr>
          <w:rFonts w:eastAsia="Times New Roman"/>
          <w:sz w:val="28"/>
          <w:szCs w:val="28"/>
          <w:lang w:val="ru-RU"/>
        </w:rPr>
        <w:t>використовуються тільки для того, щоб виміряти наявність і ступінь самотності, оскільки вони мають надто загальний характер, щоб забезпечити специфічний курс психотерапії. А</w:t>
      </w:r>
      <w:r w:rsidR="00136464" w:rsidRPr="00B710F9">
        <w:rPr>
          <w:rFonts w:eastAsia="Times New Roman"/>
          <w:sz w:val="28"/>
          <w:szCs w:val="28"/>
          <w:lang w:val="ru-RU"/>
        </w:rPr>
        <w:t xml:space="preserve"> кластери самотності, навпаки, </w:t>
      </w:r>
      <w:r w:rsidRPr="00B710F9">
        <w:rPr>
          <w:rFonts w:eastAsia="Times New Roman"/>
          <w:spacing w:val="-2"/>
          <w:sz w:val="28"/>
          <w:szCs w:val="28"/>
          <w:lang w:val="ru-RU"/>
        </w:rPr>
        <w:t>задають конкретну техніку терапії.</w:t>
      </w:r>
    </w:p>
    <w:p w:rsidR="00FA558B" w:rsidRPr="00B710F9" w:rsidRDefault="00FA558B" w:rsidP="00B710F9">
      <w:pPr>
        <w:shd w:val="clear" w:color="auto" w:fill="FFFFFF"/>
        <w:spacing w:line="360" w:lineRule="auto"/>
        <w:ind w:firstLine="720"/>
        <w:rPr>
          <w:sz w:val="28"/>
          <w:szCs w:val="28"/>
        </w:rPr>
      </w:pPr>
      <w:r w:rsidRPr="00B710F9">
        <w:rPr>
          <w:rFonts w:eastAsia="Times New Roman"/>
          <w:b/>
          <w:bCs/>
          <w:sz w:val="28"/>
          <w:szCs w:val="28"/>
        </w:rPr>
        <w:t>Когнітивна репетиція.</w:t>
      </w:r>
    </w:p>
    <w:p w:rsidR="00136464" w:rsidRPr="00B710F9" w:rsidRDefault="00FA558B" w:rsidP="00B710F9">
      <w:pPr>
        <w:shd w:val="clear" w:color="auto" w:fill="FFFFFF"/>
        <w:tabs>
          <w:tab w:val="left" w:pos="2030"/>
          <w:tab w:val="left" w:pos="4234"/>
          <w:tab w:val="left" w:pos="5856"/>
          <w:tab w:val="left" w:pos="7406"/>
        </w:tabs>
        <w:spacing w:line="360" w:lineRule="auto"/>
        <w:ind w:firstLine="720"/>
        <w:jc w:val="both"/>
        <w:rPr>
          <w:sz w:val="28"/>
          <w:szCs w:val="28"/>
        </w:rPr>
      </w:pPr>
      <w:r w:rsidRPr="00B710F9">
        <w:rPr>
          <w:rFonts w:eastAsia="Times New Roman"/>
          <w:sz w:val="28"/>
          <w:szCs w:val="28"/>
        </w:rPr>
        <w:t>Одна з проблем, що виникають</w:t>
      </w:r>
      <w:r w:rsidR="00136464" w:rsidRPr="00B710F9">
        <w:rPr>
          <w:rFonts w:eastAsia="Times New Roman"/>
          <w:sz w:val="28"/>
          <w:szCs w:val="28"/>
        </w:rPr>
        <w:t xml:space="preserve"> при психокорекції самотності, </w:t>
      </w:r>
      <w:r w:rsidRPr="00B710F9">
        <w:rPr>
          <w:rFonts w:eastAsia="Times New Roman"/>
          <w:sz w:val="28"/>
          <w:szCs w:val="28"/>
        </w:rPr>
        <w:t xml:space="preserve">пов'язана з тим, що самотня людина виявляється нездатною до виконання навіть </w:t>
      </w:r>
      <w:r w:rsidRPr="00B710F9">
        <w:rPr>
          <w:rFonts w:eastAsia="Times New Roman"/>
          <w:sz w:val="28"/>
          <w:szCs w:val="28"/>
        </w:rPr>
        <w:lastRenderedPageBreak/>
        <w:t>найзвичніших дій, пов'язаних з соціальними інтеракціями і раніше виконуваних нею</w:t>
      </w:r>
      <w:r w:rsidR="00136464" w:rsidRPr="00B710F9">
        <w:rPr>
          <w:rFonts w:eastAsia="Times New Roman"/>
          <w:sz w:val="28"/>
          <w:szCs w:val="28"/>
        </w:rPr>
        <w:t xml:space="preserve"> майже автоматично. Ціла низка </w:t>
      </w:r>
      <w:r w:rsidRPr="00B710F9">
        <w:rPr>
          <w:rFonts w:eastAsia="Times New Roman"/>
          <w:spacing w:val="-1"/>
          <w:sz w:val="28"/>
          <w:szCs w:val="28"/>
        </w:rPr>
        <w:t>психологічних факторів, таких як сором'яз</w:t>
      </w:r>
      <w:r w:rsidR="00136464" w:rsidRPr="00B710F9">
        <w:rPr>
          <w:rFonts w:eastAsia="Times New Roman"/>
          <w:spacing w:val="-1"/>
          <w:sz w:val="28"/>
          <w:szCs w:val="28"/>
        </w:rPr>
        <w:t xml:space="preserve">ливість, невпевненість у собі, </w:t>
      </w:r>
      <w:r w:rsidRPr="00B710F9">
        <w:rPr>
          <w:rFonts w:eastAsia="Times New Roman"/>
          <w:sz w:val="28"/>
          <w:szCs w:val="28"/>
        </w:rPr>
        <w:t>тривожність, хвилювання, нездатність сконцентруватис</w:t>
      </w:r>
      <w:r w:rsidR="00136464" w:rsidRPr="00B710F9">
        <w:rPr>
          <w:rFonts w:eastAsia="Times New Roman"/>
          <w:sz w:val="28"/>
          <w:szCs w:val="28"/>
        </w:rPr>
        <w:t xml:space="preserve">я тощо. може </w:t>
      </w:r>
      <w:r w:rsidRPr="00B710F9">
        <w:rPr>
          <w:rFonts w:eastAsia="Times New Roman"/>
          <w:spacing w:val="-2"/>
          <w:sz w:val="28"/>
          <w:szCs w:val="28"/>
        </w:rPr>
        <w:t>обмежувати поведінковий репертуар людини, яка переживає</w:t>
      </w:r>
      <w:r w:rsidR="00136464" w:rsidRPr="00B710F9">
        <w:rPr>
          <w:sz w:val="28"/>
          <w:szCs w:val="28"/>
          <w:lang w:val="uk-UA"/>
        </w:rPr>
        <w:t xml:space="preserve"> </w:t>
      </w:r>
      <w:r w:rsidRPr="00B710F9">
        <w:rPr>
          <w:rFonts w:eastAsia="Times New Roman"/>
          <w:sz w:val="28"/>
          <w:szCs w:val="28"/>
        </w:rPr>
        <w:t>самотність.</w:t>
      </w:r>
    </w:p>
    <w:p w:rsidR="00136464" w:rsidRPr="00B710F9" w:rsidRDefault="00FA558B" w:rsidP="00B710F9">
      <w:pPr>
        <w:shd w:val="clear" w:color="auto" w:fill="FFFFFF"/>
        <w:tabs>
          <w:tab w:val="left" w:pos="2030"/>
          <w:tab w:val="left" w:pos="4234"/>
          <w:tab w:val="left" w:pos="5856"/>
          <w:tab w:val="left" w:pos="7406"/>
        </w:tabs>
        <w:spacing w:line="360" w:lineRule="auto"/>
        <w:ind w:firstLine="720"/>
        <w:jc w:val="both"/>
        <w:rPr>
          <w:sz w:val="28"/>
          <w:szCs w:val="28"/>
        </w:rPr>
      </w:pPr>
      <w:r w:rsidRPr="00B710F9">
        <w:rPr>
          <w:rFonts w:eastAsia="Times New Roman"/>
          <w:spacing w:val="-2"/>
          <w:sz w:val="28"/>
          <w:szCs w:val="28"/>
        </w:rPr>
        <w:t xml:space="preserve">«Когнітивна репетиція» </w:t>
      </w:r>
      <w:r w:rsidRPr="00B710F9">
        <w:rPr>
          <w:rFonts w:eastAsia="Times New Roman"/>
          <w:sz w:val="28"/>
          <w:szCs w:val="28"/>
        </w:rPr>
        <w:t xml:space="preserve">– </w:t>
      </w:r>
      <w:r w:rsidRPr="00B710F9">
        <w:rPr>
          <w:rFonts w:eastAsia="Times New Roman"/>
          <w:spacing w:val="-3"/>
          <w:sz w:val="28"/>
          <w:szCs w:val="28"/>
        </w:rPr>
        <w:t xml:space="preserve">це </w:t>
      </w:r>
      <w:r w:rsidRPr="00B710F9">
        <w:rPr>
          <w:rFonts w:eastAsia="Times New Roman"/>
          <w:spacing w:val="-2"/>
          <w:sz w:val="28"/>
          <w:szCs w:val="28"/>
        </w:rPr>
        <w:t>уявне відтворення клієнтом</w:t>
      </w:r>
      <w:r w:rsidR="00136464" w:rsidRPr="00B710F9">
        <w:rPr>
          <w:sz w:val="28"/>
          <w:szCs w:val="28"/>
          <w:lang w:val="uk-UA"/>
        </w:rPr>
        <w:t xml:space="preserve"> </w:t>
      </w:r>
      <w:r w:rsidRPr="00B710F9">
        <w:rPr>
          <w:rFonts w:eastAsia="Times New Roman"/>
          <w:spacing w:val="-2"/>
          <w:sz w:val="28"/>
          <w:szCs w:val="28"/>
        </w:rPr>
        <w:t xml:space="preserve">послідовності ступенів, які необхідні </w:t>
      </w:r>
      <w:r w:rsidRPr="00B710F9">
        <w:rPr>
          <w:rFonts w:eastAsia="Times New Roman"/>
          <w:spacing w:val="-1"/>
          <w:sz w:val="28"/>
          <w:szCs w:val="28"/>
        </w:rPr>
        <w:t xml:space="preserve">для </w:t>
      </w:r>
      <w:r w:rsidRPr="00B710F9">
        <w:rPr>
          <w:rFonts w:eastAsia="Times New Roman"/>
          <w:spacing w:val="-2"/>
          <w:sz w:val="28"/>
          <w:szCs w:val="28"/>
        </w:rPr>
        <w:t>вдалого</w:t>
      </w:r>
      <w:r w:rsidR="00136464" w:rsidRPr="00B710F9">
        <w:rPr>
          <w:sz w:val="28"/>
          <w:szCs w:val="28"/>
          <w:lang w:val="uk-UA"/>
        </w:rPr>
        <w:t xml:space="preserve"> </w:t>
      </w:r>
      <w:r w:rsidRPr="00B710F9">
        <w:rPr>
          <w:rFonts w:eastAsia="Times New Roman"/>
          <w:spacing w:val="-8"/>
          <w:sz w:val="28"/>
          <w:szCs w:val="28"/>
        </w:rPr>
        <w:t xml:space="preserve">виконання певного завдання. Дана процедура допомагає клієнту </w:t>
      </w:r>
      <w:r w:rsidRPr="00B710F9">
        <w:rPr>
          <w:rFonts w:eastAsia="Times New Roman"/>
          <w:spacing w:val="-2"/>
          <w:sz w:val="28"/>
          <w:szCs w:val="28"/>
        </w:rPr>
        <w:t xml:space="preserve">усвідомити свою здатність вступати та підтримувати соціальні контакти, </w:t>
      </w:r>
      <w:r w:rsidRPr="00B710F9">
        <w:rPr>
          <w:rFonts w:eastAsia="Times New Roman"/>
          <w:sz w:val="28"/>
          <w:szCs w:val="28"/>
        </w:rPr>
        <w:t xml:space="preserve">з'являється тимчасова впевненість у собі, йдуть на задній план хвилювання та тривога. </w:t>
      </w:r>
      <w:r w:rsidRPr="00B710F9">
        <w:rPr>
          <w:rFonts w:eastAsia="Times New Roman"/>
          <w:spacing w:val="-14"/>
          <w:sz w:val="28"/>
          <w:szCs w:val="28"/>
          <w:lang w:val="ru-RU"/>
        </w:rPr>
        <w:t>Крім того, ця техніка застосовується також для знаходження</w:t>
      </w:r>
      <w:r w:rsidR="00136464" w:rsidRPr="00B710F9">
        <w:rPr>
          <w:rFonts w:eastAsia="Times New Roman"/>
          <w:sz w:val="28"/>
          <w:szCs w:val="28"/>
          <w:lang w:val="ru-RU"/>
        </w:rPr>
        <w:t xml:space="preserve"> к</w:t>
      </w:r>
      <w:r w:rsidRPr="00B710F9">
        <w:rPr>
          <w:rFonts w:eastAsia="Times New Roman"/>
          <w:sz w:val="28"/>
          <w:szCs w:val="28"/>
          <w:lang w:val="ru-RU"/>
        </w:rPr>
        <w:t>огнітивних, поведінкових та середовищних перешкод, що виникають під час здійснення певних дій. Головна мета психолога в даному випадку – виявлення цих проблем та пошук методів боротьби з ними. Нерідко відбувається так, що лише уявне рішення завдання здатне поліпшити самопочуття клієнта.</w:t>
      </w:r>
    </w:p>
    <w:p w:rsidR="00FA558B" w:rsidRPr="00B710F9" w:rsidRDefault="00FA558B" w:rsidP="00B710F9">
      <w:pPr>
        <w:shd w:val="clear" w:color="auto" w:fill="FFFFFF"/>
        <w:tabs>
          <w:tab w:val="left" w:pos="2030"/>
          <w:tab w:val="left" w:pos="4234"/>
          <w:tab w:val="left" w:pos="5856"/>
          <w:tab w:val="left" w:pos="7406"/>
        </w:tabs>
        <w:spacing w:line="360" w:lineRule="auto"/>
        <w:ind w:firstLine="720"/>
        <w:jc w:val="both"/>
        <w:rPr>
          <w:sz w:val="28"/>
          <w:szCs w:val="28"/>
        </w:rPr>
      </w:pPr>
      <w:r w:rsidRPr="00B710F9">
        <w:rPr>
          <w:rFonts w:eastAsia="Times New Roman"/>
          <w:b/>
          <w:bCs/>
          <w:sz w:val="28"/>
          <w:szCs w:val="28"/>
          <w:lang w:val="ru-RU"/>
        </w:rPr>
        <w:t>Градовані за ступенем складності завдання.</w:t>
      </w:r>
    </w:p>
    <w:p w:rsidR="00136464" w:rsidRPr="00B710F9" w:rsidRDefault="00FA558B" w:rsidP="00B710F9">
      <w:pPr>
        <w:shd w:val="clear" w:color="auto" w:fill="FFFFFF"/>
        <w:tabs>
          <w:tab w:val="left" w:pos="3038"/>
          <w:tab w:val="left" w:pos="5371"/>
          <w:tab w:val="left" w:pos="8717"/>
        </w:tabs>
        <w:spacing w:line="360" w:lineRule="auto"/>
        <w:ind w:firstLine="720"/>
        <w:jc w:val="both"/>
        <w:rPr>
          <w:sz w:val="28"/>
          <w:szCs w:val="28"/>
        </w:rPr>
      </w:pPr>
      <w:r w:rsidRPr="00B710F9">
        <w:rPr>
          <w:rFonts w:eastAsia="Times New Roman"/>
          <w:sz w:val="28"/>
          <w:szCs w:val="28"/>
          <w:lang w:val="ru-RU"/>
        </w:rPr>
        <w:t>Успішне виконання градуйов</w:t>
      </w:r>
      <w:r w:rsidR="00136464" w:rsidRPr="00B710F9">
        <w:rPr>
          <w:rFonts w:eastAsia="Times New Roman"/>
          <w:sz w:val="28"/>
          <w:szCs w:val="28"/>
          <w:lang w:val="ru-RU"/>
        </w:rPr>
        <w:t xml:space="preserve">аних завдань допомагає змінити </w:t>
      </w:r>
      <w:r w:rsidRPr="00B710F9">
        <w:rPr>
          <w:rFonts w:eastAsia="Times New Roman"/>
          <w:sz w:val="28"/>
          <w:szCs w:val="28"/>
          <w:lang w:val="ru-RU"/>
        </w:rPr>
        <w:t>уявлення клієнта себе. Зазвичай після успішного виконання серії завдань у нього спостерігається короткочасне підвищення настрою імотивації. За умови подолання властивої клієнту схильності недооцінювати свої досягнення, він може відчути, що в змозі підсилити і складніші завдання. У деяких клієнтів, які переживають самотність, після успішного виконання одного завдання спостерігається різке підвищення активності. Психолог повинен пам'ятати, що такий миттєвий результат може обернутися несприятливими наслідками для клієнта: він ризикує переоцінити свої сили, що призведе до поразки при виконанні завдань підвищеної складності. У подібних випадках слід нагадати клієнту, що ніхто не вимагає від нього грандіозних досягнень</w:t>
      </w:r>
      <w:r w:rsidR="00136464" w:rsidRPr="00B710F9">
        <w:rPr>
          <w:rFonts w:eastAsia="Times New Roman"/>
          <w:sz w:val="28"/>
          <w:szCs w:val="28"/>
          <w:lang w:val="ru-RU"/>
        </w:rPr>
        <w:t xml:space="preserve">, що первинною метою терапії є </w:t>
      </w:r>
      <w:r w:rsidRPr="00B710F9">
        <w:rPr>
          <w:rFonts w:eastAsia="Times New Roman"/>
          <w:spacing w:val="-2"/>
          <w:sz w:val="28"/>
          <w:szCs w:val="28"/>
          <w:lang w:val="ru-RU"/>
        </w:rPr>
        <w:t>перевірка його негативних ідей.</w:t>
      </w:r>
    </w:p>
    <w:p w:rsidR="00FA558B" w:rsidRPr="00B710F9" w:rsidRDefault="00FA558B" w:rsidP="00B710F9">
      <w:pPr>
        <w:shd w:val="clear" w:color="auto" w:fill="FFFFFF"/>
        <w:tabs>
          <w:tab w:val="left" w:pos="3038"/>
          <w:tab w:val="left" w:pos="5371"/>
          <w:tab w:val="left" w:pos="8717"/>
        </w:tabs>
        <w:spacing w:line="360" w:lineRule="auto"/>
        <w:ind w:firstLine="720"/>
        <w:jc w:val="both"/>
        <w:rPr>
          <w:rFonts w:eastAsia="Times New Roman"/>
          <w:sz w:val="28"/>
          <w:szCs w:val="28"/>
          <w:lang w:val="ru-RU"/>
        </w:rPr>
      </w:pPr>
      <w:r w:rsidRPr="00B710F9">
        <w:rPr>
          <w:rFonts w:eastAsia="Times New Roman"/>
          <w:sz w:val="28"/>
          <w:szCs w:val="28"/>
          <w:lang w:val="ru-RU"/>
        </w:rPr>
        <w:t xml:space="preserve">Рольові ігри також використовують для виникнення у клієнта «аутосимпатії». Психолог і покупець у разі повинні змінитися своїми ролями. Як правило, клієнти ставляться до себе критичнішими і вимогливішими, ніж до інших, які опинилися в тій же ситуації. Поведінкові техніки, що </w:t>
      </w:r>
      <w:r w:rsidRPr="00B710F9">
        <w:rPr>
          <w:rFonts w:eastAsia="Times New Roman"/>
          <w:sz w:val="28"/>
          <w:szCs w:val="28"/>
          <w:lang w:val="ru-RU"/>
        </w:rPr>
        <w:lastRenderedPageBreak/>
        <w:t xml:space="preserve">застосовуються в процесі перших робочих зустрічей, дозволяють підвищити ступінь функціонування клієнта, нейтралізувати дисфункціональні установки та нав'язливі думки, допомагають клієнту відчути задоволення. Зміни, що спостерігаються в поведінці клієнта, здатні похитнути його негативну Я-концепцію. У свою </w:t>
      </w:r>
      <w:r w:rsidRPr="00B710F9">
        <w:rPr>
          <w:rFonts w:eastAsia="Times New Roman"/>
          <w:spacing w:val="-4"/>
          <w:sz w:val="28"/>
          <w:szCs w:val="28"/>
          <w:lang w:val="ru-RU"/>
        </w:rPr>
        <w:t>чергу, перегляд Я-концепції веде до покращення настрою клієнта та</w:t>
      </w:r>
      <w:r w:rsidR="0018061D" w:rsidRPr="00B710F9">
        <w:rPr>
          <w:rFonts w:eastAsia="Times New Roman"/>
          <w:sz w:val="28"/>
          <w:szCs w:val="28"/>
          <w:lang w:val="ru-RU"/>
        </w:rPr>
        <w:t xml:space="preserve"> п</w:t>
      </w:r>
      <w:r w:rsidRPr="00B710F9">
        <w:rPr>
          <w:rFonts w:eastAsia="Times New Roman"/>
          <w:sz w:val="28"/>
          <w:szCs w:val="28"/>
          <w:lang w:val="ru-RU"/>
        </w:rPr>
        <w:t>ідвищення його мотивації.</w:t>
      </w:r>
    </w:p>
    <w:p w:rsidR="00FA558B" w:rsidRPr="00B710F9" w:rsidRDefault="00FA558B" w:rsidP="00B710F9">
      <w:pPr>
        <w:shd w:val="clear" w:color="auto" w:fill="FFFFFF"/>
        <w:spacing w:line="360" w:lineRule="auto"/>
        <w:ind w:firstLine="720"/>
        <w:rPr>
          <w:sz w:val="28"/>
          <w:szCs w:val="28"/>
        </w:rPr>
      </w:pPr>
      <w:r w:rsidRPr="00B710F9">
        <w:rPr>
          <w:b/>
          <w:bCs/>
          <w:sz w:val="28"/>
          <w:szCs w:val="28"/>
          <w:lang w:val="ru-RU"/>
        </w:rPr>
        <w:t xml:space="preserve">ІІІ. </w:t>
      </w:r>
      <w:r w:rsidRPr="00B710F9">
        <w:rPr>
          <w:rFonts w:eastAsia="Times New Roman"/>
          <w:b/>
          <w:bCs/>
          <w:sz w:val="28"/>
          <w:szCs w:val="28"/>
          <w:lang w:val="ru-RU"/>
        </w:rPr>
        <w:t>Блок «Саморозвиток».</w:t>
      </w:r>
    </w:p>
    <w:p w:rsidR="0018061D"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 xml:space="preserve">На наступному етапі розглядається </w:t>
      </w:r>
      <w:hyperlink r:id="rId333" w:history="1">
        <w:r w:rsidRPr="00B710F9">
          <w:rPr>
            <w:rFonts w:eastAsia="Times New Roman"/>
            <w:sz w:val="28"/>
            <w:szCs w:val="28"/>
          </w:rPr>
          <w:t xml:space="preserve">зв'язок кластерів самотності зі </w:t>
        </w:r>
      </w:hyperlink>
      <w:hyperlink r:id="rId334" w:history="1">
        <w:r w:rsidRPr="00B710F9">
          <w:rPr>
            <w:rFonts w:eastAsia="Times New Roman"/>
            <w:sz w:val="28"/>
            <w:szCs w:val="28"/>
          </w:rPr>
          <w:t xml:space="preserve">щаблями </w:t>
        </w:r>
      </w:hyperlink>
      <w:hyperlink r:id="rId335" w:history="1">
        <w:r w:rsidRPr="00B710F9">
          <w:rPr>
            <w:rFonts w:eastAsia="Times New Roman"/>
            <w:sz w:val="28"/>
            <w:szCs w:val="28"/>
          </w:rPr>
          <w:t xml:space="preserve">в </w:t>
        </w:r>
      </w:hyperlink>
      <w:r w:rsidRPr="00B710F9">
        <w:rPr>
          <w:rFonts w:eastAsia="Times New Roman"/>
          <w:sz w:val="28"/>
          <w:szCs w:val="28"/>
        </w:rPr>
        <w:t xml:space="preserve">ієрархії </w:t>
      </w:r>
      <w:r w:rsidR="0018061D" w:rsidRPr="00B710F9">
        <w:rPr>
          <w:rFonts w:eastAsia="Times New Roman"/>
          <w:sz w:val="28"/>
          <w:szCs w:val="28"/>
        </w:rPr>
        <w:t>подолання самотності</w:t>
      </w:r>
      <w:hyperlink r:id="rId336" w:history="1">
        <w:r w:rsidRPr="00B710F9">
          <w:rPr>
            <w:rFonts w:eastAsia="Times New Roman"/>
            <w:sz w:val="28"/>
            <w:szCs w:val="28"/>
          </w:rPr>
          <w:t xml:space="preserve">, </w:t>
        </w:r>
      </w:hyperlink>
      <w:hyperlink r:id="rId337" w:history="1">
        <w:r w:rsidRPr="00B710F9">
          <w:rPr>
            <w:rFonts w:eastAsia="Times New Roman"/>
            <w:sz w:val="28"/>
            <w:szCs w:val="28"/>
          </w:rPr>
          <w:t xml:space="preserve">і </w:t>
        </w:r>
      </w:hyperlink>
      <w:hyperlink r:id="rId338" w:history="1">
        <w:r w:rsidRPr="00B710F9">
          <w:rPr>
            <w:rFonts w:eastAsia="Times New Roman"/>
            <w:sz w:val="28"/>
            <w:szCs w:val="28"/>
          </w:rPr>
          <w:t xml:space="preserve">яким </w:t>
        </w:r>
      </w:hyperlink>
      <w:hyperlink r:id="rId339" w:history="1">
        <w:r w:rsidRPr="00B710F9">
          <w:rPr>
            <w:rFonts w:eastAsia="Times New Roman"/>
            <w:sz w:val="28"/>
            <w:szCs w:val="28"/>
          </w:rPr>
          <w:t xml:space="preserve">чином </w:t>
        </w:r>
      </w:hyperlink>
      <w:hyperlink r:id="rId340" w:history="1">
        <w:r w:rsidRPr="00B710F9">
          <w:rPr>
            <w:rFonts w:eastAsia="Times New Roman"/>
            <w:sz w:val="28"/>
            <w:szCs w:val="28"/>
          </w:rPr>
          <w:t xml:space="preserve">психолог може допомогти </w:t>
        </w:r>
      </w:hyperlink>
      <w:hyperlink r:id="rId341" w:history="1">
        <w:r w:rsidRPr="00B710F9">
          <w:rPr>
            <w:rFonts w:eastAsia="Times New Roman"/>
            <w:sz w:val="28"/>
            <w:szCs w:val="28"/>
          </w:rPr>
          <w:t xml:space="preserve">клієнту </w:t>
        </w:r>
      </w:hyperlink>
      <w:r w:rsidRPr="00B710F9">
        <w:rPr>
          <w:rFonts w:eastAsia="Times New Roman"/>
          <w:sz w:val="28"/>
          <w:szCs w:val="28"/>
        </w:rPr>
        <w:t>застосувати загальні способи когнітивної терапії.</w:t>
      </w:r>
    </w:p>
    <w:p w:rsidR="0018061D"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rPr>
        <w:t>Перша стадія називається «життя сам</w:t>
      </w:r>
      <w:r w:rsidR="0018061D" w:rsidRPr="00B710F9">
        <w:rPr>
          <w:rFonts w:eastAsia="Times New Roman"/>
          <w:sz w:val="28"/>
          <w:szCs w:val="28"/>
        </w:rPr>
        <w:t xml:space="preserve">отужки». Самотні клієнти часто </w:t>
      </w:r>
      <w:r w:rsidRPr="00B710F9">
        <w:rPr>
          <w:rFonts w:eastAsia="Times New Roman"/>
          <w:sz w:val="28"/>
          <w:szCs w:val="28"/>
        </w:rPr>
        <w:t xml:space="preserve">вважають життя самотужки найнеприємнішим досвідом. </w:t>
      </w:r>
      <w:r w:rsidRPr="00B710F9">
        <w:rPr>
          <w:rFonts w:eastAsia="Times New Roman"/>
          <w:sz w:val="28"/>
          <w:szCs w:val="28"/>
          <w:lang w:val="ru-RU"/>
        </w:rPr>
        <w:t>Щоб робота була успішною, необхідно допомогти клієнту відчути себе більш комфортабельно, якщо він живе один до того (або паралельно тому), як намагається вступити в дружні відносини. В іншому випадку клієнти можуть втратити можливих друзів, які «потрібні», тільки через відчайдушний страх залишитися одн</w:t>
      </w:r>
      <w:r w:rsidR="0018061D" w:rsidRPr="00B710F9">
        <w:rPr>
          <w:rFonts w:eastAsia="Times New Roman"/>
          <w:sz w:val="28"/>
          <w:szCs w:val="28"/>
          <w:lang w:val="ru-RU"/>
        </w:rPr>
        <w:t>ому.</w:t>
      </w:r>
    </w:p>
    <w:p w:rsidR="00FA558B" w:rsidRPr="00B710F9" w:rsidRDefault="0018061D"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Далі розглянемо кластери, </w:t>
      </w:r>
      <w:r w:rsidR="00FA558B" w:rsidRPr="00B710F9">
        <w:rPr>
          <w:rFonts w:eastAsia="Times New Roman"/>
          <w:spacing w:val="-2"/>
          <w:sz w:val="28"/>
          <w:szCs w:val="28"/>
          <w:lang w:val="ru-RU"/>
        </w:rPr>
        <w:t xml:space="preserve">які </w:t>
      </w:r>
      <w:r w:rsidR="00FA558B" w:rsidRPr="00B710F9">
        <w:rPr>
          <w:rFonts w:eastAsia="Times New Roman"/>
          <w:sz w:val="28"/>
          <w:szCs w:val="28"/>
          <w:lang w:val="ru-RU"/>
        </w:rPr>
        <w:t xml:space="preserve">стосуються </w:t>
      </w:r>
      <w:r w:rsidR="00FA558B" w:rsidRPr="00B710F9">
        <w:rPr>
          <w:rFonts w:eastAsia="Times New Roman"/>
          <w:spacing w:val="-1"/>
          <w:sz w:val="28"/>
          <w:szCs w:val="28"/>
          <w:lang w:val="ru-RU"/>
        </w:rPr>
        <w:t xml:space="preserve">цієї </w:t>
      </w:r>
      <w:r w:rsidR="00FA558B" w:rsidRPr="00B710F9">
        <w:rPr>
          <w:rFonts w:eastAsia="Times New Roman"/>
          <w:spacing w:val="-2"/>
          <w:sz w:val="28"/>
          <w:szCs w:val="28"/>
          <w:lang w:val="ru-RU"/>
        </w:rPr>
        <w:t>стадії.</w:t>
      </w:r>
    </w:p>
    <w:p w:rsidR="0018061D" w:rsidRPr="00B710F9" w:rsidRDefault="00FA558B" w:rsidP="00B710F9">
      <w:pPr>
        <w:shd w:val="clear" w:color="auto" w:fill="FFFFFF"/>
        <w:tabs>
          <w:tab w:val="left" w:pos="2942"/>
          <w:tab w:val="left" w:pos="5347"/>
          <w:tab w:val="left" w:pos="6442"/>
          <w:tab w:val="left" w:pos="9067"/>
        </w:tabs>
        <w:spacing w:line="360" w:lineRule="auto"/>
        <w:ind w:firstLine="720"/>
        <w:jc w:val="both"/>
        <w:rPr>
          <w:rFonts w:eastAsia="Times New Roman"/>
          <w:sz w:val="28"/>
          <w:szCs w:val="28"/>
          <w:lang w:val="ru-RU"/>
        </w:rPr>
      </w:pPr>
      <w:r w:rsidRPr="00B710F9">
        <w:rPr>
          <w:rFonts w:eastAsia="Times New Roman"/>
          <w:sz w:val="28"/>
          <w:szCs w:val="28"/>
          <w:lang w:val="ru-RU"/>
        </w:rPr>
        <w:t>Кластер «беззмістовне перебуван</w:t>
      </w:r>
      <w:r w:rsidR="0018061D" w:rsidRPr="00B710F9">
        <w:rPr>
          <w:rFonts w:eastAsia="Times New Roman"/>
          <w:sz w:val="28"/>
          <w:szCs w:val="28"/>
          <w:lang w:val="ru-RU"/>
        </w:rPr>
        <w:t xml:space="preserve">ня наодинці із собою». Самотні </w:t>
      </w:r>
      <w:r w:rsidRPr="00B710F9">
        <w:rPr>
          <w:rFonts w:eastAsia="Times New Roman"/>
          <w:sz w:val="28"/>
          <w:szCs w:val="28"/>
          <w:lang w:val="ru-RU"/>
        </w:rPr>
        <w:t>клієнти часто бувають пригнічені, па</w:t>
      </w:r>
      <w:r w:rsidR="0018061D" w:rsidRPr="00B710F9">
        <w:rPr>
          <w:rFonts w:eastAsia="Times New Roman"/>
          <w:sz w:val="28"/>
          <w:szCs w:val="28"/>
          <w:lang w:val="ru-RU"/>
        </w:rPr>
        <w:t xml:space="preserve">сивні, невлаштовані, їм бракує </w:t>
      </w:r>
      <w:r w:rsidRPr="00B710F9">
        <w:rPr>
          <w:rFonts w:eastAsia="Times New Roman"/>
          <w:spacing w:val="-1"/>
          <w:sz w:val="28"/>
          <w:szCs w:val="28"/>
          <w:lang w:val="ru-RU"/>
        </w:rPr>
        <w:t>життєвої енергії. Вони відчувають певни</w:t>
      </w:r>
      <w:r w:rsidR="0018061D" w:rsidRPr="00B710F9">
        <w:rPr>
          <w:rFonts w:eastAsia="Times New Roman"/>
          <w:spacing w:val="-1"/>
          <w:sz w:val="28"/>
          <w:szCs w:val="28"/>
          <w:lang w:val="ru-RU"/>
        </w:rPr>
        <w:t xml:space="preserve">й страх, що може статися </w:t>
      </w:r>
      <w:r w:rsidRPr="00B710F9">
        <w:rPr>
          <w:rFonts w:eastAsia="Times New Roman"/>
          <w:sz w:val="28"/>
          <w:szCs w:val="28"/>
          <w:lang w:val="ru-RU"/>
        </w:rPr>
        <w:t>щось таке, чого вони не впораються. Щоб т</w:t>
      </w:r>
      <w:r w:rsidR="0018061D" w:rsidRPr="00B710F9">
        <w:rPr>
          <w:rFonts w:eastAsia="Times New Roman"/>
          <w:sz w:val="28"/>
          <w:szCs w:val="28"/>
          <w:lang w:val="ru-RU"/>
        </w:rPr>
        <w:t xml:space="preserve">очно визначити, у чому причина </w:t>
      </w:r>
      <w:r w:rsidRPr="00B710F9">
        <w:rPr>
          <w:rFonts w:eastAsia="Times New Roman"/>
          <w:spacing w:val="-2"/>
          <w:sz w:val="28"/>
          <w:szCs w:val="28"/>
          <w:lang w:val="ru-RU"/>
        </w:rPr>
        <w:t xml:space="preserve">незадоволеності </w:t>
      </w:r>
      <w:r w:rsidRPr="00B710F9">
        <w:rPr>
          <w:rFonts w:eastAsia="Times New Roman"/>
          <w:spacing w:val="-11"/>
          <w:sz w:val="28"/>
          <w:szCs w:val="28"/>
          <w:lang w:val="ru-RU"/>
        </w:rPr>
        <w:t xml:space="preserve">клієнта, дуже </w:t>
      </w:r>
      <w:r w:rsidRPr="00B710F9">
        <w:rPr>
          <w:rFonts w:eastAsia="Times New Roman"/>
          <w:spacing w:val="-2"/>
          <w:sz w:val="28"/>
          <w:szCs w:val="28"/>
          <w:lang w:val="ru-RU"/>
        </w:rPr>
        <w:t xml:space="preserve">важливо </w:t>
      </w:r>
      <w:r w:rsidRPr="00B710F9">
        <w:rPr>
          <w:rFonts w:eastAsia="Times New Roman"/>
          <w:spacing w:val="-11"/>
          <w:sz w:val="28"/>
          <w:szCs w:val="28"/>
          <w:lang w:val="ru-RU"/>
        </w:rPr>
        <w:t xml:space="preserve">виявити, які </w:t>
      </w:r>
      <w:r w:rsidRPr="00B710F9">
        <w:rPr>
          <w:rFonts w:eastAsia="Times New Roman"/>
          <w:spacing w:val="-3"/>
          <w:sz w:val="28"/>
          <w:szCs w:val="28"/>
          <w:lang w:val="ru-RU"/>
        </w:rPr>
        <w:t>їх</w:t>
      </w:r>
      <w:r w:rsidR="0018061D" w:rsidRPr="00B710F9">
        <w:rPr>
          <w:sz w:val="28"/>
          <w:szCs w:val="28"/>
          <w:lang w:val="uk-UA"/>
        </w:rPr>
        <w:t xml:space="preserve"> </w:t>
      </w:r>
      <w:r w:rsidRPr="00B710F9">
        <w:rPr>
          <w:rFonts w:eastAsia="Times New Roman"/>
          <w:sz w:val="28"/>
          <w:szCs w:val="28"/>
          <w:lang w:val="ru-RU"/>
        </w:rPr>
        <w:t xml:space="preserve">автоматичні думки, коли вони перебувають одні. Прикладом може бути така думка: «Я нікуди не хочу ходити один». Важливо запитати, в чому виявляється це переконання, щоб перевірити, чи дійсно їм приємніше залишитися вдома наодинці з самим собою і поміркувати про щось, ніж вийти з дому. Кластер «погане уявлення про </w:t>
      </w:r>
      <w:r w:rsidRPr="00B710F9">
        <w:rPr>
          <w:rFonts w:eastAsia="Times New Roman"/>
          <w:spacing w:val="-1"/>
          <w:sz w:val="28"/>
          <w:szCs w:val="28"/>
          <w:lang w:val="ru-RU"/>
        </w:rPr>
        <w:t xml:space="preserve">себе». Багато самотніх клієнтів заблоковані від пошуку нових відносин </w:t>
      </w:r>
      <w:r w:rsidRPr="00B710F9">
        <w:rPr>
          <w:rFonts w:eastAsia="Times New Roman"/>
          <w:sz w:val="28"/>
          <w:szCs w:val="28"/>
          <w:lang w:val="ru-RU"/>
        </w:rPr>
        <w:t xml:space="preserve">і їх поглиблення тим, що вважають себе небажаними в багатьох відносинах. Кластер «погане уявлення про себе» впливає на клієнтів усім щаблях ієрархії подоланої самотності. У своїх автоматичних думках вони, наприклад, описують себе як людей </w:t>
      </w:r>
      <w:r w:rsidRPr="00B710F9">
        <w:rPr>
          <w:rFonts w:eastAsia="Times New Roman"/>
          <w:spacing w:val="-10"/>
          <w:sz w:val="28"/>
          <w:szCs w:val="28"/>
          <w:lang w:val="ru-RU"/>
        </w:rPr>
        <w:t xml:space="preserve">непривабливих, що не вселяють любові, похмурих, нудних, </w:t>
      </w:r>
      <w:r w:rsidR="0018061D" w:rsidRPr="00B710F9">
        <w:rPr>
          <w:rFonts w:eastAsia="Times New Roman"/>
          <w:sz w:val="28"/>
          <w:szCs w:val="28"/>
          <w:lang w:val="ru-RU"/>
        </w:rPr>
        <w:t>х</w:t>
      </w:r>
      <w:r w:rsidRPr="00B710F9">
        <w:rPr>
          <w:rFonts w:eastAsia="Times New Roman"/>
          <w:sz w:val="28"/>
          <w:szCs w:val="28"/>
          <w:lang w:val="ru-RU"/>
        </w:rPr>
        <w:t>о</w:t>
      </w:r>
      <w:r w:rsidR="0018061D" w:rsidRPr="00B710F9">
        <w:rPr>
          <w:rFonts w:eastAsia="Times New Roman"/>
          <w:sz w:val="28"/>
          <w:szCs w:val="28"/>
          <w:lang w:val="ru-RU"/>
        </w:rPr>
        <w:t>лодних та самозакоханих</w:t>
      </w:r>
      <w:r w:rsidRPr="00B710F9">
        <w:rPr>
          <w:rFonts w:eastAsia="Times New Roman"/>
          <w:sz w:val="28"/>
          <w:szCs w:val="28"/>
          <w:lang w:val="ru-RU"/>
        </w:rPr>
        <w:t xml:space="preserve">. До того ж, клієнти прагнуть переконати себе, що ці риси </w:t>
      </w:r>
      <w:r w:rsidRPr="00B710F9">
        <w:rPr>
          <w:rFonts w:eastAsia="Times New Roman"/>
          <w:sz w:val="28"/>
          <w:szCs w:val="28"/>
          <w:lang w:val="ru-RU"/>
        </w:rPr>
        <w:lastRenderedPageBreak/>
        <w:t xml:space="preserve">становлять основу їхньої особистості і, отже, їх не можна змінити. Припускаючи, що такі клієнти не такі вже незграбні в різних соціальних ситуаціях, психолог може допомогти їм дослідити їхні стосунки в минулому, щоб вони перевірили свою гіпотезу про те, ніби інші люди уникають їх, тому </w:t>
      </w:r>
      <w:r w:rsidR="0018061D" w:rsidRPr="00B710F9">
        <w:rPr>
          <w:rFonts w:eastAsia="Times New Roman"/>
          <w:sz w:val="28"/>
          <w:szCs w:val="28"/>
          <w:lang w:val="ru-RU"/>
        </w:rPr>
        <w:t>що вони похмурі, потворні тощо</w:t>
      </w:r>
      <w:r w:rsidR="00FD3204">
        <w:rPr>
          <w:rFonts w:eastAsia="Times New Roman"/>
          <w:sz w:val="28"/>
          <w:szCs w:val="28"/>
          <w:lang w:val="ru-RU"/>
        </w:rPr>
        <w:t xml:space="preserve">. </w:t>
      </w:r>
      <w:r w:rsidRPr="00B710F9">
        <w:rPr>
          <w:rFonts w:eastAsia="Times New Roman"/>
          <w:sz w:val="28"/>
          <w:szCs w:val="28"/>
          <w:lang w:val="ru-RU"/>
        </w:rPr>
        <w:t xml:space="preserve">За допомогою фахівця самотні клієнти часто усвідомлюють, що в минулому вони мали друзів, які їх любили, і що, можливо, вони занадто </w:t>
      </w:r>
      <w:r w:rsidRPr="00B710F9">
        <w:rPr>
          <w:rFonts w:eastAsia="Times New Roman"/>
          <w:spacing w:val="-1"/>
          <w:sz w:val="28"/>
          <w:szCs w:val="28"/>
          <w:lang w:val="ru-RU"/>
        </w:rPr>
        <w:t xml:space="preserve">узагальнюють кілька випадків, коли їх відкинули. Цих клієнтів також можна </w:t>
      </w:r>
      <w:r w:rsidRPr="00B710F9">
        <w:rPr>
          <w:rFonts w:eastAsia="Times New Roman"/>
          <w:sz w:val="28"/>
          <w:szCs w:val="28"/>
          <w:lang w:val="ru-RU"/>
        </w:rPr>
        <w:t xml:space="preserve">попросити перерахувати свої позитивні якості. Іноді психолог ідентифікує основні припущення, наприклад, таке: «Щоб мати друзів, дуже важливо бути гарним, блискучим, веселим та дотепним співрозмовником». За допомогою запитань, що задаються їм, клієнти часто усвідомлюють, що самі вони при виборі друзів не наполягали б на цих якостях і що, отже, інші люди теж можуть не наполягати на них. Нарешті, якщо дійсно існують серйозні похибки в </w:t>
      </w:r>
      <w:r w:rsidRPr="00B710F9">
        <w:rPr>
          <w:rFonts w:eastAsia="Times New Roman"/>
          <w:spacing w:val="-1"/>
          <w:sz w:val="28"/>
          <w:szCs w:val="28"/>
          <w:lang w:val="ru-RU"/>
        </w:rPr>
        <w:t xml:space="preserve">самому клієнті, йому можна показати, що більшість особистісних якостей не </w:t>
      </w:r>
      <w:r w:rsidRPr="00B710F9">
        <w:rPr>
          <w:rFonts w:eastAsia="Times New Roman"/>
          <w:sz w:val="28"/>
          <w:szCs w:val="28"/>
          <w:lang w:val="ru-RU"/>
        </w:rPr>
        <w:t>мають вродженого характеру, їх можна придбати або їх можна позбутися.</w:t>
      </w:r>
    </w:p>
    <w:p w:rsidR="00FA558B" w:rsidRPr="00B710F9" w:rsidRDefault="00FA558B" w:rsidP="00B710F9">
      <w:pPr>
        <w:shd w:val="clear" w:color="auto" w:fill="FFFFFF"/>
        <w:tabs>
          <w:tab w:val="left" w:pos="2942"/>
          <w:tab w:val="left" w:pos="5347"/>
          <w:tab w:val="left" w:pos="6442"/>
          <w:tab w:val="left" w:pos="9067"/>
        </w:tabs>
        <w:spacing w:line="360" w:lineRule="auto"/>
        <w:ind w:firstLine="720"/>
        <w:jc w:val="both"/>
        <w:rPr>
          <w:rFonts w:eastAsia="Times New Roman"/>
          <w:sz w:val="28"/>
          <w:szCs w:val="28"/>
          <w:lang w:val="ru-RU"/>
        </w:rPr>
      </w:pPr>
      <w:r w:rsidRPr="00B710F9">
        <w:rPr>
          <w:rFonts w:eastAsia="Times New Roman"/>
          <w:spacing w:val="-2"/>
          <w:sz w:val="28"/>
          <w:szCs w:val="28"/>
          <w:lang w:val="ru-RU"/>
        </w:rPr>
        <w:t>На цій стадії є доцільним застосування наступних технік.</w:t>
      </w:r>
    </w:p>
    <w:p w:rsidR="0018061D"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rPr>
        <w:t>Віддалення. Суть цієї техніки у тому, що клієнт має відд</w:t>
      </w:r>
      <w:r w:rsidR="0018061D" w:rsidRPr="00B710F9">
        <w:rPr>
          <w:rFonts w:eastAsia="Times New Roman"/>
          <w:sz w:val="28"/>
          <w:szCs w:val="28"/>
        </w:rPr>
        <w:t xml:space="preserve">алитися від своїх думок, тобто </w:t>
      </w:r>
      <w:r w:rsidRPr="00B710F9">
        <w:rPr>
          <w:rFonts w:eastAsia="Times New Roman"/>
          <w:sz w:val="28"/>
          <w:szCs w:val="28"/>
        </w:rPr>
        <w:t xml:space="preserve">зайняти об'єктивну позицію щодо них. </w:t>
      </w:r>
      <w:r w:rsidRPr="00B710F9">
        <w:rPr>
          <w:rFonts w:eastAsia="Times New Roman"/>
          <w:sz w:val="28"/>
          <w:szCs w:val="28"/>
          <w:lang w:val="ru-RU"/>
        </w:rPr>
        <w:t>Подібне усунення включає три компоненти:</w:t>
      </w:r>
    </w:p>
    <w:p w:rsidR="0018061D" w:rsidRPr="00B710F9" w:rsidRDefault="0018061D" w:rsidP="00B710F9">
      <w:pPr>
        <w:shd w:val="clear" w:color="auto" w:fill="FFFFFF"/>
        <w:spacing w:line="360" w:lineRule="auto"/>
        <w:ind w:firstLine="720"/>
        <w:jc w:val="both"/>
        <w:rPr>
          <w:sz w:val="28"/>
          <w:szCs w:val="28"/>
        </w:rPr>
      </w:pPr>
      <w:r w:rsidRPr="00B710F9">
        <w:rPr>
          <w:sz w:val="28"/>
          <w:szCs w:val="28"/>
          <w:lang w:val="uk-UA"/>
        </w:rPr>
        <w:t xml:space="preserve"> - </w:t>
      </w:r>
      <w:r w:rsidR="00FA558B" w:rsidRPr="00B710F9">
        <w:rPr>
          <w:rFonts w:eastAsia="Times New Roman"/>
          <w:spacing w:val="-2"/>
          <w:sz w:val="28"/>
          <w:szCs w:val="28"/>
          <w:lang w:val="ru-RU"/>
        </w:rPr>
        <w:t>усвідомлення автоматичного характеру негативної думки;</w:t>
      </w:r>
    </w:p>
    <w:p w:rsidR="0018061D" w:rsidRPr="00B710F9" w:rsidRDefault="0018061D" w:rsidP="00B710F9">
      <w:pPr>
        <w:shd w:val="clear" w:color="auto" w:fill="FFFFFF"/>
        <w:spacing w:line="360" w:lineRule="auto"/>
        <w:ind w:firstLine="720"/>
        <w:jc w:val="both"/>
        <w:rPr>
          <w:sz w:val="28"/>
          <w:szCs w:val="28"/>
        </w:rPr>
      </w:pPr>
      <w:r w:rsidRPr="00B710F9">
        <w:rPr>
          <w:sz w:val="28"/>
          <w:szCs w:val="28"/>
          <w:lang w:val="uk-UA"/>
        </w:rPr>
        <w:t xml:space="preserve"> - </w:t>
      </w:r>
      <w:r w:rsidR="00FA558B" w:rsidRPr="00B710F9">
        <w:rPr>
          <w:rFonts w:eastAsia="Times New Roman"/>
          <w:sz w:val="28"/>
          <w:szCs w:val="28"/>
          <w:lang w:val="ru-RU"/>
        </w:rPr>
        <w:t xml:space="preserve">розуміння того, що негативна думка викликає розчарування, страждання та </w:t>
      </w:r>
      <w:r w:rsidR="00FA558B" w:rsidRPr="00B710F9">
        <w:rPr>
          <w:rFonts w:eastAsia="Times New Roman"/>
          <w:spacing w:val="-2"/>
          <w:sz w:val="28"/>
          <w:szCs w:val="28"/>
          <w:lang w:val="ru-RU"/>
        </w:rPr>
        <w:t>страх;</w:t>
      </w:r>
    </w:p>
    <w:p w:rsidR="0018061D" w:rsidRPr="00B710F9" w:rsidRDefault="0018061D" w:rsidP="00B710F9">
      <w:pPr>
        <w:shd w:val="clear" w:color="auto" w:fill="FFFFFF"/>
        <w:spacing w:line="360" w:lineRule="auto"/>
        <w:ind w:firstLine="720"/>
        <w:jc w:val="both"/>
        <w:rPr>
          <w:sz w:val="28"/>
          <w:szCs w:val="28"/>
        </w:rPr>
      </w:pPr>
      <w:r w:rsidRPr="00B710F9">
        <w:rPr>
          <w:sz w:val="28"/>
          <w:szCs w:val="28"/>
          <w:lang w:val="uk-UA"/>
        </w:rPr>
        <w:t xml:space="preserve"> - </w:t>
      </w:r>
      <w:r w:rsidR="00FA558B" w:rsidRPr="00B710F9">
        <w:rPr>
          <w:rFonts w:eastAsia="Times New Roman"/>
          <w:spacing w:val="-1"/>
          <w:sz w:val="28"/>
          <w:szCs w:val="28"/>
          <w:lang w:val="ru-RU"/>
        </w:rPr>
        <w:t xml:space="preserve">поява сумніву у справедливості «поганої» думки, усвідомлення того, що </w:t>
      </w:r>
      <w:r w:rsidR="00FA558B" w:rsidRPr="00B710F9">
        <w:rPr>
          <w:rFonts w:eastAsia="Times New Roman"/>
          <w:sz w:val="28"/>
          <w:szCs w:val="28"/>
          <w:lang w:val="ru-RU"/>
        </w:rPr>
        <w:t>дана схема не адекватна новій ситуації.</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lang w:val="ru-RU"/>
        </w:rPr>
        <w:t>Емпірична перевірка.</w:t>
      </w:r>
    </w:p>
    <w:p w:rsidR="001B3356"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Способи:</w:t>
      </w:r>
      <w:r w:rsidR="001B3356" w:rsidRPr="00B710F9">
        <w:rPr>
          <w:sz w:val="28"/>
          <w:szCs w:val="28"/>
        </w:rPr>
        <w:t xml:space="preserve"> </w:t>
      </w:r>
    </w:p>
    <w:p w:rsidR="00FA558B" w:rsidRPr="00B710F9" w:rsidRDefault="00FA558B" w:rsidP="00B710F9">
      <w:pPr>
        <w:shd w:val="clear" w:color="auto" w:fill="FFFFFF"/>
        <w:spacing w:line="360" w:lineRule="auto"/>
        <w:ind w:firstLine="720"/>
        <w:jc w:val="both"/>
        <w:rPr>
          <w:sz w:val="28"/>
          <w:szCs w:val="28"/>
        </w:rPr>
      </w:pPr>
      <w:r w:rsidRPr="00B710F9">
        <w:rPr>
          <w:spacing w:val="-1"/>
          <w:sz w:val="28"/>
          <w:szCs w:val="28"/>
          <w:lang w:val="ru-RU"/>
        </w:rPr>
        <w:t xml:space="preserve">1. </w:t>
      </w:r>
      <w:r w:rsidRPr="00B710F9">
        <w:rPr>
          <w:sz w:val="28"/>
          <w:szCs w:val="28"/>
          <w:lang w:val="ru-RU"/>
        </w:rPr>
        <w:tab/>
      </w:r>
      <w:r w:rsidRPr="00B710F9">
        <w:rPr>
          <w:rFonts w:eastAsia="Times New Roman"/>
          <w:sz w:val="28"/>
          <w:szCs w:val="28"/>
          <w:lang w:val="ru-RU"/>
        </w:rPr>
        <w:t>Пошук аргументів, що підтверджу</w:t>
      </w:r>
      <w:r w:rsidR="001B3356" w:rsidRPr="00B710F9">
        <w:rPr>
          <w:rFonts w:eastAsia="Times New Roman"/>
          <w:sz w:val="28"/>
          <w:szCs w:val="28"/>
          <w:lang w:val="ru-RU"/>
        </w:rPr>
        <w:t xml:space="preserve">ють і спростовують автоматичні </w:t>
      </w:r>
      <w:r w:rsidRPr="00B710F9">
        <w:rPr>
          <w:rFonts w:eastAsia="Times New Roman"/>
          <w:sz w:val="28"/>
          <w:szCs w:val="28"/>
          <w:lang w:val="ru-RU"/>
        </w:rPr>
        <w:t>думки. Доводи «за» і «проти» фіксуються на папері для того, щоб клієнт мав можливість перечитувати їх щоразу, коли ці мисливці відвідують його. Якщо кл</w:t>
      </w:r>
      <w:r w:rsidR="001B3356" w:rsidRPr="00B710F9">
        <w:rPr>
          <w:rFonts w:eastAsia="Times New Roman"/>
          <w:sz w:val="28"/>
          <w:szCs w:val="28"/>
          <w:lang w:val="ru-RU"/>
        </w:rPr>
        <w:t xml:space="preserve">ієнт часто проводитиме подібну </w:t>
      </w:r>
      <w:r w:rsidRPr="00B710F9">
        <w:rPr>
          <w:rFonts w:eastAsia="Times New Roman"/>
          <w:spacing w:val="-1"/>
          <w:sz w:val="28"/>
          <w:szCs w:val="28"/>
          <w:lang w:val="ru-RU"/>
        </w:rPr>
        <w:t>процедуру, то поступово в його пам'яті відкла</w:t>
      </w:r>
      <w:r w:rsidR="001B3356" w:rsidRPr="00B710F9">
        <w:rPr>
          <w:rFonts w:eastAsia="Times New Roman"/>
          <w:spacing w:val="-1"/>
          <w:sz w:val="28"/>
          <w:szCs w:val="28"/>
          <w:lang w:val="ru-RU"/>
        </w:rPr>
        <w:t xml:space="preserve">дуться «правильні» аргументи і </w:t>
      </w:r>
      <w:r w:rsidRPr="00B710F9">
        <w:rPr>
          <w:rFonts w:eastAsia="Times New Roman"/>
          <w:sz w:val="28"/>
          <w:szCs w:val="28"/>
          <w:lang w:val="ru-RU"/>
        </w:rPr>
        <w:t xml:space="preserve">зникнуть неадекватні ситуації </w:t>
      </w:r>
      <w:r w:rsidRPr="00B710F9">
        <w:rPr>
          <w:rFonts w:eastAsia="Times New Roman"/>
          <w:sz w:val="28"/>
          <w:szCs w:val="28"/>
          <w:lang w:val="ru-RU"/>
        </w:rPr>
        <w:lastRenderedPageBreak/>
        <w:t>рішення та мотиви.</w:t>
      </w:r>
    </w:p>
    <w:p w:rsidR="001B3356" w:rsidRPr="00B710F9" w:rsidRDefault="00FA558B" w:rsidP="00FD3204">
      <w:pPr>
        <w:shd w:val="clear" w:color="auto" w:fill="FFFFFF"/>
        <w:tabs>
          <w:tab w:val="left" w:pos="456"/>
          <w:tab w:val="left" w:pos="1800"/>
          <w:tab w:val="left" w:pos="3403"/>
          <w:tab w:val="left" w:pos="4032"/>
          <w:tab w:val="left" w:pos="5194"/>
          <w:tab w:val="left" w:pos="7267"/>
          <w:tab w:val="left" w:pos="8549"/>
          <w:tab w:val="left" w:pos="9197"/>
        </w:tabs>
        <w:spacing w:line="360" w:lineRule="auto"/>
        <w:ind w:firstLine="720"/>
        <w:jc w:val="both"/>
        <w:rPr>
          <w:sz w:val="28"/>
          <w:szCs w:val="28"/>
        </w:rPr>
      </w:pPr>
      <w:r w:rsidRPr="00B710F9">
        <w:rPr>
          <w:spacing w:val="-1"/>
          <w:sz w:val="28"/>
          <w:szCs w:val="28"/>
          <w:lang w:val="ru-RU"/>
        </w:rPr>
        <w:t xml:space="preserve">2. </w:t>
      </w:r>
      <w:r w:rsidRPr="00B710F9">
        <w:rPr>
          <w:sz w:val="28"/>
          <w:szCs w:val="28"/>
          <w:lang w:val="ru-RU"/>
        </w:rPr>
        <w:tab/>
      </w:r>
      <w:r w:rsidRPr="00B710F9">
        <w:rPr>
          <w:rFonts w:eastAsia="Times New Roman"/>
          <w:sz w:val="28"/>
          <w:szCs w:val="28"/>
          <w:lang w:val="ru-RU"/>
        </w:rPr>
        <w:t>Зважування плюсів та мінус</w:t>
      </w:r>
      <w:r w:rsidR="001B3356" w:rsidRPr="00B710F9">
        <w:rPr>
          <w:rFonts w:eastAsia="Times New Roman"/>
          <w:sz w:val="28"/>
          <w:szCs w:val="28"/>
          <w:lang w:val="ru-RU"/>
        </w:rPr>
        <w:t xml:space="preserve">ів кожного варіанту. Тут також </w:t>
      </w:r>
      <w:r w:rsidRPr="00B710F9">
        <w:rPr>
          <w:rFonts w:eastAsia="Times New Roman"/>
          <w:spacing w:val="-2"/>
          <w:sz w:val="28"/>
          <w:szCs w:val="28"/>
          <w:lang w:val="ru-RU"/>
        </w:rPr>
        <w:t xml:space="preserve">необхідно враховувати не тільки миттєву вигоду, </w:t>
      </w:r>
      <w:r w:rsidRPr="00B710F9">
        <w:rPr>
          <w:rFonts w:eastAsia="Times New Roman"/>
          <w:spacing w:val="-3"/>
          <w:sz w:val="28"/>
          <w:szCs w:val="28"/>
          <w:lang w:val="ru-RU"/>
        </w:rPr>
        <w:t xml:space="preserve">а </w:t>
      </w:r>
      <w:r w:rsidR="001B3356" w:rsidRPr="00B710F9">
        <w:rPr>
          <w:rFonts w:eastAsia="Times New Roman"/>
          <w:sz w:val="28"/>
          <w:szCs w:val="28"/>
          <w:lang w:val="ru-RU"/>
        </w:rPr>
        <w:t xml:space="preserve">й </w:t>
      </w:r>
      <w:r w:rsidRPr="00B710F9">
        <w:rPr>
          <w:rFonts w:eastAsia="Times New Roman"/>
          <w:sz w:val="28"/>
          <w:szCs w:val="28"/>
          <w:lang w:val="ru-RU"/>
        </w:rPr>
        <w:t>довготривалу перспективу. Побудова експерименту для перевірки судження. Він звертається також до свого особистого досвіду, статистики, какадемічної та художньої літератури. Друга стадія терапії – «випадкові дружні зв'язки». Перш ніж вступити в інтимні відносини, для одиноких клієнтів дуже важливо спочатку створити міцну базу з випадкових друзів. Ці випадкові дружні зв'язки часто служать противагою настроям нудьги, бездіяльності, п</w:t>
      </w:r>
      <w:r w:rsidR="00FD3204">
        <w:rPr>
          <w:rFonts w:eastAsia="Times New Roman"/>
          <w:sz w:val="28"/>
          <w:szCs w:val="28"/>
          <w:lang w:val="ru-RU"/>
        </w:rPr>
        <w:t xml:space="preserve">оганому уявленню про себе, які </w:t>
      </w:r>
      <w:r w:rsidRPr="00B710F9">
        <w:rPr>
          <w:rFonts w:eastAsia="Times New Roman"/>
          <w:spacing w:val="-9"/>
          <w:sz w:val="28"/>
          <w:szCs w:val="28"/>
          <w:lang w:val="ru-RU"/>
        </w:rPr>
        <w:t>переважають в ізольованих від інших людей клієнтів. Розглянемо</w:t>
      </w:r>
      <w:r w:rsidRPr="00B710F9">
        <w:rPr>
          <w:rFonts w:eastAsia="Times New Roman"/>
          <w:sz w:val="28"/>
          <w:szCs w:val="28"/>
          <w:lang w:val="ru-RU"/>
        </w:rPr>
        <w:t>кластери, що входять до цієї стадії.</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lang w:val="ru-RU"/>
        </w:rPr>
        <w:t>Кластер "соціальна тривога".</w:t>
      </w:r>
    </w:p>
    <w:p w:rsidR="00FA558B"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rPr>
        <w:t xml:space="preserve">Однією з найпоширеніших перешкод, що заважають самотній людині завести друзів, є певний хід його власних думок, у якому знаходить висловлювання його побоювання – зніяковіти перед іншими людьми і не знати, що робити і що сказати. </w:t>
      </w:r>
      <w:r w:rsidRPr="00B710F9">
        <w:rPr>
          <w:rFonts w:eastAsia="Times New Roman"/>
          <w:sz w:val="28"/>
          <w:szCs w:val="28"/>
          <w:lang w:val="ru-RU"/>
        </w:rPr>
        <w:t xml:space="preserve">Подібні думки ведуть до неврозу страху перед власною соціалізацією, що супроводжується багатьма симптомами тривоги. Іноді клієнти інтерпретують ці симптоми тривоги як ознака того, що вони втратять контроль над собою, </w:t>
      </w:r>
      <w:r w:rsidRPr="00B710F9">
        <w:rPr>
          <w:rFonts w:eastAsia="Times New Roman"/>
          <w:spacing w:val="-14"/>
          <w:sz w:val="28"/>
          <w:szCs w:val="28"/>
          <w:lang w:val="ru-RU"/>
        </w:rPr>
        <w:t>збожеволіють або будуть серйозно травмовані. Іншим виразом</w:t>
      </w:r>
      <w:r w:rsidR="001B3356" w:rsidRPr="00B710F9">
        <w:rPr>
          <w:rFonts w:eastAsia="Times New Roman"/>
          <w:sz w:val="28"/>
          <w:szCs w:val="28"/>
          <w:lang w:val="ru-RU"/>
        </w:rPr>
        <w:t xml:space="preserve"> с</w:t>
      </w:r>
      <w:r w:rsidRPr="00B710F9">
        <w:rPr>
          <w:rFonts w:eastAsia="Times New Roman"/>
          <w:sz w:val="28"/>
          <w:szCs w:val="28"/>
          <w:lang w:val="ru-RU"/>
        </w:rPr>
        <w:t xml:space="preserve">оціальній фобії служить поведінка «спостерігача» - поняття, взяте із </w:t>
      </w:r>
      <w:r w:rsidRPr="00B710F9">
        <w:rPr>
          <w:rFonts w:eastAsia="Times New Roman"/>
          <w:spacing w:val="-1"/>
          <w:sz w:val="28"/>
          <w:szCs w:val="28"/>
          <w:lang w:val="ru-RU"/>
        </w:rPr>
        <w:t xml:space="preserve">сексологічної терапії. "Спостереження" відноситься до такого процесу, коли </w:t>
      </w:r>
      <w:r w:rsidRPr="00B710F9">
        <w:rPr>
          <w:rFonts w:eastAsia="Times New Roman"/>
          <w:sz w:val="28"/>
          <w:szCs w:val="28"/>
          <w:lang w:val="ru-RU"/>
        </w:rPr>
        <w:t xml:space="preserve">клієнти, перебуваючи в контакті з іншими людьми, не можуть виключити спостереження за собою. Вони настільки зайняті думкою про те, що погано «виглядають», і настільки це вселяли, що не можуть брати участь у будь-яких соціальних заходах або отримувати від них </w:t>
      </w:r>
      <w:r w:rsidRPr="00B710F9">
        <w:rPr>
          <w:rFonts w:eastAsia="Times New Roman"/>
          <w:spacing w:val="-1"/>
          <w:sz w:val="28"/>
          <w:szCs w:val="28"/>
          <w:lang w:val="ru-RU"/>
        </w:rPr>
        <w:t xml:space="preserve">задоволення. Корисно попросити клієнта навести докази того, що </w:t>
      </w:r>
      <w:r w:rsidRPr="00B710F9">
        <w:rPr>
          <w:rFonts w:eastAsia="Times New Roman"/>
          <w:sz w:val="28"/>
          <w:szCs w:val="28"/>
          <w:lang w:val="ru-RU"/>
        </w:rPr>
        <w:t xml:space="preserve">інші люди постійно вивчають і оцінюють його поведінку. Крім того, психолог може позбавити клієнтів від болісного припущення, що їх відкинуть або висміють, якщо вони зроблять хибний у соціальному плані крок. Інші способи роботи з соціальною тривогою полягають у тому, що психолог і клієнт програють соціальну ситуацію, що вселяє страх, і роблять її відеозапис. Переглядаючи потім плівку, клієнти часто дивуються, що вони виглядають набагато невимушеніше, поводяться </w:t>
      </w:r>
      <w:r w:rsidRPr="00B710F9">
        <w:rPr>
          <w:rFonts w:eastAsia="Times New Roman"/>
          <w:sz w:val="28"/>
          <w:szCs w:val="28"/>
          <w:lang w:val="ru-RU"/>
        </w:rPr>
        <w:lastRenderedPageBreak/>
        <w:t>належним чином, ніж вони думали. Зрештою, можна перервати «поведінку спостерігача», показавши клієнтам, як відволіктися від самоконтролю, переключившись на якийсь інший об'єкт чи іншу людину. Робота з даним кластером, вже була проведена у другому блоці під час роботи з самооцінкою та самовідношенням клієнта. Якщо проведеної роботи було недостатньо, психолог повторно застосовує такі техніки, як: техніка градуйованих завдань, знаходження аргументів «за» та «проти» дисфункціональних переконань.</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lang w:val="ru-RU"/>
        </w:rPr>
        <w:t xml:space="preserve">Кластер "соціальна непристосованість". </w:t>
      </w:r>
      <w:r w:rsidRPr="00B710F9">
        <w:rPr>
          <w:rFonts w:eastAsia="Times New Roman"/>
          <w:sz w:val="28"/>
          <w:szCs w:val="28"/>
          <w:lang w:val="ru-RU"/>
        </w:rPr>
        <w:t>Деякі самотні клієнти не мають у своєму розпорядженні достатнього набору соціальних навичок, які б дозволили їм справлятися з певними ситуаціями. Вони вважають, що їх висміюють та відкидають, але не знають чому.</w:t>
      </w:r>
      <w:r w:rsidR="001B3356" w:rsidRPr="00B710F9">
        <w:rPr>
          <w:sz w:val="28"/>
          <w:szCs w:val="28"/>
          <w:lang w:val="uk-UA"/>
        </w:rPr>
        <w:t xml:space="preserve"> </w:t>
      </w:r>
      <w:r w:rsidRPr="00B710F9">
        <w:rPr>
          <w:rFonts w:eastAsia="Times New Roman"/>
          <w:spacing w:val="-7"/>
          <w:sz w:val="28"/>
          <w:szCs w:val="28"/>
          <w:lang w:val="ru-RU"/>
        </w:rPr>
        <w:t xml:space="preserve">У цьому випадку застосовуються такі техніки: моделювання, рольове </w:t>
      </w:r>
      <w:r w:rsidRPr="00B710F9">
        <w:rPr>
          <w:rFonts w:eastAsia="Times New Roman"/>
          <w:sz w:val="28"/>
          <w:szCs w:val="28"/>
          <w:lang w:val="ru-RU"/>
        </w:rPr>
        <w:t>відтворення ситуацій, експеримент, декатастрофікація.</w:t>
      </w:r>
    </w:p>
    <w:p w:rsidR="001B3356" w:rsidRPr="00B710F9" w:rsidRDefault="00FA558B" w:rsidP="00B710F9">
      <w:pPr>
        <w:shd w:val="clear" w:color="auto" w:fill="FFFFFF"/>
        <w:spacing w:line="360" w:lineRule="auto"/>
        <w:ind w:firstLine="720"/>
        <w:rPr>
          <w:rFonts w:eastAsia="Times New Roman"/>
          <w:sz w:val="28"/>
          <w:szCs w:val="28"/>
        </w:rPr>
      </w:pPr>
      <w:r w:rsidRPr="00B710F9">
        <w:rPr>
          <w:rFonts w:eastAsia="Times New Roman"/>
          <w:b/>
          <w:bCs/>
          <w:sz w:val="28"/>
          <w:szCs w:val="28"/>
        </w:rPr>
        <w:t>Техніка декатастрофікації.</w:t>
      </w:r>
      <w:r w:rsidR="001B3356" w:rsidRPr="00B710F9">
        <w:rPr>
          <w:rFonts w:eastAsia="Times New Roman"/>
          <w:sz w:val="28"/>
          <w:szCs w:val="28"/>
        </w:rPr>
        <w:t xml:space="preserve"> </w:t>
      </w:r>
    </w:p>
    <w:p w:rsidR="001B3356" w:rsidRPr="00B710F9" w:rsidRDefault="001B3356" w:rsidP="00B710F9">
      <w:pPr>
        <w:shd w:val="clear" w:color="auto" w:fill="FFFFFF"/>
        <w:spacing w:line="360" w:lineRule="auto"/>
        <w:ind w:firstLine="720"/>
        <w:jc w:val="both"/>
        <w:rPr>
          <w:sz w:val="28"/>
          <w:szCs w:val="28"/>
        </w:rPr>
      </w:pPr>
      <w:r w:rsidRPr="00B710F9">
        <w:rPr>
          <w:rFonts w:eastAsia="Times New Roman"/>
          <w:sz w:val="28"/>
          <w:szCs w:val="28"/>
          <w:lang w:val="uk-UA"/>
        </w:rPr>
        <w:t>П</w:t>
      </w:r>
      <w:r w:rsidR="00FA558B" w:rsidRPr="00B710F9">
        <w:rPr>
          <w:rFonts w:eastAsia="Times New Roman"/>
          <w:sz w:val="28"/>
          <w:szCs w:val="28"/>
        </w:rPr>
        <w:t>сихолог ставить клієнту приблизно такі питання: «Давайте подивимося, що було б, якщо…», «Як довго ви відчуватимете подібні негативні відчуття?», «Що буде потім? Світ зруйнується? Ви помрете? Ваші близькі відмовляться від вас?</w:t>
      </w:r>
      <w:r w:rsidRPr="00B710F9">
        <w:rPr>
          <w:rFonts w:eastAsia="Times New Roman"/>
          <w:sz w:val="28"/>
          <w:szCs w:val="28"/>
        </w:rPr>
        <w:t xml:space="preserve"> Це зіпсує вашу кар'єру? Т</w:t>
      </w:r>
      <w:r w:rsidRPr="00B710F9">
        <w:rPr>
          <w:rFonts w:eastAsia="Times New Roman"/>
          <w:sz w:val="28"/>
          <w:szCs w:val="28"/>
          <w:lang w:val="uk-UA"/>
        </w:rPr>
        <w:t xml:space="preserve">ощо. </w:t>
      </w:r>
      <w:r w:rsidR="00FA558B" w:rsidRPr="00B710F9">
        <w:rPr>
          <w:rFonts w:eastAsia="Times New Roman"/>
          <w:sz w:val="28"/>
          <w:szCs w:val="28"/>
        </w:rPr>
        <w:t xml:space="preserve">Незабаром клієнт усвідомлює, що всі події мають свої часові межі, внаслідок чого автоматична думка «цей жах ніколи не скінчиться» зникає. У цих випадках фахівець моделює більш бажаний тип поведінки і просить клієнта включити його в контекст ролі, що розігрується. </w:t>
      </w:r>
      <w:r w:rsidR="00FA558B" w:rsidRPr="00B710F9">
        <w:rPr>
          <w:rFonts w:eastAsia="Times New Roman"/>
          <w:spacing w:val="-1"/>
          <w:sz w:val="28"/>
          <w:szCs w:val="28"/>
          <w:lang w:val="ru-RU"/>
        </w:rPr>
        <w:t xml:space="preserve">Постійно практикуючись, клієнт почне отримувати від інших позитивніший </w:t>
      </w:r>
      <w:r w:rsidR="00FA558B" w:rsidRPr="00B710F9">
        <w:rPr>
          <w:rFonts w:eastAsia="Times New Roman"/>
          <w:sz w:val="28"/>
          <w:szCs w:val="28"/>
          <w:lang w:val="ru-RU"/>
        </w:rPr>
        <w:t>зворотний зв'язок. Деякі самотні люди, мабуть, важко спілкуються з кимось тому, що не розуміють хід думок інших людей – їхнє власне мислення часто носить ідіосинкратичний характер. Психолог може повідомити клієнтів про різні концептуальні позиції, що відносяться до найрізноманітніших сфер життя. Він може також навчити клієнтів уважніше слухати, що говорять інші люди. Чуйності можна навчитися, хоча цей процес часто буває нелегкий.</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rPr>
        <w:t>Кластер "недовіра".</w:t>
      </w:r>
    </w:p>
    <w:p w:rsidR="00FA558B"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rPr>
        <w:t xml:space="preserve">Більшість хронічно самотніх людей страждають від глибокої недовіри себе з боку інших людей. Часто вони відчувають </w:t>
      </w:r>
      <w:r w:rsidRPr="00B710F9">
        <w:rPr>
          <w:rFonts w:eastAsia="Times New Roman"/>
          <w:spacing w:val="-1"/>
          <w:sz w:val="28"/>
          <w:szCs w:val="28"/>
        </w:rPr>
        <w:t xml:space="preserve">гіркоти по відношенню до </w:t>
      </w:r>
      <w:r w:rsidRPr="00B710F9">
        <w:rPr>
          <w:rFonts w:eastAsia="Times New Roman"/>
          <w:spacing w:val="-1"/>
          <w:sz w:val="28"/>
          <w:szCs w:val="28"/>
        </w:rPr>
        <w:lastRenderedPageBreak/>
        <w:t xml:space="preserve">світу, що їх оточує, проте при цьому болісно </w:t>
      </w:r>
      <w:r w:rsidRPr="00B710F9">
        <w:rPr>
          <w:rFonts w:eastAsia="Times New Roman"/>
          <w:sz w:val="28"/>
          <w:szCs w:val="28"/>
        </w:rPr>
        <w:t xml:space="preserve">відчувають свою ізольованість від нього. </w:t>
      </w:r>
      <w:r w:rsidRPr="00B710F9">
        <w:rPr>
          <w:rFonts w:eastAsia="Times New Roman"/>
          <w:sz w:val="28"/>
          <w:szCs w:val="28"/>
          <w:lang w:val="ru-RU"/>
        </w:rPr>
        <w:t xml:space="preserve">Такі клієнти, як правило, поділяють неадаптивні припущення про те, що інші люди себелюбні, піклуються тільки про себе, прагнуть використовувати у своїх цілях решту людей. Психолог може тут запропонувати два основні способи подолання самотності. По-перше, він може дати огляд тих факторів життя якоїсь певної людини, які підтверджують думку клієнта про те, що люди ні про кого не піклуються. Потім фахівець може запитати, чи варто на підставі цих небагатьох прикладів робити узагальнення, що стосуються всього світу. Клієнту можна порадити </w:t>
      </w:r>
      <w:r w:rsidRPr="00B710F9">
        <w:rPr>
          <w:rFonts w:eastAsia="Times New Roman"/>
          <w:spacing w:val="-4"/>
          <w:sz w:val="28"/>
          <w:szCs w:val="28"/>
          <w:lang w:val="ru-RU"/>
        </w:rPr>
        <w:t>«випробувати» трохи більше людей і тим самим перевірити, чи дійсно</w:t>
      </w:r>
      <w:r w:rsidR="001B3356" w:rsidRPr="00B710F9">
        <w:rPr>
          <w:rFonts w:eastAsia="Times New Roman"/>
          <w:sz w:val="28"/>
          <w:szCs w:val="28"/>
          <w:lang w:val="ru-RU"/>
        </w:rPr>
        <w:t xml:space="preserve"> ч</w:t>
      </w:r>
      <w:r w:rsidRPr="00B710F9">
        <w:rPr>
          <w:rFonts w:eastAsia="Times New Roman"/>
          <w:sz w:val="28"/>
          <w:szCs w:val="28"/>
          <w:lang w:val="ru-RU"/>
        </w:rPr>
        <w:t>и його припущення справедливе. Другий важливий спосіб допомоги оди</w:t>
      </w:r>
      <w:r w:rsidR="001B3356" w:rsidRPr="00B710F9">
        <w:rPr>
          <w:rFonts w:eastAsia="Times New Roman"/>
          <w:sz w:val="28"/>
          <w:szCs w:val="28"/>
          <w:lang w:val="ru-RU"/>
        </w:rPr>
        <w:t xml:space="preserve">ноким </w:t>
      </w:r>
      <w:r w:rsidRPr="00B710F9">
        <w:rPr>
          <w:rFonts w:eastAsia="Times New Roman"/>
          <w:sz w:val="28"/>
          <w:szCs w:val="28"/>
          <w:lang w:val="ru-RU"/>
        </w:rPr>
        <w:t xml:space="preserve">у тому, що фахівець постійно запитує клієнта у тому, вважали він, що психологу можна довіряти. В ідеалі самотній клієнт поступово усвідомлює, що він найгіршим чином інтерпретує багато дій психолога і що альтернативні пояснення тут більш правдоподібні. Якщо клієнт почне довіряти психологу, </w:t>
      </w:r>
      <w:r w:rsidR="001B3356" w:rsidRPr="00B710F9">
        <w:rPr>
          <w:rFonts w:eastAsia="Times New Roman"/>
          <w:sz w:val="28"/>
          <w:szCs w:val="28"/>
          <w:lang w:val="ru-RU"/>
        </w:rPr>
        <w:t xml:space="preserve">то його (або її) світогляд теж </w:t>
      </w:r>
      <w:r w:rsidRPr="00B710F9">
        <w:rPr>
          <w:rFonts w:eastAsia="Times New Roman"/>
          <w:spacing w:val="-2"/>
          <w:sz w:val="28"/>
          <w:szCs w:val="28"/>
          <w:lang w:val="ru-RU"/>
        </w:rPr>
        <w:t>почне змінюватися.</w:t>
      </w:r>
    </w:p>
    <w:p w:rsidR="001B3356" w:rsidRPr="00B710F9" w:rsidRDefault="00FA558B" w:rsidP="00B710F9">
      <w:pPr>
        <w:shd w:val="clear" w:color="auto" w:fill="FFFFFF"/>
        <w:tabs>
          <w:tab w:val="left" w:pos="1286"/>
          <w:tab w:val="left" w:pos="2549"/>
          <w:tab w:val="left" w:pos="4992"/>
          <w:tab w:val="left" w:pos="5606"/>
          <w:tab w:val="left" w:pos="7330"/>
        </w:tabs>
        <w:spacing w:line="360" w:lineRule="auto"/>
        <w:ind w:firstLine="720"/>
        <w:jc w:val="both"/>
        <w:rPr>
          <w:rFonts w:eastAsia="Times New Roman"/>
          <w:sz w:val="28"/>
          <w:szCs w:val="28"/>
          <w:lang w:val="ru-RU"/>
        </w:rPr>
      </w:pPr>
      <w:r w:rsidRPr="00B710F9">
        <w:rPr>
          <w:rFonts w:eastAsia="Times New Roman"/>
          <w:sz w:val="28"/>
          <w:szCs w:val="28"/>
          <w:lang w:val="ru-RU"/>
        </w:rPr>
        <w:t>Робота з цим кластером відбувається за допо</w:t>
      </w:r>
      <w:r w:rsidR="001B3356" w:rsidRPr="00B710F9">
        <w:rPr>
          <w:rFonts w:eastAsia="Times New Roman"/>
          <w:sz w:val="28"/>
          <w:szCs w:val="28"/>
          <w:lang w:val="ru-RU"/>
        </w:rPr>
        <w:t xml:space="preserve">могою тих самих технік, як і в </w:t>
      </w:r>
      <w:r w:rsidRPr="00B710F9">
        <w:rPr>
          <w:rFonts w:eastAsia="Times New Roman"/>
          <w:sz w:val="28"/>
          <w:szCs w:val="28"/>
          <w:lang w:val="ru-RU"/>
        </w:rPr>
        <w:t xml:space="preserve">роботі з попередніми кластерами. Необхідно показати клієнту абсурдність деяких його автоматичних думок, пояснити йому, звідки з'явилися думки про недовіру до людей, розробити аргументи «за» та «проти» дисфункціональних переконань. Як домашнього завдання клієнт повинен застосовувати у соціальній взаємодії відпрацьовані навички спілкування та відстежувати </w:t>
      </w:r>
      <w:r w:rsidR="001B3356" w:rsidRPr="00B710F9">
        <w:rPr>
          <w:rFonts w:eastAsia="Times New Roman"/>
          <w:sz w:val="28"/>
          <w:szCs w:val="28"/>
          <w:lang w:val="ru-RU"/>
        </w:rPr>
        <w:t xml:space="preserve">виникнення автоматичних думок. </w:t>
      </w:r>
    </w:p>
    <w:p w:rsidR="00FA558B" w:rsidRPr="00B710F9" w:rsidRDefault="00FA558B" w:rsidP="00B710F9">
      <w:pPr>
        <w:shd w:val="clear" w:color="auto" w:fill="FFFFFF"/>
        <w:tabs>
          <w:tab w:val="left" w:pos="1286"/>
          <w:tab w:val="left" w:pos="2549"/>
          <w:tab w:val="left" w:pos="4992"/>
          <w:tab w:val="left" w:pos="5606"/>
          <w:tab w:val="left" w:pos="7330"/>
        </w:tabs>
        <w:spacing w:line="360" w:lineRule="auto"/>
        <w:ind w:firstLine="720"/>
        <w:jc w:val="both"/>
        <w:rPr>
          <w:sz w:val="28"/>
          <w:szCs w:val="28"/>
        </w:rPr>
      </w:pPr>
      <w:r w:rsidRPr="00B710F9">
        <w:rPr>
          <w:rFonts w:eastAsia="Times New Roman"/>
          <w:spacing w:val="-3"/>
          <w:sz w:val="28"/>
          <w:szCs w:val="28"/>
          <w:lang w:val="ru-RU"/>
        </w:rPr>
        <w:t xml:space="preserve">Третя </w:t>
      </w:r>
      <w:r w:rsidRPr="00B710F9">
        <w:rPr>
          <w:rFonts w:eastAsia="Times New Roman"/>
          <w:spacing w:val="-2"/>
          <w:sz w:val="28"/>
          <w:szCs w:val="28"/>
          <w:lang w:val="ru-RU"/>
        </w:rPr>
        <w:t xml:space="preserve">стадія психокорекції </w:t>
      </w:r>
      <w:r w:rsidRPr="00B710F9">
        <w:rPr>
          <w:rFonts w:eastAsia="Times New Roman"/>
          <w:sz w:val="28"/>
          <w:szCs w:val="28"/>
          <w:lang w:val="ru-RU"/>
        </w:rPr>
        <w:t xml:space="preserve">- </w:t>
      </w:r>
      <w:r w:rsidRPr="00B710F9">
        <w:rPr>
          <w:rFonts w:eastAsia="Times New Roman"/>
          <w:spacing w:val="-1"/>
          <w:sz w:val="28"/>
          <w:szCs w:val="28"/>
          <w:lang w:val="ru-RU"/>
        </w:rPr>
        <w:t xml:space="preserve">"взаємне </w:t>
      </w:r>
      <w:r w:rsidRPr="00B710F9">
        <w:rPr>
          <w:rFonts w:eastAsia="Times New Roman"/>
          <w:spacing w:val="-2"/>
          <w:sz w:val="28"/>
          <w:szCs w:val="28"/>
          <w:lang w:val="ru-RU"/>
        </w:rPr>
        <w:t>саморозкриття".</w:t>
      </w:r>
    </w:p>
    <w:p w:rsidR="00FA558B" w:rsidRPr="00B710F9" w:rsidRDefault="00FA558B" w:rsidP="00B710F9">
      <w:pPr>
        <w:shd w:val="clear" w:color="auto" w:fill="FFFFFF"/>
        <w:tabs>
          <w:tab w:val="left" w:pos="1910"/>
          <w:tab w:val="left" w:pos="3778"/>
          <w:tab w:val="left" w:pos="5328"/>
          <w:tab w:val="left" w:pos="6106"/>
          <w:tab w:val="left" w:pos="7531"/>
          <w:tab w:val="left" w:pos="8189"/>
        </w:tabs>
        <w:spacing w:line="360" w:lineRule="auto"/>
        <w:ind w:firstLine="720"/>
        <w:jc w:val="both"/>
        <w:rPr>
          <w:sz w:val="28"/>
          <w:szCs w:val="28"/>
        </w:rPr>
      </w:pPr>
      <w:r w:rsidRPr="00B710F9">
        <w:rPr>
          <w:rFonts w:eastAsia="Times New Roman"/>
          <w:sz w:val="28"/>
          <w:szCs w:val="28"/>
        </w:rPr>
        <w:t>Як тільки самотній клієнт зуміє ство</w:t>
      </w:r>
      <w:r w:rsidR="001B3356" w:rsidRPr="00B710F9">
        <w:rPr>
          <w:rFonts w:eastAsia="Times New Roman"/>
          <w:sz w:val="28"/>
          <w:szCs w:val="28"/>
        </w:rPr>
        <w:t xml:space="preserve">рити собі міцну соціальну базу </w:t>
      </w:r>
      <w:r w:rsidRPr="00B710F9">
        <w:rPr>
          <w:rFonts w:eastAsia="Times New Roman"/>
          <w:sz w:val="28"/>
          <w:szCs w:val="28"/>
        </w:rPr>
        <w:t xml:space="preserve">з приємних для нього випадкових друзів, він повинен зробити наступний крок - вибрати серед них того, хто більше за інших </w:t>
      </w:r>
      <w:r w:rsidR="001B3356" w:rsidRPr="00B710F9">
        <w:rPr>
          <w:rFonts w:eastAsia="Times New Roman"/>
          <w:sz w:val="28"/>
          <w:szCs w:val="28"/>
        </w:rPr>
        <w:t xml:space="preserve">заслуговує на довіру, і почати </w:t>
      </w:r>
      <w:r w:rsidRPr="00B710F9">
        <w:rPr>
          <w:rFonts w:eastAsia="Times New Roman"/>
          <w:spacing w:val="-1"/>
          <w:sz w:val="28"/>
          <w:szCs w:val="28"/>
        </w:rPr>
        <w:t>процес саморозкриття. Саморозкритт</w:t>
      </w:r>
      <w:r w:rsidR="001B3356" w:rsidRPr="00B710F9">
        <w:rPr>
          <w:rFonts w:eastAsia="Times New Roman"/>
          <w:spacing w:val="-1"/>
          <w:sz w:val="28"/>
          <w:szCs w:val="28"/>
        </w:rPr>
        <w:t xml:space="preserve">я має велике значення, тому що </w:t>
      </w:r>
      <w:r w:rsidRPr="00B710F9">
        <w:rPr>
          <w:rFonts w:eastAsia="Times New Roman"/>
          <w:sz w:val="28"/>
          <w:szCs w:val="28"/>
        </w:rPr>
        <w:t>перший крок до інтимності у віднос</w:t>
      </w:r>
      <w:r w:rsidR="001B3356" w:rsidRPr="00B710F9">
        <w:rPr>
          <w:rFonts w:eastAsia="Times New Roman"/>
          <w:sz w:val="28"/>
          <w:szCs w:val="28"/>
        </w:rPr>
        <w:t xml:space="preserve">инах часто полягає в тому, щоб </w:t>
      </w:r>
      <w:r w:rsidRPr="00B710F9">
        <w:rPr>
          <w:rFonts w:eastAsia="Times New Roman"/>
          <w:sz w:val="28"/>
          <w:szCs w:val="28"/>
        </w:rPr>
        <w:t xml:space="preserve">поділитися з іншою людиною своїми заповітними думками і почуттями. у тіснішій дружбі. </w:t>
      </w:r>
      <w:r w:rsidR="001B3356" w:rsidRPr="00B710F9">
        <w:rPr>
          <w:rFonts w:eastAsia="Times New Roman"/>
          <w:sz w:val="28"/>
          <w:szCs w:val="28"/>
          <w:lang w:val="ru-RU"/>
        </w:rPr>
        <w:t xml:space="preserve">На цих ранніх </w:t>
      </w:r>
      <w:r w:rsidRPr="00B710F9">
        <w:rPr>
          <w:rFonts w:eastAsia="Times New Roman"/>
          <w:spacing w:val="-2"/>
          <w:sz w:val="28"/>
          <w:szCs w:val="28"/>
          <w:lang w:val="ru-RU"/>
        </w:rPr>
        <w:t xml:space="preserve">стадіях подолання самотності психолог </w:t>
      </w:r>
      <w:r w:rsidRPr="00B710F9">
        <w:rPr>
          <w:rFonts w:eastAsia="Times New Roman"/>
          <w:spacing w:val="-1"/>
          <w:sz w:val="28"/>
          <w:szCs w:val="28"/>
          <w:lang w:val="ru-RU"/>
        </w:rPr>
        <w:t xml:space="preserve">зазвичай </w:t>
      </w:r>
      <w:r w:rsidRPr="00B710F9">
        <w:rPr>
          <w:rFonts w:eastAsia="Times New Roman"/>
          <w:spacing w:val="-2"/>
          <w:sz w:val="28"/>
          <w:szCs w:val="28"/>
          <w:lang w:val="ru-RU"/>
        </w:rPr>
        <w:t>не заохочує</w:t>
      </w:r>
      <w:r w:rsidRPr="00B710F9">
        <w:rPr>
          <w:rFonts w:eastAsia="Times New Roman"/>
          <w:sz w:val="28"/>
          <w:szCs w:val="28"/>
          <w:lang w:val="ru-RU"/>
        </w:rPr>
        <w:t xml:space="preserve">саморозкриття по відношенню до можливого інтимного партнера </w:t>
      </w:r>
      <w:r w:rsidRPr="00B710F9">
        <w:rPr>
          <w:rFonts w:eastAsia="Times New Roman"/>
          <w:sz w:val="28"/>
          <w:szCs w:val="28"/>
          <w:lang w:val="ru-RU"/>
        </w:rPr>
        <w:lastRenderedPageBreak/>
        <w:t>протилежної статі тому, що «загроза» емоційних ускладнень може спричинити надто велику небезпеку, і тому, що інша людина може неправильно зрозуміти наміри клієнта.</w:t>
      </w:r>
    </w:p>
    <w:p w:rsidR="00FA558B" w:rsidRPr="00B710F9" w:rsidRDefault="00FA558B" w:rsidP="00B710F9">
      <w:pPr>
        <w:shd w:val="clear" w:color="auto" w:fill="FFFFFF"/>
        <w:spacing w:line="360" w:lineRule="auto"/>
        <w:ind w:firstLine="720"/>
        <w:jc w:val="both"/>
        <w:rPr>
          <w:rFonts w:eastAsia="Times New Roman"/>
          <w:sz w:val="28"/>
          <w:szCs w:val="28"/>
        </w:rPr>
      </w:pPr>
      <w:r w:rsidRPr="00B710F9">
        <w:rPr>
          <w:rFonts w:eastAsia="Times New Roman"/>
          <w:b/>
          <w:bCs/>
          <w:sz w:val="28"/>
          <w:szCs w:val="28"/>
        </w:rPr>
        <w:t>Кластер «соромливість».</w:t>
      </w:r>
      <w:r w:rsidR="001B3356" w:rsidRPr="00B710F9">
        <w:rPr>
          <w:rFonts w:eastAsia="Times New Roman"/>
          <w:sz w:val="28"/>
          <w:szCs w:val="28"/>
        </w:rPr>
        <w:t xml:space="preserve"> </w:t>
      </w:r>
      <w:r w:rsidR="001B3356" w:rsidRPr="00B710F9">
        <w:rPr>
          <w:rFonts w:eastAsia="Times New Roman"/>
          <w:sz w:val="28"/>
          <w:szCs w:val="28"/>
          <w:lang w:val="uk-UA"/>
        </w:rPr>
        <w:t>Н</w:t>
      </w:r>
      <w:r w:rsidRPr="00B710F9">
        <w:rPr>
          <w:rFonts w:eastAsia="Times New Roman"/>
          <w:sz w:val="28"/>
          <w:szCs w:val="28"/>
        </w:rPr>
        <w:t xml:space="preserve">епоодинокі випадки, коли клієнти важко </w:t>
      </w:r>
      <w:r w:rsidR="001B3356" w:rsidRPr="00B710F9">
        <w:rPr>
          <w:rFonts w:eastAsia="Times New Roman"/>
          <w:sz w:val="28"/>
          <w:szCs w:val="28"/>
        </w:rPr>
        <w:t xml:space="preserve">саморозкриваються. Вони часто </w:t>
      </w:r>
      <w:r w:rsidRPr="00B710F9">
        <w:rPr>
          <w:rFonts w:eastAsia="Times New Roman"/>
          <w:sz w:val="28"/>
          <w:szCs w:val="28"/>
        </w:rPr>
        <w:t xml:space="preserve">думають, що нездатні до спілкування через нібито свою відмінність від інших людей, вважають, що ніхто не може їх зрозуміти, що люди відкинули б їх, якщо б вони відкрили їм свої слабкості або «ганебні» думки. Сором'язливі клієнти можуть також говорити про те, що вони не вправи звалювати свої проблеми на інших людей. Щоб перевірити ці думки, психолог разом із клієнтом розігрує ситуацію, у якій психолог виявляється клієнтом, тоді як клієнт постає у ролі друга. Коли спеціаліст «розкриває» деякі «таємниці» клієнта, клієнт слухає його і відгукується на довіру. </w:t>
      </w:r>
      <w:r w:rsidRPr="00B710F9">
        <w:rPr>
          <w:rFonts w:eastAsia="Times New Roman"/>
          <w:sz w:val="28"/>
          <w:szCs w:val="28"/>
          <w:lang w:val="ru-RU"/>
        </w:rPr>
        <w:t>Майже обов'язково клієнти повідомляють, що під час сеансу «розкриття» вони здебільш</w:t>
      </w:r>
      <w:r w:rsidR="001B3356" w:rsidRPr="00B710F9">
        <w:rPr>
          <w:rFonts w:eastAsia="Times New Roman"/>
          <w:sz w:val="28"/>
          <w:szCs w:val="28"/>
          <w:lang w:val="ru-RU"/>
        </w:rPr>
        <w:t xml:space="preserve">ого виявляють по відношенню до </w:t>
      </w:r>
      <w:r w:rsidRPr="00B710F9">
        <w:rPr>
          <w:rFonts w:eastAsia="Times New Roman"/>
          <w:spacing w:val="-1"/>
          <w:sz w:val="28"/>
          <w:szCs w:val="28"/>
          <w:lang w:val="ru-RU"/>
        </w:rPr>
        <w:t>психолога почуття розуміння та турботи, а</w:t>
      </w:r>
      <w:r w:rsidR="001B3356" w:rsidRPr="00B710F9">
        <w:rPr>
          <w:rFonts w:eastAsia="Times New Roman"/>
          <w:spacing w:val="-1"/>
          <w:sz w:val="28"/>
          <w:szCs w:val="28"/>
          <w:lang w:val="ru-RU"/>
        </w:rPr>
        <w:t xml:space="preserve"> не відрази. Мета розігрування </w:t>
      </w:r>
      <w:r w:rsidRPr="00B710F9">
        <w:rPr>
          <w:rFonts w:eastAsia="Times New Roman"/>
          <w:sz w:val="28"/>
          <w:szCs w:val="28"/>
          <w:lang w:val="ru-RU"/>
        </w:rPr>
        <w:t>цієї ролі – зробити те щоб клієнт дій</w:t>
      </w:r>
      <w:r w:rsidR="001B3356" w:rsidRPr="00B710F9">
        <w:rPr>
          <w:rFonts w:eastAsia="Times New Roman"/>
          <w:sz w:val="28"/>
          <w:szCs w:val="28"/>
          <w:lang w:val="ru-RU"/>
        </w:rPr>
        <w:t xml:space="preserve">шов висновку, що його особисті </w:t>
      </w:r>
      <w:r w:rsidRPr="00B710F9">
        <w:rPr>
          <w:rFonts w:eastAsia="Times New Roman"/>
          <w:sz w:val="28"/>
          <w:szCs w:val="28"/>
          <w:lang w:val="ru-RU"/>
        </w:rPr>
        <w:t xml:space="preserve">страхи, зрештою, менш страшні і що, мабуть, самораскрытиеможет посилити інтимність відносин. Клієнт починає також усвідомлювати, що інші люди негаразд відрізняються </w:t>
      </w:r>
      <w:r w:rsidR="001B3356" w:rsidRPr="00B710F9">
        <w:rPr>
          <w:rFonts w:eastAsia="Times New Roman"/>
          <w:sz w:val="28"/>
          <w:szCs w:val="28"/>
          <w:lang w:val="ru-RU"/>
        </w:rPr>
        <w:t xml:space="preserve">від нього і здатні зрозуміти і </w:t>
      </w:r>
      <w:r w:rsidRPr="00B710F9">
        <w:rPr>
          <w:rFonts w:eastAsia="Times New Roman"/>
          <w:spacing w:val="-2"/>
          <w:sz w:val="28"/>
          <w:szCs w:val="28"/>
          <w:lang w:val="ru-RU"/>
        </w:rPr>
        <w:t xml:space="preserve">відчути </w:t>
      </w:r>
      <w:r w:rsidRPr="00B710F9">
        <w:rPr>
          <w:rFonts w:eastAsia="Times New Roman"/>
          <w:spacing w:val="-3"/>
          <w:sz w:val="28"/>
          <w:szCs w:val="28"/>
          <w:lang w:val="ru-RU"/>
        </w:rPr>
        <w:t xml:space="preserve">всі </w:t>
      </w:r>
      <w:r w:rsidRPr="00B710F9">
        <w:rPr>
          <w:rFonts w:eastAsia="Times New Roman"/>
          <w:spacing w:val="-2"/>
          <w:sz w:val="28"/>
          <w:szCs w:val="28"/>
          <w:lang w:val="ru-RU"/>
        </w:rPr>
        <w:t>його проблеми.</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Четверта стадія психокорекції самотності – «зустріч потенційного інтимного партнера». Після того, як клієнт успішно встановить відносини з «надійним» другом, що тягнуть за собою їх взаємне саморозкриття, реалізується наступна мета терапії - допомогти клієнту зустріти відповідного для інтимних відносин людини. Мова зазвичай йде про зустріч партнерів протилежної статі, проте та сама стратегія може застосовуватися і до клієнтів однієї і тієї ж статі. Часто досягненню цієї мети заважає переконання клієнта у цьому, що він (чи вона) небажаний.</w:t>
      </w:r>
    </w:p>
    <w:p w:rsidR="00FA558B" w:rsidRPr="00B710F9" w:rsidRDefault="00FA558B" w:rsidP="00B710F9">
      <w:pPr>
        <w:shd w:val="clear" w:color="auto" w:fill="FFFFFF"/>
        <w:spacing w:line="360" w:lineRule="auto"/>
        <w:ind w:firstLine="720"/>
        <w:rPr>
          <w:sz w:val="28"/>
          <w:szCs w:val="28"/>
        </w:rPr>
      </w:pPr>
      <w:r w:rsidRPr="00B710F9">
        <w:rPr>
          <w:rFonts w:eastAsia="Times New Roman"/>
          <w:b/>
          <w:bCs/>
          <w:sz w:val="28"/>
          <w:szCs w:val="28"/>
          <w:lang w:val="ru-RU"/>
        </w:rPr>
        <w:t>Кластер "проблема вибору партнера".</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Деякі самотні клієнти переконані, що їм нема де зустріти відповідного партнера. Психолог розробляє разом із клієнтом проекти </w:t>
      </w:r>
      <w:r w:rsidRPr="00B710F9">
        <w:rPr>
          <w:rFonts w:eastAsia="Times New Roman"/>
          <w:spacing w:val="-1"/>
          <w:sz w:val="28"/>
          <w:szCs w:val="28"/>
          <w:lang w:val="ru-RU"/>
        </w:rPr>
        <w:t xml:space="preserve">– можливі способи знайомств. Вони включають: контакти зі старими </w:t>
      </w:r>
      <w:r w:rsidRPr="00B710F9">
        <w:rPr>
          <w:rFonts w:eastAsia="Times New Roman"/>
          <w:spacing w:val="-8"/>
          <w:sz w:val="28"/>
          <w:szCs w:val="28"/>
          <w:lang w:val="ru-RU"/>
        </w:rPr>
        <w:t>бажаними друзями або знайомими; звернення до друзів із проханням</w:t>
      </w:r>
      <w:r w:rsidR="001B3356" w:rsidRPr="00B710F9">
        <w:rPr>
          <w:sz w:val="28"/>
          <w:szCs w:val="28"/>
          <w:lang w:val="uk-UA"/>
        </w:rPr>
        <w:t xml:space="preserve"> </w:t>
      </w:r>
      <w:r w:rsidRPr="00B710F9">
        <w:rPr>
          <w:rFonts w:eastAsia="Times New Roman"/>
          <w:sz w:val="28"/>
          <w:szCs w:val="28"/>
        </w:rPr>
        <w:t xml:space="preserve">влаштувати побачення; участь у </w:t>
      </w:r>
      <w:r w:rsidRPr="00B710F9">
        <w:rPr>
          <w:rFonts w:eastAsia="Times New Roman"/>
          <w:sz w:val="28"/>
          <w:szCs w:val="28"/>
        </w:rPr>
        <w:lastRenderedPageBreak/>
        <w:t xml:space="preserve">вечірках; зближення із можливими «кандидатами» на роботі або по сусідству; вступ до організації, </w:t>
      </w:r>
      <w:r w:rsidRPr="00B710F9">
        <w:rPr>
          <w:rFonts w:eastAsia="Times New Roman"/>
          <w:spacing w:val="-1"/>
          <w:sz w:val="28"/>
          <w:szCs w:val="28"/>
        </w:rPr>
        <w:t xml:space="preserve">члени якої поділяють інтереси клієнта; виконання функцій самотньої </w:t>
      </w:r>
      <w:r w:rsidRPr="00B710F9">
        <w:rPr>
          <w:rFonts w:eastAsia="Times New Roman"/>
          <w:sz w:val="28"/>
          <w:szCs w:val="28"/>
        </w:rPr>
        <w:t>людини, «відкритої» на вибір.</w:t>
      </w:r>
    </w:p>
    <w:p w:rsidR="00FA558B"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 xml:space="preserve">Більшість людей вважає, що вступ у відносини із представником протилежної статі вносить відомий дискомфорт, особливо якщо невідомі обстановка та оточення. Можливість бути відкинутим завжди «маячить» на горизонті, тож, звичайно, безпечніше спілкуватися з тими, хто вже виявив готовність прийняти знаки уваги. Самотніх клієнтів слід частіше заохочувати порівнювати дискомфорт від зустрічі з незнайомими людьми з можливими перевагами зустрічі з бажаним партнером, який приймає їх знаки уваги, який може стати для них близькою людиною. Користь такої перспективи полягає в тому, що чим частіше людина зустрічається з іншими людьми, тим вищі її шанси зустріти відповідного партнера. Сказане справедливо навіть у разі, якщо клієнт вважає придатними собі лише деяких людей. Друге коло проблем під час виборів партнера пов'язані з надмірними чи непотрібними обмеженнями вибору. Деякі самотні клієнти, як піти побачення, встановлюють нереально завищені стандарти. Кожен потенційний партнер їм недостатньо привабливий, недостатньо інтелігентний, недостатньо щасливий. Психолог допомагає клієнту усвідомити, що таке завищення стандартів призведе до поразки, тому що він втратить багато можливостей зав'язати близькі відносини, які б віддати перевагу самотності. Та ж логіка застосовується і в тому випадку, коли клієнт порівнює кожну нову людину з чудовою людиною зі свого минулого, яка тепер вже недосяжна для неї. Інше неадаптивне обмеження полягає в наступному: клієнту хотілося б кудись піти з кимось, але він не робить цього, тому що не відчуває, що інша людина схвалить подібне </w:t>
      </w:r>
      <w:r w:rsidRPr="00B710F9">
        <w:rPr>
          <w:rFonts w:eastAsia="Times New Roman"/>
          <w:spacing w:val="-9"/>
          <w:sz w:val="28"/>
          <w:szCs w:val="28"/>
          <w:lang w:val="ru-RU"/>
        </w:rPr>
        <w:t>бажання. Тоді психолог та клієнт можуть спільно обговорити, до яких</w:t>
      </w:r>
      <w:r w:rsidR="001B3356" w:rsidRPr="00B710F9">
        <w:rPr>
          <w:sz w:val="28"/>
          <w:szCs w:val="28"/>
          <w:lang w:val="ru-RU"/>
        </w:rPr>
        <w:t xml:space="preserve"> н</w:t>
      </w:r>
      <w:r w:rsidRPr="00B710F9">
        <w:rPr>
          <w:rFonts w:eastAsia="Times New Roman"/>
          <w:sz w:val="28"/>
          <w:szCs w:val="28"/>
          <w:lang w:val="ru-RU"/>
        </w:rPr>
        <w:t>аслідків приведуть серйозні рішення, ухвалені з урахуванням можливого схвалення чи несхвалення з боку інших людей.</w:t>
      </w:r>
    </w:p>
    <w:p w:rsidR="001B3356" w:rsidRPr="00B710F9" w:rsidRDefault="00FA558B" w:rsidP="00B710F9">
      <w:pPr>
        <w:shd w:val="clear" w:color="auto" w:fill="FFFFFF"/>
        <w:spacing w:line="360" w:lineRule="auto"/>
        <w:ind w:firstLine="720"/>
        <w:jc w:val="both"/>
        <w:rPr>
          <w:sz w:val="28"/>
          <w:szCs w:val="28"/>
        </w:rPr>
      </w:pPr>
      <w:r w:rsidRPr="00B710F9">
        <w:rPr>
          <w:rFonts w:eastAsia="Times New Roman"/>
          <w:sz w:val="28"/>
          <w:szCs w:val="28"/>
          <w:lang w:val="ru-RU"/>
        </w:rPr>
        <w:t xml:space="preserve">Остання перешкода для зустрічі з відповідним партнером ілюструється на прикладі клієнта, який постійно вибирає як партнера для інтимних відносин таких людей, які виявляються для нього незадовільними в якомусь плані. Часто здається, що людей у таких випадках, через їх незрозумілий емоційний </w:t>
      </w:r>
      <w:r w:rsidRPr="00B710F9">
        <w:rPr>
          <w:rFonts w:eastAsia="Times New Roman"/>
          <w:sz w:val="28"/>
          <w:szCs w:val="28"/>
          <w:lang w:val="ru-RU"/>
        </w:rPr>
        <w:lastRenderedPageBreak/>
        <w:t xml:space="preserve">склад, дуже приваблює особливий тип партнерів, який відповідає їхнім потребам. Ці партнери іноді бувають жорстокими, діють, відкидаючи </w:t>
      </w:r>
      <w:r w:rsidRPr="00B710F9">
        <w:rPr>
          <w:rFonts w:eastAsia="Times New Roman"/>
          <w:spacing w:val="-1"/>
          <w:sz w:val="28"/>
          <w:szCs w:val="28"/>
          <w:lang w:val="ru-RU"/>
        </w:rPr>
        <w:t xml:space="preserve">інших, виявляються дуже неспокійними чи надмірно залежними. Коли </w:t>
      </w:r>
      <w:r w:rsidRPr="00B710F9">
        <w:rPr>
          <w:rFonts w:eastAsia="Times New Roman"/>
          <w:sz w:val="28"/>
          <w:szCs w:val="28"/>
          <w:lang w:val="ru-RU"/>
        </w:rPr>
        <w:t>психолог і клієнт ідентифікують подібну модель, вони можуть спробувати «підібрати до неї ключі» та заздалегідь ідентифікувати невідповідних людей. Клієнта потрібно переконати, що довготривалі негативні емоції від зв'язку з подібним партнером, що триває, «переважать» його початкове палке захоплення.</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pacing w:val="-8"/>
          <w:sz w:val="28"/>
          <w:szCs w:val="28"/>
        </w:rPr>
        <w:t>П'ята стадія терапії самотності – «близькість, що поглиблюється».</w:t>
      </w:r>
    </w:p>
    <w:p w:rsidR="001B3356" w:rsidRPr="00B710F9" w:rsidRDefault="00FA558B" w:rsidP="00B710F9">
      <w:pPr>
        <w:shd w:val="clear" w:color="auto" w:fill="FFFFFF"/>
        <w:tabs>
          <w:tab w:val="left" w:pos="1507"/>
          <w:tab w:val="left" w:pos="3014"/>
          <w:tab w:val="left" w:pos="5198"/>
          <w:tab w:val="left" w:pos="5774"/>
          <w:tab w:val="left" w:pos="7762"/>
          <w:tab w:val="left" w:pos="9226"/>
        </w:tabs>
        <w:spacing w:line="360" w:lineRule="auto"/>
        <w:ind w:firstLine="720"/>
        <w:jc w:val="both"/>
        <w:rPr>
          <w:sz w:val="28"/>
          <w:szCs w:val="28"/>
        </w:rPr>
      </w:pPr>
      <w:r w:rsidRPr="00B710F9">
        <w:rPr>
          <w:rFonts w:eastAsia="Times New Roman"/>
          <w:spacing w:val="-1"/>
          <w:sz w:val="28"/>
          <w:szCs w:val="28"/>
        </w:rPr>
        <w:t>У міру того, як клієнт встановл</w:t>
      </w:r>
      <w:r w:rsidR="001B3356" w:rsidRPr="00B710F9">
        <w:rPr>
          <w:rFonts w:eastAsia="Times New Roman"/>
          <w:spacing w:val="-1"/>
          <w:sz w:val="28"/>
          <w:szCs w:val="28"/>
        </w:rPr>
        <w:t xml:space="preserve">ює контакт з бажаним і цікавим </w:t>
      </w:r>
      <w:r w:rsidRPr="00B710F9">
        <w:rPr>
          <w:rFonts w:eastAsia="Times New Roman"/>
          <w:sz w:val="28"/>
          <w:szCs w:val="28"/>
        </w:rPr>
        <w:t>партнером, і є всі підстави вважат</w:t>
      </w:r>
      <w:r w:rsidR="001B3356" w:rsidRPr="00B710F9">
        <w:rPr>
          <w:rFonts w:eastAsia="Times New Roman"/>
          <w:sz w:val="28"/>
          <w:szCs w:val="28"/>
        </w:rPr>
        <w:t xml:space="preserve">и, що вони, мабуть, задоволені </w:t>
      </w:r>
      <w:r w:rsidRPr="00B710F9">
        <w:rPr>
          <w:rFonts w:eastAsia="Times New Roman"/>
          <w:sz w:val="28"/>
          <w:szCs w:val="28"/>
        </w:rPr>
        <w:t xml:space="preserve">один одним, центр тяжкості в терапії переноситься на поглиблення відносин. Зазвичай інтимність досягається завдяки комбінації саморозкриття, соціального контакту та інших проявів кохання та турботи. Кластер «відкинуті у сфері інтимних відносин». Цей кластер є звичайною реакцією тих клієнтів, яких нещодавно відкинули у сфері інтимних відносин. </w:t>
      </w:r>
      <w:r w:rsidRPr="00B710F9">
        <w:rPr>
          <w:rFonts w:eastAsia="Times New Roman"/>
          <w:sz w:val="28"/>
          <w:szCs w:val="28"/>
          <w:lang w:val="ru-RU"/>
        </w:rPr>
        <w:t>Вони можуть із задоволенням спілкуватися з випадковими друзями, осо</w:t>
      </w:r>
      <w:r w:rsidR="001B3356" w:rsidRPr="00B710F9">
        <w:rPr>
          <w:rFonts w:eastAsia="Times New Roman"/>
          <w:sz w:val="28"/>
          <w:szCs w:val="28"/>
          <w:lang w:val="ru-RU"/>
        </w:rPr>
        <w:t xml:space="preserve">бливо однієї з ними статі, але </w:t>
      </w:r>
      <w:r w:rsidRPr="00B710F9">
        <w:rPr>
          <w:rFonts w:eastAsia="Times New Roman"/>
          <w:spacing w:val="-2"/>
          <w:sz w:val="28"/>
          <w:szCs w:val="28"/>
          <w:lang w:val="ru-RU"/>
        </w:rPr>
        <w:t xml:space="preserve">часто уникають відвертості </w:t>
      </w:r>
      <w:r w:rsidRPr="00B710F9">
        <w:rPr>
          <w:rFonts w:eastAsia="Times New Roman"/>
          <w:sz w:val="28"/>
          <w:szCs w:val="28"/>
          <w:lang w:val="ru-RU"/>
        </w:rPr>
        <w:t xml:space="preserve">та </w:t>
      </w:r>
      <w:r w:rsidRPr="00B710F9">
        <w:rPr>
          <w:rFonts w:eastAsia="Times New Roman"/>
          <w:spacing w:val="-3"/>
          <w:sz w:val="28"/>
          <w:szCs w:val="28"/>
          <w:lang w:val="ru-RU"/>
        </w:rPr>
        <w:t xml:space="preserve">сексуального контакту </w:t>
      </w:r>
      <w:r w:rsidRPr="00B710F9">
        <w:rPr>
          <w:rFonts w:eastAsia="Times New Roman"/>
          <w:sz w:val="28"/>
          <w:szCs w:val="28"/>
          <w:lang w:val="ru-RU"/>
        </w:rPr>
        <w:t>з</w:t>
      </w:r>
      <w:r w:rsidR="001B3356" w:rsidRPr="00B710F9">
        <w:rPr>
          <w:sz w:val="28"/>
          <w:szCs w:val="28"/>
          <w:lang w:val="uk-UA"/>
        </w:rPr>
        <w:t xml:space="preserve"> </w:t>
      </w:r>
      <w:r w:rsidRPr="00B710F9">
        <w:rPr>
          <w:rFonts w:eastAsia="Times New Roman"/>
          <w:sz w:val="28"/>
          <w:szCs w:val="28"/>
          <w:lang w:val="ru-RU"/>
        </w:rPr>
        <w:t>представниками протилежної</w:t>
      </w:r>
      <w:r w:rsidR="001B3356" w:rsidRPr="00B710F9">
        <w:rPr>
          <w:rFonts w:eastAsia="Times New Roman"/>
          <w:sz w:val="28"/>
          <w:szCs w:val="28"/>
          <w:lang w:val="ru-RU"/>
        </w:rPr>
        <w:t xml:space="preserve"> статі. Розлучені </w:t>
      </w:r>
      <w:r w:rsidRPr="00B710F9">
        <w:rPr>
          <w:rFonts w:eastAsia="Times New Roman"/>
          <w:sz w:val="28"/>
          <w:szCs w:val="28"/>
          <w:lang w:val="ru-RU"/>
        </w:rPr>
        <w:t>клієнти через якісь особливості сво</w:t>
      </w:r>
      <w:r w:rsidR="001B3356" w:rsidRPr="00B710F9">
        <w:rPr>
          <w:rFonts w:eastAsia="Times New Roman"/>
          <w:sz w:val="28"/>
          <w:szCs w:val="28"/>
          <w:lang w:val="ru-RU"/>
        </w:rPr>
        <w:t xml:space="preserve">го мислення нерідко </w:t>
      </w:r>
      <w:r w:rsidRPr="00B710F9">
        <w:rPr>
          <w:rFonts w:eastAsia="Times New Roman"/>
          <w:spacing w:val="-2"/>
          <w:sz w:val="28"/>
          <w:szCs w:val="28"/>
          <w:lang w:val="ru-RU"/>
        </w:rPr>
        <w:t xml:space="preserve">затримуються </w:t>
      </w:r>
      <w:r w:rsidRPr="00B710F9">
        <w:rPr>
          <w:rFonts w:eastAsia="Times New Roman"/>
          <w:sz w:val="28"/>
          <w:szCs w:val="28"/>
          <w:lang w:val="ru-RU"/>
        </w:rPr>
        <w:t xml:space="preserve">в </w:t>
      </w:r>
      <w:r w:rsidRPr="00B710F9">
        <w:rPr>
          <w:rFonts w:eastAsia="Times New Roman"/>
          <w:spacing w:val="-2"/>
          <w:sz w:val="28"/>
          <w:szCs w:val="28"/>
          <w:lang w:val="ru-RU"/>
        </w:rPr>
        <w:t>цьому кластері.</w:t>
      </w:r>
    </w:p>
    <w:p w:rsidR="00FA558B" w:rsidRPr="00B710F9" w:rsidRDefault="00FA558B" w:rsidP="00B710F9">
      <w:pPr>
        <w:shd w:val="clear" w:color="auto" w:fill="FFFFFF"/>
        <w:tabs>
          <w:tab w:val="left" w:pos="1507"/>
          <w:tab w:val="left" w:pos="3014"/>
          <w:tab w:val="left" w:pos="5198"/>
          <w:tab w:val="left" w:pos="5774"/>
          <w:tab w:val="left" w:pos="7762"/>
          <w:tab w:val="left" w:pos="9226"/>
        </w:tabs>
        <w:spacing w:line="360" w:lineRule="auto"/>
        <w:ind w:firstLine="720"/>
        <w:jc w:val="both"/>
        <w:rPr>
          <w:sz w:val="28"/>
          <w:szCs w:val="28"/>
        </w:rPr>
      </w:pPr>
      <w:r w:rsidRPr="00B710F9">
        <w:rPr>
          <w:rFonts w:eastAsia="Times New Roman"/>
          <w:sz w:val="28"/>
          <w:szCs w:val="28"/>
          <w:lang w:val="ru-RU"/>
        </w:rPr>
        <w:t>Найчастіше вони думають про свою вину, про те, що діяли неправильно і,</w:t>
      </w:r>
      <w:r w:rsidR="001B3356" w:rsidRPr="00B710F9">
        <w:rPr>
          <w:sz w:val="28"/>
          <w:szCs w:val="28"/>
        </w:rPr>
        <w:t xml:space="preserve"> </w:t>
      </w:r>
      <w:r w:rsidR="001B3356" w:rsidRPr="00B710F9">
        <w:rPr>
          <w:rFonts w:eastAsia="Times New Roman"/>
          <w:sz w:val="28"/>
          <w:szCs w:val="28"/>
          <w:lang w:val="ru-RU"/>
        </w:rPr>
        <w:t xml:space="preserve">тим </w:t>
      </w:r>
      <w:r w:rsidRPr="00B710F9">
        <w:rPr>
          <w:rFonts w:eastAsia="Times New Roman"/>
          <w:sz w:val="28"/>
          <w:szCs w:val="28"/>
          <w:lang w:val="ru-RU"/>
        </w:rPr>
        <w:t xml:space="preserve">самим, заслужили на те, щоб їх відкинули; вони відчувають також </w:t>
      </w:r>
      <w:r w:rsidRPr="00B710F9">
        <w:rPr>
          <w:rFonts w:eastAsia="Times New Roman"/>
          <w:spacing w:val="-1"/>
          <w:sz w:val="28"/>
          <w:szCs w:val="28"/>
          <w:lang w:val="ru-RU"/>
        </w:rPr>
        <w:t xml:space="preserve">почуття гіркоти через те, що хтось, кому вони довіряли, завдав їм такого </w:t>
      </w:r>
      <w:r w:rsidRPr="00B710F9">
        <w:rPr>
          <w:rFonts w:eastAsia="Times New Roman"/>
          <w:sz w:val="28"/>
          <w:szCs w:val="28"/>
          <w:lang w:val="ru-RU"/>
        </w:rPr>
        <w:t>болю. Таким самотнім клієнтам корисно подивитись цей зв'язок загалом, аби зрозуміти, чому стався розрив. Зазвичай клієнт пояснює розрив відносин або фундаментальної несумісністю партнерів, або такими змінами в одному з них або обох, які ускладнюють регуляцію і нормальний розвиток відносин. Навіть у тому випадку, коли клієнти, як і раніше, переконані, що заслуговують на осуд, психолог може запропонувати їм змінити свою поведінку таким чином, щоб вони більше не повторювали одних і тих же помилок в інших відносинах. Потім загальна стратегія терапії буде спрямована на те, щоб привчити клієнта судити про своє майбутнє тільки на основі свого минулого. Якщо це вдасться, ризик знову залишитися одному здасться клієнту не таким великим.</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lang w:val="ru-RU"/>
        </w:rPr>
        <w:lastRenderedPageBreak/>
        <w:t xml:space="preserve">Кластер «стурбованість питаннями сексу». </w:t>
      </w:r>
      <w:r w:rsidRPr="00B710F9">
        <w:rPr>
          <w:rFonts w:eastAsia="Times New Roman"/>
          <w:sz w:val="28"/>
          <w:szCs w:val="28"/>
          <w:lang w:val="ru-RU"/>
        </w:rPr>
        <w:t xml:space="preserve">Для самотніх клієнтів сексуальна близькість часто є проблемою. Вона пов'язана з «поведінкою спостерігача». Оскільки саме самотні клієнти часто </w:t>
      </w:r>
      <w:r w:rsidRPr="00B710F9">
        <w:rPr>
          <w:rFonts w:eastAsia="Times New Roman"/>
          <w:spacing w:val="-1"/>
          <w:sz w:val="28"/>
          <w:szCs w:val="28"/>
          <w:lang w:val="ru-RU"/>
        </w:rPr>
        <w:t xml:space="preserve">бувають стурбовані тим, що при соціальних контактах вони бентежаться або </w:t>
      </w:r>
      <w:r w:rsidRPr="00B710F9">
        <w:rPr>
          <w:rFonts w:eastAsia="Times New Roman"/>
          <w:sz w:val="28"/>
          <w:szCs w:val="28"/>
          <w:lang w:val="ru-RU"/>
        </w:rPr>
        <w:t>поводяться незадовільно, вони також переконані, що виявляться некомпетентними коханцями. Психолог може з'ясувати, чи не можна розглядати сексуальний контакт інакше, ніж свого роду «вистава». Клієнтам потрібно допомогти усвідомити, що набагато розумніше зосередитися на почутті близькості та одержанні насолоди, ніж оцінювати один одного. Крім того, часто важливу роль може зіграти прохання до клієнта привести альтернативні пояснення того, чому хтось не зумів свого часу відгукнутися на його сексуальний заклик.</w:t>
      </w:r>
    </w:p>
    <w:p w:rsidR="001B3356"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 xml:space="preserve">При виникненні деяких інших сексуальних проблем клієнти відчувають психологічну ізольованість. Найчастіше вони не ділилися з партнером своїми сумнівами та побоюваннями з приводу їх самих </w:t>
      </w:r>
      <w:r w:rsidRPr="00B710F9">
        <w:rPr>
          <w:rFonts w:eastAsia="Times New Roman"/>
          <w:spacing w:val="-4"/>
          <w:sz w:val="28"/>
          <w:szCs w:val="28"/>
          <w:lang w:val="ru-RU"/>
        </w:rPr>
        <w:t>чи їхніх стосунків і тому відчували почуття своєї віддаленості. Ця</w:t>
      </w:r>
      <w:r w:rsidR="001B3356" w:rsidRPr="00B710F9">
        <w:rPr>
          <w:rFonts w:eastAsia="Times New Roman"/>
          <w:sz w:val="28"/>
          <w:szCs w:val="28"/>
          <w:lang w:val="ru-RU"/>
        </w:rPr>
        <w:t xml:space="preserve"> в</w:t>
      </w:r>
      <w:r w:rsidRPr="00B710F9">
        <w:rPr>
          <w:rFonts w:eastAsia="Times New Roman"/>
          <w:sz w:val="28"/>
          <w:szCs w:val="28"/>
          <w:lang w:val="ru-RU"/>
        </w:rPr>
        <w:t xml:space="preserve">іддаленість могла серйозно </w:t>
      </w:r>
      <w:r w:rsidR="001B3356" w:rsidRPr="00B710F9">
        <w:rPr>
          <w:rFonts w:eastAsia="Times New Roman"/>
          <w:sz w:val="28"/>
          <w:szCs w:val="28"/>
          <w:lang w:val="ru-RU"/>
        </w:rPr>
        <w:t xml:space="preserve">вплинути на рівень задоволення </w:t>
      </w:r>
      <w:r w:rsidRPr="00B710F9">
        <w:rPr>
          <w:rFonts w:eastAsia="Times New Roman"/>
          <w:sz w:val="28"/>
          <w:szCs w:val="28"/>
          <w:lang w:val="ru-RU"/>
        </w:rPr>
        <w:t>від сексуального контакту. За</w:t>
      </w:r>
      <w:r w:rsidR="001B3356" w:rsidRPr="00B710F9">
        <w:rPr>
          <w:rFonts w:eastAsia="Times New Roman"/>
          <w:sz w:val="28"/>
          <w:szCs w:val="28"/>
          <w:lang w:val="ru-RU"/>
        </w:rPr>
        <w:t xml:space="preserve">охочуючи відвертість, психолог </w:t>
      </w:r>
      <w:r w:rsidRPr="00B710F9">
        <w:rPr>
          <w:rFonts w:eastAsia="Times New Roman"/>
          <w:spacing w:val="-2"/>
          <w:sz w:val="28"/>
          <w:szCs w:val="28"/>
          <w:lang w:val="ru-RU"/>
        </w:rPr>
        <w:t xml:space="preserve">може допомогти </w:t>
      </w:r>
      <w:r w:rsidRPr="00B710F9">
        <w:rPr>
          <w:rFonts w:eastAsia="Times New Roman"/>
          <w:spacing w:val="-1"/>
          <w:sz w:val="28"/>
          <w:szCs w:val="28"/>
          <w:lang w:val="ru-RU"/>
        </w:rPr>
        <w:t xml:space="preserve">клієнтам </w:t>
      </w:r>
      <w:r w:rsidRPr="00B710F9">
        <w:rPr>
          <w:rFonts w:eastAsia="Times New Roman"/>
          <w:spacing w:val="-2"/>
          <w:sz w:val="28"/>
          <w:szCs w:val="28"/>
          <w:lang w:val="ru-RU"/>
        </w:rPr>
        <w:t xml:space="preserve">подолати </w:t>
      </w:r>
      <w:r w:rsidRPr="00B710F9">
        <w:rPr>
          <w:rFonts w:eastAsia="Times New Roman"/>
          <w:spacing w:val="-3"/>
          <w:sz w:val="28"/>
          <w:szCs w:val="28"/>
          <w:lang w:val="ru-RU"/>
        </w:rPr>
        <w:t xml:space="preserve">відчуття </w:t>
      </w:r>
      <w:r w:rsidRPr="00B710F9">
        <w:rPr>
          <w:rFonts w:eastAsia="Times New Roman"/>
          <w:spacing w:val="-2"/>
          <w:sz w:val="28"/>
          <w:szCs w:val="28"/>
          <w:lang w:val="ru-RU"/>
        </w:rPr>
        <w:t>ізольованості.</w:t>
      </w:r>
    </w:p>
    <w:p w:rsidR="001B3356"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b/>
          <w:bCs/>
          <w:spacing w:val="-2"/>
          <w:sz w:val="28"/>
          <w:szCs w:val="28"/>
          <w:lang w:val="ru-RU"/>
        </w:rPr>
        <w:t xml:space="preserve">Шоста стадія </w:t>
      </w:r>
      <w:r w:rsidR="001B3356" w:rsidRPr="00B710F9">
        <w:rPr>
          <w:rFonts w:eastAsia="Times New Roman"/>
          <w:b/>
          <w:bCs/>
          <w:spacing w:val="-1"/>
          <w:sz w:val="28"/>
          <w:szCs w:val="28"/>
          <w:lang w:val="ru-RU"/>
        </w:rPr>
        <w:t xml:space="preserve">терапії – </w:t>
      </w:r>
      <w:r w:rsidRPr="00B710F9">
        <w:rPr>
          <w:rFonts w:eastAsia="Times New Roman"/>
          <w:b/>
          <w:bCs/>
          <w:spacing w:val="-2"/>
          <w:sz w:val="28"/>
          <w:szCs w:val="28"/>
          <w:lang w:val="ru-RU"/>
        </w:rPr>
        <w:t>«довгострокові емоційні</w:t>
      </w:r>
      <w:r w:rsidR="001B3356" w:rsidRPr="00B710F9">
        <w:rPr>
          <w:rFonts w:eastAsia="Times New Roman"/>
          <w:sz w:val="28"/>
          <w:szCs w:val="28"/>
          <w:lang w:val="ru-RU"/>
        </w:rPr>
        <w:t xml:space="preserve"> </w:t>
      </w:r>
      <w:r w:rsidRPr="00B710F9">
        <w:rPr>
          <w:rFonts w:eastAsia="Times New Roman"/>
          <w:b/>
          <w:bCs/>
          <w:sz w:val="28"/>
          <w:szCs w:val="28"/>
          <w:lang w:val="ru-RU"/>
        </w:rPr>
        <w:t>зобов'язання».</w:t>
      </w:r>
    </w:p>
    <w:p w:rsidR="001B3356"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Кінцева стадія подолання самотності спрямована на те, щоб підтримувати інтимні відносини протягом тривалого періоду часу. Деякі клієнти зазнавали невеликих труднощів на ранніх стадіях інтимних відносин, які визначалися їхньою власною відвертістю, турботою про партнера та сексуальним контактом. Однак їх зв'язки або швидко припинялися, або характеризувалися наростанням невпевненості, гніву та амбівалентності.</w:t>
      </w:r>
    </w:p>
    <w:p w:rsidR="00FA558B"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b/>
          <w:bCs/>
          <w:spacing w:val="-13"/>
          <w:sz w:val="28"/>
          <w:szCs w:val="28"/>
          <w:lang w:val="ru-RU"/>
        </w:rPr>
        <w:t>Кластер «тривога щодо емоційних зобов'язань».</w:t>
      </w:r>
    </w:p>
    <w:p w:rsidR="00FA558B"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rPr>
        <w:t xml:space="preserve">Деякі самотні клієнти досягають певного рівня інтимності, але потім починають відчувати, що вони потрапили. </w:t>
      </w:r>
      <w:r w:rsidRPr="00B710F9">
        <w:rPr>
          <w:rFonts w:eastAsia="Times New Roman"/>
          <w:sz w:val="28"/>
          <w:szCs w:val="28"/>
          <w:lang w:val="ru-RU"/>
        </w:rPr>
        <w:t xml:space="preserve">Вони усвідомлюють, що не мають серйозних зобов'язань перед своїм партнером та бояться взяти їх на себе. Можливо, незабаром їм захочеться виїхати, уникнути близькості чи принаймні послабити інтимні стосунки. У таких клієнтів виникають найрізноманітніші автоматичні думки: вони почуваються спійманими в пастку, вони пригнічені почуттями свого партнера, налякані тим, що не здатні </w:t>
      </w:r>
      <w:r w:rsidRPr="00B710F9">
        <w:rPr>
          <w:rFonts w:eastAsia="Times New Roman"/>
          <w:sz w:val="28"/>
          <w:szCs w:val="28"/>
          <w:lang w:val="ru-RU"/>
        </w:rPr>
        <w:lastRenderedPageBreak/>
        <w:t xml:space="preserve">відповісти взаємністю на кохання, вони </w:t>
      </w:r>
      <w:r w:rsidRPr="00B710F9">
        <w:rPr>
          <w:rFonts w:eastAsia="Times New Roman"/>
          <w:spacing w:val="-1"/>
          <w:sz w:val="28"/>
          <w:szCs w:val="28"/>
          <w:lang w:val="ru-RU"/>
        </w:rPr>
        <w:t xml:space="preserve">переконані, що втратить свою свободу, бояться, що «втратять себе», якщо </w:t>
      </w:r>
      <w:r w:rsidRPr="00B710F9">
        <w:rPr>
          <w:rFonts w:eastAsia="Times New Roman"/>
          <w:sz w:val="28"/>
          <w:szCs w:val="28"/>
          <w:lang w:val="ru-RU"/>
        </w:rPr>
        <w:t>зійдуться надто близько. Психолог може допомогти клієнту усвідомити, що різним людям потрібен час, перш ніж вони відчують, що готові взяти на себе емоційні зобов'язання. Деякі люди готові до «повного злиття» з партнером вже за кілька днів чи тижнів, тоді як іншим для цього потрібні місяці та навіть роки. Ідеал рівних зобов'язань та повної взаємності рідко досягається на ранніх стадіях зв'язку. Якщо партнери відкрито обговорюють свою готовність вступити у зв'язок і дійсно вважають свої почуття один до одного сильними, то жоден із</w:t>
      </w:r>
      <w:r w:rsidR="00BF661F" w:rsidRPr="00B710F9">
        <w:rPr>
          <w:spacing w:val="-2"/>
          <w:sz w:val="28"/>
          <w:szCs w:val="28"/>
          <w:lang w:val="ru-RU"/>
        </w:rPr>
        <w:t xml:space="preserve"> них</w:t>
      </w:r>
      <w:r w:rsidRPr="00B710F9">
        <w:rPr>
          <w:rFonts w:eastAsia="Times New Roman"/>
          <w:sz w:val="28"/>
          <w:szCs w:val="28"/>
          <w:lang w:val="ru-RU"/>
        </w:rPr>
        <w:t xml:space="preserve"> не відчує себе спійманим у пастку чи відкинутим. Відчуття «мене зловили» виникає лише тоді, коли один партнер відчуває, що він повинен відповідати вимогам іншого. Зазвичай про ступінь інтимності, залежності, зобов'язання у часі та свободі можна домовитися за взаємного обговорення та за умови доброзичливості партнерів.</w:t>
      </w:r>
    </w:p>
    <w:p w:rsidR="00FA558B" w:rsidRPr="00B710F9" w:rsidRDefault="00FA558B" w:rsidP="00B710F9">
      <w:pPr>
        <w:shd w:val="clear" w:color="auto" w:fill="FFFFFF"/>
        <w:spacing w:line="360" w:lineRule="auto"/>
        <w:ind w:firstLine="720"/>
        <w:jc w:val="both"/>
        <w:rPr>
          <w:sz w:val="28"/>
          <w:szCs w:val="28"/>
        </w:rPr>
      </w:pPr>
      <w:r w:rsidRPr="00B710F9">
        <w:rPr>
          <w:rFonts w:eastAsia="Times New Roman"/>
          <w:b/>
          <w:bCs/>
          <w:sz w:val="28"/>
          <w:szCs w:val="28"/>
          <w:lang w:val="ru-RU"/>
        </w:rPr>
        <w:t xml:space="preserve">Кластер "небезпечна пасивність". </w:t>
      </w:r>
      <w:r w:rsidRPr="00B710F9">
        <w:rPr>
          <w:rFonts w:eastAsia="Times New Roman"/>
          <w:sz w:val="28"/>
          <w:szCs w:val="28"/>
          <w:lang w:val="ru-RU"/>
        </w:rPr>
        <w:t>Деякі самотні клієнти неохоче висловлюють незадоволеність близькістю безпосередньо до своїх партнерів. Взагалі, страх постояти за себе пред'явленням розумних вимог випливає з таких переконань (або одного з них, або обох): «Якщо я відчуваю незадоволеність, то це, мабуть, моя вина» і «Я не можу</w:t>
      </w:r>
      <w:r w:rsidR="00BF661F" w:rsidRPr="00B710F9">
        <w:rPr>
          <w:rFonts w:eastAsia="Times New Roman"/>
          <w:sz w:val="28"/>
          <w:szCs w:val="28"/>
          <w:lang w:val="ru-RU"/>
        </w:rPr>
        <w:t xml:space="preserve"> говорити про те, що я відчуваю</w:t>
      </w:r>
      <w:r w:rsidRPr="00B710F9">
        <w:rPr>
          <w:rFonts w:eastAsia="Times New Roman"/>
          <w:sz w:val="28"/>
          <w:szCs w:val="28"/>
          <w:lang w:val="ru-RU"/>
        </w:rPr>
        <w:t>, інакше мій партнер покине мене». Оскільки такі незадоволені клієнти не висловлюють своїх бажань, партнеру часто нема звідки дізнатися, що щось негаразд у їхніх стосунках. Тим не менш, у подібних випадках клієнти відчувають гнів, тому що твердо переконані, що їхні партнери, не питаючи їх, повинні знати, чого вони хочуть. Таким чином, пасивні самотні клієнти потрапляють у пастку. Якщо вони висловлять свою незадоволеність близькістю, то виявлять, що винні в цьому самі, або будуть відкинуті; якщо вони нічого не скажуть, то їхній гнів буде все зростати, і, зрештою, вони можуть зважитися на розрив відносин.</w:t>
      </w:r>
    </w:p>
    <w:p w:rsidR="00BF661F" w:rsidRPr="00B710F9" w:rsidRDefault="00FA558B" w:rsidP="00B710F9">
      <w:pPr>
        <w:shd w:val="clear" w:color="auto" w:fill="FFFFFF"/>
        <w:tabs>
          <w:tab w:val="left" w:pos="7445"/>
        </w:tabs>
        <w:spacing w:line="360" w:lineRule="auto"/>
        <w:ind w:firstLine="720"/>
        <w:jc w:val="both"/>
        <w:rPr>
          <w:sz w:val="28"/>
          <w:szCs w:val="28"/>
        </w:rPr>
      </w:pPr>
      <w:r w:rsidRPr="00B710F9">
        <w:rPr>
          <w:rFonts w:eastAsia="Times New Roman"/>
          <w:sz w:val="28"/>
          <w:szCs w:val="28"/>
        </w:rPr>
        <w:t xml:space="preserve">Правильне вирішення такої ситуації полягає в тому, щоб допомогти </w:t>
      </w:r>
      <w:r w:rsidRPr="00B710F9">
        <w:rPr>
          <w:rFonts w:eastAsia="Times New Roman"/>
          <w:sz w:val="28"/>
          <w:szCs w:val="28"/>
        </w:rPr>
        <w:br/>
        <w:t xml:space="preserve">клієнтам усвідомити, що вони мають право висловити свої бажання і при цьому не відчувати страху, що будуть відкинуті своїми партнерами. </w:t>
      </w:r>
      <w:r w:rsidRPr="00B710F9">
        <w:rPr>
          <w:rFonts w:eastAsia="Times New Roman"/>
          <w:sz w:val="28"/>
          <w:szCs w:val="28"/>
          <w:lang w:val="ru-RU"/>
        </w:rPr>
        <w:t xml:space="preserve">Психолог вказує на те, що вираження незадоволеності, критики і гніву є нормальним </w:t>
      </w:r>
      <w:r w:rsidRPr="00B710F9">
        <w:rPr>
          <w:rFonts w:eastAsia="Times New Roman"/>
          <w:sz w:val="28"/>
          <w:szCs w:val="28"/>
          <w:lang w:val="ru-RU"/>
        </w:rPr>
        <w:lastRenderedPageBreak/>
        <w:t>компонентом довгострокових відносин, а зовсім не сигналом розриву. У цьому випадку використовується рольова гра з метою репетиції правильної поведінки за д</w:t>
      </w:r>
      <w:r w:rsidR="00BF661F" w:rsidRPr="00B710F9">
        <w:rPr>
          <w:rFonts w:eastAsia="Times New Roman"/>
          <w:sz w:val="28"/>
          <w:szCs w:val="28"/>
          <w:lang w:val="ru-RU"/>
        </w:rPr>
        <w:t xml:space="preserve">опомогою розігрування ролей та </w:t>
      </w:r>
      <w:r w:rsidRPr="00B710F9">
        <w:rPr>
          <w:rFonts w:eastAsia="Times New Roman"/>
          <w:spacing w:val="-2"/>
          <w:sz w:val="28"/>
          <w:szCs w:val="28"/>
          <w:lang w:val="ru-RU"/>
        </w:rPr>
        <w:t>процедури моделювання.</w:t>
      </w:r>
    </w:p>
    <w:p w:rsidR="00BF661F" w:rsidRPr="00B710F9" w:rsidRDefault="00FA558B" w:rsidP="00B710F9">
      <w:pPr>
        <w:shd w:val="clear" w:color="auto" w:fill="FFFFFF"/>
        <w:tabs>
          <w:tab w:val="left" w:pos="7445"/>
        </w:tabs>
        <w:spacing w:line="360" w:lineRule="auto"/>
        <w:ind w:firstLine="720"/>
        <w:jc w:val="both"/>
        <w:rPr>
          <w:sz w:val="28"/>
          <w:szCs w:val="28"/>
        </w:rPr>
      </w:pPr>
      <w:r w:rsidRPr="00B710F9">
        <w:rPr>
          <w:rFonts w:eastAsia="Times New Roman"/>
          <w:b/>
          <w:bCs/>
          <w:spacing w:val="-2"/>
          <w:sz w:val="28"/>
          <w:szCs w:val="28"/>
        </w:rPr>
        <w:t xml:space="preserve">Кластер "нереалістичні очікування". </w:t>
      </w:r>
      <w:r w:rsidRPr="00B710F9">
        <w:rPr>
          <w:rFonts w:eastAsia="Times New Roman"/>
          <w:spacing w:val="-9"/>
          <w:sz w:val="28"/>
          <w:szCs w:val="28"/>
        </w:rPr>
        <w:t>Більшість хронічн</w:t>
      </w:r>
      <w:r w:rsidR="00BF661F" w:rsidRPr="00B710F9">
        <w:rPr>
          <w:rFonts w:eastAsia="Times New Roman"/>
          <w:spacing w:val="-9"/>
          <w:sz w:val="28"/>
          <w:szCs w:val="28"/>
        </w:rPr>
        <w:t>о</w:t>
      </w:r>
      <w:r w:rsidR="00BF661F" w:rsidRPr="00B710F9">
        <w:rPr>
          <w:rFonts w:eastAsia="Times New Roman"/>
          <w:sz w:val="28"/>
          <w:szCs w:val="28"/>
        </w:rPr>
        <w:t xml:space="preserve"> самотніх</w:t>
      </w:r>
      <w:r w:rsidRPr="00B710F9">
        <w:rPr>
          <w:rFonts w:eastAsia="Times New Roman"/>
          <w:sz w:val="28"/>
          <w:szCs w:val="28"/>
        </w:rPr>
        <w:t xml:space="preserve"> клієнтів чекає від своїх друзів та партнерів чогось </w:t>
      </w:r>
      <w:r w:rsidRPr="00B710F9">
        <w:rPr>
          <w:rFonts w:eastAsia="Times New Roman"/>
          <w:spacing w:val="-2"/>
          <w:sz w:val="28"/>
          <w:szCs w:val="28"/>
        </w:rPr>
        <w:t xml:space="preserve">нереального. </w:t>
      </w:r>
      <w:r w:rsidRPr="00B710F9">
        <w:rPr>
          <w:rFonts w:eastAsia="Times New Roman"/>
          <w:spacing w:val="-2"/>
          <w:sz w:val="28"/>
          <w:szCs w:val="28"/>
          <w:lang w:val="ru-RU"/>
        </w:rPr>
        <w:t xml:space="preserve">Ці клієнти, </w:t>
      </w:r>
      <w:r w:rsidRPr="00B710F9">
        <w:rPr>
          <w:rFonts w:eastAsia="Times New Roman"/>
          <w:spacing w:val="-1"/>
          <w:sz w:val="28"/>
          <w:szCs w:val="28"/>
          <w:lang w:val="ru-RU"/>
        </w:rPr>
        <w:t xml:space="preserve">як </w:t>
      </w:r>
      <w:r w:rsidRPr="00B710F9">
        <w:rPr>
          <w:rFonts w:eastAsia="Times New Roman"/>
          <w:spacing w:val="-2"/>
          <w:sz w:val="28"/>
          <w:szCs w:val="28"/>
          <w:lang w:val="ru-RU"/>
        </w:rPr>
        <w:t xml:space="preserve">правило, </w:t>
      </w:r>
      <w:r w:rsidRPr="00B710F9">
        <w:rPr>
          <w:rFonts w:eastAsia="Times New Roman"/>
          <w:spacing w:val="-1"/>
          <w:sz w:val="28"/>
          <w:szCs w:val="28"/>
          <w:lang w:val="ru-RU"/>
        </w:rPr>
        <w:t xml:space="preserve">вважаються </w:t>
      </w:r>
      <w:r w:rsidRPr="00B710F9">
        <w:rPr>
          <w:rFonts w:eastAsia="Times New Roman"/>
          <w:spacing w:val="-2"/>
          <w:sz w:val="28"/>
          <w:szCs w:val="28"/>
          <w:lang w:val="ru-RU"/>
        </w:rPr>
        <w:t>строгими,</w:t>
      </w:r>
      <w:r w:rsidR="00BF661F" w:rsidRPr="00B710F9">
        <w:rPr>
          <w:rFonts w:eastAsia="Times New Roman"/>
          <w:spacing w:val="-2"/>
          <w:sz w:val="28"/>
          <w:szCs w:val="28"/>
          <w:lang w:val="ru-RU"/>
        </w:rPr>
        <w:t xml:space="preserve"> </w:t>
      </w:r>
      <w:r w:rsidRPr="00B710F9">
        <w:rPr>
          <w:rFonts w:eastAsia="Times New Roman"/>
          <w:spacing w:val="-2"/>
          <w:sz w:val="28"/>
          <w:szCs w:val="28"/>
          <w:lang w:val="ru-RU"/>
        </w:rPr>
        <w:t>безкомпромісними, впертими, жорстокими, вимогливими,</w:t>
      </w:r>
      <w:r w:rsidR="00CA57CF">
        <w:rPr>
          <w:rFonts w:eastAsia="Times New Roman"/>
          <w:spacing w:val="-2"/>
          <w:sz w:val="28"/>
          <w:szCs w:val="28"/>
          <w:lang w:val="ru-RU"/>
        </w:rPr>
        <w:t xml:space="preserve"> </w:t>
      </w:r>
      <w:r w:rsidRPr="00B710F9">
        <w:rPr>
          <w:rFonts w:eastAsia="Times New Roman"/>
          <w:sz w:val="28"/>
          <w:szCs w:val="28"/>
          <w:lang w:val="ru-RU"/>
        </w:rPr>
        <w:t>моралізуючими. Однак самі вони рідко бачать себе такими; вони часто думають, що просять інших людей робити лише те, що кожен вважає правильним. Коли друзям не вдається чинити «явно» правильно, клієнти, які ставляться до кластера, відчувають гнів, почуваються ображеними, вважають свої надії розбитими, розчаровуються в друзях. Іноді такі клієнти не помічають слабкості своїх партнерів на «стадії закоханості» або вважають, що згодом партнери зміняться. Коли згодом партнер не виправдовує їхніх очікувань, вони відчувають, що ця людина їх зрадила чи вперто відмовляється змінитися, і починають до неї чіплятися і критикувати її поведінку.</w:t>
      </w:r>
    </w:p>
    <w:p w:rsidR="00BF661F" w:rsidRPr="00B710F9" w:rsidRDefault="00FA558B" w:rsidP="00B710F9">
      <w:pPr>
        <w:shd w:val="clear" w:color="auto" w:fill="FFFFFF"/>
        <w:tabs>
          <w:tab w:val="left" w:pos="7445"/>
        </w:tabs>
        <w:spacing w:line="360" w:lineRule="auto"/>
        <w:ind w:firstLine="720"/>
        <w:jc w:val="both"/>
        <w:rPr>
          <w:sz w:val="28"/>
          <w:szCs w:val="28"/>
        </w:rPr>
      </w:pPr>
      <w:r w:rsidRPr="00B710F9">
        <w:rPr>
          <w:rFonts w:eastAsia="Times New Roman"/>
          <w:sz w:val="28"/>
          <w:szCs w:val="28"/>
        </w:rPr>
        <w:t>Коли розкриваються основні</w:t>
      </w:r>
      <w:r w:rsidR="00BF661F" w:rsidRPr="00B710F9">
        <w:rPr>
          <w:rFonts w:eastAsia="Times New Roman"/>
          <w:sz w:val="28"/>
          <w:szCs w:val="28"/>
        </w:rPr>
        <w:t xml:space="preserve"> припущення таких клієнтів, ми </w:t>
      </w:r>
      <w:r w:rsidRPr="00B710F9">
        <w:rPr>
          <w:rFonts w:eastAsia="Times New Roman"/>
          <w:sz w:val="28"/>
          <w:szCs w:val="28"/>
        </w:rPr>
        <w:t xml:space="preserve">іноді виявляємо, що вони дуже вірять у деякі абсолютні стандарти «правильного» і «неправильного» і, отже, нетерпимі будь-кому чи зовсім не усвідомлюють, що їхні партнери дотримуються інших поглядів. Інші клієнти з кластера «нереалістичні очікування» вважають нормальним явищем відмінність у думках, проте відчувають, що вони повинні терпіти поведінка, яке їм подобається; часто вони вважають, що їхні партнери повинні до них пристосовуватися, щоб виявити свою турботу про них. </w:t>
      </w:r>
      <w:r w:rsidRPr="00B710F9">
        <w:rPr>
          <w:rFonts w:eastAsia="Times New Roman"/>
          <w:sz w:val="28"/>
          <w:szCs w:val="28"/>
          <w:lang w:val="ru-RU"/>
        </w:rPr>
        <w:t>Деякі клієнти з нереалістичними очікуваннями дійсно швидше віддадуть перевагу самотнос</w:t>
      </w:r>
      <w:r w:rsidR="00BF661F" w:rsidRPr="00B710F9">
        <w:rPr>
          <w:rFonts w:eastAsia="Times New Roman"/>
          <w:sz w:val="28"/>
          <w:szCs w:val="28"/>
          <w:lang w:val="ru-RU"/>
        </w:rPr>
        <w:t xml:space="preserve">ті, ніж змиряться з недоліками </w:t>
      </w:r>
      <w:r w:rsidRPr="00B710F9">
        <w:rPr>
          <w:rFonts w:eastAsia="Times New Roman"/>
          <w:spacing w:val="-2"/>
          <w:sz w:val="28"/>
          <w:szCs w:val="28"/>
          <w:lang w:val="ru-RU"/>
        </w:rPr>
        <w:t>свого партнера.</w:t>
      </w:r>
    </w:p>
    <w:p w:rsidR="00BF661F" w:rsidRPr="00B710F9" w:rsidRDefault="00FA558B" w:rsidP="00B710F9">
      <w:pPr>
        <w:shd w:val="clear" w:color="auto" w:fill="FFFFFF"/>
        <w:tabs>
          <w:tab w:val="left" w:pos="7445"/>
        </w:tabs>
        <w:spacing w:line="360" w:lineRule="auto"/>
        <w:ind w:firstLine="720"/>
        <w:jc w:val="both"/>
        <w:rPr>
          <w:rFonts w:eastAsia="Times New Roman"/>
          <w:sz w:val="28"/>
          <w:szCs w:val="28"/>
          <w:lang w:val="ru-RU"/>
        </w:rPr>
      </w:pPr>
      <w:r w:rsidRPr="00B710F9">
        <w:rPr>
          <w:rFonts w:eastAsia="Times New Roman"/>
          <w:sz w:val="28"/>
          <w:szCs w:val="28"/>
          <w:lang w:val="ru-RU"/>
        </w:rPr>
        <w:t xml:space="preserve">Найбільш оптимальним та ефективним методом у даному випадку є «переоцінка цінностей». Нерідко причиною самотності є надмірно завищені запити та вимоги. У цій ситуації спеціаліст пропонує клієнту зіставити ціну досягнення мети та ціну проблеми. </w:t>
      </w:r>
      <w:r w:rsidRPr="00B710F9">
        <w:rPr>
          <w:rFonts w:eastAsia="Times New Roman"/>
          <w:spacing w:val="-9"/>
          <w:sz w:val="28"/>
          <w:szCs w:val="28"/>
          <w:lang w:val="ru-RU"/>
        </w:rPr>
        <w:t>Далі йому рекомендується вирішити, чи потрібно «боротися» далі за свою</w:t>
      </w:r>
      <w:r w:rsidR="00BF661F" w:rsidRPr="00B710F9">
        <w:rPr>
          <w:rFonts w:eastAsia="Times New Roman"/>
          <w:sz w:val="28"/>
          <w:szCs w:val="28"/>
          <w:lang w:val="uk-UA"/>
        </w:rPr>
        <w:t xml:space="preserve"> мету</w:t>
      </w:r>
      <w:r w:rsidRPr="00B710F9">
        <w:rPr>
          <w:rFonts w:eastAsia="Times New Roman"/>
          <w:sz w:val="28"/>
          <w:szCs w:val="28"/>
        </w:rPr>
        <w:t xml:space="preserve"> чи доречніше відмовитися від прагнен</w:t>
      </w:r>
      <w:r w:rsidR="00BF661F" w:rsidRPr="00B710F9">
        <w:rPr>
          <w:rFonts w:eastAsia="Times New Roman"/>
          <w:sz w:val="28"/>
          <w:szCs w:val="28"/>
        </w:rPr>
        <w:t xml:space="preserve">ня до неї, «зменшити» запити і </w:t>
      </w:r>
      <w:r w:rsidRPr="00B710F9">
        <w:rPr>
          <w:rFonts w:eastAsia="Times New Roman"/>
          <w:sz w:val="28"/>
          <w:szCs w:val="28"/>
        </w:rPr>
        <w:t xml:space="preserve">поставити для початку перед собою більш </w:t>
      </w:r>
      <w:r w:rsidRPr="00B710F9">
        <w:rPr>
          <w:rFonts w:eastAsia="Times New Roman"/>
          <w:sz w:val="28"/>
          <w:szCs w:val="28"/>
        </w:rPr>
        <w:lastRenderedPageBreak/>
        <w:t xml:space="preserve">реалістичні завдання, адже бувають випадки, коли ціна відмови від вирішення проблеми нижча, ніж ціна страждання від неї. </w:t>
      </w:r>
      <w:r w:rsidRPr="00B710F9">
        <w:rPr>
          <w:rFonts w:eastAsia="Times New Roman"/>
          <w:sz w:val="28"/>
          <w:szCs w:val="28"/>
          <w:lang w:val="ru-RU"/>
        </w:rPr>
        <w:t>Хоча, звичайно, бувають і інші ситуації, коли необхідно докласти зусиль для вирішення проблеми, оскільки відкладення цього рішення лише погіршує стан справ. До одиноких клієнтів цієї категорії спеціаліст застосовує два способи психотерапії. Перший полягає в тому, щоб допомогти самотній людині зрозуміти, що абсолютні стандарти «правильного» і «неправильного» зустрічаються дуже рідко, і що інші люди мають право жити за іншими правилами. Другий спосіб допомоги полягає в тому, щоб показати клієнту контраст між невигідністю постійної вимогливості, з якою стикаються їхні очікування і яка призводить до краху їхніх планів, і перевагами терпимого ставлення та прийняття точок зору інших людей. Зрештою, більшість клієнтів може визнати, що деякі недоліки їхніх партнерів – це та розумна ціна, як</w:t>
      </w:r>
      <w:r w:rsidR="00BF661F" w:rsidRPr="00B710F9">
        <w:rPr>
          <w:rFonts w:eastAsia="Times New Roman"/>
          <w:sz w:val="28"/>
          <w:szCs w:val="28"/>
          <w:lang w:val="ru-RU"/>
        </w:rPr>
        <w:t xml:space="preserve">у треба заплатити, щоб досягти </w:t>
      </w:r>
      <w:r w:rsidRPr="00B710F9">
        <w:rPr>
          <w:rFonts w:eastAsia="Times New Roman"/>
          <w:spacing w:val="-2"/>
          <w:sz w:val="28"/>
          <w:szCs w:val="28"/>
          <w:lang w:val="ru-RU"/>
        </w:rPr>
        <w:t xml:space="preserve">близькості </w:t>
      </w:r>
      <w:r w:rsidRPr="00B710F9">
        <w:rPr>
          <w:rFonts w:eastAsia="Times New Roman"/>
          <w:sz w:val="28"/>
          <w:szCs w:val="28"/>
          <w:lang w:val="ru-RU"/>
        </w:rPr>
        <w:t xml:space="preserve">та </w:t>
      </w:r>
      <w:r w:rsidRPr="00B710F9">
        <w:rPr>
          <w:rFonts w:eastAsia="Times New Roman"/>
          <w:spacing w:val="-1"/>
          <w:sz w:val="28"/>
          <w:szCs w:val="28"/>
          <w:lang w:val="ru-RU"/>
        </w:rPr>
        <w:t xml:space="preserve">добрих </w:t>
      </w:r>
      <w:r w:rsidRPr="00B710F9">
        <w:rPr>
          <w:rFonts w:eastAsia="Times New Roman"/>
          <w:spacing w:val="-2"/>
          <w:sz w:val="28"/>
          <w:szCs w:val="28"/>
          <w:lang w:val="ru-RU"/>
        </w:rPr>
        <w:t>стосунків.</w:t>
      </w:r>
    </w:p>
    <w:p w:rsidR="00BF661F" w:rsidRPr="00B710F9" w:rsidRDefault="00FA558B" w:rsidP="00B710F9">
      <w:pPr>
        <w:shd w:val="clear" w:color="auto" w:fill="FFFFFF"/>
        <w:tabs>
          <w:tab w:val="left" w:pos="7445"/>
        </w:tabs>
        <w:spacing w:line="360" w:lineRule="auto"/>
        <w:ind w:firstLine="720"/>
        <w:jc w:val="both"/>
        <w:rPr>
          <w:rFonts w:eastAsia="Times New Roman"/>
          <w:sz w:val="28"/>
          <w:szCs w:val="28"/>
        </w:rPr>
      </w:pPr>
      <w:r w:rsidRPr="00B710F9">
        <w:rPr>
          <w:rFonts w:eastAsia="Times New Roman"/>
          <w:sz w:val="28"/>
          <w:szCs w:val="28"/>
        </w:rPr>
        <w:t>Таким чином, якщо з'ясувати, що дума</w:t>
      </w:r>
      <w:r w:rsidR="00BF661F" w:rsidRPr="00B710F9">
        <w:rPr>
          <w:rFonts w:eastAsia="Times New Roman"/>
          <w:sz w:val="28"/>
          <w:szCs w:val="28"/>
        </w:rPr>
        <w:t xml:space="preserve">ють самотні клієнти про себе і </w:t>
      </w:r>
      <w:r w:rsidRPr="00B710F9">
        <w:rPr>
          <w:rFonts w:eastAsia="Times New Roman"/>
          <w:sz w:val="28"/>
          <w:szCs w:val="28"/>
        </w:rPr>
        <w:t xml:space="preserve">свої відносини з іншими, то, загалом, можна зрозуміти, чому вони діють і відчувають так, а не інакше і допомогти людям подолати своє самотність. </w:t>
      </w:r>
      <w:r w:rsidRPr="00B710F9">
        <w:rPr>
          <w:rFonts w:eastAsia="Times New Roman"/>
          <w:sz w:val="28"/>
          <w:szCs w:val="28"/>
          <w:lang w:val="ru-RU"/>
        </w:rPr>
        <w:t>У ході програми було показано, що застосування когнітивно-біхевіоральних технік може впливати на формування та розвиток всіх блоків психологічної культури і, тим самим, допомагати впоратися з почуттям самотності, що переживає</w:t>
      </w:r>
      <w:r w:rsidR="00BF661F" w:rsidRPr="00B710F9">
        <w:rPr>
          <w:rFonts w:eastAsia="Times New Roman"/>
          <w:sz w:val="28"/>
          <w:szCs w:val="28"/>
          <w:lang w:val="ru-RU"/>
        </w:rPr>
        <w:t xml:space="preserve">ться, і вміти протистояти його </w:t>
      </w:r>
      <w:r w:rsidRPr="00B710F9">
        <w:rPr>
          <w:rFonts w:eastAsia="Times New Roman"/>
          <w:spacing w:val="-2"/>
          <w:sz w:val="28"/>
          <w:szCs w:val="28"/>
          <w:lang w:val="ru-RU"/>
        </w:rPr>
        <w:t>виникненню знову.</w:t>
      </w:r>
    </w:p>
    <w:p w:rsidR="00BF661F" w:rsidRPr="00B710F9" w:rsidRDefault="00FA558B" w:rsidP="00B710F9">
      <w:pPr>
        <w:shd w:val="clear" w:color="auto" w:fill="FFFFFF"/>
        <w:tabs>
          <w:tab w:val="left" w:pos="7445"/>
        </w:tabs>
        <w:spacing w:line="360" w:lineRule="auto"/>
        <w:ind w:firstLine="720"/>
        <w:jc w:val="both"/>
        <w:rPr>
          <w:rFonts w:eastAsia="Times New Roman"/>
          <w:sz w:val="28"/>
          <w:szCs w:val="28"/>
          <w:lang w:val="ru-RU"/>
        </w:rPr>
      </w:pPr>
      <w:r w:rsidRPr="00B710F9">
        <w:rPr>
          <w:rFonts w:eastAsia="Times New Roman"/>
          <w:spacing w:val="-11"/>
          <w:sz w:val="28"/>
          <w:szCs w:val="28"/>
          <w:lang w:val="ru-RU"/>
        </w:rPr>
        <w:t xml:space="preserve">Індивідуальна програма була проведена </w:t>
      </w:r>
      <w:r w:rsidR="00BF661F" w:rsidRPr="00B710F9">
        <w:rPr>
          <w:rFonts w:eastAsia="Times New Roman"/>
          <w:spacing w:val="-14"/>
          <w:sz w:val="28"/>
          <w:szCs w:val="28"/>
          <w:lang w:val="ru-RU"/>
        </w:rPr>
        <w:t>з 10</w:t>
      </w:r>
      <w:r w:rsidRPr="00B710F9">
        <w:rPr>
          <w:rFonts w:eastAsia="Times New Roman"/>
          <w:spacing w:val="-14"/>
          <w:sz w:val="28"/>
          <w:szCs w:val="28"/>
          <w:lang w:val="ru-RU"/>
        </w:rPr>
        <w:t xml:space="preserve"> дівчатами,</w:t>
      </w:r>
      <w:r w:rsidR="00BF661F" w:rsidRPr="00B710F9">
        <w:rPr>
          <w:rFonts w:eastAsia="Times New Roman"/>
          <w:sz w:val="28"/>
          <w:szCs w:val="28"/>
          <w:lang w:val="uk-UA"/>
        </w:rPr>
        <w:t xml:space="preserve"> котрі </w:t>
      </w:r>
      <w:r w:rsidRPr="00B710F9">
        <w:rPr>
          <w:rFonts w:eastAsia="Times New Roman"/>
          <w:spacing w:val="-2"/>
          <w:sz w:val="28"/>
          <w:szCs w:val="28"/>
          <w:lang w:val="ru-RU"/>
        </w:rPr>
        <w:t>переживають почуття самотності. Показник виразності</w:t>
      </w:r>
      <w:r w:rsidR="00BF661F" w:rsidRPr="00B710F9">
        <w:rPr>
          <w:rFonts w:eastAsia="Times New Roman"/>
          <w:sz w:val="28"/>
          <w:szCs w:val="28"/>
          <w:lang w:val="uk-UA"/>
        </w:rPr>
        <w:t xml:space="preserve"> </w:t>
      </w:r>
      <w:r w:rsidRPr="00B710F9">
        <w:rPr>
          <w:rFonts w:eastAsia="Times New Roman"/>
          <w:spacing w:val="-11"/>
          <w:sz w:val="28"/>
          <w:szCs w:val="28"/>
          <w:lang w:val="ru-RU"/>
        </w:rPr>
        <w:t xml:space="preserve">самотності діагностувався до та після реалізації програми. В </w:t>
      </w:r>
      <w:r w:rsidRPr="00B710F9">
        <w:rPr>
          <w:rFonts w:eastAsia="Times New Roman"/>
          <w:spacing w:val="-10"/>
          <w:sz w:val="28"/>
          <w:szCs w:val="28"/>
          <w:lang w:val="ru-RU"/>
        </w:rPr>
        <w:t>результат</w:t>
      </w:r>
      <w:r w:rsidR="00BF661F" w:rsidRPr="00B710F9">
        <w:rPr>
          <w:rFonts w:eastAsia="Times New Roman"/>
          <w:spacing w:val="-10"/>
          <w:sz w:val="28"/>
          <w:szCs w:val="28"/>
          <w:lang w:val="ru-RU"/>
        </w:rPr>
        <w:t>і після реалізації програми у 7</w:t>
      </w:r>
      <w:r w:rsidRPr="00B710F9">
        <w:rPr>
          <w:rFonts w:eastAsia="Times New Roman"/>
          <w:spacing w:val="-10"/>
          <w:sz w:val="28"/>
          <w:szCs w:val="28"/>
          <w:lang w:val="ru-RU"/>
        </w:rPr>
        <w:t xml:space="preserve">-ти дівчат показник </w:t>
      </w:r>
      <w:r w:rsidRPr="00B710F9">
        <w:rPr>
          <w:rFonts w:eastAsia="Times New Roman"/>
          <w:spacing w:val="-9"/>
          <w:sz w:val="28"/>
          <w:szCs w:val="28"/>
          <w:lang w:val="ru-RU"/>
        </w:rPr>
        <w:t>переживання самотност</w:t>
      </w:r>
      <w:r w:rsidR="00BF661F" w:rsidRPr="00B710F9">
        <w:rPr>
          <w:rFonts w:eastAsia="Times New Roman"/>
          <w:spacing w:val="-9"/>
          <w:sz w:val="28"/>
          <w:szCs w:val="28"/>
          <w:lang w:val="ru-RU"/>
        </w:rPr>
        <w:t>і зрушив у «кордон норми», і у 4 клієнток було</w:t>
      </w:r>
      <w:r w:rsidR="00BF661F" w:rsidRPr="00B710F9">
        <w:rPr>
          <w:rFonts w:eastAsia="Times New Roman"/>
          <w:sz w:val="28"/>
          <w:szCs w:val="28"/>
          <w:lang w:val="ru-RU"/>
        </w:rPr>
        <w:t xml:space="preserve"> </w:t>
      </w:r>
      <w:r w:rsidRPr="00B710F9">
        <w:rPr>
          <w:rFonts w:eastAsia="Times New Roman"/>
          <w:sz w:val="28"/>
          <w:szCs w:val="28"/>
          <w:lang w:val="ru-RU"/>
        </w:rPr>
        <w:t>відзначено тенденцію у бік межі норми.</w:t>
      </w:r>
    </w:p>
    <w:p w:rsidR="00FA558B" w:rsidRPr="00CA57CF" w:rsidRDefault="00FA558B" w:rsidP="00CA57CF">
      <w:pPr>
        <w:shd w:val="clear" w:color="auto" w:fill="FFFFFF"/>
        <w:tabs>
          <w:tab w:val="left" w:pos="7445"/>
        </w:tabs>
        <w:spacing w:line="360" w:lineRule="auto"/>
        <w:ind w:firstLine="720"/>
        <w:jc w:val="both"/>
        <w:rPr>
          <w:rFonts w:eastAsia="Times New Roman"/>
          <w:sz w:val="28"/>
          <w:szCs w:val="28"/>
          <w:lang w:val="ru-RU"/>
        </w:rPr>
      </w:pPr>
      <w:r w:rsidRPr="00B710F9">
        <w:rPr>
          <w:rFonts w:eastAsia="Times New Roman"/>
          <w:spacing w:val="-12"/>
          <w:sz w:val="28"/>
          <w:szCs w:val="28"/>
          <w:lang w:val="ru-RU"/>
        </w:rPr>
        <w:t>Для якісного аналізу змін до та після проходження</w:t>
      </w:r>
      <w:r w:rsidR="00921E17" w:rsidRPr="00B710F9">
        <w:rPr>
          <w:rFonts w:eastAsia="Times New Roman"/>
          <w:sz w:val="28"/>
          <w:szCs w:val="28"/>
          <w:lang w:val="ru-RU"/>
        </w:rPr>
        <w:t xml:space="preserve"> </w:t>
      </w:r>
      <w:r w:rsidRPr="00B710F9">
        <w:rPr>
          <w:rFonts w:eastAsia="Times New Roman"/>
          <w:spacing w:val="-2"/>
          <w:sz w:val="28"/>
          <w:szCs w:val="28"/>
          <w:lang w:val="ru-RU"/>
        </w:rPr>
        <w:t xml:space="preserve">програми </w:t>
      </w:r>
      <w:r w:rsidRPr="00B710F9">
        <w:rPr>
          <w:rFonts w:eastAsia="Times New Roman"/>
          <w:sz w:val="28"/>
          <w:szCs w:val="28"/>
          <w:lang w:val="ru-RU"/>
        </w:rPr>
        <w:t xml:space="preserve">з </w:t>
      </w:r>
      <w:r w:rsidR="00921E17" w:rsidRPr="00B710F9">
        <w:rPr>
          <w:rFonts w:eastAsia="Times New Roman"/>
          <w:spacing w:val="-2"/>
          <w:sz w:val="28"/>
          <w:szCs w:val="28"/>
          <w:lang w:val="ru-RU"/>
        </w:rPr>
        <w:t>учасниками</w:t>
      </w:r>
      <w:r w:rsidR="00921E17" w:rsidRPr="00B710F9">
        <w:rPr>
          <w:rFonts w:ascii="Arial" w:hAnsi="Arial" w:cs="Arial"/>
          <w:sz w:val="28"/>
          <w:szCs w:val="28"/>
          <w:lang w:val="ru-RU"/>
        </w:rPr>
        <w:t xml:space="preserve"> </w:t>
      </w:r>
      <w:r w:rsidRPr="00B710F9">
        <w:rPr>
          <w:rFonts w:eastAsia="Times New Roman"/>
          <w:spacing w:val="-2"/>
          <w:sz w:val="28"/>
          <w:szCs w:val="28"/>
          <w:lang w:val="ru-RU"/>
        </w:rPr>
        <w:t>проводився метод «незакінчених</w:t>
      </w:r>
      <w:r w:rsidR="00FD3204">
        <w:rPr>
          <w:rFonts w:eastAsia="Times New Roman"/>
          <w:spacing w:val="-2"/>
          <w:sz w:val="28"/>
          <w:szCs w:val="28"/>
          <w:lang w:val="ru-RU"/>
        </w:rPr>
        <w:t xml:space="preserve"> </w:t>
      </w:r>
      <w:r w:rsidRPr="00B710F9">
        <w:rPr>
          <w:rFonts w:eastAsia="Times New Roman"/>
          <w:spacing w:val="-12"/>
          <w:sz w:val="28"/>
          <w:szCs w:val="28"/>
          <w:lang w:val="ru-RU"/>
        </w:rPr>
        <w:t>пропозицій</w:t>
      </w:r>
      <w:r w:rsidR="00921E17" w:rsidRPr="00B710F9">
        <w:rPr>
          <w:rFonts w:eastAsia="Times New Roman"/>
          <w:spacing w:val="-12"/>
          <w:sz w:val="28"/>
          <w:szCs w:val="28"/>
          <w:lang w:val="ru-RU"/>
        </w:rPr>
        <w:t>»</w:t>
      </w:r>
      <w:r w:rsidR="008204F9">
        <w:rPr>
          <w:rFonts w:eastAsia="Times New Roman"/>
          <w:spacing w:val="-12"/>
          <w:sz w:val="28"/>
          <w:szCs w:val="28"/>
          <w:lang w:val="ru-RU"/>
        </w:rPr>
        <w:t xml:space="preserve"> (Додаток Б)</w:t>
      </w:r>
      <w:r w:rsidR="00FD3204">
        <w:rPr>
          <w:rFonts w:eastAsia="Times New Roman"/>
          <w:spacing w:val="-12"/>
          <w:sz w:val="28"/>
          <w:szCs w:val="28"/>
          <w:lang w:val="ru-RU"/>
        </w:rPr>
        <w:t>.</w:t>
      </w:r>
      <w:r w:rsidRPr="00B710F9">
        <w:rPr>
          <w:rFonts w:eastAsia="Times New Roman"/>
          <w:spacing w:val="-12"/>
          <w:sz w:val="28"/>
          <w:szCs w:val="28"/>
          <w:lang w:val="ru-RU"/>
        </w:rPr>
        <w:t xml:space="preserve"> Результати</w:t>
      </w:r>
      <w:r w:rsidR="00921E17" w:rsidRPr="00B710F9">
        <w:rPr>
          <w:rFonts w:eastAsia="Times New Roman"/>
          <w:sz w:val="28"/>
          <w:szCs w:val="28"/>
          <w:lang w:val="ru-RU"/>
        </w:rPr>
        <w:t xml:space="preserve"> </w:t>
      </w:r>
      <w:r w:rsidRPr="00B710F9">
        <w:rPr>
          <w:rFonts w:eastAsia="Times New Roman"/>
          <w:spacing w:val="-14"/>
          <w:sz w:val="28"/>
          <w:szCs w:val="28"/>
          <w:lang w:val="ru-RU"/>
        </w:rPr>
        <w:t xml:space="preserve">діагностики представлені у </w:t>
      </w:r>
      <w:r w:rsidR="00CA57CF" w:rsidRPr="00DB3D16">
        <w:rPr>
          <w:rFonts w:eastAsia="Times New Roman"/>
          <w:spacing w:val="-14"/>
          <w:sz w:val="28"/>
          <w:szCs w:val="28"/>
          <w:lang w:val="ru-RU"/>
        </w:rPr>
        <w:t xml:space="preserve">таблиці </w:t>
      </w:r>
      <w:r w:rsidRPr="00DB3D16">
        <w:rPr>
          <w:rFonts w:eastAsia="Times New Roman"/>
          <w:spacing w:val="-14"/>
          <w:sz w:val="28"/>
          <w:szCs w:val="28"/>
          <w:lang w:val="ru-RU"/>
        </w:rPr>
        <w:t xml:space="preserve">3.1 </w:t>
      </w:r>
      <w:r w:rsidRPr="00B710F9">
        <w:rPr>
          <w:rFonts w:eastAsia="Times New Roman"/>
          <w:spacing w:val="-14"/>
          <w:sz w:val="28"/>
          <w:szCs w:val="28"/>
          <w:lang w:val="ru-RU"/>
        </w:rPr>
        <w:t>(на прикладі випробуваної</w:t>
      </w:r>
      <w:r w:rsidR="00CA57CF">
        <w:rPr>
          <w:rFonts w:eastAsia="Times New Roman"/>
          <w:sz w:val="28"/>
          <w:szCs w:val="28"/>
          <w:lang w:val="ru-RU"/>
        </w:rPr>
        <w:t xml:space="preserve"> </w:t>
      </w:r>
      <w:r w:rsidRPr="00B710F9">
        <w:rPr>
          <w:rFonts w:eastAsia="Times New Roman"/>
          <w:sz w:val="28"/>
          <w:szCs w:val="28"/>
          <w:lang w:val="ru-RU"/>
        </w:rPr>
        <w:t>Анастасії Р.)</w:t>
      </w:r>
    </w:p>
    <w:p w:rsidR="00FD3204" w:rsidRDefault="00FD3204" w:rsidP="00FD3204">
      <w:pPr>
        <w:shd w:val="clear" w:color="auto" w:fill="FFFFFF"/>
        <w:ind w:firstLine="720"/>
        <w:jc w:val="right"/>
        <w:rPr>
          <w:rFonts w:eastAsia="Times New Roman"/>
          <w:b/>
          <w:bCs/>
          <w:spacing w:val="-2"/>
          <w:sz w:val="24"/>
          <w:szCs w:val="24"/>
          <w:lang w:val="ru-RU"/>
        </w:rPr>
      </w:pPr>
      <w:r w:rsidRPr="00FD3204">
        <w:rPr>
          <w:rFonts w:eastAsia="Times New Roman"/>
          <w:b/>
          <w:bCs/>
          <w:spacing w:val="-2"/>
          <w:sz w:val="24"/>
          <w:szCs w:val="24"/>
          <w:lang w:val="ru-RU"/>
        </w:rPr>
        <w:t xml:space="preserve">Таблиця </w:t>
      </w:r>
      <w:r w:rsidR="00FA558B" w:rsidRPr="00FD3204">
        <w:rPr>
          <w:rFonts w:eastAsia="Times New Roman"/>
          <w:b/>
          <w:bCs/>
          <w:spacing w:val="-2"/>
          <w:sz w:val="24"/>
          <w:szCs w:val="24"/>
          <w:lang w:val="ru-RU"/>
        </w:rPr>
        <w:t xml:space="preserve">3.1. </w:t>
      </w:r>
    </w:p>
    <w:p w:rsidR="00FA558B" w:rsidRPr="00FD3204" w:rsidRDefault="00FA558B" w:rsidP="00FD3204">
      <w:pPr>
        <w:shd w:val="clear" w:color="auto" w:fill="FFFFFF"/>
        <w:ind w:firstLine="720"/>
        <w:jc w:val="center"/>
        <w:rPr>
          <w:sz w:val="24"/>
          <w:szCs w:val="24"/>
        </w:rPr>
      </w:pPr>
      <w:r w:rsidRPr="00FD3204">
        <w:rPr>
          <w:rFonts w:eastAsia="Times New Roman"/>
          <w:b/>
          <w:bCs/>
          <w:sz w:val="24"/>
          <w:szCs w:val="24"/>
          <w:lang w:val="ru-RU"/>
        </w:rPr>
        <w:t xml:space="preserve">Результати методики «Незакінчені пропозиції» </w:t>
      </w:r>
      <w:r w:rsidR="00921E17" w:rsidRPr="00FD3204">
        <w:rPr>
          <w:rFonts w:eastAsia="Times New Roman"/>
          <w:b/>
          <w:bCs/>
          <w:sz w:val="24"/>
          <w:szCs w:val="24"/>
          <w:lang w:val="ru-RU"/>
        </w:rPr>
        <w:t xml:space="preserve">до та після реалізації програми </w:t>
      </w:r>
      <w:r w:rsidRPr="00FD3204">
        <w:rPr>
          <w:rFonts w:eastAsia="Times New Roman"/>
          <w:b/>
          <w:bCs/>
          <w:sz w:val="24"/>
          <w:szCs w:val="24"/>
          <w:lang w:val="ru-RU"/>
        </w:rPr>
        <w:t>Анастасії Р.</w:t>
      </w:r>
    </w:p>
    <w:tbl>
      <w:tblPr>
        <w:tblW w:w="0" w:type="auto"/>
        <w:tblInd w:w="40" w:type="dxa"/>
        <w:tblLayout w:type="fixed"/>
        <w:tblCellMar>
          <w:left w:w="40" w:type="dxa"/>
          <w:right w:w="40" w:type="dxa"/>
        </w:tblCellMar>
        <w:tblLook w:val="0000" w:firstRow="0" w:lastRow="0" w:firstColumn="0" w:lastColumn="0" w:noHBand="0" w:noVBand="0"/>
      </w:tblPr>
      <w:tblGrid>
        <w:gridCol w:w="3422"/>
        <w:gridCol w:w="2938"/>
        <w:gridCol w:w="3221"/>
      </w:tblGrid>
      <w:tr w:rsidR="00FA558B" w:rsidRPr="00FD3204" w:rsidTr="00FD3204">
        <w:trPr>
          <w:trHeight w:hRule="exact" w:val="630"/>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rPr>
                <w:sz w:val="24"/>
                <w:szCs w:val="24"/>
              </w:rPr>
            </w:pPr>
            <w:r w:rsidRPr="00FD3204">
              <w:rPr>
                <w:rFonts w:eastAsia="Times New Roman"/>
                <w:b/>
                <w:bCs/>
                <w:sz w:val="24"/>
                <w:szCs w:val="24"/>
                <w:lang w:val="ru-RU"/>
              </w:rPr>
              <w:lastRenderedPageBreak/>
              <w:t>Незакінчені пропозиції</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rPr>
                <w:sz w:val="24"/>
                <w:szCs w:val="24"/>
              </w:rPr>
            </w:pPr>
            <w:r w:rsidRPr="00FD3204">
              <w:rPr>
                <w:rFonts w:eastAsia="Times New Roman"/>
                <w:b/>
                <w:bCs/>
                <w:sz w:val="24"/>
                <w:szCs w:val="24"/>
                <w:lang w:val="ru-RU"/>
              </w:rPr>
              <w:t>Відповіді до</w:t>
            </w:r>
            <w:r w:rsidR="00FD3204">
              <w:rPr>
                <w:sz w:val="24"/>
                <w:szCs w:val="24"/>
                <w:lang w:val="uk-UA"/>
              </w:rPr>
              <w:t xml:space="preserve"> </w:t>
            </w:r>
            <w:r w:rsidRPr="00FD3204">
              <w:rPr>
                <w:rFonts w:eastAsia="Times New Roman"/>
                <w:b/>
                <w:bCs/>
                <w:sz w:val="24"/>
                <w:szCs w:val="24"/>
                <w:lang w:val="ru-RU"/>
              </w:rPr>
              <w:t>проходження</w:t>
            </w:r>
          </w:p>
          <w:p w:rsidR="00FA558B" w:rsidRPr="00FD3204" w:rsidRDefault="00FA558B" w:rsidP="00FD3204">
            <w:pPr>
              <w:shd w:val="clear" w:color="auto" w:fill="FFFFFF"/>
              <w:ind w:firstLine="720"/>
              <w:rPr>
                <w:sz w:val="24"/>
                <w:szCs w:val="24"/>
              </w:rPr>
            </w:pPr>
            <w:r w:rsidRPr="00FD3204">
              <w:rPr>
                <w:rFonts w:eastAsia="Times New Roman"/>
                <w:b/>
                <w:bCs/>
                <w:sz w:val="24"/>
                <w:szCs w:val="24"/>
                <w:lang w:val="ru-RU"/>
              </w:rPr>
              <w:t>програми</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rPr>
                <w:sz w:val="24"/>
                <w:szCs w:val="24"/>
              </w:rPr>
            </w:pPr>
            <w:r w:rsidRPr="00FD3204">
              <w:rPr>
                <w:rFonts w:eastAsia="Times New Roman"/>
                <w:b/>
                <w:bCs/>
                <w:sz w:val="24"/>
                <w:szCs w:val="24"/>
                <w:lang w:val="ru-RU"/>
              </w:rPr>
              <w:t>Відповіді після</w:t>
            </w:r>
            <w:r w:rsidR="00FD3204">
              <w:rPr>
                <w:sz w:val="24"/>
                <w:szCs w:val="24"/>
                <w:lang w:val="uk-UA"/>
              </w:rPr>
              <w:t xml:space="preserve"> </w:t>
            </w:r>
            <w:r w:rsidRPr="00FD3204">
              <w:rPr>
                <w:rFonts w:eastAsia="Times New Roman"/>
                <w:b/>
                <w:bCs/>
                <w:sz w:val="24"/>
                <w:szCs w:val="24"/>
                <w:lang w:val="ru-RU"/>
              </w:rPr>
              <w:t>проходження</w:t>
            </w:r>
          </w:p>
          <w:p w:rsidR="00FA558B" w:rsidRPr="00FD3204" w:rsidRDefault="00FA558B" w:rsidP="00FD3204">
            <w:pPr>
              <w:shd w:val="clear" w:color="auto" w:fill="FFFFFF"/>
              <w:ind w:firstLine="720"/>
              <w:rPr>
                <w:sz w:val="24"/>
                <w:szCs w:val="24"/>
              </w:rPr>
            </w:pPr>
            <w:r w:rsidRPr="00FD3204">
              <w:rPr>
                <w:rFonts w:eastAsia="Times New Roman"/>
                <w:b/>
                <w:bCs/>
                <w:sz w:val="24"/>
                <w:szCs w:val="24"/>
                <w:lang w:val="ru-RU"/>
              </w:rPr>
              <w:t>програми</w:t>
            </w:r>
          </w:p>
        </w:tc>
      </w:tr>
      <w:tr w:rsidR="00FA558B" w:rsidRPr="00FD3204">
        <w:trPr>
          <w:trHeight w:hRule="exact" w:val="653"/>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z w:val="24"/>
                <w:szCs w:val="24"/>
                <w:lang w:val="ru-RU"/>
              </w:rPr>
              <w:t>Самотність – це наслідок.</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pacing w:val="-2"/>
                <w:sz w:val="24"/>
                <w:szCs w:val="24"/>
                <w:lang w:val="ru-RU"/>
              </w:rPr>
              <w:t>Невміння спілкуватися, контролювати себе</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z w:val="24"/>
                <w:szCs w:val="24"/>
                <w:lang w:val="ru-RU"/>
              </w:rPr>
              <w:t xml:space="preserve">Період </w:t>
            </w:r>
            <w:r w:rsidRPr="00FD3204">
              <w:rPr>
                <w:rFonts w:eastAsia="Times New Roman"/>
                <w:spacing w:val="-2"/>
                <w:sz w:val="24"/>
                <w:szCs w:val="24"/>
                <w:lang w:val="ru-RU"/>
              </w:rPr>
              <w:t>емоційного спаду</w:t>
            </w:r>
          </w:p>
        </w:tc>
      </w:tr>
      <w:tr w:rsidR="00FA558B" w:rsidRPr="00FD3204">
        <w:trPr>
          <w:trHeight w:hRule="exact" w:val="658"/>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z w:val="24"/>
                <w:szCs w:val="24"/>
                <w:lang w:val="ru-RU"/>
              </w:rPr>
              <w:t>Самотня людина відчуває…</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z w:val="24"/>
                <w:szCs w:val="24"/>
                <w:lang w:val="ru-RU"/>
              </w:rPr>
              <w:t>Туга, смуток</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z w:val="24"/>
                <w:szCs w:val="24"/>
                <w:lang w:val="ru-RU"/>
              </w:rPr>
              <w:t>Розважливість, задумливість</w:t>
            </w:r>
          </w:p>
        </w:tc>
      </w:tr>
      <w:tr w:rsidR="00FA558B" w:rsidRPr="00FD3204">
        <w:trPr>
          <w:trHeight w:hRule="exact" w:val="653"/>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pacing w:val="-2"/>
                <w:sz w:val="24"/>
                <w:szCs w:val="24"/>
                <w:lang w:val="ru-RU"/>
              </w:rPr>
              <w:t xml:space="preserve">Самотність приходить </w:t>
            </w:r>
            <w:r w:rsidRPr="00FD3204">
              <w:rPr>
                <w:rFonts w:eastAsia="Times New Roman"/>
                <w:sz w:val="24"/>
                <w:szCs w:val="24"/>
                <w:lang w:val="ru-RU"/>
              </w:rPr>
              <w:t>тоді, коли…</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z w:val="24"/>
                <w:szCs w:val="24"/>
                <w:lang w:val="ru-RU"/>
              </w:rPr>
              <w:t>Від тебе йде близька людина</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z w:val="24"/>
                <w:szCs w:val="24"/>
                <w:lang w:val="ru-RU"/>
              </w:rPr>
              <w:t>Настає період «подумати»</w:t>
            </w:r>
          </w:p>
        </w:tc>
      </w:tr>
      <w:tr w:rsidR="00FA558B" w:rsidRPr="00FD3204">
        <w:trPr>
          <w:trHeight w:hRule="exact" w:val="974"/>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pacing w:val="-2"/>
                <w:sz w:val="24"/>
                <w:szCs w:val="24"/>
                <w:lang w:val="ru-RU"/>
              </w:rPr>
              <w:t xml:space="preserve">Самотній людині </w:t>
            </w:r>
            <w:r w:rsidRPr="00FD3204">
              <w:rPr>
                <w:rFonts w:eastAsia="Times New Roman"/>
                <w:sz w:val="24"/>
                <w:szCs w:val="24"/>
                <w:lang w:val="ru-RU"/>
              </w:rPr>
              <w:t>властиві.</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z w:val="24"/>
                <w:szCs w:val="24"/>
                <w:lang w:val="ru-RU"/>
              </w:rPr>
              <w:t>Сором'язливість, страх, депресія</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z w:val="24"/>
                <w:szCs w:val="24"/>
                <w:lang w:val="ru-RU"/>
              </w:rPr>
              <w:t xml:space="preserve">Вміння відійти від </w:t>
            </w:r>
            <w:r w:rsidRPr="00FD3204">
              <w:rPr>
                <w:rFonts w:eastAsia="Times New Roman"/>
                <w:spacing w:val="-2"/>
                <w:sz w:val="24"/>
                <w:szCs w:val="24"/>
                <w:lang w:val="ru-RU"/>
              </w:rPr>
              <w:t xml:space="preserve">проблем і поглянути на </w:t>
            </w:r>
            <w:r w:rsidRPr="00FD3204">
              <w:rPr>
                <w:rFonts w:eastAsia="Times New Roman"/>
                <w:sz w:val="24"/>
                <w:szCs w:val="24"/>
                <w:lang w:val="ru-RU"/>
              </w:rPr>
              <w:t>них «збоку»</w:t>
            </w:r>
          </w:p>
        </w:tc>
      </w:tr>
      <w:tr w:rsidR="00FA558B" w:rsidRPr="00FD3204">
        <w:trPr>
          <w:trHeight w:hRule="exact" w:val="658"/>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pacing w:val="-2"/>
                <w:sz w:val="24"/>
                <w:szCs w:val="24"/>
                <w:lang w:val="ru-RU"/>
              </w:rPr>
              <w:t xml:space="preserve">Самотність – це погано, </w:t>
            </w:r>
            <w:r w:rsidRPr="00FD3204">
              <w:rPr>
                <w:rFonts w:eastAsia="Times New Roman"/>
                <w:sz w:val="24"/>
                <w:szCs w:val="24"/>
                <w:lang w:val="ru-RU"/>
              </w:rPr>
              <w:t>бо…</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pacing w:val="-2"/>
                <w:sz w:val="24"/>
                <w:szCs w:val="24"/>
                <w:lang w:val="ru-RU"/>
              </w:rPr>
              <w:t xml:space="preserve">У тебе немає близьких </w:t>
            </w:r>
            <w:r w:rsidRPr="00FD3204">
              <w:rPr>
                <w:rFonts w:eastAsia="Times New Roman"/>
                <w:sz w:val="24"/>
                <w:szCs w:val="24"/>
                <w:lang w:val="ru-RU"/>
              </w:rPr>
              <w:t>людей</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FD3204">
            <w:pPr>
              <w:shd w:val="clear" w:color="auto" w:fill="FFFFFF"/>
              <w:ind w:firstLine="720"/>
              <w:rPr>
                <w:sz w:val="24"/>
                <w:szCs w:val="24"/>
              </w:rPr>
            </w:pPr>
            <w:r w:rsidRPr="00FD3204">
              <w:rPr>
                <w:rFonts w:eastAsia="Times New Roman"/>
                <w:spacing w:val="-2"/>
                <w:sz w:val="24"/>
                <w:szCs w:val="24"/>
                <w:lang w:val="ru-RU"/>
              </w:rPr>
              <w:t xml:space="preserve">Можна замкнутися у </w:t>
            </w:r>
            <w:r w:rsidRPr="00FD3204">
              <w:rPr>
                <w:rFonts w:eastAsia="Times New Roman"/>
                <w:sz w:val="24"/>
                <w:szCs w:val="24"/>
                <w:lang w:val="ru-RU"/>
              </w:rPr>
              <w:t>собі</w:t>
            </w:r>
          </w:p>
        </w:tc>
      </w:tr>
      <w:tr w:rsidR="00FA558B" w:rsidRPr="00FD3204" w:rsidTr="00DB3D16">
        <w:trPr>
          <w:trHeight w:hRule="exact" w:val="402"/>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pacing w:val="-2"/>
                <w:sz w:val="24"/>
                <w:szCs w:val="24"/>
                <w:lang w:val="ru-RU"/>
              </w:rPr>
              <w:t xml:space="preserve">Коли людина самотня, </w:t>
            </w:r>
            <w:r w:rsidRPr="00FD3204">
              <w:rPr>
                <w:rFonts w:eastAsia="Times New Roman"/>
                <w:sz w:val="24"/>
                <w:szCs w:val="24"/>
                <w:lang w:val="ru-RU"/>
              </w:rPr>
              <w:t>вона…</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z w:val="24"/>
                <w:szCs w:val="24"/>
                <w:lang w:val="ru-RU"/>
              </w:rPr>
              <w:t>Нікому не потрібен</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pacing w:val="-2"/>
                <w:sz w:val="24"/>
                <w:szCs w:val="24"/>
                <w:lang w:val="ru-RU"/>
              </w:rPr>
              <w:t>Може зайнятися собою</w:t>
            </w:r>
          </w:p>
        </w:tc>
      </w:tr>
      <w:tr w:rsidR="00FA558B" w:rsidRPr="00FD3204" w:rsidTr="00DB3D16">
        <w:trPr>
          <w:trHeight w:hRule="exact" w:val="719"/>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z w:val="24"/>
                <w:szCs w:val="24"/>
                <w:lang w:val="ru-RU"/>
              </w:rPr>
              <w:t xml:space="preserve">Самотність – це </w:t>
            </w:r>
            <w:r w:rsidRPr="00FD3204">
              <w:rPr>
                <w:rFonts w:eastAsia="Times New Roman"/>
                <w:spacing w:val="-2"/>
                <w:sz w:val="24"/>
                <w:szCs w:val="24"/>
                <w:lang w:val="ru-RU"/>
              </w:rPr>
              <w:t>добре, бо…</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pacing w:val="-2"/>
                <w:sz w:val="24"/>
                <w:szCs w:val="24"/>
                <w:lang w:val="ru-RU"/>
              </w:rPr>
              <w:t xml:space="preserve">Ніхто не бачить твоїх </w:t>
            </w:r>
            <w:r w:rsidRPr="00FD3204">
              <w:rPr>
                <w:rFonts w:eastAsia="Times New Roman"/>
                <w:sz w:val="24"/>
                <w:szCs w:val="24"/>
                <w:lang w:val="ru-RU"/>
              </w:rPr>
              <w:t>проблем</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z w:val="24"/>
                <w:szCs w:val="24"/>
                <w:lang w:val="ru-RU"/>
              </w:rPr>
              <w:t>Є час присвятити</w:t>
            </w:r>
            <w:r w:rsidR="00DB3D16">
              <w:rPr>
                <w:sz w:val="24"/>
                <w:szCs w:val="24"/>
                <w:lang w:val="uk-UA"/>
              </w:rPr>
              <w:t xml:space="preserve"> </w:t>
            </w:r>
            <w:r w:rsidRPr="00FD3204">
              <w:rPr>
                <w:rFonts w:eastAsia="Times New Roman"/>
                <w:sz w:val="24"/>
                <w:szCs w:val="24"/>
                <w:lang w:val="ru-RU"/>
              </w:rPr>
              <w:t>своєму</w:t>
            </w:r>
            <w:r w:rsidR="00DB3D16">
              <w:rPr>
                <w:sz w:val="24"/>
                <w:szCs w:val="24"/>
                <w:lang w:val="uk-UA"/>
              </w:rPr>
              <w:t xml:space="preserve"> </w:t>
            </w:r>
            <w:r w:rsidRPr="00FD3204">
              <w:rPr>
                <w:rFonts w:eastAsia="Times New Roman"/>
                <w:spacing w:val="-2"/>
                <w:sz w:val="24"/>
                <w:szCs w:val="24"/>
                <w:lang w:val="ru-RU"/>
              </w:rPr>
              <w:t>самовдосконалення</w:t>
            </w:r>
          </w:p>
        </w:tc>
      </w:tr>
      <w:tr w:rsidR="00FA558B" w:rsidRPr="00FD3204">
        <w:trPr>
          <w:trHeight w:hRule="exact" w:val="653"/>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z w:val="24"/>
                <w:szCs w:val="24"/>
                <w:lang w:val="ru-RU"/>
              </w:rPr>
              <w:t>Самотності піддаються…</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pacing w:val="-2"/>
                <w:sz w:val="24"/>
                <w:szCs w:val="24"/>
                <w:lang w:val="ru-RU"/>
              </w:rPr>
              <w:t xml:space="preserve">Люди, які не вміють </w:t>
            </w:r>
            <w:r w:rsidRPr="00FD3204">
              <w:rPr>
                <w:rFonts w:eastAsia="Times New Roman"/>
                <w:sz w:val="24"/>
                <w:szCs w:val="24"/>
                <w:lang w:val="ru-RU"/>
              </w:rPr>
              <w:t>спілкуватися</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z w:val="24"/>
                <w:szCs w:val="24"/>
                <w:lang w:val="ru-RU"/>
              </w:rPr>
              <w:t>Всі люди</w:t>
            </w:r>
          </w:p>
        </w:tc>
      </w:tr>
      <w:tr w:rsidR="00FA558B" w:rsidRPr="00FD3204">
        <w:trPr>
          <w:trHeight w:hRule="exact" w:val="658"/>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DB3D16" w:rsidP="00DB3D16">
            <w:pPr>
              <w:shd w:val="clear" w:color="auto" w:fill="FFFFFF"/>
              <w:rPr>
                <w:sz w:val="24"/>
                <w:szCs w:val="24"/>
              </w:rPr>
            </w:pPr>
            <w:r>
              <w:rPr>
                <w:rFonts w:eastAsia="Times New Roman"/>
                <w:spacing w:val="-2"/>
                <w:sz w:val="24"/>
                <w:szCs w:val="24"/>
                <w:lang w:val="ru-RU"/>
              </w:rPr>
              <w:t>Для мене самотність</w:t>
            </w:r>
            <w:r w:rsidR="00FA558B" w:rsidRPr="00FD3204">
              <w:rPr>
                <w:rFonts w:eastAsia="Times New Roman"/>
                <w:spacing w:val="-2"/>
                <w:sz w:val="24"/>
                <w:szCs w:val="24"/>
                <w:lang w:val="ru-RU"/>
              </w:rPr>
              <w:t xml:space="preserve"> – </w:t>
            </w:r>
            <w:r w:rsidR="00FA558B" w:rsidRPr="00FD3204">
              <w:rPr>
                <w:rFonts w:eastAsia="Times New Roman"/>
                <w:sz w:val="24"/>
                <w:szCs w:val="24"/>
                <w:lang w:val="ru-RU"/>
              </w:rPr>
              <w:t>це…</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z w:val="24"/>
                <w:szCs w:val="24"/>
                <w:lang w:val="ru-RU"/>
              </w:rPr>
              <w:t>Покарання</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z w:val="24"/>
                <w:szCs w:val="24"/>
                <w:lang w:val="ru-RU"/>
              </w:rPr>
              <w:t>Час для себе</w:t>
            </w:r>
          </w:p>
        </w:tc>
      </w:tr>
      <w:tr w:rsidR="00FA558B" w:rsidRPr="00FD3204" w:rsidTr="008204F9">
        <w:trPr>
          <w:trHeight w:hRule="exact" w:val="393"/>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DB3D16">
            <w:pPr>
              <w:shd w:val="clear" w:color="auto" w:fill="FFFFFF"/>
              <w:rPr>
                <w:sz w:val="24"/>
                <w:szCs w:val="24"/>
              </w:rPr>
            </w:pPr>
            <w:r w:rsidRPr="00FD3204">
              <w:rPr>
                <w:rFonts w:eastAsia="Times New Roman"/>
                <w:spacing w:val="-2"/>
                <w:sz w:val="24"/>
                <w:szCs w:val="24"/>
                <w:lang w:val="ru-RU"/>
              </w:rPr>
              <w:t xml:space="preserve">Людина самотня, тому </w:t>
            </w:r>
            <w:r w:rsidRPr="00FD3204">
              <w:rPr>
                <w:rFonts w:eastAsia="Times New Roman"/>
                <w:sz w:val="24"/>
                <w:szCs w:val="24"/>
                <w:lang w:val="ru-RU"/>
              </w:rPr>
              <w:t>що…</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8204F9" w:rsidP="00DB3D16">
            <w:pPr>
              <w:shd w:val="clear" w:color="auto" w:fill="FFFFFF"/>
              <w:rPr>
                <w:sz w:val="24"/>
                <w:szCs w:val="24"/>
              </w:rPr>
            </w:pPr>
            <w:r>
              <w:rPr>
                <w:rFonts w:eastAsia="Times New Roman"/>
                <w:sz w:val="24"/>
                <w:szCs w:val="24"/>
                <w:lang w:val="ru-RU"/>
              </w:rPr>
              <w:t>Безпорадна</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A558B" w:rsidRPr="00FD3204" w:rsidRDefault="00FA558B" w:rsidP="008204F9">
            <w:pPr>
              <w:shd w:val="clear" w:color="auto" w:fill="FFFFFF"/>
              <w:rPr>
                <w:sz w:val="24"/>
                <w:szCs w:val="24"/>
              </w:rPr>
            </w:pPr>
            <w:r w:rsidRPr="00FD3204">
              <w:rPr>
                <w:rFonts w:eastAsia="Times New Roman"/>
                <w:spacing w:val="-2"/>
                <w:sz w:val="24"/>
                <w:szCs w:val="24"/>
                <w:lang w:val="ru-RU"/>
              </w:rPr>
              <w:t xml:space="preserve">У цей момент </w:t>
            </w:r>
            <w:r w:rsidR="008204F9">
              <w:rPr>
                <w:rFonts w:eastAsia="Times New Roman"/>
                <w:spacing w:val="-2"/>
                <w:sz w:val="24"/>
                <w:szCs w:val="24"/>
                <w:lang w:val="ru-RU"/>
              </w:rPr>
              <w:t xml:space="preserve">їй </w:t>
            </w:r>
            <w:r w:rsidRPr="00FD3204">
              <w:rPr>
                <w:rFonts w:eastAsia="Times New Roman"/>
                <w:spacing w:val="-2"/>
                <w:sz w:val="24"/>
                <w:szCs w:val="24"/>
                <w:lang w:val="ru-RU"/>
              </w:rPr>
              <w:t xml:space="preserve">це </w:t>
            </w:r>
            <w:r w:rsidRPr="00FD3204">
              <w:rPr>
                <w:rFonts w:eastAsia="Times New Roman"/>
                <w:sz w:val="24"/>
                <w:szCs w:val="24"/>
                <w:lang w:val="ru-RU"/>
              </w:rPr>
              <w:t>потрібно</w:t>
            </w:r>
          </w:p>
        </w:tc>
      </w:tr>
    </w:tbl>
    <w:p w:rsidR="00921E17" w:rsidRPr="00B710F9" w:rsidRDefault="00FA558B" w:rsidP="00B710F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 xml:space="preserve">Після участі у програмі випробувана А.Р. зазначила, що вона перестала бачити на самоті покарання за свою безпорадність, невпевненість у собі, нездатність упоратися зі своїми почуттями. </w:t>
      </w:r>
      <w:r w:rsidRPr="00B710F9">
        <w:rPr>
          <w:rFonts w:eastAsia="Times New Roman"/>
          <w:spacing w:val="-4"/>
          <w:sz w:val="28"/>
          <w:szCs w:val="28"/>
          <w:lang w:val="ru-RU"/>
        </w:rPr>
        <w:t>Тепер вона вважає, що це почуття властиве всім людям, його не треба</w:t>
      </w:r>
      <w:r w:rsidR="00921E17" w:rsidRPr="00B710F9">
        <w:rPr>
          <w:rFonts w:eastAsia="Times New Roman"/>
          <w:sz w:val="28"/>
          <w:szCs w:val="28"/>
          <w:lang w:val="ru-RU"/>
        </w:rPr>
        <w:t xml:space="preserve"> б</w:t>
      </w:r>
      <w:r w:rsidRPr="00B710F9">
        <w:rPr>
          <w:rFonts w:eastAsia="Times New Roman"/>
          <w:sz w:val="28"/>
          <w:szCs w:val="28"/>
          <w:lang w:val="ru-RU"/>
        </w:rPr>
        <w:t>оятися, потрібно правильно розпорядитись часом перебування «в одинокому стані» і провести його з користю для себе</w:t>
      </w:r>
      <w:r w:rsidR="00921E17" w:rsidRPr="00B710F9">
        <w:rPr>
          <w:rFonts w:eastAsia="Times New Roman"/>
          <w:sz w:val="28"/>
          <w:szCs w:val="28"/>
          <w:lang w:val="ru-RU"/>
        </w:rPr>
        <w:t>.</w:t>
      </w:r>
    </w:p>
    <w:p w:rsidR="00921E17" w:rsidRPr="00B710F9" w:rsidRDefault="00921E17" w:rsidP="00B710F9">
      <w:pPr>
        <w:shd w:val="clear" w:color="auto" w:fill="FFFFFF"/>
        <w:spacing w:line="360" w:lineRule="auto"/>
        <w:ind w:firstLine="720"/>
        <w:jc w:val="both"/>
        <w:rPr>
          <w:rFonts w:eastAsia="Times New Roman"/>
          <w:b/>
          <w:bCs/>
          <w:sz w:val="28"/>
          <w:szCs w:val="28"/>
          <w:lang w:val="ru-RU"/>
        </w:rPr>
      </w:pPr>
    </w:p>
    <w:p w:rsidR="00921E17" w:rsidRPr="00B710F9" w:rsidRDefault="00921E17" w:rsidP="00CA57CF">
      <w:pPr>
        <w:shd w:val="clear" w:color="auto" w:fill="FFFFFF"/>
        <w:spacing w:line="360" w:lineRule="auto"/>
        <w:ind w:firstLine="720"/>
        <w:rPr>
          <w:rFonts w:eastAsia="Times New Roman"/>
          <w:b/>
          <w:bCs/>
          <w:sz w:val="28"/>
          <w:szCs w:val="28"/>
          <w:lang w:val="ru-RU"/>
        </w:rPr>
      </w:pPr>
      <w:r w:rsidRPr="00B710F9">
        <w:rPr>
          <w:rFonts w:eastAsia="Times New Roman"/>
          <w:b/>
          <w:bCs/>
          <w:sz w:val="28"/>
          <w:szCs w:val="28"/>
          <w:lang w:val="ru-RU"/>
        </w:rPr>
        <w:t>В</w:t>
      </w:r>
      <w:r w:rsidR="00FA558B" w:rsidRPr="00B710F9">
        <w:rPr>
          <w:rFonts w:eastAsia="Times New Roman"/>
          <w:b/>
          <w:bCs/>
          <w:sz w:val="28"/>
          <w:szCs w:val="28"/>
          <w:lang w:val="ru-RU"/>
        </w:rPr>
        <w:t xml:space="preserve">исновок </w:t>
      </w:r>
      <w:r w:rsidRPr="00B710F9">
        <w:rPr>
          <w:rFonts w:eastAsia="Times New Roman"/>
          <w:b/>
          <w:bCs/>
          <w:sz w:val="28"/>
          <w:szCs w:val="28"/>
          <w:lang w:val="ru-RU"/>
        </w:rPr>
        <w:t>до розділу 3.</w:t>
      </w:r>
    </w:p>
    <w:p w:rsidR="00CA57CF" w:rsidRDefault="00FA558B" w:rsidP="00CA57CF">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Використовуючи як основу базові психологічні концепції, у яких самотність сприймається як стан непатологічний, нами було розроблено уза</w:t>
      </w:r>
      <w:r w:rsidR="00CA57CF">
        <w:rPr>
          <w:rFonts w:eastAsia="Times New Roman"/>
          <w:sz w:val="28"/>
          <w:szCs w:val="28"/>
          <w:lang w:val="ru-RU"/>
        </w:rPr>
        <w:t xml:space="preserve">гальнююче визначення самотності та </w:t>
      </w:r>
      <w:r w:rsidRPr="00B710F9">
        <w:rPr>
          <w:rFonts w:eastAsia="Times New Roman"/>
          <w:sz w:val="28"/>
          <w:szCs w:val="28"/>
          <w:lang w:val="ru-RU"/>
        </w:rPr>
        <w:t>представлений список соціальних потреб особист</w:t>
      </w:r>
      <w:r w:rsidR="00CA57CF">
        <w:rPr>
          <w:rFonts w:eastAsia="Times New Roman"/>
          <w:sz w:val="28"/>
          <w:szCs w:val="28"/>
          <w:lang w:val="ru-RU"/>
        </w:rPr>
        <w:t>ості, фрустрація яких, на нашу думку</w:t>
      </w:r>
      <w:r w:rsidRPr="00B710F9">
        <w:rPr>
          <w:rFonts w:eastAsia="Times New Roman"/>
          <w:sz w:val="28"/>
          <w:szCs w:val="28"/>
          <w:lang w:val="ru-RU"/>
        </w:rPr>
        <w:t>, здатна призвести до пе</w:t>
      </w:r>
      <w:r w:rsidR="00CA57CF">
        <w:rPr>
          <w:rFonts w:eastAsia="Times New Roman"/>
          <w:sz w:val="28"/>
          <w:szCs w:val="28"/>
          <w:lang w:val="ru-RU"/>
        </w:rPr>
        <w:t xml:space="preserve">реживання самотності. Для емпіричного дослідження </w:t>
      </w:r>
      <w:r w:rsidRPr="00B710F9">
        <w:rPr>
          <w:rFonts w:eastAsia="Times New Roman"/>
          <w:sz w:val="28"/>
          <w:szCs w:val="28"/>
          <w:lang w:val="ru-RU"/>
        </w:rPr>
        <w:t xml:space="preserve">розроблено багатофакторний опитувальник для дослідження </w:t>
      </w:r>
      <w:r w:rsidRPr="00B710F9">
        <w:rPr>
          <w:rFonts w:eastAsia="Times New Roman"/>
          <w:spacing w:val="-1"/>
          <w:sz w:val="28"/>
          <w:szCs w:val="28"/>
          <w:lang w:val="ru-RU"/>
        </w:rPr>
        <w:t>сам</w:t>
      </w:r>
      <w:r w:rsidR="00CA57CF">
        <w:rPr>
          <w:rFonts w:eastAsia="Times New Roman"/>
          <w:spacing w:val="-1"/>
          <w:sz w:val="28"/>
          <w:szCs w:val="28"/>
          <w:lang w:val="ru-RU"/>
        </w:rPr>
        <w:t xml:space="preserve">отності у дівчат юнацького віку, в основу якого було покладене положення про </w:t>
      </w:r>
      <w:r w:rsidR="00CA57CF">
        <w:rPr>
          <w:rFonts w:eastAsia="Times New Roman"/>
          <w:sz w:val="28"/>
          <w:szCs w:val="28"/>
          <w:lang w:val="ru-RU"/>
        </w:rPr>
        <w:t xml:space="preserve">три </w:t>
      </w:r>
      <w:r w:rsidRPr="00B710F9">
        <w:rPr>
          <w:rFonts w:eastAsia="Times New Roman"/>
          <w:sz w:val="28"/>
          <w:szCs w:val="28"/>
          <w:lang w:val="ru-RU"/>
        </w:rPr>
        <w:t>типи переживання</w:t>
      </w:r>
      <w:r w:rsidR="00CA57CF">
        <w:rPr>
          <w:rFonts w:eastAsia="Times New Roman"/>
          <w:sz w:val="28"/>
          <w:szCs w:val="28"/>
          <w:lang w:val="ru-RU"/>
        </w:rPr>
        <w:t xml:space="preserve">, які виникають внаслідок виникнення </w:t>
      </w:r>
      <w:r w:rsidRPr="00B710F9">
        <w:rPr>
          <w:rFonts w:eastAsia="Times New Roman"/>
          <w:spacing w:val="-12"/>
          <w:sz w:val="28"/>
          <w:szCs w:val="28"/>
          <w:lang w:val="ru-RU"/>
        </w:rPr>
        <w:t>ранні</w:t>
      </w:r>
      <w:r w:rsidR="00CA57CF">
        <w:rPr>
          <w:rFonts w:eastAsia="Times New Roman"/>
          <w:spacing w:val="-12"/>
          <w:sz w:val="28"/>
          <w:szCs w:val="28"/>
          <w:lang w:val="ru-RU"/>
        </w:rPr>
        <w:t>х</w:t>
      </w:r>
      <w:r w:rsidRPr="00B710F9">
        <w:rPr>
          <w:rFonts w:eastAsia="Times New Roman"/>
          <w:spacing w:val="-12"/>
          <w:sz w:val="28"/>
          <w:szCs w:val="28"/>
          <w:lang w:val="ru-RU"/>
        </w:rPr>
        <w:t xml:space="preserve"> неадаптивні</w:t>
      </w:r>
      <w:r w:rsidR="00CA57CF">
        <w:rPr>
          <w:rFonts w:eastAsia="Times New Roman"/>
          <w:spacing w:val="-12"/>
          <w:sz w:val="28"/>
          <w:szCs w:val="28"/>
          <w:lang w:val="ru-RU"/>
        </w:rPr>
        <w:t xml:space="preserve">их схем </w:t>
      </w:r>
      <w:r w:rsidRPr="00B710F9">
        <w:rPr>
          <w:rFonts w:eastAsia="Times New Roman"/>
          <w:spacing w:val="-12"/>
          <w:sz w:val="28"/>
          <w:szCs w:val="28"/>
          <w:lang w:val="ru-RU"/>
        </w:rPr>
        <w:t>та</w:t>
      </w:r>
      <w:r w:rsidR="00CA57CF">
        <w:rPr>
          <w:rFonts w:eastAsia="Times New Roman"/>
          <w:sz w:val="28"/>
          <w:szCs w:val="28"/>
          <w:lang w:val="ru-RU"/>
        </w:rPr>
        <w:t xml:space="preserve"> повязані з о</w:t>
      </w:r>
      <w:r w:rsidRPr="00B710F9">
        <w:rPr>
          <w:rFonts w:eastAsia="Times New Roman"/>
          <w:sz w:val="28"/>
          <w:szCs w:val="28"/>
          <w:lang w:val="ru-RU"/>
        </w:rPr>
        <w:t>с</w:t>
      </w:r>
      <w:r w:rsidR="00CA57CF">
        <w:rPr>
          <w:rFonts w:eastAsia="Times New Roman"/>
          <w:sz w:val="28"/>
          <w:szCs w:val="28"/>
          <w:lang w:val="ru-RU"/>
        </w:rPr>
        <w:t>обистісними особливостями</w:t>
      </w:r>
      <w:r w:rsidRPr="00B710F9">
        <w:rPr>
          <w:rFonts w:eastAsia="Times New Roman"/>
          <w:sz w:val="28"/>
          <w:szCs w:val="28"/>
          <w:lang w:val="ru-RU"/>
        </w:rPr>
        <w:t xml:space="preserve"> у контексті рівня задоволеності </w:t>
      </w:r>
      <w:r w:rsidRPr="00B710F9">
        <w:rPr>
          <w:rFonts w:eastAsia="Times New Roman"/>
          <w:sz w:val="28"/>
          <w:szCs w:val="28"/>
          <w:lang w:val="ru-RU"/>
        </w:rPr>
        <w:lastRenderedPageBreak/>
        <w:t>соціальних потреб особистості</w:t>
      </w:r>
      <w:r w:rsidR="00CA57CF">
        <w:rPr>
          <w:rFonts w:eastAsia="Times New Roman"/>
          <w:sz w:val="28"/>
          <w:szCs w:val="28"/>
          <w:lang w:val="ru-RU"/>
        </w:rPr>
        <w:t xml:space="preserve">. </w:t>
      </w:r>
    </w:p>
    <w:p w:rsidR="00FA558B" w:rsidRPr="00712329" w:rsidRDefault="00FA558B" w:rsidP="00712329">
      <w:pPr>
        <w:shd w:val="clear" w:color="auto" w:fill="FFFFFF"/>
        <w:spacing w:line="360" w:lineRule="auto"/>
        <w:ind w:firstLine="720"/>
        <w:jc w:val="both"/>
        <w:rPr>
          <w:rFonts w:eastAsia="Times New Roman"/>
          <w:sz w:val="28"/>
          <w:szCs w:val="28"/>
          <w:lang w:val="ru-RU"/>
        </w:rPr>
      </w:pPr>
      <w:r w:rsidRPr="00B710F9">
        <w:rPr>
          <w:rFonts w:eastAsia="Times New Roman"/>
          <w:sz w:val="28"/>
          <w:szCs w:val="28"/>
          <w:lang w:val="ru-RU"/>
        </w:rPr>
        <w:t xml:space="preserve">В результаті </w:t>
      </w:r>
      <w:r w:rsidR="00712329">
        <w:rPr>
          <w:rFonts w:eastAsia="Times New Roman"/>
          <w:sz w:val="28"/>
          <w:szCs w:val="28"/>
          <w:lang w:val="ru-RU"/>
        </w:rPr>
        <w:t xml:space="preserve">емпіричного </w:t>
      </w:r>
      <w:r w:rsidRPr="00B710F9">
        <w:rPr>
          <w:rFonts w:eastAsia="Times New Roman"/>
          <w:sz w:val="28"/>
          <w:szCs w:val="28"/>
          <w:lang w:val="ru-RU"/>
        </w:rPr>
        <w:t xml:space="preserve">дослідження нами були виявлені проблеми, які відзначаються під час переживання самотності в окремих компонентах </w:t>
      </w:r>
      <w:r w:rsidR="00973841" w:rsidRPr="00B710F9">
        <w:rPr>
          <w:rFonts w:eastAsia="Times New Roman"/>
          <w:sz w:val="28"/>
          <w:szCs w:val="28"/>
          <w:lang w:val="ru-RU"/>
        </w:rPr>
        <w:t>психічного</w:t>
      </w:r>
      <w:r w:rsidRPr="00B710F9">
        <w:rPr>
          <w:rFonts w:eastAsia="Times New Roman"/>
          <w:sz w:val="28"/>
          <w:szCs w:val="28"/>
          <w:lang w:val="ru-RU"/>
        </w:rPr>
        <w:t xml:space="preserve"> здоров'я особистості.</w:t>
      </w:r>
      <w:r w:rsidR="00712329">
        <w:rPr>
          <w:rFonts w:eastAsia="Times New Roman"/>
          <w:sz w:val="28"/>
          <w:szCs w:val="28"/>
          <w:lang w:val="ru-RU"/>
        </w:rPr>
        <w:t xml:space="preserve"> Для їх подолання була розроблена </w:t>
      </w:r>
      <w:r w:rsidRPr="00B710F9">
        <w:rPr>
          <w:rFonts w:eastAsia="Times New Roman"/>
          <w:sz w:val="28"/>
          <w:szCs w:val="28"/>
          <w:lang w:val="ru-RU"/>
        </w:rPr>
        <w:t>психокорекційної програми з по</w:t>
      </w:r>
      <w:r w:rsidR="00712329">
        <w:rPr>
          <w:rFonts w:eastAsia="Times New Roman"/>
          <w:sz w:val="28"/>
          <w:szCs w:val="28"/>
          <w:lang w:val="ru-RU"/>
        </w:rPr>
        <w:t>долання самотності для дівчат-</w:t>
      </w:r>
      <w:r w:rsidRPr="00B710F9">
        <w:rPr>
          <w:rFonts w:eastAsia="Times New Roman"/>
          <w:spacing w:val="-2"/>
          <w:sz w:val="28"/>
          <w:szCs w:val="28"/>
          <w:lang w:val="ru-RU"/>
        </w:rPr>
        <w:t xml:space="preserve">студенток. </w:t>
      </w:r>
      <w:r w:rsidRPr="00B710F9">
        <w:rPr>
          <w:rFonts w:eastAsia="Times New Roman"/>
          <w:spacing w:val="-1"/>
          <w:sz w:val="28"/>
          <w:szCs w:val="28"/>
          <w:lang w:val="ru-RU"/>
        </w:rPr>
        <w:t>Після її апробуван</w:t>
      </w:r>
      <w:r w:rsidR="00712329">
        <w:rPr>
          <w:rFonts w:eastAsia="Times New Roman"/>
          <w:spacing w:val="-1"/>
          <w:sz w:val="28"/>
          <w:szCs w:val="28"/>
          <w:lang w:val="ru-RU"/>
        </w:rPr>
        <w:t xml:space="preserve">ня </w:t>
      </w:r>
      <w:r w:rsidRPr="00B710F9">
        <w:rPr>
          <w:rFonts w:eastAsia="Times New Roman"/>
          <w:sz w:val="28"/>
          <w:szCs w:val="28"/>
          <w:lang w:val="ru-RU"/>
        </w:rPr>
        <w:t>було відзначено позитивну</w:t>
      </w:r>
      <w:r w:rsidR="00712329">
        <w:rPr>
          <w:rFonts w:eastAsia="Times New Roman"/>
          <w:sz w:val="28"/>
          <w:szCs w:val="28"/>
          <w:lang w:val="ru-RU"/>
        </w:rPr>
        <w:t xml:space="preserve"> динаміку у бік зниження рівня самотності, а також було </w:t>
      </w:r>
      <w:r w:rsidRPr="00B710F9">
        <w:rPr>
          <w:rFonts w:eastAsia="Times New Roman"/>
          <w:sz w:val="28"/>
          <w:szCs w:val="28"/>
          <w:lang w:val="ru-RU"/>
        </w:rPr>
        <w:t xml:space="preserve">виявлено, що розвиток рефлексії, як важливого регулятора гармонійного розвитку та взаємодії механізмів ідентифікації та відокремлення в юнацькому віці, </w:t>
      </w:r>
      <w:r w:rsidR="009F7700" w:rsidRPr="00B710F9">
        <w:rPr>
          <w:rFonts w:eastAsia="Times New Roman"/>
          <w:sz w:val="28"/>
          <w:szCs w:val="28"/>
          <w:lang w:val="ru-RU"/>
        </w:rPr>
        <w:t>дає змогу</w:t>
      </w:r>
      <w:r w:rsidRPr="00B710F9">
        <w:rPr>
          <w:rFonts w:eastAsia="Times New Roman"/>
          <w:sz w:val="28"/>
          <w:szCs w:val="28"/>
          <w:lang w:val="ru-RU"/>
        </w:rPr>
        <w:t xml:space="preserve"> виробити нові адаптивні стратегії поведінки, способи конструктивного спілкування та сформувати позитивне самовідношення. Також було зазначено, що в процесі роботи з подолання самотності необхідно навчати клієнтів вибудовувати конструктивні поведінкові стратегії та альтернативні раціональні способи мислення.</w:t>
      </w:r>
    </w:p>
    <w:p w:rsidR="00712329" w:rsidRDefault="00712329" w:rsidP="00B710F9">
      <w:pPr>
        <w:shd w:val="clear" w:color="auto" w:fill="FFFFFF"/>
        <w:tabs>
          <w:tab w:val="left" w:pos="2170"/>
          <w:tab w:val="left" w:pos="4354"/>
          <w:tab w:val="left" w:pos="5914"/>
          <w:tab w:val="left" w:pos="6706"/>
          <w:tab w:val="left" w:pos="8179"/>
        </w:tabs>
        <w:spacing w:line="360" w:lineRule="auto"/>
        <w:ind w:firstLine="720"/>
        <w:jc w:val="both"/>
        <w:rPr>
          <w:rFonts w:eastAsia="Times New Roman"/>
          <w:spacing w:val="-2"/>
          <w:sz w:val="28"/>
          <w:szCs w:val="28"/>
          <w:lang w:val="ru-RU"/>
        </w:rPr>
      </w:pPr>
    </w:p>
    <w:p w:rsidR="00712329" w:rsidRDefault="00712329" w:rsidP="00712329">
      <w:pPr>
        <w:shd w:val="clear" w:color="auto" w:fill="FFFFFF"/>
        <w:tabs>
          <w:tab w:val="left" w:pos="2170"/>
          <w:tab w:val="left" w:pos="4354"/>
          <w:tab w:val="left" w:pos="5914"/>
          <w:tab w:val="left" w:pos="6706"/>
          <w:tab w:val="left" w:pos="8179"/>
        </w:tabs>
        <w:spacing w:line="360" w:lineRule="auto"/>
        <w:ind w:firstLine="720"/>
        <w:jc w:val="center"/>
        <w:rPr>
          <w:rFonts w:eastAsia="Times New Roman"/>
          <w:b/>
          <w:spacing w:val="-2"/>
          <w:sz w:val="28"/>
          <w:szCs w:val="28"/>
          <w:lang w:val="ru-RU"/>
        </w:rPr>
      </w:pPr>
      <w:r w:rsidRPr="00712329">
        <w:rPr>
          <w:rFonts w:eastAsia="Times New Roman"/>
          <w:b/>
          <w:spacing w:val="-2"/>
          <w:sz w:val="28"/>
          <w:szCs w:val="28"/>
          <w:lang w:val="ru-RU"/>
        </w:rPr>
        <w:t>ВИСНОВОК</w:t>
      </w:r>
    </w:p>
    <w:p w:rsidR="007F2228" w:rsidRPr="007F2228" w:rsidRDefault="007F2228" w:rsidP="007F2228">
      <w:pPr>
        <w:shd w:val="clear" w:color="auto" w:fill="FFFFFF"/>
        <w:tabs>
          <w:tab w:val="left" w:pos="2170"/>
          <w:tab w:val="left" w:pos="4354"/>
          <w:tab w:val="left" w:pos="5914"/>
          <w:tab w:val="left" w:pos="6706"/>
          <w:tab w:val="left" w:pos="8179"/>
        </w:tabs>
        <w:spacing w:line="360" w:lineRule="auto"/>
        <w:ind w:firstLine="720"/>
        <w:jc w:val="both"/>
        <w:rPr>
          <w:rFonts w:eastAsia="Times New Roman"/>
          <w:spacing w:val="-2"/>
          <w:sz w:val="28"/>
          <w:szCs w:val="28"/>
          <w:lang w:val="ru-RU"/>
        </w:rPr>
      </w:pPr>
      <w:r w:rsidRPr="007F2228">
        <w:rPr>
          <w:rFonts w:eastAsia="Times New Roman"/>
          <w:spacing w:val="-2"/>
          <w:sz w:val="28"/>
          <w:szCs w:val="28"/>
          <w:lang w:val="ru-RU"/>
        </w:rPr>
        <w:t>Отримані під час роботи над проблематикою кваліфікаційного дослідження теоретичні та емпіричні дані уможливили формування наступних висновків:</w:t>
      </w:r>
    </w:p>
    <w:p w:rsidR="00FA558B" w:rsidRPr="00B710F9" w:rsidRDefault="00FA558B" w:rsidP="00B710F9">
      <w:pPr>
        <w:numPr>
          <w:ilvl w:val="0"/>
          <w:numId w:val="20"/>
        </w:numPr>
        <w:shd w:val="clear" w:color="auto" w:fill="FFFFFF"/>
        <w:tabs>
          <w:tab w:val="left" w:pos="1416"/>
          <w:tab w:val="left" w:pos="6187"/>
          <w:tab w:val="left" w:pos="7718"/>
        </w:tabs>
        <w:spacing w:line="360" w:lineRule="auto"/>
        <w:ind w:firstLine="720"/>
        <w:jc w:val="both"/>
        <w:rPr>
          <w:spacing w:val="-4"/>
          <w:sz w:val="28"/>
          <w:szCs w:val="28"/>
        </w:rPr>
      </w:pPr>
      <w:r w:rsidRPr="00B710F9">
        <w:rPr>
          <w:rFonts w:eastAsia="Times New Roman"/>
          <w:spacing w:val="-11"/>
          <w:sz w:val="28"/>
          <w:szCs w:val="28"/>
        </w:rPr>
        <w:t xml:space="preserve">Самотність є складним </w:t>
      </w:r>
      <w:r w:rsidRPr="00B710F9">
        <w:rPr>
          <w:rFonts w:eastAsia="Times New Roman"/>
          <w:spacing w:val="-2"/>
          <w:sz w:val="28"/>
          <w:szCs w:val="28"/>
        </w:rPr>
        <w:t xml:space="preserve">почуттям, що включає </w:t>
      </w:r>
      <w:r w:rsidRPr="00B710F9">
        <w:rPr>
          <w:rFonts w:eastAsia="Times New Roman"/>
          <w:sz w:val="28"/>
          <w:szCs w:val="28"/>
        </w:rPr>
        <w:t>різні типи переживання, основою яких можуть бути соціальні потреби, особистісні особливості та ранні неадаптивні схеми.</w:t>
      </w:r>
    </w:p>
    <w:p w:rsidR="00FA558B" w:rsidRPr="00B710F9" w:rsidRDefault="00FA558B" w:rsidP="00B710F9">
      <w:pPr>
        <w:numPr>
          <w:ilvl w:val="0"/>
          <w:numId w:val="20"/>
        </w:numPr>
        <w:shd w:val="clear" w:color="auto" w:fill="FFFFFF"/>
        <w:tabs>
          <w:tab w:val="left" w:pos="1416"/>
        </w:tabs>
        <w:spacing w:line="360" w:lineRule="auto"/>
        <w:ind w:firstLine="720"/>
        <w:jc w:val="both"/>
        <w:rPr>
          <w:spacing w:val="-4"/>
          <w:sz w:val="28"/>
          <w:szCs w:val="28"/>
        </w:rPr>
      </w:pPr>
      <w:r w:rsidRPr="00B710F9">
        <w:rPr>
          <w:rFonts w:eastAsia="Times New Roman"/>
          <w:sz w:val="28"/>
          <w:szCs w:val="28"/>
        </w:rPr>
        <w:t>Виявлений зв'язок самотності з особистісними особливостями, ранніми неадаптивними схемами та соціальними потребами особистості дає можливість створення типології самотності для юнацького віку, а також якісного опису кожного з типів переживання цього почуття.</w:t>
      </w:r>
    </w:p>
    <w:p w:rsidR="00FA558B" w:rsidRPr="00B710F9" w:rsidRDefault="00FA558B" w:rsidP="00B710F9">
      <w:pPr>
        <w:numPr>
          <w:ilvl w:val="0"/>
          <w:numId w:val="20"/>
        </w:numPr>
        <w:shd w:val="clear" w:color="auto" w:fill="FFFFFF"/>
        <w:tabs>
          <w:tab w:val="left" w:pos="1416"/>
        </w:tabs>
        <w:spacing w:line="360" w:lineRule="auto"/>
        <w:ind w:firstLine="720"/>
        <w:jc w:val="both"/>
        <w:rPr>
          <w:spacing w:val="-4"/>
          <w:sz w:val="28"/>
          <w:szCs w:val="28"/>
          <w:lang w:val="ru-RU"/>
        </w:rPr>
      </w:pPr>
      <w:r w:rsidRPr="00B710F9">
        <w:rPr>
          <w:rFonts w:eastAsia="Times New Roman"/>
          <w:sz w:val="28"/>
          <w:szCs w:val="28"/>
          <w:lang w:val="ru-RU"/>
        </w:rPr>
        <w:t xml:space="preserve">Проведене дослідження дозволило описати зв'язок типів переживання самотності із проблемами в окремих компонентах </w:t>
      </w:r>
      <w:r w:rsidR="00973841" w:rsidRPr="00B710F9">
        <w:rPr>
          <w:rFonts w:eastAsia="Times New Roman"/>
          <w:sz w:val="28"/>
          <w:szCs w:val="28"/>
          <w:lang w:val="ru-RU"/>
        </w:rPr>
        <w:t>психічного</w:t>
      </w:r>
      <w:r w:rsidRPr="00B710F9">
        <w:rPr>
          <w:rFonts w:eastAsia="Times New Roman"/>
          <w:sz w:val="28"/>
          <w:szCs w:val="28"/>
          <w:lang w:val="ru-RU"/>
        </w:rPr>
        <w:t xml:space="preserve"> здоров'я особистості у юнацькому віці.</w:t>
      </w:r>
    </w:p>
    <w:p w:rsidR="00FA558B" w:rsidRPr="00B710F9" w:rsidRDefault="00FA558B" w:rsidP="00B710F9">
      <w:pPr>
        <w:numPr>
          <w:ilvl w:val="0"/>
          <w:numId w:val="20"/>
        </w:numPr>
        <w:shd w:val="clear" w:color="auto" w:fill="FFFFFF"/>
        <w:tabs>
          <w:tab w:val="left" w:pos="1416"/>
          <w:tab w:val="left" w:pos="2074"/>
          <w:tab w:val="left" w:pos="4090"/>
          <w:tab w:val="left" w:pos="6034"/>
          <w:tab w:val="left" w:pos="6619"/>
          <w:tab w:val="left" w:pos="8160"/>
        </w:tabs>
        <w:spacing w:line="360" w:lineRule="auto"/>
        <w:ind w:firstLine="720"/>
        <w:jc w:val="both"/>
        <w:rPr>
          <w:spacing w:val="-4"/>
          <w:sz w:val="28"/>
          <w:szCs w:val="28"/>
          <w:lang w:val="ru-RU"/>
        </w:rPr>
      </w:pPr>
      <w:r w:rsidRPr="00B710F9">
        <w:rPr>
          <w:rFonts w:eastAsia="Times New Roman"/>
          <w:sz w:val="28"/>
          <w:szCs w:val="28"/>
          <w:lang w:val="ru-RU"/>
        </w:rPr>
        <w:t xml:space="preserve">Розроблений багатофакторний опитувальник, спрямований </w:t>
      </w:r>
      <w:r w:rsidR="007F2228">
        <w:rPr>
          <w:rFonts w:eastAsia="Times New Roman"/>
          <w:sz w:val="28"/>
          <w:szCs w:val="28"/>
          <w:lang w:val="ru-RU"/>
        </w:rPr>
        <w:t xml:space="preserve">на </w:t>
      </w:r>
      <w:r w:rsidRPr="00B710F9">
        <w:rPr>
          <w:rFonts w:eastAsia="Times New Roman"/>
          <w:spacing w:val="-2"/>
          <w:sz w:val="28"/>
          <w:szCs w:val="28"/>
          <w:lang w:val="ru-RU"/>
        </w:rPr>
        <w:t xml:space="preserve">дослідження переживання самотності </w:t>
      </w:r>
      <w:r w:rsidRPr="00B710F9">
        <w:rPr>
          <w:rFonts w:eastAsia="Times New Roman"/>
          <w:sz w:val="28"/>
          <w:szCs w:val="28"/>
          <w:lang w:val="ru-RU"/>
        </w:rPr>
        <w:t xml:space="preserve">в </w:t>
      </w:r>
      <w:r w:rsidRPr="00B710F9">
        <w:rPr>
          <w:rFonts w:eastAsia="Times New Roman"/>
          <w:spacing w:val="-1"/>
          <w:sz w:val="28"/>
          <w:szCs w:val="28"/>
          <w:lang w:val="ru-RU"/>
        </w:rPr>
        <w:t xml:space="preserve">дівчат, </w:t>
      </w:r>
      <w:r w:rsidR="007F2228">
        <w:rPr>
          <w:rFonts w:ascii="Arial" w:eastAsia="Times New Roman" w:cs="Arial"/>
          <w:sz w:val="28"/>
          <w:szCs w:val="28"/>
          <w:lang w:val="ru-RU"/>
        </w:rPr>
        <w:t>що</w:t>
      </w:r>
      <w:r w:rsidR="007F2228">
        <w:rPr>
          <w:rFonts w:ascii="Arial" w:eastAsia="Times New Roman" w:cs="Arial"/>
          <w:sz w:val="28"/>
          <w:szCs w:val="28"/>
          <w:lang w:val="ru-RU"/>
        </w:rPr>
        <w:t xml:space="preserve"> </w:t>
      </w:r>
      <w:r w:rsidR="009F7700" w:rsidRPr="00B710F9">
        <w:rPr>
          <w:rFonts w:eastAsia="Times New Roman"/>
          <w:spacing w:val="-2"/>
          <w:sz w:val="28"/>
          <w:szCs w:val="28"/>
          <w:lang w:val="ru-RU"/>
        </w:rPr>
        <w:t>дає змогу</w:t>
      </w:r>
      <w:r w:rsidRPr="00B710F9">
        <w:rPr>
          <w:rFonts w:eastAsia="Times New Roman"/>
          <w:spacing w:val="-2"/>
          <w:sz w:val="28"/>
          <w:szCs w:val="28"/>
          <w:lang w:val="ru-RU"/>
        </w:rPr>
        <w:t xml:space="preserve"> </w:t>
      </w:r>
      <w:r w:rsidRPr="00B710F9">
        <w:rPr>
          <w:rFonts w:eastAsia="Times New Roman"/>
          <w:sz w:val="28"/>
          <w:szCs w:val="28"/>
          <w:lang w:val="ru-RU"/>
        </w:rPr>
        <w:t>діагностувати типи даного переживання і можна використовувати у практичній роботі психолога.</w:t>
      </w:r>
    </w:p>
    <w:p w:rsidR="007F2228" w:rsidRDefault="00FA558B" w:rsidP="007F2228">
      <w:pPr>
        <w:numPr>
          <w:ilvl w:val="0"/>
          <w:numId w:val="20"/>
        </w:numPr>
        <w:shd w:val="clear" w:color="auto" w:fill="FFFFFF"/>
        <w:tabs>
          <w:tab w:val="left" w:pos="1416"/>
          <w:tab w:val="left" w:pos="2942"/>
        </w:tabs>
        <w:spacing w:line="360" w:lineRule="auto"/>
        <w:ind w:firstLine="720"/>
        <w:jc w:val="both"/>
        <w:rPr>
          <w:rFonts w:eastAsia="Times New Roman"/>
          <w:spacing w:val="-1"/>
          <w:sz w:val="28"/>
          <w:szCs w:val="28"/>
          <w:lang w:val="ru-RU"/>
        </w:rPr>
      </w:pPr>
      <w:r w:rsidRPr="00B710F9">
        <w:rPr>
          <w:rFonts w:eastAsia="Times New Roman"/>
          <w:sz w:val="28"/>
          <w:szCs w:val="28"/>
          <w:lang w:val="ru-RU"/>
        </w:rPr>
        <w:lastRenderedPageBreak/>
        <w:t xml:space="preserve">Розроблена психокорекційна програма подолання </w:t>
      </w:r>
      <w:r w:rsidRPr="00B710F9">
        <w:rPr>
          <w:rFonts w:eastAsia="Times New Roman"/>
          <w:spacing w:val="-1"/>
          <w:sz w:val="28"/>
          <w:szCs w:val="28"/>
          <w:lang w:val="ru-RU"/>
        </w:rPr>
        <w:t xml:space="preserve">самотності для студентів, спрямована на розвиток рефлексії як важливого </w:t>
      </w:r>
      <w:r w:rsidRPr="00B710F9">
        <w:rPr>
          <w:rFonts w:eastAsia="Times New Roman"/>
          <w:sz w:val="28"/>
          <w:szCs w:val="28"/>
          <w:lang w:val="ru-RU"/>
        </w:rPr>
        <w:t xml:space="preserve">регулятора гармонійного розвитку механізмів ідентифікації-відокремлення </w:t>
      </w:r>
      <w:r w:rsidR="007F2228">
        <w:rPr>
          <w:rFonts w:eastAsia="Times New Roman"/>
          <w:spacing w:val="-14"/>
          <w:sz w:val="28"/>
          <w:szCs w:val="28"/>
          <w:lang w:val="ru-RU"/>
        </w:rPr>
        <w:t xml:space="preserve">в період юності, </w:t>
      </w:r>
      <w:r w:rsidRPr="00B710F9">
        <w:rPr>
          <w:rFonts w:eastAsia="Times New Roman"/>
          <w:spacing w:val="-10"/>
          <w:sz w:val="28"/>
          <w:szCs w:val="28"/>
          <w:lang w:val="ru-RU"/>
        </w:rPr>
        <w:t>допомагає</w:t>
      </w:r>
      <w:r w:rsidR="007F2228">
        <w:rPr>
          <w:rFonts w:eastAsia="Times New Roman"/>
          <w:spacing w:val="-10"/>
          <w:sz w:val="28"/>
          <w:szCs w:val="28"/>
          <w:lang w:val="ru-RU"/>
        </w:rPr>
        <w:t xml:space="preserve"> гармонізувати життєві інтереси, с</w:t>
      </w:r>
      <w:r w:rsidRPr="007F2228">
        <w:rPr>
          <w:rFonts w:eastAsia="Times New Roman"/>
          <w:spacing w:val="-1"/>
          <w:sz w:val="28"/>
          <w:szCs w:val="28"/>
          <w:lang w:val="ru-RU"/>
        </w:rPr>
        <w:t xml:space="preserve">піввіднести їх з інтересами оточуючих людей, глибше пізнати себе та </w:t>
      </w:r>
      <w:r w:rsidRPr="007F2228">
        <w:rPr>
          <w:rFonts w:eastAsia="Times New Roman"/>
          <w:sz w:val="28"/>
          <w:szCs w:val="28"/>
          <w:lang w:val="ru-RU"/>
        </w:rPr>
        <w:t>свої внутрішні резерви і, зрештою, впоратися з почуттям самотності. Програма побудована з урахуванням типу переживання самотності та вихідного рівня розвитку рефлексії.</w:t>
      </w:r>
    </w:p>
    <w:p w:rsidR="007F2228" w:rsidRDefault="007F2228" w:rsidP="007F2228">
      <w:pPr>
        <w:shd w:val="clear" w:color="auto" w:fill="FFFFFF"/>
        <w:tabs>
          <w:tab w:val="left" w:pos="1416"/>
          <w:tab w:val="left" w:pos="2942"/>
        </w:tabs>
        <w:spacing w:line="360" w:lineRule="auto"/>
        <w:ind w:firstLine="567"/>
        <w:jc w:val="both"/>
        <w:rPr>
          <w:rFonts w:eastAsia="Times New Roman"/>
          <w:spacing w:val="-1"/>
          <w:sz w:val="28"/>
          <w:szCs w:val="28"/>
          <w:lang w:val="ru-RU"/>
        </w:rPr>
      </w:pPr>
      <w:r w:rsidRPr="007F2228">
        <w:rPr>
          <w:rFonts w:eastAsia="Times New Roman"/>
          <w:spacing w:val="-2"/>
          <w:sz w:val="28"/>
          <w:szCs w:val="28"/>
          <w:lang w:val="ru-RU"/>
        </w:rPr>
        <w:t xml:space="preserve">Узагальнюючи розглянуті проблеми у вивченні феномена </w:t>
      </w:r>
      <w:r w:rsidRPr="007F2228">
        <w:rPr>
          <w:rFonts w:eastAsia="Times New Roman"/>
          <w:sz w:val="28"/>
          <w:szCs w:val="28"/>
          <w:lang w:val="ru-RU"/>
        </w:rPr>
        <w:t xml:space="preserve">юнацької самотності зазначимо їх надзвичайну актуальність та важливість. На нашу думку, дані дослідження мають бути поглиблені та розширені у контексті вивчення різноманітних форм проявів та визначення психологічних механізмів подолання почуття самотності. А це потребує довготривалого та багатоаспектного вивчення. На жаль, сьогодні майже відсутні роботи, в яких відображалося б лонгітюдне спостереження даного феномену. Це пов'язано зі складністю такої роботи, що полягає у неможливості ведення спостережень за особою, яка має специфічну форму переживання самотності протягом багатьох років. Досі теоретичні та феноменологічні відмінності різних форм самотності залишаються лише </w:t>
      </w:r>
      <w:r w:rsidRPr="007F2228">
        <w:rPr>
          <w:rFonts w:eastAsia="Times New Roman"/>
          <w:spacing w:val="-5"/>
          <w:sz w:val="28"/>
          <w:szCs w:val="28"/>
          <w:lang w:val="ru-RU"/>
        </w:rPr>
        <w:t>гіпотетичними. Емпіричні дослідження, які б доводили</w:t>
      </w:r>
      <w:r w:rsidRPr="007F2228">
        <w:rPr>
          <w:rFonts w:eastAsia="Times New Roman"/>
          <w:sz w:val="28"/>
          <w:szCs w:val="28"/>
          <w:lang w:val="ru-RU"/>
        </w:rPr>
        <w:t xml:space="preserve"> вивчення типових структур юнацької самотності, поки що відсутні.</w:t>
      </w:r>
    </w:p>
    <w:p w:rsidR="007F2228" w:rsidRPr="007F2228" w:rsidRDefault="007F2228" w:rsidP="007F2228">
      <w:pPr>
        <w:shd w:val="clear" w:color="auto" w:fill="FFFFFF"/>
        <w:tabs>
          <w:tab w:val="left" w:pos="1416"/>
          <w:tab w:val="left" w:pos="2942"/>
        </w:tabs>
        <w:spacing w:line="360" w:lineRule="auto"/>
        <w:ind w:firstLine="567"/>
        <w:jc w:val="both"/>
        <w:rPr>
          <w:rFonts w:eastAsia="Times New Roman"/>
          <w:spacing w:val="-1"/>
          <w:sz w:val="28"/>
          <w:szCs w:val="28"/>
          <w:lang w:val="ru-RU"/>
        </w:rPr>
      </w:pPr>
      <w:r w:rsidRPr="007F2228">
        <w:rPr>
          <w:rFonts w:eastAsia="Times New Roman"/>
          <w:sz w:val="28"/>
          <w:szCs w:val="28"/>
          <w:lang w:val="ru-RU"/>
        </w:rPr>
        <w:t xml:space="preserve">Тому першочерговим завданням майбутніх досліджень є подолання односторонності розуміння самотності та розробка </w:t>
      </w:r>
      <w:r w:rsidRPr="007F2228">
        <w:rPr>
          <w:rFonts w:eastAsia="Times New Roman"/>
          <w:spacing w:val="-2"/>
          <w:sz w:val="28"/>
          <w:szCs w:val="28"/>
          <w:lang w:val="ru-RU"/>
        </w:rPr>
        <w:t xml:space="preserve">психодіагностичного інструментарію </w:t>
      </w:r>
      <w:r w:rsidRPr="007F2228">
        <w:rPr>
          <w:rFonts w:eastAsia="Times New Roman"/>
          <w:spacing w:val="-1"/>
          <w:sz w:val="28"/>
          <w:szCs w:val="28"/>
          <w:lang w:val="ru-RU"/>
        </w:rPr>
        <w:t xml:space="preserve">для збору </w:t>
      </w:r>
      <w:r w:rsidRPr="007F2228">
        <w:rPr>
          <w:rFonts w:eastAsia="Times New Roman"/>
          <w:spacing w:val="-2"/>
          <w:sz w:val="28"/>
          <w:szCs w:val="28"/>
          <w:lang w:val="ru-RU"/>
        </w:rPr>
        <w:t>даних, що є</w:t>
      </w:r>
      <w:r w:rsidRPr="007F2228">
        <w:rPr>
          <w:rFonts w:eastAsia="Times New Roman"/>
          <w:sz w:val="28"/>
          <w:szCs w:val="28"/>
          <w:lang w:val="ru-RU"/>
        </w:rPr>
        <w:t xml:space="preserve"> багатофакторним і відображає різноманітні форми прояву самотності. Відзначимо, що дослідження проблеми самотності є досить перспективним напрямом подальших теоретичних досліджень та практичного застосування отриманих даних.</w:t>
      </w:r>
    </w:p>
    <w:p w:rsidR="00FA558B" w:rsidRPr="00B710F9" w:rsidRDefault="00FA558B" w:rsidP="00B710F9">
      <w:pPr>
        <w:shd w:val="clear" w:color="auto" w:fill="FFFFFF"/>
        <w:spacing w:line="360" w:lineRule="auto"/>
        <w:ind w:firstLine="720"/>
        <w:jc w:val="right"/>
        <w:rPr>
          <w:sz w:val="28"/>
          <w:szCs w:val="28"/>
        </w:rPr>
        <w:sectPr w:rsidR="00FA558B" w:rsidRPr="00B710F9">
          <w:pgSz w:w="11909" w:h="16834"/>
          <w:pgMar w:top="854" w:right="854" w:bottom="360" w:left="1704" w:header="708" w:footer="708" w:gutter="0"/>
          <w:cols w:space="60"/>
          <w:noEndnote/>
        </w:sectPr>
      </w:pPr>
    </w:p>
    <w:p w:rsidR="009330E3" w:rsidRDefault="00C51FF0" w:rsidP="00A13AC2">
      <w:pPr>
        <w:shd w:val="clear" w:color="auto" w:fill="FFFFFF"/>
        <w:spacing w:line="360" w:lineRule="auto"/>
        <w:ind w:firstLine="720"/>
        <w:jc w:val="center"/>
        <w:rPr>
          <w:rFonts w:eastAsia="Times New Roman"/>
          <w:b/>
          <w:bCs/>
          <w:sz w:val="28"/>
          <w:szCs w:val="28"/>
          <w:lang w:val="ru-RU"/>
        </w:rPr>
      </w:pPr>
      <w:r w:rsidRPr="00B710F9">
        <w:rPr>
          <w:rFonts w:eastAsia="Times New Roman"/>
          <w:b/>
          <w:bCs/>
          <w:sz w:val="28"/>
          <w:szCs w:val="28"/>
          <w:lang w:val="ru-RU"/>
        </w:rPr>
        <w:lastRenderedPageBreak/>
        <w:t>СПИСОК ВИКОРИСТАНИХ ДЖЕРЕЛ</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rPr>
      </w:pPr>
      <w:r w:rsidRPr="00FD3204">
        <w:rPr>
          <w:rFonts w:eastAsia="Times New Roman"/>
          <w:spacing w:val="-3"/>
          <w:sz w:val="28"/>
          <w:szCs w:val="28"/>
          <w:lang w:val="ru-RU"/>
        </w:rPr>
        <w:t>1.</w:t>
      </w:r>
      <w:r w:rsidRPr="00FD3204">
        <w:rPr>
          <w:rFonts w:eastAsia="Times New Roman"/>
          <w:spacing w:val="-3"/>
          <w:sz w:val="28"/>
          <w:szCs w:val="28"/>
          <w:lang w:val="ru-RU"/>
        </w:rPr>
        <w:tab/>
      </w:r>
      <w:r w:rsidRPr="00FD3204">
        <w:rPr>
          <w:rFonts w:eastAsia="Times New Roman"/>
          <w:spacing w:val="-3"/>
          <w:sz w:val="28"/>
          <w:szCs w:val="28"/>
        </w:rPr>
        <w:t>Амосов М. М. Роздуми про здоров’я. К. : Здоров’я, 1990. 258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rPr>
      </w:pPr>
      <w:r w:rsidRPr="00FD3204">
        <w:rPr>
          <w:rFonts w:eastAsia="Times New Roman"/>
          <w:spacing w:val="-3"/>
          <w:sz w:val="28"/>
          <w:szCs w:val="28"/>
        </w:rPr>
        <w:t>2.</w:t>
      </w:r>
      <w:r w:rsidRPr="00FD3204">
        <w:rPr>
          <w:rFonts w:eastAsia="Times New Roman"/>
          <w:spacing w:val="-3"/>
          <w:sz w:val="28"/>
          <w:szCs w:val="28"/>
        </w:rPr>
        <w:tab/>
        <w:t>Аршава І.Ф., Монахович Д.Р. Психологічні особливості переживання статусу самотності молодими людьми. Особистість, сім’я, суспільство: питання педагогіки та психології: збірник тез наукових робіт учасників міжнародної науково-практичної конференції. Львів: ГО «Львівська педагогічна спільнота», 2020. С. 8–11.</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rPr>
        <w:t>3.</w:t>
      </w:r>
      <w:r w:rsidRPr="00FD3204">
        <w:rPr>
          <w:rFonts w:eastAsia="Times New Roman"/>
          <w:spacing w:val="-3"/>
          <w:sz w:val="28"/>
          <w:szCs w:val="28"/>
        </w:rPr>
        <w:tab/>
        <w:t xml:space="preserve">Аршава І.Ф., Монахович Д.Р. Психологічні особливості самотніх молодих осіб. </w:t>
      </w:r>
      <w:r w:rsidRPr="00FD3204">
        <w:rPr>
          <w:rFonts w:eastAsia="Times New Roman"/>
          <w:spacing w:val="-3"/>
          <w:sz w:val="28"/>
          <w:szCs w:val="28"/>
          <w:lang w:val="en-US"/>
        </w:rPr>
        <w:t>Modern</w:t>
      </w:r>
      <w:r w:rsidRPr="00FD3204">
        <w:rPr>
          <w:rFonts w:eastAsia="Times New Roman"/>
          <w:spacing w:val="-3"/>
          <w:sz w:val="28"/>
          <w:szCs w:val="28"/>
          <w:lang w:val="ru-RU"/>
        </w:rPr>
        <w:t xml:space="preserve"> </w:t>
      </w:r>
      <w:r w:rsidRPr="00FD3204">
        <w:rPr>
          <w:rFonts w:eastAsia="Times New Roman"/>
          <w:spacing w:val="-3"/>
          <w:sz w:val="28"/>
          <w:szCs w:val="28"/>
          <w:lang w:val="en-US"/>
        </w:rPr>
        <w:t>scientific</w:t>
      </w:r>
      <w:r w:rsidRPr="00FD3204">
        <w:rPr>
          <w:rFonts w:eastAsia="Times New Roman"/>
          <w:spacing w:val="-3"/>
          <w:sz w:val="28"/>
          <w:szCs w:val="28"/>
          <w:lang w:val="ru-RU"/>
        </w:rPr>
        <w:t xml:space="preserve"> </w:t>
      </w:r>
      <w:r w:rsidRPr="00FD3204">
        <w:rPr>
          <w:rFonts w:eastAsia="Times New Roman"/>
          <w:spacing w:val="-3"/>
          <w:sz w:val="28"/>
          <w:szCs w:val="28"/>
          <w:lang w:val="en-US"/>
        </w:rPr>
        <w:t>researches</w:t>
      </w:r>
      <w:r w:rsidRPr="00FD3204">
        <w:rPr>
          <w:rFonts w:eastAsia="Times New Roman"/>
          <w:spacing w:val="-3"/>
          <w:sz w:val="28"/>
          <w:szCs w:val="28"/>
          <w:lang w:val="ru-RU"/>
        </w:rPr>
        <w:t>, 2020. № 14(3). С. 96–101.</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4.</w:t>
      </w:r>
      <w:r w:rsidRPr="00FD3204">
        <w:rPr>
          <w:rFonts w:eastAsia="Times New Roman"/>
          <w:spacing w:val="-3"/>
          <w:sz w:val="28"/>
          <w:szCs w:val="28"/>
          <w:lang w:val="ru-RU"/>
        </w:rPr>
        <w:tab/>
        <w:t xml:space="preserve">Ассаджоли Р. Психосинтез: теория и практика: от душевного кризиса к высшему "Я". М.: </w:t>
      </w:r>
      <w:r w:rsidRPr="00FD3204">
        <w:rPr>
          <w:rFonts w:eastAsia="Times New Roman"/>
          <w:spacing w:val="-3"/>
          <w:sz w:val="28"/>
          <w:szCs w:val="28"/>
          <w:lang w:val="en-US"/>
        </w:rPr>
        <w:t>REFL</w:t>
      </w:r>
      <w:r w:rsidRPr="00FD3204">
        <w:rPr>
          <w:rFonts w:eastAsia="Times New Roman"/>
          <w:spacing w:val="-3"/>
          <w:sz w:val="28"/>
          <w:szCs w:val="28"/>
          <w:lang w:val="ru-RU"/>
        </w:rPr>
        <w:t>-</w:t>
      </w:r>
      <w:r w:rsidRPr="00FD3204">
        <w:rPr>
          <w:rFonts w:eastAsia="Times New Roman"/>
          <w:spacing w:val="-3"/>
          <w:sz w:val="28"/>
          <w:szCs w:val="28"/>
          <w:lang w:val="en-US"/>
        </w:rPr>
        <w:t>book</w:t>
      </w:r>
      <w:r w:rsidRPr="00FD3204">
        <w:rPr>
          <w:rFonts w:eastAsia="Times New Roman"/>
          <w:spacing w:val="-3"/>
          <w:sz w:val="28"/>
          <w:szCs w:val="28"/>
          <w:lang w:val="ru-RU"/>
        </w:rPr>
        <w:t>, 1994. 314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5.</w:t>
      </w:r>
      <w:r w:rsidRPr="00FD3204">
        <w:rPr>
          <w:rFonts w:eastAsia="Times New Roman"/>
          <w:spacing w:val="-3"/>
          <w:sz w:val="28"/>
          <w:szCs w:val="28"/>
          <w:lang w:val="ru-RU"/>
        </w:rPr>
        <w:tab/>
        <w:t>Братусь Б.С. Общая психология: метафизический и прагматический смыслы. Психологический журнал. 2003. Т. 24. № 2. С. 18-24.</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rPr>
      </w:pPr>
      <w:r w:rsidRPr="00FD3204">
        <w:rPr>
          <w:rFonts w:eastAsia="Times New Roman"/>
          <w:spacing w:val="-3"/>
          <w:sz w:val="28"/>
          <w:szCs w:val="28"/>
          <w:lang w:val="ru-RU"/>
        </w:rPr>
        <w:t>6.</w:t>
      </w:r>
      <w:r w:rsidRPr="00FD3204">
        <w:rPr>
          <w:rFonts w:eastAsia="Times New Roman"/>
          <w:spacing w:val="-3"/>
          <w:sz w:val="28"/>
          <w:szCs w:val="28"/>
          <w:lang w:val="ru-RU"/>
        </w:rPr>
        <w:tab/>
      </w:r>
      <w:r w:rsidRPr="00FD3204">
        <w:rPr>
          <w:rFonts w:eastAsia="Times New Roman"/>
          <w:spacing w:val="-3"/>
          <w:sz w:val="28"/>
          <w:szCs w:val="28"/>
        </w:rPr>
        <w:t>Бардин Н. Проблема самотності в умовах сьогодення. URL: </w:t>
      </w:r>
      <w:hyperlink r:id="rId342" w:tgtFrame="_blank" w:history="1">
        <w:r w:rsidRPr="00FD3204">
          <w:rPr>
            <w:rFonts w:eastAsia="Times New Roman"/>
            <w:color w:val="0563C1"/>
            <w:spacing w:val="-3"/>
            <w:sz w:val="28"/>
            <w:szCs w:val="28"/>
            <w:u w:val="single"/>
          </w:rPr>
          <w:t>https://piznajsebe.at.ua/publ/nomer_10/problema_samotnosti_v_umovakh_sogodennja/11-1-0-150</w:t>
        </w:r>
      </w:hyperlink>
      <w:r w:rsidRPr="00FD3204">
        <w:rPr>
          <w:rFonts w:eastAsia="Times New Roman"/>
          <w:spacing w:val="-3"/>
          <w:sz w:val="28"/>
          <w:szCs w:val="28"/>
        </w:rPr>
        <w:t>.</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uk-UA"/>
        </w:rPr>
      </w:pPr>
      <w:r w:rsidRPr="00FD3204">
        <w:rPr>
          <w:rFonts w:eastAsia="Times New Roman"/>
          <w:spacing w:val="-3"/>
          <w:sz w:val="28"/>
          <w:szCs w:val="28"/>
          <w:lang w:val="uk-UA"/>
        </w:rPr>
        <w:t>7.</w:t>
      </w:r>
      <w:r w:rsidRPr="00FD3204">
        <w:rPr>
          <w:rFonts w:eastAsia="Times New Roman"/>
        </w:rPr>
        <w:t xml:space="preserve"> </w:t>
      </w:r>
      <w:r w:rsidRPr="00FD3204">
        <w:rPr>
          <w:rFonts w:eastAsia="Times New Roman"/>
          <w:spacing w:val="-3"/>
          <w:sz w:val="28"/>
          <w:szCs w:val="28"/>
          <w:lang w:val="uk-UA"/>
        </w:rPr>
        <w:t>Башманівська Я.В. Самотність людини в умовах глобалізації. Дисертація на здобуття наукового ступеня кандидата філософських наук. Житомир, 2015. 195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rPr>
      </w:pPr>
      <w:r w:rsidRPr="00FD3204">
        <w:rPr>
          <w:rFonts w:eastAsia="Times New Roman"/>
          <w:spacing w:val="-3"/>
          <w:sz w:val="28"/>
          <w:szCs w:val="28"/>
          <w:lang w:val="uk-UA"/>
        </w:rPr>
        <w:t xml:space="preserve">8. </w:t>
      </w:r>
      <w:r w:rsidRPr="00FD3204">
        <w:rPr>
          <w:rFonts w:eastAsia="Times New Roman"/>
          <w:spacing w:val="-3"/>
          <w:sz w:val="28"/>
          <w:szCs w:val="28"/>
          <w:lang w:val="ru-RU"/>
        </w:rPr>
        <w:t>Василюк Ф.Е. Типология переживаний различных критических ситуаций. Психологический журнал. Т. 16. 1995. №5. С. 23-28.</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9.</w:t>
      </w:r>
      <w:r w:rsidRPr="00FD3204">
        <w:rPr>
          <w:rFonts w:eastAsia="Times New Roman"/>
          <w:spacing w:val="-3"/>
          <w:sz w:val="28"/>
          <w:szCs w:val="28"/>
          <w:lang w:val="ru-RU"/>
        </w:rPr>
        <w:tab/>
        <w:t xml:space="preserve">Голдберг К. Одиночество как нарушение восприятия времени. </w:t>
      </w:r>
      <w:r w:rsidRPr="00FD3204">
        <w:rPr>
          <w:rFonts w:eastAsia="Times New Roman"/>
          <w:spacing w:val="-3"/>
          <w:sz w:val="28"/>
          <w:szCs w:val="28"/>
          <w:lang w:val="en-US"/>
        </w:rPr>
        <w:t xml:space="preserve">Journal of Contemporary Psychotherapy. Vol. 31, 2001. </w:t>
      </w:r>
      <w:r w:rsidRPr="00FD3204">
        <w:rPr>
          <w:rFonts w:eastAsia="Times New Roman"/>
          <w:spacing w:val="-3"/>
          <w:sz w:val="28"/>
          <w:szCs w:val="28"/>
          <w:lang w:val="ru-RU"/>
        </w:rPr>
        <w:t>№ 4.</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10.</w:t>
      </w:r>
      <w:r w:rsidRPr="00FD3204">
        <w:rPr>
          <w:rFonts w:eastAsia="Times New Roman"/>
          <w:spacing w:val="-3"/>
          <w:sz w:val="28"/>
          <w:szCs w:val="28"/>
          <w:lang w:val="ru-RU"/>
        </w:rPr>
        <w:tab/>
        <w:t>Грановська О.Я. Переживання самотності особистістю в подружньому житті: автореф. дис. … канд. псих. наук: 19.00.01 "загальна психологія, психологія особистості". К.: 2012. 24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11.</w:t>
      </w:r>
      <w:r w:rsidRPr="00FD3204">
        <w:rPr>
          <w:rFonts w:eastAsia="Times New Roman"/>
          <w:spacing w:val="-3"/>
          <w:sz w:val="28"/>
          <w:szCs w:val="28"/>
          <w:lang w:val="ru-RU"/>
        </w:rPr>
        <w:tab/>
        <w:t>Гриценко В.А. Соціально-педагогічні умови подолання стану самотності студентів вищих навчальних закладів І-ІІ рівнів акредитації: автореф.дис. ...канд.пед.наук: спец.13.00.05.Київ, 2014. 21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12.</w:t>
      </w:r>
      <w:r w:rsidRPr="00FD3204">
        <w:rPr>
          <w:rFonts w:eastAsia="Times New Roman"/>
          <w:spacing w:val="-3"/>
          <w:sz w:val="28"/>
          <w:szCs w:val="28"/>
          <w:lang w:val="ru-RU"/>
        </w:rPr>
        <w:tab/>
        <w:t xml:space="preserve">Гусейнова Н. О. Самотність як ресурс особистісного розвитку. Гуманітарний вісник Переяслав-Хмельницького державного педагогічного університету імені Г. С. Сковороди: Збірник наукових праць. </w:t>
      </w:r>
      <w:r w:rsidRPr="00FD3204">
        <w:rPr>
          <w:rFonts w:eastAsia="Times New Roman"/>
          <w:spacing w:val="-3"/>
          <w:sz w:val="28"/>
          <w:szCs w:val="28"/>
          <w:lang w:val="ru-RU"/>
        </w:rPr>
        <w:lastRenderedPageBreak/>
        <w:t xml:space="preserve">Переяслав-Хмельницький. 2014. С. 56 – 68. </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13.</w:t>
      </w:r>
      <w:r w:rsidRPr="00FD3204">
        <w:rPr>
          <w:rFonts w:eastAsia="Times New Roman"/>
          <w:spacing w:val="-3"/>
          <w:sz w:val="28"/>
          <w:szCs w:val="28"/>
          <w:lang w:val="ru-RU"/>
        </w:rPr>
        <w:tab/>
        <w:t xml:space="preserve">Довбій Т.Ю. Проблема диференціації споріднених до феномену самотності понять у сучасній психологічній науці. Вісник Національного університету оборони України. 2011. №4 (23). С. 34 – 42. </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14.</w:t>
      </w:r>
      <w:r w:rsidRPr="00FD3204">
        <w:rPr>
          <w:rFonts w:eastAsia="Times New Roman"/>
          <w:spacing w:val="-3"/>
          <w:sz w:val="28"/>
          <w:szCs w:val="28"/>
          <w:lang w:val="ru-RU"/>
        </w:rPr>
        <w:tab/>
        <w:t>Дубровина И.В. Психологическое здоровье детей и подростков в контексте психологической службы. Е: «Деловая книга», 2000. 176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15.</w:t>
      </w:r>
      <w:r w:rsidRPr="00FD3204">
        <w:rPr>
          <w:rFonts w:eastAsia="Times New Roman"/>
          <w:spacing w:val="-3"/>
          <w:sz w:val="28"/>
          <w:szCs w:val="28"/>
          <w:lang w:val="ru-RU"/>
        </w:rPr>
        <w:tab/>
        <w:t xml:space="preserve">Кон И. Многоликое одиночество. </w:t>
      </w:r>
      <w:r w:rsidRPr="00FD3204">
        <w:rPr>
          <w:rFonts w:eastAsia="Times New Roman"/>
          <w:spacing w:val="-3"/>
          <w:sz w:val="28"/>
          <w:szCs w:val="28"/>
        </w:rPr>
        <w:t>URL:</w:t>
      </w:r>
      <w:r w:rsidRPr="00FD3204">
        <w:rPr>
          <w:rFonts w:eastAsia="Times New Roman"/>
          <w:spacing w:val="-3"/>
          <w:sz w:val="28"/>
          <w:szCs w:val="28"/>
          <w:lang w:val="uk-UA"/>
        </w:rPr>
        <w:t xml:space="preserve"> </w:t>
      </w:r>
      <w:r w:rsidRPr="00FD3204">
        <w:rPr>
          <w:rFonts w:eastAsia="Times New Roman"/>
          <w:spacing w:val="-3"/>
          <w:sz w:val="28"/>
          <w:szCs w:val="28"/>
          <w:lang w:val="en-US"/>
        </w:rPr>
        <w:t>https</w:t>
      </w:r>
      <w:r w:rsidRPr="00FD3204">
        <w:rPr>
          <w:rFonts w:eastAsia="Times New Roman"/>
          <w:spacing w:val="-3"/>
          <w:sz w:val="28"/>
          <w:szCs w:val="28"/>
          <w:lang w:val="ru-RU"/>
        </w:rPr>
        <w:t>://</w:t>
      </w:r>
      <w:r w:rsidRPr="00FD3204">
        <w:rPr>
          <w:rFonts w:eastAsia="Times New Roman"/>
          <w:spacing w:val="-3"/>
          <w:sz w:val="28"/>
          <w:szCs w:val="28"/>
          <w:lang w:val="en-US"/>
        </w:rPr>
        <w:t>nauka</w:t>
      </w:r>
      <w:r w:rsidRPr="00FD3204">
        <w:rPr>
          <w:rFonts w:eastAsia="Times New Roman"/>
          <w:spacing w:val="-3"/>
          <w:sz w:val="28"/>
          <w:szCs w:val="28"/>
          <w:lang w:val="ru-RU"/>
        </w:rPr>
        <w:t>-</w:t>
      </w:r>
      <w:r w:rsidRPr="00FD3204">
        <w:rPr>
          <w:rFonts w:eastAsia="Times New Roman"/>
          <w:spacing w:val="-3"/>
          <w:sz w:val="28"/>
          <w:szCs w:val="28"/>
          <w:lang w:val="en-US"/>
        </w:rPr>
        <w:t>pedagogika</w:t>
      </w:r>
      <w:r w:rsidRPr="00FD3204">
        <w:rPr>
          <w:rFonts w:eastAsia="Times New Roman"/>
          <w:spacing w:val="-3"/>
          <w:sz w:val="28"/>
          <w:szCs w:val="28"/>
          <w:lang w:val="ru-RU"/>
        </w:rPr>
        <w:t>.</w:t>
      </w:r>
      <w:r w:rsidRPr="00FD3204">
        <w:rPr>
          <w:rFonts w:eastAsia="Times New Roman"/>
          <w:spacing w:val="-3"/>
          <w:sz w:val="28"/>
          <w:szCs w:val="28"/>
          <w:lang w:val="en-US"/>
        </w:rPr>
        <w:t>com</w:t>
      </w:r>
      <w:r w:rsidRPr="00FD3204">
        <w:rPr>
          <w:rFonts w:eastAsia="Times New Roman"/>
          <w:spacing w:val="-3"/>
          <w:sz w:val="28"/>
          <w:szCs w:val="28"/>
          <w:lang w:val="ru-RU"/>
        </w:rPr>
        <w:t>/</w:t>
      </w:r>
      <w:r w:rsidRPr="00FD3204">
        <w:rPr>
          <w:rFonts w:eastAsia="Times New Roman"/>
          <w:spacing w:val="-3"/>
          <w:sz w:val="28"/>
          <w:szCs w:val="28"/>
          <w:lang w:val="en-US"/>
        </w:rPr>
        <w:t>psihologiya</w:t>
      </w:r>
      <w:r w:rsidRPr="00FD3204">
        <w:rPr>
          <w:rFonts w:eastAsia="Times New Roman"/>
          <w:spacing w:val="-3"/>
          <w:sz w:val="28"/>
          <w:szCs w:val="28"/>
          <w:lang w:val="ru-RU"/>
        </w:rPr>
        <w:t>-19-00-13/</w:t>
      </w:r>
      <w:r w:rsidRPr="00FD3204">
        <w:rPr>
          <w:rFonts w:eastAsia="Times New Roman"/>
          <w:spacing w:val="-3"/>
          <w:sz w:val="28"/>
          <w:szCs w:val="28"/>
          <w:lang w:val="en-US"/>
        </w:rPr>
        <w:t>dissertaciya</w:t>
      </w:r>
      <w:r w:rsidRPr="00FD3204">
        <w:rPr>
          <w:rFonts w:eastAsia="Times New Roman"/>
          <w:spacing w:val="-3"/>
          <w:sz w:val="28"/>
          <w:szCs w:val="28"/>
          <w:lang w:val="ru-RU"/>
        </w:rPr>
        <w:t>-</w:t>
      </w:r>
      <w:r w:rsidRPr="00FD3204">
        <w:rPr>
          <w:rFonts w:eastAsia="Times New Roman"/>
          <w:spacing w:val="-3"/>
          <w:sz w:val="28"/>
          <w:szCs w:val="28"/>
          <w:lang w:val="en-US"/>
        </w:rPr>
        <w:t>psihologicheskie</w:t>
      </w:r>
      <w:r w:rsidRPr="00FD3204">
        <w:rPr>
          <w:rFonts w:eastAsia="Times New Roman"/>
          <w:spacing w:val="-3"/>
          <w:sz w:val="28"/>
          <w:szCs w:val="28"/>
          <w:lang w:val="ru-RU"/>
        </w:rPr>
        <w:t>-</w:t>
      </w:r>
      <w:r w:rsidRPr="00FD3204">
        <w:rPr>
          <w:rFonts w:eastAsia="Times New Roman"/>
          <w:spacing w:val="-3"/>
          <w:sz w:val="28"/>
          <w:szCs w:val="28"/>
          <w:lang w:val="en-US"/>
        </w:rPr>
        <w:t>osobennosti</w:t>
      </w:r>
      <w:r w:rsidRPr="00FD3204">
        <w:rPr>
          <w:rFonts w:eastAsia="Times New Roman"/>
          <w:spacing w:val="-3"/>
          <w:sz w:val="28"/>
          <w:szCs w:val="28"/>
          <w:lang w:val="ru-RU"/>
        </w:rPr>
        <w:t>-</w:t>
      </w:r>
      <w:r w:rsidRPr="00FD3204">
        <w:rPr>
          <w:rFonts w:eastAsia="Times New Roman"/>
          <w:spacing w:val="-3"/>
          <w:sz w:val="28"/>
          <w:szCs w:val="28"/>
          <w:lang w:val="en-US"/>
        </w:rPr>
        <w:t>odinochestva</w:t>
      </w:r>
      <w:r w:rsidRPr="00FD3204">
        <w:rPr>
          <w:rFonts w:eastAsia="Times New Roman"/>
          <w:spacing w:val="-3"/>
          <w:sz w:val="28"/>
          <w:szCs w:val="28"/>
          <w:lang w:val="ru-RU"/>
        </w:rPr>
        <w:t>-</w:t>
      </w:r>
      <w:r w:rsidRPr="00FD3204">
        <w:rPr>
          <w:rFonts w:eastAsia="Times New Roman"/>
          <w:spacing w:val="-3"/>
          <w:sz w:val="28"/>
          <w:szCs w:val="28"/>
          <w:lang w:val="en-US"/>
        </w:rPr>
        <w:t>u</w:t>
      </w:r>
      <w:r w:rsidRPr="00FD3204">
        <w:rPr>
          <w:rFonts w:eastAsia="Times New Roman"/>
          <w:spacing w:val="-3"/>
          <w:sz w:val="28"/>
          <w:szCs w:val="28"/>
          <w:lang w:val="ru-RU"/>
        </w:rPr>
        <w:t>-</w:t>
      </w:r>
      <w:r w:rsidRPr="00FD3204">
        <w:rPr>
          <w:rFonts w:eastAsia="Times New Roman"/>
          <w:spacing w:val="-3"/>
          <w:sz w:val="28"/>
          <w:szCs w:val="28"/>
          <w:lang w:val="en-US"/>
        </w:rPr>
        <w:t>podrostkov</w:t>
      </w:r>
      <w:r w:rsidRPr="00FD3204">
        <w:rPr>
          <w:rFonts w:eastAsia="Times New Roman"/>
          <w:spacing w:val="-3"/>
          <w:sz w:val="28"/>
          <w:szCs w:val="28"/>
          <w:lang w:val="ru-RU"/>
        </w:rPr>
        <w:t>-</w:t>
      </w:r>
      <w:r w:rsidRPr="00FD3204">
        <w:rPr>
          <w:rFonts w:eastAsia="Times New Roman"/>
          <w:spacing w:val="-3"/>
          <w:sz w:val="28"/>
          <w:szCs w:val="28"/>
          <w:lang w:val="en-US"/>
        </w:rPr>
        <w:t>s</w:t>
      </w:r>
      <w:r w:rsidRPr="00FD3204">
        <w:rPr>
          <w:rFonts w:eastAsia="Times New Roman"/>
          <w:spacing w:val="-3"/>
          <w:sz w:val="28"/>
          <w:szCs w:val="28"/>
          <w:lang w:val="ru-RU"/>
        </w:rPr>
        <w:t>-</w:t>
      </w:r>
      <w:r w:rsidRPr="00FD3204">
        <w:rPr>
          <w:rFonts w:eastAsia="Times New Roman"/>
          <w:spacing w:val="-3"/>
          <w:sz w:val="28"/>
          <w:szCs w:val="28"/>
          <w:lang w:val="en-US"/>
        </w:rPr>
        <w:t>raznoy</w:t>
      </w:r>
      <w:r w:rsidRPr="00FD3204">
        <w:rPr>
          <w:rFonts w:eastAsia="Times New Roman"/>
          <w:spacing w:val="-3"/>
          <w:sz w:val="28"/>
          <w:szCs w:val="28"/>
          <w:lang w:val="ru-RU"/>
        </w:rPr>
        <w:t>-</w:t>
      </w:r>
      <w:r w:rsidRPr="00FD3204">
        <w:rPr>
          <w:rFonts w:eastAsia="Times New Roman"/>
          <w:spacing w:val="-3"/>
          <w:sz w:val="28"/>
          <w:szCs w:val="28"/>
          <w:lang w:val="en-US"/>
        </w:rPr>
        <w:t>sotsialnoy</w:t>
      </w:r>
      <w:r w:rsidRPr="00FD3204">
        <w:rPr>
          <w:rFonts w:eastAsia="Times New Roman"/>
          <w:spacing w:val="-3"/>
          <w:sz w:val="28"/>
          <w:szCs w:val="28"/>
          <w:lang w:val="ru-RU"/>
        </w:rPr>
        <w:t>-</w:t>
      </w:r>
      <w:r w:rsidRPr="00FD3204">
        <w:rPr>
          <w:rFonts w:eastAsia="Times New Roman"/>
          <w:spacing w:val="-3"/>
          <w:sz w:val="28"/>
          <w:szCs w:val="28"/>
          <w:lang w:val="en-US"/>
        </w:rPr>
        <w:t>napravlennostyu</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16.</w:t>
      </w:r>
      <w:r w:rsidRPr="00FD3204">
        <w:rPr>
          <w:rFonts w:eastAsia="Times New Roman"/>
          <w:spacing w:val="-3"/>
          <w:sz w:val="28"/>
          <w:szCs w:val="28"/>
          <w:lang w:val="ru-RU"/>
        </w:rPr>
        <w:tab/>
        <w:t xml:space="preserve">Кошлань І.Г. Переживання самотності підлітками – представниками сімей з різними стилями виховання. Наука і освіта. 2010. </w:t>
      </w:r>
      <w:r w:rsidRPr="00FD3204">
        <w:rPr>
          <w:rFonts w:eastAsia="Times New Roman"/>
          <w:spacing w:val="-3"/>
          <w:sz w:val="28"/>
          <w:szCs w:val="28"/>
          <w:lang w:val="en-US"/>
        </w:rPr>
        <w:t>No</w:t>
      </w:r>
      <w:r w:rsidRPr="00FD3204">
        <w:rPr>
          <w:rFonts w:eastAsia="Times New Roman"/>
          <w:spacing w:val="-3"/>
          <w:sz w:val="28"/>
          <w:szCs w:val="28"/>
          <w:lang w:val="ru-RU"/>
        </w:rPr>
        <w:t>9. С. 78–81.</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17.</w:t>
      </w:r>
      <w:r w:rsidRPr="00FD3204">
        <w:rPr>
          <w:rFonts w:eastAsia="Times New Roman"/>
          <w:spacing w:val="-3"/>
          <w:sz w:val="28"/>
          <w:szCs w:val="28"/>
          <w:lang w:val="ru-RU"/>
        </w:rPr>
        <w:tab/>
        <w:t xml:space="preserve">Магдисюк Л., Притка І. Психологічні особливості прояву самотності у юнацькому віці. Психологія: реальність і перспективи. Випуск 14, 2020. Збірник наукових праць РДГУ. </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18.</w:t>
      </w:r>
      <w:r w:rsidRPr="00FD3204">
        <w:rPr>
          <w:rFonts w:eastAsia="Times New Roman"/>
          <w:spacing w:val="-3"/>
          <w:sz w:val="28"/>
          <w:szCs w:val="28"/>
          <w:lang w:val="ru-RU"/>
        </w:rPr>
        <w:tab/>
        <w:t>Мовчан М. Ця багатогранна самотність… Філософський аспект. Мандрівець. 2005. № 1. С. 76–81.</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19.</w:t>
      </w:r>
      <w:r w:rsidRPr="00FD3204">
        <w:rPr>
          <w:rFonts w:eastAsia="Times New Roman"/>
          <w:spacing w:val="-3"/>
          <w:sz w:val="28"/>
          <w:szCs w:val="28"/>
          <w:lang w:val="ru-RU"/>
        </w:rPr>
        <w:tab/>
      </w:r>
      <w:r w:rsidRPr="00FD3204">
        <w:rPr>
          <w:rFonts w:eastAsia="Times New Roman"/>
          <w:spacing w:val="-3"/>
          <w:sz w:val="28"/>
          <w:szCs w:val="28"/>
        </w:rPr>
        <w:t>Мельничук О.С. Етимологічний словник української мови. Т. 5 (Р–Т). Київ, 2006. 704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20.</w:t>
      </w:r>
      <w:r w:rsidRPr="00FD3204">
        <w:rPr>
          <w:rFonts w:eastAsia="Times New Roman"/>
          <w:spacing w:val="-3"/>
          <w:sz w:val="28"/>
          <w:szCs w:val="28"/>
          <w:lang w:val="ru-RU"/>
        </w:rPr>
        <w:tab/>
        <w:t>Миронець М.Г. Психологічні особливості переживання самотності в підлітковому віці. Наука і освіта. 2013. № 1–2. С. 66–68.</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21.</w:t>
      </w:r>
      <w:r w:rsidRPr="00FD3204">
        <w:rPr>
          <w:rFonts w:eastAsia="Times New Roman"/>
          <w:spacing w:val="-3"/>
          <w:sz w:val="28"/>
          <w:szCs w:val="28"/>
          <w:lang w:val="ru-RU"/>
        </w:rPr>
        <w:tab/>
        <w:t>Мовчан М.М. Самотність як феномен буття о</w:t>
      </w:r>
      <w:r w:rsidR="008204F9">
        <w:rPr>
          <w:rFonts w:eastAsia="Times New Roman"/>
          <w:spacing w:val="-3"/>
          <w:sz w:val="28"/>
          <w:szCs w:val="28"/>
          <w:lang w:val="ru-RU"/>
        </w:rPr>
        <w:t>собистості: монографія. Полтава</w:t>
      </w:r>
      <w:r w:rsidRPr="00FD3204">
        <w:rPr>
          <w:rFonts w:eastAsia="Times New Roman"/>
          <w:spacing w:val="-3"/>
          <w:sz w:val="28"/>
          <w:szCs w:val="28"/>
          <w:lang w:val="ru-RU"/>
        </w:rPr>
        <w:t>: РВВ ПУСКУ, 2009. 265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044294">
        <w:rPr>
          <w:rFonts w:eastAsia="Times New Roman"/>
          <w:spacing w:val="-3"/>
          <w:sz w:val="28"/>
          <w:szCs w:val="28"/>
          <w:lang w:val="en-US"/>
        </w:rPr>
        <w:t>22.</w:t>
      </w:r>
      <w:r w:rsidRPr="00044294">
        <w:rPr>
          <w:rFonts w:eastAsia="Times New Roman"/>
          <w:spacing w:val="-3"/>
          <w:sz w:val="28"/>
          <w:szCs w:val="28"/>
          <w:lang w:val="en-US"/>
        </w:rPr>
        <w:tab/>
      </w:r>
      <w:r w:rsidRPr="00FD3204">
        <w:rPr>
          <w:rFonts w:eastAsia="Times New Roman"/>
          <w:spacing w:val="-3"/>
          <w:sz w:val="28"/>
          <w:szCs w:val="28"/>
          <w:lang w:val="ru-RU"/>
        </w:rPr>
        <w:t>Мюррей</w:t>
      </w:r>
      <w:r w:rsidRPr="00044294">
        <w:rPr>
          <w:rFonts w:eastAsia="Times New Roman"/>
          <w:spacing w:val="-3"/>
          <w:sz w:val="28"/>
          <w:szCs w:val="28"/>
          <w:lang w:val="en-US"/>
        </w:rPr>
        <w:t xml:space="preserve"> </w:t>
      </w:r>
      <w:r w:rsidRPr="00FD3204">
        <w:rPr>
          <w:rFonts w:eastAsia="Times New Roman"/>
          <w:spacing w:val="-3"/>
          <w:sz w:val="28"/>
          <w:szCs w:val="28"/>
          <w:lang w:val="ru-RU"/>
        </w:rPr>
        <w:t>Г</w:t>
      </w:r>
      <w:r w:rsidRPr="00044294">
        <w:rPr>
          <w:rFonts w:eastAsia="Times New Roman"/>
          <w:spacing w:val="-3"/>
          <w:sz w:val="28"/>
          <w:szCs w:val="28"/>
          <w:lang w:val="en-US"/>
        </w:rPr>
        <w:t xml:space="preserve">. </w:t>
      </w:r>
      <w:r w:rsidRPr="00FD3204">
        <w:rPr>
          <w:rFonts w:eastAsia="Times New Roman"/>
          <w:spacing w:val="-3"/>
          <w:sz w:val="28"/>
          <w:szCs w:val="28"/>
          <w:lang w:val="en-US"/>
        </w:rPr>
        <w:t>Thematic</w:t>
      </w:r>
      <w:r w:rsidRPr="00044294">
        <w:rPr>
          <w:rFonts w:eastAsia="Times New Roman"/>
          <w:spacing w:val="-3"/>
          <w:sz w:val="28"/>
          <w:szCs w:val="28"/>
          <w:lang w:val="en-US"/>
        </w:rPr>
        <w:t xml:space="preserve"> </w:t>
      </w:r>
      <w:r w:rsidRPr="00FD3204">
        <w:rPr>
          <w:rFonts w:eastAsia="Times New Roman"/>
          <w:spacing w:val="-3"/>
          <w:sz w:val="28"/>
          <w:szCs w:val="28"/>
          <w:lang w:val="en-US"/>
        </w:rPr>
        <w:t>Apperception</w:t>
      </w:r>
      <w:r w:rsidRPr="00044294">
        <w:rPr>
          <w:rFonts w:eastAsia="Times New Roman"/>
          <w:spacing w:val="-3"/>
          <w:sz w:val="28"/>
          <w:szCs w:val="28"/>
          <w:lang w:val="en-US"/>
        </w:rPr>
        <w:t xml:space="preserve"> </w:t>
      </w:r>
      <w:r w:rsidRPr="00FD3204">
        <w:rPr>
          <w:rFonts w:eastAsia="Times New Roman"/>
          <w:spacing w:val="-3"/>
          <w:sz w:val="28"/>
          <w:szCs w:val="28"/>
          <w:lang w:val="en-US"/>
        </w:rPr>
        <w:t>Test</w:t>
      </w:r>
      <w:proofErr w:type="gramStart"/>
      <w:r w:rsidRPr="00044294">
        <w:rPr>
          <w:rFonts w:eastAsia="Times New Roman"/>
          <w:spacing w:val="-3"/>
          <w:sz w:val="28"/>
          <w:szCs w:val="28"/>
          <w:lang w:val="en-US"/>
        </w:rPr>
        <w:t>..</w:t>
      </w:r>
      <w:proofErr w:type="gramEnd"/>
      <w:r w:rsidRPr="00044294">
        <w:rPr>
          <w:rFonts w:eastAsia="Times New Roman"/>
          <w:spacing w:val="-3"/>
          <w:sz w:val="28"/>
          <w:szCs w:val="28"/>
          <w:lang w:val="en-US"/>
        </w:rPr>
        <w:t xml:space="preserve"> </w:t>
      </w:r>
      <w:r w:rsidRPr="00FD3204">
        <w:rPr>
          <w:rFonts w:eastAsia="Times New Roman"/>
          <w:spacing w:val="-3"/>
          <w:sz w:val="28"/>
          <w:szCs w:val="28"/>
          <w:lang w:val="ru-RU"/>
        </w:rPr>
        <w:t>АСТ; СПб</w:t>
      </w:r>
      <w:proofErr w:type="gramStart"/>
      <w:r w:rsidRPr="00FD3204">
        <w:rPr>
          <w:rFonts w:eastAsia="Times New Roman"/>
          <w:spacing w:val="-3"/>
          <w:sz w:val="28"/>
          <w:szCs w:val="28"/>
          <w:lang w:val="ru-RU"/>
        </w:rPr>
        <w:t xml:space="preserve">.: </w:t>
      </w:r>
      <w:proofErr w:type="gramEnd"/>
      <w:r w:rsidRPr="00FD3204">
        <w:rPr>
          <w:rFonts w:eastAsia="Times New Roman"/>
          <w:spacing w:val="-3"/>
          <w:sz w:val="28"/>
          <w:szCs w:val="28"/>
          <w:lang w:val="ru-RU"/>
        </w:rPr>
        <w:t>Сова, 2005. 18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23.</w:t>
      </w:r>
      <w:r w:rsidRPr="00FD3204">
        <w:rPr>
          <w:rFonts w:eastAsia="Times New Roman"/>
          <w:spacing w:val="-3"/>
          <w:sz w:val="28"/>
          <w:szCs w:val="28"/>
          <w:lang w:val="ru-RU"/>
        </w:rPr>
        <w:tab/>
        <w:t>Мороз Л.І. Тренінги як засіб розвитку професійно значущих та особистісних якостей. Вісник Національної академії оборони України. Зб. наук. праць. К.: НАОУ, 2009. Вип. 1 (3). С.158–63.</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24.</w:t>
      </w:r>
      <w:r w:rsidRPr="00FD3204">
        <w:rPr>
          <w:rFonts w:eastAsia="Times New Roman"/>
          <w:spacing w:val="-3"/>
          <w:sz w:val="28"/>
          <w:szCs w:val="28"/>
          <w:lang w:val="ru-RU"/>
        </w:rPr>
        <w:tab/>
        <w:t>Надвинична Т. Л. Моделі і схеми профілактичної роботи психологічної служби університету. Психологія і суспільство. 2016. №1. С. 114 –134.</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25.</w:t>
      </w:r>
      <w:r w:rsidRPr="00FD3204">
        <w:rPr>
          <w:rFonts w:eastAsia="Times New Roman"/>
          <w:spacing w:val="-3"/>
          <w:sz w:val="28"/>
          <w:szCs w:val="28"/>
          <w:lang w:val="ru-RU"/>
        </w:rPr>
        <w:tab/>
        <w:t>Наталушко І. Ю. Самотність та усамітнення через призму творчості. Практична психологія та соціальна робота, 2008. №3. С. 13-17.</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uk-UA"/>
        </w:rPr>
      </w:pPr>
      <w:r w:rsidRPr="00FD3204">
        <w:rPr>
          <w:rFonts w:eastAsia="Times New Roman"/>
          <w:spacing w:val="-3"/>
          <w:sz w:val="28"/>
          <w:szCs w:val="28"/>
          <w:lang w:val="ru-RU"/>
        </w:rPr>
        <w:lastRenderedPageBreak/>
        <w:t>26.</w:t>
      </w:r>
      <w:r w:rsidRPr="00FD3204">
        <w:rPr>
          <w:rFonts w:eastAsia="Times New Roman"/>
          <w:spacing w:val="-3"/>
          <w:sz w:val="28"/>
          <w:szCs w:val="28"/>
          <w:lang w:val="ru-RU"/>
        </w:rPr>
        <w:tab/>
      </w:r>
      <w:r w:rsidRPr="00FD3204">
        <w:rPr>
          <w:rFonts w:eastAsia="Times New Roman"/>
          <w:spacing w:val="-3"/>
          <w:sz w:val="28"/>
          <w:szCs w:val="28"/>
        </w:rPr>
        <w:t xml:space="preserve">Помазова О.В. </w:t>
      </w:r>
      <w:r w:rsidRPr="00FD3204">
        <w:rPr>
          <w:rFonts w:eastAsia="Times New Roman"/>
          <w:sz w:val="28"/>
          <w:szCs w:val="28"/>
          <w:lang w:val="uk-UA"/>
        </w:rPr>
        <w:t>С</w:t>
      </w:r>
      <w:r w:rsidRPr="00FD3204">
        <w:rPr>
          <w:rFonts w:eastAsia="Times New Roman"/>
          <w:sz w:val="28"/>
          <w:szCs w:val="28"/>
        </w:rPr>
        <w:t>амотність як психологічний феномен</w:t>
      </w:r>
      <w:r w:rsidRPr="00FD3204">
        <w:rPr>
          <w:rFonts w:eastAsia="Times New Roman"/>
          <w:sz w:val="28"/>
          <w:szCs w:val="28"/>
          <w:lang w:val="uk-UA"/>
        </w:rPr>
        <w:t xml:space="preserve">. </w:t>
      </w:r>
      <w:r w:rsidRPr="00FD3204">
        <w:rPr>
          <w:rFonts w:eastAsia="Times New Roman"/>
          <w:sz w:val="28"/>
          <w:szCs w:val="28"/>
        </w:rPr>
        <w:t>Наукові записки. Серія “Психологія і педагогіка”</w:t>
      </w:r>
      <w:r w:rsidRPr="00FD3204">
        <w:rPr>
          <w:rFonts w:eastAsia="Times New Roman"/>
          <w:sz w:val="28"/>
          <w:szCs w:val="28"/>
          <w:lang w:val="uk-UA"/>
        </w:rPr>
        <w:t xml:space="preserve">, Випуск 13, с. 206 – 214. </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27.</w:t>
      </w:r>
      <w:r w:rsidRPr="00FD3204">
        <w:rPr>
          <w:rFonts w:eastAsia="Times New Roman"/>
          <w:spacing w:val="-3"/>
          <w:sz w:val="28"/>
          <w:szCs w:val="28"/>
          <w:lang w:val="ru-RU"/>
        </w:rPr>
        <w:tab/>
        <w:t xml:space="preserve">Сіляєва В.І. Жіноча самотність як психологічна проблема. </w:t>
      </w:r>
      <w:r w:rsidRPr="00FD3204">
        <w:rPr>
          <w:rFonts w:eastAsia="Times New Roman"/>
          <w:i/>
          <w:spacing w:val="-3"/>
          <w:sz w:val="28"/>
          <w:szCs w:val="28"/>
          <w:lang w:val="ru-RU"/>
        </w:rPr>
        <w:t>Практична психологія та соціальна робота</w:t>
      </w:r>
      <w:r w:rsidRPr="00FD3204">
        <w:rPr>
          <w:rFonts w:eastAsia="Times New Roman"/>
          <w:spacing w:val="-3"/>
          <w:sz w:val="28"/>
          <w:szCs w:val="28"/>
          <w:lang w:val="ru-RU"/>
        </w:rPr>
        <w:t>. 2000. №4. С 33-35.</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28.</w:t>
      </w:r>
      <w:r w:rsidRPr="00FD3204">
        <w:rPr>
          <w:rFonts w:eastAsia="Times New Roman"/>
          <w:spacing w:val="-3"/>
          <w:sz w:val="28"/>
          <w:szCs w:val="28"/>
          <w:lang w:val="ru-RU"/>
        </w:rPr>
        <w:tab/>
        <w:t xml:space="preserve">Самотність як психологічний феномен. Наукові записки Національного університету "Острозька академія". Психологія і педагогіка. 2013. Вип. 23. С. 206-214. </w:t>
      </w:r>
      <w:r w:rsidR="008204F9" w:rsidRPr="008204F9">
        <w:rPr>
          <w:rFonts w:eastAsia="Times New Roman"/>
          <w:spacing w:val="-3"/>
          <w:sz w:val="28"/>
          <w:szCs w:val="28"/>
          <w:lang w:val="ru-RU"/>
        </w:rPr>
        <w:t xml:space="preserve">URL: </w:t>
      </w:r>
      <w:hyperlink r:id="rId343" w:history="1">
        <w:r w:rsidRPr="00FD3204">
          <w:rPr>
            <w:rFonts w:eastAsia="Times New Roman"/>
            <w:color w:val="0563C1"/>
            <w:spacing w:val="-3"/>
            <w:sz w:val="28"/>
            <w:szCs w:val="28"/>
            <w:u w:val="single"/>
            <w:lang w:val="en-US"/>
          </w:rPr>
          <w:t>http</w:t>
        </w:r>
        <w:r w:rsidRPr="00FD3204">
          <w:rPr>
            <w:rFonts w:eastAsia="Times New Roman"/>
            <w:color w:val="0563C1"/>
            <w:spacing w:val="-3"/>
            <w:sz w:val="28"/>
            <w:szCs w:val="28"/>
            <w:u w:val="single"/>
            <w:lang w:val="ru-RU"/>
          </w:rPr>
          <w:t>://</w:t>
        </w:r>
        <w:r w:rsidRPr="00FD3204">
          <w:rPr>
            <w:rFonts w:eastAsia="Times New Roman"/>
            <w:color w:val="0563C1"/>
            <w:spacing w:val="-3"/>
            <w:sz w:val="28"/>
            <w:szCs w:val="28"/>
            <w:u w:val="single"/>
            <w:lang w:val="en-US"/>
          </w:rPr>
          <w:t>nbuv</w:t>
        </w:r>
        <w:r w:rsidRPr="00FD3204">
          <w:rPr>
            <w:rFonts w:eastAsia="Times New Roman"/>
            <w:color w:val="0563C1"/>
            <w:spacing w:val="-3"/>
            <w:sz w:val="28"/>
            <w:szCs w:val="28"/>
            <w:u w:val="single"/>
            <w:lang w:val="ru-RU"/>
          </w:rPr>
          <w:t>.</w:t>
        </w:r>
        <w:r w:rsidRPr="00FD3204">
          <w:rPr>
            <w:rFonts w:eastAsia="Times New Roman"/>
            <w:color w:val="0563C1"/>
            <w:spacing w:val="-3"/>
            <w:sz w:val="28"/>
            <w:szCs w:val="28"/>
            <w:u w:val="single"/>
            <w:lang w:val="en-US"/>
          </w:rPr>
          <w:t>gov</w:t>
        </w:r>
        <w:r w:rsidRPr="00FD3204">
          <w:rPr>
            <w:rFonts w:eastAsia="Times New Roman"/>
            <w:color w:val="0563C1"/>
            <w:spacing w:val="-3"/>
            <w:sz w:val="28"/>
            <w:szCs w:val="28"/>
            <w:u w:val="single"/>
            <w:lang w:val="ru-RU"/>
          </w:rPr>
          <w:t>.</w:t>
        </w:r>
        <w:r w:rsidRPr="00FD3204">
          <w:rPr>
            <w:rFonts w:eastAsia="Times New Roman"/>
            <w:color w:val="0563C1"/>
            <w:spacing w:val="-3"/>
            <w:sz w:val="28"/>
            <w:szCs w:val="28"/>
            <w:u w:val="single"/>
            <w:lang w:val="en-US"/>
          </w:rPr>
          <w:t>ua</w:t>
        </w:r>
        <w:r w:rsidRPr="00FD3204">
          <w:rPr>
            <w:rFonts w:eastAsia="Times New Roman"/>
            <w:color w:val="0563C1"/>
            <w:spacing w:val="-3"/>
            <w:sz w:val="28"/>
            <w:szCs w:val="28"/>
            <w:u w:val="single"/>
            <w:lang w:val="ru-RU"/>
          </w:rPr>
          <w:t>/</w:t>
        </w:r>
        <w:r w:rsidRPr="00FD3204">
          <w:rPr>
            <w:rFonts w:eastAsia="Times New Roman"/>
            <w:color w:val="0563C1"/>
            <w:spacing w:val="-3"/>
            <w:sz w:val="28"/>
            <w:szCs w:val="28"/>
            <w:u w:val="single"/>
            <w:lang w:val="en-US"/>
          </w:rPr>
          <w:t>UJRN</w:t>
        </w:r>
        <w:r w:rsidRPr="00FD3204">
          <w:rPr>
            <w:rFonts w:eastAsia="Times New Roman"/>
            <w:color w:val="0563C1"/>
            <w:spacing w:val="-3"/>
            <w:sz w:val="28"/>
            <w:szCs w:val="28"/>
            <w:u w:val="single"/>
            <w:lang w:val="ru-RU"/>
          </w:rPr>
          <w:t>/</w:t>
        </w:r>
        <w:r w:rsidRPr="00FD3204">
          <w:rPr>
            <w:rFonts w:eastAsia="Times New Roman"/>
            <w:color w:val="0563C1"/>
            <w:spacing w:val="-3"/>
            <w:sz w:val="28"/>
            <w:szCs w:val="28"/>
            <w:u w:val="single"/>
            <w:lang w:val="en-US"/>
          </w:rPr>
          <w:t>Nznuoapp</w:t>
        </w:r>
        <w:r w:rsidRPr="00FD3204">
          <w:rPr>
            <w:rFonts w:eastAsia="Times New Roman"/>
            <w:color w:val="0563C1"/>
            <w:spacing w:val="-3"/>
            <w:sz w:val="28"/>
            <w:szCs w:val="28"/>
            <w:u w:val="single"/>
            <w:lang w:val="ru-RU"/>
          </w:rPr>
          <w:t>_2013_23_25</w:t>
        </w:r>
      </w:hyperlink>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uk-UA"/>
        </w:rPr>
      </w:pPr>
      <w:r w:rsidRPr="00FD3204">
        <w:rPr>
          <w:rFonts w:eastAsia="Times New Roman"/>
          <w:spacing w:val="-3"/>
          <w:sz w:val="28"/>
          <w:szCs w:val="28"/>
          <w:lang w:val="ru-RU"/>
        </w:rPr>
        <w:t xml:space="preserve">29. </w:t>
      </w:r>
      <w:r w:rsidRPr="00FD3204">
        <w:rPr>
          <w:rFonts w:eastAsia="Times New Roman"/>
          <w:sz w:val="28"/>
          <w:szCs w:val="28"/>
        </w:rPr>
        <w:t xml:space="preserve">Солодчук С. Є. Самотність як ресурс особистості в умовах ізоляції Усамітнення та самотність в житті особистості. / Збірник тези за матеріалами круглого столу (on-line, 24 квітня 2020 р.). Київ : ДП «Інформаційно-аналітичне агентство», 2020. </w:t>
      </w:r>
      <w:r w:rsidRPr="00FD3204">
        <w:rPr>
          <w:rFonts w:eastAsia="Times New Roman"/>
          <w:sz w:val="28"/>
          <w:szCs w:val="28"/>
          <w:lang w:val="uk-UA"/>
        </w:rPr>
        <w:t>С. 23-32.</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rPr>
        <w:t>30.</w:t>
      </w:r>
      <w:r w:rsidRPr="00FD3204">
        <w:rPr>
          <w:rFonts w:eastAsia="Times New Roman"/>
          <w:spacing w:val="-3"/>
          <w:sz w:val="28"/>
          <w:szCs w:val="28"/>
        </w:rPr>
        <w:tab/>
        <w:t>Титаренко Т., Ларіна Т. Життєстійкість особистості: соціальна необхідність та безпека: навчальний посібник. Київ, 2009. 7</w:t>
      </w:r>
      <w:r w:rsidRPr="00FD3204">
        <w:rPr>
          <w:rFonts w:eastAsia="Times New Roman"/>
          <w:spacing w:val="-3"/>
          <w:sz w:val="28"/>
          <w:szCs w:val="28"/>
          <w:lang w:val="ru-RU"/>
        </w:rPr>
        <w:t>6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31.</w:t>
      </w:r>
      <w:r w:rsidRPr="00FD3204">
        <w:rPr>
          <w:rFonts w:eastAsia="Times New Roman"/>
          <w:spacing w:val="-3"/>
          <w:sz w:val="28"/>
          <w:szCs w:val="28"/>
          <w:lang w:val="ru-RU"/>
        </w:rPr>
        <w:tab/>
        <w:t xml:space="preserve">Тихонов Г.М. Феномен одиночества в творчестве Эриха Фромма. Вестник ТИСБИ, 2000. Вып.3. </w:t>
      </w:r>
      <w:r w:rsidRPr="00FD3204">
        <w:rPr>
          <w:rFonts w:eastAsia="Times New Roman"/>
          <w:spacing w:val="-3"/>
          <w:sz w:val="28"/>
          <w:szCs w:val="28"/>
          <w:lang w:val="en-US"/>
        </w:rPr>
        <w:t>URL</w:t>
      </w:r>
      <w:r w:rsidRPr="00044294">
        <w:rPr>
          <w:rFonts w:eastAsia="Times New Roman"/>
          <w:spacing w:val="-3"/>
          <w:sz w:val="28"/>
          <w:szCs w:val="28"/>
          <w:lang w:val="ru-RU"/>
        </w:rPr>
        <w:t xml:space="preserve">: </w:t>
      </w:r>
      <w:r w:rsidRPr="00FD3204">
        <w:rPr>
          <w:rFonts w:eastAsia="Times New Roman"/>
          <w:spacing w:val="-3"/>
          <w:sz w:val="28"/>
          <w:szCs w:val="28"/>
          <w:lang w:val="en-US"/>
        </w:rPr>
        <w:t>http</w:t>
      </w:r>
      <w:r w:rsidRPr="00044294">
        <w:rPr>
          <w:rFonts w:eastAsia="Times New Roman"/>
          <w:spacing w:val="-3"/>
          <w:sz w:val="28"/>
          <w:szCs w:val="28"/>
          <w:lang w:val="ru-RU"/>
        </w:rPr>
        <w:t>://</w:t>
      </w:r>
      <w:r w:rsidRPr="00FD3204">
        <w:rPr>
          <w:rFonts w:eastAsia="Times New Roman"/>
          <w:spacing w:val="-3"/>
          <w:sz w:val="28"/>
          <w:szCs w:val="28"/>
          <w:lang w:val="en-US"/>
        </w:rPr>
        <w:t>www</w:t>
      </w:r>
      <w:r w:rsidRPr="00044294">
        <w:rPr>
          <w:rFonts w:eastAsia="Times New Roman"/>
          <w:spacing w:val="-3"/>
          <w:sz w:val="28"/>
          <w:szCs w:val="28"/>
          <w:lang w:val="ru-RU"/>
        </w:rPr>
        <w:t>.</w:t>
      </w:r>
      <w:r w:rsidRPr="00FD3204">
        <w:rPr>
          <w:rFonts w:eastAsia="Times New Roman"/>
          <w:spacing w:val="-3"/>
          <w:sz w:val="28"/>
          <w:szCs w:val="28"/>
          <w:lang w:val="en-US"/>
        </w:rPr>
        <w:t>tisbi</w:t>
      </w:r>
      <w:r w:rsidRPr="00044294">
        <w:rPr>
          <w:rFonts w:eastAsia="Times New Roman"/>
          <w:spacing w:val="-3"/>
          <w:sz w:val="28"/>
          <w:szCs w:val="28"/>
          <w:lang w:val="ru-RU"/>
        </w:rPr>
        <w:t>.</w:t>
      </w:r>
      <w:r w:rsidRPr="00FD3204">
        <w:rPr>
          <w:rFonts w:eastAsia="Times New Roman"/>
          <w:spacing w:val="-3"/>
          <w:sz w:val="28"/>
          <w:szCs w:val="28"/>
          <w:lang w:val="en-US"/>
        </w:rPr>
        <w:t>ru</w:t>
      </w:r>
      <w:r w:rsidRPr="00044294">
        <w:rPr>
          <w:rFonts w:eastAsia="Times New Roman"/>
          <w:spacing w:val="-3"/>
          <w:sz w:val="28"/>
          <w:szCs w:val="28"/>
          <w:lang w:val="ru-RU"/>
        </w:rPr>
        <w:t>/</w:t>
      </w:r>
      <w:r w:rsidRPr="00FD3204">
        <w:rPr>
          <w:rFonts w:eastAsia="Times New Roman"/>
          <w:spacing w:val="-3"/>
          <w:sz w:val="28"/>
          <w:szCs w:val="28"/>
          <w:lang w:val="en-US"/>
        </w:rPr>
        <w:t>home</w:t>
      </w:r>
      <w:r w:rsidRPr="00044294">
        <w:rPr>
          <w:rFonts w:eastAsia="Times New Roman"/>
          <w:spacing w:val="-3"/>
          <w:sz w:val="28"/>
          <w:szCs w:val="28"/>
          <w:lang w:val="ru-RU"/>
        </w:rPr>
        <w:t>/</w:t>
      </w:r>
      <w:r w:rsidRPr="00FD3204">
        <w:rPr>
          <w:rFonts w:eastAsia="Times New Roman"/>
          <w:spacing w:val="-3"/>
          <w:sz w:val="28"/>
          <w:szCs w:val="28"/>
          <w:lang w:val="en-US"/>
        </w:rPr>
        <w:t>science</w:t>
      </w:r>
      <w:r w:rsidRPr="00044294">
        <w:rPr>
          <w:rFonts w:eastAsia="Times New Roman"/>
          <w:spacing w:val="-3"/>
          <w:sz w:val="28"/>
          <w:szCs w:val="28"/>
          <w:lang w:val="ru-RU"/>
        </w:rPr>
        <w:t>/</w:t>
      </w:r>
      <w:r w:rsidRPr="00FD3204">
        <w:rPr>
          <w:rFonts w:eastAsia="Times New Roman"/>
          <w:spacing w:val="-3"/>
          <w:sz w:val="28"/>
          <w:szCs w:val="28"/>
          <w:lang w:val="en-US"/>
        </w:rPr>
        <w:t>journal</w:t>
      </w:r>
      <w:r w:rsidRPr="00044294">
        <w:rPr>
          <w:rFonts w:eastAsia="Times New Roman"/>
          <w:spacing w:val="-3"/>
          <w:sz w:val="28"/>
          <w:szCs w:val="28"/>
          <w:lang w:val="ru-RU"/>
        </w:rPr>
        <w:t>-</w:t>
      </w:r>
      <w:r w:rsidRPr="00FD3204">
        <w:rPr>
          <w:rFonts w:eastAsia="Times New Roman"/>
          <w:spacing w:val="-3"/>
          <w:sz w:val="28"/>
          <w:szCs w:val="28"/>
          <w:lang w:val="en-US"/>
        </w:rPr>
        <w:t>of</w:t>
      </w:r>
      <w:r w:rsidRPr="00044294">
        <w:rPr>
          <w:rFonts w:eastAsia="Times New Roman"/>
          <w:spacing w:val="-3"/>
          <w:sz w:val="28"/>
          <w:szCs w:val="28"/>
          <w:lang w:val="ru-RU"/>
        </w:rPr>
        <w:t>-</w:t>
      </w:r>
      <w:r w:rsidRPr="00FD3204">
        <w:rPr>
          <w:rFonts w:eastAsia="Times New Roman"/>
          <w:spacing w:val="-3"/>
          <w:sz w:val="28"/>
          <w:szCs w:val="28"/>
          <w:lang w:val="en-US"/>
        </w:rPr>
        <w:t>tisbi</w:t>
      </w:r>
      <w:r w:rsidRPr="00044294">
        <w:rPr>
          <w:rFonts w:eastAsia="Times New Roman"/>
          <w:spacing w:val="-3"/>
          <w:sz w:val="28"/>
          <w:szCs w:val="28"/>
          <w:lang w:val="ru-RU"/>
        </w:rPr>
        <w:t>/2000/</w:t>
      </w:r>
      <w:r w:rsidRPr="00FD3204">
        <w:rPr>
          <w:rFonts w:eastAsia="Times New Roman"/>
          <w:spacing w:val="-3"/>
          <w:sz w:val="28"/>
          <w:szCs w:val="28"/>
          <w:lang w:val="en-US"/>
        </w:rPr>
        <w:t>issue</w:t>
      </w:r>
      <w:r w:rsidRPr="00044294">
        <w:rPr>
          <w:rFonts w:eastAsia="Times New Roman"/>
          <w:spacing w:val="-3"/>
          <w:sz w:val="28"/>
          <w:szCs w:val="28"/>
          <w:lang w:val="ru-RU"/>
        </w:rPr>
        <w:t xml:space="preserve">3/26/. </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32.</w:t>
      </w:r>
      <w:r w:rsidRPr="00FD3204">
        <w:rPr>
          <w:rFonts w:eastAsia="Times New Roman"/>
          <w:spacing w:val="-3"/>
          <w:sz w:val="28"/>
          <w:szCs w:val="28"/>
          <w:lang w:val="ru-RU"/>
        </w:rPr>
        <w:tab/>
        <w:t>Токарева Н. М., Шамне, А. В. Основи вікової психології: Навчально-методичний посібник. Кривий Ріг. 2013, 243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33.</w:t>
      </w:r>
      <w:r w:rsidRPr="00FD3204">
        <w:rPr>
          <w:rFonts w:eastAsia="Times New Roman"/>
          <w:spacing w:val="-3"/>
          <w:sz w:val="28"/>
          <w:szCs w:val="28"/>
          <w:lang w:val="ru-RU"/>
        </w:rPr>
        <w:tab/>
        <w:t>Турбан В. В. Самотність особистості як соціально-психологічна проблема. Збірник тези за матеріалами круглого столу (on</w:t>
      </w:r>
      <w:r w:rsidR="008204F9">
        <w:rPr>
          <w:rFonts w:eastAsia="Times New Roman"/>
          <w:spacing w:val="-3"/>
          <w:sz w:val="28"/>
          <w:szCs w:val="28"/>
          <w:lang w:val="ru-RU"/>
        </w:rPr>
        <w:t>-line, 24 квітня 2020 р.). Київ</w:t>
      </w:r>
      <w:r w:rsidRPr="00FD3204">
        <w:rPr>
          <w:rFonts w:eastAsia="Times New Roman"/>
          <w:spacing w:val="-3"/>
          <w:sz w:val="28"/>
          <w:szCs w:val="28"/>
          <w:lang w:val="ru-RU"/>
        </w:rPr>
        <w:t xml:space="preserve">: ДП «Інформаційно-аналітичне агентство», 2020. С. 64 – 72. </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34.</w:t>
      </w:r>
      <w:r w:rsidRPr="00FD3204">
        <w:rPr>
          <w:rFonts w:eastAsia="Times New Roman"/>
          <w:spacing w:val="-3"/>
          <w:sz w:val="28"/>
          <w:szCs w:val="28"/>
          <w:lang w:val="ru-RU"/>
        </w:rPr>
        <w:tab/>
        <w:t>Франкл В. Человек в поисках смысла: Сборник / Пер. с англ. и нем. Д. А. Леонтьева, М. П. Папуша, Е. В. Эйдмана. М.: Прогресс, 1990. 368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35.</w:t>
      </w:r>
      <w:r w:rsidRPr="00FD3204">
        <w:rPr>
          <w:rFonts w:eastAsia="Times New Roman"/>
          <w:spacing w:val="-3"/>
          <w:sz w:val="28"/>
          <w:szCs w:val="28"/>
          <w:lang w:val="ru-RU"/>
        </w:rPr>
        <w:tab/>
        <w:t>Фурман (Гуменюк) О. Є. Психологія Я-концепції: навч. пос. О. Є. Фурман (Гуменюк). Тернопіль: Економічна думка, 2004. 310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36. Черниш В.Ф. Проблема самотності в сучасному світі. URL: https://conf.ztu.edu.ua/wp-content/uploads/2017/06/293.pdf. (дата звернення: 4 серпня 2019).</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ru-RU"/>
        </w:rPr>
        <w:t>37. Шульга М. Збій соціальної матриці: монографія. Київ: Інститут соціології НАН України, 2018. 284 с.</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ru-RU"/>
        </w:rPr>
        <w:t>38. Швалб Ю.М., Данчева О.В. Одиночество: Социально-психологические проблемы. К</w:t>
      </w:r>
      <w:r w:rsidRPr="00FD3204">
        <w:rPr>
          <w:rFonts w:eastAsia="Times New Roman"/>
          <w:spacing w:val="-3"/>
          <w:sz w:val="28"/>
          <w:szCs w:val="28"/>
          <w:lang w:val="en-US"/>
        </w:rPr>
        <w:t xml:space="preserve">.: </w:t>
      </w:r>
      <w:r w:rsidRPr="00FD3204">
        <w:rPr>
          <w:rFonts w:eastAsia="Times New Roman"/>
          <w:spacing w:val="-3"/>
          <w:sz w:val="28"/>
          <w:szCs w:val="28"/>
          <w:lang w:val="ru-RU"/>
        </w:rPr>
        <w:t>Украина</w:t>
      </w:r>
      <w:r w:rsidRPr="00FD3204">
        <w:rPr>
          <w:rFonts w:eastAsia="Times New Roman"/>
          <w:spacing w:val="-3"/>
          <w:sz w:val="28"/>
          <w:szCs w:val="28"/>
          <w:lang w:val="en-US"/>
        </w:rPr>
        <w:t xml:space="preserve">, 1991. 270 </w:t>
      </w:r>
      <w:r w:rsidRPr="00FD3204">
        <w:rPr>
          <w:rFonts w:eastAsia="Times New Roman"/>
          <w:spacing w:val="-3"/>
          <w:sz w:val="28"/>
          <w:szCs w:val="28"/>
          <w:lang w:val="ru-RU"/>
        </w:rPr>
        <w:t>с</w:t>
      </w:r>
      <w:r w:rsidRPr="00FD3204">
        <w:rPr>
          <w:rFonts w:eastAsia="Times New Roman"/>
          <w:spacing w:val="-3"/>
          <w:sz w:val="28"/>
          <w:szCs w:val="28"/>
          <w:lang w:val="en-US"/>
        </w:rPr>
        <w:t xml:space="preserve">. </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lastRenderedPageBreak/>
        <w:t>39.</w:t>
      </w:r>
      <w:r w:rsidRPr="00FD3204">
        <w:rPr>
          <w:rFonts w:eastAsia="Times New Roman"/>
          <w:spacing w:val="-3"/>
          <w:sz w:val="28"/>
          <w:szCs w:val="28"/>
          <w:lang w:val="en-US"/>
        </w:rPr>
        <w:tab/>
        <w:t xml:space="preserve">Apostolou M. Singles’ Reasons for Being Single: Empirical Evidence </w:t>
      </w:r>
      <w:proofErr w:type="gramStart"/>
      <w:r w:rsidRPr="00FD3204">
        <w:rPr>
          <w:rFonts w:eastAsia="Times New Roman"/>
          <w:spacing w:val="-3"/>
          <w:sz w:val="28"/>
          <w:szCs w:val="28"/>
          <w:lang w:val="en-US"/>
        </w:rPr>
        <w:t>From</w:t>
      </w:r>
      <w:proofErr w:type="gramEnd"/>
      <w:r w:rsidRPr="00FD3204">
        <w:rPr>
          <w:rFonts w:eastAsia="Times New Roman"/>
          <w:spacing w:val="-3"/>
          <w:sz w:val="28"/>
          <w:szCs w:val="28"/>
          <w:lang w:val="en-US"/>
        </w:rPr>
        <w:t xml:space="preserve"> an Evolutionary Perspective. URL: https://doi.org/10.3389/fpsyg.2020.00746 (дата звернення: 17.03.2021).</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44.</w:t>
      </w:r>
      <w:r w:rsidRPr="00FD3204">
        <w:rPr>
          <w:rFonts w:eastAsia="Times New Roman"/>
          <w:spacing w:val="-3"/>
          <w:sz w:val="28"/>
          <w:szCs w:val="28"/>
          <w:lang w:val="en-US"/>
        </w:rPr>
        <w:tab/>
        <w:t>Benato R., Milestone K., Meyer A. Gender and Popular Culture. Feminism &amp; Psychology. 2013. Vol. 23 (2). P. 262–264.</w:t>
      </w:r>
    </w:p>
    <w:p w:rsidR="00FD3204" w:rsidRPr="008204F9"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41.</w:t>
      </w:r>
      <w:r w:rsidRPr="00FD3204">
        <w:rPr>
          <w:rFonts w:eastAsia="Times New Roman"/>
          <w:spacing w:val="-3"/>
          <w:sz w:val="28"/>
          <w:szCs w:val="28"/>
          <w:lang w:val="en-US"/>
        </w:rPr>
        <w:tab/>
        <w:t>Bonetti L. The Relationship of Loneliness and Social Anxiety with Children’s and</w:t>
      </w:r>
      <w:r w:rsidRPr="00FD3204">
        <w:rPr>
          <w:rFonts w:eastAsia="Times New Roman"/>
          <w:spacing w:val="-3"/>
          <w:sz w:val="28"/>
          <w:szCs w:val="28"/>
          <w:lang w:val="uk-UA"/>
        </w:rPr>
        <w:t xml:space="preserve"> </w:t>
      </w:r>
      <w:r w:rsidR="008204F9">
        <w:rPr>
          <w:rFonts w:eastAsia="Times New Roman"/>
          <w:spacing w:val="-3"/>
          <w:sz w:val="28"/>
          <w:szCs w:val="28"/>
          <w:lang w:val="en-US"/>
        </w:rPr>
        <w:t xml:space="preserve">Adolescents. </w:t>
      </w:r>
      <w:r w:rsidR="008204F9" w:rsidRPr="008204F9">
        <w:rPr>
          <w:rFonts w:eastAsia="Times New Roman"/>
          <w:spacing w:val="-3"/>
          <w:sz w:val="28"/>
          <w:szCs w:val="28"/>
          <w:lang w:val="en-US"/>
        </w:rPr>
        <w:t xml:space="preserve">URL: </w:t>
      </w:r>
      <w:r w:rsidRPr="00FD3204">
        <w:rPr>
          <w:rFonts w:eastAsia="Times New Roman"/>
          <w:spacing w:val="-3"/>
          <w:sz w:val="28"/>
          <w:szCs w:val="28"/>
          <w:lang w:val="en-US"/>
        </w:rPr>
        <w:t>http</w:t>
      </w:r>
      <w:r w:rsidRPr="008204F9">
        <w:rPr>
          <w:rFonts w:eastAsia="Times New Roman"/>
          <w:spacing w:val="-3"/>
          <w:sz w:val="28"/>
          <w:szCs w:val="28"/>
          <w:lang w:val="en-US"/>
        </w:rPr>
        <w:t>://</w:t>
      </w:r>
      <w:r w:rsidRPr="00FD3204">
        <w:rPr>
          <w:rFonts w:eastAsia="Times New Roman"/>
          <w:spacing w:val="-3"/>
          <w:sz w:val="28"/>
          <w:szCs w:val="28"/>
          <w:lang w:val="en-US"/>
        </w:rPr>
        <w:t>www</w:t>
      </w:r>
      <w:r w:rsidRPr="008204F9">
        <w:rPr>
          <w:rFonts w:eastAsia="Times New Roman"/>
          <w:spacing w:val="-3"/>
          <w:sz w:val="28"/>
          <w:szCs w:val="28"/>
          <w:lang w:val="en-US"/>
        </w:rPr>
        <w:t>.</w:t>
      </w:r>
      <w:r w:rsidRPr="00FD3204">
        <w:rPr>
          <w:rFonts w:eastAsia="Times New Roman"/>
          <w:spacing w:val="-3"/>
          <w:sz w:val="28"/>
          <w:szCs w:val="28"/>
          <w:lang w:val="en-US"/>
        </w:rPr>
        <w:t>boston</w:t>
      </w:r>
      <w:r w:rsidRPr="008204F9">
        <w:rPr>
          <w:rFonts w:eastAsia="Times New Roman"/>
          <w:spacing w:val="-3"/>
          <w:sz w:val="28"/>
          <w:szCs w:val="28"/>
          <w:lang w:val="en-US"/>
        </w:rPr>
        <w:t>.</w:t>
      </w:r>
      <w:r w:rsidRPr="00FD3204">
        <w:rPr>
          <w:rFonts w:eastAsia="Times New Roman"/>
          <w:spacing w:val="-3"/>
          <w:sz w:val="28"/>
          <w:szCs w:val="28"/>
          <w:lang w:val="en-US"/>
        </w:rPr>
        <w:t>com</w:t>
      </w:r>
      <w:r w:rsidRPr="008204F9">
        <w:rPr>
          <w:rFonts w:eastAsia="Times New Roman"/>
          <w:spacing w:val="-3"/>
          <w:sz w:val="28"/>
          <w:szCs w:val="28"/>
          <w:lang w:val="en-US"/>
        </w:rPr>
        <w:t>/</w:t>
      </w:r>
      <w:r w:rsidRPr="00FD3204">
        <w:rPr>
          <w:rFonts w:eastAsia="Times New Roman"/>
          <w:spacing w:val="-3"/>
          <w:sz w:val="28"/>
          <w:szCs w:val="28"/>
          <w:lang w:val="en-US"/>
        </w:rPr>
        <w:t>bostonglobe</w:t>
      </w:r>
      <w:r w:rsidRPr="008204F9">
        <w:rPr>
          <w:rFonts w:eastAsia="Times New Roman"/>
          <w:spacing w:val="-3"/>
          <w:sz w:val="28"/>
          <w:szCs w:val="28"/>
          <w:lang w:val="en-US"/>
        </w:rPr>
        <w:t>/</w:t>
      </w:r>
      <w:r w:rsidRPr="00FD3204">
        <w:rPr>
          <w:rFonts w:eastAsia="Times New Roman"/>
          <w:spacing w:val="-3"/>
          <w:sz w:val="28"/>
          <w:szCs w:val="28"/>
          <w:lang w:val="en-US"/>
        </w:rPr>
        <w:t>ideas</w:t>
      </w:r>
      <w:r w:rsidRPr="008204F9">
        <w:rPr>
          <w:rFonts w:eastAsia="Times New Roman"/>
          <w:spacing w:val="-3"/>
          <w:sz w:val="28"/>
          <w:szCs w:val="28"/>
          <w:lang w:val="en-US"/>
        </w:rPr>
        <w:t>/</w:t>
      </w:r>
      <w:r w:rsidRPr="00FD3204">
        <w:rPr>
          <w:rFonts w:eastAsia="Times New Roman"/>
          <w:spacing w:val="-3"/>
          <w:sz w:val="28"/>
          <w:szCs w:val="28"/>
          <w:lang w:val="en-US"/>
        </w:rPr>
        <w:t>articles</w:t>
      </w:r>
      <w:r w:rsidRPr="008204F9">
        <w:rPr>
          <w:rFonts w:eastAsia="Times New Roman"/>
          <w:spacing w:val="-3"/>
          <w:sz w:val="28"/>
          <w:szCs w:val="28"/>
          <w:lang w:val="en-US"/>
        </w:rPr>
        <w:t>/2008/09/21/</w:t>
      </w:r>
      <w:r w:rsidRPr="00FD3204">
        <w:rPr>
          <w:rFonts w:eastAsia="Times New Roman"/>
          <w:spacing w:val="-3"/>
          <w:sz w:val="28"/>
          <w:szCs w:val="28"/>
          <w:lang w:val="en-US"/>
        </w:rPr>
        <w:t>a</w:t>
      </w:r>
      <w:r w:rsidRPr="008204F9">
        <w:rPr>
          <w:rFonts w:eastAsia="Times New Roman"/>
          <w:spacing w:val="-3"/>
          <w:sz w:val="28"/>
          <w:szCs w:val="28"/>
          <w:lang w:val="en-US"/>
        </w:rPr>
        <w:t>_</w:t>
      </w:r>
      <w:r w:rsidRPr="00FD3204">
        <w:rPr>
          <w:rFonts w:eastAsia="Times New Roman"/>
          <w:spacing w:val="-3"/>
          <w:sz w:val="28"/>
          <w:szCs w:val="28"/>
          <w:lang w:val="en-US"/>
        </w:rPr>
        <w:t>talk</w:t>
      </w:r>
      <w:r w:rsidRPr="008204F9">
        <w:rPr>
          <w:rFonts w:eastAsia="Times New Roman"/>
          <w:spacing w:val="-3"/>
          <w:sz w:val="28"/>
          <w:szCs w:val="28"/>
          <w:lang w:val="en-US"/>
        </w:rPr>
        <w:t>_</w:t>
      </w:r>
      <w:r w:rsidRPr="00FD3204">
        <w:rPr>
          <w:rFonts w:eastAsia="Times New Roman"/>
          <w:spacing w:val="-3"/>
          <w:sz w:val="28"/>
          <w:szCs w:val="28"/>
          <w:lang w:val="en-US"/>
        </w:rPr>
        <w:t>with</w:t>
      </w:r>
      <w:r w:rsidRPr="008204F9">
        <w:rPr>
          <w:rFonts w:eastAsia="Times New Roman"/>
          <w:spacing w:val="-3"/>
          <w:sz w:val="28"/>
          <w:szCs w:val="28"/>
          <w:lang w:val="en-US"/>
        </w:rPr>
        <w:t>_</w:t>
      </w:r>
      <w:r w:rsidRPr="00FD3204">
        <w:rPr>
          <w:rFonts w:eastAsia="Times New Roman"/>
          <w:spacing w:val="-3"/>
          <w:sz w:val="28"/>
          <w:szCs w:val="28"/>
          <w:lang w:val="en-US"/>
        </w:rPr>
        <w:t>john</w:t>
      </w:r>
      <w:r w:rsidRPr="008204F9">
        <w:rPr>
          <w:rFonts w:eastAsia="Times New Roman"/>
          <w:spacing w:val="-3"/>
          <w:sz w:val="28"/>
          <w:szCs w:val="28"/>
          <w:lang w:val="en-US"/>
        </w:rPr>
        <w:t>_</w:t>
      </w:r>
      <w:r w:rsidRPr="00FD3204">
        <w:rPr>
          <w:rFonts w:eastAsia="Times New Roman"/>
          <w:spacing w:val="-3"/>
          <w:sz w:val="28"/>
          <w:szCs w:val="28"/>
          <w:lang w:val="en-US"/>
        </w:rPr>
        <w:t>cacioppo</w:t>
      </w:r>
      <w:proofErr w:type="gramStart"/>
      <w:r w:rsidRPr="008204F9">
        <w:rPr>
          <w:rFonts w:eastAsia="Times New Roman"/>
          <w:spacing w:val="-3"/>
          <w:sz w:val="28"/>
          <w:szCs w:val="28"/>
          <w:lang w:val="en-US"/>
        </w:rPr>
        <w:t>/(</w:t>
      </w:r>
      <w:proofErr w:type="gramEnd"/>
      <w:r w:rsidRPr="008204F9">
        <w:rPr>
          <w:rFonts w:eastAsia="Times New Roman"/>
          <w:spacing w:val="-3"/>
          <w:sz w:val="28"/>
          <w:szCs w:val="28"/>
          <w:lang w:val="en-US"/>
        </w:rPr>
        <w:t>2010).</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42.</w:t>
      </w:r>
      <w:r w:rsidRPr="00FD3204">
        <w:rPr>
          <w:rFonts w:eastAsia="Times New Roman"/>
          <w:spacing w:val="-3"/>
          <w:sz w:val="28"/>
          <w:szCs w:val="28"/>
          <w:lang w:val="en-US"/>
        </w:rPr>
        <w:tab/>
        <w:t>Budgeon S. The ‘problem’ with single women: Choice, accountability and social change. Journal of Social and Personal Relationships, 2016. Vol. 33, Issue 3. P. 401–418.</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uk-UA"/>
        </w:rPr>
      </w:pPr>
      <w:r w:rsidRPr="00FD3204">
        <w:rPr>
          <w:rFonts w:eastAsia="Times New Roman"/>
          <w:spacing w:val="-3"/>
          <w:sz w:val="28"/>
          <w:szCs w:val="28"/>
          <w:lang w:val="en-US"/>
        </w:rPr>
        <w:t>43</w:t>
      </w:r>
      <w:r w:rsidRPr="00FD3204">
        <w:rPr>
          <w:rFonts w:eastAsia="Times New Roman"/>
          <w:spacing w:val="-3"/>
          <w:sz w:val="28"/>
          <w:szCs w:val="28"/>
          <w:lang w:val="uk-UA"/>
        </w:rPr>
        <w:t>. Jeffrey E. Young, Janet S. Klosko, Marjorie E. Weishaar Guilford Press, 28 мар. 2003. Р. 436</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44.</w:t>
      </w:r>
      <w:r w:rsidRPr="00FD3204">
        <w:rPr>
          <w:rFonts w:eastAsia="Times New Roman"/>
          <w:spacing w:val="-3"/>
          <w:sz w:val="28"/>
          <w:szCs w:val="28"/>
          <w:lang w:val="en-US"/>
        </w:rPr>
        <w:tab/>
        <w:t>Cacioppo J. Askt D. A talk with John Cacioppo: A Chicago scientist suggests thatloneliness is a threat to your health. The Boston Globe Found.  2008. – No 21. –P. 354–370.</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45.</w:t>
      </w:r>
      <w:r w:rsidRPr="00FD3204">
        <w:rPr>
          <w:rFonts w:eastAsia="Times New Roman"/>
          <w:spacing w:val="-3"/>
          <w:sz w:val="28"/>
          <w:szCs w:val="28"/>
          <w:lang w:val="en-US"/>
        </w:rPr>
        <w:tab/>
        <w:t>De</w:t>
      </w:r>
      <w:r w:rsidRPr="00FD3204">
        <w:rPr>
          <w:rFonts w:eastAsia="Times New Roman"/>
          <w:spacing w:val="-3"/>
          <w:sz w:val="28"/>
          <w:szCs w:val="28"/>
          <w:lang w:val="uk-UA"/>
        </w:rPr>
        <w:t xml:space="preserve"> </w:t>
      </w:r>
      <w:r w:rsidRPr="00FD3204">
        <w:rPr>
          <w:rFonts w:eastAsia="Times New Roman"/>
          <w:spacing w:val="-3"/>
          <w:sz w:val="28"/>
          <w:szCs w:val="28"/>
          <w:lang w:val="en-US"/>
        </w:rPr>
        <w:t>Paulo B.M. Singles in society and in science. Psychological Inquiry. 2005. No. 16 (2/3). P. 57–83.</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46.</w:t>
      </w:r>
      <w:r w:rsidRPr="00FD3204">
        <w:rPr>
          <w:rFonts w:eastAsia="Times New Roman"/>
          <w:spacing w:val="-3"/>
          <w:sz w:val="28"/>
          <w:szCs w:val="28"/>
          <w:lang w:val="en-US"/>
        </w:rPr>
        <w:tab/>
        <w:t xml:space="preserve">Ernst J. M., Cacioppo, J. T., Hawkley, L. </w:t>
      </w:r>
      <w:proofErr w:type="gramStart"/>
      <w:r w:rsidRPr="00FD3204">
        <w:rPr>
          <w:rFonts w:eastAsia="Times New Roman"/>
          <w:spacing w:val="-3"/>
          <w:sz w:val="28"/>
          <w:szCs w:val="28"/>
          <w:lang w:val="en-US"/>
        </w:rPr>
        <w:t>C..</w:t>
      </w:r>
      <w:proofErr w:type="gramEnd"/>
      <w:r w:rsidRPr="00FD3204">
        <w:rPr>
          <w:rFonts w:eastAsia="Times New Roman"/>
          <w:spacing w:val="-3"/>
          <w:sz w:val="28"/>
          <w:szCs w:val="28"/>
          <w:lang w:val="en-US"/>
        </w:rPr>
        <w:t xml:space="preserve"> Psychosomatic Medicine: Loneliness and health. 2002. 542 р.</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47.</w:t>
      </w:r>
      <w:r w:rsidRPr="00FD3204">
        <w:rPr>
          <w:rFonts w:eastAsia="Times New Roman"/>
          <w:spacing w:val="-3"/>
          <w:sz w:val="28"/>
          <w:szCs w:val="28"/>
          <w:lang w:val="en-US"/>
        </w:rPr>
        <w:tab/>
        <w:t xml:space="preserve">Farrell D. What’s Wrong with Being Single: Lowered Relational Value Bias Toward Single </w:t>
      </w:r>
      <w:proofErr w:type="gramStart"/>
      <w:r w:rsidRPr="00FD3204">
        <w:rPr>
          <w:rFonts w:eastAsia="Times New Roman"/>
          <w:spacing w:val="-3"/>
          <w:sz w:val="28"/>
          <w:szCs w:val="28"/>
          <w:lang w:val="en-US"/>
        </w:rPr>
        <w:t>People :</w:t>
      </w:r>
      <w:proofErr w:type="gramEnd"/>
      <w:r w:rsidRPr="00FD3204">
        <w:rPr>
          <w:rFonts w:eastAsia="Times New Roman"/>
          <w:spacing w:val="-3"/>
          <w:sz w:val="28"/>
          <w:szCs w:val="28"/>
          <w:lang w:val="en-US"/>
        </w:rPr>
        <w:t xml:space="preserve"> a thesis submitted to the faculty of the graduate school in candidacy for the degree of master of arts, program in applied social psychology. Chicago, 2018. </w:t>
      </w:r>
      <w:proofErr w:type="gramStart"/>
      <w:r w:rsidRPr="00FD3204">
        <w:rPr>
          <w:rFonts w:eastAsia="Times New Roman"/>
          <w:spacing w:val="-3"/>
          <w:sz w:val="28"/>
          <w:szCs w:val="28"/>
          <w:lang w:val="en-US"/>
        </w:rPr>
        <w:t>46 p.</w:t>
      </w:r>
      <w:proofErr w:type="gramEnd"/>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48.</w:t>
      </w:r>
      <w:r w:rsidRPr="00FD3204">
        <w:rPr>
          <w:rFonts w:eastAsia="Times New Roman"/>
          <w:spacing w:val="-3"/>
          <w:sz w:val="28"/>
          <w:szCs w:val="28"/>
          <w:lang w:val="en-US"/>
        </w:rPr>
        <w:tab/>
        <w:t>Fromm-Reichmann, F. Loneliness. Psychiatry. 1959. № 22. P. 1-15.</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49.</w:t>
      </w:r>
      <w:r w:rsidRPr="00FD3204">
        <w:rPr>
          <w:rFonts w:eastAsia="Times New Roman"/>
          <w:spacing w:val="-3"/>
          <w:sz w:val="28"/>
          <w:szCs w:val="28"/>
          <w:lang w:val="en-US"/>
        </w:rPr>
        <w:tab/>
        <w:t xml:space="preserve">“Generation Z.” Merriam-Webster.com Dictionary, Merriam-Webster, </w:t>
      </w:r>
      <w:r w:rsidR="008204F9" w:rsidRPr="008204F9">
        <w:rPr>
          <w:rFonts w:eastAsia="Times New Roman"/>
          <w:spacing w:val="-3"/>
          <w:sz w:val="28"/>
          <w:szCs w:val="28"/>
          <w:lang w:val="en-US"/>
        </w:rPr>
        <w:t xml:space="preserve">URL: </w:t>
      </w:r>
      <w:r w:rsidRPr="00FD3204">
        <w:rPr>
          <w:rFonts w:eastAsia="Times New Roman"/>
          <w:spacing w:val="-3"/>
          <w:sz w:val="28"/>
          <w:szCs w:val="28"/>
          <w:lang w:val="en-US"/>
        </w:rPr>
        <w:t>https://www.merriam-webster.com/dictionary/Generation%20Z. Accessed 2 Jun. 2020.</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50.</w:t>
      </w:r>
      <w:r w:rsidRPr="00FD3204">
        <w:rPr>
          <w:rFonts w:eastAsia="Times New Roman"/>
          <w:spacing w:val="-3"/>
          <w:sz w:val="28"/>
          <w:szCs w:val="28"/>
          <w:lang w:val="en-US"/>
        </w:rPr>
        <w:tab/>
        <w:t xml:space="preserve">Godefroid (Jules-Joseph). </w:t>
      </w:r>
      <w:proofErr w:type="gramStart"/>
      <w:r w:rsidRPr="00FD3204">
        <w:rPr>
          <w:rFonts w:eastAsia="Times New Roman"/>
          <w:spacing w:val="-3"/>
          <w:sz w:val="28"/>
          <w:szCs w:val="28"/>
          <w:lang w:val="en-US"/>
        </w:rPr>
        <w:t>par</w:t>
      </w:r>
      <w:proofErr w:type="gramEnd"/>
      <w:r w:rsidRPr="00FD3204">
        <w:rPr>
          <w:rFonts w:eastAsia="Times New Roman"/>
          <w:spacing w:val="-3"/>
          <w:sz w:val="28"/>
          <w:szCs w:val="28"/>
          <w:lang w:val="en-US"/>
        </w:rPr>
        <w:t xml:space="preserve"> Pierre Larousse. Paris: Administration du Grand dictionnaire universel, 1872. Vol. 8: F–G. P. 1339. 1664 p.</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51.</w:t>
      </w:r>
      <w:r w:rsidRPr="00FD3204">
        <w:rPr>
          <w:rFonts w:eastAsia="Times New Roman"/>
          <w:spacing w:val="-3"/>
          <w:sz w:val="28"/>
          <w:szCs w:val="28"/>
          <w:lang w:val="en-US"/>
        </w:rPr>
        <w:tab/>
        <w:t xml:space="preserve">Hojat M., Alonzo, </w:t>
      </w:r>
      <w:proofErr w:type="gramStart"/>
      <w:r w:rsidRPr="00FD3204">
        <w:rPr>
          <w:rFonts w:eastAsia="Times New Roman"/>
          <w:spacing w:val="-3"/>
          <w:sz w:val="28"/>
          <w:szCs w:val="28"/>
          <w:lang w:val="en-US"/>
        </w:rPr>
        <w:t>A</w:t>
      </w:r>
      <w:proofErr w:type="gramEnd"/>
      <w:r w:rsidRPr="00FD3204">
        <w:rPr>
          <w:rFonts w:eastAsia="Times New Roman"/>
          <w:spacing w:val="-3"/>
          <w:sz w:val="28"/>
          <w:szCs w:val="28"/>
          <w:lang w:val="en-US"/>
        </w:rPr>
        <w:t xml:space="preserve">. Contemporary Sociology: Loneliness: Theory, </w:t>
      </w:r>
      <w:r w:rsidRPr="00FD3204">
        <w:rPr>
          <w:rFonts w:eastAsia="Times New Roman"/>
          <w:spacing w:val="-3"/>
          <w:sz w:val="28"/>
          <w:szCs w:val="28"/>
          <w:lang w:val="en-US"/>
        </w:rPr>
        <w:lastRenderedPageBreak/>
        <w:t xml:space="preserve">Research and Applications. 2006. 234 р. </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52.</w:t>
      </w:r>
      <w:r w:rsidRPr="00FD3204">
        <w:rPr>
          <w:rFonts w:eastAsia="Times New Roman"/>
          <w:spacing w:val="-3"/>
          <w:sz w:val="28"/>
          <w:szCs w:val="28"/>
          <w:lang w:val="en-US"/>
        </w:rPr>
        <w:tab/>
        <w:t xml:space="preserve">Maddi S., Khoshaba D. Resilience at work: How to succeed no matter what life throws at you. New </w:t>
      </w:r>
      <w:proofErr w:type="gramStart"/>
      <w:r w:rsidRPr="00FD3204">
        <w:rPr>
          <w:rFonts w:eastAsia="Times New Roman"/>
          <w:spacing w:val="-3"/>
          <w:sz w:val="28"/>
          <w:szCs w:val="28"/>
          <w:lang w:val="en-US"/>
        </w:rPr>
        <w:t>York :</w:t>
      </w:r>
      <w:proofErr w:type="gramEnd"/>
      <w:r w:rsidRPr="00FD3204">
        <w:rPr>
          <w:rFonts w:eastAsia="Times New Roman"/>
          <w:spacing w:val="-3"/>
          <w:sz w:val="28"/>
          <w:szCs w:val="28"/>
          <w:lang w:val="en-US"/>
        </w:rPr>
        <w:t xml:space="preserve"> American Management Association, 2005.</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53.</w:t>
      </w:r>
      <w:r w:rsidRPr="00FD3204">
        <w:rPr>
          <w:rFonts w:eastAsia="Times New Roman"/>
          <w:spacing w:val="-3"/>
          <w:sz w:val="28"/>
          <w:szCs w:val="28"/>
          <w:lang w:val="en-US"/>
        </w:rPr>
        <w:tab/>
        <w:t xml:space="preserve">Maslow A. Motivation and Personalit. 2nd </w:t>
      </w:r>
      <w:proofErr w:type="gramStart"/>
      <w:r w:rsidRPr="00FD3204">
        <w:rPr>
          <w:rFonts w:eastAsia="Times New Roman"/>
          <w:spacing w:val="-3"/>
          <w:sz w:val="28"/>
          <w:szCs w:val="28"/>
          <w:lang w:val="en-US"/>
        </w:rPr>
        <w:t>ed</w:t>
      </w:r>
      <w:proofErr w:type="gramEnd"/>
      <w:r w:rsidRPr="00FD3204">
        <w:rPr>
          <w:rFonts w:eastAsia="Times New Roman"/>
          <w:spacing w:val="-3"/>
          <w:sz w:val="28"/>
          <w:szCs w:val="28"/>
          <w:lang w:val="en-US"/>
        </w:rPr>
        <w:t xml:space="preserve">. New York: Harper &amp; Row, 1970. </w:t>
      </w:r>
      <w:proofErr w:type="gramStart"/>
      <w:r w:rsidRPr="00FD3204">
        <w:rPr>
          <w:rFonts w:eastAsia="Times New Roman"/>
          <w:spacing w:val="-3"/>
          <w:sz w:val="28"/>
          <w:szCs w:val="28"/>
          <w:lang w:val="en-US"/>
        </w:rPr>
        <w:t>369 p.</w:t>
      </w:r>
      <w:proofErr w:type="gramEnd"/>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54.</w:t>
      </w:r>
      <w:r w:rsidRPr="00FD3204">
        <w:rPr>
          <w:rFonts w:eastAsia="Times New Roman"/>
          <w:spacing w:val="-3"/>
          <w:sz w:val="28"/>
          <w:szCs w:val="28"/>
          <w:lang w:val="en-US"/>
        </w:rPr>
        <w:tab/>
        <w:t xml:space="preserve">Peplau L. A., Perlman, </w:t>
      </w:r>
      <w:proofErr w:type="gramStart"/>
      <w:r w:rsidRPr="00FD3204">
        <w:rPr>
          <w:rFonts w:eastAsia="Times New Roman"/>
          <w:spacing w:val="-3"/>
          <w:sz w:val="28"/>
          <w:szCs w:val="28"/>
          <w:lang w:val="en-US"/>
        </w:rPr>
        <w:t>D</w:t>
      </w:r>
      <w:proofErr w:type="gramEnd"/>
      <w:r w:rsidRPr="00FD3204">
        <w:rPr>
          <w:rFonts w:eastAsia="Times New Roman"/>
          <w:spacing w:val="-3"/>
          <w:sz w:val="28"/>
          <w:szCs w:val="28"/>
          <w:lang w:val="en-US"/>
        </w:rPr>
        <w:t xml:space="preserve">. Loneliness: A sourcebook of current theory, research and therapy: Perspectives on loneliness. New York. 2012. 321 р. New Haven: Yale University Press, 1950. </w:t>
      </w:r>
      <w:proofErr w:type="gramStart"/>
      <w:r w:rsidRPr="00FD3204">
        <w:rPr>
          <w:rFonts w:eastAsia="Times New Roman"/>
          <w:spacing w:val="-3"/>
          <w:sz w:val="28"/>
          <w:szCs w:val="28"/>
          <w:lang w:val="en-US"/>
        </w:rPr>
        <w:t>425 p.</w:t>
      </w:r>
      <w:proofErr w:type="gramEnd"/>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55.</w:t>
      </w:r>
      <w:r w:rsidRPr="00FD3204">
        <w:rPr>
          <w:rFonts w:eastAsia="Times New Roman"/>
          <w:spacing w:val="-3"/>
          <w:sz w:val="28"/>
          <w:szCs w:val="28"/>
          <w:lang w:val="en-US"/>
        </w:rPr>
        <w:tab/>
        <w:t xml:space="preserve">Rogers К. Books Psychotherapy and Personality Change University of Chicago Press, 1969. </w:t>
      </w:r>
      <w:proofErr w:type="gramStart"/>
      <w:r w:rsidRPr="00FD3204">
        <w:rPr>
          <w:rFonts w:eastAsia="Times New Roman"/>
          <w:spacing w:val="-3"/>
          <w:sz w:val="28"/>
          <w:szCs w:val="28"/>
          <w:lang w:val="en-US"/>
        </w:rPr>
        <w:t>447 р.</w:t>
      </w:r>
      <w:proofErr w:type="gramEnd"/>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56.</w:t>
      </w:r>
      <w:r w:rsidRPr="00FD3204">
        <w:rPr>
          <w:rFonts w:eastAsia="Times New Roman"/>
          <w:spacing w:val="-3"/>
          <w:sz w:val="28"/>
          <w:szCs w:val="28"/>
          <w:lang w:val="en-US"/>
        </w:rPr>
        <w:tab/>
        <w:t xml:space="preserve">Rokach A. Relations of perceived causes and the experience of loneliness. New York. 2008. 241 р.  </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57.</w:t>
      </w:r>
      <w:r w:rsidRPr="00FD3204">
        <w:rPr>
          <w:rFonts w:eastAsia="Times New Roman"/>
          <w:spacing w:val="-3"/>
          <w:sz w:val="28"/>
          <w:szCs w:val="28"/>
          <w:lang w:val="en-US"/>
        </w:rPr>
        <w:tab/>
        <w:t>Slonim G. By choice or by circumstance? Stereotypes of and feelings about single people. Studia Psychologica. 2015. No. 57. P. 35–48.</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58.</w:t>
      </w:r>
      <w:r w:rsidRPr="00FD3204">
        <w:rPr>
          <w:rFonts w:eastAsia="Times New Roman"/>
          <w:spacing w:val="-3"/>
          <w:sz w:val="28"/>
          <w:szCs w:val="28"/>
          <w:lang w:val="en-US"/>
        </w:rPr>
        <w:tab/>
        <w:t>Sоnderby L. C., Wagoner B. Journal of Integrated Social Sciences: loneliness: an integrative approach. 2013. No. 5. P. 5–18.</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59.</w:t>
      </w:r>
      <w:r w:rsidRPr="00FD3204">
        <w:rPr>
          <w:rFonts w:eastAsia="Times New Roman"/>
          <w:spacing w:val="-3"/>
          <w:sz w:val="28"/>
          <w:szCs w:val="28"/>
          <w:lang w:val="en-US"/>
        </w:rPr>
        <w:tab/>
        <w:t xml:space="preserve">The Erik Erikson Reader. </w:t>
      </w:r>
      <w:proofErr w:type="gramStart"/>
      <w:r w:rsidRPr="00FD3204">
        <w:rPr>
          <w:rFonts w:eastAsia="Times New Roman"/>
          <w:spacing w:val="-3"/>
          <w:sz w:val="28"/>
          <w:szCs w:val="28"/>
          <w:lang w:val="en-US"/>
        </w:rPr>
        <w:t>ed</w:t>
      </w:r>
      <w:proofErr w:type="gramEnd"/>
      <w:r w:rsidRPr="00FD3204">
        <w:rPr>
          <w:rFonts w:eastAsia="Times New Roman"/>
          <w:spacing w:val="-3"/>
          <w:sz w:val="28"/>
          <w:szCs w:val="28"/>
          <w:lang w:val="en-US"/>
        </w:rPr>
        <w:t xml:space="preserve">. by H. Erikson, R. Coles. Norton and Company 2001. </w:t>
      </w:r>
      <w:proofErr w:type="gramStart"/>
      <w:r w:rsidRPr="00FD3204">
        <w:rPr>
          <w:rFonts w:eastAsia="Times New Roman"/>
          <w:spacing w:val="-3"/>
          <w:sz w:val="28"/>
          <w:szCs w:val="28"/>
          <w:lang w:val="en-US"/>
        </w:rPr>
        <w:t>514 p.</w:t>
      </w:r>
      <w:proofErr w:type="gramEnd"/>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60.</w:t>
      </w:r>
      <w:r w:rsidRPr="00FD3204">
        <w:rPr>
          <w:rFonts w:eastAsia="Times New Roman"/>
          <w:spacing w:val="-3"/>
          <w:sz w:val="28"/>
          <w:szCs w:val="28"/>
          <w:lang w:val="en-US"/>
        </w:rPr>
        <w:tab/>
        <w:t xml:space="preserve">Vanhalst J., Gibb, B. Prinsteind, M. Lonely adolescents exhibit heightened sensitivity for facial cues of emotion. 2015. 234 р. </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en-US"/>
        </w:rPr>
      </w:pPr>
      <w:r w:rsidRPr="00FD3204">
        <w:rPr>
          <w:rFonts w:eastAsia="Times New Roman"/>
          <w:spacing w:val="-3"/>
          <w:sz w:val="28"/>
          <w:szCs w:val="28"/>
          <w:lang w:val="en-US"/>
        </w:rPr>
        <w:t>61.</w:t>
      </w:r>
      <w:r w:rsidRPr="00FD3204">
        <w:rPr>
          <w:rFonts w:eastAsia="Times New Roman"/>
          <w:spacing w:val="-3"/>
          <w:sz w:val="28"/>
          <w:szCs w:val="28"/>
          <w:lang w:val="en-US"/>
        </w:rPr>
        <w:tab/>
        <w:t>Weiss R. S., Bowlby, J., Parkes, J. C. Loneliness: The experience of emotional and social isolation. Cambridge, MA: MIT Press. 2009. 235 р.</w:t>
      </w:r>
    </w:p>
    <w:p w:rsidR="00FD3204" w:rsidRPr="00FD3204" w:rsidRDefault="00FD3204" w:rsidP="00FD3204">
      <w:pPr>
        <w:shd w:val="clear" w:color="auto" w:fill="FFFFFF"/>
        <w:tabs>
          <w:tab w:val="left" w:pos="1416"/>
        </w:tabs>
        <w:spacing w:line="360" w:lineRule="auto"/>
        <w:ind w:firstLine="720"/>
        <w:jc w:val="both"/>
        <w:rPr>
          <w:rFonts w:eastAsia="Times New Roman"/>
          <w:spacing w:val="-3"/>
          <w:sz w:val="28"/>
          <w:szCs w:val="28"/>
          <w:lang w:val="ru-RU"/>
        </w:rPr>
      </w:pPr>
      <w:r w:rsidRPr="00FD3204">
        <w:rPr>
          <w:rFonts w:eastAsia="Times New Roman"/>
          <w:spacing w:val="-3"/>
          <w:sz w:val="28"/>
          <w:szCs w:val="28"/>
          <w:lang w:val="en-US"/>
        </w:rPr>
        <w:t>6</w:t>
      </w:r>
      <w:r w:rsidRPr="00FD3204">
        <w:rPr>
          <w:rFonts w:eastAsia="Times New Roman"/>
          <w:spacing w:val="-3"/>
          <w:sz w:val="28"/>
          <w:szCs w:val="28"/>
          <w:lang w:val="uk-UA"/>
        </w:rPr>
        <w:t>2</w:t>
      </w:r>
      <w:r w:rsidRPr="00FD3204">
        <w:rPr>
          <w:rFonts w:eastAsia="Times New Roman"/>
          <w:spacing w:val="-3"/>
          <w:sz w:val="28"/>
          <w:szCs w:val="28"/>
          <w:lang w:val="en-US"/>
        </w:rPr>
        <w:t>.</w:t>
      </w:r>
      <w:r w:rsidRPr="00FD3204">
        <w:rPr>
          <w:rFonts w:eastAsia="Times New Roman"/>
          <w:spacing w:val="-3"/>
          <w:sz w:val="28"/>
          <w:szCs w:val="28"/>
          <w:lang w:val="en-US"/>
        </w:rPr>
        <w:tab/>
        <w:t xml:space="preserve">Zilboorg G. Loneliness. Atlantic Monthly. </w:t>
      </w:r>
      <w:r w:rsidRPr="00FD3204">
        <w:rPr>
          <w:rFonts w:eastAsia="Times New Roman"/>
          <w:spacing w:val="-3"/>
          <w:sz w:val="28"/>
          <w:szCs w:val="28"/>
          <w:lang w:val="ru-RU"/>
        </w:rPr>
        <w:t xml:space="preserve">1938. </w:t>
      </w:r>
      <w:r w:rsidRPr="00FD3204">
        <w:rPr>
          <w:rFonts w:eastAsia="Times New Roman"/>
          <w:spacing w:val="-3"/>
          <w:sz w:val="28"/>
          <w:szCs w:val="28"/>
          <w:lang w:val="en-US"/>
        </w:rPr>
        <w:t>P</w:t>
      </w:r>
      <w:r w:rsidRPr="00FD3204">
        <w:rPr>
          <w:rFonts w:eastAsia="Times New Roman"/>
          <w:spacing w:val="-3"/>
          <w:sz w:val="28"/>
          <w:szCs w:val="28"/>
          <w:lang w:val="ru-RU"/>
        </w:rPr>
        <w:t>. 45–54.</w:t>
      </w:r>
    </w:p>
    <w:p w:rsidR="00FD3204" w:rsidRDefault="00FD3204" w:rsidP="00A13AC2">
      <w:pPr>
        <w:shd w:val="clear" w:color="auto" w:fill="FFFFFF"/>
        <w:spacing w:line="360" w:lineRule="auto"/>
        <w:ind w:firstLine="720"/>
        <w:jc w:val="center"/>
        <w:rPr>
          <w:rFonts w:eastAsia="Times New Roman"/>
          <w:b/>
          <w:bCs/>
          <w:sz w:val="28"/>
          <w:szCs w:val="28"/>
          <w:lang w:val="ru-RU"/>
        </w:rPr>
      </w:pPr>
    </w:p>
    <w:p w:rsidR="00FD3204" w:rsidRDefault="00FD3204" w:rsidP="00A13AC2">
      <w:pPr>
        <w:shd w:val="clear" w:color="auto" w:fill="FFFFFF"/>
        <w:spacing w:line="360" w:lineRule="auto"/>
        <w:ind w:firstLine="720"/>
        <w:jc w:val="center"/>
        <w:rPr>
          <w:rFonts w:eastAsia="Times New Roman"/>
          <w:b/>
          <w:bCs/>
          <w:sz w:val="28"/>
          <w:szCs w:val="28"/>
          <w:lang w:val="ru-RU"/>
        </w:rPr>
      </w:pPr>
    </w:p>
    <w:p w:rsidR="00FD3204" w:rsidRDefault="00FD3204" w:rsidP="00A13AC2">
      <w:pPr>
        <w:shd w:val="clear" w:color="auto" w:fill="FFFFFF"/>
        <w:spacing w:line="360" w:lineRule="auto"/>
        <w:ind w:firstLine="720"/>
        <w:jc w:val="center"/>
        <w:rPr>
          <w:rFonts w:eastAsia="Times New Roman"/>
          <w:b/>
          <w:bCs/>
          <w:sz w:val="28"/>
          <w:szCs w:val="28"/>
          <w:lang w:val="ru-RU"/>
        </w:rPr>
      </w:pPr>
    </w:p>
    <w:p w:rsidR="00FD3204" w:rsidRDefault="00FD3204" w:rsidP="00A13AC2">
      <w:pPr>
        <w:shd w:val="clear" w:color="auto" w:fill="FFFFFF"/>
        <w:spacing w:line="360" w:lineRule="auto"/>
        <w:ind w:firstLine="720"/>
        <w:jc w:val="center"/>
        <w:rPr>
          <w:rFonts w:eastAsia="Times New Roman"/>
          <w:b/>
          <w:bCs/>
          <w:sz w:val="28"/>
          <w:szCs w:val="28"/>
          <w:lang w:val="ru-RU"/>
        </w:rPr>
      </w:pPr>
    </w:p>
    <w:p w:rsidR="00FD3204" w:rsidRDefault="00FD3204" w:rsidP="00A13AC2">
      <w:pPr>
        <w:shd w:val="clear" w:color="auto" w:fill="FFFFFF"/>
        <w:spacing w:line="360" w:lineRule="auto"/>
        <w:ind w:firstLine="720"/>
        <w:jc w:val="center"/>
        <w:rPr>
          <w:rFonts w:eastAsia="Times New Roman"/>
          <w:b/>
          <w:bCs/>
          <w:sz w:val="28"/>
          <w:szCs w:val="28"/>
          <w:lang w:val="ru-RU"/>
        </w:rPr>
      </w:pPr>
    </w:p>
    <w:p w:rsidR="00FD3204" w:rsidRDefault="00FD3204" w:rsidP="00A13AC2">
      <w:pPr>
        <w:shd w:val="clear" w:color="auto" w:fill="FFFFFF"/>
        <w:spacing w:line="360" w:lineRule="auto"/>
        <w:ind w:firstLine="720"/>
        <w:jc w:val="center"/>
        <w:rPr>
          <w:rFonts w:eastAsia="Times New Roman"/>
          <w:b/>
          <w:bCs/>
          <w:sz w:val="28"/>
          <w:szCs w:val="28"/>
          <w:lang w:val="ru-RU"/>
        </w:rPr>
      </w:pPr>
    </w:p>
    <w:p w:rsidR="00FD3204" w:rsidRDefault="00FD3204" w:rsidP="00A13AC2">
      <w:pPr>
        <w:shd w:val="clear" w:color="auto" w:fill="FFFFFF"/>
        <w:spacing w:line="360" w:lineRule="auto"/>
        <w:ind w:firstLine="720"/>
        <w:jc w:val="center"/>
        <w:rPr>
          <w:rFonts w:eastAsia="Times New Roman"/>
          <w:b/>
          <w:bCs/>
          <w:sz w:val="28"/>
          <w:szCs w:val="28"/>
          <w:lang w:val="ru-RU"/>
        </w:rPr>
      </w:pPr>
    </w:p>
    <w:p w:rsidR="00FD3204" w:rsidRPr="00A13AC2" w:rsidRDefault="00FD3204" w:rsidP="00A13AC2">
      <w:pPr>
        <w:shd w:val="clear" w:color="auto" w:fill="FFFFFF"/>
        <w:spacing w:line="360" w:lineRule="auto"/>
        <w:ind w:firstLine="720"/>
        <w:jc w:val="center"/>
        <w:rPr>
          <w:rFonts w:eastAsia="Times New Roman"/>
          <w:b/>
          <w:bCs/>
          <w:sz w:val="28"/>
          <w:szCs w:val="28"/>
          <w:lang w:val="ru-RU"/>
        </w:rPr>
      </w:pPr>
    </w:p>
    <w:p w:rsidR="008204F9" w:rsidRDefault="008204F9" w:rsidP="00A13AC2">
      <w:pPr>
        <w:shd w:val="clear" w:color="auto" w:fill="FFFFFF"/>
        <w:ind w:firstLine="567"/>
        <w:jc w:val="right"/>
        <w:rPr>
          <w:rFonts w:eastAsia="Times New Roman"/>
          <w:b/>
          <w:bCs/>
          <w:sz w:val="28"/>
          <w:szCs w:val="28"/>
          <w:lang w:val="ru-RU"/>
        </w:rPr>
      </w:pPr>
    </w:p>
    <w:p w:rsidR="008204F9" w:rsidRDefault="008204F9" w:rsidP="00A13AC2">
      <w:pPr>
        <w:shd w:val="clear" w:color="auto" w:fill="FFFFFF"/>
        <w:ind w:firstLine="567"/>
        <w:jc w:val="right"/>
        <w:rPr>
          <w:rFonts w:eastAsia="Times New Roman"/>
          <w:b/>
          <w:bCs/>
          <w:sz w:val="28"/>
          <w:szCs w:val="28"/>
          <w:lang w:val="ru-RU"/>
        </w:rPr>
      </w:pPr>
    </w:p>
    <w:p w:rsidR="00FA558B" w:rsidRPr="00B710F9" w:rsidRDefault="00FA558B" w:rsidP="00A13AC2">
      <w:pPr>
        <w:shd w:val="clear" w:color="auto" w:fill="FFFFFF"/>
        <w:tabs>
          <w:tab w:val="left" w:pos="1483"/>
        </w:tabs>
        <w:ind w:firstLine="567"/>
        <w:jc w:val="both"/>
        <w:rPr>
          <w:sz w:val="28"/>
          <w:szCs w:val="28"/>
        </w:rPr>
      </w:pPr>
      <w:bookmarkStart w:id="2" w:name="_GoBack"/>
      <w:bookmarkEnd w:id="2"/>
      <w:r w:rsidRPr="00B710F9">
        <w:rPr>
          <w:rFonts w:eastAsia="Times New Roman"/>
          <w:sz w:val="28"/>
          <w:szCs w:val="28"/>
          <w:lang w:val="ru-RU"/>
        </w:rPr>
        <w:t>…</w:t>
      </w:r>
    </w:p>
    <w:sectPr w:rsidR="00FA558B" w:rsidRPr="00B710F9">
      <w:pgSz w:w="11909" w:h="16834"/>
      <w:pgMar w:top="919" w:right="850" w:bottom="360" w:left="170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9FE" w:rsidRDefault="009A79FE" w:rsidP="00FD4FC2">
      <w:r>
        <w:separator/>
      </w:r>
    </w:p>
  </w:endnote>
  <w:endnote w:type="continuationSeparator" w:id="0">
    <w:p w:rsidR="009A79FE" w:rsidRDefault="009A79FE" w:rsidP="00FD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9FE" w:rsidRDefault="009A79FE" w:rsidP="00FD4FC2">
      <w:r>
        <w:separator/>
      </w:r>
    </w:p>
  </w:footnote>
  <w:footnote w:type="continuationSeparator" w:id="0">
    <w:p w:rsidR="009A79FE" w:rsidRDefault="009A79FE" w:rsidP="00FD4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79668"/>
      <w:docPartObj>
        <w:docPartGallery w:val="Page Numbers (Top of Page)"/>
        <w:docPartUnique/>
      </w:docPartObj>
    </w:sdtPr>
    <w:sdtEndPr/>
    <w:sdtContent>
      <w:p w:rsidR="00FD4FC2" w:rsidRDefault="00FD4FC2">
        <w:pPr>
          <w:pStyle w:val="a6"/>
          <w:jc w:val="right"/>
        </w:pPr>
        <w:r>
          <w:fldChar w:fldCharType="begin"/>
        </w:r>
        <w:r>
          <w:instrText>PAGE   \* MERGEFORMAT</w:instrText>
        </w:r>
        <w:r>
          <w:fldChar w:fldCharType="separate"/>
        </w:r>
        <w:r w:rsidR="00031FE6" w:rsidRPr="00031FE6">
          <w:rPr>
            <w:noProof/>
            <w:lang w:val="uk-UA"/>
          </w:rPr>
          <w:t>98</w:t>
        </w:r>
        <w:r>
          <w:fldChar w:fldCharType="end"/>
        </w:r>
      </w:p>
    </w:sdtContent>
  </w:sdt>
  <w:p w:rsidR="00FD4FC2" w:rsidRDefault="00FD4F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F8806E"/>
    <w:lvl w:ilvl="0">
      <w:numFmt w:val="bullet"/>
      <w:lvlText w:val="*"/>
      <w:lvlJc w:val="left"/>
    </w:lvl>
  </w:abstractNum>
  <w:abstractNum w:abstractNumId="1">
    <w:nsid w:val="00B83B95"/>
    <w:multiLevelType w:val="singleLevel"/>
    <w:tmpl w:val="10BA11F6"/>
    <w:lvl w:ilvl="0">
      <w:start w:val="31"/>
      <w:numFmt w:val="decimal"/>
      <w:lvlText w:val="%1."/>
      <w:legacy w:legacy="1" w:legacySpace="0" w:legacyIndent="423"/>
      <w:lvlJc w:val="left"/>
      <w:rPr>
        <w:rFonts w:ascii="Times New Roman" w:hAnsi="Times New Roman" w:cs="Times New Roman" w:hint="default"/>
      </w:rPr>
    </w:lvl>
  </w:abstractNum>
  <w:abstractNum w:abstractNumId="2">
    <w:nsid w:val="059009B6"/>
    <w:multiLevelType w:val="singleLevel"/>
    <w:tmpl w:val="849CB434"/>
    <w:lvl w:ilvl="0">
      <w:start w:val="93"/>
      <w:numFmt w:val="decimal"/>
      <w:lvlText w:val="%1."/>
      <w:legacy w:legacy="1" w:legacySpace="0" w:legacyIndent="763"/>
      <w:lvlJc w:val="left"/>
      <w:rPr>
        <w:rFonts w:ascii="Times New Roman" w:hAnsi="Times New Roman" w:cs="Times New Roman" w:hint="default"/>
      </w:rPr>
    </w:lvl>
  </w:abstractNum>
  <w:abstractNum w:abstractNumId="3">
    <w:nsid w:val="066D3D21"/>
    <w:multiLevelType w:val="singleLevel"/>
    <w:tmpl w:val="D646B724"/>
    <w:lvl w:ilvl="0">
      <w:start w:val="1"/>
      <w:numFmt w:val="decimal"/>
      <w:lvlText w:val="%1)"/>
      <w:legacy w:legacy="1" w:legacySpace="0" w:legacyIndent="691"/>
      <w:lvlJc w:val="left"/>
      <w:rPr>
        <w:rFonts w:ascii="Times New Roman" w:hAnsi="Times New Roman" w:cs="Times New Roman" w:hint="default"/>
      </w:rPr>
    </w:lvl>
  </w:abstractNum>
  <w:abstractNum w:abstractNumId="4">
    <w:nsid w:val="06F8167B"/>
    <w:multiLevelType w:val="singleLevel"/>
    <w:tmpl w:val="2F1498C4"/>
    <w:lvl w:ilvl="0">
      <w:start w:val="107"/>
      <w:numFmt w:val="decimal"/>
      <w:lvlText w:val="%1."/>
      <w:legacy w:legacy="1" w:legacySpace="0" w:legacyIndent="696"/>
      <w:lvlJc w:val="left"/>
      <w:rPr>
        <w:rFonts w:ascii="Times New Roman" w:hAnsi="Times New Roman" w:cs="Times New Roman" w:hint="default"/>
      </w:rPr>
    </w:lvl>
  </w:abstractNum>
  <w:abstractNum w:abstractNumId="5">
    <w:nsid w:val="07283C25"/>
    <w:multiLevelType w:val="singleLevel"/>
    <w:tmpl w:val="4ABEAD82"/>
    <w:lvl w:ilvl="0">
      <w:start w:val="1"/>
      <w:numFmt w:val="decimal"/>
      <w:lvlText w:val="%1."/>
      <w:legacy w:legacy="1" w:legacySpace="0" w:legacyIndent="408"/>
      <w:lvlJc w:val="left"/>
      <w:rPr>
        <w:rFonts w:ascii="Times New Roman" w:hAnsi="Times New Roman" w:cs="Times New Roman" w:hint="default"/>
      </w:rPr>
    </w:lvl>
  </w:abstractNum>
  <w:abstractNum w:abstractNumId="6">
    <w:nsid w:val="089578C5"/>
    <w:multiLevelType w:val="singleLevel"/>
    <w:tmpl w:val="D324BB20"/>
    <w:lvl w:ilvl="0">
      <w:start w:val="26"/>
      <w:numFmt w:val="decimal"/>
      <w:lvlText w:val="%1."/>
      <w:legacy w:legacy="1" w:legacySpace="0" w:legacyIndent="418"/>
      <w:lvlJc w:val="left"/>
      <w:rPr>
        <w:rFonts w:ascii="Times New Roman" w:hAnsi="Times New Roman" w:cs="Times New Roman" w:hint="default"/>
      </w:rPr>
    </w:lvl>
  </w:abstractNum>
  <w:abstractNum w:abstractNumId="7">
    <w:nsid w:val="0A8A0950"/>
    <w:multiLevelType w:val="singleLevel"/>
    <w:tmpl w:val="DB14092C"/>
    <w:lvl w:ilvl="0">
      <w:start w:val="6"/>
      <w:numFmt w:val="decimal"/>
      <w:lvlText w:val="%1."/>
      <w:legacy w:legacy="1" w:legacySpace="0" w:legacyIndent="346"/>
      <w:lvlJc w:val="left"/>
      <w:rPr>
        <w:rFonts w:ascii="Times New Roman" w:hAnsi="Times New Roman" w:cs="Times New Roman" w:hint="default"/>
      </w:rPr>
    </w:lvl>
  </w:abstractNum>
  <w:abstractNum w:abstractNumId="8">
    <w:nsid w:val="0B9C22A1"/>
    <w:multiLevelType w:val="singleLevel"/>
    <w:tmpl w:val="57C0D744"/>
    <w:lvl w:ilvl="0">
      <w:start w:val="1"/>
      <w:numFmt w:val="decimal"/>
      <w:lvlText w:val="%1."/>
      <w:legacy w:legacy="1" w:legacySpace="0" w:legacyIndent="696"/>
      <w:lvlJc w:val="left"/>
      <w:rPr>
        <w:rFonts w:ascii="Times New Roman" w:hAnsi="Times New Roman" w:cs="Times New Roman" w:hint="default"/>
      </w:rPr>
    </w:lvl>
  </w:abstractNum>
  <w:abstractNum w:abstractNumId="9">
    <w:nsid w:val="0CC62B35"/>
    <w:multiLevelType w:val="singleLevel"/>
    <w:tmpl w:val="A6FC7FEC"/>
    <w:lvl w:ilvl="0">
      <w:start w:val="42"/>
      <w:numFmt w:val="decimal"/>
      <w:lvlText w:val="%1."/>
      <w:legacy w:legacy="1" w:legacySpace="0" w:legacyIndent="696"/>
      <w:lvlJc w:val="left"/>
      <w:rPr>
        <w:rFonts w:ascii="Times New Roman" w:hAnsi="Times New Roman" w:cs="Times New Roman" w:hint="default"/>
      </w:rPr>
    </w:lvl>
  </w:abstractNum>
  <w:abstractNum w:abstractNumId="10">
    <w:nsid w:val="0D8E341A"/>
    <w:multiLevelType w:val="singleLevel"/>
    <w:tmpl w:val="1E527224"/>
    <w:lvl w:ilvl="0">
      <w:start w:val="47"/>
      <w:numFmt w:val="decimal"/>
      <w:lvlText w:val="%1."/>
      <w:legacy w:legacy="1" w:legacySpace="0" w:legacyIndent="696"/>
      <w:lvlJc w:val="left"/>
      <w:rPr>
        <w:rFonts w:ascii="Times New Roman" w:hAnsi="Times New Roman" w:cs="Times New Roman" w:hint="default"/>
      </w:rPr>
    </w:lvl>
  </w:abstractNum>
  <w:abstractNum w:abstractNumId="11">
    <w:nsid w:val="100C6007"/>
    <w:multiLevelType w:val="singleLevel"/>
    <w:tmpl w:val="686EC366"/>
    <w:lvl w:ilvl="0">
      <w:start w:val="7"/>
      <w:numFmt w:val="decimal"/>
      <w:lvlText w:val="%1."/>
      <w:legacy w:legacy="1" w:legacySpace="0" w:legacyIndent="278"/>
      <w:lvlJc w:val="left"/>
      <w:rPr>
        <w:rFonts w:ascii="Times New Roman" w:hAnsi="Times New Roman" w:cs="Times New Roman" w:hint="default"/>
      </w:rPr>
    </w:lvl>
  </w:abstractNum>
  <w:abstractNum w:abstractNumId="12">
    <w:nsid w:val="10C63781"/>
    <w:multiLevelType w:val="singleLevel"/>
    <w:tmpl w:val="1E8064C4"/>
    <w:lvl w:ilvl="0">
      <w:start w:val="86"/>
      <w:numFmt w:val="decimal"/>
      <w:lvlText w:val="%1."/>
      <w:legacy w:legacy="1" w:legacySpace="0" w:legacyIndent="696"/>
      <w:lvlJc w:val="left"/>
      <w:rPr>
        <w:rFonts w:ascii="Times New Roman" w:hAnsi="Times New Roman" w:cs="Times New Roman" w:hint="default"/>
      </w:rPr>
    </w:lvl>
  </w:abstractNum>
  <w:abstractNum w:abstractNumId="13">
    <w:nsid w:val="11CF7538"/>
    <w:multiLevelType w:val="singleLevel"/>
    <w:tmpl w:val="78F26A4C"/>
    <w:lvl w:ilvl="0">
      <w:start w:val="14"/>
      <w:numFmt w:val="decimal"/>
      <w:lvlText w:val="%1."/>
      <w:legacy w:legacy="1" w:legacySpace="0" w:legacyIndent="475"/>
      <w:lvlJc w:val="left"/>
      <w:rPr>
        <w:rFonts w:ascii="Times New Roman" w:hAnsi="Times New Roman" w:cs="Times New Roman" w:hint="default"/>
      </w:rPr>
    </w:lvl>
  </w:abstractNum>
  <w:abstractNum w:abstractNumId="14">
    <w:nsid w:val="156153CB"/>
    <w:multiLevelType w:val="singleLevel"/>
    <w:tmpl w:val="BB4E58F0"/>
    <w:lvl w:ilvl="0">
      <w:start w:val="1"/>
      <w:numFmt w:val="decimal"/>
      <w:lvlText w:val="1.%1."/>
      <w:legacy w:legacy="1" w:legacySpace="0" w:legacyIndent="490"/>
      <w:lvlJc w:val="left"/>
      <w:rPr>
        <w:rFonts w:ascii="Times New Roman" w:hAnsi="Times New Roman" w:cs="Times New Roman" w:hint="default"/>
      </w:rPr>
    </w:lvl>
  </w:abstractNum>
  <w:abstractNum w:abstractNumId="15">
    <w:nsid w:val="16072FE0"/>
    <w:multiLevelType w:val="singleLevel"/>
    <w:tmpl w:val="57C0D744"/>
    <w:lvl w:ilvl="0">
      <w:start w:val="1"/>
      <w:numFmt w:val="decimal"/>
      <w:lvlText w:val="%1."/>
      <w:legacy w:legacy="1" w:legacySpace="0" w:legacyIndent="696"/>
      <w:lvlJc w:val="left"/>
      <w:rPr>
        <w:rFonts w:ascii="Times New Roman" w:hAnsi="Times New Roman" w:cs="Times New Roman" w:hint="default"/>
      </w:rPr>
    </w:lvl>
  </w:abstractNum>
  <w:abstractNum w:abstractNumId="16">
    <w:nsid w:val="166674BE"/>
    <w:multiLevelType w:val="singleLevel"/>
    <w:tmpl w:val="E36069E4"/>
    <w:lvl w:ilvl="0">
      <w:start w:val="50"/>
      <w:numFmt w:val="decimal"/>
      <w:lvlText w:val="%1."/>
      <w:legacy w:legacy="1" w:legacySpace="0" w:legacyIndent="763"/>
      <w:lvlJc w:val="left"/>
      <w:rPr>
        <w:rFonts w:ascii="Times New Roman" w:hAnsi="Times New Roman" w:cs="Times New Roman" w:hint="default"/>
      </w:rPr>
    </w:lvl>
  </w:abstractNum>
  <w:abstractNum w:abstractNumId="17">
    <w:nsid w:val="1B397F56"/>
    <w:multiLevelType w:val="singleLevel"/>
    <w:tmpl w:val="9F5E67E2"/>
    <w:lvl w:ilvl="0">
      <w:start w:val="40"/>
      <w:numFmt w:val="decimal"/>
      <w:lvlText w:val="%1."/>
      <w:legacy w:legacy="1" w:legacySpace="0" w:legacyIndent="432"/>
      <w:lvlJc w:val="left"/>
      <w:rPr>
        <w:rFonts w:ascii="Times New Roman" w:hAnsi="Times New Roman" w:cs="Times New Roman" w:hint="default"/>
      </w:rPr>
    </w:lvl>
  </w:abstractNum>
  <w:abstractNum w:abstractNumId="18">
    <w:nsid w:val="1C9A7328"/>
    <w:multiLevelType w:val="singleLevel"/>
    <w:tmpl w:val="3A4E1D64"/>
    <w:lvl w:ilvl="0">
      <w:start w:val="139"/>
      <w:numFmt w:val="decimal"/>
      <w:lvlText w:val="%1."/>
      <w:legacy w:legacy="1" w:legacySpace="0" w:legacyIndent="696"/>
      <w:lvlJc w:val="left"/>
      <w:rPr>
        <w:rFonts w:ascii="Times New Roman" w:hAnsi="Times New Roman" w:cs="Times New Roman" w:hint="default"/>
      </w:rPr>
    </w:lvl>
  </w:abstractNum>
  <w:abstractNum w:abstractNumId="19">
    <w:nsid w:val="1E6E1D57"/>
    <w:multiLevelType w:val="singleLevel"/>
    <w:tmpl w:val="AD6E023A"/>
    <w:lvl w:ilvl="0">
      <w:start w:val="74"/>
      <w:numFmt w:val="decimal"/>
      <w:lvlText w:val="%1."/>
      <w:legacy w:legacy="1" w:legacySpace="0" w:legacyIndent="696"/>
      <w:lvlJc w:val="left"/>
      <w:rPr>
        <w:rFonts w:ascii="Times New Roman" w:hAnsi="Times New Roman" w:cs="Times New Roman" w:hint="default"/>
      </w:rPr>
    </w:lvl>
  </w:abstractNum>
  <w:abstractNum w:abstractNumId="20">
    <w:nsid w:val="21BB39A1"/>
    <w:multiLevelType w:val="singleLevel"/>
    <w:tmpl w:val="75720822"/>
    <w:lvl w:ilvl="0">
      <w:start w:val="1"/>
      <w:numFmt w:val="decimal"/>
      <w:lvlText w:val="%1."/>
      <w:legacy w:legacy="1" w:legacySpace="0" w:legacyIndent="710"/>
      <w:lvlJc w:val="left"/>
      <w:rPr>
        <w:rFonts w:ascii="Times New Roman" w:hAnsi="Times New Roman" w:cs="Times New Roman" w:hint="default"/>
      </w:rPr>
    </w:lvl>
  </w:abstractNum>
  <w:abstractNum w:abstractNumId="21">
    <w:nsid w:val="22304B8F"/>
    <w:multiLevelType w:val="singleLevel"/>
    <w:tmpl w:val="D6FC1CF2"/>
    <w:lvl w:ilvl="0">
      <w:start w:val="117"/>
      <w:numFmt w:val="decimal"/>
      <w:lvlText w:val="%1."/>
      <w:legacy w:legacy="1" w:legacySpace="0" w:legacyIndent="696"/>
      <w:lvlJc w:val="left"/>
      <w:rPr>
        <w:rFonts w:ascii="Times New Roman" w:hAnsi="Times New Roman" w:cs="Times New Roman" w:hint="default"/>
      </w:rPr>
    </w:lvl>
  </w:abstractNum>
  <w:abstractNum w:abstractNumId="22">
    <w:nsid w:val="22D31E56"/>
    <w:multiLevelType w:val="singleLevel"/>
    <w:tmpl w:val="DD9C2B00"/>
    <w:lvl w:ilvl="0">
      <w:start w:val="39"/>
      <w:numFmt w:val="decimal"/>
      <w:lvlText w:val="%1."/>
      <w:legacy w:legacy="1" w:legacySpace="0" w:legacyIndent="696"/>
      <w:lvlJc w:val="left"/>
      <w:rPr>
        <w:rFonts w:ascii="Times New Roman" w:hAnsi="Times New Roman" w:cs="Times New Roman" w:hint="default"/>
      </w:rPr>
    </w:lvl>
  </w:abstractNum>
  <w:abstractNum w:abstractNumId="23">
    <w:nsid w:val="23B05D77"/>
    <w:multiLevelType w:val="singleLevel"/>
    <w:tmpl w:val="BAF8713E"/>
    <w:lvl w:ilvl="0">
      <w:start w:val="18"/>
      <w:numFmt w:val="decimal"/>
      <w:lvlText w:val="%1."/>
      <w:legacy w:legacy="1" w:legacySpace="0" w:legacyIndent="437"/>
      <w:lvlJc w:val="left"/>
      <w:rPr>
        <w:rFonts w:ascii="Times New Roman" w:hAnsi="Times New Roman" w:cs="Times New Roman" w:hint="default"/>
      </w:rPr>
    </w:lvl>
  </w:abstractNum>
  <w:abstractNum w:abstractNumId="24">
    <w:nsid w:val="254A3409"/>
    <w:multiLevelType w:val="singleLevel"/>
    <w:tmpl w:val="D0B067F8"/>
    <w:lvl w:ilvl="0">
      <w:start w:val="1"/>
      <w:numFmt w:val="decimal"/>
      <w:lvlText w:val="2.%1."/>
      <w:legacy w:legacy="1" w:legacySpace="0" w:legacyIndent="490"/>
      <w:lvlJc w:val="left"/>
      <w:rPr>
        <w:rFonts w:ascii="Times New Roman" w:hAnsi="Times New Roman" w:cs="Times New Roman" w:hint="default"/>
      </w:rPr>
    </w:lvl>
  </w:abstractNum>
  <w:abstractNum w:abstractNumId="25">
    <w:nsid w:val="254A40A7"/>
    <w:multiLevelType w:val="singleLevel"/>
    <w:tmpl w:val="ECC03932"/>
    <w:lvl w:ilvl="0">
      <w:start w:val="16"/>
      <w:numFmt w:val="decimal"/>
      <w:lvlText w:val="%1."/>
      <w:legacy w:legacy="1" w:legacySpace="0" w:legacyIndent="696"/>
      <w:lvlJc w:val="left"/>
      <w:rPr>
        <w:rFonts w:ascii="Times New Roman" w:hAnsi="Times New Roman" w:cs="Times New Roman" w:hint="default"/>
      </w:rPr>
    </w:lvl>
  </w:abstractNum>
  <w:abstractNum w:abstractNumId="26">
    <w:nsid w:val="25AB480B"/>
    <w:multiLevelType w:val="singleLevel"/>
    <w:tmpl w:val="21DC6204"/>
    <w:lvl w:ilvl="0">
      <w:start w:val="31"/>
      <w:numFmt w:val="decimal"/>
      <w:lvlText w:val="%1."/>
      <w:legacy w:legacy="1" w:legacySpace="0" w:legacyIndent="418"/>
      <w:lvlJc w:val="left"/>
      <w:rPr>
        <w:rFonts w:ascii="Times New Roman" w:hAnsi="Times New Roman" w:cs="Times New Roman" w:hint="default"/>
      </w:rPr>
    </w:lvl>
  </w:abstractNum>
  <w:abstractNum w:abstractNumId="27">
    <w:nsid w:val="294D191D"/>
    <w:multiLevelType w:val="singleLevel"/>
    <w:tmpl w:val="6018D0C4"/>
    <w:lvl w:ilvl="0">
      <w:start w:val="60"/>
      <w:numFmt w:val="decimal"/>
      <w:lvlText w:val="%1."/>
      <w:legacy w:legacy="1" w:legacySpace="0" w:legacyIndent="696"/>
      <w:lvlJc w:val="left"/>
      <w:rPr>
        <w:rFonts w:ascii="Times New Roman" w:hAnsi="Times New Roman" w:cs="Times New Roman" w:hint="default"/>
      </w:rPr>
    </w:lvl>
  </w:abstractNum>
  <w:abstractNum w:abstractNumId="28">
    <w:nsid w:val="2B3F42A6"/>
    <w:multiLevelType w:val="singleLevel"/>
    <w:tmpl w:val="4E4AF5EC"/>
    <w:lvl w:ilvl="0">
      <w:start w:val="49"/>
      <w:numFmt w:val="decimal"/>
      <w:lvlText w:val="%1."/>
      <w:legacy w:legacy="1" w:legacySpace="0" w:legacyIndent="418"/>
      <w:lvlJc w:val="left"/>
      <w:rPr>
        <w:rFonts w:ascii="Times New Roman" w:hAnsi="Times New Roman" w:cs="Times New Roman" w:hint="default"/>
      </w:rPr>
    </w:lvl>
  </w:abstractNum>
  <w:abstractNum w:abstractNumId="29">
    <w:nsid w:val="2BEE7DCC"/>
    <w:multiLevelType w:val="singleLevel"/>
    <w:tmpl w:val="B17ED7E4"/>
    <w:lvl w:ilvl="0">
      <w:start w:val="31"/>
      <w:numFmt w:val="decimal"/>
      <w:lvlText w:val="%1."/>
      <w:legacy w:legacy="1" w:legacySpace="0" w:legacyIndent="528"/>
      <w:lvlJc w:val="left"/>
      <w:rPr>
        <w:rFonts w:ascii="Times New Roman" w:hAnsi="Times New Roman" w:cs="Times New Roman" w:hint="default"/>
      </w:rPr>
    </w:lvl>
  </w:abstractNum>
  <w:abstractNum w:abstractNumId="30">
    <w:nsid w:val="2DEF6BA1"/>
    <w:multiLevelType w:val="singleLevel"/>
    <w:tmpl w:val="84729DB6"/>
    <w:lvl w:ilvl="0">
      <w:start w:val="25"/>
      <w:numFmt w:val="decimal"/>
      <w:lvlText w:val="%1."/>
      <w:legacy w:legacy="1" w:legacySpace="0" w:legacyIndent="470"/>
      <w:lvlJc w:val="left"/>
      <w:rPr>
        <w:rFonts w:ascii="Times New Roman" w:hAnsi="Times New Roman" w:cs="Times New Roman" w:hint="default"/>
      </w:rPr>
    </w:lvl>
  </w:abstractNum>
  <w:abstractNum w:abstractNumId="31">
    <w:nsid w:val="2EA81C29"/>
    <w:multiLevelType w:val="singleLevel"/>
    <w:tmpl w:val="3012AC46"/>
    <w:lvl w:ilvl="0">
      <w:start w:val="2"/>
      <w:numFmt w:val="decimal"/>
      <w:lvlText w:val="%1."/>
      <w:legacy w:legacy="1" w:legacySpace="0" w:legacyIndent="278"/>
      <w:lvlJc w:val="left"/>
      <w:rPr>
        <w:rFonts w:ascii="Times New Roman" w:hAnsi="Times New Roman" w:cs="Times New Roman" w:hint="default"/>
      </w:rPr>
    </w:lvl>
  </w:abstractNum>
  <w:abstractNum w:abstractNumId="32">
    <w:nsid w:val="2EF0579D"/>
    <w:multiLevelType w:val="singleLevel"/>
    <w:tmpl w:val="D96493AE"/>
    <w:lvl w:ilvl="0">
      <w:start w:val="163"/>
      <w:numFmt w:val="decimal"/>
      <w:lvlText w:val="%1."/>
      <w:legacy w:legacy="1" w:legacySpace="0" w:legacyIndent="696"/>
      <w:lvlJc w:val="left"/>
      <w:rPr>
        <w:rFonts w:ascii="Times New Roman" w:hAnsi="Times New Roman" w:cs="Times New Roman" w:hint="default"/>
      </w:rPr>
    </w:lvl>
  </w:abstractNum>
  <w:abstractNum w:abstractNumId="33">
    <w:nsid w:val="30097DB9"/>
    <w:multiLevelType w:val="singleLevel"/>
    <w:tmpl w:val="FED01052"/>
    <w:lvl w:ilvl="0">
      <w:start w:val="42"/>
      <w:numFmt w:val="decimal"/>
      <w:lvlText w:val="%1."/>
      <w:legacy w:legacy="1" w:legacySpace="0" w:legacyIndent="418"/>
      <w:lvlJc w:val="left"/>
      <w:rPr>
        <w:rFonts w:ascii="Times New Roman" w:hAnsi="Times New Roman" w:cs="Times New Roman" w:hint="default"/>
      </w:rPr>
    </w:lvl>
  </w:abstractNum>
  <w:abstractNum w:abstractNumId="34">
    <w:nsid w:val="30154087"/>
    <w:multiLevelType w:val="singleLevel"/>
    <w:tmpl w:val="64301114"/>
    <w:lvl w:ilvl="0">
      <w:start w:val="8"/>
      <w:numFmt w:val="decimal"/>
      <w:lvlText w:val="%1."/>
      <w:legacy w:legacy="1" w:legacySpace="0" w:legacyIndent="283"/>
      <w:lvlJc w:val="left"/>
      <w:rPr>
        <w:rFonts w:ascii="Times New Roman" w:hAnsi="Times New Roman" w:cs="Times New Roman" w:hint="default"/>
      </w:rPr>
    </w:lvl>
  </w:abstractNum>
  <w:abstractNum w:abstractNumId="35">
    <w:nsid w:val="31B11DF7"/>
    <w:multiLevelType w:val="singleLevel"/>
    <w:tmpl w:val="A4E44E06"/>
    <w:lvl w:ilvl="0">
      <w:start w:val="44"/>
      <w:numFmt w:val="decimal"/>
      <w:lvlText w:val="%1."/>
      <w:legacy w:legacy="1" w:legacySpace="0" w:legacyIndent="422"/>
      <w:lvlJc w:val="left"/>
      <w:rPr>
        <w:rFonts w:ascii="Times New Roman" w:hAnsi="Times New Roman" w:cs="Times New Roman" w:hint="default"/>
      </w:rPr>
    </w:lvl>
  </w:abstractNum>
  <w:abstractNum w:abstractNumId="36">
    <w:nsid w:val="35BF277E"/>
    <w:multiLevelType w:val="singleLevel"/>
    <w:tmpl w:val="75720822"/>
    <w:lvl w:ilvl="0">
      <w:start w:val="1"/>
      <w:numFmt w:val="decimal"/>
      <w:lvlText w:val="%1."/>
      <w:legacy w:legacy="1" w:legacySpace="0" w:legacyIndent="710"/>
      <w:lvlJc w:val="left"/>
      <w:rPr>
        <w:rFonts w:ascii="Times New Roman" w:hAnsi="Times New Roman" w:cs="Times New Roman" w:hint="default"/>
      </w:rPr>
    </w:lvl>
  </w:abstractNum>
  <w:abstractNum w:abstractNumId="37">
    <w:nsid w:val="36B7493C"/>
    <w:multiLevelType w:val="singleLevel"/>
    <w:tmpl w:val="82D80B30"/>
    <w:lvl w:ilvl="0">
      <w:start w:val="1"/>
      <w:numFmt w:val="decimal"/>
      <w:lvlText w:val="%1."/>
      <w:legacy w:legacy="1" w:legacySpace="0" w:legacyIndent="441"/>
      <w:lvlJc w:val="left"/>
      <w:rPr>
        <w:rFonts w:ascii="Times New Roman" w:hAnsi="Times New Roman" w:cs="Times New Roman" w:hint="default"/>
      </w:rPr>
    </w:lvl>
  </w:abstractNum>
  <w:abstractNum w:abstractNumId="38">
    <w:nsid w:val="37212654"/>
    <w:multiLevelType w:val="singleLevel"/>
    <w:tmpl w:val="430CAD42"/>
    <w:lvl w:ilvl="0">
      <w:start w:val="25"/>
      <w:numFmt w:val="decimal"/>
      <w:lvlText w:val="%1."/>
      <w:legacy w:legacy="1" w:legacySpace="0" w:legacyIndent="432"/>
      <w:lvlJc w:val="left"/>
      <w:rPr>
        <w:rFonts w:ascii="Times New Roman" w:hAnsi="Times New Roman" w:cs="Times New Roman" w:hint="default"/>
      </w:rPr>
    </w:lvl>
  </w:abstractNum>
  <w:abstractNum w:abstractNumId="39">
    <w:nsid w:val="385F602D"/>
    <w:multiLevelType w:val="singleLevel"/>
    <w:tmpl w:val="CF1E3694"/>
    <w:lvl w:ilvl="0">
      <w:start w:val="37"/>
      <w:numFmt w:val="decimal"/>
      <w:lvlText w:val="%1."/>
      <w:legacy w:legacy="1" w:legacySpace="0" w:legacyIndent="763"/>
      <w:lvlJc w:val="left"/>
      <w:rPr>
        <w:rFonts w:ascii="Times New Roman" w:hAnsi="Times New Roman" w:cs="Times New Roman" w:hint="default"/>
      </w:rPr>
    </w:lvl>
  </w:abstractNum>
  <w:abstractNum w:abstractNumId="40">
    <w:nsid w:val="3C96075B"/>
    <w:multiLevelType w:val="singleLevel"/>
    <w:tmpl w:val="981A9E04"/>
    <w:lvl w:ilvl="0">
      <w:start w:val="124"/>
      <w:numFmt w:val="decimal"/>
      <w:lvlText w:val="%1."/>
      <w:legacy w:legacy="1" w:legacySpace="0" w:legacyIndent="763"/>
      <w:lvlJc w:val="left"/>
      <w:rPr>
        <w:rFonts w:ascii="Times New Roman" w:hAnsi="Times New Roman" w:cs="Times New Roman" w:hint="default"/>
      </w:rPr>
    </w:lvl>
  </w:abstractNum>
  <w:abstractNum w:abstractNumId="41">
    <w:nsid w:val="3CA259FD"/>
    <w:multiLevelType w:val="singleLevel"/>
    <w:tmpl w:val="1C147946"/>
    <w:lvl w:ilvl="0">
      <w:start w:val="69"/>
      <w:numFmt w:val="decimal"/>
      <w:lvlText w:val="%1."/>
      <w:legacy w:legacy="1" w:legacySpace="0" w:legacyIndent="696"/>
      <w:lvlJc w:val="left"/>
      <w:rPr>
        <w:rFonts w:ascii="Times New Roman" w:hAnsi="Times New Roman" w:cs="Times New Roman" w:hint="default"/>
      </w:rPr>
    </w:lvl>
  </w:abstractNum>
  <w:abstractNum w:abstractNumId="42">
    <w:nsid w:val="3E9643EB"/>
    <w:multiLevelType w:val="singleLevel"/>
    <w:tmpl w:val="C5EA38E6"/>
    <w:lvl w:ilvl="0">
      <w:start w:val="1"/>
      <w:numFmt w:val="decimal"/>
      <w:lvlText w:val="%1)"/>
      <w:legacy w:legacy="1" w:legacySpace="0" w:legacyIndent="302"/>
      <w:lvlJc w:val="left"/>
      <w:rPr>
        <w:rFonts w:ascii="Times New Roman" w:hAnsi="Times New Roman" w:cs="Times New Roman" w:hint="default"/>
      </w:rPr>
    </w:lvl>
  </w:abstractNum>
  <w:abstractNum w:abstractNumId="43">
    <w:nsid w:val="44536EF8"/>
    <w:multiLevelType w:val="singleLevel"/>
    <w:tmpl w:val="C860912E"/>
    <w:lvl w:ilvl="0">
      <w:start w:val="3"/>
      <w:numFmt w:val="decimal"/>
      <w:lvlText w:val="%1."/>
      <w:legacy w:legacy="1" w:legacySpace="0" w:legacyIndent="278"/>
      <w:lvlJc w:val="left"/>
      <w:rPr>
        <w:rFonts w:ascii="Times New Roman" w:hAnsi="Times New Roman" w:cs="Times New Roman" w:hint="default"/>
      </w:rPr>
    </w:lvl>
  </w:abstractNum>
  <w:abstractNum w:abstractNumId="44">
    <w:nsid w:val="44BB0270"/>
    <w:multiLevelType w:val="singleLevel"/>
    <w:tmpl w:val="45E4B0FE"/>
    <w:lvl w:ilvl="0">
      <w:start w:val="5"/>
      <w:numFmt w:val="decimal"/>
      <w:lvlText w:val="%1."/>
      <w:legacy w:legacy="1" w:legacySpace="0" w:legacyIndent="355"/>
      <w:lvlJc w:val="left"/>
      <w:rPr>
        <w:rFonts w:ascii="Times New Roman" w:hAnsi="Times New Roman" w:cs="Times New Roman" w:hint="default"/>
      </w:rPr>
    </w:lvl>
  </w:abstractNum>
  <w:abstractNum w:abstractNumId="45">
    <w:nsid w:val="471647FF"/>
    <w:multiLevelType w:val="singleLevel"/>
    <w:tmpl w:val="A2E835D2"/>
    <w:lvl w:ilvl="0">
      <w:start w:val="35"/>
      <w:numFmt w:val="decimal"/>
      <w:lvlText w:val="%1."/>
      <w:legacy w:legacy="1" w:legacySpace="0" w:legacyIndent="461"/>
      <w:lvlJc w:val="left"/>
      <w:rPr>
        <w:rFonts w:ascii="Times New Roman" w:hAnsi="Times New Roman" w:cs="Times New Roman" w:hint="default"/>
      </w:rPr>
    </w:lvl>
  </w:abstractNum>
  <w:abstractNum w:abstractNumId="46">
    <w:nsid w:val="47DD39E9"/>
    <w:multiLevelType w:val="multilevel"/>
    <w:tmpl w:val="B27CD22E"/>
    <w:lvl w:ilvl="0">
      <w:start w:val="1"/>
      <w:numFmt w:val="decimal"/>
      <w:lvlText w:val="%1."/>
      <w:lvlJc w:val="left"/>
      <w:pPr>
        <w:ind w:left="540" w:hanging="54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47">
    <w:nsid w:val="49841AD7"/>
    <w:multiLevelType w:val="singleLevel"/>
    <w:tmpl w:val="D6A64ABE"/>
    <w:lvl w:ilvl="0">
      <w:start w:val="9"/>
      <w:numFmt w:val="decimal"/>
      <w:lvlText w:val="%1."/>
      <w:legacy w:legacy="1" w:legacySpace="0" w:legacyIndent="413"/>
      <w:lvlJc w:val="left"/>
      <w:rPr>
        <w:rFonts w:ascii="Times New Roman" w:hAnsi="Times New Roman" w:cs="Times New Roman" w:hint="default"/>
      </w:rPr>
    </w:lvl>
  </w:abstractNum>
  <w:abstractNum w:abstractNumId="48">
    <w:nsid w:val="50D23D16"/>
    <w:multiLevelType w:val="singleLevel"/>
    <w:tmpl w:val="77B49908"/>
    <w:lvl w:ilvl="0">
      <w:start w:val="45"/>
      <w:numFmt w:val="decimal"/>
      <w:lvlText w:val="%1."/>
      <w:legacy w:legacy="1" w:legacySpace="0" w:legacyIndent="466"/>
      <w:lvlJc w:val="left"/>
      <w:rPr>
        <w:rFonts w:ascii="Times New Roman" w:hAnsi="Times New Roman" w:cs="Times New Roman" w:hint="default"/>
      </w:rPr>
    </w:lvl>
  </w:abstractNum>
  <w:abstractNum w:abstractNumId="49">
    <w:nsid w:val="54D10B6A"/>
    <w:multiLevelType w:val="singleLevel"/>
    <w:tmpl w:val="25FEEC76"/>
    <w:lvl w:ilvl="0">
      <w:start w:val="127"/>
      <w:numFmt w:val="decimal"/>
      <w:lvlText w:val="%1."/>
      <w:legacy w:legacy="1" w:legacySpace="0" w:legacyIndent="696"/>
      <w:lvlJc w:val="left"/>
      <w:rPr>
        <w:rFonts w:ascii="Times New Roman" w:hAnsi="Times New Roman" w:cs="Times New Roman" w:hint="default"/>
      </w:rPr>
    </w:lvl>
  </w:abstractNum>
  <w:abstractNum w:abstractNumId="50">
    <w:nsid w:val="55D52426"/>
    <w:multiLevelType w:val="singleLevel"/>
    <w:tmpl w:val="0B74BA5A"/>
    <w:lvl w:ilvl="0">
      <w:start w:val="19"/>
      <w:numFmt w:val="decimal"/>
      <w:lvlText w:val="%1."/>
      <w:legacy w:legacy="1" w:legacySpace="0" w:legacyIndent="418"/>
      <w:lvlJc w:val="left"/>
      <w:rPr>
        <w:rFonts w:ascii="Times New Roman" w:hAnsi="Times New Roman" w:cs="Times New Roman" w:hint="default"/>
      </w:rPr>
    </w:lvl>
  </w:abstractNum>
  <w:abstractNum w:abstractNumId="51">
    <w:nsid w:val="57B32900"/>
    <w:multiLevelType w:val="singleLevel"/>
    <w:tmpl w:val="424A8D30"/>
    <w:lvl w:ilvl="0">
      <w:start w:val="7"/>
      <w:numFmt w:val="decimal"/>
      <w:lvlText w:val="%1."/>
      <w:legacy w:legacy="1" w:legacySpace="0" w:legacyIndent="283"/>
      <w:lvlJc w:val="left"/>
      <w:rPr>
        <w:rFonts w:ascii="Times New Roman" w:hAnsi="Times New Roman" w:cs="Times New Roman" w:hint="default"/>
      </w:rPr>
    </w:lvl>
  </w:abstractNum>
  <w:abstractNum w:abstractNumId="52">
    <w:nsid w:val="59BC4DFB"/>
    <w:multiLevelType w:val="singleLevel"/>
    <w:tmpl w:val="D4A07B0E"/>
    <w:lvl w:ilvl="0">
      <w:start w:val="35"/>
      <w:numFmt w:val="decimal"/>
      <w:lvlText w:val="%1."/>
      <w:legacy w:legacy="1" w:legacySpace="0" w:legacyIndent="418"/>
      <w:lvlJc w:val="left"/>
      <w:rPr>
        <w:rFonts w:ascii="Times New Roman" w:hAnsi="Times New Roman" w:cs="Times New Roman" w:hint="default"/>
      </w:rPr>
    </w:lvl>
  </w:abstractNum>
  <w:abstractNum w:abstractNumId="53">
    <w:nsid w:val="59FF5E9B"/>
    <w:multiLevelType w:val="singleLevel"/>
    <w:tmpl w:val="50CE5582"/>
    <w:lvl w:ilvl="0">
      <w:start w:val="81"/>
      <w:numFmt w:val="decimal"/>
      <w:lvlText w:val="%1."/>
      <w:legacy w:legacy="1" w:legacySpace="0" w:legacyIndent="696"/>
      <w:lvlJc w:val="left"/>
      <w:rPr>
        <w:rFonts w:ascii="Times New Roman" w:hAnsi="Times New Roman" w:cs="Times New Roman" w:hint="default"/>
      </w:rPr>
    </w:lvl>
  </w:abstractNum>
  <w:abstractNum w:abstractNumId="54">
    <w:nsid w:val="5AD26BCA"/>
    <w:multiLevelType w:val="singleLevel"/>
    <w:tmpl w:val="CE8C51A4"/>
    <w:lvl w:ilvl="0">
      <w:start w:val="35"/>
      <w:numFmt w:val="decimal"/>
      <w:lvlText w:val="%1."/>
      <w:legacy w:legacy="1" w:legacySpace="0" w:legacyIndent="696"/>
      <w:lvlJc w:val="left"/>
      <w:rPr>
        <w:rFonts w:ascii="Times New Roman" w:hAnsi="Times New Roman" w:cs="Times New Roman" w:hint="default"/>
      </w:rPr>
    </w:lvl>
  </w:abstractNum>
  <w:abstractNum w:abstractNumId="55">
    <w:nsid w:val="5B5E5EF0"/>
    <w:multiLevelType w:val="singleLevel"/>
    <w:tmpl w:val="C860912E"/>
    <w:lvl w:ilvl="0">
      <w:start w:val="3"/>
      <w:numFmt w:val="decimal"/>
      <w:lvlText w:val="%1."/>
      <w:legacy w:legacy="1" w:legacySpace="0" w:legacyIndent="278"/>
      <w:lvlJc w:val="left"/>
      <w:rPr>
        <w:rFonts w:ascii="Times New Roman" w:hAnsi="Times New Roman" w:cs="Times New Roman" w:hint="default"/>
      </w:rPr>
    </w:lvl>
  </w:abstractNum>
  <w:abstractNum w:abstractNumId="56">
    <w:nsid w:val="5BDD7218"/>
    <w:multiLevelType w:val="singleLevel"/>
    <w:tmpl w:val="8E664D76"/>
    <w:lvl w:ilvl="0">
      <w:start w:val="1"/>
      <w:numFmt w:val="decimal"/>
      <w:lvlText w:val="%1."/>
      <w:legacy w:legacy="1" w:legacySpace="0" w:legacyIndent="274"/>
      <w:lvlJc w:val="left"/>
      <w:rPr>
        <w:rFonts w:ascii="Times New Roman" w:hAnsi="Times New Roman" w:cs="Times New Roman" w:hint="default"/>
      </w:rPr>
    </w:lvl>
  </w:abstractNum>
  <w:abstractNum w:abstractNumId="57">
    <w:nsid w:val="5D8C1F9B"/>
    <w:multiLevelType w:val="singleLevel"/>
    <w:tmpl w:val="7F4E4F4A"/>
    <w:lvl w:ilvl="0">
      <w:start w:val="1"/>
      <w:numFmt w:val="decimal"/>
      <w:lvlText w:val="%1."/>
      <w:legacy w:legacy="1" w:legacySpace="0" w:legacyIndent="346"/>
      <w:lvlJc w:val="left"/>
      <w:rPr>
        <w:rFonts w:ascii="Times New Roman" w:hAnsi="Times New Roman" w:cs="Times New Roman" w:hint="default"/>
      </w:rPr>
    </w:lvl>
  </w:abstractNum>
  <w:abstractNum w:abstractNumId="58">
    <w:nsid w:val="5EB934A7"/>
    <w:multiLevelType w:val="singleLevel"/>
    <w:tmpl w:val="618822EC"/>
    <w:lvl w:ilvl="0">
      <w:start w:val="28"/>
      <w:numFmt w:val="decimal"/>
      <w:lvlText w:val="%1."/>
      <w:legacy w:legacy="1" w:legacySpace="0" w:legacyIndent="418"/>
      <w:lvlJc w:val="left"/>
      <w:rPr>
        <w:rFonts w:ascii="Times New Roman" w:hAnsi="Times New Roman" w:cs="Times New Roman" w:hint="default"/>
      </w:rPr>
    </w:lvl>
  </w:abstractNum>
  <w:abstractNum w:abstractNumId="59">
    <w:nsid w:val="5F0162AF"/>
    <w:multiLevelType w:val="singleLevel"/>
    <w:tmpl w:val="4EB0219C"/>
    <w:lvl w:ilvl="0">
      <w:start w:val="40"/>
      <w:numFmt w:val="decimal"/>
      <w:lvlText w:val="%1."/>
      <w:legacy w:legacy="1" w:legacySpace="0" w:legacyIndent="418"/>
      <w:lvlJc w:val="left"/>
      <w:rPr>
        <w:rFonts w:ascii="Times New Roman" w:hAnsi="Times New Roman" w:cs="Times New Roman" w:hint="default"/>
      </w:rPr>
    </w:lvl>
  </w:abstractNum>
  <w:abstractNum w:abstractNumId="60">
    <w:nsid w:val="605B4BDC"/>
    <w:multiLevelType w:val="singleLevel"/>
    <w:tmpl w:val="162ABD98"/>
    <w:lvl w:ilvl="0">
      <w:start w:val="18"/>
      <w:numFmt w:val="decimal"/>
      <w:lvlText w:val="%1."/>
      <w:legacy w:legacy="1" w:legacySpace="0" w:legacyIndent="763"/>
      <w:lvlJc w:val="left"/>
      <w:rPr>
        <w:rFonts w:ascii="Times New Roman" w:hAnsi="Times New Roman" w:cs="Times New Roman" w:hint="default"/>
      </w:rPr>
    </w:lvl>
  </w:abstractNum>
  <w:abstractNum w:abstractNumId="61">
    <w:nsid w:val="608E77AB"/>
    <w:multiLevelType w:val="singleLevel"/>
    <w:tmpl w:val="459CFD7C"/>
    <w:lvl w:ilvl="0">
      <w:start w:val="22"/>
      <w:numFmt w:val="decimal"/>
      <w:lvlText w:val="%1."/>
      <w:legacy w:legacy="1" w:legacySpace="0" w:legacyIndent="418"/>
      <w:lvlJc w:val="left"/>
      <w:rPr>
        <w:rFonts w:ascii="Times New Roman" w:hAnsi="Times New Roman" w:cs="Times New Roman" w:hint="default"/>
      </w:rPr>
    </w:lvl>
  </w:abstractNum>
  <w:abstractNum w:abstractNumId="62">
    <w:nsid w:val="60F26343"/>
    <w:multiLevelType w:val="singleLevel"/>
    <w:tmpl w:val="B290C4F2"/>
    <w:lvl w:ilvl="0">
      <w:start w:val="48"/>
      <w:numFmt w:val="decimal"/>
      <w:lvlText w:val="%1."/>
      <w:legacy w:legacy="1" w:legacySpace="0" w:legacyIndent="418"/>
      <w:lvlJc w:val="left"/>
      <w:rPr>
        <w:rFonts w:ascii="Times New Roman" w:hAnsi="Times New Roman" w:cs="Times New Roman" w:hint="default"/>
      </w:rPr>
    </w:lvl>
  </w:abstractNum>
  <w:abstractNum w:abstractNumId="63">
    <w:nsid w:val="61CF0DA8"/>
    <w:multiLevelType w:val="singleLevel"/>
    <w:tmpl w:val="306C1B66"/>
    <w:lvl w:ilvl="0">
      <w:start w:val="22"/>
      <w:numFmt w:val="decimal"/>
      <w:lvlText w:val="%1."/>
      <w:legacy w:legacy="1" w:legacySpace="0" w:legacyIndent="451"/>
      <w:lvlJc w:val="left"/>
      <w:rPr>
        <w:rFonts w:ascii="Times New Roman" w:hAnsi="Times New Roman" w:cs="Times New Roman" w:hint="default"/>
      </w:rPr>
    </w:lvl>
  </w:abstractNum>
  <w:abstractNum w:abstractNumId="64">
    <w:nsid w:val="625368B4"/>
    <w:multiLevelType w:val="singleLevel"/>
    <w:tmpl w:val="3726FBB4"/>
    <w:lvl w:ilvl="0">
      <w:start w:val="1"/>
      <w:numFmt w:val="decimal"/>
      <w:lvlText w:val="%1."/>
      <w:legacy w:legacy="1" w:legacySpace="0" w:legacyIndent="701"/>
      <w:lvlJc w:val="left"/>
      <w:rPr>
        <w:rFonts w:ascii="Times New Roman" w:hAnsi="Times New Roman" w:cs="Times New Roman" w:hint="default"/>
      </w:rPr>
    </w:lvl>
  </w:abstractNum>
  <w:abstractNum w:abstractNumId="65">
    <w:nsid w:val="63B26ED6"/>
    <w:multiLevelType w:val="singleLevel"/>
    <w:tmpl w:val="A5A6573A"/>
    <w:lvl w:ilvl="0">
      <w:start w:val="13"/>
      <w:numFmt w:val="decimal"/>
      <w:lvlText w:val="%1."/>
      <w:legacy w:legacy="1" w:legacySpace="0" w:legacyIndent="432"/>
      <w:lvlJc w:val="left"/>
      <w:rPr>
        <w:rFonts w:ascii="Times New Roman" w:hAnsi="Times New Roman" w:cs="Times New Roman" w:hint="default"/>
      </w:rPr>
    </w:lvl>
  </w:abstractNum>
  <w:abstractNum w:abstractNumId="66">
    <w:nsid w:val="63C0173C"/>
    <w:multiLevelType w:val="singleLevel"/>
    <w:tmpl w:val="3528BD28"/>
    <w:lvl w:ilvl="0">
      <w:start w:val="84"/>
      <w:numFmt w:val="decimal"/>
      <w:lvlText w:val="%1."/>
      <w:legacy w:legacy="1" w:legacySpace="0" w:legacyIndent="763"/>
      <w:lvlJc w:val="left"/>
      <w:rPr>
        <w:rFonts w:ascii="Times New Roman" w:hAnsi="Times New Roman" w:cs="Times New Roman" w:hint="default"/>
      </w:rPr>
    </w:lvl>
  </w:abstractNum>
  <w:abstractNum w:abstractNumId="67">
    <w:nsid w:val="64EE43E4"/>
    <w:multiLevelType w:val="singleLevel"/>
    <w:tmpl w:val="940ABD86"/>
    <w:lvl w:ilvl="0">
      <w:start w:val="52"/>
      <w:numFmt w:val="decimal"/>
      <w:lvlText w:val="%1."/>
      <w:legacy w:legacy="1" w:legacySpace="0" w:legacyIndent="696"/>
      <w:lvlJc w:val="left"/>
      <w:rPr>
        <w:rFonts w:ascii="Times New Roman" w:hAnsi="Times New Roman" w:cs="Times New Roman" w:hint="default"/>
      </w:rPr>
    </w:lvl>
  </w:abstractNum>
  <w:abstractNum w:abstractNumId="68">
    <w:nsid w:val="64EF62C9"/>
    <w:multiLevelType w:val="singleLevel"/>
    <w:tmpl w:val="F8D84254"/>
    <w:lvl w:ilvl="0">
      <w:start w:val="10"/>
      <w:numFmt w:val="decimal"/>
      <w:lvlText w:val="%1."/>
      <w:legacy w:legacy="1" w:legacySpace="0" w:legacyIndent="437"/>
      <w:lvlJc w:val="left"/>
      <w:rPr>
        <w:rFonts w:ascii="Times New Roman" w:hAnsi="Times New Roman" w:cs="Times New Roman" w:hint="default"/>
      </w:rPr>
    </w:lvl>
  </w:abstractNum>
  <w:abstractNum w:abstractNumId="69">
    <w:nsid w:val="679D5042"/>
    <w:multiLevelType w:val="singleLevel"/>
    <w:tmpl w:val="5A20DD9C"/>
    <w:lvl w:ilvl="0">
      <w:start w:val="20"/>
      <w:numFmt w:val="decimal"/>
      <w:lvlText w:val="%1."/>
      <w:legacy w:legacy="1" w:legacySpace="0" w:legacyIndent="456"/>
      <w:lvlJc w:val="left"/>
      <w:rPr>
        <w:rFonts w:ascii="Times New Roman" w:hAnsi="Times New Roman" w:cs="Times New Roman" w:hint="default"/>
      </w:rPr>
    </w:lvl>
  </w:abstractNum>
  <w:abstractNum w:abstractNumId="70">
    <w:nsid w:val="68B407DA"/>
    <w:multiLevelType w:val="singleLevel"/>
    <w:tmpl w:val="DAA0C148"/>
    <w:lvl w:ilvl="0">
      <w:start w:val="121"/>
      <w:numFmt w:val="decimal"/>
      <w:lvlText w:val="%1."/>
      <w:legacy w:legacy="1" w:legacySpace="0" w:legacyIndent="763"/>
      <w:lvlJc w:val="left"/>
      <w:rPr>
        <w:rFonts w:ascii="Times New Roman" w:hAnsi="Times New Roman" w:cs="Times New Roman" w:hint="default"/>
      </w:rPr>
    </w:lvl>
  </w:abstractNum>
  <w:abstractNum w:abstractNumId="71">
    <w:nsid w:val="69B16D8D"/>
    <w:multiLevelType w:val="singleLevel"/>
    <w:tmpl w:val="FBC43B0A"/>
    <w:lvl w:ilvl="0">
      <w:start w:val="154"/>
      <w:numFmt w:val="decimal"/>
      <w:lvlText w:val="%1."/>
      <w:legacy w:legacy="1" w:legacySpace="0" w:legacyIndent="696"/>
      <w:lvlJc w:val="left"/>
      <w:rPr>
        <w:rFonts w:ascii="Times New Roman" w:hAnsi="Times New Roman" w:cs="Times New Roman" w:hint="default"/>
      </w:rPr>
    </w:lvl>
  </w:abstractNum>
  <w:abstractNum w:abstractNumId="72">
    <w:nsid w:val="6A8E19DC"/>
    <w:multiLevelType w:val="singleLevel"/>
    <w:tmpl w:val="699AD690"/>
    <w:lvl w:ilvl="0">
      <w:start w:val="97"/>
      <w:numFmt w:val="decimal"/>
      <w:lvlText w:val="%1."/>
      <w:legacy w:legacy="1" w:legacySpace="0" w:legacyIndent="696"/>
      <w:lvlJc w:val="left"/>
      <w:rPr>
        <w:rFonts w:ascii="Times New Roman" w:hAnsi="Times New Roman" w:cs="Times New Roman" w:hint="default"/>
      </w:rPr>
    </w:lvl>
  </w:abstractNum>
  <w:abstractNum w:abstractNumId="73">
    <w:nsid w:val="703A3F29"/>
    <w:multiLevelType w:val="singleLevel"/>
    <w:tmpl w:val="78889E26"/>
    <w:lvl w:ilvl="0">
      <w:start w:val="16"/>
      <w:numFmt w:val="decimal"/>
      <w:lvlText w:val="%1."/>
      <w:legacy w:legacy="1" w:legacySpace="0" w:legacyIndent="456"/>
      <w:lvlJc w:val="left"/>
      <w:rPr>
        <w:rFonts w:ascii="Times New Roman" w:hAnsi="Times New Roman" w:cs="Times New Roman" w:hint="default"/>
      </w:rPr>
    </w:lvl>
  </w:abstractNum>
  <w:abstractNum w:abstractNumId="74">
    <w:nsid w:val="70D56818"/>
    <w:multiLevelType w:val="singleLevel"/>
    <w:tmpl w:val="69403F1E"/>
    <w:lvl w:ilvl="0">
      <w:start w:val="152"/>
      <w:numFmt w:val="decimal"/>
      <w:lvlText w:val="%1."/>
      <w:legacy w:legacy="1" w:legacySpace="0" w:legacyIndent="763"/>
      <w:lvlJc w:val="left"/>
      <w:rPr>
        <w:rFonts w:ascii="Times New Roman" w:hAnsi="Times New Roman" w:cs="Times New Roman" w:hint="default"/>
      </w:rPr>
    </w:lvl>
  </w:abstractNum>
  <w:abstractNum w:abstractNumId="75">
    <w:nsid w:val="7514405D"/>
    <w:multiLevelType w:val="singleLevel"/>
    <w:tmpl w:val="E8EE9D9E"/>
    <w:lvl w:ilvl="0">
      <w:start w:val="72"/>
      <w:numFmt w:val="decimal"/>
      <w:lvlText w:val="%1."/>
      <w:legacy w:legacy="1" w:legacySpace="0" w:legacyIndent="763"/>
      <w:lvlJc w:val="left"/>
      <w:rPr>
        <w:rFonts w:ascii="Times New Roman" w:hAnsi="Times New Roman" w:cs="Times New Roman" w:hint="default"/>
      </w:rPr>
    </w:lvl>
  </w:abstractNum>
  <w:abstractNum w:abstractNumId="76">
    <w:nsid w:val="751B5DEB"/>
    <w:multiLevelType w:val="hybridMultilevel"/>
    <w:tmpl w:val="8F1484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nsid w:val="761D7D2D"/>
    <w:multiLevelType w:val="singleLevel"/>
    <w:tmpl w:val="1A0CC11C"/>
    <w:lvl w:ilvl="0">
      <w:start w:val="20"/>
      <w:numFmt w:val="decimal"/>
      <w:lvlText w:val="%1."/>
      <w:legacy w:legacy="1" w:legacySpace="0" w:legacyIndent="696"/>
      <w:lvlJc w:val="left"/>
      <w:rPr>
        <w:rFonts w:ascii="Times New Roman" w:hAnsi="Times New Roman" w:cs="Times New Roman" w:hint="default"/>
      </w:rPr>
    </w:lvl>
  </w:abstractNum>
  <w:abstractNum w:abstractNumId="78">
    <w:nsid w:val="77E148B3"/>
    <w:multiLevelType w:val="singleLevel"/>
    <w:tmpl w:val="73948C60"/>
    <w:lvl w:ilvl="0">
      <w:start w:val="2"/>
      <w:numFmt w:val="decimal"/>
      <w:lvlText w:val="%1)"/>
      <w:legacy w:legacy="1" w:legacySpace="0" w:legacyIndent="302"/>
      <w:lvlJc w:val="left"/>
      <w:rPr>
        <w:rFonts w:ascii="Times New Roman" w:hAnsi="Times New Roman" w:cs="Times New Roman" w:hint="default"/>
      </w:rPr>
    </w:lvl>
  </w:abstractNum>
  <w:abstractNum w:abstractNumId="79">
    <w:nsid w:val="78D12CAE"/>
    <w:multiLevelType w:val="singleLevel"/>
    <w:tmpl w:val="75245E62"/>
    <w:lvl w:ilvl="0">
      <w:start w:val="134"/>
      <w:numFmt w:val="decimal"/>
      <w:lvlText w:val="%1."/>
      <w:legacy w:legacy="1" w:legacySpace="0" w:legacyIndent="696"/>
      <w:lvlJc w:val="left"/>
      <w:rPr>
        <w:rFonts w:ascii="Times New Roman" w:hAnsi="Times New Roman" w:cs="Times New Roman" w:hint="default"/>
      </w:rPr>
    </w:lvl>
  </w:abstractNum>
  <w:abstractNum w:abstractNumId="80">
    <w:nsid w:val="7ABB371A"/>
    <w:multiLevelType w:val="singleLevel"/>
    <w:tmpl w:val="244E08D2"/>
    <w:lvl w:ilvl="0">
      <w:start w:val="35"/>
      <w:numFmt w:val="decimal"/>
      <w:lvlText w:val="%1."/>
      <w:legacy w:legacy="1" w:legacySpace="0" w:legacyIndent="423"/>
      <w:lvlJc w:val="left"/>
      <w:rPr>
        <w:rFonts w:ascii="Times New Roman" w:hAnsi="Times New Roman" w:cs="Times New Roman" w:hint="default"/>
      </w:rPr>
    </w:lvl>
  </w:abstractNum>
  <w:abstractNum w:abstractNumId="81">
    <w:nsid w:val="7B2F1B44"/>
    <w:multiLevelType w:val="singleLevel"/>
    <w:tmpl w:val="87E4BB8E"/>
    <w:lvl w:ilvl="0">
      <w:start w:val="23"/>
      <w:numFmt w:val="decimal"/>
      <w:lvlText w:val="%1."/>
      <w:legacy w:legacy="1" w:legacySpace="0" w:legacyIndent="696"/>
      <w:lvlJc w:val="left"/>
      <w:rPr>
        <w:rFonts w:ascii="Times New Roman" w:hAnsi="Times New Roman" w:cs="Times New Roman" w:hint="default"/>
      </w:rPr>
    </w:lvl>
  </w:abstractNum>
  <w:abstractNum w:abstractNumId="82">
    <w:nsid w:val="7C425268"/>
    <w:multiLevelType w:val="singleLevel"/>
    <w:tmpl w:val="57ACD4A4"/>
    <w:lvl w:ilvl="0">
      <w:start w:val="12"/>
      <w:numFmt w:val="decimal"/>
      <w:lvlText w:val="%1."/>
      <w:legacy w:legacy="1" w:legacySpace="0" w:legacyIndent="763"/>
      <w:lvlJc w:val="left"/>
      <w:rPr>
        <w:rFonts w:ascii="Times New Roman" w:hAnsi="Times New Roman" w:cs="Times New Roman" w:hint="default"/>
      </w:rPr>
    </w:lvl>
  </w:abstractNum>
  <w:abstractNum w:abstractNumId="83">
    <w:nsid w:val="7C6D2AF5"/>
    <w:multiLevelType w:val="singleLevel"/>
    <w:tmpl w:val="45227EFC"/>
    <w:lvl w:ilvl="0">
      <w:start w:val="13"/>
      <w:numFmt w:val="decimal"/>
      <w:lvlText w:val="%1."/>
      <w:legacy w:legacy="1" w:legacySpace="0" w:legacyIndent="422"/>
      <w:lvlJc w:val="left"/>
      <w:rPr>
        <w:rFonts w:ascii="Times New Roman" w:hAnsi="Times New Roman" w:cs="Times New Roman" w:hint="default"/>
      </w:rPr>
    </w:lvl>
  </w:abstractNum>
  <w:abstractNum w:abstractNumId="84">
    <w:nsid w:val="7C7E3075"/>
    <w:multiLevelType w:val="singleLevel"/>
    <w:tmpl w:val="75720822"/>
    <w:lvl w:ilvl="0">
      <w:start w:val="1"/>
      <w:numFmt w:val="decimal"/>
      <w:lvlText w:val="%1."/>
      <w:legacy w:legacy="1" w:legacySpace="0" w:legacyIndent="710"/>
      <w:lvlJc w:val="left"/>
      <w:rPr>
        <w:rFonts w:ascii="Times New Roman" w:hAnsi="Times New Roman" w:cs="Times New Roman" w:hint="default"/>
      </w:rPr>
    </w:lvl>
  </w:abstractNum>
  <w:abstractNum w:abstractNumId="85">
    <w:nsid w:val="7DA74017"/>
    <w:multiLevelType w:val="singleLevel"/>
    <w:tmpl w:val="E24E8538"/>
    <w:lvl w:ilvl="0">
      <w:start w:val="56"/>
      <w:numFmt w:val="decimal"/>
      <w:lvlText w:val="%1."/>
      <w:legacy w:legacy="1" w:legacySpace="0" w:legacyIndent="418"/>
      <w:lvlJc w:val="left"/>
      <w:rPr>
        <w:rFonts w:ascii="Times New Roman" w:hAnsi="Times New Roman" w:cs="Times New Roman" w:hint="default"/>
      </w:rPr>
    </w:lvl>
  </w:abstractNum>
  <w:abstractNum w:abstractNumId="86">
    <w:nsid w:val="7F8B482F"/>
    <w:multiLevelType w:val="singleLevel"/>
    <w:tmpl w:val="0E787026"/>
    <w:lvl w:ilvl="0">
      <w:start w:val="7"/>
      <w:numFmt w:val="decimal"/>
      <w:lvlText w:val="%1."/>
      <w:legacy w:legacy="1" w:legacySpace="0" w:legacyIndent="365"/>
      <w:lvlJc w:val="left"/>
      <w:rPr>
        <w:rFonts w:ascii="Times New Roman" w:hAnsi="Times New Roman" w:cs="Times New Roman" w:hint="default"/>
      </w:rPr>
    </w:lvl>
  </w:abstractNum>
  <w:abstractNum w:abstractNumId="87">
    <w:nsid w:val="7FB1050F"/>
    <w:multiLevelType w:val="singleLevel"/>
    <w:tmpl w:val="92F8DF48"/>
    <w:lvl w:ilvl="0">
      <w:start w:val="1"/>
      <w:numFmt w:val="decimal"/>
      <w:lvlText w:val="%1."/>
      <w:legacy w:legacy="1" w:legacySpace="0" w:legacyIndent="336"/>
      <w:lvlJc w:val="left"/>
      <w:rPr>
        <w:rFonts w:ascii="Times New Roman" w:hAnsi="Times New Roman" w:cs="Times New Roman" w:hint="default"/>
      </w:rPr>
    </w:lvl>
  </w:abstractNum>
  <w:abstractNum w:abstractNumId="88">
    <w:nsid w:val="7FDE2D15"/>
    <w:multiLevelType w:val="singleLevel"/>
    <w:tmpl w:val="8626DEE6"/>
    <w:lvl w:ilvl="0">
      <w:start w:val="5"/>
      <w:numFmt w:val="decimal"/>
      <w:lvlText w:val="%1."/>
      <w:legacy w:legacy="1" w:legacySpace="0" w:legacyIndent="274"/>
      <w:lvlJc w:val="left"/>
      <w:rPr>
        <w:rFonts w:ascii="Times New Roman" w:hAnsi="Times New Roman" w:cs="Times New Roman" w:hint="default"/>
      </w:rPr>
    </w:lvl>
  </w:abstractNum>
  <w:num w:numId="1">
    <w:abstractNumId w:val="14"/>
  </w:num>
  <w:num w:numId="2">
    <w:abstractNumId w:val="24"/>
  </w:num>
  <w:num w:numId="3">
    <w:abstractNumId w:val="84"/>
  </w:num>
  <w:num w:numId="4">
    <w:abstractNumId w:val="37"/>
  </w:num>
  <w:num w:numId="5">
    <w:abstractNumId w:val="0"/>
    <w:lvlOverride w:ilvl="0">
      <w:lvl w:ilvl="0">
        <w:numFmt w:val="bullet"/>
        <w:lvlText w:val="-"/>
        <w:legacy w:legacy="1" w:legacySpace="0" w:legacyIndent="302"/>
        <w:lvlJc w:val="left"/>
        <w:rPr>
          <w:rFonts w:ascii="Times New Roman" w:hAnsi="Times New Roman" w:hint="default"/>
        </w:rPr>
      </w:lvl>
    </w:lvlOverride>
  </w:num>
  <w:num w:numId="6">
    <w:abstractNumId w:val="31"/>
  </w:num>
  <w:num w:numId="7">
    <w:abstractNumId w:val="44"/>
  </w:num>
  <w:num w:numId="8">
    <w:abstractNumId w:val="36"/>
  </w:num>
  <w:num w:numId="9">
    <w:abstractNumId w:val="5"/>
  </w:num>
  <w:num w:numId="10">
    <w:abstractNumId w:val="0"/>
    <w:lvlOverride w:ilvl="0">
      <w:lvl w:ilvl="0">
        <w:numFmt w:val="bullet"/>
        <w:lvlText w:val="—"/>
        <w:legacy w:legacy="1" w:legacySpace="0" w:legacyIndent="701"/>
        <w:lvlJc w:val="left"/>
        <w:rPr>
          <w:rFonts w:ascii="Times New Roman" w:hAnsi="Times New Roman" w:hint="default"/>
        </w:rPr>
      </w:lvl>
    </w:lvlOverride>
  </w:num>
  <w:num w:numId="11">
    <w:abstractNumId w:val="0"/>
    <w:lvlOverride w:ilvl="0">
      <w:lvl w:ilvl="0">
        <w:numFmt w:val="bullet"/>
        <w:lvlText w:val="—"/>
        <w:legacy w:legacy="1" w:legacySpace="0" w:legacyIndent="706"/>
        <w:lvlJc w:val="left"/>
        <w:rPr>
          <w:rFonts w:ascii="Times New Roman" w:hAnsi="Times New Roman" w:hint="default"/>
        </w:rPr>
      </w:lvl>
    </w:lvlOverride>
  </w:num>
  <w:num w:numId="12">
    <w:abstractNumId w:val="0"/>
    <w:lvlOverride w:ilvl="0">
      <w:lvl w:ilvl="0">
        <w:numFmt w:val="bullet"/>
        <w:lvlText w:val="—"/>
        <w:legacy w:legacy="1" w:legacySpace="0" w:legacyIndent="705"/>
        <w:lvlJc w:val="left"/>
        <w:rPr>
          <w:rFonts w:ascii="Times New Roman" w:hAnsi="Times New Roman" w:hint="default"/>
        </w:rPr>
      </w:lvl>
    </w:lvlOverride>
  </w:num>
  <w:num w:numId="13">
    <w:abstractNumId w:val="64"/>
  </w:num>
  <w:num w:numId="14">
    <w:abstractNumId w:val="78"/>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56"/>
  </w:num>
  <w:num w:numId="17">
    <w:abstractNumId w:val="88"/>
  </w:num>
  <w:num w:numId="18">
    <w:abstractNumId w:val="57"/>
  </w:num>
  <w:num w:numId="19">
    <w:abstractNumId w:val="0"/>
    <w:lvlOverride w:ilvl="0">
      <w:lvl w:ilvl="0">
        <w:numFmt w:val="bullet"/>
        <w:lvlText w:val="-"/>
        <w:legacy w:legacy="1" w:legacySpace="0" w:legacyIndent="168"/>
        <w:lvlJc w:val="left"/>
        <w:rPr>
          <w:rFonts w:ascii="Times New Roman" w:hAnsi="Times New Roman" w:hint="default"/>
        </w:rPr>
      </w:lvl>
    </w:lvlOverride>
  </w:num>
  <w:num w:numId="20">
    <w:abstractNumId w:val="20"/>
  </w:num>
  <w:num w:numId="21">
    <w:abstractNumId w:val="8"/>
  </w:num>
  <w:num w:numId="22">
    <w:abstractNumId w:val="82"/>
  </w:num>
  <w:num w:numId="23">
    <w:abstractNumId w:val="25"/>
  </w:num>
  <w:num w:numId="24">
    <w:abstractNumId w:val="60"/>
  </w:num>
  <w:num w:numId="25">
    <w:abstractNumId w:val="77"/>
  </w:num>
  <w:num w:numId="26">
    <w:abstractNumId w:val="81"/>
  </w:num>
  <w:num w:numId="27">
    <w:abstractNumId w:val="54"/>
  </w:num>
  <w:num w:numId="28">
    <w:abstractNumId w:val="39"/>
  </w:num>
  <w:num w:numId="29">
    <w:abstractNumId w:val="22"/>
  </w:num>
  <w:num w:numId="30">
    <w:abstractNumId w:val="9"/>
  </w:num>
  <w:num w:numId="31">
    <w:abstractNumId w:val="10"/>
  </w:num>
  <w:num w:numId="32">
    <w:abstractNumId w:val="16"/>
  </w:num>
  <w:num w:numId="33">
    <w:abstractNumId w:val="67"/>
  </w:num>
  <w:num w:numId="34">
    <w:abstractNumId w:val="27"/>
  </w:num>
  <w:num w:numId="35">
    <w:abstractNumId w:val="41"/>
  </w:num>
  <w:num w:numId="36">
    <w:abstractNumId w:val="75"/>
  </w:num>
  <w:num w:numId="37">
    <w:abstractNumId w:val="19"/>
  </w:num>
  <w:num w:numId="38">
    <w:abstractNumId w:val="53"/>
  </w:num>
  <w:num w:numId="39">
    <w:abstractNumId w:val="66"/>
  </w:num>
  <w:num w:numId="40">
    <w:abstractNumId w:val="12"/>
  </w:num>
  <w:num w:numId="41">
    <w:abstractNumId w:val="2"/>
  </w:num>
  <w:num w:numId="42">
    <w:abstractNumId w:val="72"/>
  </w:num>
  <w:num w:numId="43">
    <w:abstractNumId w:val="4"/>
  </w:num>
  <w:num w:numId="44">
    <w:abstractNumId w:val="21"/>
  </w:num>
  <w:num w:numId="45">
    <w:abstractNumId w:val="70"/>
  </w:num>
  <w:num w:numId="46">
    <w:abstractNumId w:val="40"/>
  </w:num>
  <w:num w:numId="47">
    <w:abstractNumId w:val="49"/>
  </w:num>
  <w:num w:numId="48">
    <w:abstractNumId w:val="79"/>
  </w:num>
  <w:num w:numId="49">
    <w:abstractNumId w:val="18"/>
  </w:num>
  <w:num w:numId="50">
    <w:abstractNumId w:val="74"/>
  </w:num>
  <w:num w:numId="51">
    <w:abstractNumId w:val="71"/>
  </w:num>
  <w:num w:numId="52">
    <w:abstractNumId w:val="32"/>
  </w:num>
  <w:num w:numId="53">
    <w:abstractNumId w:val="0"/>
    <w:lvlOverride w:ilvl="0">
      <w:lvl w:ilvl="0">
        <w:numFmt w:val="bullet"/>
        <w:lvlText w:val="—"/>
        <w:legacy w:legacy="1" w:legacySpace="0" w:legacyIndent="639"/>
        <w:lvlJc w:val="left"/>
        <w:rPr>
          <w:rFonts w:ascii="Times New Roman" w:hAnsi="Times New Roman" w:hint="default"/>
        </w:rPr>
      </w:lvl>
    </w:lvlOverride>
  </w:num>
  <w:num w:numId="54">
    <w:abstractNumId w:val="86"/>
  </w:num>
  <w:num w:numId="55">
    <w:abstractNumId w:val="68"/>
  </w:num>
  <w:num w:numId="56">
    <w:abstractNumId w:val="13"/>
  </w:num>
  <w:num w:numId="57">
    <w:abstractNumId w:val="23"/>
  </w:num>
  <w:num w:numId="58">
    <w:abstractNumId w:val="69"/>
  </w:num>
  <w:num w:numId="59">
    <w:abstractNumId w:val="30"/>
  </w:num>
  <w:num w:numId="60">
    <w:abstractNumId w:val="58"/>
  </w:num>
  <w:num w:numId="61">
    <w:abstractNumId w:val="1"/>
  </w:num>
  <w:num w:numId="62">
    <w:abstractNumId w:val="45"/>
  </w:num>
  <w:num w:numId="63">
    <w:abstractNumId w:val="17"/>
  </w:num>
  <w:num w:numId="64">
    <w:abstractNumId w:val="48"/>
  </w:num>
  <w:num w:numId="65">
    <w:abstractNumId w:val="28"/>
  </w:num>
  <w:num w:numId="66">
    <w:abstractNumId w:val="85"/>
  </w:num>
  <w:num w:numId="67">
    <w:abstractNumId w:val="7"/>
  </w:num>
  <w:num w:numId="68">
    <w:abstractNumId w:val="34"/>
  </w:num>
  <w:num w:numId="69">
    <w:abstractNumId w:val="51"/>
  </w:num>
  <w:num w:numId="70">
    <w:abstractNumId w:val="83"/>
  </w:num>
  <w:num w:numId="71">
    <w:abstractNumId w:val="87"/>
  </w:num>
  <w:num w:numId="72">
    <w:abstractNumId w:val="43"/>
  </w:num>
  <w:num w:numId="73">
    <w:abstractNumId w:val="11"/>
  </w:num>
  <w:num w:numId="74">
    <w:abstractNumId w:val="47"/>
  </w:num>
  <w:num w:numId="75">
    <w:abstractNumId w:val="61"/>
  </w:num>
  <w:num w:numId="76">
    <w:abstractNumId w:val="6"/>
  </w:num>
  <w:num w:numId="77">
    <w:abstractNumId w:val="29"/>
  </w:num>
  <w:num w:numId="78">
    <w:abstractNumId w:val="80"/>
  </w:num>
  <w:num w:numId="79">
    <w:abstractNumId w:val="59"/>
  </w:num>
  <w:num w:numId="80">
    <w:abstractNumId w:val="55"/>
  </w:num>
  <w:num w:numId="81">
    <w:abstractNumId w:val="65"/>
  </w:num>
  <w:num w:numId="82">
    <w:abstractNumId w:val="73"/>
  </w:num>
  <w:num w:numId="83">
    <w:abstractNumId w:val="50"/>
  </w:num>
  <w:num w:numId="84">
    <w:abstractNumId w:val="63"/>
  </w:num>
  <w:num w:numId="85">
    <w:abstractNumId w:val="38"/>
  </w:num>
  <w:num w:numId="86">
    <w:abstractNumId w:val="26"/>
  </w:num>
  <w:num w:numId="87">
    <w:abstractNumId w:val="52"/>
  </w:num>
  <w:num w:numId="88">
    <w:abstractNumId w:val="33"/>
  </w:num>
  <w:num w:numId="89">
    <w:abstractNumId w:val="35"/>
  </w:num>
  <w:num w:numId="90">
    <w:abstractNumId w:val="62"/>
  </w:num>
  <w:num w:numId="91">
    <w:abstractNumId w:val="3"/>
  </w:num>
  <w:num w:numId="92">
    <w:abstractNumId w:val="42"/>
  </w:num>
  <w:num w:numId="93">
    <w:abstractNumId w:val="15"/>
  </w:num>
  <w:num w:numId="94">
    <w:abstractNumId w:val="76"/>
  </w:num>
  <w:num w:numId="95">
    <w:abstractNumId w:val="4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E1"/>
    <w:rsid w:val="000124DB"/>
    <w:rsid w:val="00013F7B"/>
    <w:rsid w:val="00031FE6"/>
    <w:rsid w:val="000361C9"/>
    <w:rsid w:val="00044294"/>
    <w:rsid w:val="0005677A"/>
    <w:rsid w:val="00056BE0"/>
    <w:rsid w:val="00074014"/>
    <w:rsid w:val="000D1D1E"/>
    <w:rsid w:val="000E121F"/>
    <w:rsid w:val="00131F94"/>
    <w:rsid w:val="001333A1"/>
    <w:rsid w:val="00136464"/>
    <w:rsid w:val="0015624D"/>
    <w:rsid w:val="00156458"/>
    <w:rsid w:val="0018061D"/>
    <w:rsid w:val="00180EBC"/>
    <w:rsid w:val="001955D4"/>
    <w:rsid w:val="001B08A7"/>
    <w:rsid w:val="001B3356"/>
    <w:rsid w:val="001C4180"/>
    <w:rsid w:val="001C6AA3"/>
    <w:rsid w:val="001E1FBF"/>
    <w:rsid w:val="001E38E0"/>
    <w:rsid w:val="001E4EF3"/>
    <w:rsid w:val="001F5649"/>
    <w:rsid w:val="0022009A"/>
    <w:rsid w:val="00221D06"/>
    <w:rsid w:val="002223E7"/>
    <w:rsid w:val="00240E4E"/>
    <w:rsid w:val="002430A7"/>
    <w:rsid w:val="00243215"/>
    <w:rsid w:val="0024400B"/>
    <w:rsid w:val="0029611E"/>
    <w:rsid w:val="002A0EE7"/>
    <w:rsid w:val="002F16C3"/>
    <w:rsid w:val="00337186"/>
    <w:rsid w:val="00342534"/>
    <w:rsid w:val="00347920"/>
    <w:rsid w:val="00353F7D"/>
    <w:rsid w:val="00356AE1"/>
    <w:rsid w:val="003615EC"/>
    <w:rsid w:val="003749B6"/>
    <w:rsid w:val="00384F18"/>
    <w:rsid w:val="00387474"/>
    <w:rsid w:val="003B2EB6"/>
    <w:rsid w:val="003E4C02"/>
    <w:rsid w:val="00404B74"/>
    <w:rsid w:val="004114D6"/>
    <w:rsid w:val="00412FB0"/>
    <w:rsid w:val="0041638D"/>
    <w:rsid w:val="00416458"/>
    <w:rsid w:val="004306AD"/>
    <w:rsid w:val="004317CA"/>
    <w:rsid w:val="00432238"/>
    <w:rsid w:val="00443454"/>
    <w:rsid w:val="004573DD"/>
    <w:rsid w:val="004764E8"/>
    <w:rsid w:val="004803F3"/>
    <w:rsid w:val="00483E86"/>
    <w:rsid w:val="00490094"/>
    <w:rsid w:val="004D69A8"/>
    <w:rsid w:val="004E67A6"/>
    <w:rsid w:val="0050696A"/>
    <w:rsid w:val="00514000"/>
    <w:rsid w:val="00536A19"/>
    <w:rsid w:val="00553380"/>
    <w:rsid w:val="00597DE6"/>
    <w:rsid w:val="005A40B2"/>
    <w:rsid w:val="005B31FD"/>
    <w:rsid w:val="005C6FAA"/>
    <w:rsid w:val="006129DF"/>
    <w:rsid w:val="00615EA9"/>
    <w:rsid w:val="00637C4D"/>
    <w:rsid w:val="00643B55"/>
    <w:rsid w:val="0067330D"/>
    <w:rsid w:val="006A75C7"/>
    <w:rsid w:val="006E79EB"/>
    <w:rsid w:val="006F1D24"/>
    <w:rsid w:val="006F4415"/>
    <w:rsid w:val="00712329"/>
    <w:rsid w:val="00714A65"/>
    <w:rsid w:val="00732EFD"/>
    <w:rsid w:val="00736D2F"/>
    <w:rsid w:val="007472C1"/>
    <w:rsid w:val="00755E9B"/>
    <w:rsid w:val="007757E1"/>
    <w:rsid w:val="00777BD9"/>
    <w:rsid w:val="00783325"/>
    <w:rsid w:val="007B24C0"/>
    <w:rsid w:val="007B6AF9"/>
    <w:rsid w:val="007B75A3"/>
    <w:rsid w:val="007C12A0"/>
    <w:rsid w:val="007C52DA"/>
    <w:rsid w:val="007C7434"/>
    <w:rsid w:val="007D042B"/>
    <w:rsid w:val="007D07D9"/>
    <w:rsid w:val="007E408F"/>
    <w:rsid w:val="007E5CAA"/>
    <w:rsid w:val="007E7D42"/>
    <w:rsid w:val="007F2228"/>
    <w:rsid w:val="008074D8"/>
    <w:rsid w:val="008204F9"/>
    <w:rsid w:val="00826925"/>
    <w:rsid w:val="008420B1"/>
    <w:rsid w:val="00843FA1"/>
    <w:rsid w:val="00863C6D"/>
    <w:rsid w:val="00894830"/>
    <w:rsid w:val="00896DD5"/>
    <w:rsid w:val="008C597E"/>
    <w:rsid w:val="00912119"/>
    <w:rsid w:val="00921E17"/>
    <w:rsid w:val="009330E3"/>
    <w:rsid w:val="00942919"/>
    <w:rsid w:val="00960287"/>
    <w:rsid w:val="0096196B"/>
    <w:rsid w:val="00973841"/>
    <w:rsid w:val="0099067C"/>
    <w:rsid w:val="009A79ED"/>
    <w:rsid w:val="009A79FE"/>
    <w:rsid w:val="009E726A"/>
    <w:rsid w:val="009F5760"/>
    <w:rsid w:val="009F7700"/>
    <w:rsid w:val="00A01955"/>
    <w:rsid w:val="00A0287D"/>
    <w:rsid w:val="00A13AC2"/>
    <w:rsid w:val="00A44C9B"/>
    <w:rsid w:val="00A55FD8"/>
    <w:rsid w:val="00A565C1"/>
    <w:rsid w:val="00A642FD"/>
    <w:rsid w:val="00A82196"/>
    <w:rsid w:val="00A933D0"/>
    <w:rsid w:val="00AA2E43"/>
    <w:rsid w:val="00AA303A"/>
    <w:rsid w:val="00AA723E"/>
    <w:rsid w:val="00AC652A"/>
    <w:rsid w:val="00AD6176"/>
    <w:rsid w:val="00AF02C0"/>
    <w:rsid w:val="00B16898"/>
    <w:rsid w:val="00B22773"/>
    <w:rsid w:val="00B34812"/>
    <w:rsid w:val="00B4191C"/>
    <w:rsid w:val="00B4640D"/>
    <w:rsid w:val="00B56B25"/>
    <w:rsid w:val="00B57F99"/>
    <w:rsid w:val="00B71058"/>
    <w:rsid w:val="00B710F9"/>
    <w:rsid w:val="00B915C8"/>
    <w:rsid w:val="00BA5720"/>
    <w:rsid w:val="00BB187B"/>
    <w:rsid w:val="00BC2274"/>
    <w:rsid w:val="00BD605C"/>
    <w:rsid w:val="00BE5B7C"/>
    <w:rsid w:val="00BF661F"/>
    <w:rsid w:val="00C012C4"/>
    <w:rsid w:val="00C05C5C"/>
    <w:rsid w:val="00C222C1"/>
    <w:rsid w:val="00C51273"/>
    <w:rsid w:val="00C51FF0"/>
    <w:rsid w:val="00C74EAF"/>
    <w:rsid w:val="00CA57CF"/>
    <w:rsid w:val="00CB58CB"/>
    <w:rsid w:val="00CD3F2E"/>
    <w:rsid w:val="00CE2C48"/>
    <w:rsid w:val="00D0030A"/>
    <w:rsid w:val="00D128AA"/>
    <w:rsid w:val="00D22403"/>
    <w:rsid w:val="00D30108"/>
    <w:rsid w:val="00D427D7"/>
    <w:rsid w:val="00D51621"/>
    <w:rsid w:val="00D52806"/>
    <w:rsid w:val="00D64C60"/>
    <w:rsid w:val="00D66724"/>
    <w:rsid w:val="00D7633E"/>
    <w:rsid w:val="00D77B91"/>
    <w:rsid w:val="00D96A81"/>
    <w:rsid w:val="00DA7C4B"/>
    <w:rsid w:val="00DB3D16"/>
    <w:rsid w:val="00DB5D67"/>
    <w:rsid w:val="00DB7F6E"/>
    <w:rsid w:val="00DC3A1F"/>
    <w:rsid w:val="00DE5885"/>
    <w:rsid w:val="00DE6E90"/>
    <w:rsid w:val="00DF3F3E"/>
    <w:rsid w:val="00E23D8C"/>
    <w:rsid w:val="00E7505B"/>
    <w:rsid w:val="00EB347E"/>
    <w:rsid w:val="00ED3E5E"/>
    <w:rsid w:val="00ED5C86"/>
    <w:rsid w:val="00EF1833"/>
    <w:rsid w:val="00F62186"/>
    <w:rsid w:val="00F621F0"/>
    <w:rsid w:val="00F92927"/>
    <w:rsid w:val="00F95DA5"/>
    <w:rsid w:val="00FA04F6"/>
    <w:rsid w:val="00FA558B"/>
    <w:rsid w:val="00FC38F8"/>
    <w:rsid w:val="00FD3204"/>
    <w:rsid w:val="00FD4FC2"/>
    <w:rsid w:val="00FD5C99"/>
    <w:rsid w:val="00FE7981"/>
    <w:rsid w:val="00FF5774"/>
    <w:rsid w:val="00FF7B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885"/>
    <w:pPr>
      <w:widowControl/>
      <w:autoSpaceDE/>
      <w:autoSpaceDN/>
      <w:adjustRightInd/>
      <w:spacing w:before="100" w:beforeAutospacing="1" w:after="100" w:afterAutospacing="1"/>
    </w:pPr>
    <w:rPr>
      <w:rFonts w:eastAsia="Times New Roman"/>
      <w:sz w:val="24"/>
      <w:szCs w:val="24"/>
      <w:lang w:val="uk-UA"/>
    </w:rPr>
  </w:style>
  <w:style w:type="character" w:styleId="a4">
    <w:name w:val="Hyperlink"/>
    <w:basedOn w:val="a0"/>
    <w:uiPriority w:val="99"/>
    <w:unhideWhenUsed/>
    <w:rsid w:val="00DE5885"/>
    <w:rPr>
      <w:color w:val="0000FF"/>
      <w:u w:val="single"/>
    </w:rPr>
  </w:style>
  <w:style w:type="paragraph" w:styleId="a5">
    <w:name w:val="List Paragraph"/>
    <w:basedOn w:val="a"/>
    <w:uiPriority w:val="34"/>
    <w:qFormat/>
    <w:rsid w:val="00B71058"/>
    <w:pPr>
      <w:ind w:left="720"/>
      <w:contextualSpacing/>
    </w:pPr>
  </w:style>
  <w:style w:type="paragraph" w:styleId="a6">
    <w:name w:val="header"/>
    <w:basedOn w:val="a"/>
    <w:link w:val="a7"/>
    <w:uiPriority w:val="99"/>
    <w:unhideWhenUsed/>
    <w:rsid w:val="00FD4FC2"/>
    <w:pPr>
      <w:tabs>
        <w:tab w:val="center" w:pos="4819"/>
        <w:tab w:val="right" w:pos="9639"/>
      </w:tabs>
    </w:pPr>
  </w:style>
  <w:style w:type="character" w:customStyle="1" w:styleId="a7">
    <w:name w:val="Верхній колонтитул Знак"/>
    <w:basedOn w:val="a0"/>
    <w:link w:val="a6"/>
    <w:uiPriority w:val="99"/>
    <w:rsid w:val="00FD4FC2"/>
    <w:rPr>
      <w:rFonts w:ascii="Times New Roman" w:hAnsi="Times New Roman"/>
      <w:sz w:val="20"/>
      <w:szCs w:val="20"/>
    </w:rPr>
  </w:style>
  <w:style w:type="paragraph" w:styleId="a8">
    <w:name w:val="footer"/>
    <w:basedOn w:val="a"/>
    <w:link w:val="a9"/>
    <w:uiPriority w:val="99"/>
    <w:unhideWhenUsed/>
    <w:rsid w:val="00FD4FC2"/>
    <w:pPr>
      <w:tabs>
        <w:tab w:val="center" w:pos="4819"/>
        <w:tab w:val="right" w:pos="9639"/>
      </w:tabs>
    </w:pPr>
  </w:style>
  <w:style w:type="character" w:customStyle="1" w:styleId="a9">
    <w:name w:val="Нижній колонтитул Знак"/>
    <w:basedOn w:val="a0"/>
    <w:link w:val="a8"/>
    <w:uiPriority w:val="99"/>
    <w:rsid w:val="00FD4FC2"/>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885"/>
    <w:pPr>
      <w:widowControl/>
      <w:autoSpaceDE/>
      <w:autoSpaceDN/>
      <w:adjustRightInd/>
      <w:spacing w:before="100" w:beforeAutospacing="1" w:after="100" w:afterAutospacing="1"/>
    </w:pPr>
    <w:rPr>
      <w:rFonts w:eastAsia="Times New Roman"/>
      <w:sz w:val="24"/>
      <w:szCs w:val="24"/>
      <w:lang w:val="uk-UA"/>
    </w:rPr>
  </w:style>
  <w:style w:type="character" w:styleId="a4">
    <w:name w:val="Hyperlink"/>
    <w:basedOn w:val="a0"/>
    <w:uiPriority w:val="99"/>
    <w:unhideWhenUsed/>
    <w:rsid w:val="00DE5885"/>
    <w:rPr>
      <w:color w:val="0000FF"/>
      <w:u w:val="single"/>
    </w:rPr>
  </w:style>
  <w:style w:type="paragraph" w:styleId="a5">
    <w:name w:val="List Paragraph"/>
    <w:basedOn w:val="a"/>
    <w:uiPriority w:val="34"/>
    <w:qFormat/>
    <w:rsid w:val="00B71058"/>
    <w:pPr>
      <w:ind w:left="720"/>
      <w:contextualSpacing/>
    </w:pPr>
  </w:style>
  <w:style w:type="paragraph" w:styleId="a6">
    <w:name w:val="header"/>
    <w:basedOn w:val="a"/>
    <w:link w:val="a7"/>
    <w:uiPriority w:val="99"/>
    <w:unhideWhenUsed/>
    <w:rsid w:val="00FD4FC2"/>
    <w:pPr>
      <w:tabs>
        <w:tab w:val="center" w:pos="4819"/>
        <w:tab w:val="right" w:pos="9639"/>
      </w:tabs>
    </w:pPr>
  </w:style>
  <w:style w:type="character" w:customStyle="1" w:styleId="a7">
    <w:name w:val="Верхній колонтитул Знак"/>
    <w:basedOn w:val="a0"/>
    <w:link w:val="a6"/>
    <w:uiPriority w:val="99"/>
    <w:rsid w:val="00FD4FC2"/>
    <w:rPr>
      <w:rFonts w:ascii="Times New Roman" w:hAnsi="Times New Roman"/>
      <w:sz w:val="20"/>
      <w:szCs w:val="20"/>
    </w:rPr>
  </w:style>
  <w:style w:type="paragraph" w:styleId="a8">
    <w:name w:val="footer"/>
    <w:basedOn w:val="a"/>
    <w:link w:val="a9"/>
    <w:uiPriority w:val="99"/>
    <w:unhideWhenUsed/>
    <w:rsid w:val="00FD4FC2"/>
    <w:pPr>
      <w:tabs>
        <w:tab w:val="center" w:pos="4819"/>
        <w:tab w:val="right" w:pos="9639"/>
      </w:tabs>
    </w:pPr>
  </w:style>
  <w:style w:type="character" w:customStyle="1" w:styleId="a9">
    <w:name w:val="Нижній колонтитул Знак"/>
    <w:basedOn w:val="a0"/>
    <w:link w:val="a8"/>
    <w:uiPriority w:val="99"/>
    <w:rsid w:val="00FD4FC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52023">
      <w:bodyDiv w:val="1"/>
      <w:marLeft w:val="0"/>
      <w:marRight w:val="0"/>
      <w:marTop w:val="0"/>
      <w:marBottom w:val="0"/>
      <w:divBdr>
        <w:top w:val="none" w:sz="0" w:space="0" w:color="auto"/>
        <w:left w:val="none" w:sz="0" w:space="0" w:color="auto"/>
        <w:bottom w:val="none" w:sz="0" w:space="0" w:color="auto"/>
        <w:right w:val="none" w:sz="0" w:space="0" w:color="auto"/>
      </w:divBdr>
    </w:div>
    <w:div w:id="21434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99" Type="http://schemas.openxmlformats.org/officeDocument/2006/relationships/hyperlink" Target="javascript://" TargetMode="External"/><Relationship Id="rId303" Type="http://schemas.openxmlformats.org/officeDocument/2006/relationships/hyperlink" Target="javascript://" TargetMode="External"/><Relationship Id="rId21" Type="http://schemas.openxmlformats.org/officeDocument/2006/relationships/hyperlink" Target="javascript://" TargetMode="External"/><Relationship Id="rId42" Type="http://schemas.openxmlformats.org/officeDocument/2006/relationships/hyperlink" Target="javascript://" TargetMode="External"/><Relationship Id="rId63" Type="http://schemas.openxmlformats.org/officeDocument/2006/relationships/hyperlink" Target="javascript://" TargetMode="External"/><Relationship Id="rId84" Type="http://schemas.openxmlformats.org/officeDocument/2006/relationships/hyperlink" Target="javascript://" TargetMode="External"/><Relationship Id="rId138" Type="http://schemas.openxmlformats.org/officeDocument/2006/relationships/hyperlink" Target="javascript://" TargetMode="External"/><Relationship Id="rId159" Type="http://schemas.openxmlformats.org/officeDocument/2006/relationships/hyperlink" Target="javascript://" TargetMode="External"/><Relationship Id="rId324" Type="http://schemas.openxmlformats.org/officeDocument/2006/relationships/hyperlink" Target="javascript://" TargetMode="External"/><Relationship Id="rId345" Type="http://schemas.openxmlformats.org/officeDocument/2006/relationships/theme" Target="theme/theme1.xml"/><Relationship Id="rId170" Type="http://schemas.openxmlformats.org/officeDocument/2006/relationships/hyperlink" Target="javascript://" TargetMode="External"/><Relationship Id="rId191" Type="http://schemas.openxmlformats.org/officeDocument/2006/relationships/hyperlink" Target="javascript://" TargetMode="External"/><Relationship Id="rId205" Type="http://schemas.openxmlformats.org/officeDocument/2006/relationships/hyperlink" Target="javascript://" TargetMode="External"/><Relationship Id="rId226" Type="http://schemas.openxmlformats.org/officeDocument/2006/relationships/hyperlink" Target="javascript://" TargetMode="External"/><Relationship Id="rId247" Type="http://schemas.openxmlformats.org/officeDocument/2006/relationships/hyperlink" Target="javascript://" TargetMode="External"/><Relationship Id="rId107" Type="http://schemas.openxmlformats.org/officeDocument/2006/relationships/hyperlink" Target="javascript://" TargetMode="External"/><Relationship Id="rId268" Type="http://schemas.openxmlformats.org/officeDocument/2006/relationships/hyperlink" Target="javascript://" TargetMode="External"/><Relationship Id="rId289" Type="http://schemas.openxmlformats.org/officeDocument/2006/relationships/hyperlink" Target="javascript://" TargetMode="External"/><Relationship Id="rId11" Type="http://schemas.openxmlformats.org/officeDocument/2006/relationships/hyperlink" Target="javascript://" TargetMode="External"/><Relationship Id="rId32" Type="http://schemas.openxmlformats.org/officeDocument/2006/relationships/hyperlink" Target="javascript://" TargetMode="External"/><Relationship Id="rId53" Type="http://schemas.openxmlformats.org/officeDocument/2006/relationships/hyperlink" Target="javascript://" TargetMode="External"/><Relationship Id="rId74" Type="http://schemas.openxmlformats.org/officeDocument/2006/relationships/hyperlink" Target="javascript://" TargetMode="External"/><Relationship Id="rId128" Type="http://schemas.openxmlformats.org/officeDocument/2006/relationships/hyperlink" Target="javascript://" TargetMode="External"/><Relationship Id="rId149" Type="http://schemas.openxmlformats.org/officeDocument/2006/relationships/hyperlink" Target="javascript://" TargetMode="External"/><Relationship Id="rId314" Type="http://schemas.openxmlformats.org/officeDocument/2006/relationships/hyperlink" Target="javascript://" TargetMode="External"/><Relationship Id="rId335" Type="http://schemas.openxmlformats.org/officeDocument/2006/relationships/hyperlink" Target="javascript://" TargetMode="External"/><Relationship Id="rId5" Type="http://schemas.openxmlformats.org/officeDocument/2006/relationships/webSettings" Target="webSettings.xml"/><Relationship Id="rId95" Type="http://schemas.openxmlformats.org/officeDocument/2006/relationships/hyperlink" Target="javascript://" TargetMode="External"/><Relationship Id="rId160" Type="http://schemas.openxmlformats.org/officeDocument/2006/relationships/hyperlink" Target="javascript://" TargetMode="External"/><Relationship Id="rId181" Type="http://schemas.openxmlformats.org/officeDocument/2006/relationships/hyperlink" Target="javascript://" TargetMode="External"/><Relationship Id="rId216" Type="http://schemas.openxmlformats.org/officeDocument/2006/relationships/hyperlink" Target="javascript://" TargetMode="External"/><Relationship Id="rId237" Type="http://schemas.openxmlformats.org/officeDocument/2006/relationships/hyperlink" Target="javascript://" TargetMode="External"/><Relationship Id="rId258" Type="http://schemas.openxmlformats.org/officeDocument/2006/relationships/hyperlink" Target="javascript://" TargetMode="External"/><Relationship Id="rId279" Type="http://schemas.openxmlformats.org/officeDocument/2006/relationships/hyperlink" Target="javascript://" TargetMode="External"/><Relationship Id="rId22" Type="http://schemas.openxmlformats.org/officeDocument/2006/relationships/hyperlink" Target="javascript://" TargetMode="External"/><Relationship Id="rId43" Type="http://schemas.openxmlformats.org/officeDocument/2006/relationships/hyperlink" Target="javascript://" TargetMode="External"/><Relationship Id="rId64" Type="http://schemas.openxmlformats.org/officeDocument/2006/relationships/hyperlink" Target="javascript://" TargetMode="External"/><Relationship Id="rId118" Type="http://schemas.openxmlformats.org/officeDocument/2006/relationships/hyperlink" Target="javascript://" TargetMode="External"/><Relationship Id="rId139" Type="http://schemas.openxmlformats.org/officeDocument/2006/relationships/hyperlink" Target="javascript://" TargetMode="External"/><Relationship Id="rId290" Type="http://schemas.openxmlformats.org/officeDocument/2006/relationships/hyperlink" Target="javascript://" TargetMode="External"/><Relationship Id="rId304" Type="http://schemas.openxmlformats.org/officeDocument/2006/relationships/hyperlink" Target="javascript://" TargetMode="External"/><Relationship Id="rId325"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hyperlink" Target="javascript://" TargetMode="External"/><Relationship Id="rId171" Type="http://schemas.openxmlformats.org/officeDocument/2006/relationships/hyperlink" Target="javascript://" TargetMode="External"/><Relationship Id="rId192" Type="http://schemas.openxmlformats.org/officeDocument/2006/relationships/hyperlink" Target="javascript://" TargetMode="External"/><Relationship Id="rId206" Type="http://schemas.openxmlformats.org/officeDocument/2006/relationships/hyperlink" Target="javascript://" TargetMode="External"/><Relationship Id="rId227" Type="http://schemas.openxmlformats.org/officeDocument/2006/relationships/hyperlink" Target="javascript://" TargetMode="External"/><Relationship Id="rId248" Type="http://schemas.openxmlformats.org/officeDocument/2006/relationships/hyperlink" Target="javascript://" TargetMode="External"/><Relationship Id="rId269" Type="http://schemas.openxmlformats.org/officeDocument/2006/relationships/hyperlink" Target="javascript://" TargetMode="External"/><Relationship Id="rId12" Type="http://schemas.openxmlformats.org/officeDocument/2006/relationships/hyperlink" Target="javascript://" TargetMode="External"/><Relationship Id="rId33" Type="http://schemas.openxmlformats.org/officeDocument/2006/relationships/hyperlink" Target="javascript://" TargetMode="External"/><Relationship Id="rId108" Type="http://schemas.openxmlformats.org/officeDocument/2006/relationships/hyperlink" Target="javascript://" TargetMode="External"/><Relationship Id="rId129" Type="http://schemas.openxmlformats.org/officeDocument/2006/relationships/hyperlink" Target="javascript://" TargetMode="External"/><Relationship Id="rId280" Type="http://schemas.openxmlformats.org/officeDocument/2006/relationships/hyperlink" Target="javascript://" TargetMode="External"/><Relationship Id="rId315" Type="http://schemas.openxmlformats.org/officeDocument/2006/relationships/hyperlink" Target="javascript://" TargetMode="External"/><Relationship Id="rId336" Type="http://schemas.openxmlformats.org/officeDocument/2006/relationships/hyperlink" Target="javascript://" TargetMode="External"/><Relationship Id="rId54" Type="http://schemas.openxmlformats.org/officeDocument/2006/relationships/hyperlink" Target="javascript://" TargetMode="External"/><Relationship Id="rId75" Type="http://schemas.openxmlformats.org/officeDocument/2006/relationships/hyperlink" Target="javascript://" TargetMode="External"/><Relationship Id="rId96" Type="http://schemas.openxmlformats.org/officeDocument/2006/relationships/hyperlink" Target="javascript://" TargetMode="External"/><Relationship Id="rId140" Type="http://schemas.openxmlformats.org/officeDocument/2006/relationships/hyperlink" Target="javascript://" TargetMode="External"/><Relationship Id="rId161" Type="http://schemas.openxmlformats.org/officeDocument/2006/relationships/hyperlink" Target="javascript://" TargetMode="External"/><Relationship Id="rId182" Type="http://schemas.openxmlformats.org/officeDocument/2006/relationships/hyperlink" Target="javascript://" TargetMode="External"/><Relationship Id="rId217" Type="http://schemas.openxmlformats.org/officeDocument/2006/relationships/hyperlink" Target="javascript://" TargetMode="External"/><Relationship Id="rId6" Type="http://schemas.openxmlformats.org/officeDocument/2006/relationships/footnotes" Target="footnotes.xml"/><Relationship Id="rId238" Type="http://schemas.openxmlformats.org/officeDocument/2006/relationships/hyperlink" Target="javascript://" TargetMode="External"/><Relationship Id="rId259" Type="http://schemas.openxmlformats.org/officeDocument/2006/relationships/hyperlink" Target="javascript://" TargetMode="External"/><Relationship Id="rId23" Type="http://schemas.openxmlformats.org/officeDocument/2006/relationships/hyperlink" Target="javascript://" TargetMode="External"/><Relationship Id="rId119" Type="http://schemas.openxmlformats.org/officeDocument/2006/relationships/hyperlink" Target="javascript://" TargetMode="External"/><Relationship Id="rId270" Type="http://schemas.openxmlformats.org/officeDocument/2006/relationships/hyperlink" Target="javascript://" TargetMode="External"/><Relationship Id="rId291" Type="http://schemas.openxmlformats.org/officeDocument/2006/relationships/hyperlink" Target="javascript://" TargetMode="External"/><Relationship Id="rId305" Type="http://schemas.openxmlformats.org/officeDocument/2006/relationships/hyperlink" Target="javascript://" TargetMode="External"/><Relationship Id="rId326" Type="http://schemas.openxmlformats.org/officeDocument/2006/relationships/hyperlink" Target="javascript://" TargetMode="External"/><Relationship Id="rId44" Type="http://schemas.openxmlformats.org/officeDocument/2006/relationships/hyperlink" Target="javascript://" TargetMode="External"/><Relationship Id="rId65" Type="http://schemas.openxmlformats.org/officeDocument/2006/relationships/hyperlink" Target="javascript://" TargetMode="External"/><Relationship Id="rId86" Type="http://schemas.openxmlformats.org/officeDocument/2006/relationships/hyperlink" Target="javascript://" TargetMode="External"/><Relationship Id="rId130" Type="http://schemas.openxmlformats.org/officeDocument/2006/relationships/hyperlink" Target="javascript://" TargetMode="External"/><Relationship Id="rId151" Type="http://schemas.openxmlformats.org/officeDocument/2006/relationships/hyperlink" Target="javascript://" TargetMode="External"/><Relationship Id="rId172" Type="http://schemas.openxmlformats.org/officeDocument/2006/relationships/hyperlink" Target="javascript://" TargetMode="External"/><Relationship Id="rId193" Type="http://schemas.openxmlformats.org/officeDocument/2006/relationships/hyperlink" Target="javascript://" TargetMode="External"/><Relationship Id="rId207" Type="http://schemas.openxmlformats.org/officeDocument/2006/relationships/hyperlink" Target="javascript://" TargetMode="External"/><Relationship Id="rId228" Type="http://schemas.openxmlformats.org/officeDocument/2006/relationships/hyperlink" Target="javascript://" TargetMode="External"/><Relationship Id="rId249" Type="http://schemas.openxmlformats.org/officeDocument/2006/relationships/hyperlink" Target="javascript://" TargetMode="External"/><Relationship Id="rId13" Type="http://schemas.openxmlformats.org/officeDocument/2006/relationships/header" Target="header1.xml"/><Relationship Id="rId109" Type="http://schemas.openxmlformats.org/officeDocument/2006/relationships/hyperlink" Target="javascript://" TargetMode="External"/><Relationship Id="rId260" Type="http://schemas.openxmlformats.org/officeDocument/2006/relationships/hyperlink" Target="javascript://" TargetMode="External"/><Relationship Id="rId281" Type="http://schemas.openxmlformats.org/officeDocument/2006/relationships/hyperlink" Target="javascript://" TargetMode="External"/><Relationship Id="rId316" Type="http://schemas.openxmlformats.org/officeDocument/2006/relationships/hyperlink" Target="javascript://" TargetMode="External"/><Relationship Id="rId337" Type="http://schemas.openxmlformats.org/officeDocument/2006/relationships/hyperlink" Target="javascript://" TargetMode="External"/><Relationship Id="rId34"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20" Type="http://schemas.openxmlformats.org/officeDocument/2006/relationships/hyperlink" Target="javascript://" TargetMode="External"/><Relationship Id="rId141" Type="http://schemas.openxmlformats.org/officeDocument/2006/relationships/hyperlink" Target="javascript://" TargetMode="External"/><Relationship Id="rId7" Type="http://schemas.openxmlformats.org/officeDocument/2006/relationships/endnotes" Target="endnotes.xml"/><Relationship Id="rId162" Type="http://schemas.openxmlformats.org/officeDocument/2006/relationships/hyperlink" Target="javascript://" TargetMode="External"/><Relationship Id="rId183" Type="http://schemas.openxmlformats.org/officeDocument/2006/relationships/hyperlink" Target="javascript://" TargetMode="External"/><Relationship Id="rId218" Type="http://schemas.openxmlformats.org/officeDocument/2006/relationships/hyperlink" Target="javascript://" TargetMode="External"/><Relationship Id="rId239" Type="http://schemas.openxmlformats.org/officeDocument/2006/relationships/hyperlink" Target="javascript://" TargetMode="External"/><Relationship Id="rId250" Type="http://schemas.openxmlformats.org/officeDocument/2006/relationships/hyperlink" Target="javascript://" TargetMode="External"/><Relationship Id="rId271" Type="http://schemas.openxmlformats.org/officeDocument/2006/relationships/hyperlink" Target="javascript://" TargetMode="External"/><Relationship Id="rId292" Type="http://schemas.openxmlformats.org/officeDocument/2006/relationships/hyperlink" Target="javascript://" TargetMode="External"/><Relationship Id="rId306" Type="http://schemas.openxmlformats.org/officeDocument/2006/relationships/hyperlink" Target="javascript://" TargetMode="External"/><Relationship Id="rId24" Type="http://schemas.openxmlformats.org/officeDocument/2006/relationships/hyperlink" Target="javascript://"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87" Type="http://schemas.openxmlformats.org/officeDocument/2006/relationships/hyperlink" Target="javascript://" TargetMode="External"/><Relationship Id="rId110" Type="http://schemas.openxmlformats.org/officeDocument/2006/relationships/hyperlink" Target="javascript://" TargetMode="External"/><Relationship Id="rId131" Type="http://schemas.openxmlformats.org/officeDocument/2006/relationships/hyperlink" Target="javascript://" TargetMode="External"/><Relationship Id="rId327" Type="http://schemas.openxmlformats.org/officeDocument/2006/relationships/hyperlink" Target="javascript://" TargetMode="External"/><Relationship Id="rId152" Type="http://schemas.openxmlformats.org/officeDocument/2006/relationships/hyperlink" Target="javascript://" TargetMode="External"/><Relationship Id="rId173" Type="http://schemas.openxmlformats.org/officeDocument/2006/relationships/hyperlink" Target="javascript://" TargetMode="External"/><Relationship Id="rId194" Type="http://schemas.openxmlformats.org/officeDocument/2006/relationships/hyperlink" Target="javascript://" TargetMode="External"/><Relationship Id="rId208" Type="http://schemas.openxmlformats.org/officeDocument/2006/relationships/hyperlink" Target="javascript://" TargetMode="External"/><Relationship Id="rId229" Type="http://schemas.openxmlformats.org/officeDocument/2006/relationships/hyperlink" Target="javascript://" TargetMode="External"/><Relationship Id="rId240" Type="http://schemas.openxmlformats.org/officeDocument/2006/relationships/hyperlink" Target="javascript://" TargetMode="External"/><Relationship Id="rId261" Type="http://schemas.openxmlformats.org/officeDocument/2006/relationships/hyperlink" Target="javascript://" TargetMode="External"/><Relationship Id="rId14"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282" Type="http://schemas.openxmlformats.org/officeDocument/2006/relationships/hyperlink" Target="javascript://" TargetMode="External"/><Relationship Id="rId317" Type="http://schemas.openxmlformats.org/officeDocument/2006/relationships/hyperlink" Target="javascript://" TargetMode="External"/><Relationship Id="rId338" Type="http://schemas.openxmlformats.org/officeDocument/2006/relationships/hyperlink" Target="javascript://" TargetMode="External"/><Relationship Id="rId8" Type="http://schemas.openxmlformats.org/officeDocument/2006/relationships/hyperlink" Target="javascript://" TargetMode="External"/><Relationship Id="rId98" Type="http://schemas.openxmlformats.org/officeDocument/2006/relationships/hyperlink" Target="javascript://" TargetMode="External"/><Relationship Id="rId121" Type="http://schemas.openxmlformats.org/officeDocument/2006/relationships/hyperlink" Target="javascript://" TargetMode="External"/><Relationship Id="rId142" Type="http://schemas.openxmlformats.org/officeDocument/2006/relationships/hyperlink" Target="javascript://" TargetMode="External"/><Relationship Id="rId163" Type="http://schemas.openxmlformats.org/officeDocument/2006/relationships/hyperlink" Target="javascript://" TargetMode="External"/><Relationship Id="rId184" Type="http://schemas.openxmlformats.org/officeDocument/2006/relationships/hyperlink" Target="javascript://" TargetMode="External"/><Relationship Id="rId219" Type="http://schemas.openxmlformats.org/officeDocument/2006/relationships/hyperlink" Target="javascript://" TargetMode="External"/><Relationship Id="rId230" Type="http://schemas.openxmlformats.org/officeDocument/2006/relationships/hyperlink" Target="javascript://" TargetMode="External"/><Relationship Id="rId251" Type="http://schemas.openxmlformats.org/officeDocument/2006/relationships/hyperlink" Target="javascript://" TargetMode="External"/><Relationship Id="rId25" Type="http://schemas.openxmlformats.org/officeDocument/2006/relationships/hyperlink" Target="javascript://" TargetMode="External"/><Relationship Id="rId46" Type="http://schemas.openxmlformats.org/officeDocument/2006/relationships/hyperlink" Target="javascript://" TargetMode="External"/><Relationship Id="rId67" Type="http://schemas.openxmlformats.org/officeDocument/2006/relationships/hyperlink" Target="javascript://" TargetMode="External"/><Relationship Id="rId116" Type="http://schemas.openxmlformats.org/officeDocument/2006/relationships/hyperlink" Target="javascript://" TargetMode="External"/><Relationship Id="rId137" Type="http://schemas.openxmlformats.org/officeDocument/2006/relationships/hyperlink" Target="javascript://" TargetMode="External"/><Relationship Id="rId158" Type="http://schemas.openxmlformats.org/officeDocument/2006/relationships/hyperlink" Target="javascript://" TargetMode="External"/><Relationship Id="rId272" Type="http://schemas.openxmlformats.org/officeDocument/2006/relationships/hyperlink" Target="javascript://" TargetMode="External"/><Relationship Id="rId293" Type="http://schemas.openxmlformats.org/officeDocument/2006/relationships/hyperlink" Target="javascript://" TargetMode="External"/><Relationship Id="rId302" Type="http://schemas.openxmlformats.org/officeDocument/2006/relationships/hyperlink" Target="javascript://" TargetMode="External"/><Relationship Id="rId307" Type="http://schemas.openxmlformats.org/officeDocument/2006/relationships/hyperlink" Target="javascript://" TargetMode="External"/><Relationship Id="rId323" Type="http://schemas.openxmlformats.org/officeDocument/2006/relationships/hyperlink" Target="javascript://" TargetMode="External"/><Relationship Id="rId328" Type="http://schemas.openxmlformats.org/officeDocument/2006/relationships/image" Target="media/image1.png"/><Relationship Id="rId344" Type="http://schemas.openxmlformats.org/officeDocument/2006/relationships/fontTable" Target="fontTable.xml"/><Relationship Id="rId20" Type="http://schemas.openxmlformats.org/officeDocument/2006/relationships/hyperlink" Target="javascript://" TargetMode="External"/><Relationship Id="rId41" Type="http://schemas.openxmlformats.org/officeDocument/2006/relationships/hyperlink" Target="javascript://" TargetMode="External"/><Relationship Id="rId62" Type="http://schemas.openxmlformats.org/officeDocument/2006/relationships/hyperlink" Target="javascript://" TargetMode="External"/><Relationship Id="rId83" Type="http://schemas.openxmlformats.org/officeDocument/2006/relationships/hyperlink" Target="javascript://" TargetMode="External"/><Relationship Id="rId88" Type="http://schemas.openxmlformats.org/officeDocument/2006/relationships/hyperlink" Target="javascript://" TargetMode="External"/><Relationship Id="rId111" Type="http://schemas.openxmlformats.org/officeDocument/2006/relationships/hyperlink" Target="javascript://" TargetMode="External"/><Relationship Id="rId132" Type="http://schemas.openxmlformats.org/officeDocument/2006/relationships/hyperlink" Target="javascript://" TargetMode="External"/><Relationship Id="rId153" Type="http://schemas.openxmlformats.org/officeDocument/2006/relationships/hyperlink" Target="javascript://" TargetMode="External"/><Relationship Id="rId174" Type="http://schemas.openxmlformats.org/officeDocument/2006/relationships/hyperlink" Target="javascript://" TargetMode="External"/><Relationship Id="rId179" Type="http://schemas.openxmlformats.org/officeDocument/2006/relationships/hyperlink" Target="javascript://" TargetMode="External"/><Relationship Id="rId195" Type="http://schemas.openxmlformats.org/officeDocument/2006/relationships/hyperlink" Target="javascript://" TargetMode="External"/><Relationship Id="rId209" Type="http://schemas.openxmlformats.org/officeDocument/2006/relationships/hyperlink" Target="javascript://" TargetMode="External"/><Relationship Id="rId190" Type="http://schemas.openxmlformats.org/officeDocument/2006/relationships/hyperlink" Target="javascript://" TargetMode="External"/><Relationship Id="rId204" Type="http://schemas.openxmlformats.org/officeDocument/2006/relationships/hyperlink" Target="javascript://" TargetMode="External"/><Relationship Id="rId220" Type="http://schemas.openxmlformats.org/officeDocument/2006/relationships/hyperlink" Target="javascript://" TargetMode="External"/><Relationship Id="rId225" Type="http://schemas.openxmlformats.org/officeDocument/2006/relationships/hyperlink" Target="javascript://" TargetMode="External"/><Relationship Id="rId241" Type="http://schemas.openxmlformats.org/officeDocument/2006/relationships/hyperlink" Target="javascript://" TargetMode="External"/><Relationship Id="rId246" Type="http://schemas.openxmlformats.org/officeDocument/2006/relationships/hyperlink" Target="javascript://" TargetMode="External"/><Relationship Id="rId267" Type="http://schemas.openxmlformats.org/officeDocument/2006/relationships/hyperlink" Target="javascript://" TargetMode="External"/><Relationship Id="rId288" Type="http://schemas.openxmlformats.org/officeDocument/2006/relationships/hyperlink" Target="javascript://" TargetMode="External"/><Relationship Id="rId15" Type="http://schemas.openxmlformats.org/officeDocument/2006/relationships/hyperlink" Target="javascript://" TargetMode="External"/><Relationship Id="rId36" Type="http://schemas.openxmlformats.org/officeDocument/2006/relationships/hyperlink" Target="javascript://" TargetMode="External"/><Relationship Id="rId57" Type="http://schemas.openxmlformats.org/officeDocument/2006/relationships/hyperlink" Target="javascript://" TargetMode="External"/><Relationship Id="rId106" Type="http://schemas.openxmlformats.org/officeDocument/2006/relationships/hyperlink" Target="javascript://" TargetMode="External"/><Relationship Id="rId127" Type="http://schemas.openxmlformats.org/officeDocument/2006/relationships/hyperlink" Target="javascript://" TargetMode="External"/><Relationship Id="rId262" Type="http://schemas.openxmlformats.org/officeDocument/2006/relationships/hyperlink" Target="javascript://" TargetMode="External"/><Relationship Id="rId283" Type="http://schemas.openxmlformats.org/officeDocument/2006/relationships/hyperlink" Target="javascript://" TargetMode="External"/><Relationship Id="rId313" Type="http://schemas.openxmlformats.org/officeDocument/2006/relationships/hyperlink" Target="javascript://" TargetMode="External"/><Relationship Id="rId318" Type="http://schemas.openxmlformats.org/officeDocument/2006/relationships/hyperlink" Target="javascript://" TargetMode="External"/><Relationship Id="rId339" Type="http://schemas.openxmlformats.org/officeDocument/2006/relationships/hyperlink" Target="javascript://"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52" Type="http://schemas.openxmlformats.org/officeDocument/2006/relationships/hyperlink" Target="javascript://"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94"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javascript://" TargetMode="External"/><Relationship Id="rId122" Type="http://schemas.openxmlformats.org/officeDocument/2006/relationships/hyperlink" Target="javascript://" TargetMode="External"/><Relationship Id="rId143" Type="http://schemas.openxmlformats.org/officeDocument/2006/relationships/hyperlink" Target="javascript://" TargetMode="External"/><Relationship Id="rId148" Type="http://schemas.openxmlformats.org/officeDocument/2006/relationships/hyperlink" Target="javascript://" TargetMode="External"/><Relationship Id="rId164" Type="http://schemas.openxmlformats.org/officeDocument/2006/relationships/hyperlink" Target="javascript://" TargetMode="External"/><Relationship Id="rId169" Type="http://schemas.openxmlformats.org/officeDocument/2006/relationships/hyperlink" Target="javascript://" TargetMode="External"/><Relationship Id="rId185" Type="http://schemas.openxmlformats.org/officeDocument/2006/relationships/hyperlink" Target="javascript://" TargetMode="External"/><Relationship Id="rId334"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80" Type="http://schemas.openxmlformats.org/officeDocument/2006/relationships/hyperlink" Target="javascript://" TargetMode="External"/><Relationship Id="rId210" Type="http://schemas.openxmlformats.org/officeDocument/2006/relationships/hyperlink" Target="javascript://" TargetMode="External"/><Relationship Id="rId215" Type="http://schemas.openxmlformats.org/officeDocument/2006/relationships/hyperlink" Target="javascript://" TargetMode="External"/><Relationship Id="rId236" Type="http://schemas.openxmlformats.org/officeDocument/2006/relationships/hyperlink" Target="javascript://" TargetMode="External"/><Relationship Id="rId257" Type="http://schemas.openxmlformats.org/officeDocument/2006/relationships/hyperlink" Target="javascript://" TargetMode="External"/><Relationship Id="rId278" Type="http://schemas.openxmlformats.org/officeDocument/2006/relationships/hyperlink" Target="javascript://" TargetMode="External"/><Relationship Id="rId26" Type="http://schemas.openxmlformats.org/officeDocument/2006/relationships/hyperlink" Target="javascript://" TargetMode="External"/><Relationship Id="rId231" Type="http://schemas.openxmlformats.org/officeDocument/2006/relationships/hyperlink" Target="javascript://" TargetMode="External"/><Relationship Id="rId252" Type="http://schemas.openxmlformats.org/officeDocument/2006/relationships/hyperlink" Target="javascript://" TargetMode="External"/><Relationship Id="rId273" Type="http://schemas.openxmlformats.org/officeDocument/2006/relationships/hyperlink" Target="javascript://" TargetMode="External"/><Relationship Id="rId294" Type="http://schemas.openxmlformats.org/officeDocument/2006/relationships/hyperlink" Target="javascript://" TargetMode="External"/><Relationship Id="rId308" Type="http://schemas.openxmlformats.org/officeDocument/2006/relationships/hyperlink" Target="javascript://" TargetMode="External"/><Relationship Id="rId329" Type="http://schemas.openxmlformats.org/officeDocument/2006/relationships/image" Target="media/image2.png"/><Relationship Id="rId47" Type="http://schemas.openxmlformats.org/officeDocument/2006/relationships/hyperlink" Target="javascript://" TargetMode="External"/><Relationship Id="rId68" Type="http://schemas.openxmlformats.org/officeDocument/2006/relationships/hyperlink" Target="javascript://" TargetMode="External"/><Relationship Id="rId89" Type="http://schemas.openxmlformats.org/officeDocument/2006/relationships/hyperlink" Target="javascript://" TargetMode="External"/><Relationship Id="rId112" Type="http://schemas.openxmlformats.org/officeDocument/2006/relationships/hyperlink" Target="javascript://"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hyperlink" Target="javascript://" TargetMode="External"/><Relationship Id="rId340" Type="http://schemas.openxmlformats.org/officeDocument/2006/relationships/hyperlink" Target="javascript://" TargetMode="External"/><Relationship Id="rId196" Type="http://schemas.openxmlformats.org/officeDocument/2006/relationships/hyperlink" Target="javascript://" TargetMode="External"/><Relationship Id="rId200" Type="http://schemas.openxmlformats.org/officeDocument/2006/relationships/hyperlink" Target="javascript://" TargetMode="External"/><Relationship Id="rId16" Type="http://schemas.openxmlformats.org/officeDocument/2006/relationships/hyperlink" Target="javascript://" TargetMode="External"/><Relationship Id="rId221" Type="http://schemas.openxmlformats.org/officeDocument/2006/relationships/hyperlink" Target="javascript://" TargetMode="External"/><Relationship Id="rId242" Type="http://schemas.openxmlformats.org/officeDocument/2006/relationships/hyperlink" Target="javascript://" TargetMode="External"/><Relationship Id="rId263" Type="http://schemas.openxmlformats.org/officeDocument/2006/relationships/hyperlink" Target="javascript://" TargetMode="External"/><Relationship Id="rId284" Type="http://schemas.openxmlformats.org/officeDocument/2006/relationships/hyperlink" Target="javascript://" TargetMode="External"/><Relationship Id="rId319" Type="http://schemas.openxmlformats.org/officeDocument/2006/relationships/hyperlink" Target="javascript://" TargetMode="External"/><Relationship Id="rId37" Type="http://schemas.openxmlformats.org/officeDocument/2006/relationships/hyperlink" Target="javascript://" TargetMode="External"/><Relationship Id="rId58"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23" Type="http://schemas.openxmlformats.org/officeDocument/2006/relationships/hyperlink" Target="javascript://" TargetMode="External"/><Relationship Id="rId144" Type="http://schemas.openxmlformats.org/officeDocument/2006/relationships/hyperlink" Target="javascript://" TargetMode="External"/><Relationship Id="rId330" Type="http://schemas.openxmlformats.org/officeDocument/2006/relationships/hyperlink" Target="javascript://" TargetMode="External"/><Relationship Id="rId90" Type="http://schemas.openxmlformats.org/officeDocument/2006/relationships/hyperlink" Target="javascript://" TargetMode="External"/><Relationship Id="rId165" Type="http://schemas.openxmlformats.org/officeDocument/2006/relationships/hyperlink" Target="javascript://" TargetMode="External"/><Relationship Id="rId186" Type="http://schemas.openxmlformats.org/officeDocument/2006/relationships/hyperlink" Target="javascript://" TargetMode="External"/><Relationship Id="rId211" Type="http://schemas.openxmlformats.org/officeDocument/2006/relationships/hyperlink" Target="javascript://" TargetMode="External"/><Relationship Id="rId232" Type="http://schemas.openxmlformats.org/officeDocument/2006/relationships/hyperlink" Target="javascript://" TargetMode="External"/><Relationship Id="rId253" Type="http://schemas.openxmlformats.org/officeDocument/2006/relationships/hyperlink" Target="javascript://" TargetMode="External"/><Relationship Id="rId274" Type="http://schemas.openxmlformats.org/officeDocument/2006/relationships/hyperlink" Target="javascript://" TargetMode="External"/><Relationship Id="rId295" Type="http://schemas.openxmlformats.org/officeDocument/2006/relationships/hyperlink" Target="javascript://" TargetMode="External"/><Relationship Id="rId309" Type="http://schemas.openxmlformats.org/officeDocument/2006/relationships/hyperlink" Target="javascript://" TargetMode="External"/><Relationship Id="rId27" Type="http://schemas.openxmlformats.org/officeDocument/2006/relationships/hyperlink" Target="javascript://" TargetMode="External"/><Relationship Id="rId48" Type="http://schemas.openxmlformats.org/officeDocument/2006/relationships/hyperlink" Target="javascript://" TargetMode="External"/><Relationship Id="rId69" Type="http://schemas.openxmlformats.org/officeDocument/2006/relationships/hyperlink" Target="javascript://" TargetMode="External"/><Relationship Id="rId113" Type="http://schemas.openxmlformats.org/officeDocument/2006/relationships/hyperlink" Target="javascript://" TargetMode="External"/><Relationship Id="rId134" Type="http://schemas.openxmlformats.org/officeDocument/2006/relationships/hyperlink" Target="javascript://" TargetMode="External"/><Relationship Id="rId320" Type="http://schemas.openxmlformats.org/officeDocument/2006/relationships/hyperlink" Target="javascript://" TargetMode="External"/><Relationship Id="rId80" Type="http://schemas.openxmlformats.org/officeDocument/2006/relationships/hyperlink" Target="javascript://" TargetMode="External"/><Relationship Id="rId155" Type="http://schemas.openxmlformats.org/officeDocument/2006/relationships/hyperlink" Target="javascript://" TargetMode="External"/><Relationship Id="rId176" Type="http://schemas.openxmlformats.org/officeDocument/2006/relationships/hyperlink" Target="javascript://" TargetMode="External"/><Relationship Id="rId197" Type="http://schemas.openxmlformats.org/officeDocument/2006/relationships/hyperlink" Target="javascript://" TargetMode="External"/><Relationship Id="rId341" Type="http://schemas.openxmlformats.org/officeDocument/2006/relationships/hyperlink" Target="javascript://" TargetMode="External"/><Relationship Id="rId201" Type="http://schemas.openxmlformats.org/officeDocument/2006/relationships/hyperlink" Target="javascript://" TargetMode="External"/><Relationship Id="rId222" Type="http://schemas.openxmlformats.org/officeDocument/2006/relationships/hyperlink" Target="javascript://" TargetMode="External"/><Relationship Id="rId243" Type="http://schemas.openxmlformats.org/officeDocument/2006/relationships/hyperlink" Target="javascript://" TargetMode="External"/><Relationship Id="rId264" Type="http://schemas.openxmlformats.org/officeDocument/2006/relationships/hyperlink" Target="javascript://" TargetMode="External"/><Relationship Id="rId285" Type="http://schemas.openxmlformats.org/officeDocument/2006/relationships/hyperlink" Target="javascript://" TargetMode="External"/><Relationship Id="rId17" Type="http://schemas.openxmlformats.org/officeDocument/2006/relationships/hyperlink" Target="javascript://" TargetMode="External"/><Relationship Id="rId38" Type="http://schemas.openxmlformats.org/officeDocument/2006/relationships/hyperlink" Target="javascript://" TargetMode="External"/><Relationship Id="rId59" Type="http://schemas.openxmlformats.org/officeDocument/2006/relationships/hyperlink" Target="javascript://" TargetMode="External"/><Relationship Id="rId103" Type="http://schemas.openxmlformats.org/officeDocument/2006/relationships/hyperlink" Target="javascript://" TargetMode="External"/><Relationship Id="rId124" Type="http://schemas.openxmlformats.org/officeDocument/2006/relationships/hyperlink" Target="javascript://" TargetMode="External"/><Relationship Id="rId310" Type="http://schemas.openxmlformats.org/officeDocument/2006/relationships/hyperlink" Target="javascript://" TargetMode="External"/><Relationship Id="rId70" Type="http://schemas.openxmlformats.org/officeDocument/2006/relationships/hyperlink" Target="javascript://" TargetMode="External"/><Relationship Id="rId91" Type="http://schemas.openxmlformats.org/officeDocument/2006/relationships/hyperlink" Target="javascript://" TargetMode="External"/><Relationship Id="rId145" Type="http://schemas.openxmlformats.org/officeDocument/2006/relationships/hyperlink" Target="javascript://" TargetMode="External"/><Relationship Id="rId166" Type="http://schemas.openxmlformats.org/officeDocument/2006/relationships/hyperlink" Target="javascript://" TargetMode="External"/><Relationship Id="rId187" Type="http://schemas.openxmlformats.org/officeDocument/2006/relationships/hyperlink" Target="javascript://" TargetMode="External"/><Relationship Id="rId331" Type="http://schemas.openxmlformats.org/officeDocument/2006/relationships/hyperlink" Target="javascript://" TargetMode="External"/><Relationship Id="rId1" Type="http://schemas.openxmlformats.org/officeDocument/2006/relationships/numbering" Target="numbering.xml"/><Relationship Id="rId212" Type="http://schemas.openxmlformats.org/officeDocument/2006/relationships/hyperlink" Target="javascript://" TargetMode="External"/><Relationship Id="rId233" Type="http://schemas.openxmlformats.org/officeDocument/2006/relationships/hyperlink" Target="javascript://" TargetMode="External"/><Relationship Id="rId254" Type="http://schemas.openxmlformats.org/officeDocument/2006/relationships/hyperlink" Target="javascript://" TargetMode="External"/><Relationship Id="rId28" Type="http://schemas.openxmlformats.org/officeDocument/2006/relationships/hyperlink" Target="javascript://" TargetMode="External"/><Relationship Id="rId49" Type="http://schemas.openxmlformats.org/officeDocument/2006/relationships/hyperlink" Target="javascript://" TargetMode="External"/><Relationship Id="rId114" Type="http://schemas.openxmlformats.org/officeDocument/2006/relationships/hyperlink" Target="javascript://" TargetMode="External"/><Relationship Id="rId275" Type="http://schemas.openxmlformats.org/officeDocument/2006/relationships/hyperlink" Target="javascript://" TargetMode="External"/><Relationship Id="rId296" Type="http://schemas.openxmlformats.org/officeDocument/2006/relationships/hyperlink" Target="javascript://" TargetMode="External"/><Relationship Id="rId300" Type="http://schemas.openxmlformats.org/officeDocument/2006/relationships/hyperlink" Target="javascript://" TargetMode="External"/><Relationship Id="rId60" Type="http://schemas.openxmlformats.org/officeDocument/2006/relationships/hyperlink" Target="javascript://" TargetMode="External"/><Relationship Id="rId81" Type="http://schemas.openxmlformats.org/officeDocument/2006/relationships/hyperlink" Target="javascript://" TargetMode="External"/><Relationship Id="rId135" Type="http://schemas.openxmlformats.org/officeDocument/2006/relationships/hyperlink" Target="javascript://" TargetMode="External"/><Relationship Id="rId156" Type="http://schemas.openxmlformats.org/officeDocument/2006/relationships/hyperlink" Target="javascript://" TargetMode="External"/><Relationship Id="rId177" Type="http://schemas.openxmlformats.org/officeDocument/2006/relationships/hyperlink" Target="javascript://" TargetMode="External"/><Relationship Id="rId198" Type="http://schemas.openxmlformats.org/officeDocument/2006/relationships/hyperlink" Target="javascript://" TargetMode="External"/><Relationship Id="rId321" Type="http://schemas.openxmlformats.org/officeDocument/2006/relationships/hyperlink" Target="javascript://" TargetMode="External"/><Relationship Id="rId342" Type="http://schemas.openxmlformats.org/officeDocument/2006/relationships/hyperlink" Target="https://piznajsebe.at.ua/publ/nomer_10/problema_samotnosti_v_umovakh_sogodennja/11-1-0-150" TargetMode="External"/><Relationship Id="rId202" Type="http://schemas.openxmlformats.org/officeDocument/2006/relationships/hyperlink" Target="javascript://" TargetMode="External"/><Relationship Id="rId223" Type="http://schemas.openxmlformats.org/officeDocument/2006/relationships/hyperlink" Target="javascript://" TargetMode="External"/><Relationship Id="rId244"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265" Type="http://schemas.openxmlformats.org/officeDocument/2006/relationships/hyperlink" Target="javascript://" TargetMode="External"/><Relationship Id="rId286" Type="http://schemas.openxmlformats.org/officeDocument/2006/relationships/hyperlink" Target="javascript://" TargetMode="External"/><Relationship Id="rId50" Type="http://schemas.openxmlformats.org/officeDocument/2006/relationships/hyperlink" Target="javascript://" TargetMode="External"/><Relationship Id="rId104" Type="http://schemas.openxmlformats.org/officeDocument/2006/relationships/hyperlink" Target="javascript://" TargetMode="External"/><Relationship Id="rId125" Type="http://schemas.openxmlformats.org/officeDocument/2006/relationships/hyperlink" Target="javascript://" TargetMode="External"/><Relationship Id="rId146" Type="http://schemas.openxmlformats.org/officeDocument/2006/relationships/hyperlink" Target="javascript://" TargetMode="External"/><Relationship Id="rId167" Type="http://schemas.openxmlformats.org/officeDocument/2006/relationships/hyperlink" Target="javascript://" TargetMode="External"/><Relationship Id="rId188" Type="http://schemas.openxmlformats.org/officeDocument/2006/relationships/hyperlink" Target="javascript://" TargetMode="External"/><Relationship Id="rId311" Type="http://schemas.openxmlformats.org/officeDocument/2006/relationships/hyperlink" Target="javascript://" TargetMode="External"/><Relationship Id="rId332" Type="http://schemas.openxmlformats.org/officeDocument/2006/relationships/hyperlink" Target="javascript://" TargetMode="External"/><Relationship Id="rId71" Type="http://schemas.openxmlformats.org/officeDocument/2006/relationships/hyperlink" Target="javascript://" TargetMode="External"/><Relationship Id="rId92" Type="http://schemas.openxmlformats.org/officeDocument/2006/relationships/hyperlink" Target="javascript://" TargetMode="External"/><Relationship Id="rId213" Type="http://schemas.openxmlformats.org/officeDocument/2006/relationships/hyperlink" Target="javascript://" TargetMode="External"/><Relationship Id="rId234" Type="http://schemas.openxmlformats.org/officeDocument/2006/relationships/hyperlink" Target="javascript://" TargetMode="External"/><Relationship Id="rId2" Type="http://schemas.openxmlformats.org/officeDocument/2006/relationships/styles" Target="styles.xml"/><Relationship Id="rId29" Type="http://schemas.openxmlformats.org/officeDocument/2006/relationships/hyperlink" Target="javascript://" TargetMode="External"/><Relationship Id="rId255" Type="http://schemas.openxmlformats.org/officeDocument/2006/relationships/hyperlink" Target="javascript://" TargetMode="External"/><Relationship Id="rId276" Type="http://schemas.openxmlformats.org/officeDocument/2006/relationships/hyperlink" Target="javascript://" TargetMode="External"/><Relationship Id="rId297" Type="http://schemas.openxmlformats.org/officeDocument/2006/relationships/hyperlink" Target="javascript://" TargetMode="External"/><Relationship Id="rId40" Type="http://schemas.openxmlformats.org/officeDocument/2006/relationships/hyperlink" Target="javascript://" TargetMode="External"/><Relationship Id="rId115" Type="http://schemas.openxmlformats.org/officeDocument/2006/relationships/hyperlink" Target="javascript://" TargetMode="External"/><Relationship Id="rId136" Type="http://schemas.openxmlformats.org/officeDocument/2006/relationships/hyperlink" Target="javascript://" TargetMode="External"/><Relationship Id="rId157" Type="http://schemas.openxmlformats.org/officeDocument/2006/relationships/hyperlink" Target="javascript://" TargetMode="External"/><Relationship Id="rId178" Type="http://schemas.openxmlformats.org/officeDocument/2006/relationships/hyperlink" Target="javascript://" TargetMode="External"/><Relationship Id="rId301" Type="http://schemas.openxmlformats.org/officeDocument/2006/relationships/hyperlink" Target="javascript://" TargetMode="External"/><Relationship Id="rId322" Type="http://schemas.openxmlformats.org/officeDocument/2006/relationships/hyperlink" Target="javascript://" TargetMode="External"/><Relationship Id="rId343" Type="http://schemas.openxmlformats.org/officeDocument/2006/relationships/hyperlink" Target="http://nbuv.gov.ua/UJRN/Nznuoapp_2013_23_25"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 Id="rId199" Type="http://schemas.openxmlformats.org/officeDocument/2006/relationships/hyperlink" Target="javascript://" TargetMode="External"/><Relationship Id="rId203" Type="http://schemas.openxmlformats.org/officeDocument/2006/relationships/hyperlink" Target="javascript://" TargetMode="External"/><Relationship Id="rId19" Type="http://schemas.openxmlformats.org/officeDocument/2006/relationships/hyperlink" Target="javascript://" TargetMode="External"/><Relationship Id="rId224" Type="http://schemas.openxmlformats.org/officeDocument/2006/relationships/hyperlink" Target="javascript://" TargetMode="External"/><Relationship Id="rId245" Type="http://schemas.openxmlformats.org/officeDocument/2006/relationships/hyperlink" Target="javascript://" TargetMode="External"/><Relationship Id="rId266" Type="http://schemas.openxmlformats.org/officeDocument/2006/relationships/hyperlink" Target="javascript://" TargetMode="External"/><Relationship Id="rId287" Type="http://schemas.openxmlformats.org/officeDocument/2006/relationships/hyperlink" Target="javascript://" TargetMode="External"/><Relationship Id="rId30" Type="http://schemas.openxmlformats.org/officeDocument/2006/relationships/hyperlink" Target="javascript://" TargetMode="External"/><Relationship Id="rId105" Type="http://schemas.openxmlformats.org/officeDocument/2006/relationships/hyperlink" Target="javascript://" TargetMode="External"/><Relationship Id="rId126" Type="http://schemas.openxmlformats.org/officeDocument/2006/relationships/hyperlink" Target="javascript://" TargetMode="External"/><Relationship Id="rId147" Type="http://schemas.openxmlformats.org/officeDocument/2006/relationships/hyperlink" Target="javascript://" TargetMode="External"/><Relationship Id="rId168" Type="http://schemas.openxmlformats.org/officeDocument/2006/relationships/hyperlink" Target="javascript://" TargetMode="External"/><Relationship Id="rId312" Type="http://schemas.openxmlformats.org/officeDocument/2006/relationships/hyperlink" Target="javascript://" TargetMode="External"/><Relationship Id="rId333" Type="http://schemas.openxmlformats.org/officeDocument/2006/relationships/hyperlink" Target="javascript://" TargetMode="External"/><Relationship Id="rId51" Type="http://schemas.openxmlformats.org/officeDocument/2006/relationships/hyperlink" Target="javascript://" TargetMode="External"/><Relationship Id="rId72" Type="http://schemas.openxmlformats.org/officeDocument/2006/relationships/hyperlink" Target="javascript://" TargetMode="External"/><Relationship Id="rId93" Type="http://schemas.openxmlformats.org/officeDocument/2006/relationships/hyperlink" Target="javascript://" TargetMode="External"/><Relationship Id="rId189" Type="http://schemas.openxmlformats.org/officeDocument/2006/relationships/hyperlink" Target="javascript://" TargetMode="External"/><Relationship Id="rId3" Type="http://schemas.microsoft.com/office/2007/relationships/stylesWithEffects" Target="stylesWithEffects.xml"/><Relationship Id="rId214" Type="http://schemas.openxmlformats.org/officeDocument/2006/relationships/hyperlink" Target="javascript://" TargetMode="External"/><Relationship Id="rId235" Type="http://schemas.openxmlformats.org/officeDocument/2006/relationships/hyperlink" Target="javascript://" TargetMode="External"/><Relationship Id="rId256" Type="http://schemas.openxmlformats.org/officeDocument/2006/relationships/hyperlink" Target="javascript://" TargetMode="External"/><Relationship Id="rId277" Type="http://schemas.openxmlformats.org/officeDocument/2006/relationships/hyperlink" Target="javascript://" TargetMode="External"/><Relationship Id="rId298"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98</Pages>
  <Words>26797</Words>
  <Characters>179544</Characters>
  <Application>Microsoft Office Word</Application>
  <DocSecurity>0</DocSecurity>
  <Lines>5791</Lines>
  <Paragraphs>3439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Admin</cp:lastModifiedBy>
  <cp:revision>6</cp:revision>
  <dcterms:created xsi:type="dcterms:W3CDTF">2022-11-17T08:00:00Z</dcterms:created>
  <dcterms:modified xsi:type="dcterms:W3CDTF">2022-11-17T08:41:00Z</dcterms:modified>
</cp:coreProperties>
</file>