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AA79" w14:textId="77777777" w:rsidR="00927857" w:rsidRPr="003A0A57" w:rsidRDefault="00927857" w:rsidP="00927857">
      <w:pPr>
        <w:spacing w:line="360" w:lineRule="auto"/>
        <w:jc w:val="center"/>
      </w:pPr>
      <w:r w:rsidRPr="003A0A57">
        <w:rPr>
          <w:b/>
          <w:bCs/>
          <w:color w:val="000000"/>
          <w:sz w:val="28"/>
          <w:szCs w:val="28"/>
        </w:rPr>
        <w:t>МІНІСТЕРСТВО ОСВІТИ І НАУКИ УКРАЇНИ</w:t>
      </w:r>
    </w:p>
    <w:p w14:paraId="5A5DC1D7" w14:textId="77777777" w:rsidR="00927857" w:rsidRPr="003A0A57" w:rsidRDefault="00927857" w:rsidP="00927857">
      <w:pPr>
        <w:spacing w:line="360" w:lineRule="auto"/>
        <w:jc w:val="center"/>
      </w:pPr>
      <w:r w:rsidRPr="003A0A57">
        <w:rPr>
          <w:b/>
          <w:bCs/>
          <w:color w:val="000000"/>
          <w:sz w:val="28"/>
          <w:szCs w:val="28"/>
        </w:rPr>
        <w:t>Західноукраїнський національний університет</w:t>
      </w:r>
    </w:p>
    <w:p w14:paraId="59E245CC" w14:textId="77777777" w:rsidR="00927857" w:rsidRPr="003A0A57" w:rsidRDefault="00927857" w:rsidP="00927857">
      <w:pPr>
        <w:spacing w:line="360" w:lineRule="auto"/>
        <w:jc w:val="center"/>
      </w:pPr>
      <w:r w:rsidRPr="003A0A57">
        <w:rPr>
          <w:b/>
          <w:bCs/>
          <w:color w:val="000000"/>
          <w:sz w:val="28"/>
          <w:szCs w:val="28"/>
        </w:rPr>
        <w:t>Факультет економіки та управління</w:t>
      </w:r>
    </w:p>
    <w:p w14:paraId="589C8424" w14:textId="77777777" w:rsidR="00927857" w:rsidRDefault="00927857" w:rsidP="00927857">
      <w:pPr>
        <w:spacing w:line="360" w:lineRule="auto"/>
        <w:jc w:val="center"/>
        <w:rPr>
          <w:color w:val="000000"/>
          <w:sz w:val="28"/>
          <w:szCs w:val="28"/>
        </w:rPr>
      </w:pPr>
      <w:r w:rsidRPr="003A0A57">
        <w:rPr>
          <w:color w:val="000000"/>
          <w:sz w:val="28"/>
          <w:szCs w:val="28"/>
        </w:rPr>
        <w:t>Кафедра менеджменту, публічного управління та персоналу</w:t>
      </w:r>
    </w:p>
    <w:p w14:paraId="07863B8A" w14:textId="77777777" w:rsidR="00927857" w:rsidRPr="003A0A57" w:rsidRDefault="00927857" w:rsidP="00927857">
      <w:pPr>
        <w:jc w:val="center"/>
      </w:pPr>
    </w:p>
    <w:p w14:paraId="43A6C42C" w14:textId="252E0BD5" w:rsidR="00927857" w:rsidRDefault="00927857" w:rsidP="00F91B8D">
      <w:pPr>
        <w:ind w:firstLine="709"/>
        <w:jc w:val="center"/>
        <w:rPr>
          <w:b/>
          <w:bCs/>
          <w:sz w:val="28"/>
          <w:szCs w:val="28"/>
        </w:rPr>
      </w:pPr>
    </w:p>
    <w:p w14:paraId="7288C2DE" w14:textId="03A8AC59" w:rsidR="008B0683" w:rsidRDefault="008B0683" w:rsidP="00F91B8D">
      <w:pPr>
        <w:ind w:firstLine="709"/>
        <w:jc w:val="center"/>
        <w:rPr>
          <w:b/>
          <w:bCs/>
          <w:sz w:val="28"/>
          <w:szCs w:val="28"/>
        </w:rPr>
      </w:pPr>
    </w:p>
    <w:p w14:paraId="78E882CF" w14:textId="54F7C846" w:rsidR="008B0683" w:rsidRDefault="008B0683" w:rsidP="00F91B8D">
      <w:pPr>
        <w:ind w:firstLine="709"/>
        <w:jc w:val="center"/>
        <w:rPr>
          <w:b/>
          <w:bCs/>
          <w:sz w:val="28"/>
          <w:szCs w:val="28"/>
        </w:rPr>
      </w:pPr>
    </w:p>
    <w:p w14:paraId="40CB02B7" w14:textId="3A718B7C" w:rsidR="008B0683" w:rsidRDefault="008B0683" w:rsidP="00F91B8D">
      <w:pPr>
        <w:ind w:firstLine="709"/>
        <w:jc w:val="center"/>
        <w:rPr>
          <w:b/>
          <w:bCs/>
          <w:sz w:val="28"/>
          <w:szCs w:val="28"/>
        </w:rPr>
      </w:pPr>
    </w:p>
    <w:p w14:paraId="3100D84F" w14:textId="0549FEA4" w:rsidR="008B0683" w:rsidRDefault="008B0683" w:rsidP="00F91B8D">
      <w:pPr>
        <w:ind w:firstLine="709"/>
        <w:jc w:val="center"/>
        <w:rPr>
          <w:b/>
          <w:bCs/>
          <w:sz w:val="28"/>
          <w:szCs w:val="28"/>
        </w:rPr>
      </w:pPr>
    </w:p>
    <w:p w14:paraId="02BA8FC1" w14:textId="034A4B2E" w:rsidR="008B0683" w:rsidRDefault="008B0683" w:rsidP="00F91B8D">
      <w:pPr>
        <w:ind w:firstLine="709"/>
        <w:jc w:val="center"/>
        <w:rPr>
          <w:b/>
          <w:bCs/>
          <w:sz w:val="28"/>
          <w:szCs w:val="28"/>
        </w:rPr>
      </w:pPr>
    </w:p>
    <w:p w14:paraId="5432DAB5" w14:textId="3DFD3809" w:rsidR="008B0683" w:rsidRDefault="008B0683" w:rsidP="00F91B8D">
      <w:pPr>
        <w:ind w:firstLine="709"/>
        <w:jc w:val="center"/>
        <w:rPr>
          <w:b/>
          <w:bCs/>
          <w:sz w:val="28"/>
          <w:szCs w:val="28"/>
        </w:rPr>
      </w:pPr>
    </w:p>
    <w:p w14:paraId="365B796D" w14:textId="585EE35E" w:rsidR="008B0683" w:rsidRDefault="008B0683" w:rsidP="00F91B8D">
      <w:pPr>
        <w:ind w:firstLine="709"/>
        <w:jc w:val="center"/>
        <w:rPr>
          <w:b/>
          <w:bCs/>
          <w:sz w:val="28"/>
          <w:szCs w:val="28"/>
        </w:rPr>
      </w:pPr>
    </w:p>
    <w:p w14:paraId="4B457958" w14:textId="77777777" w:rsidR="008B0683" w:rsidRPr="00F91B8D" w:rsidRDefault="008B0683" w:rsidP="00F91B8D">
      <w:pPr>
        <w:ind w:firstLine="709"/>
        <w:jc w:val="center"/>
        <w:rPr>
          <w:b/>
          <w:bCs/>
          <w:sz w:val="28"/>
          <w:szCs w:val="28"/>
        </w:rPr>
      </w:pPr>
    </w:p>
    <w:p w14:paraId="6FC097CF" w14:textId="0B665078" w:rsidR="00927857" w:rsidRPr="00F91B8D" w:rsidRDefault="004E73BF" w:rsidP="00F91B8D">
      <w:pPr>
        <w:ind w:firstLine="709"/>
        <w:jc w:val="center"/>
        <w:rPr>
          <w:b/>
          <w:bCs/>
          <w:sz w:val="28"/>
          <w:szCs w:val="28"/>
        </w:rPr>
      </w:pPr>
      <w:r w:rsidRPr="004E73BF">
        <w:rPr>
          <w:rFonts w:eastAsiaTheme="minorHAnsi"/>
          <w:b/>
          <w:bCs/>
          <w:sz w:val="28"/>
          <w:szCs w:val="28"/>
        </w:rPr>
        <w:t>УПРАВЛІННЯ  АДАПТАЦІЄЮ ПЕРСОНАЛУ В ОРГАНІЗАЦІЇ</w:t>
      </w:r>
      <w:r w:rsidR="00F91B8D">
        <w:rPr>
          <w:rFonts w:eastAsiaTheme="minorHAnsi"/>
          <w:b/>
          <w:bCs/>
          <w:sz w:val="28"/>
          <w:szCs w:val="28"/>
        </w:rPr>
        <w:t>/</w:t>
      </w:r>
      <w:r w:rsidR="000E0986" w:rsidRPr="000E0986">
        <w:t xml:space="preserve"> </w:t>
      </w:r>
      <w:r w:rsidR="006C717B" w:rsidRPr="006C717B">
        <w:rPr>
          <w:rFonts w:eastAsiaTheme="minorHAnsi"/>
          <w:b/>
          <w:bCs/>
          <w:sz w:val="28"/>
          <w:szCs w:val="28"/>
        </w:rPr>
        <w:t>MANAGEMENT OF PERSONNEL ADAPTATION IN THE ORGANIZATION</w:t>
      </w:r>
    </w:p>
    <w:p w14:paraId="18812D11" w14:textId="77777777" w:rsidR="00927857" w:rsidRDefault="00927857" w:rsidP="00927857">
      <w:pPr>
        <w:pStyle w:val="Normal1"/>
        <w:spacing w:line="360" w:lineRule="auto"/>
        <w:jc w:val="center"/>
        <w:rPr>
          <w:rFonts w:ascii="Times New Roman" w:hAnsi="Times New Roman" w:cs="Times New Roman"/>
          <w:sz w:val="28"/>
          <w:szCs w:val="28"/>
        </w:rPr>
      </w:pPr>
    </w:p>
    <w:p w14:paraId="2EAA9AAD" w14:textId="77777777" w:rsidR="00927857" w:rsidRPr="004E73BF" w:rsidRDefault="00927857" w:rsidP="00927857">
      <w:pPr>
        <w:jc w:val="center"/>
        <w:rPr>
          <w:sz w:val="28"/>
          <w:szCs w:val="28"/>
        </w:rPr>
      </w:pPr>
      <w:r w:rsidRPr="004E73BF">
        <w:rPr>
          <w:sz w:val="28"/>
          <w:szCs w:val="28"/>
        </w:rPr>
        <w:t xml:space="preserve">Спеціальність: </w:t>
      </w:r>
      <w:r w:rsidRPr="004E73BF">
        <w:rPr>
          <w:color w:val="000000"/>
          <w:sz w:val="28"/>
          <w:szCs w:val="28"/>
        </w:rPr>
        <w:t>073 «Менеджмент»</w:t>
      </w:r>
    </w:p>
    <w:p w14:paraId="61FCACD9" w14:textId="6AD268E5" w:rsidR="00927857" w:rsidRPr="00F424D4" w:rsidRDefault="00927857" w:rsidP="00927857">
      <w:pPr>
        <w:pStyle w:val="Normal1"/>
        <w:spacing w:line="360" w:lineRule="auto"/>
        <w:jc w:val="center"/>
        <w:rPr>
          <w:rFonts w:ascii="Times New Roman" w:hAnsi="Times New Roman" w:cs="Times New Roman"/>
          <w:sz w:val="28"/>
          <w:szCs w:val="28"/>
        </w:rPr>
      </w:pPr>
      <w:r w:rsidRPr="004E73BF">
        <w:rPr>
          <w:rFonts w:ascii="Times New Roman" w:hAnsi="Times New Roman" w:cs="Times New Roman"/>
          <w:sz w:val="28"/>
          <w:szCs w:val="28"/>
        </w:rPr>
        <w:t xml:space="preserve">Освітньо-професійна програма - </w:t>
      </w:r>
      <w:r w:rsidR="004E73BF" w:rsidRPr="004E73BF">
        <w:rPr>
          <w:rFonts w:ascii="Times New Roman" w:hAnsi="Times New Roman" w:cs="Times New Roman"/>
          <w:sz w:val="28"/>
          <w:szCs w:val="28"/>
        </w:rPr>
        <w:t>Управління персоналом</w:t>
      </w:r>
    </w:p>
    <w:p w14:paraId="357FDE0B" w14:textId="77777777" w:rsidR="00927857" w:rsidRDefault="00927857" w:rsidP="00927857">
      <w:pPr>
        <w:pStyle w:val="Normal1"/>
        <w:spacing w:line="360" w:lineRule="auto"/>
        <w:jc w:val="center"/>
        <w:rPr>
          <w:rFonts w:ascii="Times New Roman" w:hAnsi="Times New Roman" w:cs="Times New Roman"/>
          <w:sz w:val="28"/>
          <w:szCs w:val="28"/>
        </w:rPr>
      </w:pPr>
    </w:p>
    <w:p w14:paraId="05762457" w14:textId="77777777" w:rsidR="00927857" w:rsidRPr="00C54FB3" w:rsidRDefault="00927857" w:rsidP="00927857">
      <w:pPr>
        <w:jc w:val="center"/>
        <w:rPr>
          <w:sz w:val="28"/>
          <w:szCs w:val="28"/>
        </w:rPr>
      </w:pPr>
      <w:r w:rsidRPr="00C54FB3">
        <w:rPr>
          <w:sz w:val="28"/>
          <w:szCs w:val="28"/>
        </w:rPr>
        <w:t xml:space="preserve">Кваліфікаційна робота </w:t>
      </w:r>
      <w:r w:rsidRPr="00C54FB3">
        <w:rPr>
          <w:color w:val="000000"/>
          <w:sz w:val="28"/>
          <w:szCs w:val="28"/>
        </w:rPr>
        <w:t>за ступенем вищої освіти «Бакалавр»</w:t>
      </w:r>
    </w:p>
    <w:p w14:paraId="205CD701" w14:textId="77777777" w:rsidR="00927857" w:rsidRPr="003A0A57" w:rsidRDefault="00927857" w:rsidP="00927857">
      <w:pPr>
        <w:pStyle w:val="Normal1"/>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 </w:t>
      </w:r>
    </w:p>
    <w:p w14:paraId="3476E4BA" w14:textId="5FDA41C7" w:rsidR="00927857" w:rsidRPr="00671536" w:rsidRDefault="00927857" w:rsidP="00C40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lang w:val="ru-RU" w:eastAsia="en-US"/>
          <w14:ligatures w14:val="standardContextual"/>
        </w:rPr>
      </w:pPr>
      <w:r>
        <w:rPr>
          <w:sz w:val="28"/>
          <w:szCs w:val="28"/>
        </w:rPr>
        <w:t xml:space="preserve">Виконав студент групи </w:t>
      </w:r>
      <w:r w:rsidR="00671536" w:rsidRPr="0000554D">
        <w:rPr>
          <w:rFonts w:eastAsiaTheme="minorHAnsi"/>
          <w:sz w:val="28"/>
          <w:szCs w:val="28"/>
          <w:lang w:val="ru-RU" w:eastAsia="en-US"/>
          <w14:ligatures w14:val="standardContextual"/>
        </w:rPr>
        <w:t>МЕН</w:t>
      </w:r>
      <w:r w:rsidR="004E73BF" w:rsidRPr="0000554D">
        <w:rPr>
          <w:rFonts w:eastAsiaTheme="minorHAnsi"/>
          <w:sz w:val="28"/>
          <w:szCs w:val="28"/>
          <w:lang w:val="ru-RU" w:eastAsia="en-US"/>
          <w14:ligatures w14:val="standardContextual"/>
        </w:rPr>
        <w:t>УП</w:t>
      </w:r>
      <w:r w:rsidR="00C408B5" w:rsidRPr="0000554D">
        <w:rPr>
          <w:rFonts w:eastAsiaTheme="minorHAnsi"/>
          <w:sz w:val="28"/>
          <w:szCs w:val="28"/>
          <w:lang w:val="ru-RU" w:eastAsia="en-US"/>
          <w14:ligatures w14:val="standardContextual"/>
        </w:rPr>
        <w:t>-</w:t>
      </w:r>
      <w:r w:rsidR="00671536" w:rsidRPr="0000554D">
        <w:rPr>
          <w:rFonts w:eastAsiaTheme="minorHAnsi"/>
          <w:sz w:val="28"/>
          <w:szCs w:val="28"/>
          <w:lang w:val="ru-RU" w:eastAsia="en-US"/>
          <w14:ligatures w14:val="standardContextual"/>
        </w:rPr>
        <w:t>41</w:t>
      </w:r>
    </w:p>
    <w:p w14:paraId="1DB71EA5" w14:textId="2716FC2F" w:rsidR="00671536" w:rsidRPr="00B4636A" w:rsidRDefault="00C3548B" w:rsidP="00C40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812"/>
        <w:jc w:val="both"/>
        <w:rPr>
          <w:rFonts w:eastAsiaTheme="minorHAnsi"/>
          <w:b/>
          <w:bCs/>
          <w:sz w:val="28"/>
          <w:szCs w:val="28"/>
          <w:lang w:val="ru-RU" w:eastAsia="en-US"/>
          <w14:ligatures w14:val="standardContextual"/>
        </w:rPr>
      </w:pPr>
      <w:r w:rsidRPr="00B4636A">
        <w:rPr>
          <w:rFonts w:eastAsiaTheme="minorHAnsi"/>
          <w:b/>
          <w:bCs/>
          <w:sz w:val="28"/>
          <w:szCs w:val="28"/>
          <w:lang w:val="ru-RU" w:eastAsia="en-US"/>
          <w14:ligatures w14:val="standardContextual"/>
        </w:rPr>
        <w:t xml:space="preserve">Н. В. </w:t>
      </w:r>
      <w:proofErr w:type="spellStart"/>
      <w:r w:rsidR="004E73BF">
        <w:rPr>
          <w:rFonts w:eastAsiaTheme="minorHAnsi"/>
          <w:b/>
          <w:bCs/>
          <w:sz w:val="28"/>
          <w:szCs w:val="28"/>
          <w:lang w:val="ru-RU" w:eastAsia="en-US"/>
          <w14:ligatures w14:val="standardContextual"/>
        </w:rPr>
        <w:t>Чернець</w:t>
      </w:r>
      <w:proofErr w:type="spellEnd"/>
      <w:r w:rsidR="00671536" w:rsidRPr="00B4636A">
        <w:rPr>
          <w:rFonts w:eastAsiaTheme="minorHAnsi"/>
          <w:b/>
          <w:bCs/>
          <w:sz w:val="28"/>
          <w:szCs w:val="28"/>
          <w:lang w:val="ru-RU" w:eastAsia="en-US"/>
          <w14:ligatures w14:val="standardContextual"/>
        </w:rPr>
        <w:t xml:space="preserve"> </w:t>
      </w:r>
    </w:p>
    <w:p w14:paraId="748C5F1B" w14:textId="5ADBB030" w:rsidR="00EB179F" w:rsidRDefault="00C408B5" w:rsidP="00EB179F">
      <w:pPr>
        <w:pStyle w:val="Normal1"/>
        <w:spacing w:line="240" w:lineRule="auto"/>
        <w:jc w:val="right"/>
        <w:rPr>
          <w:rFonts w:ascii="Times New Roman" w:hAnsi="Times New Roman" w:cs="Times New Roman"/>
          <w:sz w:val="28"/>
          <w:szCs w:val="28"/>
        </w:rPr>
      </w:pPr>
      <w:r>
        <w:rPr>
          <w:rFonts w:ascii="Times New Roman" w:hAnsi="Times New Roman" w:cs="Times New Roman"/>
          <w:sz w:val="28"/>
          <w:szCs w:val="28"/>
        </w:rPr>
        <w:t>__</w:t>
      </w:r>
      <w:r w:rsidR="00B4636A">
        <w:rPr>
          <w:rFonts w:ascii="Times New Roman" w:hAnsi="Times New Roman" w:cs="Times New Roman"/>
          <w:sz w:val="28"/>
          <w:szCs w:val="28"/>
        </w:rPr>
        <w:t>__</w:t>
      </w:r>
      <w:r w:rsidR="00EB179F">
        <w:rPr>
          <w:rFonts w:ascii="Times New Roman" w:hAnsi="Times New Roman" w:cs="Times New Roman"/>
          <w:sz w:val="28"/>
          <w:szCs w:val="28"/>
        </w:rPr>
        <w:t>________________________</w:t>
      </w:r>
    </w:p>
    <w:p w14:paraId="48299634" w14:textId="77777777" w:rsidR="00EB179F" w:rsidRPr="00EB179F" w:rsidRDefault="00EB179F" w:rsidP="00EB179F">
      <w:pPr>
        <w:pStyle w:val="Normal1"/>
        <w:spacing w:line="240" w:lineRule="auto"/>
        <w:ind w:left="7938"/>
        <w:jc w:val="both"/>
        <w:rPr>
          <w:rFonts w:ascii="Times New Roman" w:hAnsi="Times New Roman" w:cs="Times New Roman"/>
          <w:i/>
          <w:iCs/>
          <w:sz w:val="28"/>
          <w:szCs w:val="28"/>
        </w:rPr>
      </w:pPr>
      <w:r w:rsidRPr="00EB179F">
        <w:rPr>
          <w:rFonts w:ascii="Times New Roman" w:hAnsi="Times New Roman" w:cs="Times New Roman"/>
          <w:i/>
          <w:iCs/>
          <w:sz w:val="28"/>
          <w:szCs w:val="28"/>
        </w:rPr>
        <w:t>підпис</w:t>
      </w:r>
    </w:p>
    <w:p w14:paraId="66520B67" w14:textId="77777777" w:rsidR="00EB179F" w:rsidRPr="00671536" w:rsidRDefault="00EB179F" w:rsidP="006715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lang w:val="ru-RU" w:eastAsia="en-US"/>
          <w14:ligatures w14:val="standardContextual"/>
        </w:rPr>
      </w:pPr>
    </w:p>
    <w:p w14:paraId="14FCE9FF" w14:textId="77777777" w:rsidR="00927857" w:rsidRDefault="00927857" w:rsidP="00927857">
      <w:pPr>
        <w:pStyle w:val="Normal1"/>
        <w:spacing w:line="240" w:lineRule="auto"/>
        <w:jc w:val="right"/>
        <w:rPr>
          <w:rFonts w:ascii="Times New Roman" w:hAnsi="Times New Roman" w:cs="Times New Roman"/>
          <w:sz w:val="21"/>
          <w:szCs w:val="21"/>
        </w:rPr>
      </w:pPr>
    </w:p>
    <w:p w14:paraId="45A9970E" w14:textId="77777777" w:rsidR="00927857" w:rsidRPr="00F424D4" w:rsidRDefault="00927857" w:rsidP="00B4636A">
      <w:pPr>
        <w:pStyle w:val="Normal1"/>
        <w:spacing w:line="240" w:lineRule="auto"/>
        <w:ind w:left="5954"/>
        <w:jc w:val="both"/>
        <w:rPr>
          <w:rFonts w:ascii="Times New Roman" w:hAnsi="Times New Roman" w:cs="Times New Roman"/>
          <w:sz w:val="28"/>
          <w:szCs w:val="28"/>
        </w:rPr>
      </w:pPr>
      <w:r>
        <w:rPr>
          <w:rFonts w:ascii="Times New Roman" w:hAnsi="Times New Roman" w:cs="Times New Roman"/>
          <w:sz w:val="28"/>
          <w:szCs w:val="28"/>
        </w:rPr>
        <w:t>Науковий керівник:</w:t>
      </w:r>
    </w:p>
    <w:p w14:paraId="37692C0E" w14:textId="07DA4675" w:rsidR="00927857" w:rsidRDefault="00F91B8D" w:rsidP="00B4636A">
      <w:pPr>
        <w:pStyle w:val="Normal1"/>
        <w:spacing w:line="240" w:lineRule="auto"/>
        <w:ind w:left="5954"/>
        <w:jc w:val="both"/>
        <w:rPr>
          <w:rFonts w:ascii="Times New Roman" w:hAnsi="Times New Roman" w:cs="Times New Roman"/>
          <w:sz w:val="28"/>
          <w:szCs w:val="28"/>
        </w:rPr>
      </w:pPr>
      <w:proofErr w:type="spellStart"/>
      <w:r>
        <w:rPr>
          <w:rFonts w:ascii="Times New Roman" w:hAnsi="Times New Roman" w:cs="Times New Roman"/>
          <w:sz w:val="28"/>
          <w:szCs w:val="28"/>
        </w:rPr>
        <w:t>д</w:t>
      </w:r>
      <w:r w:rsidR="00927857">
        <w:rPr>
          <w:rFonts w:ascii="Times New Roman" w:hAnsi="Times New Roman" w:cs="Times New Roman"/>
          <w:sz w:val="28"/>
          <w:szCs w:val="28"/>
        </w:rPr>
        <w:t>.е.н</w:t>
      </w:r>
      <w:proofErr w:type="spellEnd"/>
      <w:r w:rsidR="00927857">
        <w:rPr>
          <w:rFonts w:ascii="Times New Roman" w:hAnsi="Times New Roman" w:cs="Times New Roman"/>
          <w:sz w:val="28"/>
          <w:szCs w:val="28"/>
        </w:rPr>
        <w:t>.,</w:t>
      </w:r>
      <w:r w:rsidR="00671536">
        <w:rPr>
          <w:rFonts w:ascii="Times New Roman" w:hAnsi="Times New Roman" w:cs="Times New Roman"/>
          <w:sz w:val="28"/>
          <w:szCs w:val="28"/>
        </w:rPr>
        <w:t xml:space="preserve"> доцент</w:t>
      </w:r>
      <w:r w:rsidR="00B4636A">
        <w:rPr>
          <w:rFonts w:ascii="Times New Roman" w:hAnsi="Times New Roman" w:cs="Times New Roman"/>
          <w:sz w:val="28"/>
          <w:szCs w:val="28"/>
        </w:rPr>
        <w:t xml:space="preserve"> </w:t>
      </w:r>
      <w:r w:rsidR="00C3548B">
        <w:rPr>
          <w:rFonts w:ascii="Times New Roman" w:hAnsi="Times New Roman" w:cs="Times New Roman"/>
          <w:sz w:val="28"/>
          <w:szCs w:val="28"/>
        </w:rPr>
        <w:t xml:space="preserve">О. Ю. </w:t>
      </w:r>
      <w:r w:rsidR="00671536">
        <w:rPr>
          <w:rFonts w:ascii="Times New Roman" w:hAnsi="Times New Roman" w:cs="Times New Roman"/>
          <w:sz w:val="28"/>
          <w:szCs w:val="28"/>
        </w:rPr>
        <w:t xml:space="preserve">Іванова </w:t>
      </w:r>
    </w:p>
    <w:p w14:paraId="0AB00A2F" w14:textId="713F5510" w:rsidR="00EB179F" w:rsidRDefault="00EB179F" w:rsidP="00927857">
      <w:pPr>
        <w:pStyle w:val="Normal1"/>
        <w:spacing w:line="240" w:lineRule="auto"/>
        <w:jc w:val="right"/>
        <w:rPr>
          <w:rFonts w:ascii="Times New Roman" w:hAnsi="Times New Roman" w:cs="Times New Roman"/>
          <w:sz w:val="28"/>
          <w:szCs w:val="28"/>
        </w:rPr>
      </w:pPr>
      <w:r>
        <w:rPr>
          <w:rFonts w:ascii="Times New Roman" w:hAnsi="Times New Roman" w:cs="Times New Roman"/>
          <w:sz w:val="28"/>
          <w:szCs w:val="28"/>
        </w:rPr>
        <w:t>__</w:t>
      </w:r>
      <w:r w:rsidR="00B4636A">
        <w:rPr>
          <w:rFonts w:ascii="Times New Roman" w:hAnsi="Times New Roman" w:cs="Times New Roman"/>
          <w:sz w:val="28"/>
          <w:szCs w:val="28"/>
        </w:rPr>
        <w:t>__</w:t>
      </w:r>
      <w:r>
        <w:rPr>
          <w:rFonts w:ascii="Times New Roman" w:hAnsi="Times New Roman" w:cs="Times New Roman"/>
          <w:sz w:val="28"/>
          <w:szCs w:val="28"/>
        </w:rPr>
        <w:t>______________________</w:t>
      </w:r>
    </w:p>
    <w:p w14:paraId="7520291D" w14:textId="23644092" w:rsidR="00EB179F" w:rsidRPr="00EB179F" w:rsidRDefault="00EB179F" w:rsidP="00EB179F">
      <w:pPr>
        <w:pStyle w:val="Normal1"/>
        <w:spacing w:line="240" w:lineRule="auto"/>
        <w:ind w:left="7938"/>
        <w:jc w:val="both"/>
        <w:rPr>
          <w:rFonts w:ascii="Times New Roman" w:hAnsi="Times New Roman" w:cs="Times New Roman"/>
          <w:i/>
          <w:iCs/>
          <w:sz w:val="28"/>
          <w:szCs w:val="28"/>
        </w:rPr>
      </w:pPr>
      <w:r w:rsidRPr="00EB179F">
        <w:rPr>
          <w:rFonts w:ascii="Times New Roman" w:hAnsi="Times New Roman" w:cs="Times New Roman"/>
          <w:i/>
          <w:iCs/>
          <w:sz w:val="28"/>
          <w:szCs w:val="28"/>
        </w:rPr>
        <w:t>підпис</w:t>
      </w:r>
    </w:p>
    <w:p w14:paraId="58CBE4A9" w14:textId="77777777" w:rsidR="00927857" w:rsidRDefault="00927857" w:rsidP="00927857">
      <w:pPr>
        <w:pStyle w:val="Normal1"/>
        <w:spacing w:line="273" w:lineRule="auto"/>
        <w:ind w:left="8222"/>
        <w:rPr>
          <w:rFonts w:ascii="Times New Roman" w:hAnsi="Times New Roman" w:cs="Times New Roman"/>
          <w:sz w:val="21"/>
          <w:szCs w:val="21"/>
        </w:rPr>
      </w:pPr>
    </w:p>
    <w:p w14:paraId="539688D3" w14:textId="77777777" w:rsidR="00671536" w:rsidRDefault="00671536" w:rsidP="00927857">
      <w:pPr>
        <w:pStyle w:val="Normal1"/>
        <w:spacing w:line="273" w:lineRule="auto"/>
        <w:ind w:left="8222"/>
        <w:rPr>
          <w:rFonts w:ascii="Times New Roman" w:hAnsi="Times New Roman" w:cs="Times New Roman"/>
          <w:sz w:val="28"/>
          <w:szCs w:val="28"/>
        </w:rPr>
      </w:pPr>
    </w:p>
    <w:p w14:paraId="0C6098C4" w14:textId="77777777" w:rsidR="00671536" w:rsidRDefault="00671536" w:rsidP="00927857">
      <w:pPr>
        <w:pStyle w:val="Normal1"/>
        <w:spacing w:line="273" w:lineRule="auto"/>
        <w:ind w:left="8222"/>
        <w:rPr>
          <w:rFonts w:ascii="Times New Roman" w:hAnsi="Times New Roman" w:cs="Times New Roman"/>
          <w:sz w:val="28"/>
          <w:szCs w:val="28"/>
        </w:rPr>
      </w:pPr>
    </w:p>
    <w:p w14:paraId="60080B23" w14:textId="71EA2389" w:rsidR="00927857" w:rsidRPr="000E0986" w:rsidRDefault="00927857" w:rsidP="000E0986">
      <w:pPr>
        <w:pStyle w:val="Normal1"/>
        <w:spacing w:line="273" w:lineRule="auto"/>
        <w:ind w:left="8222"/>
        <w:rPr>
          <w:rFonts w:ascii="Times New Roman" w:hAnsi="Times New Roman" w:cs="Times New Roman"/>
          <w:sz w:val="21"/>
          <w:szCs w:val="21"/>
        </w:rPr>
      </w:pPr>
      <w:r>
        <w:rPr>
          <w:rFonts w:ascii="Times New Roman" w:hAnsi="Times New Roman" w:cs="Times New Roman"/>
          <w:sz w:val="28"/>
          <w:szCs w:val="28"/>
        </w:rPr>
        <w:t xml:space="preserve"> </w:t>
      </w:r>
    </w:p>
    <w:p w14:paraId="2FA018D4" w14:textId="77777777" w:rsidR="00927857" w:rsidRDefault="00927857" w:rsidP="00927857">
      <w:pPr>
        <w:spacing w:line="360" w:lineRule="auto"/>
        <w:jc w:val="center"/>
        <w:rPr>
          <w:b/>
          <w:bCs/>
          <w:sz w:val="28"/>
          <w:szCs w:val="28"/>
        </w:rPr>
      </w:pPr>
    </w:p>
    <w:p w14:paraId="2BE55210" w14:textId="233576EB" w:rsidR="00927857" w:rsidRPr="000E6DF7" w:rsidRDefault="00927857" w:rsidP="00927857">
      <w:pPr>
        <w:jc w:val="center"/>
      </w:pPr>
      <w:r w:rsidRPr="000E6DF7">
        <w:rPr>
          <w:sz w:val="28"/>
          <w:szCs w:val="28"/>
        </w:rPr>
        <w:t>ТЕРНОПІЛЬ, 2023</w:t>
      </w:r>
    </w:p>
    <w:p w14:paraId="24151399" w14:textId="02FE3C68" w:rsidR="00093A42" w:rsidRDefault="00927857" w:rsidP="00927857">
      <w:pPr>
        <w:spacing w:line="360" w:lineRule="auto"/>
        <w:ind w:firstLine="709"/>
        <w:jc w:val="center"/>
        <w:rPr>
          <w:b/>
          <w:bCs/>
          <w:caps/>
          <w:sz w:val="28"/>
          <w:szCs w:val="28"/>
        </w:rPr>
      </w:pPr>
      <w:r>
        <w:rPr>
          <w:b/>
          <w:caps/>
          <w:sz w:val="28"/>
          <w:szCs w:val="28"/>
        </w:rPr>
        <w:br w:type="page"/>
      </w:r>
      <w:r w:rsidR="00093A42" w:rsidRPr="00631A01">
        <w:rPr>
          <w:b/>
          <w:bCs/>
          <w:caps/>
          <w:sz w:val="28"/>
          <w:szCs w:val="28"/>
        </w:rPr>
        <w:lastRenderedPageBreak/>
        <w:t>Зміст</w:t>
      </w:r>
    </w:p>
    <w:p w14:paraId="6E601A93" w14:textId="77777777" w:rsidR="00C36F1F" w:rsidRPr="00631A01" w:rsidRDefault="00C36F1F" w:rsidP="00927857">
      <w:pPr>
        <w:spacing w:line="360" w:lineRule="auto"/>
        <w:ind w:firstLine="709"/>
        <w:jc w:val="center"/>
        <w:rPr>
          <w:b/>
          <w:bCs/>
          <w:caps/>
          <w:sz w:val="28"/>
          <w:szCs w:val="28"/>
        </w:rPr>
      </w:pPr>
    </w:p>
    <w:p w14:paraId="579DA5A7" w14:textId="77777777" w:rsidR="00093A42" w:rsidRPr="00631A01" w:rsidRDefault="00093A42" w:rsidP="00C36F1F">
      <w:pPr>
        <w:spacing w:line="312" w:lineRule="auto"/>
        <w:jc w:val="both"/>
        <w:rPr>
          <w:b/>
          <w:bCs/>
          <w:caps/>
          <w:sz w:val="28"/>
          <w:szCs w:val="28"/>
        </w:rPr>
      </w:pPr>
      <w:r w:rsidRPr="00631A01">
        <w:rPr>
          <w:b/>
          <w:bCs/>
          <w:caps/>
          <w:sz w:val="28"/>
          <w:szCs w:val="28"/>
        </w:rPr>
        <w:t>Вступ</w:t>
      </w:r>
      <w:r w:rsidR="00FA4579" w:rsidRPr="00631A01">
        <w:rPr>
          <w:b/>
          <w:bCs/>
          <w:caps/>
          <w:sz w:val="28"/>
          <w:szCs w:val="28"/>
        </w:rPr>
        <w:t>……………..……………..……………..……………..……………..……</w:t>
      </w:r>
      <w:r w:rsidR="000B0F47" w:rsidRPr="00631A01">
        <w:rPr>
          <w:b/>
          <w:bCs/>
          <w:caps/>
          <w:sz w:val="28"/>
          <w:szCs w:val="28"/>
        </w:rPr>
        <w:t>...3</w:t>
      </w:r>
    </w:p>
    <w:p w14:paraId="55E8E609" w14:textId="77777777" w:rsidR="00FA4579" w:rsidRPr="00631A01" w:rsidRDefault="00FA4579" w:rsidP="00C36F1F">
      <w:pPr>
        <w:spacing w:line="312" w:lineRule="auto"/>
        <w:jc w:val="both"/>
        <w:rPr>
          <w:b/>
          <w:bCs/>
          <w:caps/>
          <w:sz w:val="28"/>
          <w:szCs w:val="28"/>
        </w:rPr>
      </w:pPr>
    </w:p>
    <w:p w14:paraId="62CDD676" w14:textId="3170A6FA" w:rsidR="00093A42" w:rsidRPr="00631A01" w:rsidRDefault="00093A42" w:rsidP="00C36F1F">
      <w:pPr>
        <w:spacing w:line="312" w:lineRule="auto"/>
        <w:jc w:val="both"/>
        <w:rPr>
          <w:b/>
          <w:bCs/>
          <w:caps/>
          <w:sz w:val="28"/>
          <w:szCs w:val="28"/>
        </w:rPr>
      </w:pPr>
      <w:r w:rsidRPr="00631A01">
        <w:rPr>
          <w:b/>
          <w:bCs/>
          <w:caps/>
          <w:sz w:val="28"/>
          <w:szCs w:val="28"/>
        </w:rPr>
        <w:t>Розділ 1</w:t>
      </w:r>
      <w:r w:rsidR="00FA4579" w:rsidRPr="00631A01">
        <w:rPr>
          <w:b/>
          <w:bCs/>
          <w:caps/>
          <w:sz w:val="28"/>
          <w:szCs w:val="28"/>
        </w:rPr>
        <w:t xml:space="preserve">. </w:t>
      </w:r>
      <w:r w:rsidRPr="00631A01">
        <w:rPr>
          <w:b/>
          <w:bCs/>
          <w:caps/>
          <w:sz w:val="28"/>
          <w:szCs w:val="28"/>
        </w:rPr>
        <w:t xml:space="preserve">Теоретичні аспекти </w:t>
      </w:r>
      <w:r w:rsidR="00DF2139" w:rsidRPr="00DF2139">
        <w:rPr>
          <w:b/>
          <w:bCs/>
          <w:caps/>
          <w:sz w:val="28"/>
          <w:szCs w:val="28"/>
        </w:rPr>
        <w:t>АДАПТАЦІ</w:t>
      </w:r>
      <w:r w:rsidR="00DF2139">
        <w:rPr>
          <w:b/>
          <w:bCs/>
          <w:caps/>
          <w:sz w:val="28"/>
          <w:szCs w:val="28"/>
        </w:rPr>
        <w:t>Ї</w:t>
      </w:r>
      <w:r w:rsidR="00DF2139" w:rsidRPr="00DF2139">
        <w:rPr>
          <w:b/>
          <w:bCs/>
          <w:caps/>
          <w:sz w:val="28"/>
          <w:szCs w:val="28"/>
        </w:rPr>
        <w:t xml:space="preserve"> ПЕРСОНАЛУ В ОРГАНІЗАЦІЇ </w:t>
      </w:r>
      <w:r w:rsidR="00DF2139">
        <w:rPr>
          <w:b/>
          <w:bCs/>
          <w:caps/>
          <w:sz w:val="28"/>
          <w:szCs w:val="28"/>
        </w:rPr>
        <w:t>……………………………………………………….</w:t>
      </w:r>
      <w:r w:rsidR="00FA4579" w:rsidRPr="00631A01">
        <w:rPr>
          <w:b/>
          <w:bCs/>
          <w:caps/>
          <w:sz w:val="28"/>
          <w:szCs w:val="28"/>
        </w:rPr>
        <w:t>……………</w:t>
      </w:r>
      <w:r w:rsidR="00A954BA">
        <w:rPr>
          <w:b/>
          <w:bCs/>
          <w:caps/>
          <w:sz w:val="28"/>
          <w:szCs w:val="28"/>
        </w:rPr>
        <w:t>...6</w:t>
      </w:r>
    </w:p>
    <w:p w14:paraId="0DA95BFD" w14:textId="477D9A5D" w:rsidR="00093A42" w:rsidRPr="00631A01" w:rsidRDefault="00093A42" w:rsidP="00C36F1F">
      <w:pPr>
        <w:spacing w:line="312" w:lineRule="auto"/>
        <w:ind w:firstLine="709"/>
        <w:jc w:val="both"/>
        <w:rPr>
          <w:sz w:val="28"/>
          <w:szCs w:val="28"/>
        </w:rPr>
      </w:pPr>
      <w:r w:rsidRPr="00631A01">
        <w:rPr>
          <w:sz w:val="28"/>
          <w:szCs w:val="28"/>
        </w:rPr>
        <w:t xml:space="preserve">1.1. Поняття та сутність </w:t>
      </w:r>
      <w:r w:rsidR="00DF2139">
        <w:rPr>
          <w:sz w:val="28"/>
          <w:szCs w:val="28"/>
        </w:rPr>
        <w:t>адаптації персоналу в організації……………</w:t>
      </w:r>
      <w:r w:rsidR="00FA4579" w:rsidRPr="00631A01">
        <w:rPr>
          <w:sz w:val="28"/>
          <w:szCs w:val="28"/>
        </w:rPr>
        <w:t>…</w:t>
      </w:r>
      <w:r w:rsidR="00A954BA">
        <w:rPr>
          <w:sz w:val="28"/>
          <w:szCs w:val="28"/>
        </w:rPr>
        <w:t>..</w:t>
      </w:r>
      <w:r w:rsidR="00FA4579" w:rsidRPr="00631A01">
        <w:rPr>
          <w:sz w:val="28"/>
          <w:szCs w:val="28"/>
        </w:rPr>
        <w:t>.</w:t>
      </w:r>
      <w:r w:rsidR="00A954BA">
        <w:rPr>
          <w:sz w:val="28"/>
          <w:szCs w:val="28"/>
        </w:rPr>
        <w:t>6</w:t>
      </w:r>
    </w:p>
    <w:p w14:paraId="353ABAB3" w14:textId="19FB11A1" w:rsidR="00093A42" w:rsidRPr="00631A01" w:rsidRDefault="00093A42" w:rsidP="00C36F1F">
      <w:pPr>
        <w:spacing w:line="312" w:lineRule="auto"/>
        <w:ind w:firstLine="709"/>
        <w:jc w:val="both"/>
        <w:rPr>
          <w:sz w:val="28"/>
          <w:szCs w:val="28"/>
        </w:rPr>
      </w:pPr>
      <w:r w:rsidRPr="00631A01">
        <w:rPr>
          <w:sz w:val="28"/>
          <w:szCs w:val="28"/>
        </w:rPr>
        <w:t xml:space="preserve">1.2. </w:t>
      </w:r>
      <w:r w:rsidR="00DF2139">
        <w:rPr>
          <w:sz w:val="28"/>
          <w:szCs w:val="28"/>
        </w:rPr>
        <w:t xml:space="preserve">Види та </w:t>
      </w:r>
      <w:r w:rsidR="00E326BC">
        <w:rPr>
          <w:sz w:val="28"/>
          <w:szCs w:val="28"/>
        </w:rPr>
        <w:t>етапи</w:t>
      </w:r>
      <w:r w:rsidR="00DF2139">
        <w:rPr>
          <w:sz w:val="28"/>
          <w:szCs w:val="28"/>
        </w:rPr>
        <w:t xml:space="preserve"> адаптації персоналу в організації</w:t>
      </w:r>
      <w:r w:rsidR="00DF2139" w:rsidRPr="00631A01">
        <w:rPr>
          <w:sz w:val="28"/>
          <w:szCs w:val="28"/>
        </w:rPr>
        <w:t xml:space="preserve"> </w:t>
      </w:r>
      <w:r w:rsidR="00DF2139">
        <w:rPr>
          <w:sz w:val="28"/>
          <w:szCs w:val="28"/>
        </w:rPr>
        <w:t>………………</w:t>
      </w:r>
      <w:r w:rsidR="00FA4579" w:rsidRPr="00631A01">
        <w:rPr>
          <w:sz w:val="28"/>
          <w:szCs w:val="28"/>
        </w:rPr>
        <w:t>…</w:t>
      </w:r>
      <w:r w:rsidR="003F2159">
        <w:rPr>
          <w:sz w:val="28"/>
          <w:szCs w:val="28"/>
        </w:rPr>
        <w:t>….</w:t>
      </w:r>
      <w:r w:rsidR="00A954BA">
        <w:rPr>
          <w:sz w:val="28"/>
          <w:szCs w:val="28"/>
        </w:rPr>
        <w:t>1</w:t>
      </w:r>
      <w:r w:rsidR="003F2159">
        <w:rPr>
          <w:sz w:val="28"/>
          <w:szCs w:val="28"/>
        </w:rPr>
        <w:t>3</w:t>
      </w:r>
    </w:p>
    <w:p w14:paraId="4590FEB9" w14:textId="65172796" w:rsidR="00FA4579" w:rsidRPr="00631A01" w:rsidRDefault="00FA4579" w:rsidP="00C36F1F">
      <w:pPr>
        <w:spacing w:line="312" w:lineRule="auto"/>
        <w:ind w:firstLine="709"/>
        <w:jc w:val="both"/>
        <w:rPr>
          <w:sz w:val="28"/>
          <w:szCs w:val="28"/>
        </w:rPr>
      </w:pPr>
      <w:r w:rsidRPr="00631A01">
        <w:rPr>
          <w:sz w:val="28"/>
          <w:szCs w:val="28"/>
        </w:rPr>
        <w:t>Висновки до розділу 1</w:t>
      </w:r>
      <w:r w:rsidRPr="00631A01">
        <w:rPr>
          <w:caps/>
          <w:sz w:val="28"/>
          <w:szCs w:val="28"/>
        </w:rPr>
        <w:t>.……………..……………..……………..……</w:t>
      </w:r>
      <w:r w:rsidR="00A954BA">
        <w:rPr>
          <w:caps/>
          <w:sz w:val="28"/>
          <w:szCs w:val="28"/>
        </w:rPr>
        <w:t>……..17</w:t>
      </w:r>
    </w:p>
    <w:p w14:paraId="6688C843" w14:textId="77777777" w:rsidR="00FA4579" w:rsidRPr="00631A01" w:rsidRDefault="00FA4579" w:rsidP="00C36F1F">
      <w:pPr>
        <w:spacing w:line="312" w:lineRule="auto"/>
        <w:jc w:val="both"/>
        <w:rPr>
          <w:sz w:val="28"/>
          <w:szCs w:val="28"/>
        </w:rPr>
      </w:pPr>
    </w:p>
    <w:p w14:paraId="28779001" w14:textId="6AA92DAD" w:rsidR="00093A42" w:rsidRPr="00631A01" w:rsidRDefault="00093A42" w:rsidP="00C36F1F">
      <w:pPr>
        <w:spacing w:line="312" w:lineRule="auto"/>
        <w:jc w:val="both"/>
        <w:rPr>
          <w:b/>
          <w:bCs/>
          <w:caps/>
          <w:sz w:val="28"/>
          <w:szCs w:val="28"/>
        </w:rPr>
      </w:pPr>
      <w:r w:rsidRPr="00631A01">
        <w:rPr>
          <w:b/>
          <w:bCs/>
          <w:caps/>
          <w:sz w:val="28"/>
          <w:szCs w:val="28"/>
        </w:rPr>
        <w:t>Розділ 2</w:t>
      </w:r>
      <w:r w:rsidR="00FA4579" w:rsidRPr="00631A01">
        <w:rPr>
          <w:b/>
          <w:bCs/>
          <w:caps/>
          <w:sz w:val="28"/>
          <w:szCs w:val="28"/>
        </w:rPr>
        <w:t xml:space="preserve">. </w:t>
      </w:r>
      <w:r w:rsidRPr="00631A01">
        <w:rPr>
          <w:b/>
          <w:bCs/>
          <w:caps/>
          <w:sz w:val="28"/>
          <w:szCs w:val="28"/>
        </w:rPr>
        <w:t xml:space="preserve">Практичні аспекти </w:t>
      </w:r>
      <w:r w:rsidR="00DF2139" w:rsidRPr="00DF2139">
        <w:rPr>
          <w:b/>
          <w:bCs/>
          <w:caps/>
          <w:sz w:val="28"/>
          <w:szCs w:val="28"/>
        </w:rPr>
        <w:t>УПРАВЛІННЯ  АДАПТАЦІЄЮ ПЕРСОНАЛУ Вишнівецької селищної ради</w:t>
      </w:r>
      <w:r w:rsidR="000B0F47" w:rsidRPr="00631A01">
        <w:rPr>
          <w:b/>
          <w:bCs/>
          <w:caps/>
          <w:sz w:val="28"/>
          <w:szCs w:val="28"/>
        </w:rPr>
        <w:t>.……………</w:t>
      </w:r>
      <w:r w:rsidR="00DF2139">
        <w:rPr>
          <w:b/>
          <w:bCs/>
          <w:caps/>
          <w:sz w:val="28"/>
          <w:szCs w:val="28"/>
        </w:rPr>
        <w:t>…..</w:t>
      </w:r>
      <w:r w:rsidR="000B0F47" w:rsidRPr="00631A01">
        <w:rPr>
          <w:b/>
          <w:bCs/>
          <w:caps/>
          <w:sz w:val="28"/>
          <w:szCs w:val="28"/>
        </w:rPr>
        <w:t>……</w:t>
      </w:r>
      <w:r w:rsidR="00AA7BA4">
        <w:rPr>
          <w:b/>
          <w:bCs/>
          <w:caps/>
          <w:sz w:val="28"/>
          <w:szCs w:val="28"/>
        </w:rPr>
        <w:t>19</w:t>
      </w:r>
    </w:p>
    <w:p w14:paraId="0DDC2BCA" w14:textId="7345263F" w:rsidR="00093A42" w:rsidRPr="00631A01" w:rsidRDefault="00093A42" w:rsidP="00C36F1F">
      <w:pPr>
        <w:spacing w:line="312" w:lineRule="auto"/>
        <w:ind w:firstLine="709"/>
        <w:jc w:val="both"/>
        <w:rPr>
          <w:sz w:val="28"/>
          <w:szCs w:val="28"/>
        </w:rPr>
      </w:pPr>
      <w:r w:rsidRPr="00631A01">
        <w:rPr>
          <w:sz w:val="28"/>
          <w:szCs w:val="28"/>
        </w:rPr>
        <w:t xml:space="preserve">2.1. Опис діяльності </w:t>
      </w:r>
      <w:proofErr w:type="spellStart"/>
      <w:r w:rsidR="004E73BF" w:rsidRPr="004E73BF">
        <w:rPr>
          <w:sz w:val="28"/>
          <w:szCs w:val="28"/>
        </w:rPr>
        <w:t>Вишнівецьк</w:t>
      </w:r>
      <w:r w:rsidR="004E73BF">
        <w:rPr>
          <w:sz w:val="28"/>
          <w:szCs w:val="28"/>
        </w:rPr>
        <w:t>ої</w:t>
      </w:r>
      <w:proofErr w:type="spellEnd"/>
      <w:r w:rsidR="004E73BF" w:rsidRPr="004E73BF">
        <w:rPr>
          <w:sz w:val="28"/>
          <w:szCs w:val="28"/>
        </w:rPr>
        <w:t xml:space="preserve"> селищн</w:t>
      </w:r>
      <w:r w:rsidR="004E73BF">
        <w:rPr>
          <w:sz w:val="28"/>
          <w:szCs w:val="28"/>
        </w:rPr>
        <w:t>ої</w:t>
      </w:r>
      <w:r w:rsidR="004E73BF" w:rsidRPr="004E73BF">
        <w:rPr>
          <w:sz w:val="28"/>
          <w:szCs w:val="28"/>
        </w:rPr>
        <w:t xml:space="preserve"> рад</w:t>
      </w:r>
      <w:r w:rsidR="004E73BF">
        <w:rPr>
          <w:sz w:val="28"/>
          <w:szCs w:val="28"/>
        </w:rPr>
        <w:t>и</w:t>
      </w:r>
      <w:r w:rsidR="00FA4579" w:rsidRPr="00631A01">
        <w:rPr>
          <w:caps/>
          <w:sz w:val="28"/>
          <w:szCs w:val="28"/>
        </w:rPr>
        <w:t>.…………..……………</w:t>
      </w:r>
      <w:r w:rsidR="00AA7BA4">
        <w:rPr>
          <w:caps/>
          <w:sz w:val="28"/>
          <w:szCs w:val="28"/>
        </w:rPr>
        <w:t>19</w:t>
      </w:r>
    </w:p>
    <w:p w14:paraId="5288AB6A" w14:textId="035BB36B" w:rsidR="00093A42" w:rsidRPr="00AA7BA4" w:rsidRDefault="00093A42" w:rsidP="00C36F1F">
      <w:pPr>
        <w:spacing w:line="312" w:lineRule="auto"/>
        <w:ind w:firstLine="709"/>
        <w:jc w:val="both"/>
        <w:rPr>
          <w:color w:val="000000"/>
          <w:sz w:val="28"/>
          <w:shd w:val="clear" w:color="auto" w:fill="FFFFFF"/>
        </w:rPr>
      </w:pPr>
      <w:r w:rsidRPr="00631A01">
        <w:rPr>
          <w:color w:val="000000"/>
          <w:sz w:val="28"/>
          <w:shd w:val="clear" w:color="auto" w:fill="FFFFFF"/>
        </w:rPr>
        <w:t xml:space="preserve">2.2. Аналіз </w:t>
      </w:r>
      <w:r w:rsidR="004E73BF">
        <w:rPr>
          <w:color w:val="000000"/>
          <w:sz w:val="28"/>
          <w:shd w:val="clear" w:color="auto" w:fill="FFFFFF"/>
        </w:rPr>
        <w:t xml:space="preserve">діючої системи адаптації </w:t>
      </w:r>
      <w:proofErr w:type="spellStart"/>
      <w:r w:rsidR="004E73BF" w:rsidRPr="004E73BF">
        <w:rPr>
          <w:sz w:val="28"/>
          <w:szCs w:val="28"/>
        </w:rPr>
        <w:t>Вишнівецьк</w:t>
      </w:r>
      <w:r w:rsidR="004E73BF">
        <w:rPr>
          <w:sz w:val="28"/>
          <w:szCs w:val="28"/>
        </w:rPr>
        <w:t>ої</w:t>
      </w:r>
      <w:proofErr w:type="spellEnd"/>
      <w:r w:rsidR="004E73BF" w:rsidRPr="004E73BF">
        <w:rPr>
          <w:sz w:val="28"/>
          <w:szCs w:val="28"/>
        </w:rPr>
        <w:t xml:space="preserve"> селищн</w:t>
      </w:r>
      <w:r w:rsidR="004E73BF">
        <w:rPr>
          <w:sz w:val="28"/>
          <w:szCs w:val="28"/>
        </w:rPr>
        <w:t>ої</w:t>
      </w:r>
      <w:r w:rsidR="004E73BF" w:rsidRPr="004E73BF">
        <w:rPr>
          <w:sz w:val="28"/>
          <w:szCs w:val="28"/>
        </w:rPr>
        <w:t xml:space="preserve"> рад</w:t>
      </w:r>
      <w:r w:rsidR="004E73BF">
        <w:rPr>
          <w:sz w:val="28"/>
          <w:szCs w:val="28"/>
        </w:rPr>
        <w:t>и</w:t>
      </w:r>
      <w:r w:rsidR="004E73BF">
        <w:rPr>
          <w:color w:val="000000"/>
          <w:sz w:val="28"/>
          <w:shd w:val="clear" w:color="auto" w:fill="FFFFFF"/>
        </w:rPr>
        <w:t xml:space="preserve">. </w:t>
      </w:r>
      <w:r w:rsidR="00AA7BA4">
        <w:rPr>
          <w:color w:val="000000"/>
          <w:sz w:val="28"/>
          <w:shd w:val="clear" w:color="auto" w:fill="FFFFFF"/>
        </w:rPr>
        <w:t>…</w:t>
      </w:r>
      <w:r w:rsidR="003F2159">
        <w:rPr>
          <w:color w:val="000000"/>
          <w:sz w:val="28"/>
          <w:shd w:val="clear" w:color="auto" w:fill="FFFFFF"/>
        </w:rPr>
        <w:t>.</w:t>
      </w:r>
      <w:r w:rsidR="00AA7BA4">
        <w:rPr>
          <w:color w:val="000000"/>
          <w:sz w:val="28"/>
          <w:shd w:val="clear" w:color="auto" w:fill="FFFFFF"/>
        </w:rPr>
        <w:t>...22</w:t>
      </w:r>
    </w:p>
    <w:p w14:paraId="021F2A13" w14:textId="5E8D8A70" w:rsidR="00FA4579" w:rsidRPr="00631A01" w:rsidRDefault="00FA4579" w:rsidP="00C36F1F">
      <w:pPr>
        <w:spacing w:line="312" w:lineRule="auto"/>
        <w:ind w:firstLine="709"/>
        <w:jc w:val="both"/>
        <w:rPr>
          <w:sz w:val="28"/>
          <w:szCs w:val="28"/>
        </w:rPr>
      </w:pPr>
      <w:r w:rsidRPr="00631A01">
        <w:rPr>
          <w:sz w:val="28"/>
          <w:szCs w:val="28"/>
        </w:rPr>
        <w:t>Висновки до розділу 2</w:t>
      </w:r>
      <w:r w:rsidRPr="00631A01">
        <w:rPr>
          <w:caps/>
          <w:sz w:val="28"/>
          <w:szCs w:val="28"/>
        </w:rPr>
        <w:t>.……………..……………..……………..…………</w:t>
      </w:r>
      <w:r w:rsidR="00AA7BA4">
        <w:rPr>
          <w:caps/>
          <w:sz w:val="28"/>
          <w:szCs w:val="28"/>
        </w:rPr>
        <w:t>.3</w:t>
      </w:r>
      <w:r w:rsidR="003F2159">
        <w:rPr>
          <w:caps/>
          <w:sz w:val="28"/>
          <w:szCs w:val="28"/>
        </w:rPr>
        <w:t>1</w:t>
      </w:r>
    </w:p>
    <w:p w14:paraId="009DD7D3" w14:textId="70E4C2EA" w:rsidR="00093A42" w:rsidRPr="00631A01" w:rsidRDefault="00093A42" w:rsidP="00C36F1F">
      <w:pPr>
        <w:spacing w:line="312" w:lineRule="auto"/>
        <w:jc w:val="both"/>
        <w:rPr>
          <w:b/>
          <w:bCs/>
          <w:caps/>
          <w:sz w:val="28"/>
          <w:szCs w:val="28"/>
        </w:rPr>
      </w:pPr>
      <w:r w:rsidRPr="00631A01">
        <w:rPr>
          <w:b/>
          <w:bCs/>
          <w:sz w:val="28"/>
          <w:szCs w:val="28"/>
        </w:rPr>
        <w:br/>
      </w:r>
      <w:r w:rsidRPr="00631A01">
        <w:rPr>
          <w:b/>
          <w:bCs/>
          <w:caps/>
          <w:sz w:val="28"/>
          <w:szCs w:val="28"/>
        </w:rPr>
        <w:t xml:space="preserve">Розділ 3. Розробка пропозицій щодо </w:t>
      </w:r>
      <w:r w:rsidR="00DF2139" w:rsidRPr="00DF2139">
        <w:rPr>
          <w:b/>
          <w:bCs/>
          <w:caps/>
          <w:sz w:val="28"/>
          <w:szCs w:val="28"/>
        </w:rPr>
        <w:t>УПРАВЛІННЯ  АДАПТАЦІЄЮ ПЕРСОНАЛУ ВИШНІВЕЦЬКОЇ СЕЛИЩНОЇ РАДИ</w:t>
      </w:r>
      <w:r w:rsidR="00DF2139">
        <w:rPr>
          <w:b/>
          <w:bCs/>
          <w:caps/>
          <w:sz w:val="28"/>
          <w:szCs w:val="28"/>
        </w:rPr>
        <w:t>………………………….</w:t>
      </w:r>
      <w:r w:rsidR="00FA4579" w:rsidRPr="00631A01">
        <w:rPr>
          <w:caps/>
          <w:sz w:val="28"/>
          <w:szCs w:val="28"/>
        </w:rPr>
        <w:t>.……………..……………..……………..……..…</w:t>
      </w:r>
      <w:r w:rsidR="003F2159">
        <w:rPr>
          <w:caps/>
          <w:sz w:val="28"/>
          <w:szCs w:val="28"/>
        </w:rPr>
        <w:t>32</w:t>
      </w:r>
    </w:p>
    <w:p w14:paraId="426D609E" w14:textId="525FA844" w:rsidR="00FA4579" w:rsidRPr="00631A01" w:rsidRDefault="00FA4579" w:rsidP="00C36F1F">
      <w:pPr>
        <w:spacing w:line="312" w:lineRule="auto"/>
        <w:ind w:firstLine="709"/>
        <w:jc w:val="both"/>
        <w:rPr>
          <w:sz w:val="28"/>
          <w:szCs w:val="28"/>
        </w:rPr>
      </w:pPr>
      <w:r w:rsidRPr="00631A01">
        <w:rPr>
          <w:sz w:val="28"/>
          <w:szCs w:val="28"/>
        </w:rPr>
        <w:t>Висновки до розділу 3</w:t>
      </w:r>
      <w:r w:rsidRPr="00631A01">
        <w:rPr>
          <w:caps/>
          <w:sz w:val="28"/>
          <w:szCs w:val="28"/>
        </w:rPr>
        <w:t>.……………..……………..……………..…………</w:t>
      </w:r>
      <w:r w:rsidR="00AA7BA4">
        <w:rPr>
          <w:caps/>
          <w:sz w:val="28"/>
          <w:szCs w:val="28"/>
        </w:rPr>
        <w:t>..</w:t>
      </w:r>
      <w:r w:rsidR="003F2159">
        <w:rPr>
          <w:sz w:val="28"/>
          <w:szCs w:val="28"/>
        </w:rPr>
        <w:t>4</w:t>
      </w:r>
      <w:r w:rsidR="00AA7BA4">
        <w:rPr>
          <w:sz w:val="28"/>
          <w:szCs w:val="28"/>
        </w:rPr>
        <w:t>2</w:t>
      </w:r>
    </w:p>
    <w:p w14:paraId="79206940" w14:textId="77777777" w:rsidR="00FA4579" w:rsidRPr="00631A01" w:rsidRDefault="00FA4579" w:rsidP="00C36F1F">
      <w:pPr>
        <w:spacing w:line="312" w:lineRule="auto"/>
        <w:jc w:val="both"/>
        <w:rPr>
          <w:caps/>
          <w:sz w:val="28"/>
          <w:szCs w:val="28"/>
        </w:rPr>
      </w:pPr>
    </w:p>
    <w:p w14:paraId="6B72C3DE" w14:textId="6FE1B7F3" w:rsidR="00093A42" w:rsidRDefault="00093A42" w:rsidP="00C36F1F">
      <w:pPr>
        <w:spacing w:line="312" w:lineRule="auto"/>
        <w:jc w:val="both"/>
        <w:rPr>
          <w:b/>
          <w:bCs/>
          <w:caps/>
          <w:sz w:val="28"/>
          <w:szCs w:val="28"/>
        </w:rPr>
      </w:pPr>
      <w:r w:rsidRPr="00631A01">
        <w:rPr>
          <w:b/>
          <w:bCs/>
          <w:caps/>
          <w:sz w:val="28"/>
          <w:szCs w:val="28"/>
        </w:rPr>
        <w:t>Висновки</w:t>
      </w:r>
      <w:r w:rsidR="00FA4579" w:rsidRPr="00631A01">
        <w:rPr>
          <w:b/>
          <w:bCs/>
          <w:caps/>
          <w:sz w:val="28"/>
          <w:szCs w:val="28"/>
        </w:rPr>
        <w:t>.……………..……………..……………..……….……………..……</w:t>
      </w:r>
      <w:r w:rsidR="003F2159">
        <w:rPr>
          <w:b/>
          <w:bCs/>
          <w:caps/>
          <w:sz w:val="28"/>
          <w:szCs w:val="28"/>
        </w:rPr>
        <w:t>44</w:t>
      </w:r>
      <w:r w:rsidRPr="00631A01">
        <w:rPr>
          <w:b/>
          <w:bCs/>
          <w:caps/>
          <w:sz w:val="28"/>
          <w:szCs w:val="28"/>
        </w:rPr>
        <w:br/>
        <w:t>Список використаних джерел</w:t>
      </w:r>
      <w:r w:rsidR="00FA4579" w:rsidRPr="00631A01">
        <w:rPr>
          <w:b/>
          <w:bCs/>
          <w:caps/>
          <w:sz w:val="28"/>
          <w:szCs w:val="28"/>
        </w:rPr>
        <w:t>.……………..……………..…………</w:t>
      </w:r>
      <w:r w:rsidR="003F2159">
        <w:rPr>
          <w:b/>
          <w:bCs/>
          <w:caps/>
          <w:sz w:val="28"/>
          <w:szCs w:val="28"/>
        </w:rPr>
        <w:t>4</w:t>
      </w:r>
      <w:r w:rsidR="00AA7BA4">
        <w:rPr>
          <w:b/>
          <w:bCs/>
          <w:caps/>
          <w:sz w:val="28"/>
          <w:szCs w:val="28"/>
        </w:rPr>
        <w:t>6</w:t>
      </w:r>
    </w:p>
    <w:p w14:paraId="114AAB7D" w14:textId="683CBFE4" w:rsidR="00AA7BA4" w:rsidRPr="00631A01" w:rsidRDefault="00AA7BA4" w:rsidP="00C36F1F">
      <w:pPr>
        <w:spacing w:line="312" w:lineRule="auto"/>
        <w:jc w:val="both"/>
        <w:rPr>
          <w:caps/>
          <w:sz w:val="28"/>
          <w:szCs w:val="28"/>
        </w:rPr>
      </w:pPr>
      <w:r>
        <w:rPr>
          <w:b/>
          <w:bCs/>
          <w:caps/>
          <w:sz w:val="28"/>
          <w:szCs w:val="28"/>
        </w:rPr>
        <w:t>додатки ………………………………….……………………………………...</w:t>
      </w:r>
      <w:r w:rsidR="003F2159">
        <w:rPr>
          <w:b/>
          <w:bCs/>
          <w:caps/>
          <w:sz w:val="28"/>
          <w:szCs w:val="28"/>
        </w:rPr>
        <w:t>5</w:t>
      </w:r>
      <w:r>
        <w:rPr>
          <w:b/>
          <w:bCs/>
          <w:caps/>
          <w:sz w:val="28"/>
          <w:szCs w:val="28"/>
        </w:rPr>
        <w:t>1</w:t>
      </w:r>
    </w:p>
    <w:p w14:paraId="62DA3239" w14:textId="78A196CD" w:rsidR="00AA7BA4" w:rsidRPr="00631A01" w:rsidRDefault="00AA7BA4" w:rsidP="00C36F1F">
      <w:pPr>
        <w:spacing w:line="312" w:lineRule="auto"/>
        <w:jc w:val="both"/>
        <w:rPr>
          <w:caps/>
          <w:sz w:val="28"/>
          <w:szCs w:val="28"/>
        </w:rPr>
      </w:pPr>
    </w:p>
    <w:p w14:paraId="2CD11329" w14:textId="77777777" w:rsidR="00093A42" w:rsidRPr="00631A01" w:rsidRDefault="00093A42" w:rsidP="00C36F1F">
      <w:pPr>
        <w:spacing w:line="312" w:lineRule="auto"/>
        <w:jc w:val="both"/>
        <w:rPr>
          <w:caps/>
          <w:sz w:val="28"/>
          <w:szCs w:val="28"/>
        </w:rPr>
      </w:pPr>
    </w:p>
    <w:p w14:paraId="6BD8DAF1" w14:textId="77777777" w:rsidR="00516377" w:rsidRPr="00631A01" w:rsidRDefault="00516377" w:rsidP="00093A42">
      <w:pPr>
        <w:spacing w:line="360" w:lineRule="auto"/>
        <w:ind w:firstLine="709"/>
        <w:jc w:val="center"/>
        <w:rPr>
          <w:b/>
          <w:caps/>
          <w:sz w:val="28"/>
          <w:szCs w:val="28"/>
        </w:rPr>
      </w:pPr>
      <w:r w:rsidRPr="00631A01">
        <w:rPr>
          <w:b/>
          <w:caps/>
          <w:sz w:val="28"/>
          <w:szCs w:val="28"/>
        </w:rPr>
        <w:br w:type="page"/>
      </w:r>
    </w:p>
    <w:p w14:paraId="79544197" w14:textId="77777777" w:rsidR="00093A42" w:rsidRPr="00631A01" w:rsidRDefault="00093A42" w:rsidP="00093A42">
      <w:pPr>
        <w:spacing w:line="360" w:lineRule="auto"/>
        <w:ind w:firstLine="709"/>
        <w:jc w:val="center"/>
        <w:rPr>
          <w:b/>
          <w:caps/>
          <w:sz w:val="28"/>
          <w:szCs w:val="28"/>
        </w:rPr>
      </w:pPr>
      <w:r w:rsidRPr="00631A01">
        <w:rPr>
          <w:b/>
          <w:caps/>
          <w:sz w:val="28"/>
          <w:szCs w:val="28"/>
        </w:rPr>
        <w:lastRenderedPageBreak/>
        <w:t>Вступ</w:t>
      </w:r>
    </w:p>
    <w:p w14:paraId="30652961" w14:textId="08AD156C" w:rsidR="00DD24D4" w:rsidRDefault="00DD24D4" w:rsidP="00093A42">
      <w:pPr>
        <w:spacing w:line="360" w:lineRule="auto"/>
        <w:ind w:firstLine="709"/>
        <w:jc w:val="center"/>
        <w:rPr>
          <w:b/>
          <w:caps/>
          <w:sz w:val="28"/>
          <w:szCs w:val="28"/>
        </w:rPr>
      </w:pPr>
    </w:p>
    <w:p w14:paraId="731B916B" w14:textId="77777777" w:rsidR="001561B6" w:rsidRPr="00631A01" w:rsidRDefault="001561B6" w:rsidP="00093A42">
      <w:pPr>
        <w:spacing w:line="360" w:lineRule="auto"/>
        <w:ind w:firstLine="709"/>
        <w:jc w:val="center"/>
        <w:rPr>
          <w:b/>
          <w:caps/>
          <w:sz w:val="28"/>
          <w:szCs w:val="28"/>
        </w:rPr>
      </w:pPr>
    </w:p>
    <w:p w14:paraId="1B001BD3" w14:textId="01ECD0A0" w:rsidR="00F84731" w:rsidRPr="00954EC8" w:rsidRDefault="00093A42" w:rsidP="00954EC8">
      <w:pPr>
        <w:spacing w:line="360" w:lineRule="auto"/>
        <w:ind w:firstLine="709"/>
        <w:jc w:val="both"/>
        <w:rPr>
          <w:sz w:val="28"/>
          <w:szCs w:val="28"/>
        </w:rPr>
      </w:pPr>
      <w:r w:rsidRPr="00954EC8">
        <w:rPr>
          <w:b/>
          <w:sz w:val="28"/>
          <w:szCs w:val="28"/>
        </w:rPr>
        <w:t>Актуальність теми.</w:t>
      </w:r>
      <w:r w:rsidRPr="00954EC8">
        <w:rPr>
          <w:sz w:val="28"/>
          <w:szCs w:val="28"/>
        </w:rPr>
        <w:t xml:space="preserve"> </w:t>
      </w:r>
      <w:r w:rsidR="00954EC8" w:rsidRPr="00954EC8">
        <w:rPr>
          <w:sz w:val="28"/>
          <w:szCs w:val="28"/>
        </w:rPr>
        <w:t xml:space="preserve">Процес адаптації працівників в організації є актуальним питання сьогодення, бо саме персонал є важливою конкурентною перевагою організації та дозволяє їй досягти ефективності функціонування та досягнення стратегічних цілей. </w:t>
      </w:r>
    </w:p>
    <w:p w14:paraId="750C429E" w14:textId="538D2F9B" w:rsidR="00954EC8" w:rsidRPr="00954EC8" w:rsidRDefault="00954EC8" w:rsidP="00954EC8">
      <w:pPr>
        <w:spacing w:line="360" w:lineRule="auto"/>
        <w:ind w:firstLine="709"/>
        <w:jc w:val="both"/>
        <w:rPr>
          <w:sz w:val="28"/>
          <w:szCs w:val="28"/>
        </w:rPr>
      </w:pPr>
      <w:r w:rsidRPr="00954EC8">
        <w:rPr>
          <w:sz w:val="28"/>
          <w:szCs w:val="28"/>
        </w:rPr>
        <w:t>Ефективність діяльності територіальних громад залежить від кадрового складу і його спроможності розробляти дієві механізми управління економічних, природним потенціалом території. Отже, адаптація кадрового складу територіальної громади є першочерговим завданням для підвищення ефективності та конкурентоспроможності кадрового складу територіальних громад, бажання та можливості розвитку та розробки дієвих стратегій, програм та проектів розвитку територій.</w:t>
      </w:r>
    </w:p>
    <w:p w14:paraId="6E38204D" w14:textId="3570CCE7" w:rsidR="00690210" w:rsidRPr="00130B71" w:rsidRDefault="00F84731" w:rsidP="009F2076">
      <w:pPr>
        <w:pStyle w:val="2"/>
        <w:spacing w:before="0" w:beforeAutospacing="0" w:after="0" w:line="360" w:lineRule="auto"/>
        <w:ind w:firstLine="709"/>
        <w:jc w:val="both"/>
        <w:rPr>
          <w:rFonts w:ascii="Times New Roman" w:hAnsi="Times New Roman"/>
          <w:color w:val="000000" w:themeColor="text1"/>
          <w:sz w:val="28"/>
          <w:szCs w:val="28"/>
        </w:rPr>
      </w:pPr>
      <w:r w:rsidRPr="00130B71">
        <w:rPr>
          <w:rFonts w:ascii="Times New Roman" w:hAnsi="Times New Roman"/>
          <w:b/>
          <w:color w:val="000000" w:themeColor="text1"/>
          <w:sz w:val="28"/>
          <w:szCs w:val="28"/>
        </w:rPr>
        <w:t xml:space="preserve">Аналіз останніх досліджень і публікацій, у яких започатковано розв’язання проблеми. </w:t>
      </w:r>
      <w:r w:rsidR="00690210" w:rsidRPr="00130B71">
        <w:rPr>
          <w:rFonts w:ascii="Times New Roman" w:hAnsi="Times New Roman"/>
          <w:b/>
          <w:color w:val="000000" w:themeColor="text1"/>
          <w:sz w:val="28"/>
          <w:szCs w:val="28"/>
        </w:rPr>
        <w:t xml:space="preserve"> </w:t>
      </w:r>
      <w:r w:rsidR="007142F2" w:rsidRPr="00130B71">
        <w:rPr>
          <w:rFonts w:ascii="Times New Roman" w:hAnsi="Times New Roman"/>
          <w:sz w:val="28"/>
          <w:szCs w:val="28"/>
        </w:rPr>
        <w:t xml:space="preserve">Адаптація персоналу як складова менеджменту персоналу розглядається в трудах таких вчених-економістів: Н. Архипової, </w:t>
      </w:r>
      <w:r w:rsidR="00130B71" w:rsidRPr="00130B71">
        <w:rPr>
          <w:rFonts w:ascii="Times New Roman" w:hAnsi="Times New Roman"/>
          <w:sz w:val="28"/>
          <w:szCs w:val="28"/>
        </w:rPr>
        <w:t xml:space="preserve">Н. </w:t>
      </w:r>
      <w:proofErr w:type="spellStart"/>
      <w:r w:rsidR="00130B71" w:rsidRPr="00130B71">
        <w:rPr>
          <w:rFonts w:ascii="Times New Roman" w:hAnsi="Times New Roman"/>
          <w:sz w:val="28"/>
          <w:szCs w:val="28"/>
        </w:rPr>
        <w:t>Гавкалової</w:t>
      </w:r>
      <w:proofErr w:type="spellEnd"/>
      <w:r w:rsidR="00130B71" w:rsidRPr="00130B71">
        <w:rPr>
          <w:rFonts w:ascii="Times New Roman" w:hAnsi="Times New Roman"/>
          <w:sz w:val="28"/>
          <w:szCs w:val="28"/>
        </w:rPr>
        <w:t xml:space="preserve">, І. </w:t>
      </w:r>
      <w:proofErr w:type="spellStart"/>
      <w:r w:rsidR="00130B71" w:rsidRPr="00130B71">
        <w:rPr>
          <w:rFonts w:ascii="Times New Roman" w:hAnsi="Times New Roman"/>
          <w:sz w:val="28"/>
          <w:szCs w:val="28"/>
        </w:rPr>
        <w:t>Коваольової</w:t>
      </w:r>
      <w:proofErr w:type="spellEnd"/>
      <w:r w:rsidR="00130B71" w:rsidRPr="00130B71">
        <w:rPr>
          <w:rFonts w:ascii="Times New Roman" w:hAnsi="Times New Roman"/>
          <w:sz w:val="28"/>
          <w:szCs w:val="28"/>
        </w:rPr>
        <w:t>, Є. Качан, О. Крушельницько</w:t>
      </w:r>
      <w:r w:rsidR="0000554D">
        <w:rPr>
          <w:rFonts w:ascii="Times New Roman" w:hAnsi="Times New Roman"/>
          <w:sz w:val="28"/>
          <w:szCs w:val="28"/>
        </w:rPr>
        <w:t>ї</w:t>
      </w:r>
      <w:r w:rsidR="00130B71" w:rsidRPr="00130B71">
        <w:rPr>
          <w:rFonts w:ascii="Times New Roman" w:hAnsi="Times New Roman"/>
          <w:sz w:val="28"/>
          <w:szCs w:val="28"/>
        </w:rPr>
        <w:t xml:space="preserve">, Н. Маркової, М. </w:t>
      </w:r>
      <w:proofErr w:type="spellStart"/>
      <w:r w:rsidR="00130B71" w:rsidRPr="00130B71">
        <w:rPr>
          <w:rFonts w:ascii="Times New Roman" w:hAnsi="Times New Roman"/>
          <w:sz w:val="28"/>
          <w:szCs w:val="28"/>
        </w:rPr>
        <w:t>Мескона</w:t>
      </w:r>
      <w:proofErr w:type="spellEnd"/>
      <w:r w:rsidR="00130B71" w:rsidRPr="00130B71">
        <w:rPr>
          <w:rFonts w:ascii="Times New Roman" w:hAnsi="Times New Roman"/>
          <w:sz w:val="28"/>
          <w:szCs w:val="28"/>
        </w:rPr>
        <w:t xml:space="preserve">, Ю. Мирошниченко, А. </w:t>
      </w:r>
      <w:proofErr w:type="spellStart"/>
      <w:r w:rsidR="00130B71" w:rsidRPr="00130B71">
        <w:rPr>
          <w:rFonts w:ascii="Times New Roman" w:hAnsi="Times New Roman"/>
          <w:sz w:val="28"/>
          <w:szCs w:val="28"/>
        </w:rPr>
        <w:t>Лобенко</w:t>
      </w:r>
      <w:proofErr w:type="spellEnd"/>
      <w:r w:rsidR="00130B71" w:rsidRPr="00130B71">
        <w:rPr>
          <w:rFonts w:ascii="Times New Roman" w:hAnsi="Times New Roman"/>
          <w:sz w:val="28"/>
          <w:szCs w:val="28"/>
        </w:rPr>
        <w:t xml:space="preserve"> А., В. Підлісного, С.І. </w:t>
      </w:r>
      <w:proofErr w:type="spellStart"/>
      <w:r w:rsidR="00130B71" w:rsidRPr="00130B71">
        <w:rPr>
          <w:rFonts w:ascii="Times New Roman" w:hAnsi="Times New Roman"/>
          <w:sz w:val="28"/>
          <w:szCs w:val="28"/>
        </w:rPr>
        <w:t>Самигіна</w:t>
      </w:r>
      <w:proofErr w:type="spellEnd"/>
      <w:r w:rsidR="00130B71" w:rsidRPr="00130B71">
        <w:rPr>
          <w:rFonts w:ascii="Times New Roman" w:hAnsi="Times New Roman"/>
          <w:sz w:val="28"/>
          <w:szCs w:val="28"/>
        </w:rPr>
        <w:t xml:space="preserve">, Г.А. </w:t>
      </w:r>
      <w:proofErr w:type="spellStart"/>
      <w:r w:rsidR="00130B71" w:rsidRPr="00130B71">
        <w:rPr>
          <w:rFonts w:ascii="Times New Roman" w:hAnsi="Times New Roman"/>
          <w:sz w:val="28"/>
          <w:szCs w:val="28"/>
        </w:rPr>
        <w:t>Сульдіна</w:t>
      </w:r>
      <w:proofErr w:type="spellEnd"/>
      <w:r w:rsidR="00130B71" w:rsidRPr="00130B71">
        <w:rPr>
          <w:rFonts w:ascii="Times New Roman" w:hAnsi="Times New Roman"/>
          <w:sz w:val="28"/>
          <w:szCs w:val="28"/>
        </w:rPr>
        <w:t xml:space="preserve">, Л. </w:t>
      </w:r>
      <w:proofErr w:type="spellStart"/>
      <w:r w:rsidR="00130B71" w:rsidRPr="00130B71">
        <w:rPr>
          <w:rFonts w:ascii="Times New Roman" w:hAnsi="Times New Roman"/>
          <w:sz w:val="28"/>
          <w:szCs w:val="28"/>
        </w:rPr>
        <w:t>Столяренко</w:t>
      </w:r>
      <w:proofErr w:type="spellEnd"/>
      <w:r w:rsidR="00130B71" w:rsidRPr="00130B71">
        <w:rPr>
          <w:rFonts w:ascii="Times New Roman" w:hAnsi="Times New Roman"/>
          <w:sz w:val="28"/>
          <w:szCs w:val="28"/>
        </w:rPr>
        <w:t xml:space="preserve">, Ф. </w:t>
      </w:r>
      <w:proofErr w:type="spellStart"/>
      <w:r w:rsidR="00130B71" w:rsidRPr="00130B71">
        <w:rPr>
          <w:rFonts w:ascii="Times New Roman" w:hAnsi="Times New Roman"/>
          <w:sz w:val="28"/>
          <w:szCs w:val="28"/>
        </w:rPr>
        <w:t>Хедоурі</w:t>
      </w:r>
      <w:proofErr w:type="spellEnd"/>
      <w:r w:rsidR="00130B71" w:rsidRPr="00130B71">
        <w:rPr>
          <w:rFonts w:ascii="Times New Roman" w:hAnsi="Times New Roman"/>
          <w:sz w:val="28"/>
          <w:szCs w:val="28"/>
        </w:rPr>
        <w:t xml:space="preserve"> та ін</w:t>
      </w:r>
      <w:r w:rsidR="00130B71">
        <w:rPr>
          <w:rFonts w:ascii="Times New Roman" w:hAnsi="Times New Roman"/>
          <w:sz w:val="28"/>
          <w:szCs w:val="28"/>
        </w:rPr>
        <w:t xml:space="preserve">. </w:t>
      </w:r>
      <w:r w:rsidR="00130B71" w:rsidRPr="00130B71">
        <w:rPr>
          <w:rFonts w:ascii="Times New Roman" w:hAnsi="Times New Roman"/>
          <w:sz w:val="28"/>
          <w:szCs w:val="28"/>
        </w:rPr>
        <w:t>Особливої актуальності зараз набуває значення адаптації персоналу у територіальних громадах, не тільки на підприємствах, що дає можливість формувати конкурентоспроможні стратегії розвитку територій та дієві механізми.</w:t>
      </w:r>
    </w:p>
    <w:p w14:paraId="7A3C2214" w14:textId="19C81884" w:rsidR="002839D4" w:rsidRPr="00F537DC" w:rsidRDefault="00F84731" w:rsidP="002839D4">
      <w:pPr>
        <w:pStyle w:val="2"/>
        <w:spacing w:before="0" w:beforeAutospacing="0" w:after="0" w:line="360" w:lineRule="auto"/>
        <w:ind w:firstLine="709"/>
        <w:jc w:val="both"/>
        <w:rPr>
          <w:rFonts w:ascii="Times New Roman" w:hAnsi="Times New Roman"/>
          <w:sz w:val="28"/>
          <w:szCs w:val="28"/>
        </w:rPr>
      </w:pPr>
      <w:r w:rsidRPr="00F537DC">
        <w:rPr>
          <w:rFonts w:ascii="Times New Roman" w:hAnsi="Times New Roman"/>
          <w:b/>
          <w:color w:val="000000" w:themeColor="text1"/>
          <w:sz w:val="28"/>
          <w:szCs w:val="28"/>
        </w:rPr>
        <w:t xml:space="preserve">Мета кваліфікаційної роботи. </w:t>
      </w:r>
      <w:r w:rsidR="00A82779" w:rsidRPr="00130B71">
        <w:rPr>
          <w:rFonts w:ascii="Times New Roman" w:hAnsi="Times New Roman"/>
          <w:bCs/>
          <w:color w:val="000000" w:themeColor="text1"/>
          <w:sz w:val="28"/>
          <w:szCs w:val="28"/>
        </w:rPr>
        <w:t>Метою роботи є</w:t>
      </w:r>
      <w:r w:rsidR="00A82779" w:rsidRPr="00F537DC">
        <w:rPr>
          <w:rFonts w:ascii="Times New Roman" w:hAnsi="Times New Roman"/>
          <w:b/>
          <w:color w:val="000000" w:themeColor="text1"/>
          <w:sz w:val="28"/>
          <w:szCs w:val="28"/>
        </w:rPr>
        <w:t xml:space="preserve"> </w:t>
      </w:r>
      <w:r w:rsidR="00F537DC" w:rsidRPr="00F537DC">
        <w:rPr>
          <w:rFonts w:ascii="Times New Roman" w:hAnsi="Times New Roman"/>
          <w:sz w:val="28"/>
          <w:szCs w:val="28"/>
        </w:rPr>
        <w:t>розгляд теоретичних засад та розробка практичних рекомендацій з удосконалення адаптації персоналу в організації.</w:t>
      </w:r>
    </w:p>
    <w:p w14:paraId="6FF4600F" w14:textId="77777777" w:rsidR="002839D4" w:rsidRPr="00F537DC" w:rsidRDefault="002839D4" w:rsidP="002839D4">
      <w:pPr>
        <w:pStyle w:val="2"/>
        <w:spacing w:before="0" w:beforeAutospacing="0" w:after="0" w:line="360" w:lineRule="auto"/>
        <w:ind w:firstLine="709"/>
        <w:jc w:val="both"/>
        <w:rPr>
          <w:rFonts w:ascii="Times New Roman" w:hAnsi="Times New Roman"/>
          <w:sz w:val="28"/>
          <w:szCs w:val="28"/>
        </w:rPr>
      </w:pPr>
      <w:r w:rsidRPr="00F537DC">
        <w:rPr>
          <w:rFonts w:ascii="Times New Roman" w:hAnsi="Times New Roman"/>
          <w:sz w:val="28"/>
          <w:szCs w:val="28"/>
        </w:rPr>
        <w:t xml:space="preserve">Відповідно до поставленої мети випливають наступні завдання: </w:t>
      </w:r>
    </w:p>
    <w:p w14:paraId="0D1616F7" w14:textId="107EECF4" w:rsidR="003F61F8" w:rsidRPr="00F537DC" w:rsidRDefault="003F61F8">
      <w:pPr>
        <w:pStyle w:val="a5"/>
        <w:numPr>
          <w:ilvl w:val="0"/>
          <w:numId w:val="13"/>
        </w:numPr>
        <w:spacing w:line="360" w:lineRule="auto"/>
        <w:ind w:left="0" w:firstLine="709"/>
        <w:jc w:val="both"/>
        <w:rPr>
          <w:sz w:val="28"/>
          <w:szCs w:val="28"/>
        </w:rPr>
      </w:pPr>
      <w:r w:rsidRPr="00F537DC">
        <w:rPr>
          <w:sz w:val="28"/>
          <w:szCs w:val="28"/>
        </w:rPr>
        <w:t xml:space="preserve">визначити поняття та сутність </w:t>
      </w:r>
      <w:r w:rsidR="00F537DC" w:rsidRPr="00F537DC">
        <w:rPr>
          <w:sz w:val="28"/>
          <w:szCs w:val="28"/>
        </w:rPr>
        <w:t>адаптації персоналу в організації</w:t>
      </w:r>
      <w:r w:rsidRPr="00F537DC">
        <w:rPr>
          <w:sz w:val="28"/>
          <w:szCs w:val="28"/>
        </w:rPr>
        <w:t>;</w:t>
      </w:r>
    </w:p>
    <w:p w14:paraId="5A45968C" w14:textId="144E6C03" w:rsidR="003F61F8" w:rsidRPr="00F537DC" w:rsidRDefault="003F61F8">
      <w:pPr>
        <w:pStyle w:val="a5"/>
        <w:numPr>
          <w:ilvl w:val="0"/>
          <w:numId w:val="13"/>
        </w:numPr>
        <w:spacing w:line="360" w:lineRule="auto"/>
        <w:ind w:left="0" w:firstLine="709"/>
        <w:jc w:val="both"/>
        <w:rPr>
          <w:sz w:val="28"/>
          <w:szCs w:val="28"/>
        </w:rPr>
      </w:pPr>
      <w:r w:rsidRPr="00F537DC">
        <w:rPr>
          <w:sz w:val="28"/>
          <w:szCs w:val="28"/>
        </w:rPr>
        <w:t xml:space="preserve">дослідити </w:t>
      </w:r>
      <w:r w:rsidR="00F537DC" w:rsidRPr="00F537DC">
        <w:rPr>
          <w:sz w:val="28"/>
          <w:szCs w:val="28"/>
        </w:rPr>
        <w:t>види та методи адаптації персоналу в організації</w:t>
      </w:r>
      <w:r w:rsidRPr="00F537DC">
        <w:rPr>
          <w:sz w:val="28"/>
          <w:szCs w:val="28"/>
        </w:rPr>
        <w:t>;</w:t>
      </w:r>
    </w:p>
    <w:p w14:paraId="3AAD643B" w14:textId="14E05895" w:rsidR="003F61F8" w:rsidRPr="00F537DC" w:rsidRDefault="003F61F8">
      <w:pPr>
        <w:pStyle w:val="a5"/>
        <w:numPr>
          <w:ilvl w:val="0"/>
          <w:numId w:val="13"/>
        </w:numPr>
        <w:spacing w:line="360" w:lineRule="auto"/>
        <w:ind w:left="0" w:firstLine="709"/>
        <w:jc w:val="both"/>
        <w:rPr>
          <w:sz w:val="28"/>
          <w:szCs w:val="28"/>
        </w:rPr>
      </w:pPr>
      <w:r w:rsidRPr="00F537DC">
        <w:rPr>
          <w:sz w:val="28"/>
          <w:szCs w:val="28"/>
        </w:rPr>
        <w:lastRenderedPageBreak/>
        <w:t xml:space="preserve">провести аналіз практичних аспектів </w:t>
      </w:r>
      <w:r w:rsidR="00F537DC" w:rsidRPr="00F537DC">
        <w:rPr>
          <w:sz w:val="28"/>
          <w:szCs w:val="28"/>
        </w:rPr>
        <w:t xml:space="preserve">управління </w:t>
      </w:r>
      <w:proofErr w:type="spellStart"/>
      <w:r w:rsidR="00F537DC" w:rsidRPr="00F537DC">
        <w:rPr>
          <w:sz w:val="28"/>
          <w:szCs w:val="28"/>
        </w:rPr>
        <w:t>адапртацією</w:t>
      </w:r>
      <w:proofErr w:type="spellEnd"/>
      <w:r w:rsidR="00F537DC" w:rsidRPr="00F537DC">
        <w:rPr>
          <w:sz w:val="28"/>
          <w:szCs w:val="28"/>
        </w:rPr>
        <w:t xml:space="preserve"> персоналу </w:t>
      </w:r>
      <w:r w:rsidR="00130B71">
        <w:rPr>
          <w:sz w:val="28"/>
          <w:szCs w:val="28"/>
        </w:rPr>
        <w:t>у</w:t>
      </w:r>
      <w:r w:rsidR="00F537DC" w:rsidRPr="00F537DC">
        <w:rPr>
          <w:sz w:val="28"/>
          <w:szCs w:val="28"/>
        </w:rPr>
        <w:t xml:space="preserve"> </w:t>
      </w:r>
      <w:proofErr w:type="spellStart"/>
      <w:r w:rsidR="00F537DC" w:rsidRPr="00F537DC">
        <w:rPr>
          <w:sz w:val="28"/>
          <w:szCs w:val="28"/>
        </w:rPr>
        <w:t>Вишнівецькій</w:t>
      </w:r>
      <w:proofErr w:type="spellEnd"/>
      <w:r w:rsidR="00F537DC" w:rsidRPr="00F537DC">
        <w:rPr>
          <w:sz w:val="28"/>
          <w:szCs w:val="28"/>
        </w:rPr>
        <w:t xml:space="preserve"> селищній раді</w:t>
      </w:r>
      <w:r w:rsidRPr="00F537DC">
        <w:rPr>
          <w:sz w:val="28"/>
          <w:szCs w:val="28"/>
        </w:rPr>
        <w:t xml:space="preserve">, зокрема: опис діяльності </w:t>
      </w:r>
      <w:r w:rsidR="00F537DC" w:rsidRPr="00F537DC">
        <w:rPr>
          <w:sz w:val="28"/>
          <w:szCs w:val="28"/>
        </w:rPr>
        <w:t>селищної ради</w:t>
      </w:r>
      <w:r w:rsidRPr="00F537DC">
        <w:rPr>
          <w:sz w:val="28"/>
          <w:szCs w:val="28"/>
        </w:rPr>
        <w:t>; а</w:t>
      </w:r>
      <w:r w:rsidRPr="00F537DC">
        <w:rPr>
          <w:color w:val="000000"/>
          <w:sz w:val="28"/>
          <w:shd w:val="clear" w:color="auto" w:fill="FFFFFF"/>
        </w:rPr>
        <w:t xml:space="preserve">наліз </w:t>
      </w:r>
      <w:r w:rsidR="00F537DC" w:rsidRPr="00F537DC">
        <w:rPr>
          <w:color w:val="000000"/>
          <w:sz w:val="28"/>
          <w:shd w:val="clear" w:color="auto" w:fill="FFFFFF"/>
        </w:rPr>
        <w:t>управління адаптацією кадрів</w:t>
      </w:r>
      <w:r w:rsidRPr="00F537DC">
        <w:rPr>
          <w:color w:val="000000"/>
          <w:sz w:val="28"/>
          <w:shd w:val="clear" w:color="auto" w:fill="FFFFFF"/>
        </w:rPr>
        <w:t xml:space="preserve"> на прикладі </w:t>
      </w:r>
      <w:r w:rsidR="00F537DC" w:rsidRPr="00F537DC">
        <w:rPr>
          <w:color w:val="000000"/>
          <w:sz w:val="28"/>
          <w:shd w:val="clear" w:color="auto" w:fill="FFFFFF"/>
        </w:rPr>
        <w:t>селищної ради</w:t>
      </w:r>
      <w:r w:rsidRPr="00F537DC">
        <w:rPr>
          <w:color w:val="000000"/>
          <w:sz w:val="28"/>
          <w:shd w:val="clear" w:color="auto" w:fill="FFFFFF"/>
        </w:rPr>
        <w:t xml:space="preserve">; </w:t>
      </w:r>
      <w:r w:rsidRPr="00F537DC">
        <w:rPr>
          <w:sz w:val="28"/>
          <w:szCs w:val="28"/>
        </w:rPr>
        <w:t>оцінку ефективності</w:t>
      </w:r>
      <w:r w:rsidR="00F537DC" w:rsidRPr="00F537DC">
        <w:rPr>
          <w:sz w:val="28"/>
          <w:szCs w:val="28"/>
        </w:rPr>
        <w:t xml:space="preserve"> </w:t>
      </w:r>
      <w:r w:rsidR="00F537DC" w:rsidRPr="00F537DC">
        <w:rPr>
          <w:color w:val="000000"/>
          <w:sz w:val="28"/>
          <w:shd w:val="clear" w:color="auto" w:fill="FFFFFF"/>
        </w:rPr>
        <w:t>управління адаптацією кадрів</w:t>
      </w:r>
      <w:r w:rsidRPr="00F537DC">
        <w:rPr>
          <w:sz w:val="28"/>
          <w:szCs w:val="28"/>
        </w:rPr>
        <w:t>;</w:t>
      </w:r>
    </w:p>
    <w:p w14:paraId="28EB1070" w14:textId="6ECE40D7" w:rsidR="003F61F8" w:rsidRPr="00F537DC" w:rsidRDefault="003F61F8">
      <w:pPr>
        <w:pStyle w:val="a5"/>
        <w:numPr>
          <w:ilvl w:val="0"/>
          <w:numId w:val="13"/>
        </w:numPr>
        <w:spacing w:line="360" w:lineRule="auto"/>
        <w:ind w:left="0" w:firstLine="709"/>
        <w:jc w:val="both"/>
        <w:rPr>
          <w:sz w:val="28"/>
          <w:szCs w:val="28"/>
        </w:rPr>
      </w:pPr>
      <w:r w:rsidRPr="00F537DC">
        <w:rPr>
          <w:sz w:val="28"/>
          <w:szCs w:val="28"/>
        </w:rPr>
        <w:t xml:space="preserve">розробити пропозицій щодо </w:t>
      </w:r>
      <w:r w:rsidR="00F537DC" w:rsidRPr="00F537DC">
        <w:rPr>
          <w:sz w:val="28"/>
          <w:szCs w:val="28"/>
        </w:rPr>
        <w:t xml:space="preserve">управління  адаптацією персоналу </w:t>
      </w:r>
      <w:proofErr w:type="spellStart"/>
      <w:r w:rsidR="00F537DC" w:rsidRPr="00F537DC">
        <w:rPr>
          <w:sz w:val="28"/>
          <w:szCs w:val="28"/>
        </w:rPr>
        <w:t>Вишнівецької</w:t>
      </w:r>
      <w:proofErr w:type="spellEnd"/>
      <w:r w:rsidR="00F537DC" w:rsidRPr="00F537DC">
        <w:rPr>
          <w:sz w:val="28"/>
          <w:szCs w:val="28"/>
        </w:rPr>
        <w:t xml:space="preserve"> селищної ради</w:t>
      </w:r>
      <w:r w:rsidRPr="00F537DC">
        <w:rPr>
          <w:sz w:val="28"/>
          <w:szCs w:val="28"/>
        </w:rPr>
        <w:t>.</w:t>
      </w:r>
    </w:p>
    <w:p w14:paraId="5CE26CD5" w14:textId="1EB383C2" w:rsidR="00F84731" w:rsidRPr="00B77434" w:rsidRDefault="00F84731" w:rsidP="00DD6B0A">
      <w:pPr>
        <w:spacing w:line="360" w:lineRule="auto"/>
        <w:ind w:firstLine="709"/>
        <w:jc w:val="both"/>
        <w:rPr>
          <w:sz w:val="28"/>
          <w:szCs w:val="28"/>
        </w:rPr>
      </w:pPr>
      <w:r w:rsidRPr="00B77434">
        <w:rPr>
          <w:b/>
          <w:bCs/>
          <w:sz w:val="28"/>
          <w:szCs w:val="28"/>
        </w:rPr>
        <w:t>Об’єкт дослідження</w:t>
      </w:r>
      <w:r w:rsidR="00DD6B0A" w:rsidRPr="00B77434">
        <w:rPr>
          <w:sz w:val="28"/>
          <w:szCs w:val="28"/>
        </w:rPr>
        <w:t xml:space="preserve"> є </w:t>
      </w:r>
      <w:r w:rsidR="00B77434" w:rsidRPr="00B77434">
        <w:rPr>
          <w:sz w:val="28"/>
          <w:szCs w:val="28"/>
        </w:rPr>
        <w:t>процес адаптації персоналу в організації</w:t>
      </w:r>
      <w:r w:rsidR="00DD6B0A" w:rsidRPr="00B77434">
        <w:rPr>
          <w:sz w:val="28"/>
          <w:szCs w:val="28"/>
        </w:rPr>
        <w:t>.</w:t>
      </w:r>
    </w:p>
    <w:p w14:paraId="7576008A" w14:textId="3761216D" w:rsidR="00F84731" w:rsidRPr="00B77434" w:rsidRDefault="00F84731" w:rsidP="00DD6B0A">
      <w:pPr>
        <w:spacing w:line="360" w:lineRule="auto"/>
        <w:ind w:firstLine="709"/>
        <w:jc w:val="both"/>
        <w:rPr>
          <w:sz w:val="28"/>
          <w:szCs w:val="28"/>
        </w:rPr>
      </w:pPr>
      <w:r w:rsidRPr="00B77434">
        <w:rPr>
          <w:b/>
          <w:bCs/>
          <w:sz w:val="28"/>
          <w:szCs w:val="28"/>
        </w:rPr>
        <w:t>Предмет дослідження</w:t>
      </w:r>
      <w:r w:rsidRPr="00B77434">
        <w:rPr>
          <w:sz w:val="28"/>
          <w:szCs w:val="28"/>
        </w:rPr>
        <w:t xml:space="preserve"> </w:t>
      </w:r>
      <w:r w:rsidR="00DD6B0A" w:rsidRPr="00B77434">
        <w:rPr>
          <w:sz w:val="28"/>
          <w:szCs w:val="28"/>
        </w:rPr>
        <w:t xml:space="preserve">є </w:t>
      </w:r>
      <w:r w:rsidR="00B77434" w:rsidRPr="00B77434">
        <w:rPr>
          <w:sz w:val="28"/>
          <w:szCs w:val="28"/>
        </w:rPr>
        <w:t>теоретико-методичні положення з удосконалення адаптації персоналу в організації</w:t>
      </w:r>
      <w:r w:rsidR="00DD6B0A" w:rsidRPr="00B77434">
        <w:rPr>
          <w:sz w:val="28"/>
          <w:szCs w:val="28"/>
        </w:rPr>
        <w:t xml:space="preserve">, </w:t>
      </w:r>
      <w:r w:rsidR="00B77434" w:rsidRPr="00B77434">
        <w:rPr>
          <w:sz w:val="28"/>
          <w:szCs w:val="28"/>
        </w:rPr>
        <w:t>її</w:t>
      </w:r>
      <w:r w:rsidR="00DD6B0A" w:rsidRPr="00B77434">
        <w:rPr>
          <w:sz w:val="28"/>
          <w:szCs w:val="28"/>
        </w:rPr>
        <w:t xml:space="preserve"> роль у забезпеченні успішної діяльності </w:t>
      </w:r>
      <w:r w:rsidR="00B77434" w:rsidRPr="00B77434">
        <w:rPr>
          <w:sz w:val="28"/>
          <w:szCs w:val="28"/>
        </w:rPr>
        <w:t>селищної ради</w:t>
      </w:r>
      <w:r w:rsidR="00DD6B0A" w:rsidRPr="00B77434">
        <w:rPr>
          <w:sz w:val="28"/>
          <w:szCs w:val="28"/>
        </w:rPr>
        <w:t>.</w:t>
      </w:r>
    </w:p>
    <w:p w14:paraId="4AFFB42E" w14:textId="32B2993A" w:rsidR="00BD28B0" w:rsidRPr="0000554D" w:rsidRDefault="00F84731" w:rsidP="00BD28B0">
      <w:pPr>
        <w:spacing w:line="360" w:lineRule="auto"/>
        <w:ind w:firstLine="709"/>
        <w:jc w:val="both"/>
        <w:rPr>
          <w:sz w:val="28"/>
          <w:szCs w:val="28"/>
        </w:rPr>
      </w:pPr>
      <w:r w:rsidRPr="00C22B83">
        <w:rPr>
          <w:b/>
          <w:bCs/>
          <w:sz w:val="28"/>
          <w:szCs w:val="28"/>
        </w:rPr>
        <w:t>Методи дослідження.</w:t>
      </w:r>
      <w:r w:rsidRPr="00C22B83">
        <w:rPr>
          <w:sz w:val="28"/>
          <w:szCs w:val="28"/>
        </w:rPr>
        <w:t xml:space="preserve"> </w:t>
      </w:r>
      <w:r w:rsidR="00BD28B0" w:rsidRPr="00C22B83">
        <w:rPr>
          <w:sz w:val="28"/>
          <w:szCs w:val="28"/>
        </w:rPr>
        <w:t>В кваліфікаційній робот</w:t>
      </w:r>
      <w:r w:rsidR="002A6B0B" w:rsidRPr="00C22B83">
        <w:rPr>
          <w:sz w:val="28"/>
          <w:szCs w:val="28"/>
        </w:rPr>
        <w:t>і</w:t>
      </w:r>
      <w:r w:rsidR="00BD28B0" w:rsidRPr="00C22B83">
        <w:rPr>
          <w:sz w:val="28"/>
          <w:szCs w:val="28"/>
        </w:rPr>
        <w:t xml:space="preserve"> використані такі методи як: </w:t>
      </w:r>
      <w:r w:rsidR="00B77434" w:rsidRPr="00C22B83">
        <w:rPr>
          <w:sz w:val="28"/>
          <w:szCs w:val="28"/>
        </w:rPr>
        <w:t>аналіз, синтез</w:t>
      </w:r>
      <w:r w:rsidR="00130B71">
        <w:rPr>
          <w:sz w:val="28"/>
          <w:szCs w:val="28"/>
        </w:rPr>
        <w:t xml:space="preserve">, абстрагування </w:t>
      </w:r>
      <w:r w:rsidR="00130B71">
        <w:rPr>
          <w:sz w:val="28"/>
          <w:szCs w:val="28"/>
        </w:rPr>
        <w:softHyphen/>
        <w:t>–</w:t>
      </w:r>
      <w:r w:rsidR="00BD28B0" w:rsidRPr="00C22B83">
        <w:rPr>
          <w:sz w:val="28"/>
          <w:szCs w:val="28"/>
        </w:rPr>
        <w:t xml:space="preserve"> для визначення понять та сутності </w:t>
      </w:r>
      <w:r w:rsidR="009D01EF" w:rsidRPr="00C22B83">
        <w:rPr>
          <w:sz w:val="28"/>
          <w:szCs w:val="28"/>
        </w:rPr>
        <w:t>адаптації персоналу організації</w:t>
      </w:r>
      <w:r w:rsidR="00BD28B0" w:rsidRPr="00C22B83">
        <w:rPr>
          <w:sz w:val="28"/>
          <w:szCs w:val="28"/>
        </w:rPr>
        <w:t xml:space="preserve">; системний метод </w:t>
      </w:r>
      <w:r w:rsidR="00130B71">
        <w:rPr>
          <w:sz w:val="28"/>
          <w:szCs w:val="28"/>
        </w:rPr>
        <w:softHyphen/>
        <w:t>–</w:t>
      </w:r>
      <w:r w:rsidR="00130B71" w:rsidRPr="00C22B83">
        <w:rPr>
          <w:sz w:val="28"/>
          <w:szCs w:val="28"/>
        </w:rPr>
        <w:t xml:space="preserve"> </w:t>
      </w:r>
      <w:r w:rsidR="00BD28B0" w:rsidRPr="00C22B83">
        <w:rPr>
          <w:sz w:val="28"/>
          <w:szCs w:val="28"/>
        </w:rPr>
        <w:t xml:space="preserve"> для дослідження функцій та завдань </w:t>
      </w:r>
      <w:r w:rsidR="00B77434" w:rsidRPr="00C22B83">
        <w:rPr>
          <w:sz w:val="28"/>
          <w:szCs w:val="28"/>
        </w:rPr>
        <w:t>управління адаптацією в організації</w:t>
      </w:r>
      <w:r w:rsidR="00BD28B0" w:rsidRPr="00C22B83">
        <w:rPr>
          <w:sz w:val="28"/>
          <w:szCs w:val="28"/>
        </w:rPr>
        <w:t xml:space="preserve">, а також для аналізу практичних аспектів </w:t>
      </w:r>
      <w:r w:rsidR="00B77434" w:rsidRPr="00C22B83">
        <w:rPr>
          <w:sz w:val="28"/>
          <w:szCs w:val="28"/>
        </w:rPr>
        <w:t>функціонування механізму адаптації в організації</w:t>
      </w:r>
      <w:r w:rsidR="00BD28B0" w:rsidRPr="00C22B83">
        <w:rPr>
          <w:sz w:val="28"/>
          <w:szCs w:val="28"/>
        </w:rPr>
        <w:t xml:space="preserve">; метод спостереження </w:t>
      </w:r>
      <w:r w:rsidR="00130B71">
        <w:rPr>
          <w:sz w:val="28"/>
          <w:szCs w:val="28"/>
        </w:rPr>
        <w:softHyphen/>
      </w:r>
      <w:r w:rsidR="0000554D">
        <w:rPr>
          <w:sz w:val="28"/>
          <w:szCs w:val="28"/>
        </w:rPr>
        <w:t xml:space="preserve">та системного аналізу </w:t>
      </w:r>
      <w:r w:rsidR="00130B71">
        <w:rPr>
          <w:sz w:val="28"/>
          <w:szCs w:val="28"/>
        </w:rPr>
        <w:t>–</w:t>
      </w:r>
      <w:r w:rsidR="00130B71" w:rsidRPr="00C22B83">
        <w:rPr>
          <w:sz w:val="28"/>
          <w:szCs w:val="28"/>
        </w:rPr>
        <w:t xml:space="preserve"> </w:t>
      </w:r>
      <w:r w:rsidR="00BD28B0" w:rsidRPr="00C22B83">
        <w:rPr>
          <w:sz w:val="28"/>
          <w:szCs w:val="28"/>
        </w:rPr>
        <w:t xml:space="preserve"> для опису діяльності </w:t>
      </w:r>
      <w:proofErr w:type="spellStart"/>
      <w:r w:rsidR="00B77434" w:rsidRPr="00C22B83">
        <w:rPr>
          <w:sz w:val="28"/>
          <w:szCs w:val="28"/>
        </w:rPr>
        <w:t>Вишнівецької</w:t>
      </w:r>
      <w:proofErr w:type="spellEnd"/>
      <w:r w:rsidR="00B77434" w:rsidRPr="00C22B83">
        <w:rPr>
          <w:sz w:val="28"/>
          <w:szCs w:val="28"/>
        </w:rPr>
        <w:t xml:space="preserve"> селищної ради</w:t>
      </w:r>
      <w:r w:rsidR="00BD28B0" w:rsidRPr="00C22B83">
        <w:rPr>
          <w:sz w:val="28"/>
          <w:szCs w:val="28"/>
        </w:rPr>
        <w:t xml:space="preserve">, аналізу </w:t>
      </w:r>
      <w:r w:rsidR="00C22B83" w:rsidRPr="00C22B83">
        <w:rPr>
          <w:sz w:val="28"/>
          <w:szCs w:val="28"/>
        </w:rPr>
        <w:t>адаптації кадрового забезпечення селищної ради</w:t>
      </w:r>
      <w:r w:rsidR="00BD28B0" w:rsidRPr="00C22B83">
        <w:rPr>
          <w:sz w:val="28"/>
          <w:szCs w:val="28"/>
        </w:rPr>
        <w:t xml:space="preserve">, та оцінки ефективності </w:t>
      </w:r>
      <w:r w:rsidR="00C22B83" w:rsidRPr="00C22B83">
        <w:rPr>
          <w:sz w:val="28"/>
          <w:szCs w:val="28"/>
        </w:rPr>
        <w:t xml:space="preserve">управління адаптацією персоналу в </w:t>
      </w:r>
      <w:r w:rsidR="00C22B83" w:rsidRPr="0000554D">
        <w:rPr>
          <w:sz w:val="28"/>
          <w:szCs w:val="28"/>
        </w:rPr>
        <w:t>організації</w:t>
      </w:r>
      <w:r w:rsidR="00BD28B0" w:rsidRPr="0000554D">
        <w:rPr>
          <w:sz w:val="28"/>
          <w:szCs w:val="28"/>
        </w:rPr>
        <w:t>;  метод</w:t>
      </w:r>
      <w:r w:rsidR="0000554D" w:rsidRPr="0000554D">
        <w:rPr>
          <w:sz w:val="28"/>
          <w:szCs w:val="28"/>
        </w:rPr>
        <w:t xml:space="preserve"> логічного узагальнення</w:t>
      </w:r>
      <w:r w:rsidR="00BD28B0" w:rsidRPr="0000554D">
        <w:rPr>
          <w:sz w:val="28"/>
          <w:szCs w:val="28"/>
        </w:rPr>
        <w:t xml:space="preserve"> </w:t>
      </w:r>
      <w:r w:rsidR="001561B6">
        <w:rPr>
          <w:sz w:val="28"/>
          <w:szCs w:val="28"/>
        </w:rPr>
        <w:t xml:space="preserve"> та </w:t>
      </w:r>
      <w:r w:rsidR="001561B6" w:rsidRPr="00631A01">
        <w:rPr>
          <w:sz w:val="28"/>
          <w:szCs w:val="28"/>
        </w:rPr>
        <w:t xml:space="preserve">експертний метод </w:t>
      </w:r>
      <w:r w:rsidR="0000554D" w:rsidRPr="0000554D">
        <w:rPr>
          <w:sz w:val="28"/>
          <w:szCs w:val="28"/>
        </w:rPr>
        <w:t xml:space="preserve">– </w:t>
      </w:r>
      <w:r w:rsidR="00BD28B0" w:rsidRPr="0000554D">
        <w:rPr>
          <w:sz w:val="28"/>
          <w:szCs w:val="28"/>
        </w:rPr>
        <w:t xml:space="preserve"> для розробки пропозицій щодо вдосконалення механізму функціонального забезпечення підприємства «Оріон», зокрема, для визначення найбільш ефективних методів та рекомендацій з вдосконалення механізму.</w:t>
      </w:r>
    </w:p>
    <w:p w14:paraId="4EB020E7" w14:textId="259F7177" w:rsidR="00344CBC" w:rsidRPr="00951E40" w:rsidRDefault="00F84731" w:rsidP="00344CBC">
      <w:pPr>
        <w:spacing w:line="360" w:lineRule="auto"/>
        <w:ind w:firstLine="709"/>
        <w:jc w:val="both"/>
        <w:rPr>
          <w:sz w:val="28"/>
          <w:szCs w:val="28"/>
        </w:rPr>
      </w:pPr>
      <w:r w:rsidRPr="00951E40">
        <w:rPr>
          <w:b/>
          <w:bCs/>
          <w:sz w:val="28"/>
          <w:szCs w:val="28"/>
        </w:rPr>
        <w:t>Практична значимість роботи</w:t>
      </w:r>
      <w:r w:rsidR="00BD28B0" w:rsidRPr="00951E40">
        <w:rPr>
          <w:sz w:val="28"/>
          <w:szCs w:val="28"/>
        </w:rPr>
        <w:t xml:space="preserve"> полягає у тому, що вона сприятиме </w:t>
      </w:r>
      <w:r w:rsidR="00951E40" w:rsidRPr="00951E40">
        <w:rPr>
          <w:sz w:val="28"/>
          <w:szCs w:val="28"/>
        </w:rPr>
        <w:t>підвищенню ефективності</w:t>
      </w:r>
      <w:r w:rsidR="00BD28B0" w:rsidRPr="00951E40">
        <w:rPr>
          <w:sz w:val="28"/>
          <w:szCs w:val="28"/>
        </w:rPr>
        <w:t xml:space="preserve"> </w:t>
      </w:r>
      <w:r w:rsidR="00951E40" w:rsidRPr="00951E40">
        <w:rPr>
          <w:sz w:val="28"/>
          <w:szCs w:val="28"/>
        </w:rPr>
        <w:t>функціонування селищної ради та продуктивності її кадрового забезпечення.</w:t>
      </w:r>
      <w:r w:rsidR="00BD28B0" w:rsidRPr="00951E40">
        <w:rPr>
          <w:sz w:val="28"/>
          <w:szCs w:val="28"/>
        </w:rPr>
        <w:t xml:space="preserve"> Результати дослідження можуть бути використані для </w:t>
      </w:r>
      <w:r w:rsidR="00951E40" w:rsidRPr="00951E40">
        <w:rPr>
          <w:sz w:val="28"/>
          <w:szCs w:val="28"/>
        </w:rPr>
        <w:t>ефективності адаптації персоналу селищних рад і в цілому продуктивної роботи кадрового забезпечення територіальних громад</w:t>
      </w:r>
      <w:r w:rsidR="00BD28B0" w:rsidRPr="00951E40">
        <w:rPr>
          <w:sz w:val="28"/>
          <w:szCs w:val="28"/>
        </w:rPr>
        <w:t>.</w:t>
      </w:r>
    </w:p>
    <w:p w14:paraId="55EB0FBD" w14:textId="016D6BCA" w:rsidR="00F84731" w:rsidRPr="00951E40" w:rsidRDefault="00F84731" w:rsidP="00951E40">
      <w:pPr>
        <w:spacing w:line="360" w:lineRule="auto"/>
        <w:ind w:firstLine="709"/>
        <w:jc w:val="both"/>
        <w:rPr>
          <w:rFonts w:eastAsia="Verdana Bold"/>
          <w:sz w:val="28"/>
          <w:szCs w:val="28"/>
        </w:rPr>
      </w:pPr>
      <w:r w:rsidRPr="00D1655C">
        <w:rPr>
          <w:b/>
          <w:bCs/>
          <w:sz w:val="28"/>
          <w:szCs w:val="28"/>
        </w:rPr>
        <w:t>Апробація</w:t>
      </w:r>
      <w:r w:rsidR="00DD6B0A" w:rsidRPr="00D1655C">
        <w:rPr>
          <w:b/>
          <w:bCs/>
          <w:sz w:val="28"/>
          <w:szCs w:val="28"/>
        </w:rPr>
        <w:t>.</w:t>
      </w:r>
      <w:r w:rsidR="00344CBC" w:rsidRPr="00D1655C">
        <w:rPr>
          <w:b/>
          <w:bCs/>
          <w:sz w:val="28"/>
          <w:szCs w:val="28"/>
        </w:rPr>
        <w:t xml:space="preserve"> </w:t>
      </w:r>
      <w:r w:rsidR="00344CBC" w:rsidRPr="00D1655C">
        <w:rPr>
          <w:sz w:val="28"/>
          <w:szCs w:val="28"/>
        </w:rPr>
        <w:t xml:space="preserve">Участь у </w:t>
      </w:r>
      <w:r w:rsidR="00951E40" w:rsidRPr="00951E40">
        <w:rPr>
          <w:rFonts w:eastAsia="Verdana Bold"/>
          <w:sz w:val="28"/>
          <w:szCs w:val="28"/>
        </w:rPr>
        <w:t xml:space="preserve">IV Всеукраїнській науково-практичній конференції з </w:t>
      </w:r>
      <w:r w:rsidR="00951E40">
        <w:rPr>
          <w:rFonts w:eastAsia="Verdana Bold"/>
          <w:sz w:val="28"/>
          <w:szCs w:val="28"/>
        </w:rPr>
        <w:t xml:space="preserve"> </w:t>
      </w:r>
      <w:r w:rsidR="00951E40" w:rsidRPr="00951E40">
        <w:rPr>
          <w:rFonts w:eastAsia="Verdana Bold"/>
          <w:sz w:val="28"/>
          <w:szCs w:val="28"/>
        </w:rPr>
        <w:t>міжнародною участю</w:t>
      </w:r>
      <w:r w:rsidR="00951E40" w:rsidRPr="00951E40">
        <w:rPr>
          <w:rFonts w:eastAsia="Verdana Bold"/>
          <w:i/>
          <w:iCs/>
          <w:sz w:val="28"/>
          <w:szCs w:val="28"/>
        </w:rPr>
        <w:t xml:space="preserve"> </w:t>
      </w:r>
      <w:r w:rsidR="00344CBC" w:rsidRPr="00D1655C">
        <w:rPr>
          <w:rFonts w:eastAsia="Verdana Bold Italic"/>
          <w:i/>
          <w:iCs/>
          <w:sz w:val="28"/>
          <w:szCs w:val="28"/>
        </w:rPr>
        <w:t>«</w:t>
      </w:r>
      <w:r w:rsidR="00344CBC" w:rsidRPr="00D1655C">
        <w:rPr>
          <w:rFonts w:eastAsia="Verdana Bold"/>
          <w:sz w:val="28"/>
          <w:szCs w:val="28"/>
        </w:rPr>
        <w:t>Стратегічний розвиток України: генерування, імплементація, реалізація</w:t>
      </w:r>
      <w:r w:rsidR="00344CBC" w:rsidRPr="00D1655C">
        <w:rPr>
          <w:rFonts w:eastAsia="Verdana Bold Italic"/>
          <w:i/>
          <w:iCs/>
          <w:sz w:val="28"/>
          <w:szCs w:val="28"/>
        </w:rPr>
        <w:t xml:space="preserve">». </w:t>
      </w:r>
      <w:r w:rsidR="00344CBC" w:rsidRPr="00D1655C">
        <w:rPr>
          <w:rFonts w:eastAsia="Verdana Bold Italic"/>
          <w:sz w:val="28"/>
          <w:szCs w:val="28"/>
        </w:rPr>
        <w:t>Тези доповіді на тему «</w:t>
      </w:r>
      <w:r w:rsidR="00D1655C" w:rsidRPr="00D1655C">
        <w:rPr>
          <w:sz w:val="28"/>
          <w:szCs w:val="28"/>
        </w:rPr>
        <w:t>Управління адаптацією персоналу в організації</w:t>
      </w:r>
      <w:r w:rsidR="00344CBC" w:rsidRPr="00D1655C">
        <w:rPr>
          <w:sz w:val="28"/>
          <w:szCs w:val="28"/>
        </w:rPr>
        <w:t>».</w:t>
      </w:r>
    </w:p>
    <w:p w14:paraId="35C7ACFD" w14:textId="4E76A827" w:rsidR="00093A42" w:rsidRPr="00D1655C" w:rsidRDefault="00093A42" w:rsidP="001B7286">
      <w:pPr>
        <w:spacing w:line="360" w:lineRule="auto"/>
        <w:ind w:firstLine="709"/>
        <w:jc w:val="both"/>
        <w:rPr>
          <w:sz w:val="28"/>
          <w:szCs w:val="28"/>
        </w:rPr>
      </w:pPr>
      <w:r w:rsidRPr="00D1655C">
        <w:rPr>
          <w:b/>
          <w:sz w:val="28"/>
          <w:szCs w:val="28"/>
        </w:rPr>
        <w:lastRenderedPageBreak/>
        <w:t xml:space="preserve">Структура роботи. </w:t>
      </w:r>
      <w:r w:rsidRPr="00D1655C">
        <w:rPr>
          <w:sz w:val="28"/>
          <w:szCs w:val="28"/>
        </w:rPr>
        <w:t xml:space="preserve">Робота </w:t>
      </w:r>
      <w:proofErr w:type="spellStart"/>
      <w:r w:rsidRPr="00D1655C">
        <w:rPr>
          <w:sz w:val="28"/>
          <w:szCs w:val="28"/>
        </w:rPr>
        <w:t>складатиметься</w:t>
      </w:r>
      <w:proofErr w:type="spellEnd"/>
      <w:r w:rsidRPr="00D1655C">
        <w:rPr>
          <w:sz w:val="28"/>
          <w:szCs w:val="28"/>
        </w:rPr>
        <w:t xml:space="preserve"> з вступу, трьох розділів, висновків, списку використаної літератури та додатків.</w:t>
      </w:r>
      <w:r w:rsidR="001B7286" w:rsidRPr="00D1655C">
        <w:rPr>
          <w:sz w:val="28"/>
          <w:szCs w:val="28"/>
        </w:rPr>
        <w:t xml:space="preserve"> </w:t>
      </w:r>
      <w:r w:rsidRPr="00D1655C">
        <w:rPr>
          <w:sz w:val="28"/>
          <w:szCs w:val="28"/>
        </w:rPr>
        <w:t xml:space="preserve">У першому розділі проведено аналіз теоретичних аспектів </w:t>
      </w:r>
      <w:r w:rsidR="00D1655C" w:rsidRPr="00D1655C">
        <w:rPr>
          <w:sz w:val="28"/>
          <w:szCs w:val="28"/>
        </w:rPr>
        <w:t>адаптації персоналу в організації</w:t>
      </w:r>
      <w:r w:rsidRPr="00D1655C">
        <w:rPr>
          <w:sz w:val="28"/>
          <w:szCs w:val="28"/>
        </w:rPr>
        <w:t xml:space="preserve">. Розглянуться основні поняття та </w:t>
      </w:r>
      <w:proofErr w:type="spellStart"/>
      <w:r w:rsidRPr="00D1655C">
        <w:rPr>
          <w:sz w:val="28"/>
          <w:szCs w:val="28"/>
        </w:rPr>
        <w:t>сутність</w:t>
      </w:r>
      <w:r w:rsidR="00D1655C" w:rsidRPr="00D1655C">
        <w:rPr>
          <w:sz w:val="28"/>
          <w:szCs w:val="28"/>
        </w:rPr>
        <w:t>адаптації</w:t>
      </w:r>
      <w:proofErr w:type="spellEnd"/>
      <w:r w:rsidR="00D1655C" w:rsidRPr="00D1655C">
        <w:rPr>
          <w:sz w:val="28"/>
          <w:szCs w:val="28"/>
        </w:rPr>
        <w:t xml:space="preserve"> персоналу, її види та етапи, функції та важливість для ефективного управління персоналом організації</w:t>
      </w:r>
      <w:r w:rsidRPr="00D1655C">
        <w:rPr>
          <w:sz w:val="28"/>
          <w:szCs w:val="28"/>
        </w:rPr>
        <w:t>.</w:t>
      </w:r>
      <w:r w:rsidR="001B7286" w:rsidRPr="00D1655C">
        <w:rPr>
          <w:sz w:val="28"/>
          <w:szCs w:val="28"/>
        </w:rPr>
        <w:t xml:space="preserve"> </w:t>
      </w:r>
      <w:r w:rsidRPr="00D1655C">
        <w:rPr>
          <w:sz w:val="28"/>
          <w:szCs w:val="28"/>
        </w:rPr>
        <w:t xml:space="preserve">У другому розділі проведено аналіз практичного застосування механізму </w:t>
      </w:r>
      <w:r w:rsidR="00D1655C" w:rsidRPr="00D1655C">
        <w:rPr>
          <w:sz w:val="28"/>
          <w:szCs w:val="28"/>
        </w:rPr>
        <w:t>адаптації персоналу на прикладі селищної ради</w:t>
      </w:r>
      <w:r w:rsidRPr="00D1655C">
        <w:rPr>
          <w:sz w:val="28"/>
          <w:szCs w:val="28"/>
        </w:rPr>
        <w:t xml:space="preserve">. </w:t>
      </w:r>
      <w:r w:rsidR="00D1655C" w:rsidRPr="00D1655C">
        <w:rPr>
          <w:sz w:val="28"/>
          <w:szCs w:val="28"/>
        </w:rPr>
        <w:t>Р</w:t>
      </w:r>
      <w:r w:rsidRPr="00D1655C">
        <w:rPr>
          <w:sz w:val="28"/>
          <w:szCs w:val="28"/>
        </w:rPr>
        <w:t xml:space="preserve">озглянуто організацію </w:t>
      </w:r>
      <w:r w:rsidR="00D1655C" w:rsidRPr="00D1655C">
        <w:rPr>
          <w:sz w:val="28"/>
          <w:szCs w:val="28"/>
        </w:rPr>
        <w:t>процесу адаптації персоналу в організації</w:t>
      </w:r>
      <w:r w:rsidRPr="00D1655C">
        <w:rPr>
          <w:sz w:val="28"/>
          <w:szCs w:val="28"/>
        </w:rPr>
        <w:t xml:space="preserve">, визначені основні проблеми та перспективи </w:t>
      </w:r>
      <w:r w:rsidR="00D1655C" w:rsidRPr="00D1655C">
        <w:rPr>
          <w:sz w:val="28"/>
          <w:szCs w:val="28"/>
        </w:rPr>
        <w:t>управління адаптацією для вдосконалення даного процесу</w:t>
      </w:r>
      <w:r w:rsidRPr="00D1655C">
        <w:rPr>
          <w:sz w:val="28"/>
          <w:szCs w:val="28"/>
        </w:rPr>
        <w:t>.</w:t>
      </w:r>
      <w:r w:rsidR="001B7286" w:rsidRPr="00D1655C">
        <w:rPr>
          <w:sz w:val="28"/>
          <w:szCs w:val="28"/>
        </w:rPr>
        <w:t xml:space="preserve"> </w:t>
      </w:r>
      <w:r w:rsidRPr="00D1655C">
        <w:rPr>
          <w:sz w:val="28"/>
          <w:szCs w:val="28"/>
        </w:rPr>
        <w:t xml:space="preserve">У третьому розділі розглянуті можливі напрями вдосконалення </w:t>
      </w:r>
      <w:r w:rsidR="00D1655C" w:rsidRPr="00D1655C">
        <w:rPr>
          <w:sz w:val="28"/>
          <w:szCs w:val="28"/>
        </w:rPr>
        <w:t xml:space="preserve">процесу управління адаптацією персоналу селищної ради </w:t>
      </w:r>
      <w:r w:rsidRPr="00D1655C">
        <w:rPr>
          <w:sz w:val="28"/>
          <w:szCs w:val="28"/>
        </w:rPr>
        <w:t xml:space="preserve">на основі проведеного аналізу. </w:t>
      </w:r>
      <w:r w:rsidR="00D1655C" w:rsidRPr="00D1655C">
        <w:rPr>
          <w:sz w:val="28"/>
          <w:szCs w:val="28"/>
        </w:rPr>
        <w:t>З</w:t>
      </w:r>
      <w:r w:rsidRPr="00D1655C">
        <w:rPr>
          <w:sz w:val="28"/>
          <w:szCs w:val="28"/>
        </w:rPr>
        <w:t xml:space="preserve">апропоновані рекомендації щодо </w:t>
      </w:r>
      <w:r w:rsidR="00D1655C" w:rsidRPr="00D1655C">
        <w:rPr>
          <w:sz w:val="28"/>
          <w:szCs w:val="28"/>
        </w:rPr>
        <w:t>управління</w:t>
      </w:r>
      <w:r w:rsidRPr="00D1655C">
        <w:rPr>
          <w:sz w:val="28"/>
          <w:szCs w:val="28"/>
        </w:rPr>
        <w:t xml:space="preserve"> </w:t>
      </w:r>
      <w:r w:rsidR="00D1655C" w:rsidRPr="00D1655C">
        <w:rPr>
          <w:sz w:val="28"/>
          <w:szCs w:val="28"/>
        </w:rPr>
        <w:t>адаптацією персоналу.</w:t>
      </w:r>
    </w:p>
    <w:p w14:paraId="48442BE5" w14:textId="77777777" w:rsidR="00093A42" w:rsidRPr="00631A01" w:rsidRDefault="00093A42" w:rsidP="001446AA">
      <w:pPr>
        <w:pStyle w:val="1"/>
        <w:spacing w:before="0" w:beforeAutospacing="0" w:after="0" w:line="360" w:lineRule="auto"/>
        <w:jc w:val="center"/>
        <w:rPr>
          <w:rFonts w:ascii="Times New Roman" w:eastAsia="Calibri" w:hAnsi="Times New Roman"/>
          <w:b/>
          <w:bCs/>
          <w:sz w:val="28"/>
          <w:szCs w:val="28"/>
        </w:rPr>
      </w:pPr>
      <w:r w:rsidRPr="00631A01">
        <w:rPr>
          <w:rFonts w:ascii="Times New Roman" w:eastAsia="Calibri" w:hAnsi="Times New Roman"/>
          <w:b/>
          <w:bCs/>
          <w:sz w:val="28"/>
          <w:szCs w:val="28"/>
        </w:rPr>
        <w:br w:type="page"/>
      </w:r>
    </w:p>
    <w:p w14:paraId="7A54BCB1" w14:textId="77777777" w:rsidR="008A2F7D" w:rsidRPr="00631A01" w:rsidRDefault="008A2F7D" w:rsidP="008A2F7D">
      <w:pPr>
        <w:spacing w:line="360" w:lineRule="auto"/>
        <w:jc w:val="center"/>
        <w:rPr>
          <w:b/>
          <w:caps/>
          <w:sz w:val="28"/>
          <w:szCs w:val="28"/>
        </w:rPr>
      </w:pPr>
      <w:r w:rsidRPr="00631A01">
        <w:rPr>
          <w:b/>
          <w:caps/>
          <w:sz w:val="28"/>
          <w:szCs w:val="28"/>
        </w:rPr>
        <w:lastRenderedPageBreak/>
        <w:t>Розділ 1</w:t>
      </w:r>
    </w:p>
    <w:p w14:paraId="492908B2" w14:textId="77777777" w:rsidR="00DF2139" w:rsidRDefault="00DF2139" w:rsidP="00DF2139">
      <w:pPr>
        <w:spacing w:line="360" w:lineRule="auto"/>
        <w:jc w:val="center"/>
        <w:rPr>
          <w:b/>
          <w:caps/>
          <w:sz w:val="28"/>
          <w:szCs w:val="28"/>
        </w:rPr>
      </w:pPr>
      <w:r w:rsidRPr="00DF2139">
        <w:rPr>
          <w:b/>
          <w:caps/>
          <w:sz w:val="28"/>
          <w:szCs w:val="28"/>
        </w:rPr>
        <w:t xml:space="preserve">ТЕОРЕТИЧНІ АСПЕКТИ АДАПТАЦІЇ ПЕРСОНАЛУ В ОРГАНІЗАЦІЇ </w:t>
      </w:r>
    </w:p>
    <w:p w14:paraId="084E95C2" w14:textId="3074D223" w:rsidR="00DF2139" w:rsidRDefault="00DF2139" w:rsidP="00DF2139">
      <w:pPr>
        <w:spacing w:line="360" w:lineRule="auto"/>
        <w:jc w:val="center"/>
        <w:rPr>
          <w:b/>
          <w:caps/>
          <w:sz w:val="28"/>
          <w:szCs w:val="28"/>
        </w:rPr>
      </w:pPr>
    </w:p>
    <w:p w14:paraId="0CAE54FF" w14:textId="77777777" w:rsidR="001A2C77" w:rsidRDefault="001A2C77" w:rsidP="00DF2139">
      <w:pPr>
        <w:spacing w:line="360" w:lineRule="auto"/>
        <w:jc w:val="center"/>
        <w:rPr>
          <w:b/>
          <w:caps/>
          <w:sz w:val="28"/>
          <w:szCs w:val="28"/>
        </w:rPr>
      </w:pPr>
    </w:p>
    <w:p w14:paraId="1133A9AB" w14:textId="666DB57A" w:rsidR="008A2F7D" w:rsidRDefault="00B42412" w:rsidP="008A2F7D">
      <w:pPr>
        <w:pStyle w:val="a5"/>
        <w:spacing w:line="360" w:lineRule="auto"/>
        <w:ind w:left="0" w:firstLine="709"/>
        <w:rPr>
          <w:b/>
          <w:sz w:val="28"/>
          <w:szCs w:val="28"/>
        </w:rPr>
      </w:pPr>
      <w:r w:rsidRPr="00B42412">
        <w:rPr>
          <w:b/>
          <w:sz w:val="28"/>
          <w:szCs w:val="28"/>
        </w:rPr>
        <w:t>1.1. Поняття та сутність адаптації персоналу в організації</w:t>
      </w:r>
    </w:p>
    <w:p w14:paraId="4FEF669C" w14:textId="72F840CA" w:rsidR="00B42412" w:rsidRDefault="00B42412" w:rsidP="008A2F7D">
      <w:pPr>
        <w:pStyle w:val="a5"/>
        <w:spacing w:line="360" w:lineRule="auto"/>
        <w:ind w:left="0" w:firstLine="709"/>
        <w:rPr>
          <w:b/>
          <w:sz w:val="28"/>
          <w:szCs w:val="28"/>
        </w:rPr>
      </w:pPr>
    </w:p>
    <w:p w14:paraId="38DA7986" w14:textId="77777777" w:rsidR="001A2C77" w:rsidRPr="00631A01" w:rsidRDefault="001A2C77" w:rsidP="008A2F7D">
      <w:pPr>
        <w:pStyle w:val="a5"/>
        <w:spacing w:line="360" w:lineRule="auto"/>
        <w:ind w:left="0" w:firstLine="709"/>
        <w:rPr>
          <w:b/>
          <w:sz w:val="28"/>
          <w:szCs w:val="28"/>
        </w:rPr>
      </w:pPr>
    </w:p>
    <w:p w14:paraId="47A2E8D2" w14:textId="77777777" w:rsidR="001D69F9" w:rsidRPr="001D69F9" w:rsidRDefault="001D69F9" w:rsidP="001A2C77">
      <w:pPr>
        <w:spacing w:line="360" w:lineRule="auto"/>
        <w:ind w:firstLine="709"/>
        <w:jc w:val="both"/>
        <w:rPr>
          <w:sz w:val="28"/>
        </w:rPr>
      </w:pPr>
      <w:r>
        <w:rPr>
          <w:sz w:val="28"/>
        </w:rPr>
        <w:t>А</w:t>
      </w:r>
      <w:r w:rsidRPr="001D69F9">
        <w:rPr>
          <w:sz w:val="28"/>
        </w:rPr>
        <w:t xml:space="preserve">даптація персоналу в організації є актуальною незалежно від часу. Вона відіграє важливу роль у забезпеченні успіху </w:t>
      </w:r>
      <w:r>
        <w:rPr>
          <w:sz w:val="28"/>
        </w:rPr>
        <w:t>організації чи установи</w:t>
      </w:r>
      <w:r w:rsidRPr="001D69F9">
        <w:rPr>
          <w:sz w:val="28"/>
        </w:rPr>
        <w:t xml:space="preserve">, оскільки допомагає новим </w:t>
      </w:r>
      <w:r>
        <w:rPr>
          <w:sz w:val="28"/>
        </w:rPr>
        <w:t>працівникам</w:t>
      </w:r>
      <w:r w:rsidRPr="001D69F9">
        <w:rPr>
          <w:sz w:val="28"/>
        </w:rPr>
        <w:t xml:space="preserve"> швидко і ефективно вписатися в команду та отримати необхідні навички і знання для виконання своїх обов'язків. Адаптація також є важливим елементом задоволення працівників і збереження їх </w:t>
      </w:r>
      <w:r>
        <w:rPr>
          <w:sz w:val="28"/>
        </w:rPr>
        <w:t xml:space="preserve">в організації </w:t>
      </w:r>
      <w:r w:rsidRPr="001D69F9">
        <w:rPr>
          <w:sz w:val="28"/>
        </w:rPr>
        <w:t>на тривалий термін.</w:t>
      </w:r>
    </w:p>
    <w:p w14:paraId="3F7700B3" w14:textId="43BA449C" w:rsidR="00B42412" w:rsidRDefault="005A081D" w:rsidP="001A2C77">
      <w:pPr>
        <w:spacing w:line="360" w:lineRule="auto"/>
        <w:ind w:firstLine="709"/>
        <w:jc w:val="both"/>
        <w:rPr>
          <w:sz w:val="28"/>
        </w:rPr>
      </w:pPr>
      <w:r>
        <w:rPr>
          <w:sz w:val="28"/>
        </w:rPr>
        <w:t>«</w:t>
      </w:r>
      <w:r w:rsidRPr="005A081D">
        <w:rPr>
          <w:sz w:val="28"/>
        </w:rPr>
        <w:t xml:space="preserve">В сучасних умовах, високі показники ефективності процесу адаптації персоналу демонструють організації, </w:t>
      </w:r>
      <w:r>
        <w:rPr>
          <w:sz w:val="28"/>
        </w:rPr>
        <w:t>що</w:t>
      </w:r>
      <w:r w:rsidRPr="005A081D">
        <w:rPr>
          <w:sz w:val="28"/>
        </w:rPr>
        <w:t xml:space="preserve"> розгляда</w:t>
      </w:r>
      <w:r>
        <w:rPr>
          <w:sz w:val="28"/>
        </w:rPr>
        <w:t>є</w:t>
      </w:r>
      <w:r w:rsidRPr="005A081D">
        <w:rPr>
          <w:sz w:val="28"/>
        </w:rPr>
        <w:t xml:space="preserve"> адаптацію як частину підбору персоналу або як початковий етап навчання і розвитку. Організації, які функціонують за таким принципом, визначають потребу у навчанні кожного працівника з погляду на інтереси організації. Визначення потреб для нових працівників враховує аналіз їх майбутніх робочих завдань і відповідних компетенцій (спеціальних навичок і навичок у галузі менеджменту). Оцінюючи нових працівників на стадії підбору і адаптації, служби управління персоналом спроможні визначити їх ключові компетенції, пропонуючи фрагменти можливих завдань, і, таким чином, запропонувати оптимальну програму адаптації і майбутнього навчання кандидата</w:t>
      </w:r>
      <w:r>
        <w:rPr>
          <w:sz w:val="28"/>
        </w:rPr>
        <w:t xml:space="preserve">» </w:t>
      </w:r>
      <w:r w:rsidRPr="005A081D">
        <w:rPr>
          <w:sz w:val="28"/>
        </w:rPr>
        <w:t>[</w:t>
      </w:r>
      <w:r w:rsidR="0000554D">
        <w:rPr>
          <w:sz w:val="28"/>
        </w:rPr>
        <w:t>41</w:t>
      </w:r>
      <w:r w:rsidRPr="005A081D">
        <w:rPr>
          <w:sz w:val="28"/>
        </w:rPr>
        <w:t xml:space="preserve">]. </w:t>
      </w:r>
      <w:r w:rsidR="00B42412" w:rsidRPr="00B42412">
        <w:rPr>
          <w:sz w:val="28"/>
        </w:rPr>
        <w:t>На жаль, важливість заходів щодо профорієнтації і адаптації працівників недостатньо серйозно сприйма</w:t>
      </w:r>
      <w:r w:rsidR="00B42412">
        <w:rPr>
          <w:sz w:val="28"/>
        </w:rPr>
        <w:t>лися</w:t>
      </w:r>
      <w:r w:rsidR="00B42412" w:rsidRPr="00B42412">
        <w:rPr>
          <w:sz w:val="28"/>
        </w:rPr>
        <w:t xml:space="preserve"> кадровими службами впродовж довгого періоду. Досі багато </w:t>
      </w:r>
      <w:r w:rsidR="00B42412">
        <w:rPr>
          <w:sz w:val="28"/>
        </w:rPr>
        <w:t xml:space="preserve">організацій, </w:t>
      </w:r>
      <w:r w:rsidR="00B42412" w:rsidRPr="00B42412">
        <w:rPr>
          <w:sz w:val="28"/>
        </w:rPr>
        <w:t xml:space="preserve">державних підприємств </w:t>
      </w:r>
      <w:r w:rsidR="00B42412">
        <w:rPr>
          <w:sz w:val="28"/>
        </w:rPr>
        <w:t>та</w:t>
      </w:r>
      <w:r w:rsidR="00B42412" w:rsidRPr="00B42412">
        <w:rPr>
          <w:sz w:val="28"/>
        </w:rPr>
        <w:t xml:space="preserve"> </w:t>
      </w:r>
      <w:r w:rsidR="00B42412">
        <w:rPr>
          <w:sz w:val="28"/>
        </w:rPr>
        <w:t>компаній</w:t>
      </w:r>
      <w:r w:rsidR="00B42412" w:rsidRPr="00B42412">
        <w:rPr>
          <w:sz w:val="28"/>
        </w:rPr>
        <w:t xml:space="preserve"> не мають навіть базових програм адаптації. Разом з тим існує великий зарубіжний досвід використання адаптаційної техніки, який тільки останнім часом почали переймати вітчизняні </w:t>
      </w:r>
      <w:r>
        <w:rPr>
          <w:sz w:val="28"/>
        </w:rPr>
        <w:t>фахівці з менеджменту персоналу</w:t>
      </w:r>
      <w:r w:rsidR="00B42412" w:rsidRPr="00B42412">
        <w:rPr>
          <w:sz w:val="28"/>
        </w:rPr>
        <w:t>.</w:t>
      </w:r>
      <w:r>
        <w:rPr>
          <w:sz w:val="28"/>
        </w:rPr>
        <w:t xml:space="preserve"> І якщо в міжнародних компаніях це розповсюджене явище, то в </w:t>
      </w:r>
      <w:r>
        <w:rPr>
          <w:sz w:val="28"/>
        </w:rPr>
        <w:lastRenderedPageBreak/>
        <w:t xml:space="preserve">органах влади та територіальних громадах адаптація персоналу є недосконалим або відсутнім елементом системи менеджменту персоналу, що не дає можливості використати кадровий потенціал нових працівників  повною мірою, або призводить до плинності кадрів та звільнення нових працівників ще на етапі випробувального терміну. </w:t>
      </w:r>
    </w:p>
    <w:p w14:paraId="5362B841" w14:textId="60CB96D7" w:rsidR="00B42412" w:rsidRPr="00B42412" w:rsidRDefault="00B42412" w:rsidP="001A2C77">
      <w:pPr>
        <w:spacing w:line="360" w:lineRule="auto"/>
        <w:ind w:firstLine="709"/>
        <w:jc w:val="both"/>
        <w:rPr>
          <w:sz w:val="28"/>
        </w:rPr>
      </w:pPr>
      <w:r w:rsidRPr="00B42412">
        <w:rPr>
          <w:sz w:val="28"/>
        </w:rPr>
        <w:t xml:space="preserve">Поняття </w:t>
      </w:r>
      <w:r>
        <w:rPr>
          <w:sz w:val="28"/>
        </w:rPr>
        <w:t>«</w:t>
      </w:r>
      <w:r w:rsidRPr="00B42412">
        <w:rPr>
          <w:sz w:val="28"/>
        </w:rPr>
        <w:t>адаптація</w:t>
      </w:r>
      <w:r>
        <w:rPr>
          <w:sz w:val="28"/>
        </w:rPr>
        <w:t>»</w:t>
      </w:r>
      <w:r w:rsidRPr="00B42412">
        <w:rPr>
          <w:sz w:val="28"/>
        </w:rPr>
        <w:t xml:space="preserve"> використовується в багатьох сферах суспільної діяльності і виступає предметом дослідження цілої низки наукових шкіл, кожна з яких виокремлює свої аспекти її розгляду.</w:t>
      </w:r>
    </w:p>
    <w:p w14:paraId="4C98056D" w14:textId="62C7657B" w:rsidR="00010BD6" w:rsidRPr="00010BD6" w:rsidRDefault="00010BD6" w:rsidP="00010BD6">
      <w:pPr>
        <w:spacing w:line="360" w:lineRule="auto"/>
        <w:ind w:firstLine="709"/>
        <w:jc w:val="both"/>
        <w:rPr>
          <w:sz w:val="28"/>
        </w:rPr>
      </w:pPr>
      <w:r w:rsidRPr="00010BD6">
        <w:rPr>
          <w:sz w:val="28"/>
        </w:rPr>
        <w:t xml:space="preserve">Термін "адаптація" означає процес пристосування організму до </w:t>
      </w:r>
      <w:proofErr w:type="spellStart"/>
      <w:r w:rsidRPr="00010BD6">
        <w:rPr>
          <w:sz w:val="28"/>
        </w:rPr>
        <w:t>змінюючихся</w:t>
      </w:r>
      <w:proofErr w:type="spellEnd"/>
      <w:r w:rsidRPr="00010BD6">
        <w:rPr>
          <w:sz w:val="28"/>
        </w:rPr>
        <w:t xml:space="preserve"> умов зовнішнього світу. Виникнення цього поняття припадає на другу половину XVIII століття, коли німецький фізіолог Г. </w:t>
      </w:r>
      <w:proofErr w:type="spellStart"/>
      <w:r w:rsidRPr="00010BD6">
        <w:rPr>
          <w:sz w:val="28"/>
        </w:rPr>
        <w:t>Ауберт</w:t>
      </w:r>
      <w:proofErr w:type="spellEnd"/>
      <w:r w:rsidRPr="00010BD6">
        <w:rPr>
          <w:sz w:val="28"/>
        </w:rPr>
        <w:t xml:space="preserve"> вперше використав його для опису пристосування органів зору і слуху до зміни чутливості у відповідь на стимули. Розуміння адаптації було доповнене Р. </w:t>
      </w:r>
      <w:proofErr w:type="spellStart"/>
      <w:r w:rsidRPr="00010BD6">
        <w:rPr>
          <w:sz w:val="28"/>
        </w:rPr>
        <w:t>Стагнером</w:t>
      </w:r>
      <w:proofErr w:type="spellEnd"/>
      <w:r w:rsidRPr="00010BD6">
        <w:rPr>
          <w:sz w:val="28"/>
        </w:rPr>
        <w:t xml:space="preserve">, який розглядав зміну чутливості організму у різних умовах адаптаційного функціонування. Адаптація відтак розглядалась як процес заміни старих нервових </w:t>
      </w:r>
      <w:proofErr w:type="spellStart"/>
      <w:r w:rsidRPr="00010BD6">
        <w:rPr>
          <w:sz w:val="28"/>
        </w:rPr>
        <w:t>зв'язків</w:t>
      </w:r>
      <w:proofErr w:type="spellEnd"/>
      <w:r w:rsidRPr="00010BD6">
        <w:rPr>
          <w:sz w:val="28"/>
        </w:rPr>
        <w:t xml:space="preserve"> новими, що забезпечують певну інтенсивність та послідовність реакцій організму та психіки на зовнішні та внутрішні подразники.</w:t>
      </w:r>
    </w:p>
    <w:p w14:paraId="3A9ACC5A" w14:textId="77777777" w:rsidR="00010BD6" w:rsidRDefault="00010BD6" w:rsidP="00010BD6">
      <w:pPr>
        <w:spacing w:line="360" w:lineRule="auto"/>
        <w:ind w:firstLine="709"/>
        <w:jc w:val="both"/>
        <w:rPr>
          <w:sz w:val="28"/>
        </w:rPr>
      </w:pPr>
      <w:r w:rsidRPr="00010BD6">
        <w:rPr>
          <w:sz w:val="28"/>
        </w:rPr>
        <w:t xml:space="preserve">Французький вчений Ж. </w:t>
      </w:r>
      <w:proofErr w:type="spellStart"/>
      <w:r w:rsidRPr="00010BD6">
        <w:rPr>
          <w:sz w:val="28"/>
        </w:rPr>
        <w:t>Кортін</w:t>
      </w:r>
      <w:proofErr w:type="spellEnd"/>
      <w:r w:rsidRPr="00010BD6">
        <w:rPr>
          <w:sz w:val="28"/>
        </w:rPr>
        <w:t xml:space="preserve"> використав термін "успішна адаптація" і підкреслив, що успішність адаптації залежить від особистих ресурсів, адекватності та ефективності стратегій. Адаптація є поєднанням інстинкту і набутих навичок.</w:t>
      </w:r>
    </w:p>
    <w:p w14:paraId="6671AAC1" w14:textId="168D0238" w:rsidR="00B42412" w:rsidRPr="00B42412" w:rsidRDefault="00B42412" w:rsidP="00010BD6">
      <w:pPr>
        <w:spacing w:line="360" w:lineRule="auto"/>
        <w:ind w:firstLine="709"/>
        <w:jc w:val="both"/>
        <w:rPr>
          <w:sz w:val="28"/>
        </w:rPr>
      </w:pPr>
      <w:r w:rsidRPr="00B42412">
        <w:rPr>
          <w:sz w:val="28"/>
        </w:rPr>
        <w:t>У процесі визначення сутності адаптації особливу увагу доцільно приділити дослідженням французького вченого Ж.</w:t>
      </w:r>
      <w:r w:rsidR="001A2C77">
        <w:rPr>
          <w:sz w:val="28"/>
        </w:rPr>
        <w:t xml:space="preserve"> </w:t>
      </w:r>
      <w:proofErr w:type="spellStart"/>
      <w:r w:rsidRPr="00B42412">
        <w:rPr>
          <w:sz w:val="28"/>
        </w:rPr>
        <w:t>Кортіна</w:t>
      </w:r>
      <w:proofErr w:type="spellEnd"/>
      <w:r w:rsidRPr="00B42412">
        <w:rPr>
          <w:sz w:val="28"/>
        </w:rPr>
        <w:t xml:space="preserve">, який вперше використав термін </w:t>
      </w:r>
      <w:r w:rsidR="001A2C77">
        <w:rPr>
          <w:sz w:val="28"/>
        </w:rPr>
        <w:t>«</w:t>
      </w:r>
      <w:r w:rsidRPr="00B42412">
        <w:rPr>
          <w:sz w:val="28"/>
        </w:rPr>
        <w:t>успішна адаптація</w:t>
      </w:r>
      <w:r w:rsidR="001A2C77">
        <w:rPr>
          <w:sz w:val="28"/>
        </w:rPr>
        <w:t>»</w:t>
      </w:r>
      <w:r w:rsidRPr="00B42412">
        <w:rPr>
          <w:sz w:val="28"/>
        </w:rPr>
        <w:t>. На його думку, успішність адаптації залежить не стільки від особливостей та об’єктивних властивостей ситуації, скільки від особливостей та наявності індивідуальних ресурсів, адекватності й ефективності стратегій їх застосування. Здатність до адаптації є водночас інстинктом власне життя та набутими навичками.</w:t>
      </w:r>
    </w:p>
    <w:p w14:paraId="31B0A207" w14:textId="77777777" w:rsidR="00B42412" w:rsidRPr="00B42412" w:rsidRDefault="00B42412" w:rsidP="001A2C77">
      <w:pPr>
        <w:spacing w:line="360" w:lineRule="auto"/>
        <w:ind w:firstLine="709"/>
        <w:jc w:val="both"/>
        <w:rPr>
          <w:sz w:val="28"/>
        </w:rPr>
      </w:pPr>
      <w:r w:rsidRPr="00B42412">
        <w:rPr>
          <w:sz w:val="28"/>
        </w:rPr>
        <w:t xml:space="preserve">З позицій загальної теорії менеджменту та державного управління найбільший інтерес становить виробнича адаптація, оскільки саме вона виступає </w:t>
      </w:r>
      <w:r w:rsidRPr="00B42412">
        <w:rPr>
          <w:sz w:val="28"/>
        </w:rPr>
        <w:lastRenderedPageBreak/>
        <w:t xml:space="preserve">важливим інструментом оптимізації управлінської діяльності. В даному контексті адаптація є тим інструментом формування професійних якостей, які є вкрай необхідними для працівника в конкретній сфері суспільної діяльності. Саме на такому розумінні змісту виробничої адаптації наполягають такі вчені, як </w:t>
      </w:r>
      <w:proofErr w:type="spellStart"/>
      <w:r w:rsidRPr="00B42412">
        <w:rPr>
          <w:sz w:val="28"/>
        </w:rPr>
        <w:t>Н.А.Соломатін</w:t>
      </w:r>
      <w:proofErr w:type="spellEnd"/>
      <w:r w:rsidRPr="00B42412">
        <w:rPr>
          <w:sz w:val="28"/>
        </w:rPr>
        <w:t xml:space="preserve">, </w:t>
      </w:r>
      <w:proofErr w:type="spellStart"/>
      <w:r w:rsidRPr="00B42412">
        <w:rPr>
          <w:sz w:val="28"/>
        </w:rPr>
        <w:t>В.Г.Асєєв</w:t>
      </w:r>
      <w:proofErr w:type="spellEnd"/>
      <w:r w:rsidRPr="00B42412">
        <w:rPr>
          <w:sz w:val="28"/>
        </w:rPr>
        <w:t xml:space="preserve">, </w:t>
      </w:r>
      <w:proofErr w:type="spellStart"/>
      <w:r w:rsidRPr="00B42412">
        <w:rPr>
          <w:sz w:val="28"/>
        </w:rPr>
        <w:t>Р.Баклі</w:t>
      </w:r>
      <w:proofErr w:type="spellEnd"/>
      <w:r w:rsidRPr="00B42412">
        <w:rPr>
          <w:sz w:val="28"/>
        </w:rPr>
        <w:t xml:space="preserve">, </w:t>
      </w:r>
      <w:proofErr w:type="spellStart"/>
      <w:r w:rsidRPr="00B42412">
        <w:rPr>
          <w:sz w:val="28"/>
        </w:rPr>
        <w:t>Б.Г.Бовін</w:t>
      </w:r>
      <w:proofErr w:type="spellEnd"/>
      <w:r w:rsidRPr="00B42412">
        <w:rPr>
          <w:sz w:val="28"/>
        </w:rPr>
        <w:t xml:space="preserve">, </w:t>
      </w:r>
      <w:proofErr w:type="spellStart"/>
      <w:r w:rsidRPr="00B42412">
        <w:rPr>
          <w:sz w:val="28"/>
        </w:rPr>
        <w:t>В.І.Ковальов</w:t>
      </w:r>
      <w:proofErr w:type="spellEnd"/>
      <w:r w:rsidRPr="00B42412">
        <w:rPr>
          <w:sz w:val="28"/>
        </w:rPr>
        <w:t>.</w:t>
      </w:r>
    </w:p>
    <w:p w14:paraId="6044C04E" w14:textId="77777777" w:rsidR="00B42412" w:rsidRPr="00B42412" w:rsidRDefault="00B42412" w:rsidP="001A2C77">
      <w:pPr>
        <w:spacing w:line="360" w:lineRule="auto"/>
        <w:ind w:firstLine="709"/>
        <w:jc w:val="both"/>
        <w:rPr>
          <w:sz w:val="28"/>
        </w:rPr>
      </w:pPr>
      <w:r w:rsidRPr="00B42412">
        <w:rPr>
          <w:sz w:val="28"/>
        </w:rPr>
        <w:t xml:space="preserve">Аналіз наведених учених свідчить, що оптимізаційний зміст виробничої адаптації зводиться ще й до того, що завдяки йому за короткий відрізок часу працівнику вдається оволодіти всіма необхідними теоретико-методологічними та організаційно – професійними рисами, аби ефективно здійснювати свої функціональні повноваження. Цей підхід був також підтриманий </w:t>
      </w:r>
      <w:proofErr w:type="spellStart"/>
      <w:r w:rsidRPr="00B42412">
        <w:rPr>
          <w:sz w:val="28"/>
        </w:rPr>
        <w:t>Л.Е.Комаровим</w:t>
      </w:r>
      <w:proofErr w:type="spellEnd"/>
      <w:r w:rsidRPr="00B42412">
        <w:rPr>
          <w:sz w:val="28"/>
        </w:rPr>
        <w:t>, який здійснив класифікацію форм адаптації за відповідними напрямами, зокрема: виробничий та невиробничий. Саме останній критерій, на його думку, є визначальним, оскільки він відкриває ширші можливості для адаптації персоналу в різних сферах суспільної життєдіяльності [2, с. 42-43].</w:t>
      </w:r>
    </w:p>
    <w:p w14:paraId="48926167" w14:textId="19548A01" w:rsidR="00B42412" w:rsidRPr="00B42412" w:rsidRDefault="00B42412" w:rsidP="001A2C77">
      <w:pPr>
        <w:spacing w:line="360" w:lineRule="auto"/>
        <w:ind w:firstLine="709"/>
        <w:jc w:val="both"/>
        <w:rPr>
          <w:sz w:val="28"/>
        </w:rPr>
      </w:pPr>
      <w:r w:rsidRPr="00B42412">
        <w:rPr>
          <w:sz w:val="28"/>
        </w:rPr>
        <w:t xml:space="preserve">Розглядаючи основні підходи до проблеми адаптації працівників особливу увагу слід приділити розгляду змісту концепції, представленої </w:t>
      </w:r>
      <w:r w:rsidR="001A2C77">
        <w:rPr>
          <w:sz w:val="28"/>
        </w:rPr>
        <w:t>Є</w:t>
      </w:r>
      <w:r w:rsidRPr="00B42412">
        <w:rPr>
          <w:sz w:val="28"/>
        </w:rPr>
        <w:t>.</w:t>
      </w:r>
      <w:r w:rsidR="001A2C77">
        <w:rPr>
          <w:sz w:val="28"/>
        </w:rPr>
        <w:t xml:space="preserve"> </w:t>
      </w:r>
      <w:r w:rsidRPr="00B42412">
        <w:rPr>
          <w:sz w:val="28"/>
        </w:rPr>
        <w:t xml:space="preserve">Штейном. Сутність його концепції полягає в тому, що вчений намагається розкрити адаптацію через ототожнення її з поняттями “профорієнтація” та “вступ на посаду”. Такий підхід обґрунтовується тим, що різні автори, намагаючись запропонувати визначення адаптації, не можуть уникнути методологічної плутанини, а відтак досить часто вони самі і “розмивають” істинний зміст даного поняття. </w:t>
      </w:r>
    </w:p>
    <w:p w14:paraId="32AF89EE" w14:textId="54449BFE" w:rsidR="00B42412" w:rsidRPr="00B42412" w:rsidRDefault="00B42412" w:rsidP="001A2C77">
      <w:pPr>
        <w:spacing w:line="360" w:lineRule="auto"/>
        <w:ind w:firstLine="709"/>
        <w:jc w:val="both"/>
        <w:rPr>
          <w:sz w:val="28"/>
        </w:rPr>
      </w:pPr>
      <w:r w:rsidRPr="00B42412">
        <w:rPr>
          <w:sz w:val="28"/>
        </w:rPr>
        <w:t>Саме тому автор намагається проаналізувати процесуальний зміст адаптації, а тому доводить, що первинно адаптація започатковується зі вступу на посаду. Саме завдяки цьому працівник здобуває нову можливість для реалізації свого професійного потенціалу. Виходячи з цього вчений розглядає вступ на посаду як новий етап залучення працівника, який і є важливим елементом процесу “обґрунтованого та економічно виваженого розміщення працівників по структурних підрозділах і посадах відповідно до потреб організації, інтересів, досвіду та ділових якостей самих працівників”.</w:t>
      </w:r>
      <w:r w:rsidR="00F83410">
        <w:rPr>
          <w:sz w:val="28"/>
        </w:rPr>
        <w:t xml:space="preserve"> </w:t>
      </w:r>
      <w:r w:rsidRPr="00B42412">
        <w:rPr>
          <w:sz w:val="28"/>
        </w:rPr>
        <w:t xml:space="preserve">Сам процес “вступу на посаду” </w:t>
      </w:r>
      <w:r w:rsidRPr="00B42412">
        <w:rPr>
          <w:sz w:val="28"/>
        </w:rPr>
        <w:lastRenderedPageBreak/>
        <w:t xml:space="preserve">дослідник розглядає як сукупність процедур, які мають за мету прискорити освоєння прийнятим працівником своїх нових функцій, скоротивши тим самим період адаптації в виробничому колективі, допомогти встановити контакти з оточуючими. </w:t>
      </w:r>
    </w:p>
    <w:p w14:paraId="134B3D51" w14:textId="77777777" w:rsidR="00B42412" w:rsidRPr="00B42412" w:rsidRDefault="00B42412" w:rsidP="001A2C77">
      <w:pPr>
        <w:spacing w:line="360" w:lineRule="auto"/>
        <w:ind w:firstLine="709"/>
        <w:jc w:val="both"/>
        <w:rPr>
          <w:sz w:val="28"/>
        </w:rPr>
      </w:pPr>
      <w:r w:rsidRPr="00B42412">
        <w:rPr>
          <w:sz w:val="28"/>
        </w:rPr>
        <w:t>У межах даного дослідницького підходу вчений виходить із доцільності досліджувати професійну орієнтацію як вимушений захід, який є необхідним внаслідок приходу до організації значної кількості нових працівників. Виходячи із цього адаптацію він розглядає як наступний після вступу на посаду етап діяльності працівника, який передбачає залучення нових кадрів і визначає цей процес як прилаштування до змісту та умов праці, соціального середовища.</w:t>
      </w:r>
    </w:p>
    <w:p w14:paraId="35B35F63" w14:textId="122F3E13" w:rsidR="00B42412" w:rsidRDefault="00B42412" w:rsidP="001A2C77">
      <w:pPr>
        <w:spacing w:line="360" w:lineRule="auto"/>
        <w:ind w:firstLine="709"/>
        <w:jc w:val="both"/>
        <w:rPr>
          <w:sz w:val="28"/>
        </w:rPr>
      </w:pPr>
      <w:r w:rsidRPr="00B42412">
        <w:rPr>
          <w:sz w:val="28"/>
        </w:rPr>
        <w:t xml:space="preserve">У рамках процесу адаптації, відзначає </w:t>
      </w:r>
      <w:r w:rsidR="001A2C77">
        <w:rPr>
          <w:sz w:val="28"/>
        </w:rPr>
        <w:t>Є</w:t>
      </w:r>
      <w:r w:rsidRPr="00B42412">
        <w:rPr>
          <w:sz w:val="28"/>
        </w:rPr>
        <w:t>.</w:t>
      </w:r>
      <w:r w:rsidR="001A2C77">
        <w:rPr>
          <w:sz w:val="28"/>
        </w:rPr>
        <w:t xml:space="preserve"> </w:t>
      </w:r>
      <w:r w:rsidRPr="00B42412">
        <w:rPr>
          <w:sz w:val="28"/>
        </w:rPr>
        <w:t xml:space="preserve">Штейн, відбувається детальне ознайомлення з колективом та новими функціональними обов’язками, засвоєння організаційних стереотипів та принципів колективної поведінки, асиміляція – абсолютне прилаштування до середовища організації і, насамкінець, ідентифікація – ототожнення особистісних інтересів та цілей із </w:t>
      </w:r>
      <w:proofErr w:type="spellStart"/>
      <w:r w:rsidRPr="00B42412">
        <w:rPr>
          <w:sz w:val="28"/>
        </w:rPr>
        <w:t>загальноорганізаційними</w:t>
      </w:r>
      <w:proofErr w:type="spellEnd"/>
      <w:r w:rsidRPr="00B42412">
        <w:rPr>
          <w:sz w:val="28"/>
        </w:rPr>
        <w:t xml:space="preserve"> [</w:t>
      </w:r>
      <w:r w:rsidR="001A2C77">
        <w:rPr>
          <w:sz w:val="28"/>
        </w:rPr>
        <w:t>9</w:t>
      </w:r>
      <w:r w:rsidRPr="00B42412">
        <w:rPr>
          <w:sz w:val="28"/>
        </w:rPr>
        <w:t>].</w:t>
      </w:r>
    </w:p>
    <w:p w14:paraId="3ECDC7F3" w14:textId="6895A7C5" w:rsidR="004F1355" w:rsidRPr="001A2C77" w:rsidRDefault="004F1355" w:rsidP="001A2C77">
      <w:pPr>
        <w:pStyle w:val="af0"/>
        <w:spacing w:line="360"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Аналіз різних поглядів на сутність поняття «адаптація персоналу» наведено у табл. 1.1</w:t>
      </w:r>
      <w:r w:rsidR="001A2C77">
        <w:rPr>
          <w:rFonts w:ascii="Times New Roman" w:hAnsi="Times New Roman" w:cs="Times New Roman"/>
          <w:sz w:val="28"/>
          <w:szCs w:val="28"/>
          <w:lang w:val="uk-UA"/>
        </w:rPr>
        <w:t>.</w:t>
      </w:r>
    </w:p>
    <w:p w14:paraId="68DC5AD6" w14:textId="77777777" w:rsidR="001A2C77" w:rsidRPr="00673618" w:rsidRDefault="001A2C77" w:rsidP="001A2C77">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т</w:t>
      </w:r>
      <w:r w:rsidRPr="00673618">
        <w:rPr>
          <w:rFonts w:ascii="Times New Roman" w:hAnsi="Times New Roman" w:cs="Times New Roman"/>
          <w:sz w:val="28"/>
          <w:szCs w:val="28"/>
          <w:lang w:val="uk-UA"/>
        </w:rPr>
        <w:t xml:space="preserve">рудова адаптація нових працівників </w:t>
      </w:r>
      <w:r>
        <w:rPr>
          <w:rFonts w:ascii="Times New Roman" w:hAnsi="Times New Roman" w:cs="Times New Roman"/>
          <w:sz w:val="28"/>
          <w:szCs w:val="28"/>
          <w:lang w:val="uk-UA"/>
        </w:rPr>
        <w:t>в організації</w:t>
      </w:r>
      <w:r w:rsidRPr="00673618">
        <w:rPr>
          <w:rFonts w:ascii="Times New Roman" w:hAnsi="Times New Roman" w:cs="Times New Roman"/>
          <w:sz w:val="28"/>
          <w:szCs w:val="28"/>
          <w:lang w:val="uk-UA"/>
        </w:rPr>
        <w:t xml:space="preserve"> є прямим продовженням процесу наймання</w:t>
      </w:r>
      <w:r>
        <w:rPr>
          <w:rFonts w:ascii="Times New Roman" w:hAnsi="Times New Roman" w:cs="Times New Roman"/>
          <w:sz w:val="28"/>
          <w:szCs w:val="28"/>
          <w:lang w:val="uk-UA"/>
        </w:rPr>
        <w:t xml:space="preserve"> та важливою ланкою ефективності процесу менеджменту персоналу</w:t>
      </w:r>
      <w:r w:rsidRPr="00673618">
        <w:rPr>
          <w:rFonts w:ascii="Times New Roman" w:hAnsi="Times New Roman" w:cs="Times New Roman"/>
          <w:sz w:val="28"/>
          <w:szCs w:val="28"/>
          <w:lang w:val="uk-UA"/>
        </w:rPr>
        <w:t xml:space="preserve">. Недостатня увага до питань адаптації нових працівників </w:t>
      </w:r>
      <w:r>
        <w:rPr>
          <w:rFonts w:ascii="Times New Roman" w:hAnsi="Times New Roman" w:cs="Times New Roman"/>
          <w:sz w:val="28"/>
          <w:szCs w:val="28"/>
          <w:lang w:val="uk-UA"/>
        </w:rPr>
        <w:t xml:space="preserve">знищує </w:t>
      </w:r>
      <w:r w:rsidRPr="00673618">
        <w:rPr>
          <w:rFonts w:ascii="Times New Roman" w:hAnsi="Times New Roman" w:cs="Times New Roman"/>
          <w:sz w:val="28"/>
          <w:szCs w:val="28"/>
          <w:lang w:val="uk-UA"/>
        </w:rPr>
        <w:t xml:space="preserve">результати наймання, якщо новий працівник, не </w:t>
      </w:r>
      <w:r>
        <w:rPr>
          <w:rFonts w:ascii="Times New Roman" w:hAnsi="Times New Roman" w:cs="Times New Roman"/>
          <w:sz w:val="28"/>
          <w:szCs w:val="28"/>
          <w:lang w:val="uk-UA"/>
        </w:rPr>
        <w:t>зміг</w:t>
      </w:r>
      <w:r w:rsidRPr="00673618">
        <w:rPr>
          <w:rFonts w:ascii="Times New Roman" w:hAnsi="Times New Roman" w:cs="Times New Roman"/>
          <w:sz w:val="28"/>
          <w:szCs w:val="28"/>
          <w:lang w:val="uk-UA"/>
        </w:rPr>
        <w:t xml:space="preserve"> вчасно освоїти </w:t>
      </w:r>
      <w:r>
        <w:rPr>
          <w:rFonts w:ascii="Times New Roman" w:hAnsi="Times New Roman" w:cs="Times New Roman"/>
          <w:sz w:val="28"/>
          <w:szCs w:val="28"/>
          <w:lang w:val="uk-UA"/>
        </w:rPr>
        <w:t>функціональні обов’язки</w:t>
      </w:r>
      <w:r w:rsidRPr="00673618">
        <w:rPr>
          <w:rFonts w:ascii="Times New Roman" w:hAnsi="Times New Roman" w:cs="Times New Roman"/>
          <w:sz w:val="28"/>
          <w:szCs w:val="28"/>
          <w:lang w:val="uk-UA"/>
        </w:rPr>
        <w:t xml:space="preserve"> і не </w:t>
      </w:r>
      <w:r>
        <w:rPr>
          <w:rFonts w:ascii="Times New Roman" w:hAnsi="Times New Roman" w:cs="Times New Roman"/>
          <w:sz w:val="28"/>
          <w:szCs w:val="28"/>
          <w:lang w:val="uk-UA"/>
        </w:rPr>
        <w:t>соціалізувався</w:t>
      </w:r>
      <w:r w:rsidRPr="00673618">
        <w:rPr>
          <w:rFonts w:ascii="Times New Roman" w:hAnsi="Times New Roman" w:cs="Times New Roman"/>
          <w:sz w:val="28"/>
          <w:szCs w:val="28"/>
          <w:lang w:val="uk-UA"/>
        </w:rPr>
        <w:t xml:space="preserve"> в колектив</w:t>
      </w:r>
      <w:r>
        <w:rPr>
          <w:rFonts w:ascii="Times New Roman" w:hAnsi="Times New Roman" w:cs="Times New Roman"/>
          <w:sz w:val="28"/>
          <w:szCs w:val="28"/>
          <w:lang w:val="uk-UA"/>
        </w:rPr>
        <w:t xml:space="preserve"> та, як результат, </w:t>
      </w:r>
      <w:r w:rsidRPr="00673618">
        <w:rPr>
          <w:rFonts w:ascii="Times New Roman" w:hAnsi="Times New Roman" w:cs="Times New Roman"/>
          <w:sz w:val="28"/>
          <w:szCs w:val="28"/>
          <w:lang w:val="uk-UA"/>
        </w:rPr>
        <w:t>звільни</w:t>
      </w:r>
      <w:r>
        <w:rPr>
          <w:rFonts w:ascii="Times New Roman" w:hAnsi="Times New Roman" w:cs="Times New Roman"/>
          <w:sz w:val="28"/>
          <w:szCs w:val="28"/>
          <w:lang w:val="uk-UA"/>
        </w:rPr>
        <w:t>вся</w:t>
      </w:r>
      <w:r w:rsidRPr="00673618">
        <w:rPr>
          <w:rFonts w:ascii="Times New Roman" w:hAnsi="Times New Roman" w:cs="Times New Roman"/>
          <w:sz w:val="28"/>
          <w:szCs w:val="28"/>
          <w:lang w:val="uk-UA"/>
        </w:rPr>
        <w:t>.</w:t>
      </w:r>
    </w:p>
    <w:p w14:paraId="05F973DC" w14:textId="77777777" w:rsidR="00B42412" w:rsidRDefault="00B42412" w:rsidP="001A2C77">
      <w:pPr>
        <w:spacing w:line="360" w:lineRule="auto"/>
        <w:rPr>
          <w:sz w:val="28"/>
        </w:rPr>
      </w:pPr>
    </w:p>
    <w:p w14:paraId="43FBA789" w14:textId="3D5F241E" w:rsidR="008A2F7D" w:rsidRPr="00631A01" w:rsidRDefault="008A2F7D" w:rsidP="008A2F7D">
      <w:pPr>
        <w:spacing w:line="360" w:lineRule="auto"/>
        <w:ind w:firstLine="709"/>
        <w:jc w:val="right"/>
        <w:rPr>
          <w:i/>
          <w:iCs/>
          <w:sz w:val="28"/>
        </w:rPr>
      </w:pPr>
      <w:r w:rsidRPr="00631A01">
        <w:rPr>
          <w:i/>
          <w:iCs/>
          <w:sz w:val="28"/>
        </w:rPr>
        <w:t>Таблиця 1.1</w:t>
      </w:r>
    </w:p>
    <w:p w14:paraId="46DDD80D" w14:textId="7AB3C845" w:rsidR="008A2F7D" w:rsidRPr="00E44611" w:rsidRDefault="008A2F7D" w:rsidP="008A2F7D">
      <w:pPr>
        <w:spacing w:line="360" w:lineRule="auto"/>
        <w:ind w:firstLine="709"/>
        <w:jc w:val="center"/>
        <w:rPr>
          <w:b/>
          <w:sz w:val="28"/>
        </w:rPr>
      </w:pPr>
      <w:r w:rsidRPr="00E44611">
        <w:rPr>
          <w:b/>
          <w:sz w:val="28"/>
        </w:rPr>
        <w:t xml:space="preserve">Підходи до трактування поняття «функціональне забезпечення підприємства» у вітчизняній </w:t>
      </w:r>
      <w:r w:rsidR="00E326BC">
        <w:rPr>
          <w:b/>
          <w:sz w:val="28"/>
        </w:rPr>
        <w:t xml:space="preserve">та </w:t>
      </w:r>
      <w:r w:rsidR="00E326BC" w:rsidRPr="00E44611">
        <w:rPr>
          <w:b/>
          <w:sz w:val="28"/>
        </w:rPr>
        <w:t xml:space="preserve">зарубіжній </w:t>
      </w:r>
      <w:r w:rsidRPr="00E44611">
        <w:rPr>
          <w:b/>
          <w:sz w:val="28"/>
        </w:rPr>
        <w:t>літературі</w:t>
      </w:r>
    </w:p>
    <w:tbl>
      <w:tblPr>
        <w:tblStyle w:val="a4"/>
        <w:tblW w:w="9795" w:type="dxa"/>
        <w:tblLook w:val="04A0" w:firstRow="1" w:lastRow="0" w:firstColumn="1" w:lastColumn="0" w:noHBand="0" w:noVBand="1"/>
      </w:tblPr>
      <w:tblGrid>
        <w:gridCol w:w="1951"/>
        <w:gridCol w:w="7844"/>
      </w:tblGrid>
      <w:tr w:rsidR="008A2F7D" w:rsidRPr="00E44611" w14:paraId="74ACD154" w14:textId="77777777" w:rsidTr="005D4D68">
        <w:tc>
          <w:tcPr>
            <w:tcW w:w="1951" w:type="dxa"/>
            <w:hideMark/>
          </w:tcPr>
          <w:p w14:paraId="47B64BD4" w14:textId="77777777" w:rsidR="008A2F7D" w:rsidRPr="00E44611" w:rsidRDefault="008A2F7D" w:rsidP="005D4D68">
            <w:pPr>
              <w:jc w:val="center"/>
              <w:rPr>
                <w:b/>
                <w:szCs w:val="21"/>
              </w:rPr>
            </w:pPr>
            <w:r w:rsidRPr="00E44611">
              <w:rPr>
                <w:b/>
                <w:szCs w:val="21"/>
              </w:rPr>
              <w:t>Науковець</w:t>
            </w:r>
          </w:p>
        </w:tc>
        <w:tc>
          <w:tcPr>
            <w:tcW w:w="7844" w:type="dxa"/>
            <w:hideMark/>
          </w:tcPr>
          <w:p w14:paraId="3787ED71" w14:textId="77777777" w:rsidR="008A2F7D" w:rsidRPr="00E44611" w:rsidRDefault="008A2F7D" w:rsidP="005D4D68">
            <w:pPr>
              <w:jc w:val="center"/>
              <w:rPr>
                <w:b/>
                <w:szCs w:val="21"/>
              </w:rPr>
            </w:pPr>
            <w:r w:rsidRPr="00E44611">
              <w:rPr>
                <w:b/>
                <w:szCs w:val="21"/>
              </w:rPr>
              <w:t>Визначення поняття</w:t>
            </w:r>
          </w:p>
        </w:tc>
      </w:tr>
      <w:tr w:rsidR="00E326BC" w:rsidRPr="00E44611" w14:paraId="6E52227B" w14:textId="77777777" w:rsidTr="005D4D68">
        <w:tc>
          <w:tcPr>
            <w:tcW w:w="1951" w:type="dxa"/>
          </w:tcPr>
          <w:p w14:paraId="6CC61072" w14:textId="208ED19C" w:rsidR="00E326BC" w:rsidRPr="00E326BC" w:rsidRDefault="00E326BC" w:rsidP="00F83410">
            <w:pPr>
              <w:rPr>
                <w:szCs w:val="21"/>
              </w:rPr>
            </w:pPr>
            <w:r w:rsidRPr="00E326BC">
              <w:rPr>
                <w:szCs w:val="21"/>
              </w:rPr>
              <w:t xml:space="preserve">Л. </w:t>
            </w:r>
            <w:proofErr w:type="spellStart"/>
            <w:r w:rsidRPr="00E326BC">
              <w:rPr>
                <w:szCs w:val="21"/>
              </w:rPr>
              <w:t>Балабанова</w:t>
            </w:r>
            <w:proofErr w:type="spellEnd"/>
            <w:r w:rsidRPr="00E326BC">
              <w:rPr>
                <w:szCs w:val="21"/>
              </w:rPr>
              <w:t xml:space="preserve"> </w:t>
            </w:r>
          </w:p>
          <w:p w14:paraId="2ED916E4" w14:textId="77777777" w:rsidR="00E326BC" w:rsidRPr="00E326BC" w:rsidRDefault="00E326BC" w:rsidP="00F83410">
            <w:pPr>
              <w:rPr>
                <w:szCs w:val="21"/>
              </w:rPr>
            </w:pPr>
          </w:p>
        </w:tc>
        <w:tc>
          <w:tcPr>
            <w:tcW w:w="7844" w:type="dxa"/>
          </w:tcPr>
          <w:p w14:paraId="59500810" w14:textId="4E9187FB" w:rsidR="00E326BC" w:rsidRPr="00E326BC" w:rsidRDefault="00E326BC" w:rsidP="00E326BC">
            <w:pPr>
              <w:jc w:val="both"/>
              <w:rPr>
                <w:szCs w:val="21"/>
              </w:rPr>
            </w:pPr>
            <w:r>
              <w:rPr>
                <w:szCs w:val="21"/>
              </w:rPr>
              <w:t>А</w:t>
            </w:r>
            <w:r w:rsidRPr="00D62EAA">
              <w:rPr>
                <w:szCs w:val="21"/>
              </w:rPr>
              <w:t>даптація – це</w:t>
            </w:r>
            <w:r w:rsidRPr="00E326BC">
              <w:rPr>
                <w:szCs w:val="21"/>
              </w:rPr>
              <w:t xml:space="preserve"> двосторонній процес. З одного боку, за фактом, що людина приступила до роботи у новому підприємстві, стоїть її свідомий вибір, заснований на певній мотивації прийнятого рішення, і відповідальність за </w:t>
            </w:r>
            <w:r w:rsidRPr="00E326BC">
              <w:rPr>
                <w:szCs w:val="21"/>
              </w:rPr>
              <w:lastRenderedPageBreak/>
              <w:t>це рішення. З іншого боку, і підприємство приймає на себе певні зобов'язання, наймаючи працівника [</w:t>
            </w:r>
            <w:r w:rsidR="001A2C77">
              <w:rPr>
                <w:szCs w:val="21"/>
              </w:rPr>
              <w:t>3</w:t>
            </w:r>
            <w:r w:rsidRPr="00E326BC">
              <w:rPr>
                <w:szCs w:val="21"/>
              </w:rPr>
              <w:t>, c. 255].</w:t>
            </w:r>
          </w:p>
        </w:tc>
      </w:tr>
      <w:tr w:rsidR="004F1355" w:rsidRPr="00E44611" w14:paraId="4BC8071C" w14:textId="77777777" w:rsidTr="005D4D68">
        <w:tc>
          <w:tcPr>
            <w:tcW w:w="1951" w:type="dxa"/>
          </w:tcPr>
          <w:p w14:paraId="6A902AD3" w14:textId="77777777" w:rsidR="004F1355" w:rsidRPr="004F1355" w:rsidRDefault="004F1355" w:rsidP="004F1355">
            <w:pPr>
              <w:rPr>
                <w:szCs w:val="21"/>
              </w:rPr>
            </w:pPr>
            <w:r w:rsidRPr="004F1355">
              <w:rPr>
                <w:szCs w:val="21"/>
              </w:rPr>
              <w:lastRenderedPageBreak/>
              <w:t>Маркова Н.С.</w:t>
            </w:r>
          </w:p>
          <w:p w14:paraId="30B1604A" w14:textId="48D10B22" w:rsidR="004F1355" w:rsidRPr="00E326BC" w:rsidRDefault="004F1355" w:rsidP="004F1355">
            <w:pPr>
              <w:rPr>
                <w:szCs w:val="21"/>
              </w:rPr>
            </w:pPr>
          </w:p>
        </w:tc>
        <w:tc>
          <w:tcPr>
            <w:tcW w:w="7844" w:type="dxa"/>
          </w:tcPr>
          <w:p w14:paraId="1FC7B719" w14:textId="2019F84A" w:rsidR="004F1355" w:rsidRPr="004F1355" w:rsidRDefault="004F1355" w:rsidP="004F1355">
            <w:pPr>
              <w:jc w:val="both"/>
              <w:rPr>
                <w:szCs w:val="21"/>
              </w:rPr>
            </w:pPr>
            <w:r w:rsidRPr="004F1355">
              <w:rPr>
                <w:szCs w:val="21"/>
              </w:rPr>
              <w:t>Адаптація – це взаємовідносини працівника і організації,  які ґрунтуються на поступовому пристосуванні співробітників до нових професійних, соціальних і організаційно –  економічних умов праці</w:t>
            </w:r>
            <w:r w:rsidR="001A2C77">
              <w:rPr>
                <w:szCs w:val="21"/>
              </w:rPr>
              <w:t xml:space="preserve"> </w:t>
            </w:r>
            <w:r w:rsidR="001A2C77" w:rsidRPr="004F1355">
              <w:rPr>
                <w:szCs w:val="21"/>
              </w:rPr>
              <w:t>[</w:t>
            </w:r>
            <w:r w:rsidR="001A2C77">
              <w:rPr>
                <w:szCs w:val="21"/>
              </w:rPr>
              <w:t>23</w:t>
            </w:r>
            <w:r w:rsidR="001A2C77" w:rsidRPr="004F1355">
              <w:rPr>
                <w:szCs w:val="21"/>
              </w:rPr>
              <w:t>, с. 154]</w:t>
            </w:r>
          </w:p>
        </w:tc>
      </w:tr>
      <w:tr w:rsidR="004F1355" w:rsidRPr="00E44611" w14:paraId="73157A20" w14:textId="77777777" w:rsidTr="005D4D68">
        <w:tc>
          <w:tcPr>
            <w:tcW w:w="1951" w:type="dxa"/>
          </w:tcPr>
          <w:p w14:paraId="3D01948B" w14:textId="0931B21F" w:rsidR="004F1355" w:rsidRPr="00E326BC" w:rsidRDefault="004F1355" w:rsidP="004F1355">
            <w:pPr>
              <w:rPr>
                <w:szCs w:val="21"/>
              </w:rPr>
            </w:pPr>
            <w:r>
              <w:rPr>
                <w:szCs w:val="21"/>
              </w:rPr>
              <w:t>Г. Назарова</w:t>
            </w:r>
          </w:p>
        </w:tc>
        <w:tc>
          <w:tcPr>
            <w:tcW w:w="7844" w:type="dxa"/>
          </w:tcPr>
          <w:p w14:paraId="00AC751D" w14:textId="59F83A06" w:rsidR="004F1355" w:rsidRDefault="004F1355" w:rsidP="004F1355">
            <w:pPr>
              <w:jc w:val="both"/>
              <w:rPr>
                <w:szCs w:val="21"/>
              </w:rPr>
            </w:pPr>
            <w:r>
              <w:rPr>
                <w:szCs w:val="21"/>
              </w:rPr>
              <w:t>А</w:t>
            </w:r>
            <w:r w:rsidRPr="00D62EAA">
              <w:rPr>
                <w:szCs w:val="21"/>
              </w:rPr>
              <w:t>даптація – це</w:t>
            </w:r>
            <w:r w:rsidRPr="00E326BC">
              <w:rPr>
                <w:szCs w:val="21"/>
              </w:rPr>
              <w:t xml:space="preserve"> взаємне пристосування робітника та організації, яке ґрунтується на поступовій спрацьованості співробітника до нових професійних, соціальних та організаційно-економічних умов праці [</w:t>
            </w:r>
            <w:r w:rsidR="001A2C77">
              <w:rPr>
                <w:szCs w:val="21"/>
              </w:rPr>
              <w:t>27</w:t>
            </w:r>
            <w:r w:rsidRPr="00E326BC">
              <w:rPr>
                <w:szCs w:val="21"/>
              </w:rPr>
              <w:t>, с. 358].</w:t>
            </w:r>
          </w:p>
        </w:tc>
      </w:tr>
      <w:tr w:rsidR="004F1355" w:rsidRPr="00E44611" w14:paraId="3415681D" w14:textId="77777777" w:rsidTr="00EB0A4D">
        <w:tc>
          <w:tcPr>
            <w:tcW w:w="1951" w:type="dxa"/>
            <w:vAlign w:val="center"/>
            <w:hideMark/>
          </w:tcPr>
          <w:p w14:paraId="24E77615" w14:textId="74BA8CF1" w:rsidR="004F1355" w:rsidRPr="00E44611" w:rsidRDefault="004F1355" w:rsidP="004F1355">
            <w:pPr>
              <w:rPr>
                <w:szCs w:val="21"/>
              </w:rPr>
            </w:pPr>
            <w:r w:rsidRPr="00D62EAA">
              <w:rPr>
                <w:szCs w:val="21"/>
              </w:rPr>
              <w:t xml:space="preserve">В. </w:t>
            </w:r>
            <w:proofErr w:type="spellStart"/>
            <w:r w:rsidRPr="00D62EAA">
              <w:rPr>
                <w:szCs w:val="21"/>
              </w:rPr>
              <w:t>Никифоренко</w:t>
            </w:r>
            <w:proofErr w:type="spellEnd"/>
            <w:r w:rsidRPr="00D62EAA">
              <w:rPr>
                <w:szCs w:val="21"/>
              </w:rPr>
              <w:t xml:space="preserve"> </w:t>
            </w:r>
          </w:p>
        </w:tc>
        <w:tc>
          <w:tcPr>
            <w:tcW w:w="7844" w:type="dxa"/>
            <w:hideMark/>
          </w:tcPr>
          <w:p w14:paraId="5EA9D320" w14:textId="27F5E7F6" w:rsidR="004F1355" w:rsidRPr="00D62EAA" w:rsidRDefault="004F1355" w:rsidP="004F1355">
            <w:pPr>
              <w:jc w:val="both"/>
              <w:rPr>
                <w:szCs w:val="21"/>
              </w:rPr>
            </w:pPr>
            <w:r>
              <w:rPr>
                <w:szCs w:val="21"/>
              </w:rPr>
              <w:t>А</w:t>
            </w:r>
            <w:r w:rsidRPr="00D62EAA">
              <w:rPr>
                <w:szCs w:val="21"/>
              </w:rPr>
              <w:t>даптація – це взаємне пристосування людини і навколишнього середовища як предметно-речовинного, так і соціального. У її рамках відбувається детальне ознайомлення з колективом і новими обов’язками; засвоєння стереотипів поведінки; асиміляція – повне пристосування до середовища і, нарешті, ідентифікація – ототожнення особистих інтересів і цілей із загальними</w:t>
            </w:r>
            <w:r>
              <w:rPr>
                <w:szCs w:val="21"/>
              </w:rPr>
              <w:t xml:space="preserve"> </w:t>
            </w:r>
            <w:r w:rsidRPr="00D62EAA">
              <w:rPr>
                <w:szCs w:val="21"/>
              </w:rPr>
              <w:t>[</w:t>
            </w:r>
            <w:r w:rsidR="001A2C77">
              <w:rPr>
                <w:szCs w:val="21"/>
              </w:rPr>
              <w:t>29</w:t>
            </w:r>
            <w:r w:rsidRPr="00D62EAA">
              <w:rPr>
                <w:szCs w:val="21"/>
              </w:rPr>
              <w:t>]</w:t>
            </w:r>
            <w:r>
              <w:rPr>
                <w:szCs w:val="21"/>
              </w:rPr>
              <w:t>.</w:t>
            </w:r>
          </w:p>
        </w:tc>
      </w:tr>
      <w:tr w:rsidR="004F1355" w:rsidRPr="00E44611" w14:paraId="4D3CE9FB" w14:textId="77777777" w:rsidTr="00EB0A4D">
        <w:tc>
          <w:tcPr>
            <w:tcW w:w="1951" w:type="dxa"/>
            <w:vAlign w:val="center"/>
          </w:tcPr>
          <w:p w14:paraId="22B6C6C7" w14:textId="77777777" w:rsidR="004F1355" w:rsidRPr="00E326BC" w:rsidRDefault="004F1355" w:rsidP="004F1355">
            <w:pPr>
              <w:rPr>
                <w:szCs w:val="21"/>
              </w:rPr>
            </w:pPr>
            <w:r w:rsidRPr="00E326BC">
              <w:rPr>
                <w:szCs w:val="21"/>
              </w:rPr>
              <w:t>Національне агентство України</w:t>
            </w:r>
          </w:p>
          <w:p w14:paraId="76BC3537" w14:textId="58F4890C" w:rsidR="004F1355" w:rsidRPr="00D62EAA" w:rsidRDefault="004F1355" w:rsidP="004F1355">
            <w:pPr>
              <w:rPr>
                <w:szCs w:val="21"/>
              </w:rPr>
            </w:pPr>
            <w:r w:rsidRPr="00E326BC">
              <w:rPr>
                <w:szCs w:val="21"/>
              </w:rPr>
              <w:t>з питань державної служби</w:t>
            </w:r>
          </w:p>
        </w:tc>
        <w:tc>
          <w:tcPr>
            <w:tcW w:w="7844" w:type="dxa"/>
          </w:tcPr>
          <w:p w14:paraId="2D5266C2" w14:textId="2434D080" w:rsidR="004F1355" w:rsidRDefault="004F1355" w:rsidP="004F1355">
            <w:pPr>
              <w:jc w:val="both"/>
              <w:rPr>
                <w:szCs w:val="21"/>
              </w:rPr>
            </w:pPr>
            <w:r>
              <w:rPr>
                <w:szCs w:val="21"/>
              </w:rPr>
              <w:t>А</w:t>
            </w:r>
            <w:r w:rsidRPr="00D62EAA">
              <w:rPr>
                <w:szCs w:val="21"/>
              </w:rPr>
              <w:t>даптація – це</w:t>
            </w:r>
            <w:r w:rsidRPr="00E326BC">
              <w:rPr>
                <w:szCs w:val="21"/>
              </w:rPr>
              <w:t xml:space="preserve"> взаємний процес ознайомлення, </w:t>
            </w:r>
            <w:proofErr w:type="spellStart"/>
            <w:r w:rsidRPr="00E326BC">
              <w:rPr>
                <w:szCs w:val="21"/>
              </w:rPr>
              <w:t>призвичаєння</w:t>
            </w:r>
            <w:proofErr w:type="spellEnd"/>
            <w:r w:rsidRPr="00E326BC">
              <w:rPr>
                <w:szCs w:val="21"/>
              </w:rPr>
              <w:t xml:space="preserve"> новопризначених державних службовців до змісту та умов службової діяльності у державному органі, що базується на поступовому освоєнні нових професійних, соціальних та організаційних умов праці, соціального середовища та корпоративної культури державного органу, а також процес удосконалення професійних знань, умінь і навичок та особистих якостей цих державних службовців [</w:t>
            </w:r>
            <w:r w:rsidR="001A2C77">
              <w:rPr>
                <w:szCs w:val="21"/>
              </w:rPr>
              <w:t>28</w:t>
            </w:r>
            <w:r w:rsidRPr="00E326BC">
              <w:rPr>
                <w:szCs w:val="21"/>
              </w:rPr>
              <w:t>].</w:t>
            </w:r>
          </w:p>
        </w:tc>
      </w:tr>
      <w:tr w:rsidR="004F1355" w:rsidRPr="00E44611" w14:paraId="496BAB16" w14:textId="77777777" w:rsidTr="00EB0A4D">
        <w:tc>
          <w:tcPr>
            <w:tcW w:w="1951" w:type="dxa"/>
            <w:vAlign w:val="center"/>
          </w:tcPr>
          <w:p w14:paraId="7B8B398B" w14:textId="58161A53" w:rsidR="004F1355" w:rsidRPr="00D62EAA" w:rsidRDefault="004F1355" w:rsidP="004F1355">
            <w:pPr>
              <w:rPr>
                <w:szCs w:val="21"/>
              </w:rPr>
            </w:pPr>
            <w:proofErr w:type="spellStart"/>
            <w:r w:rsidRPr="00D62EAA">
              <w:rPr>
                <w:szCs w:val="21"/>
              </w:rPr>
              <w:t>Ю.Конотопцева</w:t>
            </w:r>
            <w:proofErr w:type="spellEnd"/>
            <w:r w:rsidRPr="00D62EAA">
              <w:rPr>
                <w:szCs w:val="21"/>
              </w:rPr>
              <w:t xml:space="preserve"> </w:t>
            </w:r>
          </w:p>
        </w:tc>
        <w:tc>
          <w:tcPr>
            <w:tcW w:w="7844" w:type="dxa"/>
          </w:tcPr>
          <w:p w14:paraId="272B7672" w14:textId="6CC7C1EB" w:rsidR="004F1355" w:rsidRPr="00D62EAA" w:rsidRDefault="004F1355" w:rsidP="004F1355">
            <w:pPr>
              <w:jc w:val="both"/>
              <w:rPr>
                <w:szCs w:val="21"/>
                <w:lang w:val="ru-RU"/>
              </w:rPr>
            </w:pPr>
            <w:r>
              <w:rPr>
                <w:szCs w:val="21"/>
              </w:rPr>
              <w:t>А</w:t>
            </w:r>
            <w:r w:rsidRPr="00D62EAA">
              <w:rPr>
                <w:szCs w:val="21"/>
              </w:rPr>
              <w:t>даптація – це процес входження людини в організацію та її пристосування до умов функціонування нової організації. Пропонуємо визначити адаптацію державного службовця як процес знайомства та пристосування до організаційної культури органу державної влади, колективу, посадових обов’язків, зміну власної поведінки відповідно до формальних та неформальних правил організації</w:t>
            </w:r>
            <w:r>
              <w:rPr>
                <w:szCs w:val="21"/>
              </w:rPr>
              <w:t xml:space="preserve"> </w:t>
            </w:r>
            <w:r w:rsidRPr="00D62EAA">
              <w:rPr>
                <w:szCs w:val="21"/>
                <w:lang w:val="ru-RU"/>
              </w:rPr>
              <w:t>[</w:t>
            </w:r>
            <w:r w:rsidR="001A2C77">
              <w:rPr>
                <w:szCs w:val="21"/>
                <w:lang w:val="ru-RU"/>
              </w:rPr>
              <w:t>16</w:t>
            </w:r>
            <w:r w:rsidRPr="00D62EAA">
              <w:rPr>
                <w:szCs w:val="21"/>
                <w:lang w:val="ru-RU"/>
              </w:rPr>
              <w:t>]</w:t>
            </w:r>
            <w:r>
              <w:rPr>
                <w:szCs w:val="21"/>
                <w:lang w:val="ru-RU"/>
              </w:rPr>
              <w:t>.</w:t>
            </w:r>
          </w:p>
        </w:tc>
      </w:tr>
      <w:tr w:rsidR="004F1355" w:rsidRPr="00E44611" w14:paraId="332DAAD8" w14:textId="77777777" w:rsidTr="00EB0A4D">
        <w:tc>
          <w:tcPr>
            <w:tcW w:w="1951" w:type="dxa"/>
            <w:vAlign w:val="center"/>
          </w:tcPr>
          <w:p w14:paraId="005FFA1C" w14:textId="0052DD2F" w:rsidR="004F1355" w:rsidRPr="00E326BC" w:rsidRDefault="004F1355" w:rsidP="004F1355">
            <w:pPr>
              <w:rPr>
                <w:szCs w:val="21"/>
              </w:rPr>
            </w:pPr>
            <w:r w:rsidRPr="00E326BC">
              <w:rPr>
                <w:szCs w:val="21"/>
              </w:rPr>
              <w:t xml:space="preserve">О. Крушельницька </w:t>
            </w:r>
          </w:p>
          <w:p w14:paraId="1FFE06E9" w14:textId="77777777" w:rsidR="004F1355" w:rsidRPr="00D62EAA" w:rsidRDefault="004F1355" w:rsidP="004F1355">
            <w:pPr>
              <w:rPr>
                <w:szCs w:val="21"/>
              </w:rPr>
            </w:pPr>
          </w:p>
        </w:tc>
        <w:tc>
          <w:tcPr>
            <w:tcW w:w="7844" w:type="dxa"/>
          </w:tcPr>
          <w:p w14:paraId="6F5BE358" w14:textId="1500AC01" w:rsidR="004F1355" w:rsidRPr="00D62EAA" w:rsidRDefault="004F1355" w:rsidP="004F1355">
            <w:pPr>
              <w:jc w:val="both"/>
              <w:rPr>
                <w:szCs w:val="21"/>
              </w:rPr>
            </w:pPr>
            <w:r>
              <w:rPr>
                <w:szCs w:val="21"/>
              </w:rPr>
              <w:t>А</w:t>
            </w:r>
            <w:r w:rsidRPr="00D62EAA">
              <w:rPr>
                <w:szCs w:val="21"/>
              </w:rPr>
              <w:t xml:space="preserve">даптація – це </w:t>
            </w:r>
            <w:r>
              <w:rPr>
                <w:szCs w:val="21"/>
              </w:rPr>
              <w:t>п</w:t>
            </w:r>
            <w:r w:rsidRPr="00E326BC">
              <w:rPr>
                <w:szCs w:val="21"/>
              </w:rPr>
              <w:t>роцес пристосування працівників до умов зовнішнього і внутрішнього середовищ; взаємне пристосування працівника та умов організації, що базується на поступовому освоєнні нових професійних, соціальних та організаційних умов праці [</w:t>
            </w:r>
            <w:r w:rsidR="001A2C77">
              <w:rPr>
                <w:szCs w:val="21"/>
              </w:rPr>
              <w:t>19</w:t>
            </w:r>
            <w:r w:rsidRPr="00E326BC">
              <w:rPr>
                <w:szCs w:val="21"/>
              </w:rPr>
              <w:t>, с. 131].</w:t>
            </w:r>
          </w:p>
        </w:tc>
      </w:tr>
      <w:tr w:rsidR="004F1355" w:rsidRPr="00E44611" w14:paraId="0FA62D31" w14:textId="77777777" w:rsidTr="00C67ACD">
        <w:tc>
          <w:tcPr>
            <w:tcW w:w="1951" w:type="dxa"/>
          </w:tcPr>
          <w:p w14:paraId="7D3D60B4" w14:textId="77777777" w:rsidR="004F1355" w:rsidRPr="004F1355" w:rsidRDefault="004F1355" w:rsidP="004F1355">
            <w:pPr>
              <w:jc w:val="both"/>
              <w:rPr>
                <w:szCs w:val="21"/>
              </w:rPr>
            </w:pPr>
            <w:proofErr w:type="spellStart"/>
            <w:r w:rsidRPr="004F1355">
              <w:rPr>
                <w:szCs w:val="21"/>
              </w:rPr>
              <w:t>Е.Штейн</w:t>
            </w:r>
            <w:proofErr w:type="spellEnd"/>
          </w:p>
          <w:p w14:paraId="577DA3FC" w14:textId="7C51E9E7" w:rsidR="004F1355" w:rsidRPr="004F1355" w:rsidRDefault="004F1355" w:rsidP="004F1355">
            <w:pPr>
              <w:jc w:val="both"/>
              <w:rPr>
                <w:szCs w:val="21"/>
              </w:rPr>
            </w:pPr>
          </w:p>
        </w:tc>
        <w:tc>
          <w:tcPr>
            <w:tcW w:w="7844" w:type="dxa"/>
          </w:tcPr>
          <w:p w14:paraId="0A08D37E" w14:textId="111D801B" w:rsidR="004F1355" w:rsidRPr="004F1355" w:rsidRDefault="004F1355" w:rsidP="004F1355">
            <w:pPr>
              <w:jc w:val="both"/>
              <w:rPr>
                <w:szCs w:val="21"/>
              </w:rPr>
            </w:pPr>
            <w:r w:rsidRPr="004F1355">
              <w:rPr>
                <w:szCs w:val="21"/>
              </w:rPr>
              <w:t>Адаптація – це детальне ознайомлення з колективом та новими функціональними обов’язками, засвоєння організаційних стереотипів та принципів колективної поведінки, асиміляція – абсолютне прилаштування до середовища організації і, насамкінець, ідентифікація – ототожнення особистісних інтересів та цілей із загально організаційними</w:t>
            </w:r>
            <w:r w:rsidR="001A2C77" w:rsidRPr="004F1355">
              <w:rPr>
                <w:szCs w:val="21"/>
              </w:rPr>
              <w:t>[</w:t>
            </w:r>
            <w:r w:rsidR="001A2C77">
              <w:rPr>
                <w:szCs w:val="21"/>
              </w:rPr>
              <w:t>57</w:t>
            </w:r>
            <w:r w:rsidR="001A2C77" w:rsidRPr="004F1355">
              <w:rPr>
                <w:szCs w:val="21"/>
              </w:rPr>
              <w:t>]</w:t>
            </w:r>
          </w:p>
        </w:tc>
      </w:tr>
      <w:tr w:rsidR="004F1355" w:rsidRPr="00E44611" w14:paraId="507C2713" w14:textId="77777777" w:rsidTr="00C67ACD">
        <w:tc>
          <w:tcPr>
            <w:tcW w:w="1951" w:type="dxa"/>
          </w:tcPr>
          <w:p w14:paraId="54D62747" w14:textId="77777777" w:rsidR="004F1355" w:rsidRPr="004F1355" w:rsidRDefault="004F1355" w:rsidP="004F1355">
            <w:pPr>
              <w:jc w:val="both"/>
              <w:rPr>
                <w:szCs w:val="21"/>
              </w:rPr>
            </w:pPr>
            <w:proofErr w:type="spellStart"/>
            <w:r w:rsidRPr="004F1355">
              <w:rPr>
                <w:szCs w:val="21"/>
              </w:rPr>
              <w:t>Л.М.Собчик</w:t>
            </w:r>
            <w:proofErr w:type="spellEnd"/>
          </w:p>
          <w:p w14:paraId="08EF8AE6" w14:textId="493DA817" w:rsidR="004F1355" w:rsidRPr="004F1355" w:rsidRDefault="004F1355" w:rsidP="004F1355">
            <w:pPr>
              <w:jc w:val="both"/>
              <w:rPr>
                <w:szCs w:val="21"/>
              </w:rPr>
            </w:pPr>
          </w:p>
        </w:tc>
        <w:tc>
          <w:tcPr>
            <w:tcW w:w="7844" w:type="dxa"/>
          </w:tcPr>
          <w:p w14:paraId="68B05A11" w14:textId="5CE0C052" w:rsidR="004F1355" w:rsidRPr="004F1355" w:rsidRDefault="004F1355" w:rsidP="004F1355">
            <w:pPr>
              <w:jc w:val="both"/>
              <w:rPr>
                <w:szCs w:val="21"/>
              </w:rPr>
            </w:pPr>
            <w:r w:rsidRPr="004F1355">
              <w:rPr>
                <w:szCs w:val="21"/>
              </w:rPr>
              <w:t>Адаптація – це процес знайомства працівників з діяльністю та організацією і зміну власної поведінки відповідно до вимог середовища.</w:t>
            </w:r>
            <w:r w:rsidR="001A2C77" w:rsidRPr="004F1355">
              <w:rPr>
                <w:szCs w:val="21"/>
              </w:rPr>
              <w:t xml:space="preserve"> [</w:t>
            </w:r>
            <w:r w:rsidR="001A2C77">
              <w:rPr>
                <w:szCs w:val="21"/>
              </w:rPr>
              <w:t>35</w:t>
            </w:r>
            <w:r w:rsidR="001A2C77" w:rsidRPr="004F1355">
              <w:rPr>
                <w:szCs w:val="21"/>
              </w:rPr>
              <w:t>]</w:t>
            </w:r>
          </w:p>
        </w:tc>
      </w:tr>
      <w:tr w:rsidR="004F1355" w:rsidRPr="00E44611" w14:paraId="59694CBE" w14:textId="77777777" w:rsidTr="00EB0A4D">
        <w:tc>
          <w:tcPr>
            <w:tcW w:w="1951" w:type="dxa"/>
            <w:vAlign w:val="center"/>
            <w:hideMark/>
          </w:tcPr>
          <w:p w14:paraId="3447F32F" w14:textId="4AB6AA2E" w:rsidR="004F1355" w:rsidRPr="00E44611" w:rsidRDefault="004F1355" w:rsidP="004F1355">
            <w:pPr>
              <w:jc w:val="center"/>
              <w:rPr>
                <w:szCs w:val="21"/>
              </w:rPr>
            </w:pPr>
          </w:p>
        </w:tc>
        <w:tc>
          <w:tcPr>
            <w:tcW w:w="7844" w:type="dxa"/>
            <w:hideMark/>
          </w:tcPr>
          <w:p w14:paraId="474912F6" w14:textId="616580F3" w:rsidR="004F1355" w:rsidRPr="002C2FBE" w:rsidRDefault="004F1355" w:rsidP="004F1355">
            <w:pPr>
              <w:jc w:val="both"/>
              <w:rPr>
                <w:szCs w:val="21"/>
              </w:rPr>
            </w:pPr>
          </w:p>
        </w:tc>
      </w:tr>
      <w:tr w:rsidR="004F1355" w:rsidRPr="00E44611" w14:paraId="06C428DD" w14:textId="77777777" w:rsidTr="00EB0A4D">
        <w:tc>
          <w:tcPr>
            <w:tcW w:w="1951" w:type="dxa"/>
            <w:vAlign w:val="center"/>
            <w:hideMark/>
          </w:tcPr>
          <w:p w14:paraId="37B20C03" w14:textId="5CAB8C2A" w:rsidR="004F1355" w:rsidRPr="00E44611" w:rsidRDefault="004F1355" w:rsidP="004F1355">
            <w:pPr>
              <w:jc w:val="center"/>
              <w:rPr>
                <w:szCs w:val="21"/>
              </w:rPr>
            </w:pPr>
          </w:p>
        </w:tc>
        <w:tc>
          <w:tcPr>
            <w:tcW w:w="7844" w:type="dxa"/>
            <w:hideMark/>
          </w:tcPr>
          <w:p w14:paraId="448393A6" w14:textId="0E10D654" w:rsidR="004F1355" w:rsidRPr="002C2FBE" w:rsidRDefault="004F1355" w:rsidP="004F1355">
            <w:pPr>
              <w:jc w:val="both"/>
              <w:rPr>
                <w:szCs w:val="21"/>
              </w:rPr>
            </w:pPr>
          </w:p>
        </w:tc>
      </w:tr>
      <w:tr w:rsidR="004F1355" w:rsidRPr="00E44611" w14:paraId="131A0E36" w14:textId="77777777" w:rsidTr="00EB0A4D">
        <w:tc>
          <w:tcPr>
            <w:tcW w:w="1951" w:type="dxa"/>
            <w:vAlign w:val="center"/>
            <w:hideMark/>
          </w:tcPr>
          <w:p w14:paraId="2E606CCB" w14:textId="3C2CFED9" w:rsidR="004F1355" w:rsidRPr="00E44611" w:rsidRDefault="004F1355" w:rsidP="004F1355">
            <w:pPr>
              <w:jc w:val="center"/>
              <w:rPr>
                <w:szCs w:val="21"/>
              </w:rPr>
            </w:pPr>
          </w:p>
        </w:tc>
        <w:tc>
          <w:tcPr>
            <w:tcW w:w="7844" w:type="dxa"/>
            <w:hideMark/>
          </w:tcPr>
          <w:p w14:paraId="443A7EAA" w14:textId="36FB0525" w:rsidR="004F1355" w:rsidRPr="002C2FBE" w:rsidRDefault="004F1355" w:rsidP="004F1355">
            <w:pPr>
              <w:jc w:val="both"/>
              <w:rPr>
                <w:szCs w:val="21"/>
              </w:rPr>
            </w:pPr>
          </w:p>
        </w:tc>
      </w:tr>
    </w:tbl>
    <w:p w14:paraId="6256C0B5" w14:textId="77777777" w:rsidR="008A2F7D" w:rsidRDefault="008A2F7D" w:rsidP="00F63C44">
      <w:pPr>
        <w:pStyle w:val="1"/>
        <w:spacing w:before="0" w:beforeAutospacing="0" w:after="0" w:line="360" w:lineRule="auto"/>
        <w:ind w:firstLine="709"/>
        <w:jc w:val="both"/>
        <w:rPr>
          <w:rFonts w:ascii="Times New Roman" w:hAnsi="Times New Roman"/>
          <w:sz w:val="24"/>
          <w:szCs w:val="24"/>
        </w:rPr>
      </w:pPr>
      <w:r w:rsidRPr="004E4D35">
        <w:rPr>
          <w:rFonts w:ascii="Times New Roman" w:hAnsi="Times New Roman"/>
          <w:sz w:val="24"/>
          <w:szCs w:val="24"/>
        </w:rPr>
        <w:t xml:space="preserve">Примітка. Складено автором </w:t>
      </w:r>
    </w:p>
    <w:p w14:paraId="0298728D" w14:textId="1B2740D3" w:rsidR="004E4D35" w:rsidRDefault="004E4D35" w:rsidP="00F63C44">
      <w:pPr>
        <w:pStyle w:val="1"/>
        <w:spacing w:before="0" w:beforeAutospacing="0" w:after="0" w:line="360" w:lineRule="auto"/>
        <w:ind w:firstLine="709"/>
        <w:jc w:val="both"/>
        <w:rPr>
          <w:rFonts w:ascii="Times New Roman" w:hAnsi="Times New Roman"/>
          <w:sz w:val="24"/>
          <w:szCs w:val="24"/>
        </w:rPr>
      </w:pPr>
    </w:p>
    <w:p w14:paraId="4BEE96EC" w14:textId="4A9AF30C" w:rsidR="007E7925" w:rsidRDefault="007E7925" w:rsidP="00F63C44">
      <w:pPr>
        <w:pStyle w:val="1"/>
        <w:spacing w:before="0" w:beforeAutospacing="0" w:after="0" w:line="360" w:lineRule="auto"/>
        <w:ind w:firstLine="709"/>
        <w:jc w:val="both"/>
        <w:rPr>
          <w:rFonts w:ascii="Times New Roman" w:hAnsi="Times New Roman"/>
          <w:sz w:val="28"/>
          <w:szCs w:val="28"/>
        </w:rPr>
      </w:pPr>
      <w:r w:rsidRPr="001B2AB9">
        <w:rPr>
          <w:rFonts w:ascii="Times New Roman" w:hAnsi="Times New Roman"/>
          <w:sz w:val="28"/>
          <w:szCs w:val="28"/>
        </w:rPr>
        <w:t xml:space="preserve">Трудова адаптація – це двосторонній процес. З одного боку, за фактом, що людина приступила до роботи у новому підприємстві, стоїть її свідомий вибір, заснований на певній мотивації прийнятого рішення, і відповідальність за це </w:t>
      </w:r>
      <w:r w:rsidRPr="001B2AB9">
        <w:rPr>
          <w:rFonts w:ascii="Times New Roman" w:hAnsi="Times New Roman"/>
          <w:sz w:val="28"/>
          <w:szCs w:val="28"/>
        </w:rPr>
        <w:lastRenderedPageBreak/>
        <w:t>рішення. З іншого боку, і підприємство приймає на себе певні зобов'язання, наймаючи працівника. Підприємство очікує від нового працівника, що він буде ефективно виконувати конкретні робочі функції в обмін на одержання ним значущих для нього благ (визнання, перспективи посадового і професійного зростання, прийнятний рівень оплати праці та ін.). [</w:t>
      </w:r>
      <w:r w:rsidR="001A2C77">
        <w:rPr>
          <w:rFonts w:ascii="Times New Roman" w:hAnsi="Times New Roman"/>
          <w:sz w:val="28"/>
          <w:szCs w:val="28"/>
        </w:rPr>
        <w:t>3</w:t>
      </w:r>
      <w:r w:rsidRPr="001B2AB9">
        <w:rPr>
          <w:rFonts w:ascii="Times New Roman" w:hAnsi="Times New Roman"/>
          <w:sz w:val="28"/>
          <w:szCs w:val="28"/>
        </w:rPr>
        <w:t>, с.126]</w:t>
      </w:r>
      <w:r w:rsidR="001B2AB9">
        <w:rPr>
          <w:rFonts w:ascii="Times New Roman" w:hAnsi="Times New Roman"/>
          <w:sz w:val="28"/>
          <w:szCs w:val="28"/>
        </w:rPr>
        <w:t>.</w:t>
      </w:r>
    </w:p>
    <w:p w14:paraId="40E7481E" w14:textId="69C71E43" w:rsidR="001B2AB9" w:rsidRPr="001B2AB9" w:rsidRDefault="001B2AB9" w:rsidP="00F63C44">
      <w:pPr>
        <w:pStyle w:val="1"/>
        <w:spacing w:before="0" w:beforeAutospacing="0" w:after="0" w:line="360" w:lineRule="auto"/>
        <w:ind w:firstLine="709"/>
        <w:jc w:val="both"/>
        <w:rPr>
          <w:rFonts w:ascii="Times New Roman" w:hAnsi="Times New Roman"/>
          <w:sz w:val="28"/>
          <w:szCs w:val="28"/>
        </w:rPr>
      </w:pPr>
      <w:r>
        <w:rPr>
          <w:rFonts w:ascii="Times New Roman" w:hAnsi="Times New Roman"/>
          <w:sz w:val="28"/>
          <w:szCs w:val="28"/>
        </w:rPr>
        <w:t>При цьому важливо враховувати чинники, які впливають на процес адаптації персоналу в організації.</w:t>
      </w:r>
    </w:p>
    <w:p w14:paraId="7316D529" w14:textId="539CF1E0" w:rsidR="007E7925" w:rsidRDefault="004F1355" w:rsidP="007E792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На процес адаптації</w:t>
      </w:r>
      <w:r>
        <w:rPr>
          <w:rFonts w:ascii="Times New Roman" w:hAnsi="Times New Roman" w:cs="Times New Roman"/>
          <w:sz w:val="28"/>
          <w:szCs w:val="28"/>
          <w:lang w:val="uk-UA"/>
        </w:rPr>
        <w:t xml:space="preserve"> персоналу</w:t>
      </w:r>
      <w:r w:rsidRPr="00673618">
        <w:rPr>
          <w:rFonts w:ascii="Times New Roman" w:hAnsi="Times New Roman" w:cs="Times New Roman"/>
          <w:sz w:val="28"/>
          <w:szCs w:val="28"/>
          <w:lang w:val="uk-UA"/>
        </w:rPr>
        <w:t xml:space="preserve"> вплива</w:t>
      </w:r>
      <w:r>
        <w:rPr>
          <w:rFonts w:ascii="Times New Roman" w:hAnsi="Times New Roman" w:cs="Times New Roman"/>
          <w:sz w:val="28"/>
          <w:szCs w:val="28"/>
          <w:lang w:val="uk-UA"/>
        </w:rPr>
        <w:t>ють</w:t>
      </w:r>
      <w:r w:rsidRPr="00673618">
        <w:rPr>
          <w:rFonts w:ascii="Times New Roman" w:hAnsi="Times New Roman" w:cs="Times New Roman"/>
          <w:sz w:val="28"/>
          <w:szCs w:val="28"/>
          <w:lang w:val="uk-UA"/>
        </w:rPr>
        <w:t xml:space="preserve"> як об`єктивні, так і суб`єктивні чинники (рис.1.1):</w:t>
      </w:r>
    </w:p>
    <w:p w14:paraId="46F7FC69" w14:textId="2DF5C6AF" w:rsidR="001B2AB9" w:rsidRDefault="001B2AB9" w:rsidP="007E7925">
      <w:pPr>
        <w:pStyle w:val="af0"/>
        <w:spacing w:line="336" w:lineRule="auto"/>
        <w:ind w:firstLine="697"/>
        <w:jc w:val="both"/>
        <w:rPr>
          <w:rFonts w:ascii="Times New Roman" w:hAnsi="Times New Roman" w:cs="Times New Roman"/>
          <w:sz w:val="28"/>
          <w:szCs w:val="28"/>
          <w:lang w:val="uk-UA"/>
        </w:rPr>
      </w:pPr>
    </w:p>
    <w:p w14:paraId="48D3FE44" w14:textId="095809E7" w:rsidR="001B2AB9" w:rsidRDefault="001B2AB9" w:rsidP="007E7925">
      <w:pPr>
        <w:pStyle w:val="af0"/>
        <w:spacing w:line="336" w:lineRule="auto"/>
        <w:ind w:firstLine="697"/>
        <w:jc w:val="both"/>
        <w:rPr>
          <w:rFonts w:ascii="Times New Roman" w:hAnsi="Times New Roman" w:cs="Times New Roman"/>
          <w:sz w:val="28"/>
          <w:szCs w:val="28"/>
          <w:lang w:val="uk-UA"/>
        </w:rPr>
      </w:pPr>
      <w:r>
        <w:rPr>
          <w:noProof/>
          <w:lang w:val="uk-UA" w:eastAsia="uk-UA"/>
        </w:rPr>
        <mc:AlternateContent>
          <mc:Choice Requires="wpg">
            <w:drawing>
              <wp:anchor distT="0" distB="0" distL="114300" distR="114300" simplePos="0" relativeHeight="251659264" behindDoc="0" locked="0" layoutInCell="1" allowOverlap="1" wp14:anchorId="11809858" wp14:editId="02BD1CCA">
                <wp:simplePos x="0" y="0"/>
                <wp:positionH relativeFrom="column">
                  <wp:posOffset>375139</wp:posOffset>
                </wp:positionH>
                <wp:positionV relativeFrom="paragraph">
                  <wp:posOffset>12700</wp:posOffset>
                </wp:positionV>
                <wp:extent cx="5469890" cy="2073896"/>
                <wp:effectExtent l="0" t="12700" r="16510" b="9525"/>
                <wp:wrapNone/>
                <wp:docPr id="149"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890" cy="2073896"/>
                          <a:chOff x="1538" y="6097"/>
                          <a:chExt cx="8712" cy="4017"/>
                        </a:xfrm>
                      </wpg:grpSpPr>
                      <wps:wsp>
                        <wps:cNvPr id="150" name="Oval 128"/>
                        <wps:cNvSpPr>
                          <a:spLocks/>
                        </wps:cNvSpPr>
                        <wps:spPr bwMode="auto">
                          <a:xfrm>
                            <a:off x="4172" y="6702"/>
                            <a:ext cx="3416" cy="1528"/>
                          </a:xfrm>
                          <a:prstGeom prst="ellipse">
                            <a:avLst/>
                          </a:prstGeom>
                          <a:solidFill>
                            <a:srgbClr val="FFFFFF"/>
                          </a:solidFill>
                          <a:ln w="9525">
                            <a:solidFill>
                              <a:srgbClr val="000000"/>
                            </a:solidFill>
                            <a:round/>
                            <a:headEnd/>
                            <a:tailEnd/>
                          </a:ln>
                        </wps:spPr>
                        <wps:txbx>
                          <w:txbxContent>
                            <w:p w14:paraId="07CE569D" w14:textId="77777777" w:rsidR="001B2AB9" w:rsidRPr="00162CD9" w:rsidRDefault="001B2AB9" w:rsidP="001B2AB9">
                              <w:pPr>
                                <w:jc w:val="center"/>
                              </w:pPr>
                              <w:r>
                                <w:t>Т</w:t>
                              </w:r>
                              <w:r w:rsidRPr="00162CD9">
                                <w:t>рудова</w:t>
                              </w:r>
                            </w:p>
                            <w:p w14:paraId="11DD8BB2" w14:textId="77777777" w:rsidR="001B2AB9" w:rsidRPr="00162CD9" w:rsidRDefault="001B2AB9" w:rsidP="001B2AB9">
                              <w:pPr>
                                <w:jc w:val="center"/>
                              </w:pPr>
                              <w:r w:rsidRPr="00162CD9">
                                <w:t>адаптація</w:t>
                              </w:r>
                            </w:p>
                          </w:txbxContent>
                        </wps:txbx>
                        <wps:bodyPr rot="0" vert="horz" wrap="square" lIns="91440" tIns="45720" rIns="91440" bIns="45720" anchor="t" anchorCtr="0" upright="1">
                          <a:noAutofit/>
                        </wps:bodyPr>
                      </wps:wsp>
                      <wps:wsp>
                        <wps:cNvPr id="151" name="AutoShape 129"/>
                        <wps:cNvSpPr>
                          <a:spLocks/>
                        </wps:cNvSpPr>
                        <wps:spPr bwMode="auto">
                          <a:xfrm>
                            <a:off x="1538" y="6950"/>
                            <a:ext cx="2634" cy="2983"/>
                          </a:xfrm>
                          <a:prstGeom prst="roundRect">
                            <a:avLst>
                              <a:gd name="adj" fmla="val 16667"/>
                            </a:avLst>
                          </a:prstGeom>
                          <a:solidFill>
                            <a:srgbClr val="FFFFFF"/>
                          </a:solidFill>
                          <a:ln w="9525">
                            <a:solidFill>
                              <a:srgbClr val="000000"/>
                            </a:solidFill>
                            <a:round/>
                            <a:headEnd/>
                            <a:tailEnd/>
                          </a:ln>
                        </wps:spPr>
                        <wps:txbx>
                          <w:txbxContent>
                            <w:p w14:paraId="7B44EA27" w14:textId="77777777" w:rsidR="001B2AB9" w:rsidRPr="00162CD9" w:rsidRDefault="001B2AB9" w:rsidP="001B2AB9">
                              <w:pPr>
                                <w:jc w:val="center"/>
                              </w:pPr>
                              <w:r w:rsidRPr="00162CD9">
                                <w:t>Об’єктивні чинники:</w:t>
                              </w:r>
                            </w:p>
                            <w:p w14:paraId="1DD7C6BE" w14:textId="77777777" w:rsidR="001B2AB9" w:rsidRPr="00162CD9" w:rsidRDefault="001B2AB9" w:rsidP="001B2AB9">
                              <w:r w:rsidRPr="00162CD9">
                                <w:t>рівень організації праці;</w:t>
                              </w:r>
                            </w:p>
                            <w:p w14:paraId="79F02223" w14:textId="77777777" w:rsidR="001B2AB9" w:rsidRPr="00162CD9" w:rsidRDefault="001B2AB9" w:rsidP="001B2AB9">
                              <w:r w:rsidRPr="00162CD9">
                                <w:t>автоматизація;</w:t>
                              </w:r>
                            </w:p>
                            <w:p w14:paraId="0C5AA4FC" w14:textId="77777777" w:rsidR="001B2AB9" w:rsidRPr="00162CD9" w:rsidRDefault="001B2AB9" w:rsidP="001B2AB9">
                              <w:r w:rsidRPr="00162CD9">
                                <w:t>умови праці</w:t>
                              </w:r>
                            </w:p>
                            <w:p w14:paraId="0C780C3A" w14:textId="77777777" w:rsidR="001B2AB9" w:rsidRPr="00713BAB" w:rsidRDefault="001B2AB9" w:rsidP="001B2AB9">
                              <w:pPr>
                                <w:jc w:val="center"/>
                                <w:rPr>
                                  <w:sz w:val="28"/>
                                  <w:szCs w:val="28"/>
                                </w:rPr>
                              </w:pPr>
                            </w:p>
                          </w:txbxContent>
                        </wps:txbx>
                        <wps:bodyPr rot="0" vert="horz" wrap="square" lIns="91440" tIns="45720" rIns="91440" bIns="45720" anchor="t" anchorCtr="0" upright="1">
                          <a:noAutofit/>
                        </wps:bodyPr>
                      </wps:wsp>
                      <wps:wsp>
                        <wps:cNvPr id="152" name="AutoShape 130"/>
                        <wps:cNvSpPr>
                          <a:spLocks/>
                        </wps:cNvSpPr>
                        <wps:spPr bwMode="auto">
                          <a:xfrm>
                            <a:off x="7588" y="7018"/>
                            <a:ext cx="2662" cy="3096"/>
                          </a:xfrm>
                          <a:prstGeom prst="roundRect">
                            <a:avLst>
                              <a:gd name="adj" fmla="val 16667"/>
                            </a:avLst>
                          </a:prstGeom>
                          <a:solidFill>
                            <a:srgbClr val="FFFFFF"/>
                          </a:solidFill>
                          <a:ln w="9525">
                            <a:solidFill>
                              <a:srgbClr val="000000"/>
                            </a:solidFill>
                            <a:round/>
                            <a:headEnd/>
                            <a:tailEnd/>
                          </a:ln>
                        </wps:spPr>
                        <wps:txbx>
                          <w:txbxContent>
                            <w:p w14:paraId="7479B4C8" w14:textId="77777777" w:rsidR="001B2AB9" w:rsidRPr="00162CD9" w:rsidRDefault="001B2AB9" w:rsidP="001B2AB9">
                              <w:pPr>
                                <w:jc w:val="center"/>
                              </w:pPr>
                              <w:r w:rsidRPr="00162CD9">
                                <w:t>Суб’єктивні чинники:</w:t>
                              </w:r>
                            </w:p>
                            <w:p w14:paraId="7C1940D5" w14:textId="77777777" w:rsidR="001B2AB9" w:rsidRPr="00162CD9" w:rsidRDefault="001B2AB9" w:rsidP="001B2AB9">
                              <w:r w:rsidRPr="00162CD9">
                                <w:t>соціально-демографічні;</w:t>
                              </w:r>
                            </w:p>
                            <w:p w14:paraId="6FD92609" w14:textId="77777777" w:rsidR="001B2AB9" w:rsidRPr="00162CD9" w:rsidRDefault="001B2AB9" w:rsidP="001B2AB9">
                              <w:r w:rsidRPr="00162CD9">
                                <w:t>соціально-психологічні;</w:t>
                              </w:r>
                            </w:p>
                            <w:p w14:paraId="78950E71" w14:textId="77777777" w:rsidR="001B2AB9" w:rsidRPr="00162CD9" w:rsidRDefault="001B2AB9" w:rsidP="001B2AB9">
                              <w:r w:rsidRPr="00162CD9">
                                <w:t>соціологічні</w:t>
                              </w:r>
                            </w:p>
                          </w:txbxContent>
                        </wps:txbx>
                        <wps:bodyPr rot="0" vert="horz" wrap="square" lIns="91440" tIns="45720" rIns="91440" bIns="45720" anchor="t" anchorCtr="0" upright="1">
                          <a:noAutofit/>
                        </wps:bodyPr>
                      </wps:wsp>
                      <wps:wsp>
                        <wps:cNvPr id="153" name="AutoShape 133"/>
                        <wps:cNvSpPr>
                          <a:spLocks/>
                        </wps:cNvSpPr>
                        <wps:spPr bwMode="auto">
                          <a:xfrm>
                            <a:off x="3092" y="6097"/>
                            <a:ext cx="2173" cy="730"/>
                          </a:xfrm>
                          <a:prstGeom prst="curvedDownArrow">
                            <a:avLst>
                              <a:gd name="adj1" fmla="val 59534"/>
                              <a:gd name="adj2" fmla="val 1190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AutoShape 139"/>
                        <wps:cNvSpPr>
                          <a:spLocks/>
                        </wps:cNvSpPr>
                        <wps:spPr bwMode="auto">
                          <a:xfrm rot="11130721">
                            <a:off x="6628" y="6109"/>
                            <a:ext cx="2331" cy="718"/>
                          </a:xfrm>
                          <a:prstGeom prst="curvedUpArrow">
                            <a:avLst>
                              <a:gd name="adj1" fmla="val 64930"/>
                              <a:gd name="adj2" fmla="val 12986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809858" id="Group 164" o:spid="_x0000_s1026" style="position:absolute;left:0;text-align:left;margin-left:29.55pt;margin-top:1pt;width:430.7pt;height:163.3pt;z-index:251659264" coordorigin="1538,6097" coordsize="8712,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">
                <v:oval id="Oval 128" o:spid="_x0000_s1027" style="position:absolute;left:4172;top:6702;width:3416;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">
                  <v:path arrowok="t"/>
                  <v:textbox>
                    <w:txbxContent>
                      <w:p w14:paraId="07CE569D" w14:textId="77777777" w:rsidR="001B2AB9" w:rsidRPr="00162CD9" w:rsidRDefault="001B2AB9" w:rsidP="001B2AB9">
                        <w:pPr>
                          <w:jc w:val="center"/>
                          <w:rPr>
                            <w:lang w:val="uk-UA"/>
                          </w:rPr>
                        </w:pPr>
                        <w:r>
                          <w:rPr>
                            <w:lang w:val="uk-UA"/>
                          </w:rPr>
                          <w:t>Т</w:t>
                        </w:r>
                        <w:r w:rsidRPr="00162CD9">
                          <w:rPr>
                            <w:lang w:val="uk-UA"/>
                          </w:rPr>
                          <w:t>рудова</w:t>
                        </w:r>
                      </w:p>
                      <w:p w14:paraId="11DD8BB2" w14:textId="77777777" w:rsidR="001B2AB9" w:rsidRPr="00162CD9" w:rsidRDefault="001B2AB9" w:rsidP="001B2AB9">
                        <w:pPr>
                          <w:jc w:val="center"/>
                          <w:rPr>
                            <w:lang w:val="uk-UA"/>
                          </w:rPr>
                        </w:pPr>
                        <w:r w:rsidRPr="00162CD9">
                          <w:rPr>
                            <w:lang w:val="uk-UA"/>
                          </w:rPr>
                          <w:t>адаптація</w:t>
                        </w:r>
                      </w:p>
                    </w:txbxContent>
                  </v:textbox>
                </v:oval>
                <v:roundrect id="AutoShape 129" o:spid="_x0000_s1028" style="position:absolute;left:1538;top:6950;width:2634;height:2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">
                  <v:path arrowok="t"/>
                  <v:textbox>
                    <w:txbxContent>
                      <w:p w14:paraId="7B44EA27" w14:textId="77777777" w:rsidR="001B2AB9" w:rsidRPr="00162CD9" w:rsidRDefault="001B2AB9" w:rsidP="001B2AB9">
                        <w:pPr>
                          <w:jc w:val="center"/>
                          <w:rPr>
                            <w:lang w:val="uk-UA"/>
                          </w:rPr>
                        </w:pPr>
                        <w:r w:rsidRPr="00162CD9">
                          <w:rPr>
                            <w:lang w:val="uk-UA"/>
                          </w:rPr>
                          <w:t>Об</w:t>
                        </w:r>
                        <w:r w:rsidRPr="00162CD9">
                          <w:t>’</w:t>
                        </w:r>
                        <w:proofErr w:type="spellStart"/>
                        <w:r w:rsidRPr="00162CD9">
                          <w:rPr>
                            <w:lang w:val="uk-UA"/>
                          </w:rPr>
                          <w:t>єктивні</w:t>
                        </w:r>
                        <w:proofErr w:type="spellEnd"/>
                        <w:r w:rsidRPr="00162CD9">
                          <w:rPr>
                            <w:lang w:val="uk-UA"/>
                          </w:rPr>
                          <w:t xml:space="preserve"> чинники:</w:t>
                        </w:r>
                      </w:p>
                      <w:p w14:paraId="1DD7C6BE" w14:textId="77777777" w:rsidR="001B2AB9" w:rsidRPr="00162CD9" w:rsidRDefault="001B2AB9" w:rsidP="001B2AB9">
                        <w:pPr>
                          <w:rPr>
                            <w:lang w:val="uk-UA"/>
                          </w:rPr>
                        </w:pPr>
                        <w:r w:rsidRPr="00162CD9">
                          <w:rPr>
                            <w:lang w:val="uk-UA"/>
                          </w:rPr>
                          <w:t>рівень організації праці;</w:t>
                        </w:r>
                      </w:p>
                      <w:p w14:paraId="79F02223" w14:textId="77777777" w:rsidR="001B2AB9" w:rsidRPr="00162CD9" w:rsidRDefault="001B2AB9" w:rsidP="001B2AB9">
                        <w:pPr>
                          <w:rPr>
                            <w:lang w:val="uk-UA"/>
                          </w:rPr>
                        </w:pPr>
                        <w:r w:rsidRPr="00162CD9">
                          <w:rPr>
                            <w:lang w:val="uk-UA"/>
                          </w:rPr>
                          <w:t>автоматизація;</w:t>
                        </w:r>
                      </w:p>
                      <w:p w14:paraId="0C5AA4FC" w14:textId="77777777" w:rsidR="001B2AB9" w:rsidRPr="00162CD9" w:rsidRDefault="001B2AB9" w:rsidP="001B2AB9">
                        <w:pPr>
                          <w:rPr>
                            <w:lang w:val="uk-UA"/>
                          </w:rPr>
                        </w:pPr>
                        <w:r w:rsidRPr="00162CD9">
                          <w:rPr>
                            <w:lang w:val="uk-UA"/>
                          </w:rPr>
                          <w:t>умови праці</w:t>
                        </w:r>
                      </w:p>
                      <w:p w14:paraId="0C780C3A" w14:textId="77777777" w:rsidR="001B2AB9" w:rsidRPr="00713BAB" w:rsidRDefault="001B2AB9" w:rsidP="001B2AB9">
                        <w:pPr>
                          <w:jc w:val="center"/>
                          <w:rPr>
                            <w:sz w:val="28"/>
                            <w:szCs w:val="28"/>
                            <w:lang w:val="uk-UA"/>
                          </w:rPr>
                        </w:pPr>
                      </w:p>
                    </w:txbxContent>
                  </v:textbox>
                </v:roundrect>
                <v:roundrect id="AutoShape 130" o:spid="_x0000_s1029" style="position:absolute;left:7588;top:7018;width:2662;height:3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">
                  <v:path arrowok="t"/>
                  <v:textbox>
                    <w:txbxContent>
                      <w:p w14:paraId="7479B4C8" w14:textId="77777777" w:rsidR="001B2AB9" w:rsidRPr="00162CD9" w:rsidRDefault="001B2AB9" w:rsidP="001B2AB9">
                        <w:pPr>
                          <w:jc w:val="center"/>
                          <w:rPr>
                            <w:lang w:val="uk-UA"/>
                          </w:rPr>
                        </w:pPr>
                        <w:proofErr w:type="spellStart"/>
                        <w:r w:rsidRPr="00162CD9">
                          <w:rPr>
                            <w:lang w:val="uk-UA"/>
                          </w:rPr>
                          <w:t>Суб</w:t>
                        </w:r>
                        <w:proofErr w:type="spellEnd"/>
                        <w:r w:rsidRPr="00162CD9">
                          <w:t>’</w:t>
                        </w:r>
                        <w:proofErr w:type="spellStart"/>
                        <w:r w:rsidRPr="00162CD9">
                          <w:rPr>
                            <w:lang w:val="uk-UA"/>
                          </w:rPr>
                          <w:t>єктивні</w:t>
                        </w:r>
                        <w:proofErr w:type="spellEnd"/>
                        <w:r w:rsidRPr="00162CD9">
                          <w:rPr>
                            <w:lang w:val="uk-UA"/>
                          </w:rPr>
                          <w:t xml:space="preserve"> чинники:</w:t>
                        </w:r>
                      </w:p>
                      <w:p w14:paraId="7C1940D5" w14:textId="77777777" w:rsidR="001B2AB9" w:rsidRPr="00162CD9" w:rsidRDefault="001B2AB9" w:rsidP="001B2AB9">
                        <w:pPr>
                          <w:rPr>
                            <w:lang w:val="uk-UA"/>
                          </w:rPr>
                        </w:pPr>
                        <w:r w:rsidRPr="00162CD9">
                          <w:rPr>
                            <w:lang w:val="uk-UA"/>
                          </w:rPr>
                          <w:t>соціально-демографічні;</w:t>
                        </w:r>
                      </w:p>
                      <w:p w14:paraId="6FD92609" w14:textId="77777777" w:rsidR="001B2AB9" w:rsidRPr="00162CD9" w:rsidRDefault="001B2AB9" w:rsidP="001B2AB9">
                        <w:pPr>
                          <w:rPr>
                            <w:lang w:val="uk-UA"/>
                          </w:rPr>
                        </w:pPr>
                        <w:r w:rsidRPr="00162CD9">
                          <w:rPr>
                            <w:lang w:val="uk-UA"/>
                          </w:rPr>
                          <w:t>соціально-психологічні;</w:t>
                        </w:r>
                      </w:p>
                      <w:p w14:paraId="78950E71" w14:textId="77777777" w:rsidR="001B2AB9" w:rsidRPr="00162CD9" w:rsidRDefault="001B2AB9" w:rsidP="001B2AB9">
                        <w:pPr>
                          <w:rPr>
                            <w:lang w:val="uk-UA"/>
                          </w:rPr>
                        </w:pPr>
                        <w:r w:rsidRPr="00162CD9">
                          <w:rPr>
                            <w:lang w:val="uk-UA"/>
                          </w:rPr>
                          <w:t>соціологічні</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33" o:spid="_x0000_s1030" type="#_x0000_t105" style="position:absolute;left:3092;top:6097;width:217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">
                  <v:path arrowok="t"/>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39" o:spid="_x0000_s1031" type="#_x0000_t104" style="position:absolute;left:6628;top:6109;width:2331;height:718;rotation:-114352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">
                  <v:path arrowok="t"/>
                </v:shape>
              </v:group>
            </w:pict>
          </mc:Fallback>
        </mc:AlternateContent>
      </w:r>
    </w:p>
    <w:p w14:paraId="156D48CF" w14:textId="77777777" w:rsidR="001B2AB9" w:rsidRDefault="001B2AB9" w:rsidP="007E7925">
      <w:pPr>
        <w:pStyle w:val="af0"/>
        <w:spacing w:line="312" w:lineRule="auto"/>
        <w:jc w:val="both"/>
        <w:rPr>
          <w:rFonts w:ascii="Times New Roman" w:hAnsi="Times New Roman" w:cs="Times New Roman"/>
          <w:sz w:val="28"/>
          <w:szCs w:val="28"/>
          <w:lang w:val="uk-UA"/>
        </w:rPr>
      </w:pPr>
    </w:p>
    <w:p w14:paraId="329B6402" w14:textId="77777777" w:rsidR="001B2AB9" w:rsidRDefault="001B2AB9" w:rsidP="007E7925">
      <w:pPr>
        <w:pStyle w:val="af0"/>
        <w:spacing w:line="312" w:lineRule="auto"/>
        <w:jc w:val="both"/>
        <w:rPr>
          <w:rFonts w:ascii="Times New Roman" w:hAnsi="Times New Roman" w:cs="Times New Roman"/>
          <w:sz w:val="28"/>
          <w:szCs w:val="28"/>
          <w:lang w:val="uk-UA"/>
        </w:rPr>
      </w:pPr>
    </w:p>
    <w:p w14:paraId="7332008B" w14:textId="77777777" w:rsidR="001B2AB9" w:rsidRDefault="001B2AB9" w:rsidP="007E7925">
      <w:pPr>
        <w:pStyle w:val="af0"/>
        <w:spacing w:line="312" w:lineRule="auto"/>
        <w:jc w:val="both"/>
        <w:rPr>
          <w:rFonts w:ascii="Times New Roman" w:hAnsi="Times New Roman" w:cs="Times New Roman"/>
          <w:sz w:val="28"/>
          <w:szCs w:val="28"/>
          <w:lang w:val="uk-UA"/>
        </w:rPr>
      </w:pPr>
    </w:p>
    <w:p w14:paraId="571A94FC" w14:textId="77777777" w:rsidR="001B2AB9" w:rsidRDefault="001B2AB9" w:rsidP="007E7925">
      <w:pPr>
        <w:pStyle w:val="af0"/>
        <w:spacing w:line="312" w:lineRule="auto"/>
        <w:jc w:val="both"/>
        <w:rPr>
          <w:rFonts w:ascii="Times New Roman" w:hAnsi="Times New Roman" w:cs="Times New Roman"/>
          <w:sz w:val="28"/>
          <w:szCs w:val="28"/>
          <w:lang w:val="uk-UA"/>
        </w:rPr>
      </w:pPr>
    </w:p>
    <w:p w14:paraId="700B77D5" w14:textId="77777777" w:rsidR="001B2AB9" w:rsidRDefault="001B2AB9" w:rsidP="007E7925">
      <w:pPr>
        <w:pStyle w:val="af0"/>
        <w:spacing w:line="312" w:lineRule="auto"/>
        <w:jc w:val="both"/>
        <w:rPr>
          <w:rFonts w:ascii="Times New Roman" w:hAnsi="Times New Roman" w:cs="Times New Roman"/>
          <w:sz w:val="28"/>
          <w:szCs w:val="28"/>
          <w:lang w:val="uk-UA"/>
        </w:rPr>
      </w:pPr>
    </w:p>
    <w:p w14:paraId="5A7A7E9B" w14:textId="77777777" w:rsidR="001B2AB9" w:rsidRDefault="001B2AB9" w:rsidP="007E7925">
      <w:pPr>
        <w:pStyle w:val="af0"/>
        <w:spacing w:line="312" w:lineRule="auto"/>
        <w:jc w:val="both"/>
        <w:rPr>
          <w:rFonts w:ascii="Times New Roman" w:hAnsi="Times New Roman" w:cs="Times New Roman"/>
          <w:sz w:val="28"/>
          <w:szCs w:val="28"/>
          <w:lang w:val="uk-UA"/>
        </w:rPr>
      </w:pPr>
    </w:p>
    <w:p w14:paraId="507AC866" w14:textId="77777777" w:rsidR="001B2AB9" w:rsidRDefault="001B2AB9" w:rsidP="007E7925">
      <w:pPr>
        <w:pStyle w:val="af0"/>
        <w:spacing w:line="312" w:lineRule="auto"/>
        <w:jc w:val="both"/>
        <w:rPr>
          <w:rFonts w:ascii="Times New Roman" w:hAnsi="Times New Roman" w:cs="Times New Roman"/>
          <w:sz w:val="28"/>
          <w:szCs w:val="28"/>
          <w:lang w:val="uk-UA"/>
        </w:rPr>
      </w:pPr>
    </w:p>
    <w:p w14:paraId="2E409359" w14:textId="77777777" w:rsidR="001B2AB9" w:rsidRDefault="001B2AB9" w:rsidP="007E7925">
      <w:pPr>
        <w:pStyle w:val="af0"/>
        <w:spacing w:line="312" w:lineRule="auto"/>
        <w:jc w:val="both"/>
        <w:rPr>
          <w:rFonts w:ascii="Times New Roman" w:hAnsi="Times New Roman" w:cs="Times New Roman"/>
          <w:sz w:val="28"/>
          <w:szCs w:val="28"/>
          <w:lang w:val="uk-UA"/>
        </w:rPr>
      </w:pPr>
    </w:p>
    <w:p w14:paraId="42F78D0F" w14:textId="1166C281" w:rsidR="004F1355" w:rsidRDefault="004F1355" w:rsidP="001B2AB9">
      <w:pPr>
        <w:pStyle w:val="af0"/>
        <w:spacing w:line="312" w:lineRule="auto"/>
        <w:jc w:val="center"/>
        <w:rPr>
          <w:rFonts w:ascii="Times New Roman" w:hAnsi="Times New Roman" w:cs="Times New Roman"/>
          <w:sz w:val="28"/>
          <w:szCs w:val="28"/>
          <w:lang w:val="uk-UA"/>
        </w:rPr>
      </w:pPr>
      <w:r w:rsidRPr="00673618">
        <w:rPr>
          <w:rFonts w:ascii="Times New Roman" w:hAnsi="Times New Roman" w:cs="Times New Roman"/>
          <w:sz w:val="28"/>
          <w:szCs w:val="28"/>
          <w:lang w:val="uk-UA"/>
        </w:rPr>
        <w:t>Рис.1.1. Чинник</w:t>
      </w:r>
      <w:r>
        <w:rPr>
          <w:rFonts w:ascii="Times New Roman" w:hAnsi="Times New Roman" w:cs="Times New Roman"/>
          <w:sz w:val="28"/>
          <w:szCs w:val="28"/>
          <w:lang w:val="uk-UA"/>
        </w:rPr>
        <w:t xml:space="preserve">и впливу </w:t>
      </w:r>
      <w:r w:rsidRPr="00673618">
        <w:rPr>
          <w:rFonts w:ascii="Times New Roman" w:hAnsi="Times New Roman" w:cs="Times New Roman"/>
          <w:sz w:val="28"/>
          <w:szCs w:val="28"/>
          <w:lang w:val="uk-UA"/>
        </w:rPr>
        <w:t>на трудову адаптацію</w:t>
      </w:r>
    </w:p>
    <w:p w14:paraId="084D66C3" w14:textId="77777777" w:rsidR="00AE4576" w:rsidRDefault="00AE4576" w:rsidP="00AE4576">
      <w:pPr>
        <w:pStyle w:val="1"/>
        <w:spacing w:before="0" w:beforeAutospacing="0" w:after="0" w:line="360" w:lineRule="auto"/>
        <w:ind w:firstLine="709"/>
        <w:jc w:val="both"/>
        <w:rPr>
          <w:rFonts w:ascii="Times New Roman" w:hAnsi="Times New Roman"/>
          <w:sz w:val="24"/>
          <w:szCs w:val="24"/>
        </w:rPr>
      </w:pPr>
      <w:r w:rsidRPr="004E4D35">
        <w:rPr>
          <w:rFonts w:ascii="Times New Roman" w:hAnsi="Times New Roman"/>
          <w:sz w:val="24"/>
          <w:szCs w:val="24"/>
        </w:rPr>
        <w:t xml:space="preserve">Примітка. Складено автором </w:t>
      </w:r>
    </w:p>
    <w:p w14:paraId="566EB17D" w14:textId="77777777" w:rsidR="001B2AB9" w:rsidRDefault="001B2AB9" w:rsidP="00CB1991">
      <w:pPr>
        <w:pStyle w:val="af0"/>
        <w:spacing w:line="336" w:lineRule="auto"/>
        <w:jc w:val="both"/>
        <w:rPr>
          <w:rFonts w:ascii="Times New Roman" w:hAnsi="Times New Roman" w:cs="Times New Roman"/>
          <w:sz w:val="28"/>
          <w:szCs w:val="28"/>
          <w:lang w:val="uk-UA"/>
        </w:rPr>
      </w:pPr>
    </w:p>
    <w:p w14:paraId="69D331DF" w14:textId="11A3DD55"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До об`єктивних чинників трудової адаптації відносяться умови, які не залежать від працівника: </w:t>
      </w:r>
    </w:p>
    <w:p w14:paraId="662D294D"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рівень організації праці; </w:t>
      </w:r>
    </w:p>
    <w:p w14:paraId="6D966163"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автоматизація праці; </w:t>
      </w:r>
    </w:p>
    <w:p w14:paraId="3D22FAD1"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умови праці; </w:t>
      </w:r>
    </w:p>
    <w:p w14:paraId="01FCF47A"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масштаби трудового колективу, його місце розташування та </w:t>
      </w:r>
      <w:proofErr w:type="spellStart"/>
      <w:r w:rsidRPr="00673618">
        <w:rPr>
          <w:rFonts w:ascii="Times New Roman" w:hAnsi="Times New Roman" w:cs="Times New Roman"/>
          <w:sz w:val="28"/>
          <w:szCs w:val="28"/>
          <w:lang w:val="uk-UA"/>
        </w:rPr>
        <w:t>ін</w:t>
      </w:r>
      <w:proofErr w:type="spellEnd"/>
    </w:p>
    <w:p w14:paraId="603BA9E9"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До суб`єктивних (особистісних) факторів належать: </w:t>
      </w:r>
    </w:p>
    <w:p w14:paraId="6BF23552"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соціально-демографічні характеристики працівника (стать, вік, освіта, кваліфікація, стаж роботи, соціальний стан);</w:t>
      </w:r>
    </w:p>
    <w:p w14:paraId="45F48E4A" w14:textId="77777777"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lastRenderedPageBreak/>
        <w:t xml:space="preserve"> соціально-психологічні характеристики (рівень домагань, працьовитість, самоконтроль, комунікабельність і </w:t>
      </w:r>
      <w:proofErr w:type="spellStart"/>
      <w:r w:rsidRPr="00673618">
        <w:rPr>
          <w:rFonts w:ascii="Times New Roman" w:hAnsi="Times New Roman" w:cs="Times New Roman"/>
          <w:sz w:val="28"/>
          <w:szCs w:val="28"/>
          <w:lang w:val="uk-UA"/>
        </w:rPr>
        <w:t>т.д</w:t>
      </w:r>
      <w:proofErr w:type="spellEnd"/>
      <w:r w:rsidRPr="00673618">
        <w:rPr>
          <w:rFonts w:ascii="Times New Roman" w:hAnsi="Times New Roman" w:cs="Times New Roman"/>
          <w:sz w:val="28"/>
          <w:szCs w:val="28"/>
          <w:lang w:val="uk-UA"/>
        </w:rPr>
        <w:t xml:space="preserve">.); </w:t>
      </w:r>
    </w:p>
    <w:p w14:paraId="52037E54" w14:textId="5FEA086B" w:rsidR="004F1355" w:rsidRPr="00673618" w:rsidRDefault="004F1355" w:rsidP="004F1355">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соціологічні (ступінь професійного інтересу, ступінь матеріальної та моральної зацікавленості в ефективності і якості праці, наявність установки на підвищення кваліфікації і </w:t>
      </w:r>
      <w:proofErr w:type="spellStart"/>
      <w:r w:rsidRPr="00673618">
        <w:rPr>
          <w:rFonts w:ascii="Times New Roman" w:hAnsi="Times New Roman" w:cs="Times New Roman"/>
          <w:sz w:val="28"/>
          <w:szCs w:val="28"/>
          <w:lang w:val="uk-UA"/>
        </w:rPr>
        <w:t>т.</w:t>
      </w:r>
      <w:r w:rsidRPr="001A2C77">
        <w:rPr>
          <w:rFonts w:ascii="Times New Roman" w:hAnsi="Times New Roman" w:cs="Times New Roman"/>
          <w:sz w:val="28"/>
          <w:szCs w:val="28"/>
          <w:lang w:val="uk-UA"/>
        </w:rPr>
        <w:t>д</w:t>
      </w:r>
      <w:proofErr w:type="spellEnd"/>
      <w:r w:rsidRPr="001A2C77">
        <w:rPr>
          <w:rFonts w:ascii="Times New Roman" w:hAnsi="Times New Roman" w:cs="Times New Roman"/>
          <w:sz w:val="28"/>
          <w:szCs w:val="28"/>
          <w:lang w:val="uk-UA"/>
        </w:rPr>
        <w:t>.) [</w:t>
      </w:r>
      <w:r w:rsidR="001A2C77" w:rsidRPr="001A2C77">
        <w:rPr>
          <w:rFonts w:ascii="Times New Roman" w:hAnsi="Times New Roman" w:cs="Times New Roman"/>
          <w:sz w:val="28"/>
          <w:szCs w:val="28"/>
          <w:lang w:val="uk-UA"/>
        </w:rPr>
        <w:t>3</w:t>
      </w:r>
      <w:r w:rsidRPr="001A2C77">
        <w:rPr>
          <w:rFonts w:ascii="Times New Roman" w:hAnsi="Times New Roman" w:cs="Times New Roman"/>
          <w:sz w:val="28"/>
          <w:szCs w:val="28"/>
          <w:lang w:val="uk-UA"/>
        </w:rPr>
        <w:t>, с.71].</w:t>
      </w:r>
    </w:p>
    <w:p w14:paraId="0BFC519A" w14:textId="262EAEAE" w:rsidR="004F1355" w:rsidRDefault="00491914" w:rsidP="004F1355">
      <w:pPr>
        <w:pStyle w:val="af0"/>
        <w:spacing w:line="312"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Таким</w:t>
      </w:r>
      <w:r w:rsidR="00CB1991">
        <w:rPr>
          <w:rFonts w:ascii="Times New Roman" w:hAnsi="Times New Roman" w:cs="Times New Roman"/>
          <w:sz w:val="28"/>
          <w:szCs w:val="28"/>
          <w:lang w:val="uk-UA"/>
        </w:rPr>
        <w:t xml:space="preserve"> чином, основним</w:t>
      </w:r>
      <w:r>
        <w:rPr>
          <w:rFonts w:ascii="Times New Roman" w:hAnsi="Times New Roman" w:cs="Times New Roman"/>
          <w:sz w:val="28"/>
          <w:szCs w:val="28"/>
          <w:lang w:val="uk-UA"/>
        </w:rPr>
        <w:t>и ц</w:t>
      </w:r>
      <w:r w:rsidR="00CB1991">
        <w:rPr>
          <w:rFonts w:ascii="Times New Roman" w:hAnsi="Times New Roman" w:cs="Times New Roman"/>
          <w:sz w:val="28"/>
          <w:szCs w:val="28"/>
          <w:lang w:val="uk-UA"/>
        </w:rPr>
        <w:t xml:space="preserve">ілями адаптації персоналу в організації можна </w:t>
      </w:r>
      <w:r>
        <w:rPr>
          <w:rFonts w:ascii="Times New Roman" w:hAnsi="Times New Roman" w:cs="Times New Roman"/>
          <w:sz w:val="28"/>
          <w:szCs w:val="28"/>
          <w:lang w:val="uk-UA"/>
        </w:rPr>
        <w:t xml:space="preserve">виділити наступні </w:t>
      </w:r>
      <w:r w:rsidRPr="00673618">
        <w:rPr>
          <w:rFonts w:ascii="Times New Roman" w:eastAsia="Times New Roman" w:hAnsi="Times New Roman"/>
          <w:sz w:val="28"/>
          <w:szCs w:val="28"/>
          <w:lang w:val="uk-UA" w:eastAsia="ru-RU"/>
        </w:rPr>
        <w:t>(рис.1.2)</w:t>
      </w:r>
      <w:r>
        <w:rPr>
          <w:rFonts w:ascii="Times New Roman" w:hAnsi="Times New Roman" w:cs="Times New Roman"/>
          <w:sz w:val="28"/>
          <w:szCs w:val="28"/>
          <w:lang w:val="uk-UA"/>
        </w:rPr>
        <w:t>:</w:t>
      </w:r>
    </w:p>
    <w:p w14:paraId="20209210" w14:textId="52AA79AF" w:rsidR="00491914" w:rsidRDefault="00491914" w:rsidP="004F1355">
      <w:pPr>
        <w:pStyle w:val="af0"/>
        <w:spacing w:line="312" w:lineRule="auto"/>
        <w:ind w:firstLine="69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661312" behindDoc="0" locked="0" layoutInCell="1" allowOverlap="1" wp14:anchorId="68A66557" wp14:editId="28AD3E4B">
                <wp:simplePos x="0" y="0"/>
                <wp:positionH relativeFrom="column">
                  <wp:posOffset>107755</wp:posOffset>
                </wp:positionH>
                <wp:positionV relativeFrom="paragraph">
                  <wp:posOffset>234510</wp:posOffset>
                </wp:positionV>
                <wp:extent cx="5469255" cy="2430145"/>
                <wp:effectExtent l="0" t="0" r="17145" b="8255"/>
                <wp:wrapNone/>
                <wp:docPr id="14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255" cy="2430145"/>
                          <a:chOff x="1509" y="9506"/>
                          <a:chExt cx="8613" cy="3827"/>
                        </a:xfrm>
                      </wpg:grpSpPr>
                      <wps:wsp>
                        <wps:cNvPr id="142" name="AutoShape 47"/>
                        <wps:cNvSpPr>
                          <a:spLocks/>
                        </wps:cNvSpPr>
                        <wps:spPr bwMode="auto">
                          <a:xfrm>
                            <a:off x="1509" y="9506"/>
                            <a:ext cx="4634" cy="616"/>
                          </a:xfrm>
                          <a:prstGeom prst="roundRect">
                            <a:avLst>
                              <a:gd name="adj" fmla="val 16667"/>
                            </a:avLst>
                          </a:prstGeom>
                          <a:solidFill>
                            <a:srgbClr val="FFFFFF"/>
                          </a:solidFill>
                          <a:ln w="9525">
                            <a:solidFill>
                              <a:srgbClr val="000000"/>
                            </a:solidFill>
                            <a:round/>
                            <a:headEnd/>
                            <a:tailEnd/>
                          </a:ln>
                        </wps:spPr>
                        <wps:txbx>
                          <w:txbxContent>
                            <w:p w14:paraId="3918AA29" w14:textId="53CA826E" w:rsidR="00491914" w:rsidRPr="005D3845" w:rsidRDefault="00491914" w:rsidP="00491914">
                              <w:pPr>
                                <w:jc w:val="center"/>
                              </w:pPr>
                              <w:r>
                                <w:t>Оптимізація витрат на новий персонал</w:t>
                              </w:r>
                            </w:p>
                          </w:txbxContent>
                        </wps:txbx>
                        <wps:bodyPr rot="0" vert="horz" wrap="square" lIns="91440" tIns="45720" rIns="91440" bIns="45720" anchor="t" anchorCtr="0" upright="1">
                          <a:noAutofit/>
                        </wps:bodyPr>
                      </wps:wsp>
                      <wps:wsp>
                        <wps:cNvPr id="143" name="AutoShape 49"/>
                        <wps:cNvSpPr>
                          <a:spLocks/>
                        </wps:cNvSpPr>
                        <wps:spPr bwMode="auto">
                          <a:xfrm>
                            <a:off x="2927" y="10440"/>
                            <a:ext cx="5044" cy="633"/>
                          </a:xfrm>
                          <a:prstGeom prst="roundRect">
                            <a:avLst>
                              <a:gd name="adj" fmla="val 16667"/>
                            </a:avLst>
                          </a:prstGeom>
                          <a:solidFill>
                            <a:srgbClr val="FFFFFF"/>
                          </a:solidFill>
                          <a:ln w="9525">
                            <a:solidFill>
                              <a:srgbClr val="000000"/>
                            </a:solidFill>
                            <a:round/>
                            <a:headEnd/>
                            <a:tailEnd/>
                          </a:ln>
                        </wps:spPr>
                        <wps:txbx>
                          <w:txbxContent>
                            <w:p w14:paraId="1F80C20E" w14:textId="75CA8CD7" w:rsidR="00491914" w:rsidRPr="005D3845" w:rsidRDefault="00491914" w:rsidP="00491914">
                              <w:pPr>
                                <w:jc w:val="center"/>
                              </w:pPr>
                              <w:r w:rsidRPr="005D3845">
                                <w:t xml:space="preserve">Скорочення </w:t>
                              </w:r>
                              <w:r w:rsidR="006B4663">
                                <w:t xml:space="preserve">показників </w:t>
                              </w:r>
                              <w:r w:rsidRPr="005D3845">
                                <w:t xml:space="preserve">плинності </w:t>
                              </w:r>
                              <w:r w:rsidR="006B4663">
                                <w:t>кадрів</w:t>
                              </w:r>
                            </w:p>
                          </w:txbxContent>
                        </wps:txbx>
                        <wps:bodyPr rot="0" vert="horz" wrap="square" lIns="91440" tIns="45720" rIns="91440" bIns="45720" anchor="t" anchorCtr="0" upright="1">
                          <a:noAutofit/>
                        </wps:bodyPr>
                      </wps:wsp>
                      <wps:wsp>
                        <wps:cNvPr id="144" name="AutoShape 50"/>
                        <wps:cNvSpPr>
                          <a:spLocks/>
                        </wps:cNvSpPr>
                        <wps:spPr bwMode="auto">
                          <a:xfrm>
                            <a:off x="4318" y="11478"/>
                            <a:ext cx="4809" cy="593"/>
                          </a:xfrm>
                          <a:prstGeom prst="roundRect">
                            <a:avLst>
                              <a:gd name="adj" fmla="val 16667"/>
                            </a:avLst>
                          </a:prstGeom>
                          <a:solidFill>
                            <a:srgbClr val="FFFFFF"/>
                          </a:solidFill>
                          <a:ln w="9525">
                            <a:solidFill>
                              <a:srgbClr val="000000"/>
                            </a:solidFill>
                            <a:round/>
                            <a:headEnd/>
                            <a:tailEnd/>
                          </a:ln>
                        </wps:spPr>
                        <wps:txbx>
                          <w:txbxContent>
                            <w:p w14:paraId="2AE08DB4" w14:textId="77777777" w:rsidR="00491914" w:rsidRPr="005D3845" w:rsidRDefault="00491914" w:rsidP="00491914">
                              <w:pPr>
                                <w:jc w:val="center"/>
                              </w:pPr>
                              <w:r w:rsidRPr="005D3845">
                                <w:t>Економія часу керівника та співробітника</w:t>
                              </w:r>
                            </w:p>
                          </w:txbxContent>
                        </wps:txbx>
                        <wps:bodyPr rot="0" vert="horz" wrap="square" lIns="91440" tIns="45720" rIns="91440" bIns="45720" anchor="t" anchorCtr="0" upright="1">
                          <a:noAutofit/>
                        </wps:bodyPr>
                      </wps:wsp>
                      <wps:wsp>
                        <wps:cNvPr id="145" name="AutoShape 51"/>
                        <wps:cNvSpPr>
                          <a:spLocks/>
                        </wps:cNvSpPr>
                        <wps:spPr bwMode="auto">
                          <a:xfrm>
                            <a:off x="5852" y="12494"/>
                            <a:ext cx="4270" cy="839"/>
                          </a:xfrm>
                          <a:prstGeom prst="roundRect">
                            <a:avLst>
                              <a:gd name="adj" fmla="val 16667"/>
                            </a:avLst>
                          </a:prstGeom>
                          <a:solidFill>
                            <a:srgbClr val="FFFFFF"/>
                          </a:solidFill>
                          <a:ln w="9525">
                            <a:solidFill>
                              <a:srgbClr val="000000"/>
                            </a:solidFill>
                            <a:round/>
                            <a:headEnd/>
                            <a:tailEnd/>
                          </a:ln>
                        </wps:spPr>
                        <wps:txbx>
                          <w:txbxContent>
                            <w:p w14:paraId="07528498" w14:textId="4831325C" w:rsidR="00491914" w:rsidRPr="005D3845" w:rsidRDefault="006B4663" w:rsidP="00491914">
                              <w:pPr>
                                <w:jc w:val="center"/>
                              </w:pPr>
                              <w:r>
                                <w:t>Мотивація нового працівника працювати</w:t>
                              </w:r>
                              <w:r w:rsidR="00491914" w:rsidRPr="005D3845">
                                <w:t>, задоволення  роботою</w:t>
                              </w:r>
                            </w:p>
                          </w:txbxContent>
                        </wps:txbx>
                        <wps:bodyPr rot="0" vert="horz" wrap="square" lIns="91440" tIns="45720" rIns="91440" bIns="45720" anchor="t" anchorCtr="0" upright="1">
                          <a:noAutofit/>
                        </wps:bodyPr>
                      </wps:wsp>
                      <wps:wsp>
                        <wps:cNvPr id="146" name="AutoShape 54"/>
                        <wps:cNvCnPr>
                          <a:cxnSpLocks/>
                        </wps:cNvCnPr>
                        <wps:spPr bwMode="auto">
                          <a:xfrm>
                            <a:off x="1982" y="10122"/>
                            <a:ext cx="945" cy="623"/>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AutoShape 55"/>
                        <wps:cNvCnPr>
                          <a:cxnSpLocks/>
                        </wps:cNvCnPr>
                        <wps:spPr bwMode="auto">
                          <a:xfrm>
                            <a:off x="3310" y="11073"/>
                            <a:ext cx="1008" cy="82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8" name="AutoShape 56"/>
                        <wps:cNvCnPr>
                          <a:cxnSpLocks/>
                        </wps:cNvCnPr>
                        <wps:spPr bwMode="auto">
                          <a:xfrm>
                            <a:off x="4734" y="12071"/>
                            <a:ext cx="1118" cy="85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A66557" id="Group 161" o:spid="_x0000_s1032" style="position:absolute;left:0;text-align:left;margin-left:8.5pt;margin-top:18.45pt;width:430.65pt;height:191.35pt;z-index:251661312" coordorigin="1509,9506" coordsize="8613,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">
                <v:roundrect id="AutoShape 47" o:spid="_x0000_s1033" style="position:absolute;left:1509;top:9506;width:4634;height:6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">
                  <v:path arrowok="t"/>
                  <v:textbox>
                    <w:txbxContent>
                      <w:p w14:paraId="3918AA29" w14:textId="53CA826E" w:rsidR="00491914" w:rsidRPr="005D3845" w:rsidRDefault="00491914" w:rsidP="00491914">
                        <w:pPr>
                          <w:jc w:val="center"/>
                          <w:rPr>
                            <w:lang w:val="uk-UA"/>
                          </w:rPr>
                        </w:pPr>
                        <w:r>
                          <w:rPr>
                            <w:lang w:val="uk-UA"/>
                          </w:rPr>
                          <w:t>Оптимізація витрат на новий персонал</w:t>
                        </w:r>
                      </w:p>
                    </w:txbxContent>
                  </v:textbox>
                </v:roundrect>
                <v:roundrect id="AutoShape 49" o:spid="_x0000_s1034" style="position:absolute;left:2927;top:10440;width:5044;height:6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">
                  <v:path arrowok="t"/>
                  <v:textbox>
                    <w:txbxContent>
                      <w:p w14:paraId="1F80C20E" w14:textId="75CA8CD7" w:rsidR="00491914" w:rsidRPr="005D3845" w:rsidRDefault="00491914" w:rsidP="00491914">
                        <w:pPr>
                          <w:jc w:val="center"/>
                          <w:rPr>
                            <w:lang w:val="uk-UA"/>
                          </w:rPr>
                        </w:pPr>
                        <w:r w:rsidRPr="005D3845">
                          <w:rPr>
                            <w:lang w:val="uk-UA"/>
                          </w:rPr>
                          <w:t xml:space="preserve">Скорочення </w:t>
                        </w:r>
                        <w:r w:rsidR="006B4663">
                          <w:rPr>
                            <w:lang w:val="uk-UA"/>
                          </w:rPr>
                          <w:t xml:space="preserve">показників </w:t>
                        </w:r>
                        <w:r w:rsidRPr="005D3845">
                          <w:rPr>
                            <w:lang w:val="uk-UA"/>
                          </w:rPr>
                          <w:t xml:space="preserve">плинності </w:t>
                        </w:r>
                        <w:r w:rsidR="006B4663">
                          <w:rPr>
                            <w:lang w:val="uk-UA"/>
                          </w:rPr>
                          <w:t>кадрів</w:t>
                        </w:r>
                      </w:p>
                    </w:txbxContent>
                  </v:textbox>
                </v:roundrect>
                <v:roundrect id="AutoShape 50" o:spid="_x0000_s1035" style="position:absolute;left:4318;top:11478;width:4809;height:5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">
                  <v:path arrowok="t"/>
                  <v:textbox>
                    <w:txbxContent>
                      <w:p w14:paraId="2AE08DB4" w14:textId="77777777" w:rsidR="00491914" w:rsidRPr="005D3845" w:rsidRDefault="00491914" w:rsidP="00491914">
                        <w:pPr>
                          <w:jc w:val="center"/>
                          <w:rPr>
                            <w:lang w:val="uk-UA"/>
                          </w:rPr>
                        </w:pPr>
                        <w:r w:rsidRPr="005D3845">
                          <w:rPr>
                            <w:lang w:val="uk-UA"/>
                          </w:rPr>
                          <w:t>Економія часу керівника та співробітника</w:t>
                        </w:r>
                      </w:p>
                    </w:txbxContent>
                  </v:textbox>
                </v:roundrect>
                <v:roundrect id="AutoShape 51" o:spid="_x0000_s1036" style="position:absolute;left:5852;top:12494;width:4270;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">
                  <v:path arrowok="t"/>
                  <v:textbox>
                    <w:txbxContent>
                      <w:p w14:paraId="07528498" w14:textId="4831325C" w:rsidR="00491914" w:rsidRPr="005D3845" w:rsidRDefault="006B4663" w:rsidP="00491914">
                        <w:pPr>
                          <w:jc w:val="center"/>
                          <w:rPr>
                            <w:lang w:val="uk-UA"/>
                          </w:rPr>
                        </w:pPr>
                        <w:r>
                          <w:rPr>
                            <w:lang w:val="uk-UA"/>
                          </w:rPr>
                          <w:t>Мотивація нового працівника працювати</w:t>
                        </w:r>
                        <w:r w:rsidR="00491914" w:rsidRPr="005D3845">
                          <w:rPr>
                            <w:lang w:val="uk-UA"/>
                          </w:rPr>
                          <w:t>, задоволення  роботою</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37" type="#_x0000_t34" style="position:absolute;left:1982;top:10122;width:945;height:6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" adj="10789">
                  <v:stroke endarrow="block"/>
                  <o:lock v:ext="edit" shapetype="f"/>
                </v:shape>
                <v:shape id="AutoShape 55" o:spid="_x0000_s1038" type="#_x0000_t34" style="position:absolute;left:3310;top:11073;width:1008;height: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">
                  <v:stroke endarrow="block"/>
                  <o:lock v:ext="edit" shapetype="f"/>
                </v:shape>
                <v:shape id="AutoShape 56" o:spid="_x0000_s1039" type="#_x0000_t34" style="position:absolute;left:4734;top:12071;width:1118;height: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">
                  <v:stroke endarrow="block"/>
                  <o:lock v:ext="edit" shapetype="f"/>
                </v:shape>
              </v:group>
            </w:pict>
          </mc:Fallback>
        </mc:AlternateContent>
      </w:r>
    </w:p>
    <w:p w14:paraId="648EF28C" w14:textId="222386DA" w:rsidR="00491914" w:rsidRDefault="00491914" w:rsidP="004F1355">
      <w:pPr>
        <w:pStyle w:val="af0"/>
        <w:spacing w:line="312" w:lineRule="auto"/>
        <w:ind w:firstLine="697"/>
        <w:jc w:val="both"/>
        <w:rPr>
          <w:rFonts w:ascii="Times New Roman" w:hAnsi="Times New Roman" w:cs="Times New Roman"/>
          <w:sz w:val="28"/>
          <w:szCs w:val="28"/>
          <w:lang w:val="uk-UA"/>
        </w:rPr>
      </w:pPr>
    </w:p>
    <w:p w14:paraId="0A4AC29D" w14:textId="6FDB1857" w:rsidR="00491914" w:rsidRDefault="00491914" w:rsidP="004F1355">
      <w:pPr>
        <w:pStyle w:val="af0"/>
        <w:spacing w:line="312" w:lineRule="auto"/>
        <w:ind w:firstLine="697"/>
        <w:jc w:val="both"/>
        <w:rPr>
          <w:rFonts w:ascii="Times New Roman" w:hAnsi="Times New Roman" w:cs="Times New Roman"/>
          <w:sz w:val="28"/>
          <w:szCs w:val="28"/>
          <w:lang w:val="uk-UA"/>
        </w:rPr>
      </w:pPr>
    </w:p>
    <w:p w14:paraId="5A05EBF4" w14:textId="163E699F" w:rsidR="00491914" w:rsidRDefault="00491914" w:rsidP="004F1355">
      <w:pPr>
        <w:pStyle w:val="af0"/>
        <w:spacing w:line="312" w:lineRule="auto"/>
        <w:ind w:firstLine="697"/>
        <w:jc w:val="both"/>
        <w:rPr>
          <w:rFonts w:ascii="Times New Roman" w:hAnsi="Times New Roman" w:cs="Times New Roman"/>
          <w:sz w:val="28"/>
          <w:szCs w:val="28"/>
          <w:lang w:val="uk-UA"/>
        </w:rPr>
      </w:pPr>
    </w:p>
    <w:p w14:paraId="34FBB975" w14:textId="3170C07E" w:rsidR="00491914" w:rsidRDefault="00491914" w:rsidP="004F1355">
      <w:pPr>
        <w:pStyle w:val="af0"/>
        <w:spacing w:line="312" w:lineRule="auto"/>
        <w:ind w:firstLine="697"/>
        <w:jc w:val="both"/>
        <w:rPr>
          <w:rFonts w:ascii="Times New Roman" w:hAnsi="Times New Roman" w:cs="Times New Roman"/>
          <w:sz w:val="28"/>
          <w:szCs w:val="28"/>
          <w:lang w:val="uk-UA"/>
        </w:rPr>
      </w:pPr>
    </w:p>
    <w:p w14:paraId="708415A8" w14:textId="77777777" w:rsidR="00491914" w:rsidRDefault="00491914" w:rsidP="004F1355">
      <w:pPr>
        <w:pStyle w:val="af0"/>
        <w:spacing w:line="312" w:lineRule="auto"/>
        <w:ind w:firstLine="697"/>
        <w:jc w:val="both"/>
        <w:rPr>
          <w:rFonts w:ascii="Times New Roman" w:hAnsi="Times New Roman" w:cs="Times New Roman"/>
          <w:sz w:val="28"/>
          <w:szCs w:val="28"/>
          <w:lang w:val="uk-UA"/>
        </w:rPr>
      </w:pPr>
    </w:p>
    <w:p w14:paraId="242BDB58" w14:textId="77777777" w:rsidR="00491914" w:rsidRDefault="00491914" w:rsidP="004F1355">
      <w:pPr>
        <w:pStyle w:val="af0"/>
        <w:spacing w:line="312" w:lineRule="auto"/>
        <w:ind w:firstLine="697"/>
        <w:jc w:val="both"/>
        <w:rPr>
          <w:rFonts w:ascii="Times New Roman" w:hAnsi="Times New Roman" w:cs="Times New Roman"/>
          <w:sz w:val="28"/>
          <w:szCs w:val="28"/>
          <w:lang w:val="uk-UA"/>
        </w:rPr>
      </w:pPr>
    </w:p>
    <w:p w14:paraId="7C43384F" w14:textId="77777777" w:rsidR="00491914" w:rsidRDefault="00491914" w:rsidP="004F1355">
      <w:pPr>
        <w:pStyle w:val="af0"/>
        <w:spacing w:line="312" w:lineRule="auto"/>
        <w:ind w:firstLine="697"/>
        <w:jc w:val="both"/>
        <w:rPr>
          <w:rFonts w:ascii="Times New Roman" w:hAnsi="Times New Roman" w:cs="Times New Roman"/>
          <w:sz w:val="28"/>
          <w:szCs w:val="28"/>
          <w:lang w:val="uk-UA"/>
        </w:rPr>
      </w:pPr>
    </w:p>
    <w:p w14:paraId="1B1E10D8" w14:textId="2F1957AE" w:rsidR="00491914" w:rsidRDefault="00491914" w:rsidP="004F1355">
      <w:pPr>
        <w:pStyle w:val="af0"/>
        <w:spacing w:line="312" w:lineRule="auto"/>
        <w:ind w:firstLine="697"/>
        <w:jc w:val="both"/>
        <w:rPr>
          <w:rFonts w:ascii="Times New Roman" w:hAnsi="Times New Roman" w:cs="Times New Roman"/>
          <w:sz w:val="28"/>
          <w:szCs w:val="28"/>
          <w:lang w:val="uk-UA"/>
        </w:rPr>
      </w:pPr>
    </w:p>
    <w:p w14:paraId="67F00048" w14:textId="5C191EE5" w:rsidR="00491914" w:rsidRDefault="00491914" w:rsidP="004F1355">
      <w:pPr>
        <w:pStyle w:val="af0"/>
        <w:spacing w:line="312" w:lineRule="auto"/>
        <w:ind w:firstLine="697"/>
        <w:jc w:val="both"/>
        <w:rPr>
          <w:rFonts w:ascii="Times New Roman" w:hAnsi="Times New Roman" w:cs="Times New Roman"/>
          <w:sz w:val="28"/>
          <w:szCs w:val="28"/>
          <w:lang w:val="uk-UA"/>
        </w:rPr>
      </w:pPr>
    </w:p>
    <w:p w14:paraId="26D2844D" w14:textId="77777777" w:rsidR="00491914" w:rsidRPr="00673618" w:rsidRDefault="00491914" w:rsidP="004F1355">
      <w:pPr>
        <w:pStyle w:val="af0"/>
        <w:spacing w:line="312" w:lineRule="auto"/>
        <w:ind w:firstLine="697"/>
        <w:jc w:val="both"/>
        <w:rPr>
          <w:rFonts w:ascii="Times New Roman" w:hAnsi="Times New Roman" w:cs="Times New Roman"/>
          <w:sz w:val="28"/>
          <w:szCs w:val="28"/>
          <w:lang w:val="uk-UA"/>
        </w:rPr>
      </w:pPr>
    </w:p>
    <w:p w14:paraId="28B612E6" w14:textId="1F0066ED" w:rsidR="00491914" w:rsidRPr="00673618" w:rsidRDefault="00491914" w:rsidP="00491914">
      <w:pPr>
        <w:pStyle w:val="af0"/>
        <w:spacing w:line="312" w:lineRule="auto"/>
        <w:ind w:firstLine="697"/>
        <w:rPr>
          <w:rFonts w:ascii="Times New Roman" w:hAnsi="Times New Roman" w:cs="Times New Roman"/>
          <w:sz w:val="28"/>
          <w:szCs w:val="28"/>
          <w:lang w:val="uk-UA"/>
        </w:rPr>
      </w:pPr>
      <w:r w:rsidRPr="00673618">
        <w:rPr>
          <w:rFonts w:ascii="Times New Roman" w:hAnsi="Times New Roman" w:cs="Times New Roman"/>
          <w:sz w:val="28"/>
          <w:szCs w:val="28"/>
          <w:lang w:val="uk-UA"/>
        </w:rPr>
        <w:t>Рис.1.2. Цілі адаптації</w:t>
      </w:r>
      <w:r>
        <w:rPr>
          <w:rFonts w:ascii="Times New Roman" w:hAnsi="Times New Roman" w:cs="Times New Roman"/>
          <w:sz w:val="28"/>
          <w:szCs w:val="28"/>
          <w:lang w:val="uk-UA"/>
        </w:rPr>
        <w:t xml:space="preserve"> </w:t>
      </w:r>
      <w:r w:rsidR="006B4663">
        <w:rPr>
          <w:rFonts w:ascii="Times New Roman" w:hAnsi="Times New Roman" w:cs="Times New Roman"/>
          <w:sz w:val="28"/>
          <w:szCs w:val="28"/>
          <w:lang w:val="uk-UA"/>
        </w:rPr>
        <w:t>персоналу</w:t>
      </w:r>
      <w:r>
        <w:rPr>
          <w:rFonts w:ascii="Times New Roman" w:hAnsi="Times New Roman" w:cs="Times New Roman"/>
          <w:sz w:val="28"/>
          <w:szCs w:val="28"/>
          <w:lang w:val="uk-UA"/>
        </w:rPr>
        <w:t xml:space="preserve"> </w:t>
      </w:r>
    </w:p>
    <w:p w14:paraId="1C6C0CC0" w14:textId="77777777" w:rsidR="00AE4576" w:rsidRDefault="00AE4576" w:rsidP="00AE4576">
      <w:pPr>
        <w:pStyle w:val="1"/>
        <w:spacing w:before="0" w:beforeAutospacing="0" w:after="0" w:line="360" w:lineRule="auto"/>
        <w:ind w:firstLine="709"/>
        <w:jc w:val="both"/>
        <w:rPr>
          <w:rFonts w:ascii="Times New Roman" w:hAnsi="Times New Roman"/>
          <w:sz w:val="24"/>
          <w:szCs w:val="24"/>
        </w:rPr>
      </w:pPr>
      <w:r w:rsidRPr="004E4D35">
        <w:rPr>
          <w:rFonts w:ascii="Times New Roman" w:hAnsi="Times New Roman"/>
          <w:sz w:val="24"/>
          <w:szCs w:val="24"/>
        </w:rPr>
        <w:t xml:space="preserve">Примітка. Складено автором </w:t>
      </w:r>
    </w:p>
    <w:p w14:paraId="133002A4" w14:textId="4AC322CA" w:rsidR="004F1355" w:rsidRDefault="004F1355" w:rsidP="00F63C44">
      <w:pPr>
        <w:pStyle w:val="1"/>
        <w:spacing w:before="0" w:beforeAutospacing="0" w:after="0" w:line="360" w:lineRule="auto"/>
        <w:ind w:firstLine="709"/>
        <w:jc w:val="both"/>
        <w:rPr>
          <w:rFonts w:ascii="Times New Roman" w:hAnsi="Times New Roman"/>
          <w:sz w:val="24"/>
          <w:szCs w:val="24"/>
        </w:rPr>
      </w:pPr>
    </w:p>
    <w:p w14:paraId="00B7DC3F" w14:textId="7161CD26" w:rsidR="00491914" w:rsidRPr="00673618" w:rsidRDefault="006B4663" w:rsidP="004F4632">
      <w:pPr>
        <w:pStyle w:val="af0"/>
        <w:spacing w:line="336" w:lineRule="auto"/>
        <w:ind w:firstLine="697"/>
        <w:jc w:val="both"/>
        <w:rPr>
          <w:rFonts w:ascii="Times New Roman" w:hAnsi="Times New Roman" w:cs="Times New Roman"/>
          <w:sz w:val="28"/>
          <w:szCs w:val="28"/>
          <w:lang w:val="uk-UA"/>
        </w:rPr>
      </w:pPr>
      <w:r w:rsidRPr="006B4663">
        <w:rPr>
          <w:rFonts w:ascii="Times New Roman" w:hAnsi="Times New Roman" w:cs="Times New Roman"/>
          <w:sz w:val="28"/>
          <w:szCs w:val="28"/>
          <w:lang w:val="uk-UA"/>
        </w:rPr>
        <w:t>Оптимізація витрат на новий персонал</w:t>
      </w:r>
      <w:r>
        <w:rPr>
          <w:rFonts w:ascii="Times New Roman" w:hAnsi="Times New Roman" w:cs="Times New Roman"/>
          <w:sz w:val="28"/>
          <w:szCs w:val="28"/>
          <w:lang w:val="uk-UA"/>
        </w:rPr>
        <w:t>.</w:t>
      </w:r>
      <w:r w:rsidR="00491914"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491914" w:rsidRPr="00673618">
        <w:rPr>
          <w:rFonts w:ascii="Times New Roman" w:hAnsi="Times New Roman" w:cs="Times New Roman"/>
          <w:sz w:val="28"/>
          <w:szCs w:val="28"/>
          <w:lang w:val="uk-UA"/>
        </w:rPr>
        <w:t xml:space="preserve">овий працівник недостатньо ознайомлений </w:t>
      </w:r>
      <w:r>
        <w:rPr>
          <w:rFonts w:ascii="Times New Roman" w:hAnsi="Times New Roman" w:cs="Times New Roman"/>
          <w:sz w:val="28"/>
          <w:szCs w:val="28"/>
          <w:lang w:val="uk-UA"/>
        </w:rPr>
        <w:t>процесами роботи організації</w:t>
      </w:r>
      <w:r w:rsidR="00491914" w:rsidRPr="00673618">
        <w:rPr>
          <w:rFonts w:ascii="Times New Roman" w:hAnsi="Times New Roman" w:cs="Times New Roman"/>
          <w:sz w:val="28"/>
          <w:szCs w:val="28"/>
          <w:lang w:val="uk-UA"/>
        </w:rPr>
        <w:t>, працює недостатньо ефективно и потребує додатков</w:t>
      </w:r>
      <w:r>
        <w:rPr>
          <w:rFonts w:ascii="Times New Roman" w:hAnsi="Times New Roman" w:cs="Times New Roman"/>
          <w:sz w:val="28"/>
          <w:szCs w:val="28"/>
          <w:lang w:val="uk-UA"/>
        </w:rPr>
        <w:t>ої уваги наставника, що відповідно збільшує витрати організації.</w:t>
      </w:r>
    </w:p>
    <w:p w14:paraId="288910D0" w14:textId="52F0531B" w:rsidR="00491914" w:rsidRDefault="006B4663" w:rsidP="004F4632">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91914" w:rsidRPr="00673618">
        <w:rPr>
          <w:rFonts w:ascii="Times New Roman" w:hAnsi="Times New Roman" w:cs="Times New Roman"/>
          <w:sz w:val="28"/>
          <w:szCs w:val="28"/>
          <w:lang w:val="uk-UA"/>
        </w:rPr>
        <w:t xml:space="preserve">корочення </w:t>
      </w:r>
      <w:r>
        <w:rPr>
          <w:rFonts w:ascii="Times New Roman" w:hAnsi="Times New Roman" w:cs="Times New Roman"/>
          <w:sz w:val="28"/>
          <w:szCs w:val="28"/>
          <w:lang w:val="uk-UA"/>
        </w:rPr>
        <w:t xml:space="preserve">показників </w:t>
      </w:r>
      <w:r w:rsidR="00491914" w:rsidRPr="00673618">
        <w:rPr>
          <w:rFonts w:ascii="Times New Roman" w:hAnsi="Times New Roman" w:cs="Times New Roman"/>
          <w:sz w:val="28"/>
          <w:szCs w:val="28"/>
          <w:lang w:val="uk-UA"/>
        </w:rPr>
        <w:t xml:space="preserve">плинності </w:t>
      </w:r>
      <w:r>
        <w:rPr>
          <w:rFonts w:ascii="Times New Roman" w:hAnsi="Times New Roman" w:cs="Times New Roman"/>
          <w:sz w:val="28"/>
          <w:szCs w:val="28"/>
          <w:lang w:val="uk-UA"/>
        </w:rPr>
        <w:t xml:space="preserve">кадрів. За статистикою 80 % нових працівників </w:t>
      </w:r>
      <w:r w:rsidR="00491914" w:rsidRPr="00673618">
        <w:rPr>
          <w:rFonts w:ascii="Times New Roman" w:hAnsi="Times New Roman" w:cs="Times New Roman"/>
          <w:sz w:val="28"/>
          <w:szCs w:val="28"/>
          <w:lang w:val="uk-UA"/>
        </w:rPr>
        <w:t xml:space="preserve"> </w:t>
      </w:r>
      <w:r w:rsidR="00563FEA">
        <w:rPr>
          <w:rFonts w:ascii="Times New Roman" w:hAnsi="Times New Roman" w:cs="Times New Roman"/>
          <w:sz w:val="28"/>
          <w:szCs w:val="28"/>
          <w:lang w:val="uk-UA"/>
        </w:rPr>
        <w:t xml:space="preserve">звільняються на етапі випробувального терміну через неефективну систему адаптації </w:t>
      </w:r>
      <w:r w:rsidR="00136B20">
        <w:rPr>
          <w:rFonts w:ascii="Times New Roman" w:hAnsi="Times New Roman" w:cs="Times New Roman"/>
          <w:sz w:val="28"/>
          <w:szCs w:val="28"/>
          <w:lang w:val="uk-UA"/>
        </w:rPr>
        <w:t>в організації. Очікування не співпадають з реаліями, завдання здаються складними, колектив не задовільним для потреб нового працівника і це призводить до звільнення та втрат організації.</w:t>
      </w:r>
      <w:r w:rsidR="00563FEA">
        <w:rPr>
          <w:rFonts w:ascii="Times New Roman" w:hAnsi="Times New Roman" w:cs="Times New Roman"/>
          <w:sz w:val="28"/>
          <w:szCs w:val="28"/>
          <w:lang w:val="uk-UA"/>
        </w:rPr>
        <w:t xml:space="preserve"> </w:t>
      </w:r>
    </w:p>
    <w:p w14:paraId="68B104EE" w14:textId="3A0BB848" w:rsidR="004F4632" w:rsidRPr="001A2C77" w:rsidRDefault="004F4632" w:rsidP="004F4632">
      <w:pPr>
        <w:pStyle w:val="af0"/>
        <w:spacing w:line="336" w:lineRule="auto"/>
        <w:ind w:firstLine="697"/>
        <w:jc w:val="both"/>
        <w:rPr>
          <w:rFonts w:ascii="Times New Roman" w:hAnsi="Times New Roman" w:cs="Times New Roman"/>
          <w:sz w:val="28"/>
          <w:szCs w:val="28"/>
          <w:lang w:val="uk-UA"/>
        </w:rPr>
      </w:pPr>
      <w:r w:rsidRPr="004F4632">
        <w:rPr>
          <w:rFonts w:ascii="Times New Roman" w:hAnsi="Times New Roman" w:cs="Times New Roman"/>
          <w:sz w:val="28"/>
          <w:szCs w:val="28"/>
          <w:lang w:val="uk-UA"/>
        </w:rPr>
        <w:t>Економія часу керівника та співробітника</w:t>
      </w:r>
      <w:r>
        <w:rPr>
          <w:rFonts w:ascii="Times New Roman" w:hAnsi="Times New Roman" w:cs="Times New Roman"/>
          <w:sz w:val="28"/>
          <w:szCs w:val="28"/>
          <w:lang w:val="uk-UA"/>
        </w:rPr>
        <w:t>. «</w:t>
      </w:r>
      <w:r w:rsidRPr="004F4632">
        <w:rPr>
          <w:rFonts w:ascii="Times New Roman" w:hAnsi="Times New Roman" w:cs="Times New Roman"/>
          <w:sz w:val="28"/>
          <w:szCs w:val="28"/>
          <w:lang w:val="uk-UA"/>
        </w:rPr>
        <w:t xml:space="preserve">Вихід на нову роботу завжди є стресом. Новому співробітникові необхідно знайти своє місце в новому колективі та зрозуміти, що від нього чекають, а для керівника — це момент, коли </w:t>
      </w:r>
      <w:r w:rsidRPr="004F4632">
        <w:rPr>
          <w:rFonts w:ascii="Times New Roman" w:hAnsi="Times New Roman" w:cs="Times New Roman"/>
          <w:sz w:val="28"/>
          <w:szCs w:val="28"/>
          <w:lang w:val="uk-UA"/>
        </w:rPr>
        <w:lastRenderedPageBreak/>
        <w:t xml:space="preserve">будуються моделі та принципи побудови відносин. Поява та впровадження </w:t>
      </w:r>
      <w:r>
        <w:rPr>
          <w:rFonts w:ascii="Times New Roman" w:hAnsi="Times New Roman" w:cs="Times New Roman"/>
          <w:sz w:val="28"/>
          <w:szCs w:val="28"/>
          <w:lang w:val="uk-UA"/>
        </w:rPr>
        <w:t xml:space="preserve">нового </w:t>
      </w:r>
      <w:r w:rsidRPr="004F4632">
        <w:rPr>
          <w:rFonts w:ascii="Times New Roman" w:hAnsi="Times New Roman" w:cs="Times New Roman"/>
          <w:sz w:val="28"/>
          <w:szCs w:val="28"/>
          <w:lang w:val="uk-UA"/>
        </w:rPr>
        <w:t>співробітника на підприємстві — процес складний і хворобливий</w:t>
      </w:r>
      <w:r>
        <w:rPr>
          <w:rFonts w:ascii="Times New Roman" w:hAnsi="Times New Roman" w:cs="Times New Roman"/>
          <w:sz w:val="28"/>
          <w:szCs w:val="28"/>
          <w:lang w:val="uk-UA"/>
        </w:rPr>
        <w:t xml:space="preserve">» </w:t>
      </w:r>
      <w:r w:rsidRPr="004F4632">
        <w:rPr>
          <w:rFonts w:ascii="Times New Roman" w:hAnsi="Times New Roman" w:cs="Times New Roman"/>
          <w:sz w:val="28"/>
          <w:szCs w:val="28"/>
        </w:rPr>
        <w:t>[</w:t>
      </w:r>
      <w:r w:rsidR="001A2C77">
        <w:rPr>
          <w:rFonts w:ascii="Times New Roman" w:hAnsi="Times New Roman" w:cs="Times New Roman"/>
          <w:sz w:val="28"/>
          <w:szCs w:val="28"/>
          <w:lang w:val="uk-UA"/>
        </w:rPr>
        <w:t>34</w:t>
      </w:r>
      <w:r w:rsidR="001A2C77" w:rsidRPr="001A2C77">
        <w:rPr>
          <w:rFonts w:ascii="Times New Roman" w:hAnsi="Times New Roman" w:cs="Times New Roman"/>
          <w:sz w:val="28"/>
          <w:szCs w:val="28"/>
        </w:rPr>
        <w:t>]</w:t>
      </w:r>
      <w:r w:rsidR="001A2C77">
        <w:rPr>
          <w:rFonts w:ascii="Times New Roman" w:hAnsi="Times New Roman" w:cs="Times New Roman"/>
          <w:sz w:val="28"/>
          <w:szCs w:val="28"/>
          <w:lang w:val="uk-UA"/>
        </w:rPr>
        <w:t>.</w:t>
      </w:r>
    </w:p>
    <w:p w14:paraId="2B4CB960" w14:textId="26CDF5C7" w:rsidR="008A5454" w:rsidRDefault="008A5454" w:rsidP="008A5454">
      <w:pPr>
        <w:pStyle w:val="af0"/>
        <w:spacing w:line="336" w:lineRule="auto"/>
        <w:ind w:firstLine="697"/>
        <w:jc w:val="both"/>
        <w:rPr>
          <w:rFonts w:ascii="Times New Roman" w:hAnsi="Times New Roman" w:cs="Times New Roman"/>
          <w:sz w:val="28"/>
          <w:szCs w:val="28"/>
          <w:lang w:val="uk-UA"/>
        </w:rPr>
      </w:pPr>
      <w:r w:rsidRPr="008A5454">
        <w:rPr>
          <w:rFonts w:ascii="Times New Roman" w:hAnsi="Times New Roman" w:cs="Times New Roman"/>
          <w:sz w:val="28"/>
          <w:szCs w:val="28"/>
          <w:lang w:val="uk-UA"/>
        </w:rPr>
        <w:t xml:space="preserve">Мотивація нового працівника </w:t>
      </w:r>
      <w:r w:rsidR="00AC5736">
        <w:rPr>
          <w:rFonts w:ascii="Times New Roman" w:hAnsi="Times New Roman" w:cs="Times New Roman"/>
          <w:sz w:val="28"/>
          <w:szCs w:val="28"/>
          <w:lang w:val="uk-UA"/>
        </w:rPr>
        <w:t>бути продуктивним</w:t>
      </w:r>
      <w:r w:rsidRPr="008A5454">
        <w:rPr>
          <w:rFonts w:ascii="Times New Roman" w:hAnsi="Times New Roman" w:cs="Times New Roman"/>
          <w:sz w:val="28"/>
          <w:szCs w:val="28"/>
          <w:lang w:val="uk-UA"/>
        </w:rPr>
        <w:t>, задоволення роботою</w:t>
      </w:r>
      <w:r w:rsidR="00AC5736">
        <w:rPr>
          <w:rFonts w:ascii="Times New Roman" w:hAnsi="Times New Roman" w:cs="Times New Roman"/>
          <w:sz w:val="28"/>
          <w:szCs w:val="28"/>
          <w:lang w:val="uk-UA"/>
        </w:rPr>
        <w:t xml:space="preserve"> – це важлива ціль адаптації персоналу</w:t>
      </w:r>
      <w:r>
        <w:rPr>
          <w:rFonts w:ascii="Times New Roman" w:hAnsi="Times New Roman" w:cs="Times New Roman"/>
          <w:sz w:val="28"/>
          <w:szCs w:val="28"/>
          <w:lang w:val="uk-UA"/>
        </w:rPr>
        <w:t>.</w:t>
      </w:r>
    </w:p>
    <w:p w14:paraId="6BB27D95" w14:textId="2179B49B" w:rsidR="008A5454" w:rsidRPr="008A5454" w:rsidRDefault="00AC5736" w:rsidP="008A5454">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Отже, ефективність</w:t>
      </w:r>
      <w:r w:rsidR="008A5454" w:rsidRPr="008A5454">
        <w:rPr>
          <w:rFonts w:ascii="Times New Roman" w:hAnsi="Times New Roman" w:cs="Times New Roman"/>
          <w:sz w:val="28"/>
          <w:szCs w:val="28"/>
          <w:lang w:val="uk-UA"/>
        </w:rPr>
        <w:t xml:space="preserve"> </w:t>
      </w:r>
      <w:r w:rsidR="008A5454">
        <w:rPr>
          <w:rFonts w:ascii="Times New Roman" w:hAnsi="Times New Roman" w:cs="Times New Roman"/>
          <w:sz w:val="28"/>
          <w:szCs w:val="28"/>
          <w:lang w:val="uk-UA"/>
        </w:rPr>
        <w:t xml:space="preserve">процесу </w:t>
      </w:r>
      <w:r w:rsidR="008A5454" w:rsidRPr="008A5454">
        <w:rPr>
          <w:rFonts w:ascii="Times New Roman" w:hAnsi="Times New Roman" w:cs="Times New Roman"/>
          <w:sz w:val="28"/>
          <w:szCs w:val="28"/>
          <w:lang w:val="uk-UA"/>
        </w:rPr>
        <w:t xml:space="preserve">адаптації залежить від </w:t>
      </w:r>
      <w:r w:rsidR="008A5454">
        <w:rPr>
          <w:rFonts w:ascii="Times New Roman" w:hAnsi="Times New Roman" w:cs="Times New Roman"/>
          <w:sz w:val="28"/>
          <w:szCs w:val="28"/>
          <w:lang w:val="uk-UA"/>
        </w:rPr>
        <w:t xml:space="preserve">наступних </w:t>
      </w:r>
      <w:r w:rsidR="008A5454" w:rsidRPr="008A5454">
        <w:rPr>
          <w:rFonts w:ascii="Times New Roman" w:hAnsi="Times New Roman" w:cs="Times New Roman"/>
          <w:sz w:val="28"/>
          <w:szCs w:val="28"/>
          <w:lang w:val="uk-UA"/>
        </w:rPr>
        <w:t>умов:</w:t>
      </w:r>
    </w:p>
    <w:p w14:paraId="3988A02F" w14:textId="02486DDD" w:rsidR="008A5454" w:rsidRPr="008A5454" w:rsidRDefault="008A5454" w:rsidP="008A5454">
      <w:pPr>
        <w:pStyle w:val="af0"/>
        <w:spacing w:line="336" w:lineRule="auto"/>
        <w:ind w:firstLine="697"/>
        <w:jc w:val="both"/>
        <w:rPr>
          <w:rFonts w:ascii="Times New Roman" w:hAnsi="Times New Roman" w:cs="Times New Roman"/>
          <w:sz w:val="28"/>
          <w:szCs w:val="28"/>
          <w:lang w:val="uk-UA"/>
        </w:rPr>
      </w:pPr>
      <w:r w:rsidRPr="008A5454">
        <w:rPr>
          <w:rFonts w:ascii="Times New Roman" w:hAnsi="Times New Roman" w:cs="Times New Roman"/>
          <w:sz w:val="28"/>
          <w:szCs w:val="28"/>
          <w:lang w:val="uk-UA"/>
        </w:rPr>
        <w:t xml:space="preserve">якісний рівень роботи </w:t>
      </w:r>
      <w:proofErr w:type="spellStart"/>
      <w:r>
        <w:rPr>
          <w:rFonts w:ascii="Times New Roman" w:hAnsi="Times New Roman" w:cs="Times New Roman"/>
          <w:sz w:val="28"/>
          <w:szCs w:val="28"/>
          <w:lang w:val="uk-UA"/>
        </w:rPr>
        <w:t>рекрутерів</w:t>
      </w:r>
      <w:proofErr w:type="spellEnd"/>
      <w:r>
        <w:rPr>
          <w:rFonts w:ascii="Times New Roman" w:hAnsi="Times New Roman" w:cs="Times New Roman"/>
          <w:sz w:val="28"/>
          <w:szCs w:val="28"/>
          <w:lang w:val="uk-UA"/>
        </w:rPr>
        <w:t xml:space="preserve"> щодо</w:t>
      </w:r>
      <w:r w:rsidRPr="008A5454">
        <w:rPr>
          <w:rFonts w:ascii="Times New Roman" w:hAnsi="Times New Roman" w:cs="Times New Roman"/>
          <w:sz w:val="28"/>
          <w:szCs w:val="28"/>
          <w:lang w:val="uk-UA"/>
        </w:rPr>
        <w:t xml:space="preserve"> профорієнтац</w:t>
      </w:r>
      <w:r>
        <w:rPr>
          <w:rFonts w:ascii="Times New Roman" w:hAnsi="Times New Roman" w:cs="Times New Roman"/>
          <w:sz w:val="28"/>
          <w:szCs w:val="28"/>
          <w:lang w:val="uk-UA"/>
        </w:rPr>
        <w:t>ійної роботи з кандидатами на вакантні посади</w:t>
      </w:r>
      <w:r w:rsidRPr="008A5454">
        <w:rPr>
          <w:rFonts w:ascii="Times New Roman" w:hAnsi="Times New Roman" w:cs="Times New Roman"/>
          <w:sz w:val="28"/>
          <w:szCs w:val="28"/>
          <w:lang w:val="uk-UA"/>
        </w:rPr>
        <w:t xml:space="preserve">; </w:t>
      </w:r>
    </w:p>
    <w:p w14:paraId="49760A02" w14:textId="6D48BEB9" w:rsidR="008A5454" w:rsidRPr="008A5454" w:rsidRDefault="008A5454" w:rsidP="008A5454">
      <w:pPr>
        <w:pStyle w:val="af0"/>
        <w:spacing w:line="336" w:lineRule="auto"/>
        <w:ind w:firstLine="697"/>
        <w:jc w:val="both"/>
        <w:rPr>
          <w:rFonts w:ascii="Times New Roman" w:hAnsi="Times New Roman" w:cs="Times New Roman"/>
          <w:sz w:val="28"/>
          <w:szCs w:val="28"/>
          <w:lang w:val="uk-UA"/>
        </w:rPr>
      </w:pPr>
      <w:r w:rsidRPr="008A5454">
        <w:rPr>
          <w:rFonts w:ascii="Times New Roman" w:hAnsi="Times New Roman" w:cs="Times New Roman"/>
          <w:sz w:val="28"/>
          <w:szCs w:val="28"/>
          <w:lang w:val="uk-UA"/>
        </w:rPr>
        <w:t>об’єктивність оцінки персоналу</w:t>
      </w:r>
      <w:r>
        <w:rPr>
          <w:rFonts w:ascii="Times New Roman" w:hAnsi="Times New Roman" w:cs="Times New Roman"/>
          <w:sz w:val="28"/>
          <w:szCs w:val="28"/>
          <w:lang w:val="uk-UA"/>
        </w:rPr>
        <w:t xml:space="preserve">, як ділової </w:t>
      </w:r>
      <w:r w:rsidR="00E73719" w:rsidRPr="00E73719">
        <w:rPr>
          <w:rFonts w:ascii="Times New Roman" w:hAnsi="Times New Roman" w:cs="Times New Roman"/>
          <w:sz w:val="28"/>
          <w:szCs w:val="28"/>
          <w:lang w:val="uk-UA"/>
        </w:rPr>
        <w:t>(</w:t>
      </w:r>
      <w:r w:rsidR="00E73719">
        <w:rPr>
          <w:rFonts w:ascii="Times New Roman" w:hAnsi="Times New Roman" w:cs="Times New Roman"/>
          <w:sz w:val="28"/>
          <w:szCs w:val="28"/>
          <w:lang w:val="uk-UA"/>
        </w:rPr>
        <w:t>кваліфікаційні характеристики</w:t>
      </w:r>
      <w:r w:rsidR="00E73719" w:rsidRPr="00E73719">
        <w:rPr>
          <w:rFonts w:ascii="Times New Roman" w:hAnsi="Times New Roman" w:cs="Times New Roman"/>
          <w:sz w:val="28"/>
          <w:szCs w:val="28"/>
          <w:lang w:val="uk-UA"/>
        </w:rPr>
        <w:t xml:space="preserve">) </w:t>
      </w:r>
      <w:r>
        <w:rPr>
          <w:rFonts w:ascii="Times New Roman" w:hAnsi="Times New Roman" w:cs="Times New Roman"/>
          <w:sz w:val="28"/>
          <w:szCs w:val="28"/>
          <w:lang w:val="uk-UA"/>
        </w:rPr>
        <w:t>так і особистісної</w:t>
      </w:r>
      <w:r w:rsidR="00E73719">
        <w:rPr>
          <w:rFonts w:ascii="Times New Roman" w:hAnsi="Times New Roman" w:cs="Times New Roman"/>
          <w:sz w:val="28"/>
          <w:szCs w:val="28"/>
          <w:lang w:val="uk-UA"/>
        </w:rPr>
        <w:t xml:space="preserve"> (</w:t>
      </w:r>
      <w:r w:rsidR="00E73719" w:rsidRPr="008A5454">
        <w:rPr>
          <w:rFonts w:ascii="Times New Roman" w:hAnsi="Times New Roman" w:cs="Times New Roman"/>
          <w:sz w:val="28"/>
          <w:szCs w:val="28"/>
          <w:lang w:val="uk-UA"/>
        </w:rPr>
        <w:t xml:space="preserve">вік, </w:t>
      </w:r>
      <w:r w:rsidR="00E73719">
        <w:rPr>
          <w:rFonts w:ascii="Times New Roman" w:hAnsi="Times New Roman" w:cs="Times New Roman"/>
          <w:sz w:val="28"/>
          <w:szCs w:val="28"/>
          <w:lang w:val="uk-UA"/>
        </w:rPr>
        <w:t>сімейне</w:t>
      </w:r>
      <w:r w:rsidR="00E73719" w:rsidRPr="008A5454">
        <w:rPr>
          <w:rFonts w:ascii="Times New Roman" w:hAnsi="Times New Roman" w:cs="Times New Roman"/>
          <w:sz w:val="28"/>
          <w:szCs w:val="28"/>
          <w:lang w:val="uk-UA"/>
        </w:rPr>
        <w:t xml:space="preserve"> становище, характер</w:t>
      </w:r>
      <w:r w:rsidR="00E73719">
        <w:rPr>
          <w:rFonts w:ascii="Times New Roman" w:hAnsi="Times New Roman" w:cs="Times New Roman"/>
          <w:sz w:val="28"/>
          <w:szCs w:val="28"/>
          <w:lang w:val="uk-UA"/>
        </w:rPr>
        <w:t xml:space="preserve"> – </w:t>
      </w:r>
      <w:r w:rsidR="00E73719">
        <w:rPr>
          <w:rFonts w:ascii="Times New Roman" w:hAnsi="Times New Roman" w:cs="Times New Roman"/>
          <w:sz w:val="28"/>
          <w:szCs w:val="28"/>
          <w:lang w:val="en-US"/>
        </w:rPr>
        <w:t>soft</w:t>
      </w:r>
      <w:r w:rsidR="00E73719" w:rsidRPr="00E73719">
        <w:rPr>
          <w:rFonts w:ascii="Times New Roman" w:hAnsi="Times New Roman" w:cs="Times New Roman"/>
          <w:sz w:val="28"/>
          <w:szCs w:val="28"/>
          <w:lang w:val="uk-UA"/>
        </w:rPr>
        <w:t xml:space="preserve"> </w:t>
      </w:r>
      <w:r w:rsidR="00E73719">
        <w:rPr>
          <w:rFonts w:ascii="Times New Roman" w:hAnsi="Times New Roman" w:cs="Times New Roman"/>
          <w:sz w:val="28"/>
          <w:szCs w:val="28"/>
          <w:lang w:val="en-US"/>
        </w:rPr>
        <w:t>skills</w:t>
      </w:r>
      <w:r w:rsidR="00E73719">
        <w:rPr>
          <w:rFonts w:ascii="Times New Roman" w:hAnsi="Times New Roman" w:cs="Times New Roman"/>
          <w:sz w:val="28"/>
          <w:szCs w:val="28"/>
          <w:lang w:val="uk-UA"/>
        </w:rPr>
        <w:t>)</w:t>
      </w:r>
      <w:r w:rsidRPr="008A5454">
        <w:rPr>
          <w:rFonts w:ascii="Times New Roman" w:hAnsi="Times New Roman" w:cs="Times New Roman"/>
          <w:sz w:val="28"/>
          <w:szCs w:val="28"/>
          <w:lang w:val="uk-UA"/>
        </w:rPr>
        <w:t>;</w:t>
      </w:r>
    </w:p>
    <w:p w14:paraId="506ACDE3" w14:textId="13A0FA1E" w:rsidR="008A5454" w:rsidRPr="008A5454" w:rsidRDefault="008A5454" w:rsidP="008A5454">
      <w:pPr>
        <w:pStyle w:val="af0"/>
        <w:spacing w:line="336" w:lineRule="auto"/>
        <w:ind w:firstLine="697"/>
        <w:jc w:val="both"/>
        <w:rPr>
          <w:rFonts w:ascii="Times New Roman" w:hAnsi="Times New Roman" w:cs="Times New Roman"/>
          <w:sz w:val="28"/>
          <w:szCs w:val="28"/>
          <w:lang w:val="uk-UA"/>
        </w:rPr>
      </w:pPr>
      <w:r w:rsidRPr="008A5454">
        <w:rPr>
          <w:rFonts w:ascii="Times New Roman" w:hAnsi="Times New Roman" w:cs="Times New Roman"/>
          <w:sz w:val="28"/>
          <w:szCs w:val="28"/>
          <w:lang w:val="uk-UA"/>
        </w:rPr>
        <w:t>особливості організації праці</w:t>
      </w:r>
      <w:r>
        <w:rPr>
          <w:rFonts w:ascii="Times New Roman" w:hAnsi="Times New Roman" w:cs="Times New Roman"/>
          <w:sz w:val="28"/>
          <w:szCs w:val="28"/>
          <w:lang w:val="uk-UA"/>
        </w:rPr>
        <w:t xml:space="preserve"> в організації</w:t>
      </w:r>
      <w:r w:rsidRPr="008A5454">
        <w:rPr>
          <w:rFonts w:ascii="Times New Roman" w:hAnsi="Times New Roman" w:cs="Times New Roman"/>
          <w:sz w:val="28"/>
          <w:szCs w:val="28"/>
          <w:lang w:val="uk-UA"/>
        </w:rPr>
        <w:t>;</w:t>
      </w:r>
    </w:p>
    <w:p w14:paraId="2C694B2B" w14:textId="29B10161" w:rsidR="008A5454" w:rsidRPr="008A5454" w:rsidRDefault="008A5454" w:rsidP="008A5454">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система розвитку</w:t>
      </w:r>
      <w:r w:rsidRPr="008A5454">
        <w:rPr>
          <w:rFonts w:ascii="Times New Roman" w:hAnsi="Times New Roman" w:cs="Times New Roman"/>
          <w:sz w:val="28"/>
          <w:szCs w:val="28"/>
          <w:lang w:val="uk-UA"/>
        </w:rPr>
        <w:t xml:space="preserve"> персоналу </w:t>
      </w:r>
      <w:r>
        <w:rPr>
          <w:rFonts w:ascii="Times New Roman" w:hAnsi="Times New Roman" w:cs="Times New Roman"/>
          <w:sz w:val="28"/>
          <w:szCs w:val="28"/>
          <w:lang w:val="uk-UA"/>
        </w:rPr>
        <w:t>в організації</w:t>
      </w:r>
      <w:r w:rsidRPr="008A5454">
        <w:rPr>
          <w:rFonts w:ascii="Times New Roman" w:hAnsi="Times New Roman" w:cs="Times New Roman"/>
          <w:sz w:val="28"/>
          <w:szCs w:val="28"/>
          <w:lang w:val="uk-UA"/>
        </w:rPr>
        <w:t>;</w:t>
      </w:r>
    </w:p>
    <w:p w14:paraId="785306C5" w14:textId="20A99F5F" w:rsidR="008A5454" w:rsidRPr="008A5454" w:rsidRDefault="008A5454" w:rsidP="00E73719">
      <w:pPr>
        <w:pStyle w:val="af0"/>
        <w:spacing w:line="336" w:lineRule="auto"/>
        <w:ind w:firstLine="697"/>
        <w:jc w:val="both"/>
        <w:rPr>
          <w:rFonts w:ascii="Times New Roman" w:hAnsi="Times New Roman" w:cs="Times New Roman"/>
          <w:sz w:val="28"/>
          <w:szCs w:val="28"/>
          <w:lang w:val="uk-UA"/>
        </w:rPr>
      </w:pPr>
      <w:r w:rsidRPr="008A5454">
        <w:rPr>
          <w:rFonts w:ascii="Times New Roman" w:hAnsi="Times New Roman" w:cs="Times New Roman"/>
          <w:sz w:val="28"/>
          <w:szCs w:val="28"/>
          <w:lang w:val="uk-UA"/>
        </w:rPr>
        <w:t>особливості соціально-психологічного клімату</w:t>
      </w:r>
      <w:r>
        <w:rPr>
          <w:rFonts w:ascii="Times New Roman" w:hAnsi="Times New Roman" w:cs="Times New Roman"/>
          <w:sz w:val="28"/>
          <w:szCs w:val="28"/>
          <w:lang w:val="uk-UA"/>
        </w:rPr>
        <w:t xml:space="preserve"> </w:t>
      </w:r>
      <w:r w:rsidRPr="008A5454">
        <w:rPr>
          <w:rFonts w:ascii="Times New Roman" w:hAnsi="Times New Roman" w:cs="Times New Roman"/>
          <w:sz w:val="28"/>
          <w:szCs w:val="28"/>
          <w:lang w:val="uk-UA"/>
        </w:rPr>
        <w:t>в колективі</w:t>
      </w:r>
      <w:r>
        <w:rPr>
          <w:rFonts w:ascii="Times New Roman" w:hAnsi="Times New Roman" w:cs="Times New Roman"/>
          <w:sz w:val="28"/>
          <w:szCs w:val="28"/>
          <w:lang w:val="uk-UA"/>
        </w:rPr>
        <w:t xml:space="preserve"> організації</w:t>
      </w:r>
      <w:r w:rsidR="00E73719">
        <w:rPr>
          <w:rFonts w:ascii="Times New Roman" w:hAnsi="Times New Roman" w:cs="Times New Roman"/>
          <w:sz w:val="28"/>
          <w:szCs w:val="28"/>
          <w:lang w:val="uk-UA"/>
        </w:rPr>
        <w:t>.</w:t>
      </w:r>
    </w:p>
    <w:p w14:paraId="3B1A72EE" w14:textId="6EA9862F" w:rsidR="00491914" w:rsidRDefault="00491914" w:rsidP="00F63C44">
      <w:pPr>
        <w:pStyle w:val="1"/>
        <w:spacing w:before="0" w:beforeAutospacing="0" w:after="0" w:line="360" w:lineRule="auto"/>
        <w:ind w:firstLine="709"/>
        <w:jc w:val="both"/>
        <w:rPr>
          <w:rFonts w:ascii="Times New Roman" w:hAnsi="Times New Roman"/>
          <w:sz w:val="24"/>
          <w:szCs w:val="24"/>
        </w:rPr>
      </w:pPr>
    </w:p>
    <w:p w14:paraId="788DA5B8" w14:textId="77777777" w:rsidR="001A2C77" w:rsidRPr="004E4D35" w:rsidRDefault="001A2C77" w:rsidP="00F63C44">
      <w:pPr>
        <w:pStyle w:val="1"/>
        <w:spacing w:before="0" w:beforeAutospacing="0" w:after="0" w:line="360" w:lineRule="auto"/>
        <w:ind w:firstLine="709"/>
        <w:jc w:val="both"/>
        <w:rPr>
          <w:rFonts w:ascii="Times New Roman" w:hAnsi="Times New Roman"/>
          <w:sz w:val="24"/>
          <w:szCs w:val="24"/>
        </w:rPr>
      </w:pPr>
    </w:p>
    <w:p w14:paraId="26999141" w14:textId="0CC0B351" w:rsidR="008A2F7D" w:rsidRPr="00631A01" w:rsidRDefault="00E326BC" w:rsidP="00E326BC">
      <w:pPr>
        <w:pStyle w:val="a5"/>
        <w:spacing w:line="360" w:lineRule="auto"/>
        <w:ind w:left="709"/>
        <w:rPr>
          <w:b/>
          <w:sz w:val="28"/>
          <w:szCs w:val="28"/>
        </w:rPr>
      </w:pPr>
      <w:r>
        <w:rPr>
          <w:b/>
          <w:sz w:val="28"/>
          <w:szCs w:val="28"/>
        </w:rPr>
        <w:t xml:space="preserve">1.2. </w:t>
      </w:r>
      <w:r w:rsidRPr="00E326BC">
        <w:rPr>
          <w:b/>
          <w:sz w:val="28"/>
          <w:szCs w:val="28"/>
        </w:rPr>
        <w:t>Види та етапи адаптації персоналу в організації</w:t>
      </w:r>
    </w:p>
    <w:p w14:paraId="6C6631F1" w14:textId="6D1B6C5E" w:rsidR="008A2F7D" w:rsidRDefault="008A2F7D" w:rsidP="00E74EB8">
      <w:pPr>
        <w:spacing w:line="360" w:lineRule="auto"/>
        <w:ind w:firstLine="709"/>
        <w:jc w:val="both"/>
        <w:rPr>
          <w:sz w:val="28"/>
          <w:szCs w:val="28"/>
        </w:rPr>
      </w:pPr>
    </w:p>
    <w:p w14:paraId="50193AF9" w14:textId="77777777" w:rsidR="001A2C77" w:rsidRPr="00631A01" w:rsidRDefault="001A2C77" w:rsidP="00E74EB8">
      <w:pPr>
        <w:spacing w:line="360" w:lineRule="auto"/>
        <w:ind w:firstLine="709"/>
        <w:jc w:val="both"/>
        <w:rPr>
          <w:sz w:val="28"/>
          <w:szCs w:val="28"/>
        </w:rPr>
      </w:pPr>
    </w:p>
    <w:p w14:paraId="67512547" w14:textId="3625715D" w:rsidR="00857B2D" w:rsidRPr="00857B2D" w:rsidRDefault="00857B2D" w:rsidP="00857B2D">
      <w:pPr>
        <w:spacing w:line="360" w:lineRule="auto"/>
        <w:ind w:firstLine="709"/>
        <w:jc w:val="both"/>
        <w:rPr>
          <w:sz w:val="28"/>
        </w:rPr>
      </w:pPr>
      <w:r w:rsidRPr="00857B2D">
        <w:rPr>
          <w:sz w:val="28"/>
        </w:rPr>
        <w:t xml:space="preserve">Управління процесом адаптації </w:t>
      </w:r>
      <w:r>
        <w:rPr>
          <w:sz w:val="28"/>
        </w:rPr>
        <w:t xml:space="preserve">персоналу організації </w:t>
      </w:r>
      <w:r w:rsidRPr="00857B2D">
        <w:rPr>
          <w:sz w:val="28"/>
        </w:rPr>
        <w:t xml:space="preserve">здійснюється </w:t>
      </w:r>
      <w:r>
        <w:rPr>
          <w:sz w:val="28"/>
        </w:rPr>
        <w:t>фахівцем</w:t>
      </w:r>
      <w:r w:rsidRPr="00857B2D">
        <w:rPr>
          <w:sz w:val="28"/>
        </w:rPr>
        <w:t xml:space="preserve"> відділу </w:t>
      </w:r>
      <w:r>
        <w:rPr>
          <w:sz w:val="28"/>
        </w:rPr>
        <w:t>менеджменту персоналу</w:t>
      </w:r>
      <w:r w:rsidRPr="00857B2D">
        <w:rPr>
          <w:sz w:val="28"/>
        </w:rPr>
        <w:t xml:space="preserve"> та адаптації персоналу, керівниками підрозділів </w:t>
      </w:r>
      <w:r>
        <w:rPr>
          <w:sz w:val="28"/>
        </w:rPr>
        <w:t>та відділів</w:t>
      </w:r>
      <w:r w:rsidR="00D449EE">
        <w:rPr>
          <w:sz w:val="28"/>
        </w:rPr>
        <w:t>, а також наставником чи ментором</w:t>
      </w:r>
      <w:r w:rsidRPr="00857B2D">
        <w:rPr>
          <w:sz w:val="28"/>
        </w:rPr>
        <w:t xml:space="preserve">. </w:t>
      </w:r>
      <w:r>
        <w:rPr>
          <w:sz w:val="28"/>
        </w:rPr>
        <w:t>Ефективність процесу адаптації полягає в тому, щоб</w:t>
      </w:r>
      <w:r w:rsidRPr="00857B2D">
        <w:rPr>
          <w:sz w:val="28"/>
        </w:rPr>
        <w:t xml:space="preserve"> зробити процес адаптації </w:t>
      </w:r>
      <w:r w:rsidR="00D449EE">
        <w:rPr>
          <w:sz w:val="28"/>
        </w:rPr>
        <w:t xml:space="preserve">легким, дієвим, </w:t>
      </w:r>
      <w:r>
        <w:rPr>
          <w:sz w:val="28"/>
        </w:rPr>
        <w:t>м’яким</w:t>
      </w:r>
      <w:r w:rsidRPr="00857B2D">
        <w:rPr>
          <w:sz w:val="28"/>
        </w:rPr>
        <w:t xml:space="preserve">, </w:t>
      </w:r>
      <w:r>
        <w:rPr>
          <w:sz w:val="28"/>
        </w:rPr>
        <w:t xml:space="preserve">чим </w:t>
      </w:r>
      <w:r w:rsidR="00D449EE">
        <w:rPr>
          <w:sz w:val="28"/>
        </w:rPr>
        <w:t xml:space="preserve">можна </w:t>
      </w:r>
      <w:r w:rsidRPr="00857B2D">
        <w:rPr>
          <w:sz w:val="28"/>
        </w:rPr>
        <w:t>полегши</w:t>
      </w:r>
      <w:r>
        <w:rPr>
          <w:sz w:val="28"/>
        </w:rPr>
        <w:t>т</w:t>
      </w:r>
      <w:r w:rsidR="00D449EE">
        <w:rPr>
          <w:sz w:val="28"/>
        </w:rPr>
        <w:t>и</w:t>
      </w:r>
      <w:r w:rsidRPr="00857B2D">
        <w:rPr>
          <w:sz w:val="28"/>
        </w:rPr>
        <w:t xml:space="preserve">  входження в посаду</w:t>
      </w:r>
      <w:r>
        <w:rPr>
          <w:sz w:val="28"/>
        </w:rPr>
        <w:t xml:space="preserve"> нових працівників</w:t>
      </w:r>
      <w:r w:rsidRPr="00857B2D">
        <w:rPr>
          <w:sz w:val="28"/>
        </w:rPr>
        <w:t>.</w:t>
      </w:r>
    </w:p>
    <w:p w14:paraId="2F100A5B" w14:textId="12AD86E6" w:rsidR="00857B2D" w:rsidRPr="00857B2D" w:rsidRDefault="00857B2D" w:rsidP="00857B2D">
      <w:pPr>
        <w:spacing w:line="360" w:lineRule="auto"/>
        <w:ind w:firstLine="709"/>
        <w:jc w:val="both"/>
        <w:rPr>
          <w:sz w:val="28"/>
        </w:rPr>
      </w:pPr>
      <w:r w:rsidRPr="00857B2D">
        <w:rPr>
          <w:sz w:val="28"/>
        </w:rPr>
        <w:t xml:space="preserve">Процес адаптації персоналу </w:t>
      </w:r>
      <w:r>
        <w:rPr>
          <w:sz w:val="28"/>
        </w:rPr>
        <w:t>в організації</w:t>
      </w:r>
      <w:r w:rsidRPr="00857B2D">
        <w:rPr>
          <w:sz w:val="28"/>
        </w:rPr>
        <w:t xml:space="preserve"> включає в себе наступні аспекти:</w:t>
      </w:r>
    </w:p>
    <w:p w14:paraId="156A1EAD" w14:textId="53BFF189" w:rsidR="00857B2D" w:rsidRPr="00857B2D" w:rsidRDefault="00857B2D" w:rsidP="00857B2D">
      <w:pPr>
        <w:spacing w:line="360" w:lineRule="auto"/>
        <w:ind w:firstLine="709"/>
        <w:jc w:val="both"/>
        <w:rPr>
          <w:sz w:val="28"/>
        </w:rPr>
      </w:pPr>
      <w:r w:rsidRPr="00857B2D">
        <w:rPr>
          <w:sz w:val="28"/>
        </w:rPr>
        <w:t>психофізіологічний;</w:t>
      </w:r>
    </w:p>
    <w:p w14:paraId="61DCD92D" w14:textId="32D26B3F" w:rsidR="00857B2D" w:rsidRDefault="00857B2D" w:rsidP="00857B2D">
      <w:pPr>
        <w:spacing w:line="360" w:lineRule="auto"/>
        <w:ind w:firstLine="709"/>
        <w:jc w:val="both"/>
        <w:rPr>
          <w:sz w:val="28"/>
        </w:rPr>
      </w:pPr>
      <w:r w:rsidRPr="00857B2D">
        <w:rPr>
          <w:sz w:val="28"/>
        </w:rPr>
        <w:t xml:space="preserve">соціально-психологічний; </w:t>
      </w:r>
    </w:p>
    <w:p w14:paraId="23278F9E" w14:textId="55674245" w:rsidR="00857B2D" w:rsidRPr="00857B2D" w:rsidRDefault="00857B2D" w:rsidP="00857B2D">
      <w:pPr>
        <w:spacing w:line="360" w:lineRule="auto"/>
        <w:ind w:firstLine="709"/>
        <w:jc w:val="both"/>
        <w:rPr>
          <w:sz w:val="28"/>
        </w:rPr>
      </w:pPr>
      <w:r w:rsidRPr="00857B2D">
        <w:rPr>
          <w:sz w:val="28"/>
        </w:rPr>
        <w:t>професійний;</w:t>
      </w:r>
    </w:p>
    <w:p w14:paraId="3FBD5FCA" w14:textId="36428B95" w:rsidR="00857B2D" w:rsidRPr="00857B2D" w:rsidRDefault="00857B2D" w:rsidP="00857B2D">
      <w:pPr>
        <w:spacing w:line="360" w:lineRule="auto"/>
        <w:ind w:firstLine="709"/>
        <w:jc w:val="both"/>
        <w:rPr>
          <w:sz w:val="28"/>
        </w:rPr>
      </w:pPr>
      <w:r w:rsidRPr="00857B2D">
        <w:rPr>
          <w:sz w:val="28"/>
        </w:rPr>
        <w:t>організаційний [</w:t>
      </w:r>
      <w:r w:rsidR="001A2C77">
        <w:rPr>
          <w:sz w:val="28"/>
        </w:rPr>
        <w:t>3, с 28</w:t>
      </w:r>
      <w:r w:rsidRPr="00857B2D">
        <w:rPr>
          <w:sz w:val="28"/>
        </w:rPr>
        <w:t>].</w:t>
      </w:r>
    </w:p>
    <w:p w14:paraId="6EA6006D" w14:textId="77777777" w:rsidR="00857B2D" w:rsidRPr="00857B2D" w:rsidRDefault="00857B2D" w:rsidP="00D449EE">
      <w:pPr>
        <w:spacing w:line="360" w:lineRule="auto"/>
        <w:ind w:firstLine="709"/>
        <w:jc w:val="both"/>
        <w:rPr>
          <w:sz w:val="28"/>
        </w:rPr>
      </w:pPr>
      <w:r w:rsidRPr="00857B2D">
        <w:rPr>
          <w:sz w:val="28"/>
        </w:rPr>
        <w:t>Для ефективно</w:t>
      </w:r>
      <w:r>
        <w:rPr>
          <w:sz w:val="28"/>
        </w:rPr>
        <w:t>сті</w:t>
      </w:r>
      <w:r w:rsidRPr="00857B2D">
        <w:rPr>
          <w:sz w:val="28"/>
        </w:rPr>
        <w:t xml:space="preserve"> реалізації процесу адаптації </w:t>
      </w:r>
      <w:r>
        <w:rPr>
          <w:sz w:val="28"/>
        </w:rPr>
        <w:t>розробляється</w:t>
      </w:r>
      <w:r w:rsidRPr="00857B2D">
        <w:rPr>
          <w:sz w:val="28"/>
        </w:rPr>
        <w:t xml:space="preserve"> програма адаптації – </w:t>
      </w:r>
      <w:r>
        <w:rPr>
          <w:sz w:val="28"/>
        </w:rPr>
        <w:t xml:space="preserve">це </w:t>
      </w:r>
      <w:r w:rsidRPr="00857B2D">
        <w:rPr>
          <w:sz w:val="28"/>
        </w:rPr>
        <w:t xml:space="preserve">документ, </w:t>
      </w:r>
      <w:r w:rsidR="005907C1">
        <w:rPr>
          <w:sz w:val="28"/>
        </w:rPr>
        <w:t xml:space="preserve">яким керуються </w:t>
      </w:r>
      <w:r w:rsidRPr="00857B2D">
        <w:rPr>
          <w:sz w:val="28"/>
        </w:rPr>
        <w:t xml:space="preserve">на період випробувального терміну і </w:t>
      </w:r>
      <w:r w:rsidR="005907C1">
        <w:rPr>
          <w:sz w:val="28"/>
        </w:rPr>
        <w:t xml:space="preserve">який </w:t>
      </w:r>
      <w:r w:rsidRPr="00857B2D">
        <w:rPr>
          <w:sz w:val="28"/>
        </w:rPr>
        <w:t xml:space="preserve">передбачає ряд заходів, спрямованих на оволодіння системою </w:t>
      </w:r>
      <w:r w:rsidRPr="00857B2D">
        <w:rPr>
          <w:sz w:val="28"/>
        </w:rPr>
        <w:lastRenderedPageBreak/>
        <w:t>спеціалізованих професійних знань і умінь, необхідних для даної посади, а також ефективне їх застосування на практиці.</w:t>
      </w:r>
      <w:r w:rsidR="005907C1">
        <w:rPr>
          <w:sz w:val="28"/>
        </w:rPr>
        <w:t xml:space="preserve"> Це дозволяє отримати ряд переваг</w:t>
      </w:r>
      <w:r w:rsidR="00F83410">
        <w:rPr>
          <w:sz w:val="28"/>
        </w:rPr>
        <w:t>:</w:t>
      </w:r>
    </w:p>
    <w:p w14:paraId="620831B3" w14:textId="4296A30C" w:rsidR="005907C1" w:rsidRDefault="00F83410" w:rsidP="005907C1">
      <w:pPr>
        <w:spacing w:line="360" w:lineRule="auto"/>
        <w:ind w:firstLine="709"/>
        <w:jc w:val="both"/>
        <w:rPr>
          <w:sz w:val="28"/>
        </w:rPr>
      </w:pPr>
      <w:r>
        <w:rPr>
          <w:sz w:val="28"/>
        </w:rPr>
        <w:t>п</w:t>
      </w:r>
      <w:r w:rsidR="00857B2D" w:rsidRPr="00857B2D">
        <w:rPr>
          <w:sz w:val="28"/>
        </w:rPr>
        <w:t>рискор</w:t>
      </w:r>
      <w:r>
        <w:rPr>
          <w:sz w:val="28"/>
        </w:rPr>
        <w:t xml:space="preserve">ити </w:t>
      </w:r>
      <w:r w:rsidR="00857B2D" w:rsidRPr="00857B2D">
        <w:rPr>
          <w:sz w:val="28"/>
        </w:rPr>
        <w:t xml:space="preserve">процесу входження в посаду </w:t>
      </w:r>
      <w:r>
        <w:rPr>
          <w:sz w:val="28"/>
        </w:rPr>
        <w:t>працівника</w:t>
      </w:r>
      <w:r w:rsidR="00857B2D" w:rsidRPr="00857B2D">
        <w:rPr>
          <w:sz w:val="28"/>
        </w:rPr>
        <w:t>;</w:t>
      </w:r>
      <w:r w:rsidR="005907C1">
        <w:rPr>
          <w:sz w:val="28"/>
        </w:rPr>
        <w:t xml:space="preserve"> </w:t>
      </w:r>
    </w:p>
    <w:p w14:paraId="2C6CAF37" w14:textId="17A1051D" w:rsidR="00857B2D" w:rsidRPr="00857B2D" w:rsidRDefault="00857B2D" w:rsidP="005907C1">
      <w:pPr>
        <w:spacing w:line="360" w:lineRule="auto"/>
        <w:ind w:firstLine="709"/>
        <w:jc w:val="both"/>
        <w:rPr>
          <w:sz w:val="28"/>
        </w:rPr>
      </w:pPr>
      <w:r w:rsidRPr="00857B2D">
        <w:rPr>
          <w:sz w:val="28"/>
        </w:rPr>
        <w:t>зменш</w:t>
      </w:r>
      <w:r w:rsidR="00F83410">
        <w:rPr>
          <w:sz w:val="28"/>
        </w:rPr>
        <w:t>ити</w:t>
      </w:r>
      <w:r w:rsidRPr="00857B2D">
        <w:rPr>
          <w:sz w:val="28"/>
        </w:rPr>
        <w:t xml:space="preserve"> </w:t>
      </w:r>
      <w:r w:rsidR="00F83410">
        <w:rPr>
          <w:sz w:val="28"/>
        </w:rPr>
        <w:t>морального та психологічного</w:t>
      </w:r>
      <w:r w:rsidRPr="00857B2D">
        <w:rPr>
          <w:sz w:val="28"/>
        </w:rPr>
        <w:t xml:space="preserve"> дискомфорту </w:t>
      </w:r>
      <w:r w:rsidR="00F83410">
        <w:rPr>
          <w:sz w:val="28"/>
        </w:rPr>
        <w:t>працівника</w:t>
      </w:r>
      <w:r w:rsidRPr="00857B2D">
        <w:rPr>
          <w:sz w:val="28"/>
        </w:rPr>
        <w:t xml:space="preserve"> в  перші дні</w:t>
      </w:r>
      <w:r w:rsidR="00F83410">
        <w:rPr>
          <w:sz w:val="28"/>
        </w:rPr>
        <w:t xml:space="preserve"> роботи</w:t>
      </w:r>
      <w:r w:rsidRPr="00857B2D">
        <w:rPr>
          <w:sz w:val="28"/>
        </w:rPr>
        <w:t>;</w:t>
      </w:r>
    </w:p>
    <w:p w14:paraId="608AAC3E" w14:textId="0E0D2F6C" w:rsidR="00857B2D" w:rsidRPr="00857B2D" w:rsidRDefault="00F83410" w:rsidP="00857B2D">
      <w:pPr>
        <w:spacing w:line="360" w:lineRule="auto"/>
        <w:ind w:firstLine="709"/>
        <w:jc w:val="both"/>
        <w:rPr>
          <w:sz w:val="28"/>
        </w:rPr>
      </w:pPr>
      <w:r>
        <w:rPr>
          <w:sz w:val="28"/>
        </w:rPr>
        <w:t>збільшити продуктивність</w:t>
      </w:r>
      <w:r w:rsidR="00857B2D" w:rsidRPr="00857B2D">
        <w:rPr>
          <w:sz w:val="28"/>
        </w:rPr>
        <w:t xml:space="preserve"> роботи в короткі терміни;</w:t>
      </w:r>
    </w:p>
    <w:p w14:paraId="42FEA981" w14:textId="6A3E9251" w:rsidR="00857B2D" w:rsidRPr="00857B2D" w:rsidRDefault="00F83410" w:rsidP="00857B2D">
      <w:pPr>
        <w:spacing w:line="360" w:lineRule="auto"/>
        <w:ind w:firstLine="709"/>
        <w:jc w:val="both"/>
        <w:rPr>
          <w:sz w:val="28"/>
        </w:rPr>
      </w:pPr>
      <w:r w:rsidRPr="00857B2D">
        <w:rPr>
          <w:sz w:val="28"/>
        </w:rPr>
        <w:t>зменш</w:t>
      </w:r>
      <w:r>
        <w:rPr>
          <w:sz w:val="28"/>
        </w:rPr>
        <w:t>ити</w:t>
      </w:r>
      <w:r w:rsidRPr="00857B2D">
        <w:rPr>
          <w:sz w:val="28"/>
        </w:rPr>
        <w:t xml:space="preserve"> </w:t>
      </w:r>
      <w:r w:rsidR="00857B2D" w:rsidRPr="00857B2D">
        <w:rPr>
          <w:sz w:val="28"/>
        </w:rPr>
        <w:t xml:space="preserve">кількості помилок, пов'язаних з </w:t>
      </w:r>
      <w:r>
        <w:rPr>
          <w:sz w:val="28"/>
        </w:rPr>
        <w:t>отриманням нових завдань на новому робочому місці</w:t>
      </w:r>
      <w:r w:rsidR="00857B2D" w:rsidRPr="00857B2D">
        <w:rPr>
          <w:sz w:val="28"/>
        </w:rPr>
        <w:t>;</w:t>
      </w:r>
    </w:p>
    <w:p w14:paraId="3EB991AE" w14:textId="135622A4" w:rsidR="00857B2D" w:rsidRPr="00857B2D" w:rsidRDefault="00F83410" w:rsidP="00857B2D">
      <w:pPr>
        <w:spacing w:line="360" w:lineRule="auto"/>
        <w:ind w:firstLine="709"/>
        <w:jc w:val="both"/>
        <w:rPr>
          <w:sz w:val="28"/>
        </w:rPr>
      </w:pPr>
      <w:r>
        <w:rPr>
          <w:sz w:val="28"/>
        </w:rPr>
        <w:t>підготувати працівника</w:t>
      </w:r>
      <w:r w:rsidR="00857B2D" w:rsidRPr="00857B2D">
        <w:rPr>
          <w:sz w:val="28"/>
        </w:rPr>
        <w:t xml:space="preserve"> до ефективного виконання </w:t>
      </w:r>
      <w:r>
        <w:rPr>
          <w:sz w:val="28"/>
        </w:rPr>
        <w:t xml:space="preserve">своїх функціональних </w:t>
      </w:r>
      <w:r w:rsidR="00857B2D" w:rsidRPr="00857B2D">
        <w:rPr>
          <w:sz w:val="28"/>
        </w:rPr>
        <w:t>обов'язків, підвищ</w:t>
      </w:r>
      <w:r>
        <w:rPr>
          <w:sz w:val="28"/>
        </w:rPr>
        <w:t>ити</w:t>
      </w:r>
      <w:r w:rsidR="00857B2D" w:rsidRPr="00857B2D">
        <w:rPr>
          <w:sz w:val="28"/>
        </w:rPr>
        <w:t xml:space="preserve"> рівня кваліфікації;</w:t>
      </w:r>
    </w:p>
    <w:p w14:paraId="7016958D" w14:textId="405CA3DB" w:rsidR="00857B2D" w:rsidRPr="00857B2D" w:rsidRDefault="00F83410" w:rsidP="00857B2D">
      <w:pPr>
        <w:spacing w:line="360" w:lineRule="auto"/>
        <w:ind w:firstLine="709"/>
        <w:jc w:val="both"/>
        <w:rPr>
          <w:sz w:val="28"/>
        </w:rPr>
      </w:pPr>
      <w:r>
        <w:rPr>
          <w:sz w:val="28"/>
        </w:rPr>
        <w:t>оцінити</w:t>
      </w:r>
      <w:r w:rsidR="00857B2D" w:rsidRPr="00857B2D">
        <w:rPr>
          <w:sz w:val="28"/>
        </w:rPr>
        <w:t xml:space="preserve"> рів</w:t>
      </w:r>
      <w:r>
        <w:rPr>
          <w:sz w:val="28"/>
        </w:rPr>
        <w:t>ень</w:t>
      </w:r>
      <w:r w:rsidR="00857B2D" w:rsidRPr="00857B2D">
        <w:rPr>
          <w:sz w:val="28"/>
        </w:rPr>
        <w:t xml:space="preserve"> кваліфікації та потенціалу </w:t>
      </w:r>
      <w:r>
        <w:rPr>
          <w:sz w:val="28"/>
        </w:rPr>
        <w:t>працівника</w:t>
      </w:r>
      <w:r w:rsidR="00857B2D" w:rsidRPr="00857B2D">
        <w:rPr>
          <w:sz w:val="28"/>
        </w:rPr>
        <w:t xml:space="preserve"> безпосередньо в процесі</w:t>
      </w:r>
      <w:r>
        <w:rPr>
          <w:sz w:val="28"/>
        </w:rPr>
        <w:t xml:space="preserve"> роботи</w:t>
      </w:r>
      <w:r w:rsidR="00857B2D" w:rsidRPr="00857B2D">
        <w:rPr>
          <w:sz w:val="28"/>
        </w:rPr>
        <w:t>;</w:t>
      </w:r>
    </w:p>
    <w:p w14:paraId="2D743E28" w14:textId="1B6F6754" w:rsidR="00857B2D" w:rsidRPr="00857B2D" w:rsidRDefault="00F83410" w:rsidP="00857B2D">
      <w:pPr>
        <w:spacing w:line="360" w:lineRule="auto"/>
        <w:ind w:firstLine="709"/>
        <w:jc w:val="both"/>
        <w:rPr>
          <w:sz w:val="28"/>
        </w:rPr>
      </w:pPr>
      <w:r>
        <w:rPr>
          <w:sz w:val="28"/>
        </w:rPr>
        <w:t>знизити</w:t>
      </w:r>
      <w:r w:rsidR="00857B2D" w:rsidRPr="00857B2D">
        <w:rPr>
          <w:sz w:val="28"/>
        </w:rPr>
        <w:t xml:space="preserve"> плинності кадрів і фінансових втрат</w:t>
      </w:r>
      <w:r>
        <w:rPr>
          <w:sz w:val="28"/>
        </w:rPr>
        <w:t xml:space="preserve"> організації на пошук нових кандидатів</w:t>
      </w:r>
      <w:r w:rsidR="00857B2D" w:rsidRPr="00857B2D">
        <w:rPr>
          <w:sz w:val="28"/>
        </w:rPr>
        <w:t>;</w:t>
      </w:r>
    </w:p>
    <w:p w14:paraId="5F8148CA" w14:textId="272B5580" w:rsidR="00857B2D" w:rsidRPr="00857B2D" w:rsidRDefault="00F83410" w:rsidP="00857B2D">
      <w:pPr>
        <w:spacing w:line="360" w:lineRule="auto"/>
        <w:ind w:firstLine="709"/>
        <w:jc w:val="both"/>
        <w:rPr>
          <w:sz w:val="28"/>
        </w:rPr>
      </w:pPr>
      <w:r>
        <w:rPr>
          <w:sz w:val="28"/>
        </w:rPr>
        <w:t>знизити</w:t>
      </w:r>
      <w:r w:rsidRPr="00857B2D">
        <w:rPr>
          <w:sz w:val="28"/>
        </w:rPr>
        <w:t xml:space="preserve"> </w:t>
      </w:r>
      <w:r w:rsidR="00857B2D" w:rsidRPr="00857B2D">
        <w:rPr>
          <w:sz w:val="28"/>
        </w:rPr>
        <w:t xml:space="preserve">звільнень </w:t>
      </w:r>
      <w:r>
        <w:rPr>
          <w:sz w:val="28"/>
        </w:rPr>
        <w:t xml:space="preserve">працівників на </w:t>
      </w:r>
      <w:r w:rsidR="00857B2D" w:rsidRPr="00857B2D">
        <w:rPr>
          <w:sz w:val="28"/>
        </w:rPr>
        <w:t>випробувальн</w:t>
      </w:r>
      <w:r>
        <w:rPr>
          <w:sz w:val="28"/>
        </w:rPr>
        <w:t>ому</w:t>
      </w:r>
      <w:r w:rsidR="00857B2D" w:rsidRPr="00857B2D">
        <w:rPr>
          <w:sz w:val="28"/>
        </w:rPr>
        <w:t xml:space="preserve"> термін</w:t>
      </w:r>
      <w:r>
        <w:rPr>
          <w:sz w:val="28"/>
        </w:rPr>
        <w:t>і</w:t>
      </w:r>
      <w:r w:rsidR="00857B2D" w:rsidRPr="00857B2D">
        <w:rPr>
          <w:sz w:val="28"/>
        </w:rPr>
        <w:t>;</w:t>
      </w:r>
    </w:p>
    <w:p w14:paraId="7DD2596D" w14:textId="63A6C043" w:rsidR="00857B2D" w:rsidRPr="00857B2D" w:rsidRDefault="00F83410" w:rsidP="00857B2D">
      <w:pPr>
        <w:spacing w:line="360" w:lineRule="auto"/>
        <w:ind w:firstLine="709"/>
        <w:jc w:val="both"/>
        <w:rPr>
          <w:sz w:val="28"/>
        </w:rPr>
      </w:pPr>
      <w:r>
        <w:rPr>
          <w:sz w:val="28"/>
        </w:rPr>
        <w:t>соціалізація</w:t>
      </w:r>
      <w:r w:rsidR="00857B2D" w:rsidRPr="00857B2D">
        <w:rPr>
          <w:sz w:val="28"/>
        </w:rPr>
        <w:t xml:space="preserve"> нового </w:t>
      </w:r>
      <w:r>
        <w:rPr>
          <w:sz w:val="28"/>
        </w:rPr>
        <w:t>працівника</w:t>
      </w:r>
      <w:r w:rsidR="00857B2D" w:rsidRPr="00857B2D">
        <w:rPr>
          <w:sz w:val="28"/>
        </w:rPr>
        <w:t xml:space="preserve"> </w:t>
      </w:r>
      <w:r>
        <w:rPr>
          <w:sz w:val="28"/>
        </w:rPr>
        <w:t>в колективі</w:t>
      </w:r>
      <w:r w:rsidR="00857B2D" w:rsidRPr="00857B2D">
        <w:rPr>
          <w:sz w:val="28"/>
        </w:rPr>
        <w:t>;</w:t>
      </w:r>
    </w:p>
    <w:p w14:paraId="09BDA7F5" w14:textId="69A8ADE2" w:rsidR="00857B2D" w:rsidRPr="00857B2D" w:rsidRDefault="00F83410" w:rsidP="00857B2D">
      <w:pPr>
        <w:spacing w:line="360" w:lineRule="auto"/>
        <w:ind w:firstLine="709"/>
        <w:jc w:val="both"/>
        <w:rPr>
          <w:sz w:val="28"/>
        </w:rPr>
      </w:pPr>
      <w:r>
        <w:rPr>
          <w:sz w:val="28"/>
        </w:rPr>
        <w:t>оволодіння</w:t>
      </w:r>
      <w:r w:rsidR="00857B2D" w:rsidRPr="00857B2D">
        <w:rPr>
          <w:sz w:val="28"/>
        </w:rPr>
        <w:t xml:space="preserve"> </w:t>
      </w:r>
      <w:r>
        <w:rPr>
          <w:sz w:val="28"/>
        </w:rPr>
        <w:t>новим працівником</w:t>
      </w:r>
      <w:r w:rsidR="00857B2D" w:rsidRPr="00857B2D">
        <w:rPr>
          <w:sz w:val="28"/>
        </w:rPr>
        <w:t xml:space="preserve"> корпоративно</w:t>
      </w:r>
      <w:r>
        <w:rPr>
          <w:sz w:val="28"/>
        </w:rPr>
        <w:t>ю</w:t>
      </w:r>
      <w:r w:rsidR="00857B2D" w:rsidRPr="00857B2D">
        <w:rPr>
          <w:sz w:val="28"/>
        </w:rPr>
        <w:t xml:space="preserve"> культур</w:t>
      </w:r>
      <w:r>
        <w:rPr>
          <w:sz w:val="28"/>
        </w:rPr>
        <w:t>ою</w:t>
      </w:r>
      <w:r w:rsidR="00857B2D" w:rsidRPr="00857B2D">
        <w:rPr>
          <w:sz w:val="28"/>
        </w:rPr>
        <w:t xml:space="preserve"> </w:t>
      </w:r>
      <w:r>
        <w:rPr>
          <w:sz w:val="28"/>
        </w:rPr>
        <w:t>та правилами спілкування в організації</w:t>
      </w:r>
      <w:r w:rsidR="00857B2D" w:rsidRPr="00857B2D">
        <w:rPr>
          <w:sz w:val="28"/>
        </w:rPr>
        <w:t>;</w:t>
      </w:r>
    </w:p>
    <w:p w14:paraId="4BE11122" w14:textId="11BBC292" w:rsidR="00857B2D" w:rsidRPr="00857B2D" w:rsidRDefault="00F83410" w:rsidP="00857B2D">
      <w:pPr>
        <w:spacing w:line="360" w:lineRule="auto"/>
        <w:ind w:firstLine="709"/>
        <w:jc w:val="both"/>
        <w:rPr>
          <w:sz w:val="28"/>
        </w:rPr>
      </w:pPr>
      <w:r>
        <w:rPr>
          <w:sz w:val="28"/>
        </w:rPr>
        <w:t>зменшення ризиків</w:t>
      </w:r>
      <w:r w:rsidR="00857B2D" w:rsidRPr="00857B2D">
        <w:rPr>
          <w:sz w:val="28"/>
        </w:rPr>
        <w:t xml:space="preserve"> міжособистісних конфліктів в </w:t>
      </w:r>
      <w:r>
        <w:rPr>
          <w:sz w:val="28"/>
        </w:rPr>
        <w:t>організації</w:t>
      </w:r>
      <w:r w:rsidR="00857B2D" w:rsidRPr="00857B2D">
        <w:rPr>
          <w:sz w:val="28"/>
        </w:rPr>
        <w:t>;</w:t>
      </w:r>
    </w:p>
    <w:p w14:paraId="145B28DC" w14:textId="41B99E36" w:rsidR="00857B2D" w:rsidRDefault="00857B2D" w:rsidP="00857B2D">
      <w:pPr>
        <w:spacing w:line="360" w:lineRule="auto"/>
        <w:ind w:firstLine="709"/>
        <w:jc w:val="both"/>
        <w:rPr>
          <w:sz w:val="28"/>
        </w:rPr>
      </w:pPr>
      <w:r w:rsidRPr="00857B2D">
        <w:rPr>
          <w:sz w:val="28"/>
        </w:rPr>
        <w:t>формуванні резерву</w:t>
      </w:r>
      <w:r w:rsidR="00F83410">
        <w:rPr>
          <w:sz w:val="28"/>
        </w:rPr>
        <w:t xml:space="preserve"> кадрів</w:t>
      </w:r>
      <w:r w:rsidRPr="00857B2D">
        <w:rPr>
          <w:sz w:val="28"/>
        </w:rPr>
        <w:t>.</w:t>
      </w:r>
    </w:p>
    <w:p w14:paraId="08F75AC2" w14:textId="13CE2EE0" w:rsidR="001A2C77" w:rsidRPr="00722046" w:rsidRDefault="001A2C77" w:rsidP="00857B2D">
      <w:pPr>
        <w:spacing w:line="360" w:lineRule="auto"/>
        <w:ind w:firstLine="709"/>
        <w:jc w:val="both"/>
        <w:rPr>
          <w:sz w:val="28"/>
          <w:lang w:val="ru-RU"/>
        </w:rPr>
      </w:pPr>
      <w:r>
        <w:rPr>
          <w:sz w:val="28"/>
        </w:rPr>
        <w:t xml:space="preserve">Методи адаптації, на думку К. </w:t>
      </w:r>
      <w:proofErr w:type="spellStart"/>
      <w:r>
        <w:rPr>
          <w:sz w:val="28"/>
        </w:rPr>
        <w:t>Карабаджак</w:t>
      </w:r>
      <w:proofErr w:type="spellEnd"/>
      <w:r>
        <w:rPr>
          <w:sz w:val="28"/>
        </w:rPr>
        <w:t xml:space="preserve"> </w:t>
      </w:r>
      <w:r w:rsidR="00722046">
        <w:rPr>
          <w:sz w:val="28"/>
        </w:rPr>
        <w:t xml:space="preserve">є наступні: </w:t>
      </w:r>
      <w:r w:rsidR="00722046" w:rsidRPr="00722046">
        <w:rPr>
          <w:sz w:val="28"/>
          <w:lang w:val="ru-RU"/>
        </w:rPr>
        <w:t>[15]</w:t>
      </w:r>
    </w:p>
    <w:p w14:paraId="1B0123B4" w14:textId="49E3223B" w:rsidR="00722046" w:rsidRPr="00722046" w:rsidRDefault="00722046" w:rsidP="00722046">
      <w:pPr>
        <w:spacing w:line="360" w:lineRule="auto"/>
        <w:ind w:firstLine="709"/>
        <w:jc w:val="both"/>
        <w:rPr>
          <w:sz w:val="28"/>
          <w:lang w:val="ru-RU"/>
        </w:rPr>
      </w:pPr>
      <w:r>
        <w:rPr>
          <w:sz w:val="28"/>
        </w:rPr>
        <w:t>«</w:t>
      </w:r>
      <w:r w:rsidRPr="00722046">
        <w:rPr>
          <w:sz w:val="28"/>
        </w:rPr>
        <w:t xml:space="preserve">Економічні  - </w:t>
      </w:r>
      <w:r>
        <w:rPr>
          <w:sz w:val="28"/>
        </w:rPr>
        <w:t>з</w:t>
      </w:r>
      <w:r w:rsidRPr="00722046">
        <w:rPr>
          <w:sz w:val="28"/>
        </w:rPr>
        <w:t>абезпечують надання пільг у перші місяці роботи у вигляді пониження: норм виробітку для працівників; вимог для фахівців і управлінських працівників</w:t>
      </w:r>
      <w:r w:rsidRPr="00722046">
        <w:rPr>
          <w:sz w:val="28"/>
          <w:lang w:val="ru-RU"/>
        </w:rPr>
        <w:t>/</w:t>
      </w:r>
    </w:p>
    <w:p w14:paraId="197AD8B8" w14:textId="5D76023D" w:rsidR="00722046" w:rsidRPr="00722046" w:rsidRDefault="00722046" w:rsidP="00722046">
      <w:pPr>
        <w:spacing w:line="360" w:lineRule="auto"/>
        <w:ind w:firstLine="709"/>
        <w:jc w:val="both"/>
        <w:rPr>
          <w:sz w:val="28"/>
        </w:rPr>
      </w:pPr>
      <w:proofErr w:type="spellStart"/>
      <w:r w:rsidRPr="00722046">
        <w:rPr>
          <w:sz w:val="28"/>
        </w:rPr>
        <w:t>Організаційно-адміні</w:t>
      </w:r>
      <w:r>
        <w:rPr>
          <w:sz w:val="28"/>
        </w:rPr>
        <w:t>с</w:t>
      </w:r>
      <w:r w:rsidRPr="00722046">
        <w:rPr>
          <w:sz w:val="28"/>
        </w:rPr>
        <w:t>тративні</w:t>
      </w:r>
      <w:proofErr w:type="spellEnd"/>
      <w:r w:rsidRPr="00722046">
        <w:rPr>
          <w:sz w:val="28"/>
        </w:rPr>
        <w:t xml:space="preserve"> - Встановлюють контроль за ходом </w:t>
      </w:r>
      <w:proofErr w:type="spellStart"/>
      <w:r w:rsidRPr="00722046">
        <w:rPr>
          <w:sz w:val="28"/>
        </w:rPr>
        <w:t>адаптаціі</w:t>
      </w:r>
      <w:proofErr w:type="spellEnd"/>
      <w:r w:rsidRPr="00722046">
        <w:rPr>
          <w:sz w:val="28"/>
        </w:rPr>
        <w:t xml:space="preserve">̈ працівника та застосування коригувальних </w:t>
      </w:r>
      <w:proofErr w:type="spellStart"/>
      <w:r w:rsidRPr="00722046">
        <w:rPr>
          <w:sz w:val="28"/>
        </w:rPr>
        <w:t>діи</w:t>
      </w:r>
      <w:proofErr w:type="spellEnd"/>
      <w:r w:rsidRPr="00722046">
        <w:rPr>
          <w:sz w:val="28"/>
        </w:rPr>
        <w:t>̆</w:t>
      </w:r>
      <w:r>
        <w:rPr>
          <w:sz w:val="28"/>
        </w:rPr>
        <w:t>.</w:t>
      </w:r>
    </w:p>
    <w:p w14:paraId="32A64ECC" w14:textId="3C343298" w:rsidR="00722046" w:rsidRPr="00722046" w:rsidRDefault="00722046" w:rsidP="00722046">
      <w:pPr>
        <w:spacing w:line="360" w:lineRule="auto"/>
        <w:ind w:firstLine="709"/>
        <w:jc w:val="both"/>
        <w:rPr>
          <w:sz w:val="28"/>
        </w:rPr>
      </w:pPr>
      <w:r w:rsidRPr="00722046">
        <w:rPr>
          <w:sz w:val="28"/>
        </w:rPr>
        <w:t xml:space="preserve">Соціально- психологічні - Залучають працівника в різні зв'язки і </w:t>
      </w:r>
      <w:proofErr w:type="spellStart"/>
      <w:r w:rsidRPr="00722046">
        <w:rPr>
          <w:sz w:val="28"/>
        </w:rPr>
        <w:t>взаємодіі</w:t>
      </w:r>
      <w:proofErr w:type="spellEnd"/>
      <w:r w:rsidRPr="00722046">
        <w:rPr>
          <w:sz w:val="28"/>
        </w:rPr>
        <w:t>̈ в колективі, сприяють швидшому введенню в посаду</w:t>
      </w:r>
      <w:r>
        <w:rPr>
          <w:sz w:val="28"/>
        </w:rPr>
        <w:t xml:space="preserve">» </w:t>
      </w:r>
      <w:r w:rsidRPr="00AE4576">
        <w:rPr>
          <w:sz w:val="28"/>
        </w:rPr>
        <w:t>[15]</w:t>
      </w:r>
      <w:r>
        <w:rPr>
          <w:sz w:val="28"/>
        </w:rPr>
        <w:t>.</w:t>
      </w:r>
    </w:p>
    <w:p w14:paraId="064976A6" w14:textId="3129AD6B" w:rsidR="00722046" w:rsidRPr="00722046" w:rsidRDefault="00722046" w:rsidP="00722046">
      <w:pPr>
        <w:spacing w:line="360" w:lineRule="auto"/>
        <w:ind w:firstLine="709"/>
        <w:jc w:val="both"/>
        <w:rPr>
          <w:sz w:val="28"/>
        </w:rPr>
      </w:pPr>
    </w:p>
    <w:p w14:paraId="249E6865" w14:textId="1B005952" w:rsidR="00AE4576" w:rsidRDefault="00AE4576" w:rsidP="00AE4576">
      <w:pPr>
        <w:spacing w:line="360" w:lineRule="auto"/>
        <w:ind w:firstLine="709"/>
        <w:jc w:val="both"/>
        <w:rPr>
          <w:sz w:val="28"/>
        </w:rPr>
      </w:pPr>
      <w:r>
        <w:rPr>
          <w:sz w:val="28"/>
        </w:rPr>
        <w:t>П</w:t>
      </w:r>
      <w:r w:rsidRPr="00AE4576">
        <w:rPr>
          <w:sz w:val="28"/>
        </w:rPr>
        <w:t xml:space="preserve">роцес адаптації можна </w:t>
      </w:r>
      <w:r>
        <w:rPr>
          <w:sz w:val="28"/>
        </w:rPr>
        <w:t>представити</w:t>
      </w:r>
      <w:r w:rsidRPr="00AE4576">
        <w:rPr>
          <w:sz w:val="28"/>
        </w:rPr>
        <w:t xml:space="preserve"> </w:t>
      </w:r>
      <w:r>
        <w:rPr>
          <w:sz w:val="28"/>
        </w:rPr>
        <w:t>у вигляді 4 етапів</w:t>
      </w:r>
      <w:r w:rsidRPr="00AE4576">
        <w:rPr>
          <w:sz w:val="28"/>
        </w:rPr>
        <w:t>:</w:t>
      </w:r>
    </w:p>
    <w:p w14:paraId="776F5A0E" w14:textId="05DED5EF" w:rsidR="00AE4576" w:rsidRDefault="00AE4576" w:rsidP="00AE4576">
      <w:pPr>
        <w:spacing w:line="360" w:lineRule="auto"/>
        <w:ind w:firstLine="709"/>
        <w:jc w:val="both"/>
        <w:rPr>
          <w:sz w:val="28"/>
        </w:rPr>
      </w:pPr>
    </w:p>
    <w:p w14:paraId="142361DA" w14:textId="77777777" w:rsidR="00AE4576" w:rsidRPr="00D449EE" w:rsidRDefault="00AE4576" w:rsidP="00AE4576">
      <w:pPr>
        <w:pStyle w:val="af0"/>
        <w:spacing w:line="312" w:lineRule="auto"/>
        <w:ind w:firstLine="697"/>
        <w:jc w:val="right"/>
        <w:rPr>
          <w:rFonts w:ascii="Times New Roman" w:hAnsi="Times New Roman" w:cs="Times New Roman"/>
          <w:i/>
          <w:iCs/>
          <w:sz w:val="28"/>
          <w:szCs w:val="28"/>
          <w:lang w:val="uk-UA"/>
        </w:rPr>
      </w:pPr>
      <w:r w:rsidRPr="00D449EE">
        <w:rPr>
          <w:rFonts w:ascii="Times New Roman" w:hAnsi="Times New Roman" w:cs="Times New Roman"/>
          <w:i/>
          <w:iCs/>
          <w:sz w:val="28"/>
          <w:szCs w:val="28"/>
          <w:lang w:val="uk-UA"/>
        </w:rPr>
        <w:t>Таблиця 1.2</w:t>
      </w:r>
    </w:p>
    <w:p w14:paraId="2C6DA81C" w14:textId="602227C0" w:rsidR="00AE4576" w:rsidRDefault="00AE4576" w:rsidP="00AE4576">
      <w:pPr>
        <w:pStyle w:val="af0"/>
        <w:spacing w:line="312"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Етапи</w:t>
      </w:r>
      <w:r w:rsidRPr="00D449EE">
        <w:rPr>
          <w:rFonts w:ascii="Times New Roman" w:hAnsi="Times New Roman" w:cs="Times New Roman"/>
          <w:b/>
          <w:bCs/>
          <w:sz w:val="28"/>
          <w:szCs w:val="28"/>
          <w:lang w:val="uk-UA"/>
        </w:rPr>
        <w:t xml:space="preserve"> адаптації</w:t>
      </w:r>
      <w:r>
        <w:rPr>
          <w:rFonts w:ascii="Times New Roman" w:hAnsi="Times New Roman" w:cs="Times New Roman"/>
          <w:b/>
          <w:bCs/>
          <w:sz w:val="28"/>
          <w:szCs w:val="28"/>
          <w:lang w:val="uk-UA"/>
        </w:rPr>
        <w:t xml:space="preserve"> персоналу</w:t>
      </w:r>
    </w:p>
    <w:tbl>
      <w:tblPr>
        <w:tblStyle w:val="a4"/>
        <w:tblW w:w="9634" w:type="dxa"/>
        <w:tblLook w:val="04A0" w:firstRow="1" w:lastRow="0" w:firstColumn="1" w:lastColumn="0" w:noHBand="0" w:noVBand="1"/>
      </w:tblPr>
      <w:tblGrid>
        <w:gridCol w:w="3539"/>
        <w:gridCol w:w="6095"/>
      </w:tblGrid>
      <w:tr w:rsidR="00AE4576" w:rsidRPr="00AE4576" w14:paraId="3A68B642" w14:textId="77777777" w:rsidTr="00AE4576">
        <w:tc>
          <w:tcPr>
            <w:tcW w:w="3539" w:type="dxa"/>
          </w:tcPr>
          <w:p w14:paraId="316991F4" w14:textId="2DED11B9" w:rsidR="00AE4576" w:rsidRPr="00AE4576" w:rsidRDefault="00AE4576" w:rsidP="00AE4576">
            <w:pPr>
              <w:pStyle w:val="af0"/>
              <w:jc w:val="center"/>
              <w:rPr>
                <w:rFonts w:ascii="Times New Roman" w:hAnsi="Times New Roman" w:cs="Times New Roman"/>
                <w:b/>
                <w:bCs/>
                <w:sz w:val="24"/>
                <w:szCs w:val="24"/>
                <w:lang w:val="uk-UA"/>
              </w:rPr>
            </w:pPr>
            <w:r w:rsidRPr="00AE4576">
              <w:rPr>
                <w:rFonts w:ascii="Times New Roman" w:hAnsi="Times New Roman" w:cs="Times New Roman"/>
                <w:b/>
                <w:bCs/>
                <w:sz w:val="24"/>
                <w:szCs w:val="24"/>
                <w:lang w:val="uk-UA"/>
              </w:rPr>
              <w:t>Етап</w:t>
            </w:r>
          </w:p>
        </w:tc>
        <w:tc>
          <w:tcPr>
            <w:tcW w:w="6095" w:type="dxa"/>
          </w:tcPr>
          <w:p w14:paraId="3A1107E5" w14:textId="436D596C" w:rsidR="00AE4576" w:rsidRPr="00AE4576" w:rsidRDefault="00AE4576" w:rsidP="00AE4576">
            <w:pPr>
              <w:pStyle w:val="af0"/>
              <w:jc w:val="center"/>
              <w:rPr>
                <w:rFonts w:ascii="Times New Roman" w:hAnsi="Times New Roman" w:cs="Times New Roman"/>
                <w:b/>
                <w:bCs/>
                <w:sz w:val="24"/>
                <w:szCs w:val="24"/>
                <w:lang w:val="uk-UA"/>
              </w:rPr>
            </w:pPr>
            <w:r w:rsidRPr="00AE4576">
              <w:rPr>
                <w:rFonts w:ascii="Times New Roman" w:hAnsi="Times New Roman" w:cs="Times New Roman"/>
                <w:b/>
                <w:bCs/>
                <w:sz w:val="24"/>
                <w:szCs w:val="24"/>
                <w:lang w:val="uk-UA"/>
              </w:rPr>
              <w:t>Сутність</w:t>
            </w:r>
          </w:p>
        </w:tc>
      </w:tr>
      <w:tr w:rsidR="00AE4576" w:rsidRPr="00AE4576" w14:paraId="3AEBFA5E" w14:textId="77777777" w:rsidTr="00AE4576">
        <w:tc>
          <w:tcPr>
            <w:tcW w:w="3539" w:type="dxa"/>
          </w:tcPr>
          <w:p w14:paraId="5E24C230" w14:textId="637B049E" w:rsidR="00AE4576" w:rsidRPr="00AE4576" w:rsidRDefault="00AE4576" w:rsidP="00AE4576">
            <w:pPr>
              <w:pStyle w:val="af0"/>
              <w:rPr>
                <w:rFonts w:ascii="Times New Roman" w:hAnsi="Times New Roman" w:cs="Times New Roman"/>
                <w:b/>
                <w:bCs/>
                <w:sz w:val="24"/>
                <w:szCs w:val="24"/>
                <w:lang w:val="uk-UA"/>
              </w:rPr>
            </w:pPr>
            <w:r w:rsidRPr="00AE4576">
              <w:rPr>
                <w:rFonts w:ascii="Times New Roman" w:hAnsi="Times New Roman" w:cs="Times New Roman"/>
                <w:sz w:val="24"/>
                <w:szCs w:val="24"/>
                <w:lang w:val="uk-UA"/>
              </w:rPr>
              <w:t>1 етап. Оцінка рівня підготовленості нового співробітника для розробки найбільш ефективної програми адаптації.</w:t>
            </w:r>
          </w:p>
        </w:tc>
        <w:tc>
          <w:tcPr>
            <w:tcW w:w="6095" w:type="dxa"/>
          </w:tcPr>
          <w:p w14:paraId="433A9ED4" w14:textId="341C970D" w:rsidR="00AE4576" w:rsidRPr="00AE4576" w:rsidRDefault="00406132" w:rsidP="00AE4576">
            <w:pPr>
              <w:jc w:val="both"/>
            </w:pPr>
            <w:r>
              <w:t>У разі</w:t>
            </w:r>
            <w:r w:rsidR="00AE4576" w:rsidRPr="00AE4576">
              <w:t xml:space="preserve"> </w:t>
            </w:r>
            <w:r>
              <w:t xml:space="preserve">наявності </w:t>
            </w:r>
            <w:r w:rsidR="00AE4576" w:rsidRPr="00AE4576">
              <w:t xml:space="preserve"> не тільки спеціальн</w:t>
            </w:r>
            <w:r>
              <w:t>ої</w:t>
            </w:r>
            <w:r w:rsidR="00AE4576" w:rsidRPr="00AE4576">
              <w:t xml:space="preserve"> підготовку, а й досвід</w:t>
            </w:r>
            <w:r>
              <w:t>у</w:t>
            </w:r>
            <w:r w:rsidR="00AE4576" w:rsidRPr="00AE4576">
              <w:t xml:space="preserve"> роботи в аналогічних </w:t>
            </w:r>
            <w:r>
              <w:t>організаціях</w:t>
            </w:r>
            <w:r w:rsidR="00AE4576" w:rsidRPr="00AE4576">
              <w:t xml:space="preserve">, робота в новій організації буде пов’язана з новим середовищем, персоналом, технологією діяльності, </w:t>
            </w:r>
            <w:r>
              <w:t>конкретною</w:t>
            </w:r>
            <w:r w:rsidR="00AE4576" w:rsidRPr="00AE4576">
              <w:t xml:space="preserve"> інформаційною системою, корпоративною культурою та ін., що спричиняє негативний вплив на його роботу в незнайомій раніше ситуації.</w:t>
            </w:r>
          </w:p>
        </w:tc>
      </w:tr>
      <w:tr w:rsidR="00AE4576" w:rsidRPr="00AE4576" w14:paraId="57598F7D" w14:textId="77777777" w:rsidTr="00AE4576">
        <w:tc>
          <w:tcPr>
            <w:tcW w:w="3539" w:type="dxa"/>
          </w:tcPr>
          <w:p w14:paraId="09F0A957" w14:textId="6DA3C8AE" w:rsidR="00AE4576" w:rsidRPr="00AE4576" w:rsidRDefault="00AE4576" w:rsidP="00AE4576">
            <w:pPr>
              <w:pStyle w:val="af0"/>
              <w:rPr>
                <w:rFonts w:ascii="Times New Roman" w:hAnsi="Times New Roman" w:cs="Times New Roman"/>
                <w:b/>
                <w:bCs/>
                <w:sz w:val="24"/>
                <w:szCs w:val="24"/>
                <w:lang w:val="uk-UA"/>
              </w:rPr>
            </w:pPr>
            <w:r w:rsidRPr="00AE4576">
              <w:rPr>
                <w:rFonts w:ascii="Times New Roman" w:hAnsi="Times New Roman" w:cs="Times New Roman"/>
                <w:sz w:val="24"/>
                <w:szCs w:val="24"/>
                <w:lang w:val="uk-UA"/>
              </w:rPr>
              <w:t>2 етап. Орієнтація у нових умовах</w:t>
            </w:r>
          </w:p>
        </w:tc>
        <w:tc>
          <w:tcPr>
            <w:tcW w:w="6095" w:type="dxa"/>
          </w:tcPr>
          <w:p w14:paraId="709D2321" w14:textId="206385C1" w:rsidR="00AE4576" w:rsidRPr="00AE4576" w:rsidRDefault="00AE4576" w:rsidP="00AE4576">
            <w:pPr>
              <w:pStyle w:val="af0"/>
              <w:rPr>
                <w:rFonts w:ascii="Times New Roman" w:hAnsi="Times New Roman" w:cs="Times New Roman"/>
                <w:b/>
                <w:bCs/>
                <w:sz w:val="24"/>
                <w:szCs w:val="24"/>
                <w:lang w:val="uk-UA"/>
              </w:rPr>
            </w:pPr>
            <w:r w:rsidRPr="00AE4576">
              <w:rPr>
                <w:rFonts w:ascii="Times New Roman" w:hAnsi="Times New Roman" w:cs="Times New Roman"/>
                <w:sz w:val="24"/>
                <w:szCs w:val="24"/>
                <w:lang w:val="uk-UA"/>
              </w:rPr>
              <w:t>Практичне знайомство нового працівника з положенням про структурний підрозділ, посадовою інструкцією, наказами, розпорядженнями керівництва та ін. вимогами, які до нього пред'являються з боку організації</w:t>
            </w:r>
          </w:p>
        </w:tc>
      </w:tr>
      <w:tr w:rsidR="00AE4576" w:rsidRPr="00AE4576" w14:paraId="6B3F5C02" w14:textId="77777777" w:rsidTr="00AE4576">
        <w:tc>
          <w:tcPr>
            <w:tcW w:w="3539" w:type="dxa"/>
          </w:tcPr>
          <w:p w14:paraId="21E29AD5" w14:textId="016D1DB5" w:rsidR="00AE4576" w:rsidRPr="00AE4576" w:rsidRDefault="00AE4576" w:rsidP="00AE4576">
            <w:pPr>
              <w:pStyle w:val="af0"/>
              <w:rPr>
                <w:rFonts w:ascii="Times New Roman" w:hAnsi="Times New Roman" w:cs="Times New Roman"/>
                <w:b/>
                <w:bCs/>
                <w:sz w:val="24"/>
                <w:szCs w:val="24"/>
                <w:lang w:val="uk-UA"/>
              </w:rPr>
            </w:pPr>
            <w:r w:rsidRPr="00AE4576">
              <w:rPr>
                <w:rFonts w:ascii="Times New Roman" w:hAnsi="Times New Roman" w:cs="Times New Roman"/>
                <w:sz w:val="24"/>
                <w:szCs w:val="24"/>
                <w:lang w:val="uk-UA"/>
              </w:rPr>
              <w:t>3 етап. Безпосередня адаптація</w:t>
            </w:r>
          </w:p>
        </w:tc>
        <w:tc>
          <w:tcPr>
            <w:tcW w:w="6095" w:type="dxa"/>
          </w:tcPr>
          <w:p w14:paraId="0D5AB0DA" w14:textId="30F643AC" w:rsidR="00AE4576" w:rsidRPr="00AE4576" w:rsidRDefault="00AE4576" w:rsidP="00AE4576">
            <w:pPr>
              <w:jc w:val="both"/>
            </w:pPr>
            <w:r w:rsidRPr="00AE4576">
              <w:t xml:space="preserve">Пристосування нового працівника до </w:t>
            </w:r>
            <w:r w:rsidR="00406132">
              <w:t>нового</w:t>
            </w:r>
            <w:r w:rsidRPr="00AE4576">
              <w:t xml:space="preserve"> статусу, яке обумовлюється його </w:t>
            </w:r>
            <w:r w:rsidR="00406132">
              <w:t xml:space="preserve">комунікаціями </w:t>
            </w:r>
            <w:r w:rsidRPr="00AE4576">
              <w:t xml:space="preserve"> з колегами. На цьому етапі новому працівнику важливо отримувати психологічну підтримку. </w:t>
            </w:r>
            <w:r w:rsidR="00406132">
              <w:t>Спеціалістам</w:t>
            </w:r>
            <w:r w:rsidRPr="00AE4576">
              <w:t xml:space="preserve"> служби управління персоналом або безпосередньому керівнику важливо регулярно проводити бесіди та оцінювати ефективність його роботи на новому місці.</w:t>
            </w:r>
          </w:p>
        </w:tc>
      </w:tr>
      <w:tr w:rsidR="00AE4576" w:rsidRPr="00AE4576" w14:paraId="0F07207B" w14:textId="77777777" w:rsidTr="00AE4576">
        <w:tc>
          <w:tcPr>
            <w:tcW w:w="3539" w:type="dxa"/>
          </w:tcPr>
          <w:p w14:paraId="4C3DC073" w14:textId="77777777" w:rsidR="00AE4576" w:rsidRPr="00AE4576" w:rsidRDefault="00AE4576" w:rsidP="00AE4576">
            <w:pPr>
              <w:pStyle w:val="af0"/>
              <w:rPr>
                <w:rFonts w:ascii="Times New Roman" w:hAnsi="Times New Roman" w:cs="Times New Roman"/>
                <w:sz w:val="24"/>
                <w:szCs w:val="24"/>
                <w:lang w:val="uk-UA"/>
              </w:rPr>
            </w:pPr>
            <w:r w:rsidRPr="00AE4576">
              <w:rPr>
                <w:rFonts w:ascii="Times New Roman" w:hAnsi="Times New Roman" w:cs="Times New Roman"/>
                <w:sz w:val="24"/>
                <w:szCs w:val="24"/>
                <w:lang w:val="uk-UA"/>
              </w:rPr>
              <w:t xml:space="preserve">4 етап. </w:t>
            </w:r>
          </w:p>
          <w:p w14:paraId="16B3E921" w14:textId="202F5747" w:rsidR="00AE4576" w:rsidRPr="00AE4576" w:rsidRDefault="00AE4576" w:rsidP="00AE4576">
            <w:pPr>
              <w:pStyle w:val="af0"/>
              <w:rPr>
                <w:rFonts w:ascii="Times New Roman" w:hAnsi="Times New Roman" w:cs="Times New Roman"/>
                <w:b/>
                <w:bCs/>
                <w:sz w:val="24"/>
                <w:szCs w:val="24"/>
                <w:lang w:val="uk-UA"/>
              </w:rPr>
            </w:pPr>
            <w:r w:rsidRPr="00AE4576">
              <w:rPr>
                <w:rFonts w:ascii="Times New Roman" w:hAnsi="Times New Roman" w:cs="Times New Roman"/>
                <w:sz w:val="24"/>
                <w:szCs w:val="24"/>
                <w:lang w:val="uk-UA"/>
              </w:rPr>
              <w:t>Включення в роботу</w:t>
            </w:r>
          </w:p>
        </w:tc>
        <w:tc>
          <w:tcPr>
            <w:tcW w:w="6095" w:type="dxa"/>
          </w:tcPr>
          <w:p w14:paraId="0F035CAD" w14:textId="2B521B91" w:rsidR="00AE4576" w:rsidRPr="00AE4576" w:rsidRDefault="00AE4576" w:rsidP="00AE4576">
            <w:pPr>
              <w:jc w:val="both"/>
            </w:pPr>
            <w:r w:rsidRPr="00AE4576">
              <w:t>Новий співробітник проходить проблеми і підходить до стабільної роботи. При неефективно організованому процесі адаптації цей етап настає через 1-1,5 років роботи. Якщо ж процес адаптації регулювати, то ефективна робота може розпочатися вже через пару місяців. Таке скорочення адаптаційного періоду здатне принести вагому фінансову вигоду</w:t>
            </w:r>
          </w:p>
        </w:tc>
      </w:tr>
    </w:tbl>
    <w:p w14:paraId="7831E748" w14:textId="386220A3" w:rsidR="00AE4576" w:rsidRPr="00AE4576" w:rsidRDefault="00AE4576" w:rsidP="00AE4576">
      <w:pPr>
        <w:pStyle w:val="1"/>
        <w:spacing w:before="0" w:beforeAutospacing="0" w:after="0" w:line="360" w:lineRule="auto"/>
        <w:ind w:firstLine="709"/>
        <w:jc w:val="both"/>
        <w:rPr>
          <w:rFonts w:ascii="Times New Roman" w:hAnsi="Times New Roman"/>
          <w:sz w:val="24"/>
          <w:szCs w:val="24"/>
        </w:rPr>
      </w:pPr>
      <w:r w:rsidRPr="004E4D35">
        <w:rPr>
          <w:rFonts w:ascii="Times New Roman" w:hAnsi="Times New Roman"/>
          <w:sz w:val="24"/>
          <w:szCs w:val="24"/>
        </w:rPr>
        <w:t xml:space="preserve">Примітка. Складено автором </w:t>
      </w:r>
      <w:r>
        <w:rPr>
          <w:rFonts w:ascii="Times New Roman" w:hAnsi="Times New Roman"/>
          <w:sz w:val="24"/>
          <w:szCs w:val="24"/>
        </w:rPr>
        <w:t xml:space="preserve">за </w:t>
      </w:r>
      <w:r>
        <w:rPr>
          <w:rFonts w:ascii="Times New Roman" w:hAnsi="Times New Roman"/>
          <w:sz w:val="24"/>
          <w:szCs w:val="24"/>
          <w:lang w:val="en-US"/>
        </w:rPr>
        <w:t>[</w:t>
      </w:r>
      <w:r w:rsidR="00406132">
        <w:rPr>
          <w:rFonts w:ascii="Times New Roman" w:hAnsi="Times New Roman"/>
          <w:sz w:val="24"/>
          <w:szCs w:val="24"/>
        </w:rPr>
        <w:t>3; 6; 10; 22; 37</w:t>
      </w:r>
      <w:r>
        <w:rPr>
          <w:rFonts w:ascii="Times New Roman" w:hAnsi="Times New Roman"/>
          <w:sz w:val="24"/>
          <w:szCs w:val="24"/>
          <w:lang w:val="en-US"/>
        </w:rPr>
        <w:t>]</w:t>
      </w:r>
    </w:p>
    <w:p w14:paraId="195BCE0A" w14:textId="77777777" w:rsidR="00AE4576" w:rsidRPr="00D449EE" w:rsidRDefault="00AE4576" w:rsidP="00AE4576">
      <w:pPr>
        <w:pStyle w:val="af0"/>
        <w:spacing w:line="312" w:lineRule="auto"/>
        <w:jc w:val="center"/>
        <w:rPr>
          <w:rFonts w:ascii="Times New Roman" w:hAnsi="Times New Roman" w:cs="Times New Roman"/>
          <w:b/>
          <w:bCs/>
          <w:sz w:val="28"/>
          <w:szCs w:val="28"/>
          <w:lang w:val="uk-UA"/>
        </w:rPr>
      </w:pPr>
    </w:p>
    <w:p w14:paraId="50C1D544" w14:textId="4BC9B4A1" w:rsidR="00AE4576" w:rsidRPr="00AE4576" w:rsidRDefault="00AE4576" w:rsidP="00AE4576">
      <w:pPr>
        <w:spacing w:line="360" w:lineRule="auto"/>
        <w:ind w:firstLine="709"/>
        <w:jc w:val="both"/>
        <w:rPr>
          <w:sz w:val="28"/>
        </w:rPr>
      </w:pPr>
    </w:p>
    <w:p w14:paraId="500C23B5" w14:textId="7F442651" w:rsidR="00D449EE" w:rsidRPr="00673618" w:rsidRDefault="00D449EE" w:rsidP="00D449EE">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На основі </w:t>
      </w:r>
      <w:r>
        <w:rPr>
          <w:rFonts w:ascii="Times New Roman" w:hAnsi="Times New Roman" w:cs="Times New Roman"/>
          <w:sz w:val="28"/>
          <w:szCs w:val="28"/>
          <w:lang w:val="uk-UA"/>
        </w:rPr>
        <w:t>аналізу підходів авторів до питання адаптації працівників</w:t>
      </w:r>
      <w:r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слід</w:t>
      </w:r>
      <w:r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представити</w:t>
      </w:r>
      <w:r w:rsidRPr="00673618">
        <w:rPr>
          <w:rFonts w:ascii="Times New Roman" w:hAnsi="Times New Roman" w:cs="Times New Roman"/>
          <w:sz w:val="28"/>
          <w:szCs w:val="28"/>
          <w:lang w:val="uk-UA"/>
        </w:rPr>
        <w:t xml:space="preserve"> класифікацію видів адаптації  </w:t>
      </w:r>
      <w:r>
        <w:rPr>
          <w:rFonts w:ascii="Times New Roman" w:hAnsi="Times New Roman" w:cs="Times New Roman"/>
          <w:sz w:val="28"/>
          <w:szCs w:val="28"/>
          <w:lang w:val="uk-UA"/>
        </w:rPr>
        <w:t>(</w:t>
      </w:r>
      <w:r w:rsidRPr="00673618">
        <w:rPr>
          <w:rFonts w:ascii="Times New Roman" w:hAnsi="Times New Roman" w:cs="Times New Roman"/>
          <w:sz w:val="28"/>
          <w:szCs w:val="28"/>
          <w:lang w:val="uk-UA"/>
        </w:rPr>
        <w:t>табл.1.</w:t>
      </w:r>
      <w:r w:rsidR="00AE4576">
        <w:rPr>
          <w:rFonts w:ascii="Times New Roman" w:hAnsi="Times New Roman" w:cs="Times New Roman"/>
          <w:sz w:val="28"/>
          <w:szCs w:val="28"/>
          <w:lang w:val="uk-UA"/>
        </w:rPr>
        <w:t>3</w:t>
      </w:r>
      <w:r>
        <w:rPr>
          <w:rFonts w:ascii="Times New Roman" w:hAnsi="Times New Roman" w:cs="Times New Roman"/>
          <w:sz w:val="28"/>
          <w:szCs w:val="28"/>
          <w:lang w:val="uk-UA"/>
        </w:rPr>
        <w:t>)</w:t>
      </w:r>
      <w:r w:rsidRPr="00673618">
        <w:rPr>
          <w:rFonts w:ascii="Times New Roman" w:hAnsi="Times New Roman" w:cs="Times New Roman"/>
          <w:sz w:val="28"/>
          <w:szCs w:val="28"/>
          <w:lang w:val="uk-UA"/>
        </w:rPr>
        <w:t>:</w:t>
      </w:r>
    </w:p>
    <w:p w14:paraId="7CC2C44C" w14:textId="728EE44A" w:rsidR="00D449EE" w:rsidRDefault="00D449EE" w:rsidP="00D449EE">
      <w:pPr>
        <w:pStyle w:val="af0"/>
        <w:spacing w:line="336" w:lineRule="auto"/>
        <w:ind w:firstLine="697"/>
        <w:jc w:val="both"/>
        <w:rPr>
          <w:rFonts w:ascii="Times New Roman" w:hAnsi="Times New Roman" w:cs="Times New Roman"/>
          <w:sz w:val="28"/>
          <w:szCs w:val="28"/>
          <w:lang w:val="uk-UA"/>
        </w:rPr>
      </w:pPr>
    </w:p>
    <w:p w14:paraId="6ED8DDAC" w14:textId="10BCF3D1" w:rsidR="00406132" w:rsidRDefault="00406132" w:rsidP="00D449EE">
      <w:pPr>
        <w:pStyle w:val="af0"/>
        <w:spacing w:line="336" w:lineRule="auto"/>
        <w:ind w:firstLine="697"/>
        <w:jc w:val="both"/>
        <w:rPr>
          <w:rFonts w:ascii="Times New Roman" w:hAnsi="Times New Roman" w:cs="Times New Roman"/>
          <w:sz w:val="28"/>
          <w:szCs w:val="28"/>
          <w:lang w:val="uk-UA"/>
        </w:rPr>
      </w:pPr>
    </w:p>
    <w:p w14:paraId="3BE254CB" w14:textId="74DBCE9A" w:rsidR="00406132" w:rsidRDefault="00406132" w:rsidP="00D449EE">
      <w:pPr>
        <w:pStyle w:val="af0"/>
        <w:spacing w:line="336" w:lineRule="auto"/>
        <w:ind w:firstLine="697"/>
        <w:jc w:val="both"/>
        <w:rPr>
          <w:rFonts w:ascii="Times New Roman" w:hAnsi="Times New Roman" w:cs="Times New Roman"/>
          <w:sz w:val="28"/>
          <w:szCs w:val="28"/>
          <w:lang w:val="uk-UA"/>
        </w:rPr>
      </w:pPr>
    </w:p>
    <w:p w14:paraId="2F91E880" w14:textId="77777777" w:rsidR="00406132" w:rsidRPr="00673618" w:rsidRDefault="00406132" w:rsidP="00D449EE">
      <w:pPr>
        <w:pStyle w:val="af0"/>
        <w:spacing w:line="336" w:lineRule="auto"/>
        <w:ind w:firstLine="697"/>
        <w:jc w:val="both"/>
        <w:rPr>
          <w:rFonts w:ascii="Times New Roman" w:hAnsi="Times New Roman" w:cs="Times New Roman"/>
          <w:sz w:val="28"/>
          <w:szCs w:val="28"/>
          <w:lang w:val="uk-UA"/>
        </w:rPr>
      </w:pPr>
    </w:p>
    <w:p w14:paraId="56F186E0" w14:textId="46DFEA07" w:rsidR="00D449EE" w:rsidRPr="00D449EE" w:rsidRDefault="00D449EE" w:rsidP="00D449EE">
      <w:pPr>
        <w:pStyle w:val="af0"/>
        <w:spacing w:line="312" w:lineRule="auto"/>
        <w:ind w:firstLine="697"/>
        <w:jc w:val="right"/>
        <w:rPr>
          <w:rFonts w:ascii="Times New Roman" w:hAnsi="Times New Roman" w:cs="Times New Roman"/>
          <w:i/>
          <w:iCs/>
          <w:sz w:val="28"/>
          <w:szCs w:val="28"/>
          <w:lang w:val="uk-UA"/>
        </w:rPr>
      </w:pPr>
      <w:r w:rsidRPr="00D449EE">
        <w:rPr>
          <w:rFonts w:ascii="Times New Roman" w:hAnsi="Times New Roman" w:cs="Times New Roman"/>
          <w:i/>
          <w:iCs/>
          <w:sz w:val="28"/>
          <w:szCs w:val="28"/>
          <w:lang w:val="uk-UA"/>
        </w:rPr>
        <w:t>Таблиця 1.</w:t>
      </w:r>
      <w:r w:rsidR="00AE4576">
        <w:rPr>
          <w:rFonts w:ascii="Times New Roman" w:hAnsi="Times New Roman" w:cs="Times New Roman"/>
          <w:i/>
          <w:iCs/>
          <w:sz w:val="28"/>
          <w:szCs w:val="28"/>
          <w:lang w:val="uk-UA"/>
        </w:rPr>
        <w:t>3</w:t>
      </w:r>
    </w:p>
    <w:p w14:paraId="0AD0358A" w14:textId="22BAAC65" w:rsidR="00D449EE" w:rsidRPr="00D449EE" w:rsidRDefault="00D449EE" w:rsidP="00D449EE">
      <w:pPr>
        <w:pStyle w:val="af0"/>
        <w:spacing w:line="312" w:lineRule="auto"/>
        <w:jc w:val="center"/>
        <w:rPr>
          <w:rFonts w:ascii="Times New Roman" w:hAnsi="Times New Roman" w:cs="Times New Roman"/>
          <w:b/>
          <w:bCs/>
          <w:sz w:val="28"/>
          <w:szCs w:val="28"/>
          <w:lang w:val="uk-UA"/>
        </w:rPr>
      </w:pPr>
      <w:r w:rsidRPr="00D449EE">
        <w:rPr>
          <w:rFonts w:ascii="Times New Roman" w:hAnsi="Times New Roman" w:cs="Times New Roman"/>
          <w:b/>
          <w:bCs/>
          <w:sz w:val="28"/>
          <w:szCs w:val="28"/>
          <w:lang w:val="uk-UA"/>
        </w:rPr>
        <w:t>Класифікація видів адаптації</w:t>
      </w:r>
      <w:r>
        <w:rPr>
          <w:rFonts w:ascii="Times New Roman" w:hAnsi="Times New Roman" w:cs="Times New Roman"/>
          <w:b/>
          <w:bCs/>
          <w:sz w:val="28"/>
          <w:szCs w:val="28"/>
          <w:lang w:val="uk-UA"/>
        </w:rPr>
        <w:t xml:space="preserve"> персоналу</w:t>
      </w:r>
    </w:p>
    <w:tbl>
      <w:tblPr>
        <w:tblStyle w:val="a4"/>
        <w:tblW w:w="0" w:type="auto"/>
        <w:tblLook w:val="04A0" w:firstRow="1" w:lastRow="0" w:firstColumn="1" w:lastColumn="0" w:noHBand="0" w:noVBand="1"/>
      </w:tblPr>
      <w:tblGrid>
        <w:gridCol w:w="3217"/>
        <w:gridCol w:w="1908"/>
        <w:gridCol w:w="4502"/>
      </w:tblGrid>
      <w:tr w:rsidR="00D449EE" w:rsidRPr="00673618" w14:paraId="623EE6F3" w14:textId="77777777" w:rsidTr="006C717B">
        <w:tc>
          <w:tcPr>
            <w:tcW w:w="3217" w:type="dxa"/>
          </w:tcPr>
          <w:p w14:paraId="70A2B3C4"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Критерій класифікації</w:t>
            </w:r>
          </w:p>
        </w:tc>
        <w:tc>
          <w:tcPr>
            <w:tcW w:w="1908" w:type="dxa"/>
          </w:tcPr>
          <w:p w14:paraId="2CD74EBB"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Вид адаптації</w:t>
            </w:r>
          </w:p>
        </w:tc>
        <w:tc>
          <w:tcPr>
            <w:tcW w:w="4502" w:type="dxa"/>
          </w:tcPr>
          <w:p w14:paraId="5AF41E65"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Сутність виду адаптації персоналу</w:t>
            </w:r>
          </w:p>
        </w:tc>
      </w:tr>
      <w:tr w:rsidR="00D449EE" w:rsidRPr="00CE3279" w14:paraId="79D2B471" w14:textId="77777777" w:rsidTr="006C717B">
        <w:tc>
          <w:tcPr>
            <w:tcW w:w="3217" w:type="dxa"/>
            <w:vMerge w:val="restart"/>
          </w:tcPr>
          <w:p w14:paraId="2FF3D843"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 xml:space="preserve">За відносинами </w:t>
            </w:r>
            <w:proofErr w:type="spellStart"/>
            <w:r w:rsidRPr="00673618">
              <w:rPr>
                <w:rFonts w:ascii="Times New Roman" w:hAnsi="Times New Roman" w:cs="Times New Roman"/>
                <w:sz w:val="24"/>
                <w:szCs w:val="24"/>
                <w:lang w:val="uk-UA"/>
              </w:rPr>
              <w:t>субъект-объект</w:t>
            </w:r>
            <w:proofErr w:type="spellEnd"/>
          </w:p>
          <w:p w14:paraId="38BC5AAE" w14:textId="7F3011E1" w:rsidR="00D449EE" w:rsidRPr="00673618" w:rsidRDefault="00D449EE" w:rsidP="006C717B">
            <w:pPr>
              <w:pStyle w:val="af0"/>
              <w:rPr>
                <w:rFonts w:ascii="Times New Roman" w:hAnsi="Times New Roman" w:cs="Times New Roman"/>
                <w:sz w:val="24"/>
                <w:szCs w:val="24"/>
                <w:lang w:val="uk-UA"/>
              </w:rPr>
            </w:pPr>
            <w:r w:rsidRPr="00673618">
              <w:rPr>
                <w:rFonts w:ascii="Times New Roman" w:hAnsi="Times New Roman" w:cs="Times New Roman"/>
                <w:sz w:val="24"/>
                <w:szCs w:val="24"/>
                <w:lang w:val="uk-UA"/>
              </w:rPr>
              <w:lastRenderedPageBreak/>
              <w:t>(</w:t>
            </w:r>
            <w:r w:rsidR="00406132">
              <w:rPr>
                <w:rFonts w:ascii="Times New Roman" w:hAnsi="Times New Roman" w:cs="Times New Roman"/>
                <w:sz w:val="24"/>
                <w:szCs w:val="24"/>
                <w:lang w:val="uk-UA"/>
              </w:rPr>
              <w:t xml:space="preserve">Н. Польова, Я </w:t>
            </w:r>
            <w:proofErr w:type="spellStart"/>
            <w:r w:rsidR="00406132">
              <w:rPr>
                <w:rFonts w:ascii="Times New Roman" w:hAnsi="Times New Roman" w:cs="Times New Roman"/>
                <w:sz w:val="24"/>
                <w:szCs w:val="24"/>
                <w:lang w:val="uk-UA"/>
              </w:rPr>
              <w:t>Кулік</w:t>
            </w:r>
            <w:proofErr w:type="spellEnd"/>
            <w:r w:rsidRPr="00673618">
              <w:rPr>
                <w:rFonts w:ascii="Times New Roman" w:hAnsi="Times New Roman" w:cs="Times New Roman"/>
                <w:sz w:val="24"/>
                <w:szCs w:val="24"/>
                <w:lang w:val="uk-UA"/>
              </w:rPr>
              <w:t xml:space="preserve"> [3</w:t>
            </w:r>
            <w:r w:rsidR="00406132">
              <w:rPr>
                <w:rFonts w:ascii="Times New Roman" w:hAnsi="Times New Roman" w:cs="Times New Roman"/>
                <w:sz w:val="24"/>
                <w:szCs w:val="24"/>
                <w:lang w:val="uk-UA"/>
              </w:rPr>
              <w:t>4</w:t>
            </w:r>
            <w:r w:rsidRPr="00673618">
              <w:rPr>
                <w:rFonts w:ascii="Times New Roman" w:hAnsi="Times New Roman" w:cs="Times New Roman"/>
                <w:sz w:val="24"/>
                <w:szCs w:val="24"/>
                <w:lang w:val="uk-UA"/>
              </w:rPr>
              <w:t>, с.151])</w:t>
            </w:r>
          </w:p>
        </w:tc>
        <w:tc>
          <w:tcPr>
            <w:tcW w:w="1908" w:type="dxa"/>
          </w:tcPr>
          <w:p w14:paraId="2CEFA4F9"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lastRenderedPageBreak/>
              <w:t>активна</w:t>
            </w:r>
          </w:p>
        </w:tc>
        <w:tc>
          <w:tcPr>
            <w:tcW w:w="4502" w:type="dxa"/>
          </w:tcPr>
          <w:p w14:paraId="00989D2F" w14:textId="163D9F7C" w:rsidR="00D449EE" w:rsidRPr="00673618" w:rsidRDefault="00406132" w:rsidP="006C717B">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w:t>
            </w:r>
            <w:r w:rsidRPr="00673618">
              <w:rPr>
                <w:rFonts w:ascii="Times New Roman" w:hAnsi="Times New Roman" w:cs="Times New Roman"/>
                <w:sz w:val="24"/>
                <w:szCs w:val="24"/>
                <w:lang w:val="uk-UA"/>
              </w:rPr>
              <w:t xml:space="preserve"> </w:t>
            </w:r>
            <w:r w:rsidR="00D449EE" w:rsidRPr="00673618">
              <w:rPr>
                <w:rFonts w:ascii="Times New Roman" w:hAnsi="Times New Roman" w:cs="Times New Roman"/>
                <w:sz w:val="24"/>
                <w:szCs w:val="24"/>
                <w:lang w:val="uk-UA"/>
              </w:rPr>
              <w:t xml:space="preserve">прагне впливати на середовище з тим, щоб змінити його </w:t>
            </w:r>
          </w:p>
        </w:tc>
      </w:tr>
      <w:tr w:rsidR="00D449EE" w:rsidRPr="00673618" w14:paraId="7E3E89C4" w14:textId="77777777" w:rsidTr="006C717B">
        <w:trPr>
          <w:trHeight w:val="523"/>
        </w:trPr>
        <w:tc>
          <w:tcPr>
            <w:tcW w:w="3217" w:type="dxa"/>
            <w:vMerge/>
          </w:tcPr>
          <w:p w14:paraId="23613EE0" w14:textId="77777777" w:rsidR="00D449EE" w:rsidRPr="00673618" w:rsidRDefault="00D449EE" w:rsidP="006C717B">
            <w:pPr>
              <w:pStyle w:val="af0"/>
              <w:jc w:val="center"/>
              <w:rPr>
                <w:rFonts w:ascii="Times New Roman" w:hAnsi="Times New Roman" w:cs="Times New Roman"/>
                <w:sz w:val="24"/>
                <w:szCs w:val="24"/>
                <w:lang w:val="uk-UA"/>
              </w:rPr>
            </w:pPr>
          </w:p>
        </w:tc>
        <w:tc>
          <w:tcPr>
            <w:tcW w:w="1908" w:type="dxa"/>
          </w:tcPr>
          <w:p w14:paraId="64B5E513"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пасивна</w:t>
            </w:r>
          </w:p>
        </w:tc>
        <w:tc>
          <w:tcPr>
            <w:tcW w:w="4502" w:type="dxa"/>
          </w:tcPr>
          <w:p w14:paraId="3121F19B" w14:textId="001F6A58" w:rsidR="00D449EE" w:rsidRPr="00673618" w:rsidRDefault="00406132" w:rsidP="006C717B">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w:t>
            </w:r>
            <w:r w:rsidR="00D449EE" w:rsidRPr="00673618">
              <w:rPr>
                <w:rFonts w:ascii="Times New Roman" w:hAnsi="Times New Roman" w:cs="Times New Roman"/>
                <w:sz w:val="24"/>
                <w:szCs w:val="24"/>
                <w:lang w:val="uk-UA"/>
              </w:rPr>
              <w:t xml:space="preserve"> не прагне до такого впливу і зміни</w:t>
            </w:r>
          </w:p>
        </w:tc>
      </w:tr>
      <w:tr w:rsidR="00D449EE" w:rsidRPr="00673618" w14:paraId="337A22C8" w14:textId="77777777" w:rsidTr="006C717B">
        <w:tc>
          <w:tcPr>
            <w:tcW w:w="3217" w:type="dxa"/>
            <w:vMerge w:val="restart"/>
          </w:tcPr>
          <w:p w14:paraId="403828D4" w14:textId="0921281A"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lastRenderedPageBreak/>
              <w:t xml:space="preserve">За впливом на </w:t>
            </w:r>
            <w:r w:rsidR="00406132">
              <w:rPr>
                <w:rFonts w:ascii="Times New Roman" w:hAnsi="Times New Roman" w:cs="Times New Roman"/>
                <w:sz w:val="24"/>
                <w:szCs w:val="24"/>
                <w:lang w:val="uk-UA"/>
              </w:rPr>
              <w:t>працівника</w:t>
            </w:r>
          </w:p>
          <w:p w14:paraId="458313F9" w14:textId="28A73D48"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w:t>
            </w:r>
            <w:r w:rsidR="00406132">
              <w:rPr>
                <w:rFonts w:ascii="Times New Roman" w:hAnsi="Times New Roman" w:cs="Times New Roman"/>
                <w:sz w:val="24"/>
                <w:szCs w:val="24"/>
                <w:lang w:val="uk-UA"/>
              </w:rPr>
              <w:t>Н. Маркова</w:t>
            </w:r>
            <w:r w:rsidRPr="00673618">
              <w:rPr>
                <w:rFonts w:ascii="Times New Roman" w:hAnsi="Times New Roman" w:cs="Times New Roman"/>
                <w:sz w:val="24"/>
                <w:szCs w:val="24"/>
                <w:lang w:val="uk-UA"/>
              </w:rPr>
              <w:t xml:space="preserve"> [</w:t>
            </w:r>
            <w:r w:rsidR="00406132">
              <w:rPr>
                <w:rFonts w:ascii="Times New Roman" w:hAnsi="Times New Roman" w:cs="Times New Roman"/>
                <w:sz w:val="24"/>
                <w:szCs w:val="24"/>
                <w:lang w:val="uk-UA"/>
              </w:rPr>
              <w:t>22</w:t>
            </w:r>
            <w:r w:rsidRPr="00673618">
              <w:rPr>
                <w:rFonts w:ascii="Times New Roman" w:hAnsi="Times New Roman" w:cs="Times New Roman"/>
                <w:sz w:val="24"/>
                <w:szCs w:val="24"/>
                <w:lang w:val="uk-UA"/>
              </w:rPr>
              <w:t>, с.151])</w:t>
            </w:r>
          </w:p>
        </w:tc>
        <w:tc>
          <w:tcPr>
            <w:tcW w:w="1908" w:type="dxa"/>
          </w:tcPr>
          <w:p w14:paraId="50A211D2"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прогресивна</w:t>
            </w:r>
          </w:p>
        </w:tc>
        <w:tc>
          <w:tcPr>
            <w:tcW w:w="4502" w:type="dxa"/>
          </w:tcPr>
          <w:p w14:paraId="74928160" w14:textId="59023829" w:rsidR="00D449EE" w:rsidRPr="00673618" w:rsidRDefault="006C717B" w:rsidP="006C717B">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Адаптація, яка сприятливо впливає на працівника</w:t>
            </w:r>
          </w:p>
        </w:tc>
      </w:tr>
      <w:tr w:rsidR="00D449EE" w:rsidRPr="00673618" w14:paraId="23C7797E" w14:textId="77777777" w:rsidTr="006C717B">
        <w:tc>
          <w:tcPr>
            <w:tcW w:w="3217" w:type="dxa"/>
            <w:vMerge/>
          </w:tcPr>
          <w:p w14:paraId="6F952380" w14:textId="77777777" w:rsidR="00D449EE" w:rsidRPr="00673618" w:rsidRDefault="00D449EE" w:rsidP="006C717B">
            <w:pPr>
              <w:pStyle w:val="af0"/>
              <w:jc w:val="center"/>
              <w:rPr>
                <w:rFonts w:ascii="Times New Roman" w:hAnsi="Times New Roman" w:cs="Times New Roman"/>
                <w:sz w:val="24"/>
                <w:szCs w:val="24"/>
                <w:lang w:val="uk-UA"/>
              </w:rPr>
            </w:pPr>
          </w:p>
        </w:tc>
        <w:tc>
          <w:tcPr>
            <w:tcW w:w="1908" w:type="dxa"/>
          </w:tcPr>
          <w:p w14:paraId="477FE554"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регресивна</w:t>
            </w:r>
          </w:p>
        </w:tc>
        <w:tc>
          <w:tcPr>
            <w:tcW w:w="4502" w:type="dxa"/>
          </w:tcPr>
          <w:p w14:paraId="108D9CDD" w14:textId="1232DD57" w:rsidR="00D449EE" w:rsidRPr="00673618" w:rsidRDefault="00D449EE" w:rsidP="006C717B">
            <w:pPr>
              <w:pStyle w:val="af0"/>
              <w:jc w:val="both"/>
              <w:rPr>
                <w:rFonts w:ascii="Times New Roman" w:hAnsi="Times New Roman" w:cs="Times New Roman"/>
                <w:sz w:val="24"/>
                <w:szCs w:val="24"/>
                <w:lang w:val="uk-UA"/>
              </w:rPr>
            </w:pPr>
            <w:r w:rsidRPr="00673618">
              <w:rPr>
                <w:rFonts w:ascii="Times New Roman" w:hAnsi="Times New Roman" w:cs="Times New Roman"/>
                <w:sz w:val="24"/>
                <w:szCs w:val="24"/>
                <w:lang w:val="uk-UA"/>
              </w:rPr>
              <w:t xml:space="preserve">Пасивна адаптація з негативним змістом </w:t>
            </w:r>
          </w:p>
        </w:tc>
      </w:tr>
      <w:tr w:rsidR="00D449EE" w:rsidRPr="00673618" w14:paraId="5C2BB103" w14:textId="77777777" w:rsidTr="006C717B">
        <w:tc>
          <w:tcPr>
            <w:tcW w:w="3217" w:type="dxa"/>
            <w:vMerge w:val="restart"/>
          </w:tcPr>
          <w:p w14:paraId="368C9AE2"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По рівню</w:t>
            </w:r>
          </w:p>
          <w:p w14:paraId="4B1EAE36" w14:textId="0ED5E538"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w:t>
            </w:r>
            <w:proofErr w:type="spellStart"/>
            <w:r w:rsidRPr="00673618">
              <w:rPr>
                <w:rFonts w:ascii="Times New Roman" w:hAnsi="Times New Roman" w:cs="Times New Roman"/>
                <w:sz w:val="24"/>
                <w:szCs w:val="24"/>
                <w:lang w:val="uk-UA"/>
              </w:rPr>
              <w:t>Л.В.Балабанова</w:t>
            </w:r>
            <w:proofErr w:type="spellEnd"/>
            <w:r w:rsidRPr="00673618">
              <w:rPr>
                <w:rFonts w:ascii="Times New Roman" w:hAnsi="Times New Roman" w:cs="Times New Roman"/>
                <w:sz w:val="24"/>
                <w:szCs w:val="24"/>
                <w:lang w:val="uk-UA"/>
              </w:rPr>
              <w:t xml:space="preserve"> [</w:t>
            </w:r>
            <w:r w:rsidR="00AE4576">
              <w:rPr>
                <w:rFonts w:ascii="Times New Roman" w:hAnsi="Times New Roman" w:cs="Times New Roman"/>
                <w:sz w:val="24"/>
                <w:szCs w:val="24"/>
                <w:lang w:val="uk-UA"/>
              </w:rPr>
              <w:t>3</w:t>
            </w:r>
            <w:r w:rsidRPr="00673618">
              <w:rPr>
                <w:rFonts w:ascii="Times New Roman" w:hAnsi="Times New Roman" w:cs="Times New Roman"/>
                <w:sz w:val="24"/>
                <w:szCs w:val="24"/>
                <w:lang w:val="uk-UA"/>
              </w:rPr>
              <w:t>, с.127])</w:t>
            </w:r>
          </w:p>
        </w:tc>
        <w:tc>
          <w:tcPr>
            <w:tcW w:w="1908" w:type="dxa"/>
          </w:tcPr>
          <w:p w14:paraId="730E2CD9"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первина</w:t>
            </w:r>
          </w:p>
        </w:tc>
        <w:tc>
          <w:tcPr>
            <w:tcW w:w="4502" w:type="dxa"/>
          </w:tcPr>
          <w:p w14:paraId="01DB7BDE" w14:textId="00B5581D" w:rsidR="00D449EE" w:rsidRPr="00673618" w:rsidRDefault="00D449EE" w:rsidP="006C717B">
            <w:pPr>
              <w:pStyle w:val="af0"/>
              <w:jc w:val="both"/>
              <w:rPr>
                <w:rFonts w:ascii="Times New Roman" w:hAnsi="Times New Roman" w:cs="Times New Roman"/>
                <w:sz w:val="24"/>
                <w:szCs w:val="24"/>
                <w:lang w:val="uk-UA"/>
              </w:rPr>
            </w:pPr>
            <w:r w:rsidRPr="00673618">
              <w:rPr>
                <w:rFonts w:ascii="Times New Roman" w:hAnsi="Times New Roman" w:cs="Times New Roman"/>
                <w:sz w:val="24"/>
                <w:szCs w:val="24"/>
                <w:lang w:val="uk-UA"/>
              </w:rPr>
              <w:t xml:space="preserve">Пристосування молодих співробітників, які не мають досвіду професійної роботи </w:t>
            </w:r>
          </w:p>
        </w:tc>
      </w:tr>
      <w:tr w:rsidR="00D449EE" w:rsidRPr="00673618" w14:paraId="0D95A8F8" w14:textId="77777777" w:rsidTr="006C717B">
        <w:tc>
          <w:tcPr>
            <w:tcW w:w="3217" w:type="dxa"/>
            <w:vMerge/>
          </w:tcPr>
          <w:p w14:paraId="1332B73B" w14:textId="77777777" w:rsidR="00D449EE" w:rsidRPr="00673618" w:rsidRDefault="00D449EE" w:rsidP="006C717B">
            <w:pPr>
              <w:pStyle w:val="af0"/>
              <w:jc w:val="center"/>
              <w:rPr>
                <w:rFonts w:ascii="Times New Roman" w:hAnsi="Times New Roman" w:cs="Times New Roman"/>
                <w:sz w:val="24"/>
                <w:szCs w:val="24"/>
                <w:lang w:val="uk-UA"/>
              </w:rPr>
            </w:pPr>
          </w:p>
        </w:tc>
        <w:tc>
          <w:tcPr>
            <w:tcW w:w="1908" w:type="dxa"/>
          </w:tcPr>
          <w:p w14:paraId="1BAC1592"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вторинна</w:t>
            </w:r>
          </w:p>
        </w:tc>
        <w:tc>
          <w:tcPr>
            <w:tcW w:w="4502" w:type="dxa"/>
          </w:tcPr>
          <w:p w14:paraId="33C4524A" w14:textId="108EB6B2" w:rsidR="00D449EE" w:rsidRPr="00673618" w:rsidRDefault="00B5663A" w:rsidP="006C717B">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D449EE" w:rsidRPr="00673618">
              <w:rPr>
                <w:rFonts w:ascii="Times New Roman" w:hAnsi="Times New Roman" w:cs="Times New Roman"/>
                <w:sz w:val="24"/>
                <w:szCs w:val="24"/>
                <w:lang w:val="uk-UA"/>
              </w:rPr>
              <w:t>ристосування працівників при переході на нові робочі місця</w:t>
            </w:r>
          </w:p>
        </w:tc>
      </w:tr>
      <w:tr w:rsidR="00D449EE" w:rsidRPr="00673618" w14:paraId="422BBD73" w14:textId="77777777" w:rsidTr="006C717B">
        <w:tc>
          <w:tcPr>
            <w:tcW w:w="3217" w:type="dxa"/>
            <w:vMerge w:val="restart"/>
          </w:tcPr>
          <w:p w14:paraId="417FDB88"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За напрямком</w:t>
            </w:r>
          </w:p>
          <w:p w14:paraId="6115B50A" w14:textId="0572F6DB"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w:t>
            </w:r>
            <w:r w:rsidR="00406132" w:rsidRPr="00406132">
              <w:rPr>
                <w:rFonts w:ascii="Times New Roman" w:hAnsi="Times New Roman" w:cs="Times New Roman"/>
                <w:sz w:val="24"/>
                <w:szCs w:val="24"/>
                <w:lang w:val="uk-UA"/>
              </w:rPr>
              <w:t xml:space="preserve">Савельєва В. С. </w:t>
            </w:r>
            <w:r w:rsidR="00406132" w:rsidRPr="00673618">
              <w:rPr>
                <w:rFonts w:ascii="Times New Roman" w:hAnsi="Times New Roman" w:cs="Times New Roman"/>
                <w:sz w:val="24"/>
                <w:szCs w:val="24"/>
                <w:lang w:val="uk-UA"/>
              </w:rPr>
              <w:t xml:space="preserve"> </w:t>
            </w:r>
            <w:r w:rsidRPr="00673618">
              <w:rPr>
                <w:rFonts w:ascii="Times New Roman" w:hAnsi="Times New Roman" w:cs="Times New Roman"/>
                <w:sz w:val="24"/>
                <w:szCs w:val="24"/>
                <w:lang w:val="uk-UA"/>
              </w:rPr>
              <w:t>[</w:t>
            </w:r>
            <w:r w:rsidR="00406132">
              <w:rPr>
                <w:rFonts w:ascii="Times New Roman" w:hAnsi="Times New Roman" w:cs="Times New Roman"/>
                <w:sz w:val="24"/>
                <w:szCs w:val="24"/>
                <w:lang w:val="uk-UA"/>
              </w:rPr>
              <w:t>37</w:t>
            </w:r>
            <w:r w:rsidRPr="00673618">
              <w:rPr>
                <w:rFonts w:ascii="Times New Roman" w:hAnsi="Times New Roman" w:cs="Times New Roman"/>
                <w:sz w:val="24"/>
                <w:szCs w:val="24"/>
                <w:lang w:val="uk-UA"/>
              </w:rPr>
              <w:t>, с.357])</w:t>
            </w:r>
          </w:p>
        </w:tc>
        <w:tc>
          <w:tcPr>
            <w:tcW w:w="1908" w:type="dxa"/>
          </w:tcPr>
          <w:p w14:paraId="18CF2929"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виробнича</w:t>
            </w:r>
          </w:p>
        </w:tc>
        <w:tc>
          <w:tcPr>
            <w:tcW w:w="4502" w:type="dxa"/>
          </w:tcPr>
          <w:p w14:paraId="5E6ACC48" w14:textId="65532A73" w:rsidR="00D449EE" w:rsidRPr="00673618" w:rsidRDefault="00B5663A" w:rsidP="006C717B">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D449EE" w:rsidRPr="00673618">
              <w:rPr>
                <w:rFonts w:ascii="Times New Roman" w:hAnsi="Times New Roman" w:cs="Times New Roman"/>
                <w:sz w:val="24"/>
                <w:szCs w:val="24"/>
                <w:lang w:val="uk-UA"/>
              </w:rPr>
              <w:t xml:space="preserve">панування </w:t>
            </w:r>
            <w:r w:rsidR="00406132">
              <w:rPr>
                <w:rFonts w:ascii="Times New Roman" w:hAnsi="Times New Roman" w:cs="Times New Roman"/>
                <w:sz w:val="24"/>
                <w:szCs w:val="24"/>
                <w:lang w:val="uk-UA"/>
              </w:rPr>
              <w:t>новим працівником</w:t>
            </w:r>
            <w:r w:rsidR="00D449EE" w:rsidRPr="00673618">
              <w:rPr>
                <w:rFonts w:ascii="Times New Roman" w:hAnsi="Times New Roman" w:cs="Times New Roman"/>
                <w:sz w:val="24"/>
                <w:szCs w:val="24"/>
                <w:lang w:val="uk-UA"/>
              </w:rPr>
              <w:t xml:space="preserve"> обраної професії.</w:t>
            </w:r>
          </w:p>
        </w:tc>
      </w:tr>
      <w:tr w:rsidR="00D449EE" w:rsidRPr="00673618" w14:paraId="61991542" w14:textId="77777777" w:rsidTr="006C717B">
        <w:tc>
          <w:tcPr>
            <w:tcW w:w="3217" w:type="dxa"/>
            <w:vMerge/>
          </w:tcPr>
          <w:p w14:paraId="230FAFB5" w14:textId="77777777" w:rsidR="00D449EE" w:rsidRPr="00673618" w:rsidRDefault="00D449EE" w:rsidP="006C717B">
            <w:pPr>
              <w:pStyle w:val="af0"/>
              <w:jc w:val="center"/>
              <w:rPr>
                <w:rFonts w:ascii="Times New Roman" w:hAnsi="Times New Roman" w:cs="Times New Roman"/>
                <w:sz w:val="24"/>
                <w:szCs w:val="24"/>
                <w:lang w:val="uk-UA"/>
              </w:rPr>
            </w:pPr>
          </w:p>
        </w:tc>
        <w:tc>
          <w:tcPr>
            <w:tcW w:w="1908" w:type="dxa"/>
          </w:tcPr>
          <w:p w14:paraId="2BD47ECF" w14:textId="77777777" w:rsidR="00D449EE" w:rsidRPr="00673618" w:rsidRDefault="00D449EE" w:rsidP="006C717B">
            <w:pPr>
              <w:pStyle w:val="af0"/>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невиробнича</w:t>
            </w:r>
          </w:p>
          <w:p w14:paraId="12118CB1" w14:textId="77777777" w:rsidR="00D449EE" w:rsidRPr="00673618" w:rsidRDefault="00D449EE" w:rsidP="006C717B">
            <w:pPr>
              <w:pStyle w:val="af0"/>
              <w:jc w:val="center"/>
              <w:rPr>
                <w:rFonts w:ascii="Times New Roman" w:hAnsi="Times New Roman" w:cs="Times New Roman"/>
                <w:sz w:val="24"/>
                <w:szCs w:val="24"/>
                <w:lang w:val="uk-UA"/>
              </w:rPr>
            </w:pPr>
          </w:p>
        </w:tc>
        <w:tc>
          <w:tcPr>
            <w:tcW w:w="4502" w:type="dxa"/>
          </w:tcPr>
          <w:p w14:paraId="464F0C56" w14:textId="7E35FD4E" w:rsidR="00D449EE" w:rsidRPr="00673618" w:rsidRDefault="00B5663A" w:rsidP="006C717B">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D449EE" w:rsidRPr="00673618">
              <w:rPr>
                <w:rFonts w:ascii="Times New Roman" w:hAnsi="Times New Roman" w:cs="Times New Roman"/>
                <w:sz w:val="24"/>
                <w:szCs w:val="24"/>
                <w:lang w:val="uk-UA"/>
              </w:rPr>
              <w:t>даптація до побутових умов, середовища, сфери дозвілля.</w:t>
            </w:r>
          </w:p>
        </w:tc>
      </w:tr>
    </w:tbl>
    <w:p w14:paraId="523CDCC8" w14:textId="77777777" w:rsidR="00D449EE" w:rsidRPr="00673618" w:rsidRDefault="00D449EE" w:rsidP="00D449EE">
      <w:pPr>
        <w:pStyle w:val="af0"/>
        <w:spacing w:line="312" w:lineRule="auto"/>
        <w:jc w:val="both"/>
        <w:rPr>
          <w:rFonts w:ascii="Times New Roman" w:hAnsi="Times New Roman" w:cs="Times New Roman"/>
          <w:sz w:val="28"/>
          <w:szCs w:val="28"/>
          <w:lang w:val="uk-UA"/>
        </w:rPr>
      </w:pPr>
    </w:p>
    <w:p w14:paraId="00D199A9" w14:textId="04009116" w:rsidR="001D69F9" w:rsidRDefault="001D69F9" w:rsidP="00406132">
      <w:pPr>
        <w:spacing w:line="360" w:lineRule="auto"/>
        <w:jc w:val="both"/>
        <w:rPr>
          <w:b/>
          <w:sz w:val="28"/>
          <w:szCs w:val="28"/>
        </w:rPr>
      </w:pPr>
    </w:p>
    <w:p w14:paraId="72028A47" w14:textId="64E44675" w:rsidR="00406132" w:rsidRPr="00A9556F" w:rsidRDefault="00406132" w:rsidP="001D69F9">
      <w:pPr>
        <w:spacing w:line="360" w:lineRule="auto"/>
        <w:ind w:firstLine="709"/>
        <w:jc w:val="both"/>
        <w:rPr>
          <w:sz w:val="28"/>
          <w:lang w:val="ru-RU"/>
        </w:rPr>
      </w:pPr>
      <w:r>
        <w:rPr>
          <w:sz w:val="28"/>
        </w:rPr>
        <w:t>Серед інструментів адаптації персоналу слід виокремити:</w:t>
      </w:r>
      <w:r w:rsidR="00A9556F">
        <w:rPr>
          <w:sz w:val="28"/>
        </w:rPr>
        <w:t xml:space="preserve"> </w:t>
      </w:r>
      <w:r w:rsidR="00A9556F" w:rsidRPr="00A9556F">
        <w:rPr>
          <w:sz w:val="28"/>
          <w:lang w:val="ru-RU"/>
        </w:rPr>
        <w:t>[21]</w:t>
      </w:r>
    </w:p>
    <w:p w14:paraId="03263993" w14:textId="6B82D9F7" w:rsidR="00406132" w:rsidRPr="00A9556F" w:rsidRDefault="00A9556F" w:rsidP="00A9556F">
      <w:pPr>
        <w:spacing w:line="360" w:lineRule="auto"/>
        <w:ind w:firstLine="709"/>
        <w:jc w:val="both"/>
        <w:rPr>
          <w:sz w:val="28"/>
        </w:rPr>
      </w:pPr>
      <w:r>
        <w:rPr>
          <w:sz w:val="28"/>
        </w:rPr>
        <w:t>«</w:t>
      </w:r>
      <w:r w:rsidR="00EA0C4E">
        <w:rPr>
          <w:sz w:val="28"/>
        </w:rPr>
        <w:t xml:space="preserve">Наставництво - </w:t>
      </w:r>
      <w:r>
        <w:rPr>
          <w:sz w:val="28"/>
        </w:rPr>
        <w:t>р</w:t>
      </w:r>
      <w:r w:rsidR="00EA0C4E" w:rsidRPr="00A9556F">
        <w:rPr>
          <w:sz w:val="28"/>
        </w:rPr>
        <w:t>озвиток і навчання на робочому місці шляхом передання знань, умінь і навичок від більш досвідченого колеги, тобто наставника</w:t>
      </w:r>
      <w:r>
        <w:rPr>
          <w:sz w:val="28"/>
        </w:rPr>
        <w:t>»</w:t>
      </w:r>
      <w:r w:rsidR="00EA0C4E" w:rsidRPr="00A9556F">
        <w:rPr>
          <w:sz w:val="28"/>
        </w:rPr>
        <w:t xml:space="preserve"> </w:t>
      </w:r>
      <w:r w:rsidRPr="00A9556F">
        <w:rPr>
          <w:sz w:val="28"/>
          <w:lang w:val="ru-RU"/>
        </w:rPr>
        <w:t>[</w:t>
      </w:r>
      <w:r w:rsidRPr="00A9556F">
        <w:rPr>
          <w:sz w:val="28"/>
        </w:rPr>
        <w:t>21]</w:t>
      </w:r>
      <w:r>
        <w:rPr>
          <w:sz w:val="28"/>
        </w:rPr>
        <w:t>.</w:t>
      </w:r>
    </w:p>
    <w:p w14:paraId="6D7675CC" w14:textId="7D434E1D" w:rsidR="00EA0C4E" w:rsidRPr="00A9556F" w:rsidRDefault="00A9556F" w:rsidP="00A9556F">
      <w:pPr>
        <w:spacing w:line="360" w:lineRule="auto"/>
        <w:ind w:firstLine="709"/>
        <w:jc w:val="both"/>
        <w:rPr>
          <w:sz w:val="28"/>
        </w:rPr>
      </w:pPr>
      <w:r>
        <w:rPr>
          <w:sz w:val="28"/>
        </w:rPr>
        <w:t>«</w:t>
      </w:r>
      <w:proofErr w:type="spellStart"/>
      <w:r w:rsidR="00EA0C4E">
        <w:rPr>
          <w:sz w:val="28"/>
        </w:rPr>
        <w:t>Коучінг</w:t>
      </w:r>
      <w:proofErr w:type="spellEnd"/>
      <w:r w:rsidR="00EA0C4E">
        <w:rPr>
          <w:sz w:val="28"/>
        </w:rPr>
        <w:t xml:space="preserve"> - </w:t>
      </w:r>
      <w:r>
        <w:rPr>
          <w:sz w:val="28"/>
        </w:rPr>
        <w:t>с</w:t>
      </w:r>
      <w:r w:rsidR="00EA0C4E" w:rsidRPr="00A9556F">
        <w:rPr>
          <w:sz w:val="28"/>
        </w:rPr>
        <w:t xml:space="preserve">прияє </w:t>
      </w:r>
      <w:proofErr w:type="spellStart"/>
      <w:r w:rsidR="00EA0C4E" w:rsidRPr="00A9556F">
        <w:rPr>
          <w:sz w:val="28"/>
        </w:rPr>
        <w:t>мобілізаціі</w:t>
      </w:r>
      <w:proofErr w:type="spellEnd"/>
      <w:r w:rsidR="00EA0C4E" w:rsidRPr="00A9556F">
        <w:rPr>
          <w:sz w:val="28"/>
        </w:rPr>
        <w:t xml:space="preserve">̈ внутрішніх </w:t>
      </w:r>
      <w:proofErr w:type="spellStart"/>
      <w:r w:rsidR="00EA0C4E" w:rsidRPr="00A9556F">
        <w:rPr>
          <w:sz w:val="28"/>
        </w:rPr>
        <w:t>можливостеи</w:t>
      </w:r>
      <w:proofErr w:type="spellEnd"/>
      <w:r w:rsidR="00EA0C4E" w:rsidRPr="00A9556F">
        <w:rPr>
          <w:sz w:val="28"/>
        </w:rPr>
        <w:t xml:space="preserve">̆ і потенціалу працівників, </w:t>
      </w:r>
      <w:proofErr w:type="spellStart"/>
      <w:r w:rsidR="00EA0C4E" w:rsidRPr="00A9556F">
        <w:rPr>
          <w:sz w:val="28"/>
        </w:rPr>
        <w:t>постійному</w:t>
      </w:r>
      <w:proofErr w:type="spellEnd"/>
      <w:r w:rsidR="00EA0C4E" w:rsidRPr="00A9556F">
        <w:rPr>
          <w:sz w:val="28"/>
        </w:rPr>
        <w:t xml:space="preserve"> вдосконаленню професіоналізму і ґрунту- </w:t>
      </w:r>
      <w:proofErr w:type="spellStart"/>
      <w:r w:rsidR="00EA0C4E" w:rsidRPr="00A9556F">
        <w:rPr>
          <w:sz w:val="28"/>
        </w:rPr>
        <w:t>ється</w:t>
      </w:r>
      <w:proofErr w:type="spellEnd"/>
      <w:r w:rsidR="00EA0C4E" w:rsidRPr="00A9556F">
        <w:rPr>
          <w:sz w:val="28"/>
        </w:rPr>
        <w:t xml:space="preserve">, насамперед, на питаннях, які </w:t>
      </w:r>
      <w:proofErr w:type="spellStart"/>
      <w:r w:rsidR="00EA0C4E" w:rsidRPr="00A9556F">
        <w:rPr>
          <w:sz w:val="28"/>
        </w:rPr>
        <w:t>коуч</w:t>
      </w:r>
      <w:proofErr w:type="spellEnd"/>
      <w:r w:rsidR="00EA0C4E" w:rsidRPr="00A9556F">
        <w:rPr>
          <w:sz w:val="28"/>
        </w:rPr>
        <w:t xml:space="preserve"> ставить перед </w:t>
      </w:r>
      <w:proofErr w:type="spellStart"/>
      <w:r w:rsidR="00EA0C4E" w:rsidRPr="00A9556F">
        <w:rPr>
          <w:sz w:val="28"/>
        </w:rPr>
        <w:t>своїм</w:t>
      </w:r>
      <w:proofErr w:type="spellEnd"/>
      <w:r w:rsidR="00EA0C4E" w:rsidRPr="00A9556F">
        <w:rPr>
          <w:sz w:val="28"/>
        </w:rPr>
        <w:t xml:space="preserve"> клієнтом</w:t>
      </w:r>
      <w:r>
        <w:rPr>
          <w:sz w:val="28"/>
        </w:rPr>
        <w:t xml:space="preserve">» </w:t>
      </w:r>
      <w:r w:rsidRPr="00A9556F">
        <w:rPr>
          <w:sz w:val="28"/>
        </w:rPr>
        <w:t>[21]</w:t>
      </w:r>
      <w:r>
        <w:rPr>
          <w:sz w:val="28"/>
        </w:rPr>
        <w:t>.</w:t>
      </w:r>
    </w:p>
    <w:p w14:paraId="19F95F32" w14:textId="5B9ED1E0" w:rsidR="00EA0C4E" w:rsidRPr="00A9556F" w:rsidRDefault="00A9556F" w:rsidP="00A9556F">
      <w:pPr>
        <w:spacing w:line="360" w:lineRule="auto"/>
        <w:ind w:firstLine="709"/>
        <w:jc w:val="both"/>
        <w:rPr>
          <w:sz w:val="28"/>
        </w:rPr>
      </w:pPr>
      <w:r>
        <w:rPr>
          <w:sz w:val="28"/>
        </w:rPr>
        <w:t>«</w:t>
      </w:r>
      <w:r w:rsidR="00EA0C4E">
        <w:rPr>
          <w:sz w:val="28"/>
        </w:rPr>
        <w:t xml:space="preserve">Адаптаційний лист - </w:t>
      </w:r>
      <w:r>
        <w:rPr>
          <w:sz w:val="28"/>
        </w:rPr>
        <w:t>г</w:t>
      </w:r>
      <w:r w:rsidRPr="00A9556F">
        <w:rPr>
          <w:sz w:val="28"/>
        </w:rPr>
        <w:t xml:space="preserve">отується </w:t>
      </w:r>
      <w:proofErr w:type="spellStart"/>
      <w:r w:rsidRPr="00A9556F">
        <w:rPr>
          <w:sz w:val="28"/>
        </w:rPr>
        <w:t>лінійним</w:t>
      </w:r>
      <w:proofErr w:type="spellEnd"/>
      <w:r w:rsidRPr="00A9556F">
        <w:rPr>
          <w:sz w:val="28"/>
        </w:rPr>
        <w:t xml:space="preserve"> керівником і підписується новим співробітником в </w:t>
      </w:r>
      <w:proofErr w:type="spellStart"/>
      <w:r w:rsidRPr="00A9556F">
        <w:rPr>
          <w:sz w:val="28"/>
        </w:rPr>
        <w:t>першии</w:t>
      </w:r>
      <w:proofErr w:type="spellEnd"/>
      <w:r w:rsidRPr="00A9556F">
        <w:rPr>
          <w:sz w:val="28"/>
        </w:rPr>
        <w:t xml:space="preserve">̆ день </w:t>
      </w:r>
      <w:proofErr w:type="spellStart"/>
      <w:r w:rsidRPr="00A9556F">
        <w:rPr>
          <w:sz w:val="28"/>
        </w:rPr>
        <w:t>його</w:t>
      </w:r>
      <w:proofErr w:type="spellEnd"/>
      <w:r w:rsidRPr="00A9556F">
        <w:rPr>
          <w:sz w:val="28"/>
        </w:rPr>
        <w:t xml:space="preserve"> роботи разом з посадовою інструкцією</w:t>
      </w:r>
      <w:r>
        <w:rPr>
          <w:sz w:val="28"/>
        </w:rPr>
        <w:t xml:space="preserve">» </w:t>
      </w:r>
      <w:r w:rsidRPr="00A9556F">
        <w:rPr>
          <w:sz w:val="28"/>
          <w:lang w:val="ru-RU"/>
        </w:rPr>
        <w:t>[</w:t>
      </w:r>
      <w:r w:rsidRPr="00A9556F">
        <w:rPr>
          <w:sz w:val="28"/>
        </w:rPr>
        <w:t>21]</w:t>
      </w:r>
      <w:r>
        <w:rPr>
          <w:sz w:val="28"/>
        </w:rPr>
        <w:t>.</w:t>
      </w:r>
    </w:p>
    <w:p w14:paraId="18FDF98A" w14:textId="370BA27F" w:rsidR="00EA0C4E" w:rsidRPr="00A9556F" w:rsidRDefault="00A9556F" w:rsidP="001D69F9">
      <w:pPr>
        <w:spacing w:line="360" w:lineRule="auto"/>
        <w:ind w:firstLine="709"/>
        <w:jc w:val="both"/>
        <w:rPr>
          <w:sz w:val="28"/>
        </w:rPr>
      </w:pPr>
      <w:r>
        <w:rPr>
          <w:sz w:val="28"/>
        </w:rPr>
        <w:t>«</w:t>
      </w:r>
      <w:r w:rsidR="00EA0C4E">
        <w:rPr>
          <w:sz w:val="28"/>
        </w:rPr>
        <w:t xml:space="preserve">Корпоративний буклет </w:t>
      </w:r>
      <w:r>
        <w:rPr>
          <w:sz w:val="28"/>
        </w:rPr>
        <w:t xml:space="preserve"> - о</w:t>
      </w:r>
      <w:r w:rsidRPr="00A9556F">
        <w:rPr>
          <w:sz w:val="28"/>
        </w:rPr>
        <w:t>рієнтація у великому обсязі інформації, яку новачку необхідно дізнатися про компанію</w:t>
      </w:r>
      <w:r>
        <w:rPr>
          <w:sz w:val="28"/>
        </w:rPr>
        <w:t xml:space="preserve">»  </w:t>
      </w:r>
      <w:r w:rsidRPr="00A9556F">
        <w:rPr>
          <w:sz w:val="28"/>
        </w:rPr>
        <w:t>[21]</w:t>
      </w:r>
      <w:r>
        <w:rPr>
          <w:sz w:val="28"/>
        </w:rPr>
        <w:t>.</w:t>
      </w:r>
    </w:p>
    <w:p w14:paraId="4836A561" w14:textId="6BD88233" w:rsidR="00EA0C4E" w:rsidRPr="00A9556F" w:rsidRDefault="00A9556F" w:rsidP="00A9556F">
      <w:pPr>
        <w:spacing w:line="360" w:lineRule="auto"/>
        <w:ind w:firstLine="709"/>
        <w:jc w:val="both"/>
        <w:rPr>
          <w:sz w:val="28"/>
        </w:rPr>
      </w:pPr>
      <w:r>
        <w:rPr>
          <w:sz w:val="28"/>
        </w:rPr>
        <w:t>«</w:t>
      </w:r>
      <w:r w:rsidR="00EA0C4E">
        <w:rPr>
          <w:sz w:val="28"/>
        </w:rPr>
        <w:t>Комплект новачка</w:t>
      </w:r>
      <w:r>
        <w:rPr>
          <w:sz w:val="28"/>
        </w:rPr>
        <w:t xml:space="preserve"> включає </w:t>
      </w:r>
      <w:r w:rsidRPr="00A9556F">
        <w:rPr>
          <w:sz w:val="28"/>
        </w:rPr>
        <w:t xml:space="preserve">посадову інструкцію, нормативні документи; Книгу співробітника; корпоративні пам'ятки, положення; </w:t>
      </w:r>
      <w:proofErr w:type="spellStart"/>
      <w:r w:rsidRPr="00A9556F">
        <w:rPr>
          <w:sz w:val="28"/>
        </w:rPr>
        <w:t>останніи</w:t>
      </w:r>
      <w:proofErr w:type="spellEnd"/>
      <w:r w:rsidRPr="00A9556F">
        <w:rPr>
          <w:sz w:val="28"/>
        </w:rPr>
        <w:t xml:space="preserve">̆ випуск корпоративного видання; </w:t>
      </w:r>
      <w:proofErr w:type="spellStart"/>
      <w:r w:rsidRPr="00A9556F">
        <w:rPr>
          <w:sz w:val="28"/>
        </w:rPr>
        <w:t>корпоративнии</w:t>
      </w:r>
      <w:proofErr w:type="spellEnd"/>
      <w:r w:rsidRPr="00A9556F">
        <w:rPr>
          <w:sz w:val="28"/>
        </w:rPr>
        <w:t xml:space="preserve">̆ сувенір (наприклад, ручка, блокнот тощо); </w:t>
      </w:r>
      <w:proofErr w:type="spellStart"/>
      <w:r w:rsidRPr="00A9556F">
        <w:rPr>
          <w:sz w:val="28"/>
        </w:rPr>
        <w:t>теле</w:t>
      </w:r>
      <w:proofErr w:type="spellEnd"/>
      <w:r w:rsidRPr="00A9556F">
        <w:rPr>
          <w:sz w:val="28"/>
        </w:rPr>
        <w:t xml:space="preserve">- </w:t>
      </w:r>
      <w:proofErr w:type="spellStart"/>
      <w:r w:rsidRPr="00A9556F">
        <w:rPr>
          <w:sz w:val="28"/>
        </w:rPr>
        <w:t>фоннии</w:t>
      </w:r>
      <w:proofErr w:type="spellEnd"/>
      <w:r w:rsidRPr="00A9556F">
        <w:rPr>
          <w:sz w:val="28"/>
        </w:rPr>
        <w:t>̆ довідник</w:t>
      </w:r>
      <w:r>
        <w:rPr>
          <w:sz w:val="28"/>
        </w:rPr>
        <w:t xml:space="preserve"> «</w:t>
      </w:r>
      <w:r w:rsidRPr="00A9556F">
        <w:rPr>
          <w:sz w:val="28"/>
        </w:rPr>
        <w:t>[21]</w:t>
      </w:r>
      <w:r>
        <w:rPr>
          <w:sz w:val="28"/>
        </w:rPr>
        <w:t>.</w:t>
      </w:r>
    </w:p>
    <w:p w14:paraId="217652DB" w14:textId="0331089F" w:rsidR="00A9556F" w:rsidRPr="00A9556F" w:rsidRDefault="00A9556F" w:rsidP="00A9556F">
      <w:pPr>
        <w:spacing w:line="360" w:lineRule="auto"/>
        <w:ind w:firstLine="709"/>
        <w:jc w:val="both"/>
        <w:rPr>
          <w:sz w:val="28"/>
        </w:rPr>
      </w:pPr>
      <w:r>
        <w:rPr>
          <w:sz w:val="28"/>
        </w:rPr>
        <w:t>«</w:t>
      </w:r>
      <w:r w:rsidR="00EA0C4E">
        <w:rPr>
          <w:sz w:val="28"/>
        </w:rPr>
        <w:t xml:space="preserve">Стажування </w:t>
      </w:r>
      <w:r>
        <w:rPr>
          <w:sz w:val="28"/>
        </w:rPr>
        <w:t>- п</w:t>
      </w:r>
      <w:r w:rsidRPr="00A9556F">
        <w:rPr>
          <w:sz w:val="28"/>
        </w:rPr>
        <w:t xml:space="preserve">рискорене входження в посаду і </w:t>
      </w:r>
      <w:proofErr w:type="spellStart"/>
      <w:r w:rsidRPr="00A9556F">
        <w:rPr>
          <w:sz w:val="28"/>
        </w:rPr>
        <w:t>розумін</w:t>
      </w:r>
      <w:proofErr w:type="spellEnd"/>
      <w:r w:rsidRPr="00A9556F">
        <w:rPr>
          <w:sz w:val="28"/>
        </w:rPr>
        <w:t>- ня співробітником основних бізнес-процесів</w:t>
      </w:r>
      <w:r>
        <w:rPr>
          <w:sz w:val="28"/>
        </w:rPr>
        <w:t xml:space="preserve">» </w:t>
      </w:r>
      <w:r w:rsidRPr="00A9556F">
        <w:rPr>
          <w:sz w:val="28"/>
        </w:rPr>
        <w:t>[21]</w:t>
      </w:r>
      <w:r>
        <w:rPr>
          <w:sz w:val="28"/>
        </w:rPr>
        <w:t>.</w:t>
      </w:r>
    </w:p>
    <w:p w14:paraId="437CF4DB" w14:textId="53555CBF" w:rsidR="00EA0C4E" w:rsidRPr="00A9556F" w:rsidRDefault="00EA0C4E" w:rsidP="001D69F9">
      <w:pPr>
        <w:spacing w:line="360" w:lineRule="auto"/>
        <w:ind w:firstLine="709"/>
        <w:jc w:val="both"/>
        <w:rPr>
          <w:sz w:val="28"/>
        </w:rPr>
      </w:pPr>
    </w:p>
    <w:p w14:paraId="0988C618" w14:textId="309C4382" w:rsidR="00EA0C4E" w:rsidRDefault="00A9556F" w:rsidP="001D69F9">
      <w:pPr>
        <w:spacing w:line="360" w:lineRule="auto"/>
        <w:ind w:firstLine="709"/>
        <w:jc w:val="both"/>
        <w:rPr>
          <w:sz w:val="28"/>
        </w:rPr>
      </w:pPr>
      <w:r>
        <w:rPr>
          <w:sz w:val="28"/>
        </w:rPr>
        <w:t>«</w:t>
      </w:r>
      <w:r w:rsidR="00EA0C4E">
        <w:rPr>
          <w:sz w:val="28"/>
        </w:rPr>
        <w:t>Вступний тренінг</w:t>
      </w:r>
      <w:r>
        <w:rPr>
          <w:sz w:val="28"/>
        </w:rPr>
        <w:t xml:space="preserve"> - фо</w:t>
      </w:r>
      <w:r w:rsidRPr="00A9556F">
        <w:rPr>
          <w:sz w:val="28"/>
        </w:rPr>
        <w:t>рмування і підвищення лояльності нових співробітників до компанії, спрямований на відпрацювання будь-яких навичок</w:t>
      </w:r>
      <w:r>
        <w:rPr>
          <w:sz w:val="28"/>
        </w:rPr>
        <w:t xml:space="preserve">» </w:t>
      </w:r>
      <w:r w:rsidRPr="00A9556F">
        <w:rPr>
          <w:sz w:val="28"/>
        </w:rPr>
        <w:t>[21]</w:t>
      </w:r>
      <w:r>
        <w:rPr>
          <w:sz w:val="28"/>
        </w:rPr>
        <w:t>.</w:t>
      </w:r>
    </w:p>
    <w:p w14:paraId="775EF67D" w14:textId="47B0988E" w:rsidR="00EA0C4E" w:rsidRDefault="00A9556F" w:rsidP="00A9556F">
      <w:pPr>
        <w:spacing w:line="360" w:lineRule="auto"/>
        <w:ind w:firstLine="709"/>
        <w:jc w:val="both"/>
        <w:rPr>
          <w:sz w:val="28"/>
        </w:rPr>
      </w:pPr>
      <w:r>
        <w:rPr>
          <w:sz w:val="28"/>
        </w:rPr>
        <w:t>«</w:t>
      </w:r>
      <w:r w:rsidR="00EA0C4E" w:rsidRPr="00EA0C4E">
        <w:rPr>
          <w:sz w:val="28"/>
        </w:rPr>
        <w:t>E-</w:t>
      </w:r>
      <w:proofErr w:type="spellStart"/>
      <w:r w:rsidR="00EA0C4E" w:rsidRPr="00EA0C4E">
        <w:rPr>
          <w:sz w:val="28"/>
        </w:rPr>
        <w:t>learning</w:t>
      </w:r>
      <w:proofErr w:type="spellEnd"/>
      <w:r w:rsidR="00EA0C4E" w:rsidRPr="00EA0C4E">
        <w:rPr>
          <w:sz w:val="28"/>
        </w:rPr>
        <w:t xml:space="preserve"> (</w:t>
      </w:r>
      <w:proofErr w:type="spellStart"/>
      <w:r w:rsidR="00EA0C4E" w:rsidRPr="00EA0C4E">
        <w:rPr>
          <w:sz w:val="28"/>
        </w:rPr>
        <w:t>дистанційне</w:t>
      </w:r>
      <w:proofErr w:type="spellEnd"/>
      <w:r w:rsidR="00EA0C4E" w:rsidRPr="00EA0C4E">
        <w:rPr>
          <w:sz w:val="28"/>
        </w:rPr>
        <w:t xml:space="preserve"> навчання)</w:t>
      </w:r>
      <w:r>
        <w:rPr>
          <w:sz w:val="28"/>
        </w:rPr>
        <w:t>»</w:t>
      </w:r>
      <w:r w:rsidR="00EA0C4E" w:rsidRPr="00EA0C4E">
        <w:rPr>
          <w:sz w:val="28"/>
        </w:rPr>
        <w:t xml:space="preserve"> </w:t>
      </w:r>
      <w:r w:rsidRPr="00A9556F">
        <w:rPr>
          <w:sz w:val="28"/>
        </w:rPr>
        <w:t>[21]</w:t>
      </w:r>
      <w:r>
        <w:rPr>
          <w:sz w:val="28"/>
        </w:rPr>
        <w:t>.</w:t>
      </w:r>
    </w:p>
    <w:p w14:paraId="3023FB4D" w14:textId="722AE0E4" w:rsidR="001D69F9" w:rsidRPr="001D69F9" w:rsidRDefault="001D69F9" w:rsidP="001D69F9">
      <w:pPr>
        <w:spacing w:line="360" w:lineRule="auto"/>
        <w:ind w:firstLine="709"/>
        <w:jc w:val="both"/>
        <w:rPr>
          <w:sz w:val="28"/>
        </w:rPr>
      </w:pPr>
      <w:r>
        <w:rPr>
          <w:sz w:val="28"/>
        </w:rPr>
        <w:lastRenderedPageBreak/>
        <w:t>Таким чином, ефективний процес</w:t>
      </w:r>
      <w:r w:rsidRPr="001D69F9">
        <w:rPr>
          <w:sz w:val="28"/>
        </w:rPr>
        <w:t xml:space="preserve"> адаптації персоналу</w:t>
      </w:r>
      <w:r>
        <w:rPr>
          <w:sz w:val="28"/>
        </w:rPr>
        <w:t xml:space="preserve"> в організації приводить до таких переваг</w:t>
      </w:r>
      <w:r w:rsidRPr="001D69F9">
        <w:rPr>
          <w:sz w:val="28"/>
        </w:rPr>
        <w:t>:</w:t>
      </w:r>
    </w:p>
    <w:p w14:paraId="6F6C7EBA" w14:textId="77777777" w:rsidR="001D69F9" w:rsidRPr="001D69F9" w:rsidRDefault="001D69F9" w:rsidP="001D69F9">
      <w:pPr>
        <w:spacing w:line="360" w:lineRule="auto"/>
        <w:ind w:firstLine="709"/>
        <w:jc w:val="both"/>
        <w:rPr>
          <w:sz w:val="28"/>
        </w:rPr>
      </w:pPr>
      <w:r>
        <w:rPr>
          <w:sz w:val="28"/>
        </w:rPr>
        <w:t>з</w:t>
      </w:r>
      <w:r w:rsidRPr="001D69F9">
        <w:rPr>
          <w:sz w:val="28"/>
        </w:rPr>
        <w:t xml:space="preserve">більшення продуктивності: </w:t>
      </w:r>
      <w:r>
        <w:rPr>
          <w:sz w:val="28"/>
        </w:rPr>
        <w:t>н</w:t>
      </w:r>
      <w:r w:rsidRPr="001D69F9">
        <w:rPr>
          <w:sz w:val="28"/>
        </w:rPr>
        <w:t xml:space="preserve">ові працівники, які швидко адаптуються, можуть швидше почати працювати на повну потужність і </w:t>
      </w:r>
      <w:proofErr w:type="spellStart"/>
      <w:r w:rsidRPr="001D69F9">
        <w:rPr>
          <w:sz w:val="28"/>
        </w:rPr>
        <w:t>внести</w:t>
      </w:r>
      <w:proofErr w:type="spellEnd"/>
      <w:r w:rsidRPr="001D69F9">
        <w:rPr>
          <w:sz w:val="28"/>
        </w:rPr>
        <w:t xml:space="preserve"> внесок у роботу команди. Якщо адаптація не відбувається ефективно, це може призвести до затримок і помилок у виконанні завдань.</w:t>
      </w:r>
    </w:p>
    <w:p w14:paraId="3046A9E5" w14:textId="77777777" w:rsidR="001D69F9" w:rsidRDefault="001D69F9" w:rsidP="001D69F9">
      <w:pPr>
        <w:spacing w:line="360" w:lineRule="auto"/>
        <w:ind w:firstLine="709"/>
        <w:jc w:val="both"/>
        <w:rPr>
          <w:sz w:val="28"/>
        </w:rPr>
      </w:pPr>
      <w:r>
        <w:rPr>
          <w:sz w:val="28"/>
        </w:rPr>
        <w:t>з</w:t>
      </w:r>
      <w:r w:rsidRPr="001D69F9">
        <w:rPr>
          <w:sz w:val="28"/>
        </w:rPr>
        <w:t xml:space="preserve">ниження текучості кадрів: Гарна адаптація допомагає новим співробітникам почуватися </w:t>
      </w:r>
      <w:proofErr w:type="spellStart"/>
      <w:r w:rsidRPr="001D69F9">
        <w:rPr>
          <w:sz w:val="28"/>
        </w:rPr>
        <w:t>комфортно</w:t>
      </w:r>
      <w:proofErr w:type="spellEnd"/>
      <w:r w:rsidRPr="001D69F9">
        <w:rPr>
          <w:sz w:val="28"/>
        </w:rPr>
        <w:t xml:space="preserve"> в робочому оточенні і залучає їх до корпоративної культури. Це знижує ймовірність того, що вони шукатимуть нову роботу в найближчий час.</w:t>
      </w:r>
    </w:p>
    <w:p w14:paraId="21F087A4" w14:textId="77777777" w:rsidR="001D69F9" w:rsidRDefault="001D69F9" w:rsidP="001D69F9">
      <w:pPr>
        <w:spacing w:line="360" w:lineRule="auto"/>
        <w:ind w:firstLine="709"/>
        <w:jc w:val="both"/>
        <w:rPr>
          <w:sz w:val="28"/>
        </w:rPr>
      </w:pPr>
      <w:r>
        <w:rPr>
          <w:sz w:val="28"/>
        </w:rPr>
        <w:t>р</w:t>
      </w:r>
      <w:r w:rsidRPr="001D69F9">
        <w:rPr>
          <w:sz w:val="28"/>
        </w:rPr>
        <w:t>озвиток талантів: Адаптаційні програми допомагають ідентифікувати потенційних лідерів і талановитих співробітників. Вони надають можливості для розвитку цих здібностей і забезпечують більш швидке зростання і кар'єрні перспективи для працівників.</w:t>
      </w:r>
    </w:p>
    <w:p w14:paraId="23906311" w14:textId="77777777" w:rsidR="001D69F9" w:rsidRDefault="001D69F9" w:rsidP="001D69F9">
      <w:pPr>
        <w:spacing w:line="360" w:lineRule="auto"/>
        <w:ind w:firstLine="709"/>
        <w:jc w:val="both"/>
        <w:rPr>
          <w:sz w:val="28"/>
        </w:rPr>
      </w:pPr>
      <w:r>
        <w:rPr>
          <w:sz w:val="28"/>
        </w:rPr>
        <w:t>з</w:t>
      </w:r>
      <w:r w:rsidRPr="001D69F9">
        <w:rPr>
          <w:sz w:val="28"/>
        </w:rPr>
        <w:t>береження знань: Інтенсивний обмін знаннями та досвідом між старими і новими працівниками допомагає зберегти внутрішні знання компанії і забезпечує передачу цінних навичок та процесів.</w:t>
      </w:r>
    </w:p>
    <w:p w14:paraId="75353766" w14:textId="77777777" w:rsidR="001D69F9" w:rsidRPr="00B42412" w:rsidRDefault="001D69F9" w:rsidP="001D69F9">
      <w:pPr>
        <w:spacing w:line="360" w:lineRule="auto"/>
        <w:ind w:firstLine="709"/>
        <w:jc w:val="both"/>
        <w:rPr>
          <w:sz w:val="28"/>
        </w:rPr>
      </w:pPr>
      <w:r>
        <w:rPr>
          <w:sz w:val="28"/>
        </w:rPr>
        <w:t>п</w:t>
      </w:r>
      <w:r w:rsidRPr="001D69F9">
        <w:rPr>
          <w:sz w:val="28"/>
        </w:rPr>
        <w:t>ідвищення задоволеності працівників: Гарна адаптація допомагає створити позитивне робоче середовище, де працівники почуваються цінними та підтриманими. Це може позитивно впливати на їхню мотивацію та задоволеність роботою.</w:t>
      </w:r>
    </w:p>
    <w:p w14:paraId="73C24B07" w14:textId="77777777" w:rsidR="00A9556F" w:rsidRDefault="00A9556F" w:rsidP="004F1E12">
      <w:pPr>
        <w:spacing w:line="360" w:lineRule="auto"/>
        <w:rPr>
          <w:b/>
          <w:bCs/>
          <w:sz w:val="28"/>
        </w:rPr>
      </w:pPr>
    </w:p>
    <w:p w14:paraId="4F2B6DCE" w14:textId="77777777" w:rsidR="00A9556F" w:rsidRDefault="00A9556F" w:rsidP="00137AD1">
      <w:pPr>
        <w:spacing w:line="360" w:lineRule="auto"/>
        <w:ind w:firstLine="709"/>
        <w:jc w:val="center"/>
        <w:rPr>
          <w:b/>
          <w:bCs/>
          <w:sz w:val="28"/>
        </w:rPr>
      </w:pPr>
    </w:p>
    <w:p w14:paraId="0F0A4440" w14:textId="7FC54D17" w:rsidR="00137AD1" w:rsidRPr="00631A01" w:rsidRDefault="00137AD1" w:rsidP="00137AD1">
      <w:pPr>
        <w:spacing w:line="360" w:lineRule="auto"/>
        <w:ind w:firstLine="709"/>
        <w:jc w:val="center"/>
        <w:rPr>
          <w:b/>
          <w:bCs/>
          <w:sz w:val="28"/>
        </w:rPr>
      </w:pPr>
      <w:r w:rsidRPr="00631A01">
        <w:rPr>
          <w:b/>
          <w:bCs/>
          <w:sz w:val="28"/>
        </w:rPr>
        <w:t>Висновки до розділу 1</w:t>
      </w:r>
    </w:p>
    <w:p w14:paraId="17E904CC" w14:textId="77777777" w:rsidR="008C4930" w:rsidRPr="00631A01" w:rsidRDefault="008C4930" w:rsidP="00137AD1">
      <w:pPr>
        <w:spacing w:line="360" w:lineRule="auto"/>
        <w:ind w:firstLine="709"/>
        <w:jc w:val="center"/>
        <w:rPr>
          <w:b/>
          <w:bCs/>
          <w:sz w:val="28"/>
        </w:rPr>
      </w:pPr>
    </w:p>
    <w:p w14:paraId="6169CCC4" w14:textId="0AABF409" w:rsidR="00354A3C" w:rsidRDefault="008C4930" w:rsidP="008C4930">
      <w:pPr>
        <w:spacing w:line="360" w:lineRule="auto"/>
        <w:ind w:firstLine="709"/>
        <w:jc w:val="both"/>
        <w:rPr>
          <w:sz w:val="28"/>
          <w:szCs w:val="28"/>
        </w:rPr>
      </w:pPr>
      <w:r w:rsidRPr="00631A01">
        <w:rPr>
          <w:sz w:val="28"/>
          <w:szCs w:val="28"/>
        </w:rPr>
        <w:t xml:space="preserve">На основі дослідження теоретичних </w:t>
      </w:r>
      <w:r w:rsidR="007142F2">
        <w:rPr>
          <w:sz w:val="28"/>
          <w:szCs w:val="28"/>
        </w:rPr>
        <w:t>засад</w:t>
      </w:r>
      <w:r w:rsidRPr="00631A01">
        <w:rPr>
          <w:sz w:val="28"/>
          <w:szCs w:val="28"/>
        </w:rPr>
        <w:t xml:space="preserve"> </w:t>
      </w:r>
      <w:r w:rsidR="007142F2">
        <w:rPr>
          <w:sz w:val="28"/>
          <w:szCs w:val="28"/>
        </w:rPr>
        <w:t>адаптації персоналу в організації</w:t>
      </w:r>
      <w:r w:rsidRPr="00631A01">
        <w:rPr>
          <w:sz w:val="28"/>
          <w:szCs w:val="28"/>
        </w:rPr>
        <w:t xml:space="preserve"> можна зробити </w:t>
      </w:r>
      <w:r w:rsidR="007142F2">
        <w:rPr>
          <w:sz w:val="28"/>
          <w:szCs w:val="28"/>
        </w:rPr>
        <w:t>наступні</w:t>
      </w:r>
      <w:r w:rsidRPr="00631A01">
        <w:rPr>
          <w:sz w:val="28"/>
          <w:szCs w:val="28"/>
        </w:rPr>
        <w:t xml:space="preserve"> висновки:</w:t>
      </w:r>
    </w:p>
    <w:p w14:paraId="6C5CE502" w14:textId="21B2ABD6" w:rsidR="001F15C2" w:rsidRDefault="001F15C2" w:rsidP="001F15C2">
      <w:pPr>
        <w:spacing w:line="360" w:lineRule="auto"/>
        <w:ind w:firstLine="709"/>
        <w:jc w:val="both"/>
        <w:rPr>
          <w:sz w:val="28"/>
          <w:szCs w:val="28"/>
        </w:rPr>
      </w:pPr>
      <w:r>
        <w:rPr>
          <w:sz w:val="28"/>
          <w:szCs w:val="28"/>
        </w:rPr>
        <w:t xml:space="preserve">Адаптація персоналу в організації – питання актуальне та своєчасне, особливо в умовах відновлення країни, територіальних громад та організацій. </w:t>
      </w:r>
      <w:r w:rsidRPr="00954EC8">
        <w:rPr>
          <w:sz w:val="28"/>
          <w:szCs w:val="28"/>
        </w:rPr>
        <w:lastRenderedPageBreak/>
        <w:t xml:space="preserve">персонал є важливою конкурентною перевагою організації та дозволяє їй досягти ефективності функціонування та досягнення стратегічних цілей. </w:t>
      </w:r>
    </w:p>
    <w:p w14:paraId="01BDC009" w14:textId="63F006A6" w:rsidR="001F15C2" w:rsidRPr="00666F86" w:rsidRDefault="001F15C2" w:rsidP="00EA6738">
      <w:pPr>
        <w:spacing w:line="360" w:lineRule="auto"/>
        <w:ind w:firstLine="709"/>
        <w:jc w:val="both"/>
        <w:rPr>
          <w:sz w:val="28"/>
          <w:szCs w:val="28"/>
        </w:rPr>
      </w:pPr>
      <w:r>
        <w:rPr>
          <w:sz w:val="28"/>
          <w:szCs w:val="28"/>
        </w:rPr>
        <w:t xml:space="preserve">Під адаптацією персоналу слід розуміти </w:t>
      </w:r>
      <w:r w:rsidR="00EA6738">
        <w:rPr>
          <w:sz w:val="28"/>
          <w:szCs w:val="28"/>
        </w:rPr>
        <w:t xml:space="preserve">процес </w:t>
      </w:r>
      <w:r w:rsidR="00EA6738" w:rsidRPr="00EA6738">
        <w:rPr>
          <w:sz w:val="28"/>
          <w:szCs w:val="28"/>
        </w:rPr>
        <w:t>взаємовідносин працівника і організації, які ґрунтуються на поступовому пристосуванні співробітників до нових професійних, соціальних і організаційно –  економічних умов праці</w:t>
      </w:r>
      <w:r w:rsidR="00EA6738">
        <w:rPr>
          <w:sz w:val="28"/>
          <w:szCs w:val="28"/>
        </w:rPr>
        <w:t>.</w:t>
      </w:r>
    </w:p>
    <w:p w14:paraId="23E9AB4D" w14:textId="700F0126" w:rsidR="001F15C2" w:rsidRPr="00631A01" w:rsidRDefault="001F15C2" w:rsidP="001F15C2">
      <w:pPr>
        <w:spacing w:line="360" w:lineRule="auto"/>
        <w:ind w:firstLine="709"/>
        <w:jc w:val="both"/>
        <w:rPr>
          <w:sz w:val="28"/>
          <w:szCs w:val="28"/>
        </w:rPr>
      </w:pPr>
      <w:r>
        <w:rPr>
          <w:sz w:val="28"/>
          <w:szCs w:val="28"/>
        </w:rPr>
        <w:t>Е</w:t>
      </w:r>
      <w:r w:rsidRPr="001F15C2">
        <w:rPr>
          <w:sz w:val="28"/>
          <w:szCs w:val="28"/>
        </w:rPr>
        <w:t>фективність процесу адаптації залежить від наступних умов:</w:t>
      </w:r>
      <w:r>
        <w:rPr>
          <w:sz w:val="28"/>
          <w:szCs w:val="28"/>
        </w:rPr>
        <w:t xml:space="preserve"> </w:t>
      </w:r>
      <w:r w:rsidRPr="001F15C2">
        <w:rPr>
          <w:sz w:val="28"/>
          <w:szCs w:val="28"/>
        </w:rPr>
        <w:t xml:space="preserve">якісний рівень роботи </w:t>
      </w:r>
      <w:proofErr w:type="spellStart"/>
      <w:r w:rsidRPr="001F15C2">
        <w:rPr>
          <w:sz w:val="28"/>
          <w:szCs w:val="28"/>
        </w:rPr>
        <w:t>рекрутерів</w:t>
      </w:r>
      <w:proofErr w:type="spellEnd"/>
      <w:r w:rsidRPr="001F15C2">
        <w:rPr>
          <w:sz w:val="28"/>
          <w:szCs w:val="28"/>
        </w:rPr>
        <w:t xml:space="preserve"> з кандидатами на вакантні посади; </w:t>
      </w:r>
      <w:r>
        <w:rPr>
          <w:sz w:val="28"/>
          <w:szCs w:val="28"/>
        </w:rPr>
        <w:t xml:space="preserve"> </w:t>
      </w:r>
      <w:r w:rsidRPr="001F15C2">
        <w:rPr>
          <w:sz w:val="28"/>
          <w:szCs w:val="28"/>
        </w:rPr>
        <w:t>об’єктивність оцінки персоналу, як ділової  так і особистісної;</w:t>
      </w:r>
      <w:r>
        <w:rPr>
          <w:sz w:val="28"/>
          <w:szCs w:val="28"/>
        </w:rPr>
        <w:t xml:space="preserve"> </w:t>
      </w:r>
      <w:r w:rsidRPr="001F15C2">
        <w:rPr>
          <w:sz w:val="28"/>
          <w:szCs w:val="28"/>
        </w:rPr>
        <w:t>особливості організації праці в організації;</w:t>
      </w:r>
      <w:r>
        <w:rPr>
          <w:sz w:val="28"/>
          <w:szCs w:val="28"/>
        </w:rPr>
        <w:t xml:space="preserve"> </w:t>
      </w:r>
      <w:r w:rsidRPr="001F15C2">
        <w:rPr>
          <w:sz w:val="28"/>
          <w:szCs w:val="28"/>
        </w:rPr>
        <w:t>система розвитку персоналу в організації;</w:t>
      </w:r>
      <w:r>
        <w:rPr>
          <w:sz w:val="28"/>
          <w:szCs w:val="28"/>
        </w:rPr>
        <w:t xml:space="preserve"> </w:t>
      </w:r>
      <w:r w:rsidRPr="001F15C2">
        <w:rPr>
          <w:sz w:val="28"/>
          <w:szCs w:val="28"/>
        </w:rPr>
        <w:t>особливості соціально-психологічного клімату в колективі організації.</w:t>
      </w:r>
    </w:p>
    <w:p w14:paraId="2BAE3D38" w14:textId="3BC111E7" w:rsidR="001F15C2" w:rsidRPr="00B42412" w:rsidRDefault="001F15C2" w:rsidP="001F15C2">
      <w:pPr>
        <w:spacing w:line="360" w:lineRule="auto"/>
        <w:ind w:firstLine="709"/>
        <w:jc w:val="both"/>
        <w:rPr>
          <w:sz w:val="28"/>
        </w:rPr>
      </w:pPr>
      <w:r>
        <w:rPr>
          <w:sz w:val="28"/>
        </w:rPr>
        <w:t>Ефективний процес</w:t>
      </w:r>
      <w:r w:rsidRPr="001D69F9">
        <w:rPr>
          <w:sz w:val="28"/>
        </w:rPr>
        <w:t xml:space="preserve"> адаптації персоналу</w:t>
      </w:r>
      <w:r>
        <w:rPr>
          <w:sz w:val="28"/>
        </w:rPr>
        <w:t xml:space="preserve"> в організації приводить до таких переваг</w:t>
      </w:r>
      <w:r w:rsidRPr="001D69F9">
        <w:rPr>
          <w:sz w:val="28"/>
        </w:rPr>
        <w:t>:</w:t>
      </w:r>
      <w:r>
        <w:rPr>
          <w:sz w:val="28"/>
        </w:rPr>
        <w:t xml:space="preserve"> з</w:t>
      </w:r>
      <w:r w:rsidRPr="001D69F9">
        <w:rPr>
          <w:sz w:val="28"/>
        </w:rPr>
        <w:t>більшення продуктивності</w:t>
      </w:r>
      <w:r>
        <w:rPr>
          <w:sz w:val="28"/>
        </w:rPr>
        <w:t>; з</w:t>
      </w:r>
      <w:r w:rsidRPr="001D69F9">
        <w:rPr>
          <w:sz w:val="28"/>
        </w:rPr>
        <w:t xml:space="preserve">ниження </w:t>
      </w:r>
      <w:r>
        <w:rPr>
          <w:sz w:val="28"/>
        </w:rPr>
        <w:t>плинності</w:t>
      </w:r>
      <w:r w:rsidRPr="001D69F9">
        <w:rPr>
          <w:sz w:val="28"/>
        </w:rPr>
        <w:t xml:space="preserve"> кадрів</w:t>
      </w:r>
      <w:r>
        <w:rPr>
          <w:sz w:val="28"/>
        </w:rPr>
        <w:t>; р</w:t>
      </w:r>
      <w:r w:rsidRPr="001D69F9">
        <w:rPr>
          <w:sz w:val="28"/>
        </w:rPr>
        <w:t>озвиток талантів</w:t>
      </w:r>
      <w:r>
        <w:rPr>
          <w:sz w:val="28"/>
        </w:rPr>
        <w:t>; з</w:t>
      </w:r>
      <w:r w:rsidRPr="001D69F9">
        <w:rPr>
          <w:sz w:val="28"/>
        </w:rPr>
        <w:t>береження знань</w:t>
      </w:r>
      <w:r>
        <w:rPr>
          <w:sz w:val="28"/>
        </w:rPr>
        <w:t>; п</w:t>
      </w:r>
      <w:r w:rsidRPr="001D69F9">
        <w:rPr>
          <w:sz w:val="28"/>
        </w:rPr>
        <w:t>ідвищення задоволеності працівників</w:t>
      </w:r>
      <w:r>
        <w:rPr>
          <w:sz w:val="28"/>
        </w:rPr>
        <w:t xml:space="preserve">. </w:t>
      </w:r>
    </w:p>
    <w:p w14:paraId="212D3F71" w14:textId="77777777" w:rsidR="008C4930" w:rsidRPr="00631A01" w:rsidRDefault="008C4930" w:rsidP="001446AA">
      <w:pPr>
        <w:pStyle w:val="1"/>
        <w:spacing w:before="0" w:beforeAutospacing="0" w:after="0" w:line="360" w:lineRule="auto"/>
        <w:jc w:val="center"/>
        <w:rPr>
          <w:rFonts w:ascii="Times New Roman" w:eastAsia="Calibri" w:hAnsi="Times New Roman"/>
          <w:b/>
          <w:bCs/>
          <w:sz w:val="28"/>
          <w:szCs w:val="28"/>
        </w:rPr>
      </w:pPr>
      <w:r w:rsidRPr="00631A01">
        <w:rPr>
          <w:rFonts w:ascii="Times New Roman" w:eastAsia="Calibri" w:hAnsi="Times New Roman"/>
          <w:b/>
          <w:bCs/>
          <w:sz w:val="28"/>
          <w:szCs w:val="28"/>
        </w:rPr>
        <w:br w:type="page"/>
      </w:r>
    </w:p>
    <w:p w14:paraId="15F93B5A" w14:textId="77777777" w:rsidR="00666F86" w:rsidRPr="00B130A9" w:rsidRDefault="00666F86" w:rsidP="00666F86">
      <w:pPr>
        <w:spacing w:line="360" w:lineRule="auto"/>
        <w:ind w:firstLine="720"/>
        <w:jc w:val="center"/>
        <w:rPr>
          <w:b/>
          <w:bCs/>
          <w:sz w:val="28"/>
          <w:szCs w:val="28"/>
        </w:rPr>
      </w:pPr>
      <w:r w:rsidRPr="00B130A9">
        <w:rPr>
          <w:b/>
          <w:bCs/>
          <w:sz w:val="28"/>
          <w:szCs w:val="28"/>
        </w:rPr>
        <w:lastRenderedPageBreak/>
        <w:t>РОЗДІЛ 2</w:t>
      </w:r>
    </w:p>
    <w:p w14:paraId="15669F19" w14:textId="77777777" w:rsidR="00666F86" w:rsidRPr="00B130A9" w:rsidRDefault="00666F86" w:rsidP="00666F86">
      <w:pPr>
        <w:spacing w:line="360" w:lineRule="auto"/>
        <w:ind w:firstLine="720"/>
        <w:jc w:val="center"/>
        <w:rPr>
          <w:b/>
          <w:bCs/>
          <w:sz w:val="28"/>
          <w:szCs w:val="28"/>
        </w:rPr>
      </w:pPr>
      <w:r w:rsidRPr="00B130A9">
        <w:rPr>
          <w:b/>
          <w:bCs/>
          <w:sz w:val="28"/>
          <w:szCs w:val="28"/>
        </w:rPr>
        <w:t>ПРАКТИЧНІ АСПЕКТИ УПРАВЛІННЯ ПЕРСОНАЛОМ ВИШНІВЕЦЬКОЇ СЕЛИЩНОЇ РАДИ</w:t>
      </w:r>
    </w:p>
    <w:p w14:paraId="1CF24CCA" w14:textId="77777777" w:rsidR="00666F86" w:rsidRPr="00B130A9" w:rsidRDefault="00666F86" w:rsidP="00666F86">
      <w:pPr>
        <w:spacing w:line="360" w:lineRule="auto"/>
        <w:ind w:firstLine="720"/>
        <w:jc w:val="center"/>
        <w:rPr>
          <w:sz w:val="28"/>
          <w:szCs w:val="28"/>
        </w:rPr>
      </w:pPr>
    </w:p>
    <w:p w14:paraId="16789888" w14:textId="77777777" w:rsidR="00666F86" w:rsidRPr="00B130A9" w:rsidRDefault="00666F86" w:rsidP="00666F86">
      <w:pPr>
        <w:spacing w:line="360" w:lineRule="auto"/>
        <w:ind w:firstLine="720"/>
        <w:jc w:val="center"/>
        <w:rPr>
          <w:sz w:val="28"/>
          <w:szCs w:val="28"/>
        </w:rPr>
      </w:pPr>
    </w:p>
    <w:p w14:paraId="2B806742" w14:textId="780BBBC8" w:rsidR="00666F86" w:rsidRPr="00B130A9" w:rsidRDefault="00666F86" w:rsidP="00666F86">
      <w:pPr>
        <w:spacing w:line="360" w:lineRule="auto"/>
        <w:ind w:firstLine="720"/>
        <w:jc w:val="both"/>
        <w:rPr>
          <w:b/>
          <w:bCs/>
          <w:sz w:val="28"/>
          <w:szCs w:val="28"/>
        </w:rPr>
      </w:pPr>
      <w:r w:rsidRPr="00B130A9">
        <w:rPr>
          <w:b/>
          <w:bCs/>
          <w:sz w:val="28"/>
          <w:szCs w:val="28"/>
        </w:rPr>
        <w:t xml:space="preserve">2.1. Опис діяльності </w:t>
      </w:r>
      <w:proofErr w:type="spellStart"/>
      <w:r w:rsidR="004F1E12" w:rsidRPr="004F1E12">
        <w:rPr>
          <w:b/>
          <w:bCs/>
          <w:sz w:val="28"/>
          <w:szCs w:val="28"/>
        </w:rPr>
        <w:t>Вишнівецької</w:t>
      </w:r>
      <w:proofErr w:type="spellEnd"/>
      <w:r w:rsidR="004F1E12" w:rsidRPr="004F1E12">
        <w:rPr>
          <w:b/>
          <w:bCs/>
          <w:sz w:val="28"/>
          <w:szCs w:val="28"/>
        </w:rPr>
        <w:t xml:space="preserve"> селищної ради</w:t>
      </w:r>
    </w:p>
    <w:p w14:paraId="78061E3F" w14:textId="77777777" w:rsidR="00666F86" w:rsidRPr="00B130A9" w:rsidRDefault="00666F86" w:rsidP="00666F86">
      <w:pPr>
        <w:spacing w:line="360" w:lineRule="auto"/>
        <w:ind w:firstLine="720"/>
        <w:jc w:val="center"/>
        <w:rPr>
          <w:sz w:val="28"/>
          <w:szCs w:val="28"/>
        </w:rPr>
      </w:pPr>
    </w:p>
    <w:p w14:paraId="1DC35DD6" w14:textId="77777777" w:rsidR="00666F86" w:rsidRPr="00B130A9" w:rsidRDefault="00666F86" w:rsidP="00666F86">
      <w:pPr>
        <w:spacing w:line="360" w:lineRule="auto"/>
        <w:ind w:firstLine="720"/>
        <w:jc w:val="center"/>
        <w:rPr>
          <w:sz w:val="28"/>
          <w:szCs w:val="28"/>
        </w:rPr>
      </w:pPr>
    </w:p>
    <w:p w14:paraId="6AF39376" w14:textId="1B48ABDC" w:rsidR="00666F86" w:rsidRPr="00AA2B6F" w:rsidRDefault="00666F86" w:rsidP="00666F86">
      <w:pPr>
        <w:spacing w:line="360" w:lineRule="auto"/>
        <w:ind w:firstLine="720"/>
        <w:jc w:val="both"/>
        <w:rPr>
          <w:sz w:val="28"/>
          <w:szCs w:val="28"/>
        </w:rPr>
      </w:pPr>
      <w:proofErr w:type="spellStart"/>
      <w:r w:rsidRPr="00B130A9">
        <w:rPr>
          <w:sz w:val="28"/>
          <w:szCs w:val="28"/>
        </w:rPr>
        <w:t>Вишнівецька</w:t>
      </w:r>
      <w:proofErr w:type="spellEnd"/>
      <w:r w:rsidRPr="00B130A9">
        <w:rPr>
          <w:sz w:val="28"/>
          <w:szCs w:val="28"/>
        </w:rPr>
        <w:t xml:space="preserve"> селищна рада — адміністративно-територіальна одиниця та орган місцевого самоврядування у Збаразькому районі Тернопільської області. Адміністративний центр — селище міського типу </w:t>
      </w:r>
      <w:proofErr w:type="spellStart"/>
      <w:r w:rsidRPr="00B130A9">
        <w:rPr>
          <w:sz w:val="28"/>
          <w:szCs w:val="28"/>
        </w:rPr>
        <w:t>Вишнівець</w:t>
      </w:r>
      <w:proofErr w:type="spellEnd"/>
      <w:r w:rsidR="00AA2B6F">
        <w:rPr>
          <w:sz w:val="28"/>
          <w:szCs w:val="28"/>
        </w:rPr>
        <w:t xml:space="preserve"> </w:t>
      </w:r>
      <w:r w:rsidR="00AA2B6F">
        <w:rPr>
          <w:sz w:val="28"/>
          <w:szCs w:val="28"/>
          <w:lang w:val="en-US"/>
        </w:rPr>
        <w:t>[</w:t>
      </w:r>
      <w:r w:rsidR="00AA2B6F">
        <w:rPr>
          <w:sz w:val="28"/>
          <w:szCs w:val="28"/>
        </w:rPr>
        <w:t>31</w:t>
      </w:r>
      <w:r w:rsidR="00AA2B6F">
        <w:rPr>
          <w:sz w:val="28"/>
          <w:szCs w:val="28"/>
          <w:lang w:val="en-US"/>
        </w:rPr>
        <w:t>]</w:t>
      </w:r>
      <w:r w:rsidR="00AA2B6F">
        <w:rPr>
          <w:sz w:val="28"/>
          <w:szCs w:val="28"/>
        </w:rPr>
        <w:t>.</w:t>
      </w:r>
    </w:p>
    <w:p w14:paraId="1D6D02F7" w14:textId="310985E6" w:rsidR="00666F86" w:rsidRPr="00B130A9" w:rsidRDefault="00666F86" w:rsidP="00666F86">
      <w:pPr>
        <w:spacing w:line="360" w:lineRule="auto"/>
        <w:ind w:firstLine="720"/>
        <w:jc w:val="both"/>
        <w:rPr>
          <w:sz w:val="28"/>
          <w:szCs w:val="28"/>
        </w:rPr>
      </w:pPr>
      <w:proofErr w:type="spellStart"/>
      <w:r w:rsidRPr="00B130A9">
        <w:rPr>
          <w:sz w:val="28"/>
          <w:szCs w:val="28"/>
        </w:rPr>
        <w:t>Вишнівецька</w:t>
      </w:r>
      <w:proofErr w:type="spellEnd"/>
      <w:r w:rsidRPr="00B130A9">
        <w:rPr>
          <w:sz w:val="28"/>
          <w:szCs w:val="28"/>
        </w:rPr>
        <w:t xml:space="preserve"> селищна рада утворена в 1940 році. Територія ради: 11,87 км². </w:t>
      </w:r>
      <w:r w:rsidRPr="00B130A9">
        <w:rPr>
          <w:iCs/>
          <w:sz w:val="28"/>
          <w:szCs w:val="28"/>
        </w:rPr>
        <w:t>Населення ради</w:t>
      </w:r>
      <w:r w:rsidRPr="00B130A9">
        <w:rPr>
          <w:i/>
          <w:iCs/>
          <w:sz w:val="28"/>
          <w:szCs w:val="28"/>
        </w:rPr>
        <w:t>:</w:t>
      </w:r>
      <w:r w:rsidRPr="00B130A9">
        <w:rPr>
          <w:sz w:val="28"/>
          <w:szCs w:val="28"/>
        </w:rPr>
        <w:t> 3 913 особи. Рада складається з 26 депутатів та голови.</w:t>
      </w:r>
      <w:r w:rsidRPr="00B130A9">
        <w:t xml:space="preserve"> </w:t>
      </w:r>
      <w:r w:rsidRPr="00B130A9">
        <w:rPr>
          <w:sz w:val="28"/>
          <w:szCs w:val="28"/>
        </w:rPr>
        <w:t xml:space="preserve">Свою роботу проводить сесійно. Сесія складається з пленарних засідань ради, а також засідань постійних комісій. Селищній раді підпорядковані населені пункти: смт </w:t>
      </w:r>
      <w:proofErr w:type="spellStart"/>
      <w:r w:rsidRPr="00B130A9">
        <w:rPr>
          <w:sz w:val="28"/>
          <w:szCs w:val="28"/>
        </w:rPr>
        <w:t>Вишнівець</w:t>
      </w:r>
      <w:proofErr w:type="spellEnd"/>
      <w:r w:rsidRPr="00B130A9">
        <w:rPr>
          <w:sz w:val="28"/>
          <w:szCs w:val="28"/>
        </w:rPr>
        <w:t xml:space="preserve"> с. </w:t>
      </w:r>
      <w:proofErr w:type="spellStart"/>
      <w:r w:rsidRPr="00B130A9">
        <w:rPr>
          <w:sz w:val="28"/>
          <w:szCs w:val="28"/>
        </w:rPr>
        <w:t>Загороддя</w:t>
      </w:r>
      <w:proofErr w:type="spellEnd"/>
      <w:r w:rsidRPr="00B130A9">
        <w:rPr>
          <w:sz w:val="28"/>
          <w:szCs w:val="28"/>
        </w:rPr>
        <w:t>.</w:t>
      </w:r>
      <w:r w:rsidR="00AA2B6F" w:rsidRPr="00AA2B6F">
        <w:rPr>
          <w:sz w:val="28"/>
          <w:szCs w:val="28"/>
        </w:rPr>
        <w:t xml:space="preserve"> </w:t>
      </w:r>
      <w:r w:rsidR="00AA2B6F">
        <w:rPr>
          <w:sz w:val="28"/>
          <w:szCs w:val="28"/>
          <w:lang w:val="en-US"/>
        </w:rPr>
        <w:t>[</w:t>
      </w:r>
      <w:r w:rsidR="00AA2B6F">
        <w:rPr>
          <w:sz w:val="28"/>
          <w:szCs w:val="28"/>
        </w:rPr>
        <w:t>31</w:t>
      </w:r>
      <w:r w:rsidR="00AA2B6F">
        <w:rPr>
          <w:sz w:val="28"/>
          <w:szCs w:val="28"/>
          <w:lang w:val="en-US"/>
        </w:rPr>
        <w:t>]</w:t>
      </w:r>
      <w:r w:rsidR="00AA2B6F">
        <w:rPr>
          <w:sz w:val="28"/>
          <w:szCs w:val="28"/>
        </w:rPr>
        <w:t>.</w:t>
      </w:r>
    </w:p>
    <w:p w14:paraId="7A178330" w14:textId="77777777" w:rsidR="00666F86" w:rsidRPr="00B130A9" w:rsidRDefault="00666F86" w:rsidP="00666F86">
      <w:pPr>
        <w:spacing w:line="360" w:lineRule="auto"/>
        <w:ind w:firstLine="720"/>
        <w:jc w:val="both"/>
        <w:rPr>
          <w:sz w:val="28"/>
          <w:szCs w:val="28"/>
        </w:rPr>
      </w:pPr>
      <w:proofErr w:type="spellStart"/>
      <w:r w:rsidRPr="00B130A9">
        <w:rPr>
          <w:sz w:val="28"/>
          <w:szCs w:val="28"/>
        </w:rPr>
        <w:t>Вишнівецька</w:t>
      </w:r>
      <w:proofErr w:type="spellEnd"/>
      <w:r w:rsidRPr="00B130A9">
        <w:rPr>
          <w:sz w:val="28"/>
          <w:szCs w:val="28"/>
        </w:rPr>
        <w:t xml:space="preserve"> селищна рада є  органом місцевого самоврядування, що представляє територіальну громаду смт. </w:t>
      </w:r>
      <w:proofErr w:type="spellStart"/>
      <w:r w:rsidRPr="00B130A9">
        <w:rPr>
          <w:sz w:val="28"/>
          <w:szCs w:val="28"/>
        </w:rPr>
        <w:t>Вишнівець</w:t>
      </w:r>
      <w:proofErr w:type="spellEnd"/>
      <w:r w:rsidRPr="00B130A9">
        <w:rPr>
          <w:sz w:val="28"/>
          <w:szCs w:val="28"/>
        </w:rPr>
        <w:t xml:space="preserve"> та громади,  та здійснює від її імені та в її інтересах функції та повноваження місцевого самоврядування.</w:t>
      </w:r>
      <w:r w:rsidRPr="00B130A9">
        <w:rPr>
          <w:color w:val="333333"/>
          <w:sz w:val="21"/>
          <w:szCs w:val="21"/>
          <w:shd w:val="clear" w:color="auto" w:fill="FFFFFF"/>
        </w:rPr>
        <w:t xml:space="preserve"> </w:t>
      </w:r>
      <w:r w:rsidRPr="00B130A9">
        <w:rPr>
          <w:sz w:val="28"/>
          <w:szCs w:val="28"/>
        </w:rPr>
        <w:t xml:space="preserve">Утворена шляхом добровільного об’єднання територіальних громад смт. </w:t>
      </w:r>
      <w:proofErr w:type="spellStart"/>
      <w:r w:rsidRPr="00B130A9">
        <w:rPr>
          <w:sz w:val="28"/>
          <w:szCs w:val="28"/>
        </w:rPr>
        <w:t>Вишнівець</w:t>
      </w:r>
      <w:proofErr w:type="spellEnd"/>
      <w:r w:rsidRPr="00B130A9">
        <w:rPr>
          <w:sz w:val="28"/>
          <w:szCs w:val="28"/>
        </w:rPr>
        <w:t xml:space="preserve">, села </w:t>
      </w:r>
      <w:proofErr w:type="spellStart"/>
      <w:r w:rsidRPr="00B130A9">
        <w:rPr>
          <w:sz w:val="28"/>
          <w:szCs w:val="28"/>
        </w:rPr>
        <w:t>Загороддя</w:t>
      </w:r>
      <w:proofErr w:type="spellEnd"/>
      <w:r w:rsidRPr="00B130A9">
        <w:rPr>
          <w:sz w:val="28"/>
          <w:szCs w:val="28"/>
        </w:rPr>
        <w:t xml:space="preserve">, </w:t>
      </w:r>
      <w:proofErr w:type="spellStart"/>
      <w:r w:rsidRPr="00B130A9">
        <w:rPr>
          <w:sz w:val="28"/>
          <w:szCs w:val="28"/>
        </w:rPr>
        <w:t>Бодаки</w:t>
      </w:r>
      <w:proofErr w:type="spellEnd"/>
      <w:r w:rsidRPr="00B130A9">
        <w:rPr>
          <w:sz w:val="28"/>
          <w:szCs w:val="28"/>
        </w:rPr>
        <w:t xml:space="preserve">, </w:t>
      </w:r>
      <w:proofErr w:type="spellStart"/>
      <w:r w:rsidRPr="00B130A9">
        <w:rPr>
          <w:sz w:val="28"/>
          <w:szCs w:val="28"/>
        </w:rPr>
        <w:t>Бутин</w:t>
      </w:r>
      <w:proofErr w:type="spellEnd"/>
      <w:r w:rsidRPr="00B130A9">
        <w:rPr>
          <w:sz w:val="28"/>
          <w:szCs w:val="28"/>
        </w:rPr>
        <w:t xml:space="preserve">, Старий </w:t>
      </w:r>
      <w:proofErr w:type="spellStart"/>
      <w:r w:rsidRPr="00B130A9">
        <w:rPr>
          <w:sz w:val="28"/>
          <w:szCs w:val="28"/>
        </w:rPr>
        <w:t>Вишнівець</w:t>
      </w:r>
      <w:proofErr w:type="spellEnd"/>
      <w:r w:rsidRPr="00B130A9">
        <w:rPr>
          <w:sz w:val="28"/>
          <w:szCs w:val="28"/>
        </w:rPr>
        <w:t xml:space="preserve">, </w:t>
      </w:r>
      <w:proofErr w:type="spellStart"/>
      <w:r w:rsidRPr="00B130A9">
        <w:rPr>
          <w:sz w:val="28"/>
          <w:szCs w:val="28"/>
        </w:rPr>
        <w:t>Федьківці</w:t>
      </w:r>
      <w:proofErr w:type="spellEnd"/>
      <w:r w:rsidRPr="00B130A9">
        <w:rPr>
          <w:sz w:val="28"/>
          <w:szCs w:val="28"/>
        </w:rPr>
        <w:t xml:space="preserve">, </w:t>
      </w:r>
      <w:proofErr w:type="spellStart"/>
      <w:r w:rsidRPr="00B130A9">
        <w:rPr>
          <w:sz w:val="28"/>
          <w:szCs w:val="28"/>
        </w:rPr>
        <w:t>Мишківці</w:t>
      </w:r>
      <w:proofErr w:type="spellEnd"/>
      <w:r w:rsidRPr="00B130A9">
        <w:rPr>
          <w:sz w:val="28"/>
          <w:szCs w:val="28"/>
        </w:rPr>
        <w:t xml:space="preserve">, </w:t>
      </w:r>
      <w:proofErr w:type="spellStart"/>
      <w:r w:rsidRPr="00B130A9">
        <w:rPr>
          <w:sz w:val="28"/>
          <w:szCs w:val="28"/>
        </w:rPr>
        <w:t>Кинахівці</w:t>
      </w:r>
      <w:proofErr w:type="spellEnd"/>
      <w:r w:rsidRPr="00B130A9">
        <w:rPr>
          <w:sz w:val="28"/>
          <w:szCs w:val="28"/>
        </w:rPr>
        <w:t xml:space="preserve"> та Поляни. Формування, діяльність, компетенція селищної ради визначається Конституцією України, Законами України "Про місцеве самоврядування в Україні" , "Про статус депутатів місцевих рад", "Про службу в органах місцевого самоврядування" та іншими законодавчими актами вищих державних органів. Рішення про скликання сесії селищної ради повідомляється депутатам телефонним, поштовим зв'язком та через місцеву газету. Відповідно до статті 47 Закону України "Про місцеве самоврядування в Україні" органами ради є три постійні депутатські комісії:</w:t>
      </w:r>
    </w:p>
    <w:p w14:paraId="7310B0E2" w14:textId="77777777" w:rsidR="00666F86" w:rsidRPr="00B130A9" w:rsidRDefault="00666F86" w:rsidP="00666F86">
      <w:pPr>
        <w:spacing w:line="360" w:lineRule="auto"/>
        <w:ind w:firstLine="720"/>
        <w:jc w:val="both"/>
        <w:rPr>
          <w:sz w:val="28"/>
          <w:szCs w:val="28"/>
        </w:rPr>
      </w:pPr>
      <w:r w:rsidRPr="00B130A9">
        <w:rPr>
          <w:sz w:val="28"/>
          <w:szCs w:val="28"/>
        </w:rPr>
        <w:lastRenderedPageBreak/>
        <w:t>комісія з питань благоустрою, охорони довкілля, використання земельних ресурсів;</w:t>
      </w:r>
    </w:p>
    <w:p w14:paraId="625ED665" w14:textId="77777777" w:rsidR="00666F86" w:rsidRPr="00B130A9" w:rsidRDefault="00666F86" w:rsidP="00666F86">
      <w:pPr>
        <w:spacing w:line="360" w:lineRule="auto"/>
        <w:ind w:firstLine="720"/>
        <w:jc w:val="both"/>
        <w:rPr>
          <w:sz w:val="28"/>
          <w:szCs w:val="28"/>
        </w:rPr>
      </w:pPr>
      <w:r w:rsidRPr="00B130A9">
        <w:rPr>
          <w:sz w:val="28"/>
          <w:szCs w:val="28"/>
        </w:rPr>
        <w:t>комісія з питань соціально-економічного розвитку та бюджету, управління комунальною власністю;</w:t>
      </w:r>
    </w:p>
    <w:p w14:paraId="6B53CA1D" w14:textId="77777777" w:rsidR="00666F86" w:rsidRPr="00B130A9" w:rsidRDefault="00666F86" w:rsidP="00666F86">
      <w:pPr>
        <w:spacing w:line="360" w:lineRule="auto"/>
        <w:ind w:firstLine="720"/>
        <w:jc w:val="both"/>
        <w:rPr>
          <w:sz w:val="28"/>
          <w:szCs w:val="28"/>
        </w:rPr>
      </w:pPr>
      <w:r w:rsidRPr="00B130A9">
        <w:rPr>
          <w:sz w:val="28"/>
          <w:szCs w:val="28"/>
        </w:rPr>
        <w:t>комісія з питань соціального захисту, освіти, охорони здоров'я та правопорядку.</w:t>
      </w:r>
    </w:p>
    <w:p w14:paraId="087DAA2F" w14:textId="63937D11" w:rsidR="00666F86" w:rsidRPr="00AA2B6F" w:rsidRDefault="00666F86" w:rsidP="00666F86">
      <w:pPr>
        <w:spacing w:line="360" w:lineRule="auto"/>
        <w:ind w:firstLine="720"/>
        <w:jc w:val="both"/>
        <w:rPr>
          <w:sz w:val="28"/>
          <w:szCs w:val="28"/>
        </w:rPr>
      </w:pPr>
      <w:r w:rsidRPr="00B130A9">
        <w:rPr>
          <w:sz w:val="28"/>
          <w:szCs w:val="28"/>
        </w:rPr>
        <w:t>Оптимальна організаційна структура селищної ради представляє собою основу ефективного функціонування селищної ради. Оптимізація організаційної структури організації спрямована на створення моделі, адекватної постійно мінливим внутрішнім і зовнішнім умовам функціонування організації.  Вдосконалення організаційної структури як напрям управління організаційним розвитком підприємства направлено на рішення організаційних проблем шляхом формування нової організаційної структури, розподіл та перерозподіл функцій та відповідальності. При цьому результати розробок в управлінні організаційним розвитком відображаються у внутрішніх документах підприємства, а саме проектах організаційної структури, положеннях про організаційну структуру, підрозділи і служби, штатних розкладах, які в цілому відображають організаційну модель підприємства</w:t>
      </w:r>
      <w:r w:rsidR="00AA2B6F" w:rsidRPr="00AA2B6F">
        <w:rPr>
          <w:sz w:val="28"/>
          <w:szCs w:val="28"/>
        </w:rPr>
        <w:t xml:space="preserve"> [</w:t>
      </w:r>
      <w:r w:rsidR="00AA2B6F">
        <w:rPr>
          <w:sz w:val="28"/>
          <w:szCs w:val="28"/>
        </w:rPr>
        <w:t>31</w:t>
      </w:r>
      <w:r w:rsidR="00AA2B6F" w:rsidRPr="00AA2B6F">
        <w:rPr>
          <w:sz w:val="28"/>
          <w:szCs w:val="28"/>
        </w:rPr>
        <w:t>]</w:t>
      </w:r>
      <w:r w:rsidR="00AA2B6F">
        <w:rPr>
          <w:sz w:val="28"/>
          <w:szCs w:val="28"/>
        </w:rPr>
        <w:t>.</w:t>
      </w:r>
    </w:p>
    <w:p w14:paraId="57F67310" w14:textId="3110675A" w:rsidR="00666F86" w:rsidRPr="00B130A9" w:rsidRDefault="00666F86" w:rsidP="00666F86">
      <w:pPr>
        <w:spacing w:line="360" w:lineRule="auto"/>
        <w:ind w:firstLine="720"/>
        <w:jc w:val="both"/>
        <w:rPr>
          <w:bCs/>
          <w:sz w:val="28"/>
          <w:szCs w:val="28"/>
        </w:rPr>
      </w:pPr>
      <w:r w:rsidRPr="00B130A9">
        <w:rPr>
          <w:sz w:val="28"/>
          <w:szCs w:val="28"/>
        </w:rPr>
        <w:t xml:space="preserve">Організаційна структура </w:t>
      </w:r>
      <w:proofErr w:type="spellStart"/>
      <w:r w:rsidRPr="00B130A9">
        <w:rPr>
          <w:bCs/>
          <w:sz w:val="28"/>
          <w:szCs w:val="28"/>
        </w:rPr>
        <w:t>Вишнівецької</w:t>
      </w:r>
      <w:proofErr w:type="spellEnd"/>
      <w:r w:rsidRPr="00B130A9">
        <w:rPr>
          <w:bCs/>
          <w:sz w:val="28"/>
          <w:szCs w:val="28"/>
        </w:rPr>
        <w:t xml:space="preserve"> селищної ради складається з наступних підрозділів</w:t>
      </w:r>
      <w:r w:rsidR="00AA2B6F" w:rsidRPr="00AA2B6F">
        <w:rPr>
          <w:bCs/>
          <w:sz w:val="28"/>
          <w:szCs w:val="28"/>
          <w:lang w:val="ru-RU"/>
        </w:rPr>
        <w:t xml:space="preserve"> </w:t>
      </w:r>
      <w:r w:rsidR="00AA2B6F" w:rsidRPr="00AA2B6F">
        <w:rPr>
          <w:sz w:val="28"/>
          <w:szCs w:val="28"/>
          <w:lang w:val="ru-RU"/>
        </w:rPr>
        <w:t>[</w:t>
      </w:r>
      <w:r w:rsidR="00AA2B6F">
        <w:rPr>
          <w:sz w:val="28"/>
          <w:szCs w:val="28"/>
        </w:rPr>
        <w:t>31</w:t>
      </w:r>
      <w:r w:rsidR="00AA2B6F" w:rsidRPr="00AA2B6F">
        <w:rPr>
          <w:sz w:val="28"/>
          <w:szCs w:val="28"/>
          <w:lang w:val="ru-RU"/>
        </w:rPr>
        <w:t>]</w:t>
      </w:r>
      <w:r w:rsidRPr="00B130A9">
        <w:rPr>
          <w:bCs/>
          <w:sz w:val="28"/>
          <w:szCs w:val="28"/>
        </w:rPr>
        <w:t>:</w:t>
      </w:r>
    </w:p>
    <w:p w14:paraId="24A90A2D" w14:textId="77777777" w:rsidR="00666F86" w:rsidRPr="00B130A9" w:rsidRDefault="00666F86" w:rsidP="00666F86">
      <w:pPr>
        <w:spacing w:line="360" w:lineRule="auto"/>
        <w:ind w:firstLine="720"/>
        <w:jc w:val="both"/>
        <w:rPr>
          <w:bCs/>
          <w:sz w:val="28"/>
          <w:szCs w:val="28"/>
        </w:rPr>
      </w:pPr>
      <w:r w:rsidRPr="00B130A9">
        <w:rPr>
          <w:bCs/>
          <w:sz w:val="28"/>
          <w:szCs w:val="28"/>
        </w:rPr>
        <w:t>1. Селищний голова</w:t>
      </w:r>
    </w:p>
    <w:p w14:paraId="03F82044" w14:textId="77777777" w:rsidR="00666F86" w:rsidRPr="00B130A9" w:rsidRDefault="00666F86" w:rsidP="00666F86">
      <w:pPr>
        <w:spacing w:line="360" w:lineRule="auto"/>
        <w:ind w:firstLine="720"/>
        <w:jc w:val="both"/>
        <w:rPr>
          <w:bCs/>
          <w:sz w:val="28"/>
          <w:szCs w:val="28"/>
        </w:rPr>
      </w:pPr>
      <w:r w:rsidRPr="00B130A9">
        <w:rPr>
          <w:bCs/>
          <w:sz w:val="28"/>
          <w:szCs w:val="28"/>
        </w:rPr>
        <w:t>2. Перший заступник селищного голови з питань діяльності виконавчих органів ради.</w:t>
      </w:r>
    </w:p>
    <w:p w14:paraId="60FA81DB" w14:textId="77777777" w:rsidR="00666F86" w:rsidRPr="00B130A9" w:rsidRDefault="00666F86" w:rsidP="00666F86">
      <w:pPr>
        <w:spacing w:line="360" w:lineRule="auto"/>
        <w:ind w:firstLine="720"/>
        <w:jc w:val="both"/>
        <w:rPr>
          <w:bCs/>
          <w:sz w:val="28"/>
          <w:szCs w:val="28"/>
        </w:rPr>
      </w:pPr>
      <w:r w:rsidRPr="00B130A9">
        <w:rPr>
          <w:bCs/>
          <w:sz w:val="28"/>
          <w:szCs w:val="28"/>
        </w:rPr>
        <w:t>3. Заступники селищного голови з питань діяльності виконавчих органів ради.</w:t>
      </w:r>
    </w:p>
    <w:p w14:paraId="05548E65" w14:textId="77777777" w:rsidR="00666F86" w:rsidRPr="00B130A9" w:rsidRDefault="00666F86" w:rsidP="00666F86">
      <w:pPr>
        <w:spacing w:line="360" w:lineRule="auto"/>
        <w:ind w:firstLine="720"/>
        <w:jc w:val="both"/>
        <w:rPr>
          <w:bCs/>
          <w:sz w:val="28"/>
          <w:szCs w:val="28"/>
        </w:rPr>
      </w:pPr>
      <w:r w:rsidRPr="00B130A9">
        <w:rPr>
          <w:bCs/>
          <w:sz w:val="28"/>
          <w:szCs w:val="28"/>
        </w:rPr>
        <w:t>4. Секретар селищної ради.</w:t>
      </w:r>
    </w:p>
    <w:p w14:paraId="17E77862" w14:textId="77777777" w:rsidR="00666F86" w:rsidRPr="00B130A9" w:rsidRDefault="00666F86" w:rsidP="00666F86">
      <w:pPr>
        <w:spacing w:line="360" w:lineRule="auto"/>
        <w:ind w:firstLine="720"/>
        <w:jc w:val="both"/>
        <w:rPr>
          <w:bCs/>
          <w:sz w:val="28"/>
          <w:szCs w:val="28"/>
        </w:rPr>
      </w:pPr>
      <w:r w:rsidRPr="00B130A9">
        <w:rPr>
          <w:bCs/>
          <w:sz w:val="28"/>
          <w:szCs w:val="28"/>
        </w:rPr>
        <w:t>5. Керуючий справами (секретар) виконавчого комітету.</w:t>
      </w:r>
    </w:p>
    <w:p w14:paraId="26020A37" w14:textId="77777777" w:rsidR="00666F86" w:rsidRPr="00B130A9" w:rsidRDefault="00666F86" w:rsidP="00666F86">
      <w:pPr>
        <w:spacing w:line="360" w:lineRule="auto"/>
        <w:ind w:firstLine="720"/>
        <w:jc w:val="both"/>
        <w:rPr>
          <w:bCs/>
          <w:sz w:val="28"/>
          <w:szCs w:val="28"/>
        </w:rPr>
      </w:pPr>
      <w:r w:rsidRPr="00B130A9">
        <w:rPr>
          <w:bCs/>
          <w:sz w:val="28"/>
          <w:szCs w:val="28"/>
        </w:rPr>
        <w:t>6. Старости.</w:t>
      </w:r>
    </w:p>
    <w:p w14:paraId="374EA5D1" w14:textId="77777777" w:rsidR="00666F86" w:rsidRPr="00B130A9" w:rsidRDefault="00666F86" w:rsidP="00666F86">
      <w:pPr>
        <w:spacing w:line="360" w:lineRule="auto"/>
        <w:ind w:firstLine="720"/>
        <w:jc w:val="both"/>
        <w:rPr>
          <w:bCs/>
          <w:sz w:val="28"/>
          <w:szCs w:val="28"/>
        </w:rPr>
      </w:pPr>
      <w:r w:rsidRPr="00B130A9">
        <w:rPr>
          <w:bCs/>
          <w:sz w:val="28"/>
          <w:szCs w:val="28"/>
        </w:rPr>
        <w:t>7. Відділ організаційно-кадрової та юридичної роботи.</w:t>
      </w:r>
    </w:p>
    <w:p w14:paraId="5F3C017D" w14:textId="77777777" w:rsidR="00666F86" w:rsidRPr="00B130A9" w:rsidRDefault="00666F86" w:rsidP="00666F86">
      <w:pPr>
        <w:spacing w:line="360" w:lineRule="auto"/>
        <w:ind w:firstLine="720"/>
        <w:jc w:val="both"/>
        <w:rPr>
          <w:bCs/>
          <w:sz w:val="28"/>
          <w:szCs w:val="28"/>
        </w:rPr>
      </w:pPr>
      <w:r w:rsidRPr="00B130A9">
        <w:rPr>
          <w:bCs/>
          <w:sz w:val="28"/>
          <w:szCs w:val="28"/>
        </w:rPr>
        <w:t>8. Загальний відділ.</w:t>
      </w:r>
    </w:p>
    <w:p w14:paraId="1C120BF4" w14:textId="77777777" w:rsidR="00666F86" w:rsidRPr="00B130A9" w:rsidRDefault="00666F86" w:rsidP="00666F86">
      <w:pPr>
        <w:spacing w:line="360" w:lineRule="auto"/>
        <w:ind w:firstLine="720"/>
        <w:jc w:val="both"/>
        <w:rPr>
          <w:bCs/>
          <w:sz w:val="28"/>
          <w:szCs w:val="28"/>
        </w:rPr>
      </w:pPr>
      <w:r w:rsidRPr="00B130A9">
        <w:rPr>
          <w:bCs/>
          <w:sz w:val="28"/>
          <w:szCs w:val="28"/>
        </w:rPr>
        <w:lastRenderedPageBreak/>
        <w:t>9. Відділ бухгалтерського обліку, звітності та господарського забезпечення.</w:t>
      </w:r>
    </w:p>
    <w:p w14:paraId="7B61468F" w14:textId="77777777" w:rsidR="00666F86" w:rsidRPr="00B130A9" w:rsidRDefault="00666F86" w:rsidP="00666F86">
      <w:pPr>
        <w:spacing w:line="360" w:lineRule="auto"/>
        <w:ind w:firstLine="720"/>
        <w:jc w:val="both"/>
        <w:rPr>
          <w:bCs/>
          <w:sz w:val="28"/>
          <w:szCs w:val="28"/>
        </w:rPr>
      </w:pPr>
      <w:r w:rsidRPr="00B130A9">
        <w:rPr>
          <w:bCs/>
          <w:sz w:val="28"/>
          <w:szCs w:val="28"/>
        </w:rPr>
        <w:t>10. Відділ земельних відносин.</w:t>
      </w:r>
    </w:p>
    <w:p w14:paraId="5DDCE19F" w14:textId="77777777" w:rsidR="00666F86" w:rsidRPr="00B130A9" w:rsidRDefault="00666F86" w:rsidP="00666F86">
      <w:pPr>
        <w:spacing w:line="360" w:lineRule="auto"/>
        <w:ind w:firstLine="720"/>
        <w:jc w:val="both"/>
        <w:rPr>
          <w:bCs/>
          <w:sz w:val="28"/>
          <w:szCs w:val="28"/>
        </w:rPr>
      </w:pPr>
      <w:r w:rsidRPr="00B130A9">
        <w:rPr>
          <w:bCs/>
          <w:sz w:val="28"/>
          <w:szCs w:val="28"/>
        </w:rPr>
        <w:t>11. Відділ надання адміністративних послуг.</w:t>
      </w:r>
    </w:p>
    <w:p w14:paraId="7DC86C65" w14:textId="77777777" w:rsidR="00666F86" w:rsidRPr="00B130A9" w:rsidRDefault="00666F86" w:rsidP="00666F86">
      <w:pPr>
        <w:spacing w:line="360" w:lineRule="auto"/>
        <w:ind w:firstLine="720"/>
        <w:jc w:val="both"/>
        <w:rPr>
          <w:bCs/>
          <w:sz w:val="28"/>
          <w:szCs w:val="28"/>
        </w:rPr>
      </w:pPr>
      <w:r w:rsidRPr="00B130A9">
        <w:rPr>
          <w:bCs/>
          <w:sz w:val="28"/>
          <w:szCs w:val="28"/>
        </w:rPr>
        <w:t>12. Фінансовий відділ.</w:t>
      </w:r>
    </w:p>
    <w:p w14:paraId="0CF36484" w14:textId="77777777" w:rsidR="00666F86" w:rsidRPr="00B130A9" w:rsidRDefault="00666F86" w:rsidP="00666F86">
      <w:pPr>
        <w:spacing w:line="360" w:lineRule="auto"/>
        <w:ind w:firstLine="720"/>
        <w:jc w:val="both"/>
        <w:rPr>
          <w:bCs/>
          <w:sz w:val="28"/>
          <w:szCs w:val="28"/>
        </w:rPr>
      </w:pPr>
      <w:r w:rsidRPr="00B130A9">
        <w:rPr>
          <w:bCs/>
          <w:sz w:val="28"/>
          <w:szCs w:val="28"/>
        </w:rPr>
        <w:t>Відокремлені самостійні структурні підрозділи:</w:t>
      </w:r>
    </w:p>
    <w:p w14:paraId="7063DF50" w14:textId="77777777" w:rsidR="00666F86" w:rsidRPr="00B130A9" w:rsidRDefault="00666F86" w:rsidP="00666F86">
      <w:pPr>
        <w:spacing w:line="360" w:lineRule="auto"/>
        <w:ind w:firstLine="720"/>
        <w:jc w:val="both"/>
        <w:rPr>
          <w:bCs/>
          <w:sz w:val="28"/>
          <w:szCs w:val="28"/>
        </w:rPr>
      </w:pPr>
      <w:r w:rsidRPr="00B130A9">
        <w:rPr>
          <w:bCs/>
          <w:sz w:val="28"/>
          <w:szCs w:val="28"/>
        </w:rPr>
        <w:t>Відділ освіти, дітей, молоді та спорту</w:t>
      </w:r>
      <w:r>
        <w:rPr>
          <w:bCs/>
          <w:sz w:val="28"/>
          <w:szCs w:val="28"/>
        </w:rPr>
        <w:t>;</w:t>
      </w:r>
    </w:p>
    <w:p w14:paraId="427AE537" w14:textId="77777777" w:rsidR="00666F86" w:rsidRPr="00B130A9" w:rsidRDefault="00666F86" w:rsidP="00666F86">
      <w:pPr>
        <w:spacing w:line="360" w:lineRule="auto"/>
        <w:ind w:firstLine="720"/>
        <w:jc w:val="both"/>
        <w:rPr>
          <w:bCs/>
          <w:sz w:val="28"/>
          <w:szCs w:val="28"/>
        </w:rPr>
      </w:pPr>
      <w:r w:rsidRPr="00B130A9">
        <w:rPr>
          <w:bCs/>
          <w:sz w:val="28"/>
          <w:szCs w:val="28"/>
        </w:rPr>
        <w:t>Відділ культури</w:t>
      </w:r>
      <w:r>
        <w:rPr>
          <w:bCs/>
          <w:sz w:val="28"/>
          <w:szCs w:val="28"/>
        </w:rPr>
        <w:t>.</w:t>
      </w:r>
    </w:p>
    <w:p w14:paraId="7FB85135" w14:textId="77777777" w:rsidR="00666F86" w:rsidRDefault="00666F86" w:rsidP="00666F86">
      <w:pPr>
        <w:spacing w:line="360" w:lineRule="auto"/>
        <w:ind w:firstLine="720"/>
        <w:jc w:val="both"/>
        <w:rPr>
          <w:sz w:val="28"/>
          <w:szCs w:val="28"/>
        </w:rPr>
      </w:pPr>
      <w:r>
        <w:rPr>
          <w:sz w:val="28"/>
          <w:szCs w:val="28"/>
        </w:rPr>
        <w:t xml:space="preserve">В рамках даної організаційної структури окремий інтерес для нас становить питання кадрового діловодства та управління людськими ресурсами. </w:t>
      </w:r>
    </w:p>
    <w:p w14:paraId="5D10637A" w14:textId="77777777" w:rsidR="00666F86" w:rsidRPr="00910393" w:rsidRDefault="00666F86" w:rsidP="00666F86">
      <w:pPr>
        <w:spacing w:line="360" w:lineRule="auto"/>
        <w:ind w:firstLine="720"/>
        <w:jc w:val="both"/>
        <w:rPr>
          <w:sz w:val="28"/>
          <w:szCs w:val="28"/>
        </w:rPr>
      </w:pPr>
      <w:r w:rsidRPr="00910393">
        <w:rPr>
          <w:sz w:val="28"/>
          <w:szCs w:val="28"/>
        </w:rPr>
        <w:t xml:space="preserve">Питаннями кадрового діловодства в організації може займатися самостійний структурний </w:t>
      </w:r>
      <w:proofErr w:type="spellStart"/>
      <w:r w:rsidRPr="00910393">
        <w:rPr>
          <w:sz w:val="28"/>
          <w:szCs w:val="28"/>
        </w:rPr>
        <w:t>пiдроздiл</w:t>
      </w:r>
      <w:proofErr w:type="spellEnd"/>
      <w:r w:rsidRPr="00910393">
        <w:rPr>
          <w:sz w:val="28"/>
          <w:szCs w:val="28"/>
        </w:rPr>
        <w:t xml:space="preserve"> організації – </w:t>
      </w:r>
      <w:proofErr w:type="spellStart"/>
      <w:r w:rsidRPr="00910393">
        <w:rPr>
          <w:sz w:val="28"/>
          <w:szCs w:val="28"/>
        </w:rPr>
        <w:t>вiддiл</w:t>
      </w:r>
      <w:proofErr w:type="spellEnd"/>
      <w:r w:rsidRPr="00910393">
        <w:rPr>
          <w:sz w:val="28"/>
          <w:szCs w:val="28"/>
        </w:rPr>
        <w:t xml:space="preserve"> кадрів – або окрема особа, призначена наказом керівника.  Основним завданням кадрової служби є задоволення попиту організації на працівників в якісному і в кількісному відношенні, а також оформлення документації щодо особового складу: накази про приймання, переведення, звільнення </w:t>
      </w:r>
      <w:proofErr w:type="spellStart"/>
      <w:r w:rsidRPr="00910393">
        <w:rPr>
          <w:sz w:val="28"/>
          <w:szCs w:val="28"/>
        </w:rPr>
        <w:t>працiвникiв</w:t>
      </w:r>
      <w:proofErr w:type="spellEnd"/>
      <w:r w:rsidRPr="00910393">
        <w:rPr>
          <w:sz w:val="28"/>
          <w:szCs w:val="28"/>
        </w:rPr>
        <w:t>, надання відпусток.</w:t>
      </w:r>
    </w:p>
    <w:p w14:paraId="58C517A9" w14:textId="12E2F293" w:rsidR="00666F86" w:rsidRPr="00910393" w:rsidRDefault="00666F86" w:rsidP="00666F86">
      <w:pPr>
        <w:spacing w:line="360" w:lineRule="auto"/>
        <w:ind w:firstLine="720"/>
        <w:jc w:val="both"/>
        <w:rPr>
          <w:sz w:val="28"/>
          <w:szCs w:val="28"/>
        </w:rPr>
      </w:pPr>
      <w:r w:rsidRPr="00910393">
        <w:rPr>
          <w:sz w:val="28"/>
          <w:szCs w:val="28"/>
        </w:rPr>
        <w:t xml:space="preserve">В </w:t>
      </w:r>
      <w:proofErr w:type="spellStart"/>
      <w:r w:rsidRPr="00910393">
        <w:rPr>
          <w:sz w:val="28"/>
          <w:szCs w:val="28"/>
        </w:rPr>
        <w:t>Вишнівецькій</w:t>
      </w:r>
      <w:proofErr w:type="spellEnd"/>
      <w:r w:rsidRPr="00910393">
        <w:rPr>
          <w:sz w:val="28"/>
          <w:szCs w:val="28"/>
        </w:rPr>
        <w:t xml:space="preserve"> селищній раді відділ кадрів є самостійним структурним підрозділом, яке знаходиться під керівництвом голови селищної ради</w:t>
      </w:r>
      <w:r w:rsidR="00AA2B6F" w:rsidRPr="00AA2B6F">
        <w:rPr>
          <w:sz w:val="28"/>
          <w:szCs w:val="28"/>
        </w:rPr>
        <w:t xml:space="preserve"> [</w:t>
      </w:r>
      <w:r w:rsidR="00AA2B6F">
        <w:rPr>
          <w:sz w:val="28"/>
          <w:szCs w:val="28"/>
        </w:rPr>
        <w:t>31</w:t>
      </w:r>
      <w:r w:rsidR="00AA2B6F" w:rsidRPr="00AA2B6F">
        <w:rPr>
          <w:sz w:val="28"/>
          <w:szCs w:val="28"/>
        </w:rPr>
        <w:t>]</w:t>
      </w:r>
      <w:r w:rsidR="00AA2B6F">
        <w:rPr>
          <w:sz w:val="28"/>
          <w:szCs w:val="28"/>
        </w:rPr>
        <w:t>.</w:t>
      </w:r>
      <w:r w:rsidRPr="00910393">
        <w:rPr>
          <w:sz w:val="28"/>
          <w:szCs w:val="28"/>
        </w:rPr>
        <w:t xml:space="preserve"> </w:t>
      </w:r>
    </w:p>
    <w:p w14:paraId="1C298E28" w14:textId="77777777" w:rsidR="00666F86" w:rsidRPr="00910393" w:rsidRDefault="00666F86" w:rsidP="00666F86">
      <w:pPr>
        <w:spacing w:line="360" w:lineRule="auto"/>
        <w:ind w:firstLine="720"/>
        <w:jc w:val="both"/>
        <w:rPr>
          <w:sz w:val="28"/>
          <w:szCs w:val="28"/>
        </w:rPr>
      </w:pPr>
      <w:r w:rsidRPr="00910393">
        <w:rPr>
          <w:sz w:val="28"/>
          <w:szCs w:val="28"/>
        </w:rPr>
        <w:t>Згідно штатного розкладу у відділі кадрів значиться 2 працівника:</w:t>
      </w:r>
    </w:p>
    <w:p w14:paraId="013F4D42" w14:textId="77777777" w:rsidR="00666F86" w:rsidRPr="00910393" w:rsidRDefault="00666F86" w:rsidP="00666F86">
      <w:pPr>
        <w:spacing w:line="360" w:lineRule="auto"/>
        <w:ind w:left="720"/>
        <w:jc w:val="both"/>
        <w:rPr>
          <w:sz w:val="28"/>
          <w:szCs w:val="28"/>
        </w:rPr>
      </w:pPr>
      <w:r>
        <w:rPr>
          <w:sz w:val="28"/>
          <w:szCs w:val="28"/>
        </w:rPr>
        <w:t>н</w:t>
      </w:r>
      <w:r w:rsidRPr="00910393">
        <w:rPr>
          <w:sz w:val="28"/>
          <w:szCs w:val="28"/>
        </w:rPr>
        <w:t>ачальник відділу кадрів;</w:t>
      </w:r>
    </w:p>
    <w:p w14:paraId="74837D58" w14:textId="77777777" w:rsidR="00666F86" w:rsidRPr="00910393" w:rsidRDefault="00666F86" w:rsidP="00666F86">
      <w:pPr>
        <w:spacing w:line="360" w:lineRule="auto"/>
        <w:ind w:left="720"/>
        <w:jc w:val="both"/>
        <w:rPr>
          <w:sz w:val="28"/>
          <w:szCs w:val="28"/>
        </w:rPr>
      </w:pPr>
      <w:r>
        <w:rPr>
          <w:sz w:val="28"/>
          <w:szCs w:val="28"/>
        </w:rPr>
        <w:t>с</w:t>
      </w:r>
      <w:r w:rsidRPr="00910393">
        <w:rPr>
          <w:sz w:val="28"/>
          <w:szCs w:val="28"/>
        </w:rPr>
        <w:t>пеціаліст.</w:t>
      </w:r>
    </w:p>
    <w:p w14:paraId="736C84CA" w14:textId="77777777" w:rsidR="00666F86" w:rsidRPr="00910393" w:rsidRDefault="00666F86" w:rsidP="00666F86">
      <w:pPr>
        <w:spacing w:line="360" w:lineRule="auto"/>
        <w:ind w:firstLine="720"/>
        <w:jc w:val="both"/>
        <w:rPr>
          <w:sz w:val="28"/>
          <w:szCs w:val="28"/>
        </w:rPr>
      </w:pPr>
      <w:r w:rsidRPr="00910393">
        <w:rPr>
          <w:sz w:val="28"/>
          <w:szCs w:val="28"/>
        </w:rPr>
        <w:t>Робоче місце кожного працівника кадрової служби організоване так, що його розумові та фізичні зусилля повною мірою спрямовані на виконання безпосередніх функціональних обов'язків. Відділ кадрів в організації поділяється на такі зони:</w:t>
      </w:r>
    </w:p>
    <w:p w14:paraId="252F2D73" w14:textId="77777777" w:rsidR="00666F86" w:rsidRPr="00910393" w:rsidRDefault="00666F86" w:rsidP="00666F86">
      <w:pPr>
        <w:spacing w:line="360" w:lineRule="auto"/>
        <w:ind w:firstLine="709"/>
        <w:jc w:val="both"/>
        <w:rPr>
          <w:sz w:val="28"/>
          <w:szCs w:val="28"/>
        </w:rPr>
      </w:pPr>
      <w:r w:rsidRPr="00910393">
        <w:rPr>
          <w:sz w:val="28"/>
          <w:szCs w:val="28"/>
        </w:rPr>
        <w:t>управління (робоче приміщення начальника відділу кадрів, окремий кабінет) ;</w:t>
      </w:r>
    </w:p>
    <w:p w14:paraId="1DEF5631" w14:textId="77777777" w:rsidR="00666F86" w:rsidRPr="00910393" w:rsidRDefault="00666F86" w:rsidP="00666F86">
      <w:pPr>
        <w:spacing w:line="360" w:lineRule="auto"/>
        <w:ind w:firstLine="709"/>
        <w:jc w:val="both"/>
        <w:rPr>
          <w:sz w:val="28"/>
          <w:szCs w:val="28"/>
        </w:rPr>
      </w:pPr>
      <w:r w:rsidRPr="00910393">
        <w:rPr>
          <w:sz w:val="28"/>
          <w:szCs w:val="28"/>
        </w:rPr>
        <w:t>роботи з відвідувачами (об'єднує зону робочого місця спеціаліста з кадрів і зону відвідувача);</w:t>
      </w:r>
    </w:p>
    <w:p w14:paraId="5B51B296" w14:textId="4F918D7C" w:rsidR="00666F86" w:rsidRDefault="00666F86" w:rsidP="00C36F1F">
      <w:pPr>
        <w:spacing w:line="360" w:lineRule="auto"/>
        <w:ind w:firstLine="709"/>
        <w:jc w:val="both"/>
        <w:rPr>
          <w:sz w:val="28"/>
          <w:szCs w:val="28"/>
        </w:rPr>
      </w:pPr>
      <w:r w:rsidRPr="00910393">
        <w:rPr>
          <w:sz w:val="28"/>
          <w:szCs w:val="28"/>
        </w:rPr>
        <w:t>роботи з документами</w:t>
      </w:r>
      <w:r>
        <w:rPr>
          <w:sz w:val="28"/>
          <w:szCs w:val="28"/>
        </w:rPr>
        <w:t>.</w:t>
      </w:r>
    </w:p>
    <w:p w14:paraId="683D0466" w14:textId="77777777" w:rsidR="00666F86" w:rsidRPr="00C36F1F" w:rsidRDefault="00666F86" w:rsidP="00666F86">
      <w:pPr>
        <w:spacing w:line="360" w:lineRule="auto"/>
        <w:ind w:firstLine="720"/>
        <w:jc w:val="both"/>
        <w:rPr>
          <w:b/>
          <w:bCs/>
          <w:sz w:val="28"/>
          <w:szCs w:val="28"/>
        </w:rPr>
      </w:pPr>
      <w:r w:rsidRPr="00C36F1F">
        <w:rPr>
          <w:b/>
          <w:bCs/>
          <w:sz w:val="28"/>
          <w:szCs w:val="28"/>
        </w:rPr>
        <w:lastRenderedPageBreak/>
        <w:t xml:space="preserve">2.2. Аналіз функціональних аспектів управління персоналом, а також діючої системи адаптації </w:t>
      </w:r>
      <w:proofErr w:type="spellStart"/>
      <w:r w:rsidRPr="00C36F1F">
        <w:rPr>
          <w:b/>
          <w:bCs/>
          <w:sz w:val="28"/>
          <w:szCs w:val="28"/>
        </w:rPr>
        <w:t>Вишнівецької</w:t>
      </w:r>
      <w:proofErr w:type="spellEnd"/>
      <w:r w:rsidRPr="00C36F1F">
        <w:rPr>
          <w:b/>
          <w:bCs/>
          <w:sz w:val="28"/>
          <w:szCs w:val="28"/>
        </w:rPr>
        <w:t xml:space="preserve"> селищної ради</w:t>
      </w:r>
    </w:p>
    <w:p w14:paraId="07DEAA14" w14:textId="77777777" w:rsidR="00666F86" w:rsidRDefault="00666F86" w:rsidP="00666F86">
      <w:pPr>
        <w:spacing w:line="360" w:lineRule="auto"/>
        <w:ind w:firstLine="720"/>
        <w:jc w:val="center"/>
        <w:rPr>
          <w:sz w:val="28"/>
          <w:szCs w:val="28"/>
        </w:rPr>
      </w:pPr>
    </w:p>
    <w:p w14:paraId="042F7FC3" w14:textId="77777777" w:rsidR="00666F86" w:rsidRDefault="00666F86" w:rsidP="00666F86">
      <w:pPr>
        <w:spacing w:line="360" w:lineRule="auto"/>
        <w:ind w:firstLine="720"/>
        <w:jc w:val="center"/>
        <w:rPr>
          <w:sz w:val="28"/>
          <w:szCs w:val="28"/>
        </w:rPr>
      </w:pPr>
    </w:p>
    <w:p w14:paraId="2D44FBB0" w14:textId="10A6365B" w:rsidR="00666F86" w:rsidRPr="00F254E6" w:rsidRDefault="00666F86" w:rsidP="00666F86">
      <w:pPr>
        <w:spacing w:line="360" w:lineRule="auto"/>
        <w:ind w:firstLine="720"/>
        <w:jc w:val="both"/>
        <w:rPr>
          <w:sz w:val="28"/>
          <w:szCs w:val="28"/>
        </w:rPr>
      </w:pPr>
      <w:r w:rsidRPr="00F254E6">
        <w:rPr>
          <w:sz w:val="28"/>
          <w:szCs w:val="28"/>
        </w:rPr>
        <w:t>HR-аналітика –це система інформації про персонал організації, яка регулярно збирається та обробляється і на основі якої керівництво організації приймає рішення або оцінює ефективність раніше прийнятих рішень. HR аналітика є важливою складовою управління людськими ресурсами на підприємстві.</w:t>
      </w:r>
    </w:p>
    <w:p w14:paraId="4A7849FB" w14:textId="77777777" w:rsidR="00666F86" w:rsidRPr="00F254E6" w:rsidRDefault="00666F86" w:rsidP="00666F86">
      <w:pPr>
        <w:spacing w:line="360" w:lineRule="auto"/>
        <w:ind w:firstLine="720"/>
        <w:jc w:val="both"/>
        <w:rPr>
          <w:sz w:val="28"/>
          <w:szCs w:val="28"/>
        </w:rPr>
      </w:pPr>
      <w:r w:rsidRPr="00F254E6">
        <w:rPr>
          <w:sz w:val="28"/>
          <w:szCs w:val="28"/>
        </w:rPr>
        <w:t>HR аналітика організації праці може включати такі завдання, як:</w:t>
      </w:r>
    </w:p>
    <w:p w14:paraId="03BB011F" w14:textId="77777777" w:rsidR="00666F86" w:rsidRPr="00F254E6" w:rsidRDefault="00666F86" w:rsidP="00666F86">
      <w:pPr>
        <w:spacing w:line="360" w:lineRule="auto"/>
        <w:ind w:firstLine="709"/>
        <w:jc w:val="both"/>
        <w:rPr>
          <w:sz w:val="28"/>
          <w:szCs w:val="28"/>
        </w:rPr>
      </w:pPr>
      <w:r w:rsidRPr="00F254E6">
        <w:rPr>
          <w:sz w:val="28"/>
          <w:szCs w:val="28"/>
        </w:rPr>
        <w:t>збір та аналіз даних про демографічний склад працівників, їх освіту, досвід роботи, заробітну плату та інші критерії;</w:t>
      </w:r>
    </w:p>
    <w:p w14:paraId="3826BB0F" w14:textId="77777777" w:rsidR="00666F86" w:rsidRPr="00F254E6" w:rsidRDefault="00666F86" w:rsidP="00666F86">
      <w:pPr>
        <w:spacing w:line="360" w:lineRule="auto"/>
        <w:ind w:firstLine="709"/>
        <w:jc w:val="both"/>
        <w:rPr>
          <w:sz w:val="28"/>
          <w:szCs w:val="28"/>
        </w:rPr>
      </w:pPr>
      <w:r w:rsidRPr="00F254E6">
        <w:rPr>
          <w:sz w:val="28"/>
          <w:szCs w:val="28"/>
        </w:rPr>
        <w:t>аналіз ефективності роботи працівників, оцінка їх продуктивності та виявлення проблем у виконанні робочих завдань;</w:t>
      </w:r>
    </w:p>
    <w:p w14:paraId="40E2FC26" w14:textId="77777777" w:rsidR="00666F86" w:rsidRPr="00F254E6" w:rsidRDefault="00666F86" w:rsidP="00666F86">
      <w:pPr>
        <w:spacing w:line="360" w:lineRule="auto"/>
        <w:ind w:firstLine="709"/>
        <w:jc w:val="both"/>
        <w:rPr>
          <w:sz w:val="28"/>
          <w:szCs w:val="28"/>
        </w:rPr>
      </w:pPr>
      <w:r w:rsidRPr="00F254E6">
        <w:rPr>
          <w:sz w:val="28"/>
          <w:szCs w:val="28"/>
        </w:rPr>
        <w:t>аналіз звітів та звітів про управління людськими ресурсами, включаючи звіти про відпустки, лікарняні та інші форми відсутності на робочому місці</w:t>
      </w:r>
      <w:r>
        <w:rPr>
          <w:sz w:val="28"/>
          <w:szCs w:val="28"/>
        </w:rPr>
        <w:t>;</w:t>
      </w:r>
    </w:p>
    <w:p w14:paraId="5EF02581" w14:textId="77777777" w:rsidR="00666F86" w:rsidRPr="00F254E6" w:rsidRDefault="00666F86" w:rsidP="00666F86">
      <w:pPr>
        <w:spacing w:line="360" w:lineRule="auto"/>
        <w:ind w:firstLine="709"/>
        <w:jc w:val="both"/>
        <w:rPr>
          <w:sz w:val="28"/>
          <w:szCs w:val="28"/>
        </w:rPr>
      </w:pPr>
      <w:r>
        <w:rPr>
          <w:sz w:val="28"/>
          <w:szCs w:val="28"/>
        </w:rPr>
        <w:t>р</w:t>
      </w:r>
      <w:r w:rsidRPr="00F254E6">
        <w:rPr>
          <w:sz w:val="28"/>
          <w:szCs w:val="28"/>
        </w:rPr>
        <w:t>озробка та впровадження стратегій підвищення ефективності організації праці на підприємстві, включаючи рекомендації щодо оптимізації робочих процесів</w:t>
      </w:r>
      <w:r>
        <w:rPr>
          <w:sz w:val="28"/>
          <w:szCs w:val="28"/>
        </w:rPr>
        <w:t>;</w:t>
      </w:r>
    </w:p>
    <w:p w14:paraId="3DDBAEB0" w14:textId="77777777" w:rsidR="00666F86" w:rsidRPr="00F254E6" w:rsidRDefault="00666F86" w:rsidP="00666F86">
      <w:pPr>
        <w:spacing w:line="360" w:lineRule="auto"/>
        <w:ind w:firstLine="709"/>
        <w:jc w:val="both"/>
        <w:rPr>
          <w:sz w:val="28"/>
          <w:szCs w:val="28"/>
        </w:rPr>
      </w:pPr>
      <w:r>
        <w:rPr>
          <w:sz w:val="28"/>
          <w:szCs w:val="28"/>
        </w:rPr>
        <w:t>р</w:t>
      </w:r>
      <w:r w:rsidRPr="00F254E6">
        <w:rPr>
          <w:sz w:val="28"/>
          <w:szCs w:val="28"/>
        </w:rPr>
        <w:t>озробка та аналіз системи винагороди персоналу, включаючи систему премій, надбавок та інших форм винагороди</w:t>
      </w:r>
      <w:r>
        <w:rPr>
          <w:sz w:val="28"/>
          <w:szCs w:val="28"/>
        </w:rPr>
        <w:t>;</w:t>
      </w:r>
    </w:p>
    <w:p w14:paraId="2FC97433" w14:textId="77777777" w:rsidR="00666F86" w:rsidRPr="00F254E6" w:rsidRDefault="00666F86" w:rsidP="00666F86">
      <w:pPr>
        <w:spacing w:line="360" w:lineRule="auto"/>
        <w:ind w:firstLine="709"/>
        <w:jc w:val="both"/>
        <w:rPr>
          <w:sz w:val="28"/>
          <w:szCs w:val="28"/>
        </w:rPr>
      </w:pPr>
      <w:r>
        <w:rPr>
          <w:sz w:val="28"/>
          <w:szCs w:val="28"/>
        </w:rPr>
        <w:t>р</w:t>
      </w:r>
      <w:r w:rsidRPr="00F254E6">
        <w:rPr>
          <w:sz w:val="28"/>
          <w:szCs w:val="28"/>
        </w:rPr>
        <w:t>озробка та впровадження програм підвищення кваліфікації працівників, які допоможуть збільшити їх ефективність та продуктивність</w:t>
      </w:r>
      <w:r>
        <w:rPr>
          <w:sz w:val="28"/>
          <w:szCs w:val="28"/>
        </w:rPr>
        <w:t>;</w:t>
      </w:r>
    </w:p>
    <w:p w14:paraId="5E7B8F55" w14:textId="77777777" w:rsidR="00666F86" w:rsidRPr="00F254E6" w:rsidRDefault="00666F86" w:rsidP="00666F86">
      <w:pPr>
        <w:spacing w:line="360" w:lineRule="auto"/>
        <w:ind w:firstLine="709"/>
        <w:jc w:val="both"/>
        <w:rPr>
          <w:sz w:val="28"/>
          <w:szCs w:val="28"/>
        </w:rPr>
      </w:pPr>
      <w:r>
        <w:rPr>
          <w:sz w:val="28"/>
          <w:szCs w:val="28"/>
        </w:rPr>
        <w:t>в</w:t>
      </w:r>
      <w:r w:rsidRPr="00F254E6">
        <w:rPr>
          <w:sz w:val="28"/>
          <w:szCs w:val="28"/>
        </w:rPr>
        <w:t>изначення тенденцій та прогнозування змін в організації праці на підприємстві, які можуть відбутися в майбутньому, та розробка стратегій щодо їх управління.</w:t>
      </w:r>
    </w:p>
    <w:p w14:paraId="4536A2AB" w14:textId="77777777" w:rsidR="00666F86" w:rsidRPr="00F254E6" w:rsidRDefault="00666F86" w:rsidP="00666F86">
      <w:pPr>
        <w:spacing w:line="360" w:lineRule="auto"/>
        <w:ind w:firstLine="720"/>
        <w:jc w:val="both"/>
        <w:rPr>
          <w:sz w:val="28"/>
          <w:szCs w:val="28"/>
        </w:rPr>
      </w:pPr>
      <w:r w:rsidRPr="00F254E6">
        <w:rPr>
          <w:sz w:val="28"/>
          <w:szCs w:val="28"/>
        </w:rPr>
        <w:t>Всі ці завдання допомагають селищній раді  розвиватися і підвищувати ефективність організації праці, забезпечувати оптимальні умови праці для співробітників і забезпечувати максимальний внесок в бізнес-процеси організації.</w:t>
      </w:r>
    </w:p>
    <w:p w14:paraId="5C0B5E73" w14:textId="77777777" w:rsidR="00666F86" w:rsidRPr="00F254E6" w:rsidRDefault="00666F86" w:rsidP="00666F86">
      <w:pPr>
        <w:spacing w:line="360" w:lineRule="auto"/>
        <w:ind w:firstLine="720"/>
        <w:jc w:val="both"/>
        <w:rPr>
          <w:sz w:val="28"/>
          <w:szCs w:val="28"/>
        </w:rPr>
      </w:pPr>
      <w:r w:rsidRPr="00F254E6">
        <w:rPr>
          <w:sz w:val="28"/>
          <w:szCs w:val="28"/>
        </w:rPr>
        <w:lastRenderedPageBreak/>
        <w:t>HR аналітика може включати в себе використання різних методів та інструментів для збору та аналізу даних, включаючи опитування працівників, аналіз баз даних, статистичні методи, моделювання та інші інструменти.</w:t>
      </w:r>
    </w:p>
    <w:p w14:paraId="3B3343EF" w14:textId="77777777" w:rsidR="00666F86" w:rsidRPr="00F254E6" w:rsidRDefault="00666F86" w:rsidP="00666F86">
      <w:pPr>
        <w:spacing w:line="360" w:lineRule="auto"/>
        <w:ind w:firstLine="720"/>
        <w:jc w:val="both"/>
        <w:rPr>
          <w:sz w:val="28"/>
          <w:szCs w:val="28"/>
        </w:rPr>
      </w:pPr>
      <w:r w:rsidRPr="00F254E6">
        <w:rPr>
          <w:sz w:val="28"/>
          <w:szCs w:val="28"/>
        </w:rPr>
        <w:t xml:space="preserve">Згідно з законом України "Про оплату праці" від 24.04.1995 №108/95-ВР, оплата праці повинна враховувати економічні, правові та організаційні аспекти і забезпечувати відтворювальну та стимулюючу функції заробітної плати. </w:t>
      </w:r>
      <w:r w:rsidRPr="00F254E6">
        <w:rPr>
          <w:sz w:val="28"/>
          <w:szCs w:val="28"/>
          <w:vertAlign w:val="subscript"/>
        </w:rPr>
        <w:t xml:space="preserve"> </w:t>
      </w:r>
    </w:p>
    <w:p w14:paraId="38C1FFB7" w14:textId="77777777" w:rsidR="00666F86" w:rsidRPr="00F254E6" w:rsidRDefault="00666F86" w:rsidP="00666F86">
      <w:pPr>
        <w:spacing w:line="360" w:lineRule="auto"/>
        <w:ind w:firstLine="720"/>
        <w:jc w:val="both"/>
        <w:rPr>
          <w:sz w:val="28"/>
          <w:szCs w:val="28"/>
        </w:rPr>
      </w:pPr>
      <w:r w:rsidRPr="00F254E6">
        <w:rPr>
          <w:sz w:val="28"/>
          <w:szCs w:val="28"/>
        </w:rPr>
        <w:t>Розмір заробітної плати залежить від складності та умов виконуваної роботи, професійних якостей працівника, результатів його праці та господарської діяльності організації.</w:t>
      </w:r>
    </w:p>
    <w:p w14:paraId="057BEBCC" w14:textId="77777777" w:rsidR="00666F86" w:rsidRPr="00F254E6" w:rsidRDefault="00666F86" w:rsidP="00666F86">
      <w:pPr>
        <w:spacing w:line="360" w:lineRule="auto"/>
        <w:ind w:firstLine="720"/>
        <w:jc w:val="both"/>
        <w:rPr>
          <w:sz w:val="28"/>
          <w:szCs w:val="28"/>
        </w:rPr>
      </w:pPr>
      <w:r>
        <w:rPr>
          <w:sz w:val="28"/>
          <w:szCs w:val="28"/>
        </w:rPr>
        <w:t>Співробітникам організації</w:t>
      </w:r>
      <w:r w:rsidRPr="00F254E6">
        <w:rPr>
          <w:sz w:val="28"/>
          <w:szCs w:val="28"/>
        </w:rPr>
        <w:t xml:space="preserve"> виплачується заробітна плата у встановлені строки згідно з колективним договором. Для нарахування заробітної плати використовуються первинні документи, такі як табель обліку робочого часу, розрахунок, лист обліку тимчасової непрацездатності та розрахункова відомість.</w:t>
      </w:r>
      <w:r w:rsidRPr="00F254E6">
        <w:t xml:space="preserve"> </w:t>
      </w:r>
      <w:r w:rsidRPr="00F254E6">
        <w:rPr>
          <w:sz w:val="28"/>
          <w:szCs w:val="28"/>
        </w:rPr>
        <w:t>Видача заробітної плати проводиться за платіжними відомостями, а для розрахунків з працівниками використовується розрахункова відомість як основний реєстр.</w:t>
      </w:r>
    </w:p>
    <w:p w14:paraId="7E119C31" w14:textId="190F82D4" w:rsidR="00666F86" w:rsidRPr="00AA2B6F" w:rsidRDefault="00666F86" w:rsidP="00666F86">
      <w:pPr>
        <w:spacing w:line="360" w:lineRule="auto"/>
        <w:ind w:firstLine="720"/>
        <w:jc w:val="both"/>
        <w:rPr>
          <w:sz w:val="28"/>
          <w:szCs w:val="28"/>
          <w:lang w:val="ru-RU"/>
        </w:rPr>
      </w:pPr>
      <w:r w:rsidRPr="00F254E6">
        <w:rPr>
          <w:sz w:val="28"/>
          <w:szCs w:val="28"/>
        </w:rPr>
        <w:t>В табл. 2.1 наведено фонд оплати заробітної плати за 2019-2021 роки</w:t>
      </w:r>
      <w:r w:rsidR="00AA2B6F" w:rsidRPr="00AA2B6F">
        <w:rPr>
          <w:sz w:val="28"/>
          <w:szCs w:val="28"/>
          <w:lang w:val="ru-RU"/>
        </w:rPr>
        <w:t xml:space="preserve"> [</w:t>
      </w:r>
      <w:r w:rsidR="00AA2B6F">
        <w:rPr>
          <w:sz w:val="28"/>
          <w:szCs w:val="28"/>
        </w:rPr>
        <w:t>31</w:t>
      </w:r>
      <w:r w:rsidR="00AA2B6F" w:rsidRPr="00AA2B6F">
        <w:rPr>
          <w:sz w:val="28"/>
          <w:szCs w:val="28"/>
          <w:lang w:val="ru-RU"/>
        </w:rPr>
        <w:t>]</w:t>
      </w:r>
      <w:r w:rsidR="00AA2B6F">
        <w:rPr>
          <w:sz w:val="28"/>
          <w:szCs w:val="28"/>
        </w:rPr>
        <w:t>.</w:t>
      </w:r>
    </w:p>
    <w:p w14:paraId="04A1EEA7" w14:textId="77777777" w:rsidR="00666F86" w:rsidRPr="00F254E6" w:rsidRDefault="00666F86" w:rsidP="00666F86">
      <w:pPr>
        <w:spacing w:line="360" w:lineRule="auto"/>
        <w:ind w:firstLine="720"/>
        <w:jc w:val="right"/>
        <w:rPr>
          <w:i/>
          <w:sz w:val="28"/>
          <w:szCs w:val="28"/>
        </w:rPr>
      </w:pPr>
    </w:p>
    <w:p w14:paraId="534D310B" w14:textId="77777777" w:rsidR="00666F86" w:rsidRPr="00F254E6" w:rsidRDefault="00666F86" w:rsidP="00666F86">
      <w:pPr>
        <w:spacing w:line="360" w:lineRule="auto"/>
        <w:ind w:firstLine="720"/>
        <w:jc w:val="right"/>
        <w:rPr>
          <w:i/>
          <w:sz w:val="28"/>
          <w:szCs w:val="28"/>
        </w:rPr>
      </w:pPr>
      <w:r w:rsidRPr="00F254E6">
        <w:rPr>
          <w:i/>
          <w:sz w:val="28"/>
          <w:szCs w:val="28"/>
        </w:rPr>
        <w:t>Таблиця 2.1</w:t>
      </w:r>
    </w:p>
    <w:p w14:paraId="535F4B8F" w14:textId="77777777" w:rsidR="00666F86" w:rsidRPr="00F254E6" w:rsidRDefault="00666F86" w:rsidP="00666F86">
      <w:pPr>
        <w:spacing w:line="360" w:lineRule="auto"/>
        <w:jc w:val="center"/>
        <w:rPr>
          <w:rFonts w:eastAsia="Batang"/>
          <w:b/>
          <w:sz w:val="28"/>
          <w:lang w:eastAsia="ko-KR"/>
        </w:rPr>
      </w:pPr>
      <w:r w:rsidRPr="00F254E6">
        <w:rPr>
          <w:rFonts w:eastAsia="Batang"/>
          <w:b/>
          <w:sz w:val="28"/>
          <w:lang w:eastAsia="ko-KR"/>
        </w:rPr>
        <w:t>Фонд оплати праці за 2019-2021 рр.</w:t>
      </w:r>
    </w:p>
    <w:tbl>
      <w:tblPr>
        <w:tblW w:w="5000" w:type="pct"/>
        <w:tblInd w:w="-5" w:type="dxa"/>
        <w:tblCellMar>
          <w:left w:w="0" w:type="dxa"/>
          <w:right w:w="0" w:type="dxa"/>
        </w:tblCellMar>
        <w:tblLook w:val="00A0" w:firstRow="1" w:lastRow="0" w:firstColumn="1" w:lastColumn="0" w:noHBand="0" w:noVBand="0"/>
      </w:tblPr>
      <w:tblGrid>
        <w:gridCol w:w="840"/>
        <w:gridCol w:w="4351"/>
        <w:gridCol w:w="1471"/>
        <w:gridCol w:w="1494"/>
        <w:gridCol w:w="1471"/>
      </w:tblGrid>
      <w:tr w:rsidR="00666F86" w:rsidRPr="00F254E6" w14:paraId="055CA686" w14:textId="77777777" w:rsidTr="00AA3DF7">
        <w:trPr>
          <w:trHeight w:val="322"/>
        </w:trPr>
        <w:tc>
          <w:tcPr>
            <w:tcW w:w="436" w:type="pct"/>
            <w:vMerge w:val="restart"/>
            <w:tcBorders>
              <w:top w:val="single" w:sz="4" w:space="0" w:color="auto"/>
              <w:left w:val="single" w:sz="4" w:space="0" w:color="auto"/>
              <w:bottom w:val="single" w:sz="4" w:space="0" w:color="000000"/>
              <w:right w:val="single" w:sz="4" w:space="0" w:color="auto"/>
            </w:tcBorders>
          </w:tcPr>
          <w:p w14:paraId="09E2A19E"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t>№ п\п</w:t>
            </w:r>
          </w:p>
        </w:tc>
        <w:tc>
          <w:tcPr>
            <w:tcW w:w="2260" w:type="pct"/>
            <w:vMerge w:val="restart"/>
            <w:tcBorders>
              <w:top w:val="single" w:sz="4" w:space="0" w:color="auto"/>
              <w:left w:val="single" w:sz="4" w:space="0" w:color="auto"/>
              <w:bottom w:val="single" w:sz="4" w:space="0" w:color="000000"/>
              <w:right w:val="single" w:sz="4" w:space="0" w:color="auto"/>
            </w:tcBorders>
          </w:tcPr>
          <w:p w14:paraId="565ED6C1"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t>Показники</w:t>
            </w:r>
          </w:p>
        </w:tc>
        <w:tc>
          <w:tcPr>
            <w:tcW w:w="764" w:type="pct"/>
            <w:vMerge w:val="restart"/>
            <w:tcBorders>
              <w:top w:val="single" w:sz="4" w:space="0" w:color="auto"/>
              <w:left w:val="single" w:sz="4" w:space="0" w:color="auto"/>
              <w:bottom w:val="single" w:sz="4" w:space="0" w:color="000000"/>
              <w:right w:val="single" w:sz="4" w:space="0" w:color="auto"/>
            </w:tcBorders>
          </w:tcPr>
          <w:p w14:paraId="0F619856" w14:textId="77777777" w:rsidR="00666F86" w:rsidRPr="00F254E6" w:rsidRDefault="00666F86" w:rsidP="00AA3DF7">
            <w:pPr>
              <w:jc w:val="center"/>
              <w:rPr>
                <w:rFonts w:eastAsia="Batang"/>
                <w:sz w:val="28"/>
                <w:szCs w:val="28"/>
              </w:rPr>
            </w:pPr>
            <w:r w:rsidRPr="00F254E6">
              <w:rPr>
                <w:rFonts w:eastAsia="Batang"/>
                <w:sz w:val="28"/>
                <w:szCs w:val="28"/>
                <w:lang w:eastAsia="ko-KR"/>
              </w:rPr>
              <w:t>2019 р.</w:t>
            </w:r>
          </w:p>
        </w:tc>
        <w:tc>
          <w:tcPr>
            <w:tcW w:w="776" w:type="pct"/>
            <w:vMerge w:val="restart"/>
            <w:tcBorders>
              <w:top w:val="single" w:sz="4" w:space="0" w:color="auto"/>
              <w:left w:val="nil"/>
              <w:bottom w:val="single" w:sz="4" w:space="0" w:color="auto"/>
              <w:right w:val="single" w:sz="4" w:space="0" w:color="auto"/>
            </w:tcBorders>
          </w:tcPr>
          <w:p w14:paraId="2E1DD623" w14:textId="77777777" w:rsidR="00666F86" w:rsidRPr="00F254E6" w:rsidRDefault="00666F86" w:rsidP="00AA3DF7">
            <w:pPr>
              <w:jc w:val="center"/>
              <w:rPr>
                <w:rFonts w:eastAsia="Batang"/>
                <w:sz w:val="28"/>
                <w:szCs w:val="28"/>
              </w:rPr>
            </w:pPr>
            <w:r w:rsidRPr="00F254E6">
              <w:rPr>
                <w:rFonts w:eastAsia="Batang"/>
                <w:sz w:val="28"/>
                <w:szCs w:val="28"/>
                <w:lang w:eastAsia="ko-KR"/>
              </w:rPr>
              <w:t>2020 р.</w:t>
            </w:r>
          </w:p>
        </w:tc>
        <w:tc>
          <w:tcPr>
            <w:tcW w:w="764" w:type="pct"/>
            <w:vMerge w:val="restart"/>
            <w:tcBorders>
              <w:top w:val="single" w:sz="4" w:space="0" w:color="auto"/>
              <w:left w:val="nil"/>
              <w:bottom w:val="single" w:sz="4" w:space="0" w:color="auto"/>
              <w:right w:val="single" w:sz="4" w:space="0" w:color="auto"/>
            </w:tcBorders>
          </w:tcPr>
          <w:p w14:paraId="49ACCDB6" w14:textId="77777777" w:rsidR="00666F86" w:rsidRPr="00F254E6" w:rsidRDefault="00666F86" w:rsidP="00AA3DF7">
            <w:pPr>
              <w:jc w:val="center"/>
              <w:rPr>
                <w:rFonts w:eastAsia="Batang"/>
                <w:sz w:val="28"/>
                <w:szCs w:val="28"/>
              </w:rPr>
            </w:pPr>
            <w:r w:rsidRPr="00F254E6">
              <w:rPr>
                <w:rFonts w:eastAsia="Batang"/>
                <w:sz w:val="28"/>
                <w:szCs w:val="28"/>
                <w:lang w:eastAsia="ko-KR"/>
              </w:rPr>
              <w:t>2021 р.</w:t>
            </w:r>
          </w:p>
        </w:tc>
      </w:tr>
      <w:tr w:rsidR="00666F86" w:rsidRPr="00F254E6" w14:paraId="2719E422" w14:textId="77777777" w:rsidTr="00AA3DF7">
        <w:trPr>
          <w:trHeight w:val="322"/>
        </w:trPr>
        <w:tc>
          <w:tcPr>
            <w:tcW w:w="436" w:type="pct"/>
            <w:vMerge/>
            <w:tcBorders>
              <w:top w:val="single" w:sz="4" w:space="0" w:color="auto"/>
              <w:left w:val="single" w:sz="4" w:space="0" w:color="auto"/>
              <w:bottom w:val="single" w:sz="4" w:space="0" w:color="000000"/>
              <w:right w:val="single" w:sz="4" w:space="0" w:color="auto"/>
            </w:tcBorders>
          </w:tcPr>
          <w:p w14:paraId="4E6D0944" w14:textId="77777777" w:rsidR="00666F86" w:rsidRPr="00F254E6" w:rsidRDefault="00666F86" w:rsidP="00AA3DF7">
            <w:pPr>
              <w:rPr>
                <w:sz w:val="28"/>
                <w:szCs w:val="28"/>
              </w:rPr>
            </w:pPr>
          </w:p>
        </w:tc>
        <w:tc>
          <w:tcPr>
            <w:tcW w:w="2260" w:type="pct"/>
            <w:vMerge/>
            <w:tcBorders>
              <w:top w:val="single" w:sz="4" w:space="0" w:color="auto"/>
              <w:left w:val="single" w:sz="4" w:space="0" w:color="auto"/>
              <w:bottom w:val="single" w:sz="4" w:space="0" w:color="000000"/>
              <w:right w:val="single" w:sz="4" w:space="0" w:color="auto"/>
            </w:tcBorders>
          </w:tcPr>
          <w:p w14:paraId="48096472" w14:textId="77777777" w:rsidR="00666F86" w:rsidRPr="00F254E6" w:rsidRDefault="00666F86" w:rsidP="00AA3DF7">
            <w:pPr>
              <w:rPr>
                <w:sz w:val="28"/>
                <w:szCs w:val="28"/>
              </w:rPr>
            </w:pPr>
          </w:p>
        </w:tc>
        <w:tc>
          <w:tcPr>
            <w:tcW w:w="764" w:type="pct"/>
            <w:vMerge/>
            <w:tcBorders>
              <w:top w:val="single" w:sz="4" w:space="0" w:color="auto"/>
              <w:left w:val="single" w:sz="4" w:space="0" w:color="auto"/>
              <w:bottom w:val="single" w:sz="4" w:space="0" w:color="000000"/>
              <w:right w:val="single" w:sz="4" w:space="0" w:color="auto"/>
            </w:tcBorders>
          </w:tcPr>
          <w:p w14:paraId="2B5F5516" w14:textId="77777777" w:rsidR="00666F86" w:rsidRPr="00F254E6" w:rsidRDefault="00666F86" w:rsidP="00AA3DF7">
            <w:pPr>
              <w:rPr>
                <w:rFonts w:eastAsia="Batang"/>
                <w:sz w:val="28"/>
                <w:szCs w:val="28"/>
              </w:rPr>
            </w:pPr>
          </w:p>
        </w:tc>
        <w:tc>
          <w:tcPr>
            <w:tcW w:w="776" w:type="pct"/>
            <w:vMerge/>
            <w:tcBorders>
              <w:top w:val="single" w:sz="4" w:space="0" w:color="auto"/>
              <w:left w:val="nil"/>
              <w:bottom w:val="single" w:sz="4" w:space="0" w:color="auto"/>
              <w:right w:val="single" w:sz="4" w:space="0" w:color="auto"/>
            </w:tcBorders>
          </w:tcPr>
          <w:p w14:paraId="03500782" w14:textId="77777777" w:rsidR="00666F86" w:rsidRPr="00F254E6" w:rsidRDefault="00666F86" w:rsidP="00AA3DF7">
            <w:pPr>
              <w:rPr>
                <w:rFonts w:eastAsia="Batang"/>
                <w:sz w:val="28"/>
                <w:szCs w:val="28"/>
              </w:rPr>
            </w:pPr>
          </w:p>
        </w:tc>
        <w:tc>
          <w:tcPr>
            <w:tcW w:w="764" w:type="pct"/>
            <w:vMerge/>
            <w:tcBorders>
              <w:top w:val="single" w:sz="4" w:space="0" w:color="auto"/>
              <w:left w:val="nil"/>
              <w:bottom w:val="single" w:sz="4" w:space="0" w:color="auto"/>
              <w:right w:val="single" w:sz="4" w:space="0" w:color="auto"/>
            </w:tcBorders>
          </w:tcPr>
          <w:p w14:paraId="303CC9E3" w14:textId="77777777" w:rsidR="00666F86" w:rsidRPr="00F254E6" w:rsidRDefault="00666F86" w:rsidP="00AA3DF7">
            <w:pPr>
              <w:rPr>
                <w:rFonts w:eastAsia="Batang"/>
                <w:sz w:val="28"/>
                <w:szCs w:val="28"/>
              </w:rPr>
            </w:pPr>
          </w:p>
        </w:tc>
      </w:tr>
      <w:tr w:rsidR="00666F86" w:rsidRPr="00F254E6" w14:paraId="621618D6" w14:textId="77777777" w:rsidTr="00AA3DF7">
        <w:tc>
          <w:tcPr>
            <w:tcW w:w="436" w:type="pct"/>
            <w:tcBorders>
              <w:top w:val="nil"/>
              <w:left w:val="single" w:sz="4" w:space="0" w:color="auto"/>
              <w:bottom w:val="single" w:sz="4" w:space="0" w:color="auto"/>
              <w:right w:val="single" w:sz="4" w:space="0" w:color="auto"/>
            </w:tcBorders>
          </w:tcPr>
          <w:p w14:paraId="2751AE97"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t>1.</w:t>
            </w:r>
          </w:p>
        </w:tc>
        <w:tc>
          <w:tcPr>
            <w:tcW w:w="2260" w:type="pct"/>
            <w:tcBorders>
              <w:top w:val="nil"/>
              <w:left w:val="nil"/>
              <w:bottom w:val="single" w:sz="4" w:space="0" w:color="auto"/>
              <w:right w:val="single" w:sz="4" w:space="0" w:color="auto"/>
            </w:tcBorders>
          </w:tcPr>
          <w:p w14:paraId="03A3A037" w14:textId="77777777" w:rsidR="00666F86" w:rsidRPr="00F254E6" w:rsidRDefault="00666F86" w:rsidP="00AA3DF7">
            <w:pPr>
              <w:widowControl w:val="0"/>
              <w:ind w:left="57" w:right="57"/>
              <w:rPr>
                <w:sz w:val="28"/>
                <w:szCs w:val="28"/>
              </w:rPr>
            </w:pPr>
            <w:r w:rsidRPr="00F254E6">
              <w:rPr>
                <w:rFonts w:eastAsia="Batang"/>
                <w:sz w:val="28"/>
                <w:szCs w:val="28"/>
                <w:lang w:eastAsia="ko-KR"/>
              </w:rPr>
              <w:t xml:space="preserve">Фонд оплати праці, всього, </w:t>
            </w:r>
            <w:proofErr w:type="spellStart"/>
            <w:r w:rsidRPr="00F254E6">
              <w:rPr>
                <w:rFonts w:eastAsia="Batang"/>
                <w:sz w:val="28"/>
                <w:szCs w:val="28"/>
                <w:lang w:eastAsia="ko-KR"/>
              </w:rPr>
              <w:t>тис.грн</w:t>
            </w:r>
            <w:proofErr w:type="spellEnd"/>
            <w:r w:rsidRPr="00F254E6">
              <w:rPr>
                <w:rFonts w:eastAsia="Batang"/>
                <w:sz w:val="28"/>
                <w:szCs w:val="28"/>
                <w:lang w:eastAsia="ko-KR"/>
              </w:rPr>
              <w:t>.</w:t>
            </w:r>
          </w:p>
        </w:tc>
        <w:tc>
          <w:tcPr>
            <w:tcW w:w="764" w:type="pct"/>
            <w:tcBorders>
              <w:top w:val="nil"/>
              <w:left w:val="nil"/>
              <w:bottom w:val="single" w:sz="4" w:space="0" w:color="auto"/>
              <w:right w:val="single" w:sz="4" w:space="0" w:color="auto"/>
            </w:tcBorders>
          </w:tcPr>
          <w:p w14:paraId="37460ACA" w14:textId="77777777" w:rsidR="00666F86" w:rsidRPr="00F254E6" w:rsidRDefault="00666F86" w:rsidP="00AA3DF7">
            <w:pPr>
              <w:ind w:right="130"/>
              <w:jc w:val="center"/>
              <w:rPr>
                <w:sz w:val="28"/>
                <w:szCs w:val="28"/>
              </w:rPr>
            </w:pPr>
            <w:r w:rsidRPr="00F254E6">
              <w:rPr>
                <w:sz w:val="28"/>
                <w:szCs w:val="28"/>
              </w:rPr>
              <w:t>4627,20</w:t>
            </w:r>
          </w:p>
        </w:tc>
        <w:tc>
          <w:tcPr>
            <w:tcW w:w="776" w:type="pct"/>
            <w:tcBorders>
              <w:top w:val="nil"/>
              <w:left w:val="nil"/>
              <w:bottom w:val="single" w:sz="4" w:space="0" w:color="auto"/>
              <w:right w:val="single" w:sz="4" w:space="0" w:color="auto"/>
            </w:tcBorders>
          </w:tcPr>
          <w:p w14:paraId="1518B2B0" w14:textId="77777777" w:rsidR="00666F86" w:rsidRPr="00F254E6" w:rsidRDefault="00666F86" w:rsidP="00AA3DF7">
            <w:pPr>
              <w:ind w:right="130"/>
              <w:jc w:val="center"/>
              <w:rPr>
                <w:sz w:val="28"/>
                <w:szCs w:val="28"/>
              </w:rPr>
            </w:pPr>
            <w:r w:rsidRPr="00F254E6">
              <w:rPr>
                <w:sz w:val="28"/>
                <w:szCs w:val="28"/>
              </w:rPr>
              <w:t>6442,06</w:t>
            </w:r>
          </w:p>
        </w:tc>
        <w:tc>
          <w:tcPr>
            <w:tcW w:w="764" w:type="pct"/>
            <w:tcBorders>
              <w:top w:val="nil"/>
              <w:left w:val="nil"/>
              <w:bottom w:val="single" w:sz="4" w:space="0" w:color="auto"/>
              <w:right w:val="single" w:sz="4" w:space="0" w:color="auto"/>
            </w:tcBorders>
          </w:tcPr>
          <w:p w14:paraId="6F8BD277" w14:textId="77777777" w:rsidR="00666F86" w:rsidRPr="00F254E6" w:rsidRDefault="00666F86" w:rsidP="00AA3DF7">
            <w:pPr>
              <w:jc w:val="center"/>
              <w:rPr>
                <w:rFonts w:eastAsia="Batang"/>
                <w:sz w:val="28"/>
                <w:szCs w:val="28"/>
              </w:rPr>
            </w:pPr>
            <w:r w:rsidRPr="00F254E6">
              <w:rPr>
                <w:rFonts w:eastAsia="Batang"/>
                <w:sz w:val="28"/>
                <w:szCs w:val="28"/>
                <w:lang w:eastAsia="ko-KR"/>
              </w:rPr>
              <w:t>7495,7</w:t>
            </w:r>
          </w:p>
        </w:tc>
      </w:tr>
      <w:tr w:rsidR="00666F86" w:rsidRPr="00F254E6" w14:paraId="7B757F65" w14:textId="77777777" w:rsidTr="00AA3DF7">
        <w:tc>
          <w:tcPr>
            <w:tcW w:w="436" w:type="pct"/>
            <w:vMerge w:val="restart"/>
            <w:tcBorders>
              <w:top w:val="nil"/>
              <w:left w:val="single" w:sz="4" w:space="0" w:color="auto"/>
              <w:bottom w:val="single" w:sz="4" w:space="0" w:color="auto"/>
              <w:right w:val="single" w:sz="4" w:space="0" w:color="auto"/>
            </w:tcBorders>
          </w:tcPr>
          <w:p w14:paraId="04C3C275"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t>2.</w:t>
            </w:r>
          </w:p>
        </w:tc>
        <w:tc>
          <w:tcPr>
            <w:tcW w:w="2260" w:type="pct"/>
            <w:tcBorders>
              <w:top w:val="nil"/>
              <w:left w:val="nil"/>
              <w:bottom w:val="single" w:sz="4" w:space="0" w:color="auto"/>
              <w:right w:val="single" w:sz="4" w:space="0" w:color="auto"/>
            </w:tcBorders>
          </w:tcPr>
          <w:p w14:paraId="6507A784" w14:textId="77777777" w:rsidR="00666F86" w:rsidRPr="00F254E6" w:rsidRDefault="00666F86" w:rsidP="00AA3DF7">
            <w:pPr>
              <w:widowControl w:val="0"/>
              <w:ind w:left="57" w:right="57"/>
              <w:rPr>
                <w:sz w:val="28"/>
                <w:szCs w:val="28"/>
              </w:rPr>
            </w:pPr>
            <w:r w:rsidRPr="00F254E6">
              <w:rPr>
                <w:rFonts w:eastAsia="Batang"/>
                <w:sz w:val="28"/>
                <w:szCs w:val="28"/>
                <w:lang w:eastAsia="ko-KR"/>
              </w:rPr>
              <w:t>Фонд основної заробітної праці, тис.</w:t>
            </w:r>
            <w:r>
              <w:rPr>
                <w:rFonts w:eastAsia="Batang"/>
                <w:sz w:val="28"/>
                <w:szCs w:val="28"/>
                <w:lang w:eastAsia="ko-KR"/>
              </w:rPr>
              <w:t xml:space="preserve"> </w:t>
            </w:r>
            <w:r w:rsidRPr="00F254E6">
              <w:rPr>
                <w:rFonts w:eastAsia="Batang"/>
                <w:sz w:val="28"/>
                <w:szCs w:val="28"/>
                <w:lang w:eastAsia="ko-KR"/>
              </w:rPr>
              <w:t>грн.</w:t>
            </w:r>
          </w:p>
        </w:tc>
        <w:tc>
          <w:tcPr>
            <w:tcW w:w="764" w:type="pct"/>
            <w:tcBorders>
              <w:top w:val="nil"/>
              <w:left w:val="nil"/>
              <w:bottom w:val="single" w:sz="4" w:space="0" w:color="auto"/>
              <w:right w:val="single" w:sz="4" w:space="0" w:color="auto"/>
            </w:tcBorders>
          </w:tcPr>
          <w:p w14:paraId="71B268D0" w14:textId="77777777" w:rsidR="00666F86" w:rsidRPr="00F254E6" w:rsidRDefault="00666F86" w:rsidP="00AA3DF7">
            <w:pPr>
              <w:ind w:right="130"/>
              <w:jc w:val="center"/>
              <w:rPr>
                <w:sz w:val="28"/>
                <w:szCs w:val="28"/>
              </w:rPr>
            </w:pPr>
            <w:r w:rsidRPr="00F254E6">
              <w:rPr>
                <w:sz w:val="28"/>
                <w:szCs w:val="28"/>
              </w:rPr>
              <w:t>2761,04</w:t>
            </w:r>
          </w:p>
        </w:tc>
        <w:tc>
          <w:tcPr>
            <w:tcW w:w="776" w:type="pct"/>
            <w:tcBorders>
              <w:top w:val="nil"/>
              <w:left w:val="nil"/>
              <w:bottom w:val="single" w:sz="4" w:space="0" w:color="auto"/>
              <w:right w:val="single" w:sz="4" w:space="0" w:color="auto"/>
            </w:tcBorders>
          </w:tcPr>
          <w:p w14:paraId="646BE90C" w14:textId="77777777" w:rsidR="00666F86" w:rsidRPr="00F254E6" w:rsidRDefault="00666F86" w:rsidP="00AA3DF7">
            <w:pPr>
              <w:ind w:right="130"/>
              <w:jc w:val="center"/>
              <w:rPr>
                <w:sz w:val="28"/>
                <w:szCs w:val="28"/>
              </w:rPr>
            </w:pPr>
            <w:r w:rsidRPr="00F254E6">
              <w:rPr>
                <w:sz w:val="28"/>
                <w:szCs w:val="28"/>
              </w:rPr>
              <w:t>4157,2</w:t>
            </w:r>
          </w:p>
        </w:tc>
        <w:tc>
          <w:tcPr>
            <w:tcW w:w="764" w:type="pct"/>
            <w:tcBorders>
              <w:top w:val="nil"/>
              <w:left w:val="nil"/>
              <w:bottom w:val="single" w:sz="4" w:space="0" w:color="auto"/>
              <w:right w:val="single" w:sz="4" w:space="0" w:color="auto"/>
            </w:tcBorders>
          </w:tcPr>
          <w:p w14:paraId="1AD86A5F" w14:textId="77777777" w:rsidR="00666F86" w:rsidRPr="00F254E6" w:rsidRDefault="00666F86" w:rsidP="00AA3DF7">
            <w:pPr>
              <w:ind w:right="130"/>
              <w:jc w:val="center"/>
              <w:rPr>
                <w:sz w:val="28"/>
                <w:szCs w:val="28"/>
              </w:rPr>
            </w:pPr>
            <w:r w:rsidRPr="00F254E6">
              <w:rPr>
                <w:sz w:val="28"/>
                <w:szCs w:val="28"/>
              </w:rPr>
              <w:t>4628,5</w:t>
            </w:r>
          </w:p>
        </w:tc>
      </w:tr>
      <w:tr w:rsidR="00666F86" w:rsidRPr="00F254E6" w14:paraId="117CECF9" w14:textId="77777777" w:rsidTr="00AA3DF7">
        <w:tc>
          <w:tcPr>
            <w:tcW w:w="436" w:type="pct"/>
            <w:vMerge/>
            <w:tcBorders>
              <w:top w:val="nil"/>
              <w:left w:val="single" w:sz="4" w:space="0" w:color="auto"/>
              <w:bottom w:val="single" w:sz="4" w:space="0" w:color="auto"/>
              <w:right w:val="single" w:sz="4" w:space="0" w:color="auto"/>
            </w:tcBorders>
          </w:tcPr>
          <w:p w14:paraId="65A5516E" w14:textId="77777777" w:rsidR="00666F86" w:rsidRPr="00F254E6" w:rsidRDefault="00666F86" w:rsidP="00AA3DF7">
            <w:pPr>
              <w:jc w:val="center"/>
              <w:rPr>
                <w:sz w:val="28"/>
                <w:szCs w:val="28"/>
              </w:rPr>
            </w:pPr>
          </w:p>
        </w:tc>
        <w:tc>
          <w:tcPr>
            <w:tcW w:w="2260" w:type="pct"/>
            <w:tcBorders>
              <w:top w:val="nil"/>
              <w:left w:val="nil"/>
              <w:bottom w:val="single" w:sz="4" w:space="0" w:color="auto"/>
              <w:right w:val="single" w:sz="4" w:space="0" w:color="auto"/>
            </w:tcBorders>
          </w:tcPr>
          <w:p w14:paraId="1231E006" w14:textId="77777777" w:rsidR="00666F86" w:rsidRPr="00F254E6" w:rsidRDefault="00666F86" w:rsidP="00AA3DF7">
            <w:pPr>
              <w:widowControl w:val="0"/>
              <w:ind w:left="57" w:right="57"/>
              <w:rPr>
                <w:rFonts w:eastAsia="Batang"/>
                <w:sz w:val="28"/>
                <w:szCs w:val="28"/>
              </w:rPr>
            </w:pPr>
            <w:r w:rsidRPr="00F254E6">
              <w:rPr>
                <w:rFonts w:eastAsia="Batang"/>
                <w:sz w:val="28"/>
                <w:szCs w:val="28"/>
                <w:lang w:eastAsia="ko-KR"/>
              </w:rPr>
              <w:t>у % до фонду оплати праці</w:t>
            </w:r>
          </w:p>
        </w:tc>
        <w:tc>
          <w:tcPr>
            <w:tcW w:w="764" w:type="pct"/>
            <w:tcBorders>
              <w:top w:val="nil"/>
              <w:left w:val="nil"/>
              <w:bottom w:val="single" w:sz="4" w:space="0" w:color="auto"/>
              <w:right w:val="single" w:sz="4" w:space="0" w:color="auto"/>
            </w:tcBorders>
          </w:tcPr>
          <w:p w14:paraId="1E6C11B6" w14:textId="77777777" w:rsidR="00666F86" w:rsidRPr="00F254E6" w:rsidRDefault="00666F86" w:rsidP="00AA3DF7">
            <w:pPr>
              <w:ind w:right="130"/>
              <w:jc w:val="center"/>
              <w:rPr>
                <w:sz w:val="28"/>
                <w:szCs w:val="28"/>
              </w:rPr>
            </w:pPr>
            <w:r w:rsidRPr="00F254E6">
              <w:rPr>
                <w:sz w:val="28"/>
                <w:szCs w:val="28"/>
              </w:rPr>
              <w:t>58,7</w:t>
            </w:r>
          </w:p>
        </w:tc>
        <w:tc>
          <w:tcPr>
            <w:tcW w:w="776" w:type="pct"/>
            <w:tcBorders>
              <w:top w:val="nil"/>
              <w:left w:val="nil"/>
              <w:bottom w:val="single" w:sz="4" w:space="0" w:color="auto"/>
              <w:right w:val="single" w:sz="4" w:space="0" w:color="auto"/>
            </w:tcBorders>
          </w:tcPr>
          <w:p w14:paraId="32F02A31" w14:textId="77777777" w:rsidR="00666F86" w:rsidRPr="00F254E6" w:rsidRDefault="00666F86" w:rsidP="00AA3DF7">
            <w:pPr>
              <w:ind w:right="130"/>
              <w:jc w:val="center"/>
              <w:rPr>
                <w:sz w:val="28"/>
                <w:szCs w:val="28"/>
              </w:rPr>
            </w:pPr>
            <w:r w:rsidRPr="00F254E6">
              <w:rPr>
                <w:sz w:val="28"/>
                <w:szCs w:val="28"/>
              </w:rPr>
              <w:t>64,2</w:t>
            </w:r>
          </w:p>
        </w:tc>
        <w:tc>
          <w:tcPr>
            <w:tcW w:w="764" w:type="pct"/>
            <w:tcBorders>
              <w:top w:val="nil"/>
              <w:left w:val="nil"/>
              <w:bottom w:val="single" w:sz="4" w:space="0" w:color="auto"/>
              <w:right w:val="single" w:sz="4" w:space="0" w:color="auto"/>
            </w:tcBorders>
          </w:tcPr>
          <w:p w14:paraId="428F60AF" w14:textId="77777777" w:rsidR="00666F86" w:rsidRPr="00F254E6" w:rsidRDefault="00666F86" w:rsidP="00AA3DF7">
            <w:pPr>
              <w:ind w:right="130"/>
              <w:jc w:val="center"/>
              <w:rPr>
                <w:sz w:val="28"/>
                <w:szCs w:val="28"/>
              </w:rPr>
            </w:pPr>
            <w:r w:rsidRPr="00F254E6">
              <w:rPr>
                <w:sz w:val="28"/>
                <w:szCs w:val="28"/>
              </w:rPr>
              <w:t>61,4</w:t>
            </w:r>
          </w:p>
        </w:tc>
      </w:tr>
      <w:tr w:rsidR="00666F86" w:rsidRPr="00F254E6" w14:paraId="5242137A" w14:textId="77777777" w:rsidTr="00AA3DF7">
        <w:tc>
          <w:tcPr>
            <w:tcW w:w="436" w:type="pct"/>
            <w:vMerge w:val="restart"/>
            <w:tcBorders>
              <w:top w:val="single" w:sz="4" w:space="0" w:color="auto"/>
              <w:left w:val="single" w:sz="4" w:space="0" w:color="auto"/>
              <w:right w:val="single" w:sz="4" w:space="0" w:color="auto"/>
            </w:tcBorders>
          </w:tcPr>
          <w:p w14:paraId="009BC64E"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t>3.</w:t>
            </w:r>
          </w:p>
        </w:tc>
        <w:tc>
          <w:tcPr>
            <w:tcW w:w="2260" w:type="pct"/>
            <w:tcBorders>
              <w:top w:val="nil"/>
              <w:left w:val="single" w:sz="4" w:space="0" w:color="auto"/>
              <w:bottom w:val="nil"/>
              <w:right w:val="single" w:sz="4" w:space="0" w:color="auto"/>
            </w:tcBorders>
          </w:tcPr>
          <w:p w14:paraId="73135A80" w14:textId="77777777" w:rsidR="00666F86" w:rsidRPr="00F254E6" w:rsidRDefault="00666F86" w:rsidP="00AA3DF7">
            <w:pPr>
              <w:widowControl w:val="0"/>
              <w:ind w:left="57" w:right="57"/>
              <w:rPr>
                <w:sz w:val="28"/>
                <w:szCs w:val="28"/>
              </w:rPr>
            </w:pPr>
            <w:r w:rsidRPr="00F254E6">
              <w:rPr>
                <w:rFonts w:eastAsia="Batang"/>
                <w:sz w:val="28"/>
                <w:szCs w:val="28"/>
                <w:lang w:eastAsia="ko-KR"/>
              </w:rPr>
              <w:t>Фонд додаткової заробітної плати, всього, тис.</w:t>
            </w:r>
            <w:r>
              <w:rPr>
                <w:rFonts w:eastAsia="Batang"/>
                <w:sz w:val="28"/>
                <w:szCs w:val="28"/>
                <w:lang w:eastAsia="ko-KR"/>
              </w:rPr>
              <w:t xml:space="preserve"> </w:t>
            </w:r>
            <w:r w:rsidRPr="00F254E6">
              <w:rPr>
                <w:rFonts w:eastAsia="Batang"/>
                <w:sz w:val="28"/>
                <w:szCs w:val="28"/>
                <w:lang w:eastAsia="ko-KR"/>
              </w:rPr>
              <w:t>грн. у тому числі:</w:t>
            </w:r>
          </w:p>
        </w:tc>
        <w:tc>
          <w:tcPr>
            <w:tcW w:w="764" w:type="pct"/>
            <w:tcBorders>
              <w:top w:val="nil"/>
              <w:left w:val="nil"/>
              <w:bottom w:val="nil"/>
              <w:right w:val="single" w:sz="4" w:space="0" w:color="auto"/>
            </w:tcBorders>
          </w:tcPr>
          <w:p w14:paraId="4883DB3C" w14:textId="77777777" w:rsidR="00666F86" w:rsidRPr="00F254E6" w:rsidRDefault="00666F86" w:rsidP="00AA3DF7">
            <w:pPr>
              <w:ind w:right="130"/>
              <w:jc w:val="center"/>
              <w:rPr>
                <w:sz w:val="28"/>
                <w:szCs w:val="28"/>
              </w:rPr>
            </w:pPr>
            <w:r w:rsidRPr="00F254E6">
              <w:rPr>
                <w:sz w:val="28"/>
                <w:szCs w:val="28"/>
              </w:rPr>
              <w:t>1858,86</w:t>
            </w:r>
          </w:p>
        </w:tc>
        <w:tc>
          <w:tcPr>
            <w:tcW w:w="776" w:type="pct"/>
            <w:tcBorders>
              <w:top w:val="nil"/>
              <w:left w:val="nil"/>
              <w:bottom w:val="nil"/>
              <w:right w:val="single" w:sz="4" w:space="0" w:color="auto"/>
            </w:tcBorders>
          </w:tcPr>
          <w:p w14:paraId="057E600C" w14:textId="77777777" w:rsidR="00666F86" w:rsidRPr="00F254E6" w:rsidRDefault="00666F86" w:rsidP="00AA3DF7">
            <w:pPr>
              <w:ind w:right="130"/>
              <w:jc w:val="center"/>
              <w:rPr>
                <w:sz w:val="28"/>
                <w:szCs w:val="28"/>
              </w:rPr>
            </w:pPr>
            <w:r w:rsidRPr="00F254E6">
              <w:rPr>
                <w:sz w:val="28"/>
                <w:szCs w:val="28"/>
              </w:rPr>
              <w:t>2277,06</w:t>
            </w:r>
          </w:p>
        </w:tc>
        <w:tc>
          <w:tcPr>
            <w:tcW w:w="764" w:type="pct"/>
            <w:tcBorders>
              <w:top w:val="nil"/>
              <w:left w:val="nil"/>
              <w:bottom w:val="nil"/>
              <w:right w:val="single" w:sz="4" w:space="0" w:color="auto"/>
            </w:tcBorders>
          </w:tcPr>
          <w:p w14:paraId="5C375844" w14:textId="77777777" w:rsidR="00666F86" w:rsidRPr="00F254E6" w:rsidRDefault="00666F86" w:rsidP="00AA3DF7">
            <w:pPr>
              <w:ind w:right="130"/>
              <w:jc w:val="center"/>
              <w:rPr>
                <w:sz w:val="28"/>
                <w:szCs w:val="28"/>
              </w:rPr>
            </w:pPr>
            <w:r w:rsidRPr="00F254E6">
              <w:rPr>
                <w:sz w:val="28"/>
                <w:szCs w:val="28"/>
              </w:rPr>
              <w:t>2857,5</w:t>
            </w:r>
          </w:p>
        </w:tc>
      </w:tr>
      <w:tr w:rsidR="00666F86" w:rsidRPr="00F254E6" w14:paraId="14DEDABB" w14:textId="77777777" w:rsidTr="00AA3DF7">
        <w:tc>
          <w:tcPr>
            <w:tcW w:w="436" w:type="pct"/>
            <w:vMerge/>
            <w:tcBorders>
              <w:left w:val="single" w:sz="4" w:space="0" w:color="auto"/>
              <w:right w:val="single" w:sz="4" w:space="0" w:color="auto"/>
            </w:tcBorders>
          </w:tcPr>
          <w:p w14:paraId="4BF202F1" w14:textId="77777777" w:rsidR="00666F86" w:rsidRPr="00F254E6" w:rsidRDefault="00666F86" w:rsidP="00AA3DF7">
            <w:pPr>
              <w:jc w:val="center"/>
              <w:rPr>
                <w:sz w:val="28"/>
                <w:szCs w:val="28"/>
              </w:rPr>
            </w:pPr>
          </w:p>
        </w:tc>
        <w:tc>
          <w:tcPr>
            <w:tcW w:w="2260" w:type="pct"/>
            <w:tcBorders>
              <w:top w:val="nil"/>
              <w:left w:val="single" w:sz="4" w:space="0" w:color="auto"/>
              <w:right w:val="single" w:sz="4" w:space="0" w:color="auto"/>
            </w:tcBorders>
          </w:tcPr>
          <w:p w14:paraId="1E67A64E" w14:textId="77777777" w:rsidR="00666F86" w:rsidRPr="00F254E6" w:rsidRDefault="00666F86" w:rsidP="00AA3DF7">
            <w:pPr>
              <w:widowControl w:val="0"/>
              <w:ind w:left="57" w:right="57"/>
              <w:rPr>
                <w:sz w:val="28"/>
                <w:szCs w:val="28"/>
              </w:rPr>
            </w:pPr>
            <w:r w:rsidRPr="00F254E6">
              <w:rPr>
                <w:rFonts w:eastAsia="Batang"/>
                <w:sz w:val="28"/>
                <w:szCs w:val="28"/>
                <w:lang w:eastAsia="ko-KR"/>
              </w:rPr>
              <w:t>–надбавки та доплати</w:t>
            </w:r>
          </w:p>
        </w:tc>
        <w:tc>
          <w:tcPr>
            <w:tcW w:w="764" w:type="pct"/>
            <w:tcBorders>
              <w:top w:val="nil"/>
              <w:left w:val="nil"/>
              <w:right w:val="single" w:sz="4" w:space="0" w:color="auto"/>
            </w:tcBorders>
          </w:tcPr>
          <w:p w14:paraId="0963AE25" w14:textId="77777777" w:rsidR="00666F86" w:rsidRPr="00F254E6" w:rsidRDefault="00666F86" w:rsidP="00AA3DF7">
            <w:pPr>
              <w:ind w:right="130"/>
              <w:jc w:val="center"/>
              <w:rPr>
                <w:sz w:val="28"/>
                <w:szCs w:val="28"/>
              </w:rPr>
            </w:pPr>
            <w:r w:rsidRPr="00F254E6">
              <w:rPr>
                <w:sz w:val="28"/>
                <w:szCs w:val="28"/>
              </w:rPr>
              <w:t>137,7</w:t>
            </w:r>
          </w:p>
        </w:tc>
        <w:tc>
          <w:tcPr>
            <w:tcW w:w="776" w:type="pct"/>
            <w:tcBorders>
              <w:top w:val="nil"/>
              <w:left w:val="nil"/>
              <w:right w:val="single" w:sz="4" w:space="0" w:color="auto"/>
            </w:tcBorders>
          </w:tcPr>
          <w:p w14:paraId="501C7092" w14:textId="77777777" w:rsidR="00666F86" w:rsidRPr="00F254E6" w:rsidRDefault="00666F86" w:rsidP="00AA3DF7">
            <w:pPr>
              <w:ind w:right="130"/>
              <w:jc w:val="center"/>
              <w:rPr>
                <w:sz w:val="28"/>
                <w:szCs w:val="28"/>
              </w:rPr>
            </w:pPr>
            <w:r w:rsidRPr="00F254E6">
              <w:rPr>
                <w:sz w:val="28"/>
                <w:szCs w:val="28"/>
              </w:rPr>
              <w:t>209,4</w:t>
            </w:r>
          </w:p>
        </w:tc>
        <w:tc>
          <w:tcPr>
            <w:tcW w:w="764" w:type="pct"/>
            <w:tcBorders>
              <w:top w:val="nil"/>
              <w:left w:val="nil"/>
              <w:right w:val="single" w:sz="4" w:space="0" w:color="auto"/>
            </w:tcBorders>
          </w:tcPr>
          <w:p w14:paraId="6E17748B" w14:textId="77777777" w:rsidR="00666F86" w:rsidRPr="00F254E6" w:rsidRDefault="00666F86" w:rsidP="00AA3DF7">
            <w:pPr>
              <w:ind w:right="130"/>
              <w:jc w:val="center"/>
              <w:rPr>
                <w:sz w:val="28"/>
                <w:szCs w:val="28"/>
              </w:rPr>
            </w:pPr>
            <w:r w:rsidRPr="00F254E6">
              <w:rPr>
                <w:sz w:val="28"/>
                <w:szCs w:val="28"/>
              </w:rPr>
              <w:t>312,3</w:t>
            </w:r>
          </w:p>
        </w:tc>
      </w:tr>
      <w:tr w:rsidR="00666F86" w:rsidRPr="00F254E6" w14:paraId="30A3C6DA" w14:textId="77777777" w:rsidTr="00AA3DF7">
        <w:tc>
          <w:tcPr>
            <w:tcW w:w="436" w:type="pct"/>
            <w:vMerge/>
            <w:tcBorders>
              <w:left w:val="single" w:sz="4" w:space="0" w:color="auto"/>
              <w:right w:val="single" w:sz="4" w:space="0" w:color="auto"/>
            </w:tcBorders>
          </w:tcPr>
          <w:p w14:paraId="4479F081" w14:textId="77777777" w:rsidR="00666F86" w:rsidRPr="00F254E6" w:rsidRDefault="00666F86" w:rsidP="00AA3DF7">
            <w:pPr>
              <w:jc w:val="center"/>
              <w:rPr>
                <w:sz w:val="28"/>
                <w:szCs w:val="28"/>
              </w:rPr>
            </w:pPr>
          </w:p>
        </w:tc>
        <w:tc>
          <w:tcPr>
            <w:tcW w:w="2260" w:type="pct"/>
            <w:tcBorders>
              <w:top w:val="nil"/>
              <w:left w:val="single" w:sz="4" w:space="0" w:color="auto"/>
              <w:bottom w:val="single" w:sz="4" w:space="0" w:color="auto"/>
              <w:right w:val="single" w:sz="4" w:space="0" w:color="auto"/>
            </w:tcBorders>
          </w:tcPr>
          <w:p w14:paraId="150C6406" w14:textId="77777777" w:rsidR="00666F86" w:rsidRPr="00F254E6" w:rsidRDefault="00666F86" w:rsidP="00AA3DF7">
            <w:pPr>
              <w:widowControl w:val="0"/>
              <w:ind w:left="57" w:right="57"/>
              <w:rPr>
                <w:sz w:val="28"/>
                <w:szCs w:val="28"/>
              </w:rPr>
            </w:pPr>
            <w:r w:rsidRPr="00F254E6">
              <w:rPr>
                <w:rFonts w:eastAsia="Batang"/>
                <w:sz w:val="28"/>
                <w:szCs w:val="28"/>
                <w:lang w:eastAsia="ko-KR"/>
              </w:rPr>
              <w:t>–премії та винагороди</w:t>
            </w:r>
          </w:p>
        </w:tc>
        <w:tc>
          <w:tcPr>
            <w:tcW w:w="764" w:type="pct"/>
            <w:tcBorders>
              <w:top w:val="nil"/>
              <w:left w:val="nil"/>
              <w:bottom w:val="single" w:sz="4" w:space="0" w:color="auto"/>
              <w:right w:val="single" w:sz="4" w:space="0" w:color="auto"/>
            </w:tcBorders>
          </w:tcPr>
          <w:p w14:paraId="176607E2" w14:textId="77777777" w:rsidR="00666F86" w:rsidRPr="00F254E6" w:rsidRDefault="00666F86" w:rsidP="00AA3DF7">
            <w:pPr>
              <w:ind w:right="130"/>
              <w:jc w:val="center"/>
              <w:rPr>
                <w:sz w:val="28"/>
                <w:szCs w:val="28"/>
              </w:rPr>
            </w:pPr>
            <w:r w:rsidRPr="00F254E6">
              <w:rPr>
                <w:sz w:val="28"/>
                <w:szCs w:val="28"/>
              </w:rPr>
              <w:t>1567,9</w:t>
            </w:r>
          </w:p>
        </w:tc>
        <w:tc>
          <w:tcPr>
            <w:tcW w:w="776" w:type="pct"/>
            <w:tcBorders>
              <w:top w:val="nil"/>
              <w:left w:val="nil"/>
              <w:bottom w:val="single" w:sz="4" w:space="0" w:color="auto"/>
              <w:right w:val="single" w:sz="4" w:space="0" w:color="auto"/>
            </w:tcBorders>
          </w:tcPr>
          <w:p w14:paraId="40492A70" w14:textId="77777777" w:rsidR="00666F86" w:rsidRPr="00F254E6" w:rsidRDefault="00666F86" w:rsidP="00AA3DF7">
            <w:pPr>
              <w:ind w:right="130"/>
              <w:jc w:val="center"/>
              <w:rPr>
                <w:sz w:val="28"/>
                <w:szCs w:val="28"/>
              </w:rPr>
            </w:pPr>
            <w:r w:rsidRPr="00F254E6">
              <w:rPr>
                <w:sz w:val="28"/>
                <w:szCs w:val="28"/>
              </w:rPr>
              <w:t>2157,8</w:t>
            </w:r>
          </w:p>
        </w:tc>
        <w:tc>
          <w:tcPr>
            <w:tcW w:w="764" w:type="pct"/>
            <w:tcBorders>
              <w:top w:val="nil"/>
              <w:left w:val="nil"/>
              <w:bottom w:val="single" w:sz="4" w:space="0" w:color="auto"/>
              <w:right w:val="single" w:sz="4" w:space="0" w:color="auto"/>
            </w:tcBorders>
          </w:tcPr>
          <w:p w14:paraId="51EDF383" w14:textId="77777777" w:rsidR="00666F86" w:rsidRPr="00F254E6" w:rsidRDefault="00666F86" w:rsidP="00AA3DF7">
            <w:pPr>
              <w:ind w:right="130"/>
              <w:jc w:val="center"/>
              <w:rPr>
                <w:sz w:val="28"/>
                <w:szCs w:val="28"/>
              </w:rPr>
            </w:pPr>
            <w:r w:rsidRPr="00F254E6">
              <w:rPr>
                <w:sz w:val="28"/>
                <w:szCs w:val="28"/>
              </w:rPr>
              <w:t>1775,8</w:t>
            </w:r>
          </w:p>
        </w:tc>
      </w:tr>
      <w:tr w:rsidR="00666F86" w:rsidRPr="00F254E6" w14:paraId="02B8AE1B" w14:textId="77777777" w:rsidTr="00AA3DF7">
        <w:tc>
          <w:tcPr>
            <w:tcW w:w="436" w:type="pct"/>
            <w:vMerge/>
            <w:tcBorders>
              <w:left w:val="single" w:sz="4" w:space="0" w:color="auto"/>
              <w:right w:val="single" w:sz="4" w:space="0" w:color="auto"/>
            </w:tcBorders>
          </w:tcPr>
          <w:p w14:paraId="16106001" w14:textId="77777777" w:rsidR="00666F86" w:rsidRPr="00F254E6" w:rsidRDefault="00666F86" w:rsidP="00AA3DF7">
            <w:pPr>
              <w:jc w:val="center"/>
              <w:rPr>
                <w:sz w:val="28"/>
                <w:szCs w:val="28"/>
              </w:rPr>
            </w:pPr>
          </w:p>
        </w:tc>
        <w:tc>
          <w:tcPr>
            <w:tcW w:w="2260" w:type="pct"/>
            <w:tcBorders>
              <w:top w:val="nil"/>
              <w:left w:val="single" w:sz="4" w:space="0" w:color="auto"/>
              <w:bottom w:val="single" w:sz="4" w:space="0" w:color="auto"/>
              <w:right w:val="single" w:sz="4" w:space="0" w:color="auto"/>
            </w:tcBorders>
          </w:tcPr>
          <w:p w14:paraId="0D3FD2CB" w14:textId="77777777" w:rsidR="00666F86" w:rsidRPr="00F254E6" w:rsidRDefault="00666F86" w:rsidP="00AA3DF7">
            <w:pPr>
              <w:widowControl w:val="0"/>
              <w:ind w:left="90" w:right="57"/>
              <w:rPr>
                <w:rFonts w:eastAsia="Batang"/>
                <w:sz w:val="28"/>
                <w:szCs w:val="28"/>
                <w:lang w:eastAsia="ko-KR"/>
              </w:rPr>
            </w:pPr>
            <w:r w:rsidRPr="00F254E6">
              <w:rPr>
                <w:rFonts w:eastAsia="Batang"/>
                <w:sz w:val="28"/>
                <w:szCs w:val="28"/>
                <w:lang w:eastAsia="ko-KR"/>
              </w:rPr>
              <w:t>–виплати внаслідок зростання споживчих цін</w:t>
            </w:r>
          </w:p>
        </w:tc>
        <w:tc>
          <w:tcPr>
            <w:tcW w:w="764" w:type="pct"/>
            <w:tcBorders>
              <w:top w:val="nil"/>
              <w:left w:val="nil"/>
              <w:bottom w:val="single" w:sz="4" w:space="0" w:color="auto"/>
              <w:right w:val="single" w:sz="4" w:space="0" w:color="auto"/>
            </w:tcBorders>
          </w:tcPr>
          <w:p w14:paraId="648673B6" w14:textId="77777777" w:rsidR="00666F86" w:rsidRPr="00F254E6" w:rsidRDefault="00666F86" w:rsidP="00AA3DF7">
            <w:pPr>
              <w:ind w:right="130"/>
              <w:jc w:val="center"/>
              <w:rPr>
                <w:sz w:val="28"/>
                <w:szCs w:val="28"/>
              </w:rPr>
            </w:pPr>
            <w:r w:rsidRPr="00F254E6">
              <w:rPr>
                <w:sz w:val="28"/>
                <w:szCs w:val="28"/>
              </w:rPr>
              <w:t>-</w:t>
            </w:r>
          </w:p>
        </w:tc>
        <w:tc>
          <w:tcPr>
            <w:tcW w:w="776" w:type="pct"/>
            <w:tcBorders>
              <w:top w:val="nil"/>
              <w:left w:val="nil"/>
              <w:bottom w:val="single" w:sz="4" w:space="0" w:color="auto"/>
              <w:right w:val="single" w:sz="4" w:space="0" w:color="auto"/>
            </w:tcBorders>
          </w:tcPr>
          <w:p w14:paraId="1511EF47" w14:textId="77777777" w:rsidR="00666F86" w:rsidRPr="00F254E6" w:rsidRDefault="00666F86" w:rsidP="00AA3DF7">
            <w:pPr>
              <w:ind w:right="130"/>
              <w:jc w:val="center"/>
              <w:rPr>
                <w:sz w:val="28"/>
                <w:szCs w:val="28"/>
              </w:rPr>
            </w:pPr>
            <w:r w:rsidRPr="00F254E6">
              <w:rPr>
                <w:sz w:val="28"/>
                <w:szCs w:val="28"/>
              </w:rPr>
              <w:t>-</w:t>
            </w:r>
          </w:p>
        </w:tc>
        <w:tc>
          <w:tcPr>
            <w:tcW w:w="764" w:type="pct"/>
            <w:tcBorders>
              <w:top w:val="nil"/>
              <w:left w:val="nil"/>
              <w:bottom w:val="single" w:sz="4" w:space="0" w:color="auto"/>
              <w:right w:val="single" w:sz="4" w:space="0" w:color="auto"/>
            </w:tcBorders>
          </w:tcPr>
          <w:p w14:paraId="6C152851" w14:textId="77777777" w:rsidR="00666F86" w:rsidRPr="00F254E6" w:rsidRDefault="00666F86" w:rsidP="00AA3DF7">
            <w:pPr>
              <w:ind w:right="130"/>
              <w:jc w:val="center"/>
              <w:rPr>
                <w:sz w:val="28"/>
                <w:szCs w:val="28"/>
              </w:rPr>
            </w:pPr>
            <w:r w:rsidRPr="00F254E6">
              <w:rPr>
                <w:sz w:val="28"/>
                <w:szCs w:val="28"/>
              </w:rPr>
              <w:t>-</w:t>
            </w:r>
          </w:p>
        </w:tc>
      </w:tr>
      <w:tr w:rsidR="00666F86" w:rsidRPr="00F254E6" w14:paraId="47429573" w14:textId="77777777" w:rsidTr="00AA3DF7">
        <w:tc>
          <w:tcPr>
            <w:tcW w:w="436" w:type="pct"/>
            <w:vMerge/>
            <w:tcBorders>
              <w:left w:val="single" w:sz="4" w:space="0" w:color="auto"/>
              <w:bottom w:val="single" w:sz="4" w:space="0" w:color="auto"/>
              <w:right w:val="single" w:sz="4" w:space="0" w:color="auto"/>
            </w:tcBorders>
          </w:tcPr>
          <w:p w14:paraId="01FBECE5" w14:textId="77777777" w:rsidR="00666F86" w:rsidRPr="00F254E6" w:rsidRDefault="00666F86" w:rsidP="00AA3DF7">
            <w:pPr>
              <w:jc w:val="center"/>
              <w:rPr>
                <w:sz w:val="28"/>
                <w:szCs w:val="28"/>
              </w:rPr>
            </w:pPr>
          </w:p>
        </w:tc>
        <w:tc>
          <w:tcPr>
            <w:tcW w:w="2260" w:type="pct"/>
            <w:tcBorders>
              <w:top w:val="nil"/>
              <w:left w:val="single" w:sz="4" w:space="0" w:color="auto"/>
              <w:bottom w:val="single" w:sz="4" w:space="0" w:color="auto"/>
              <w:right w:val="single" w:sz="4" w:space="0" w:color="auto"/>
            </w:tcBorders>
          </w:tcPr>
          <w:p w14:paraId="38BBD1AE" w14:textId="77777777" w:rsidR="00666F86" w:rsidRPr="00F254E6" w:rsidRDefault="00666F86" w:rsidP="00AA3DF7">
            <w:pPr>
              <w:widowControl w:val="0"/>
              <w:ind w:left="90" w:right="57"/>
              <w:rPr>
                <w:rFonts w:eastAsia="Batang"/>
                <w:sz w:val="28"/>
                <w:szCs w:val="28"/>
              </w:rPr>
            </w:pPr>
            <w:r w:rsidRPr="00F254E6">
              <w:rPr>
                <w:rFonts w:eastAsia="Batang"/>
                <w:sz w:val="28"/>
                <w:szCs w:val="28"/>
                <w:lang w:eastAsia="ko-KR"/>
              </w:rPr>
              <w:t>у % до фонду оплати праці</w:t>
            </w:r>
          </w:p>
        </w:tc>
        <w:tc>
          <w:tcPr>
            <w:tcW w:w="764" w:type="pct"/>
            <w:tcBorders>
              <w:top w:val="nil"/>
              <w:left w:val="nil"/>
              <w:bottom w:val="single" w:sz="4" w:space="0" w:color="auto"/>
              <w:right w:val="single" w:sz="4" w:space="0" w:color="auto"/>
            </w:tcBorders>
          </w:tcPr>
          <w:p w14:paraId="1867CB70" w14:textId="77777777" w:rsidR="00666F86" w:rsidRPr="00F254E6" w:rsidRDefault="00666F86" w:rsidP="00AA3DF7">
            <w:pPr>
              <w:ind w:right="130"/>
              <w:jc w:val="center"/>
              <w:rPr>
                <w:sz w:val="28"/>
                <w:szCs w:val="28"/>
              </w:rPr>
            </w:pPr>
            <w:r w:rsidRPr="00F254E6">
              <w:rPr>
                <w:sz w:val="28"/>
                <w:szCs w:val="28"/>
              </w:rPr>
              <w:t>42,2</w:t>
            </w:r>
          </w:p>
        </w:tc>
        <w:tc>
          <w:tcPr>
            <w:tcW w:w="776" w:type="pct"/>
            <w:tcBorders>
              <w:top w:val="nil"/>
              <w:left w:val="nil"/>
              <w:bottom w:val="single" w:sz="4" w:space="0" w:color="auto"/>
              <w:right w:val="single" w:sz="4" w:space="0" w:color="auto"/>
            </w:tcBorders>
          </w:tcPr>
          <w:p w14:paraId="60F4419B" w14:textId="77777777" w:rsidR="00666F86" w:rsidRPr="00F254E6" w:rsidRDefault="00666F86" w:rsidP="00AA3DF7">
            <w:pPr>
              <w:ind w:right="130"/>
              <w:jc w:val="center"/>
              <w:rPr>
                <w:sz w:val="28"/>
                <w:szCs w:val="28"/>
              </w:rPr>
            </w:pPr>
            <w:r w:rsidRPr="00F254E6">
              <w:rPr>
                <w:sz w:val="28"/>
                <w:szCs w:val="28"/>
              </w:rPr>
              <w:t>34,4</w:t>
            </w:r>
          </w:p>
        </w:tc>
        <w:tc>
          <w:tcPr>
            <w:tcW w:w="764" w:type="pct"/>
            <w:tcBorders>
              <w:top w:val="nil"/>
              <w:left w:val="nil"/>
              <w:bottom w:val="single" w:sz="4" w:space="0" w:color="auto"/>
              <w:right w:val="single" w:sz="4" w:space="0" w:color="auto"/>
            </w:tcBorders>
          </w:tcPr>
          <w:p w14:paraId="1585C0CF" w14:textId="77777777" w:rsidR="00666F86" w:rsidRPr="00F254E6" w:rsidRDefault="00666F86" w:rsidP="00AA3DF7">
            <w:pPr>
              <w:ind w:right="130"/>
              <w:jc w:val="center"/>
              <w:rPr>
                <w:sz w:val="28"/>
                <w:szCs w:val="28"/>
              </w:rPr>
            </w:pPr>
            <w:r w:rsidRPr="00F254E6">
              <w:rPr>
                <w:sz w:val="28"/>
                <w:szCs w:val="28"/>
              </w:rPr>
              <w:t>39,1</w:t>
            </w:r>
          </w:p>
        </w:tc>
      </w:tr>
      <w:tr w:rsidR="00666F86" w:rsidRPr="00F254E6" w14:paraId="58A4D911" w14:textId="77777777" w:rsidTr="00AA3DF7">
        <w:tc>
          <w:tcPr>
            <w:tcW w:w="436" w:type="pct"/>
            <w:vMerge w:val="restart"/>
            <w:tcBorders>
              <w:top w:val="single" w:sz="4" w:space="0" w:color="auto"/>
              <w:left w:val="single" w:sz="4" w:space="0" w:color="auto"/>
              <w:bottom w:val="single" w:sz="4" w:space="0" w:color="000000"/>
              <w:right w:val="single" w:sz="4" w:space="0" w:color="auto"/>
            </w:tcBorders>
          </w:tcPr>
          <w:p w14:paraId="606C24DB"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lastRenderedPageBreak/>
              <w:t>4.</w:t>
            </w:r>
          </w:p>
        </w:tc>
        <w:tc>
          <w:tcPr>
            <w:tcW w:w="2260" w:type="pct"/>
            <w:tcBorders>
              <w:top w:val="single" w:sz="4" w:space="0" w:color="auto"/>
              <w:left w:val="nil"/>
              <w:bottom w:val="nil"/>
              <w:right w:val="single" w:sz="4" w:space="0" w:color="auto"/>
            </w:tcBorders>
          </w:tcPr>
          <w:p w14:paraId="2FCEDBB9" w14:textId="77777777" w:rsidR="00666F86" w:rsidRPr="00F254E6" w:rsidRDefault="00666F86" w:rsidP="00AA3DF7">
            <w:pPr>
              <w:widowControl w:val="0"/>
              <w:ind w:left="57" w:right="57"/>
              <w:rPr>
                <w:rFonts w:eastAsia="Batang"/>
                <w:sz w:val="28"/>
                <w:szCs w:val="28"/>
              </w:rPr>
            </w:pPr>
            <w:r w:rsidRPr="00F254E6">
              <w:rPr>
                <w:rFonts w:eastAsia="Batang"/>
                <w:sz w:val="28"/>
                <w:szCs w:val="28"/>
                <w:lang w:eastAsia="ko-KR"/>
              </w:rPr>
              <w:t xml:space="preserve">Заохочувальні та компенсаційні виплати, всього, </w:t>
            </w:r>
            <w:proofErr w:type="spellStart"/>
            <w:r w:rsidRPr="00F254E6">
              <w:rPr>
                <w:rFonts w:eastAsia="Batang"/>
                <w:sz w:val="28"/>
                <w:szCs w:val="28"/>
                <w:lang w:eastAsia="ko-KR"/>
              </w:rPr>
              <w:t>тис.грн</w:t>
            </w:r>
            <w:proofErr w:type="spellEnd"/>
            <w:r w:rsidRPr="00F254E6">
              <w:rPr>
                <w:rFonts w:eastAsia="Batang"/>
                <w:sz w:val="28"/>
                <w:szCs w:val="28"/>
                <w:lang w:eastAsia="ko-KR"/>
              </w:rPr>
              <w:t>.</w:t>
            </w:r>
          </w:p>
          <w:p w14:paraId="2DD00CD8" w14:textId="77777777" w:rsidR="00666F86" w:rsidRPr="00F254E6" w:rsidRDefault="00666F86" w:rsidP="00AA3DF7">
            <w:pPr>
              <w:widowControl w:val="0"/>
              <w:ind w:left="57" w:right="57"/>
              <w:rPr>
                <w:sz w:val="28"/>
                <w:szCs w:val="28"/>
              </w:rPr>
            </w:pPr>
            <w:r w:rsidRPr="00F254E6">
              <w:rPr>
                <w:rFonts w:eastAsia="Batang"/>
                <w:sz w:val="28"/>
                <w:szCs w:val="28"/>
                <w:lang w:eastAsia="ko-KR"/>
              </w:rPr>
              <w:t>у тому числі:</w:t>
            </w:r>
          </w:p>
        </w:tc>
        <w:tc>
          <w:tcPr>
            <w:tcW w:w="764" w:type="pct"/>
            <w:tcBorders>
              <w:top w:val="single" w:sz="4" w:space="0" w:color="auto"/>
              <w:left w:val="nil"/>
              <w:bottom w:val="nil"/>
              <w:right w:val="single" w:sz="4" w:space="0" w:color="auto"/>
            </w:tcBorders>
          </w:tcPr>
          <w:p w14:paraId="21897CA2" w14:textId="77777777" w:rsidR="00666F86" w:rsidRPr="00F254E6" w:rsidRDefault="00666F86" w:rsidP="00AA3DF7">
            <w:pPr>
              <w:ind w:right="130"/>
              <w:jc w:val="center"/>
              <w:rPr>
                <w:sz w:val="28"/>
                <w:szCs w:val="28"/>
              </w:rPr>
            </w:pPr>
            <w:r w:rsidRPr="00F254E6">
              <w:rPr>
                <w:sz w:val="28"/>
                <w:szCs w:val="28"/>
              </w:rPr>
              <w:t>5,3</w:t>
            </w:r>
          </w:p>
        </w:tc>
        <w:tc>
          <w:tcPr>
            <w:tcW w:w="776" w:type="pct"/>
            <w:tcBorders>
              <w:top w:val="single" w:sz="4" w:space="0" w:color="auto"/>
              <w:left w:val="nil"/>
              <w:bottom w:val="nil"/>
              <w:right w:val="single" w:sz="4" w:space="0" w:color="auto"/>
            </w:tcBorders>
          </w:tcPr>
          <w:p w14:paraId="327F153D" w14:textId="77777777" w:rsidR="00666F86" w:rsidRPr="00F254E6" w:rsidRDefault="00666F86" w:rsidP="00AA3DF7">
            <w:pPr>
              <w:ind w:right="130"/>
              <w:jc w:val="center"/>
              <w:rPr>
                <w:sz w:val="28"/>
                <w:szCs w:val="28"/>
              </w:rPr>
            </w:pPr>
            <w:r w:rsidRPr="00F254E6">
              <w:rPr>
                <w:sz w:val="28"/>
                <w:szCs w:val="28"/>
              </w:rPr>
              <w:t>6,8</w:t>
            </w:r>
          </w:p>
        </w:tc>
        <w:tc>
          <w:tcPr>
            <w:tcW w:w="764" w:type="pct"/>
            <w:tcBorders>
              <w:top w:val="single" w:sz="4" w:space="0" w:color="auto"/>
              <w:left w:val="nil"/>
              <w:bottom w:val="nil"/>
              <w:right w:val="single" w:sz="4" w:space="0" w:color="auto"/>
            </w:tcBorders>
          </w:tcPr>
          <w:p w14:paraId="505E9C73" w14:textId="77777777" w:rsidR="00666F86" w:rsidRPr="00F254E6" w:rsidRDefault="00666F86" w:rsidP="00AA3DF7">
            <w:pPr>
              <w:ind w:right="130"/>
              <w:jc w:val="center"/>
              <w:rPr>
                <w:sz w:val="28"/>
                <w:szCs w:val="28"/>
              </w:rPr>
            </w:pPr>
            <w:r w:rsidRPr="00F254E6">
              <w:rPr>
                <w:sz w:val="28"/>
                <w:szCs w:val="28"/>
              </w:rPr>
              <w:t>8,7</w:t>
            </w:r>
          </w:p>
        </w:tc>
      </w:tr>
      <w:tr w:rsidR="00666F86" w:rsidRPr="00F254E6" w14:paraId="1AF5AAEA" w14:textId="77777777" w:rsidTr="00AA3DF7">
        <w:tc>
          <w:tcPr>
            <w:tcW w:w="436" w:type="pct"/>
            <w:vMerge/>
            <w:tcBorders>
              <w:top w:val="single" w:sz="4" w:space="0" w:color="auto"/>
              <w:left w:val="single" w:sz="4" w:space="0" w:color="auto"/>
              <w:bottom w:val="single" w:sz="4" w:space="0" w:color="000000"/>
              <w:right w:val="single" w:sz="4" w:space="0" w:color="auto"/>
            </w:tcBorders>
          </w:tcPr>
          <w:p w14:paraId="47285397" w14:textId="77777777" w:rsidR="00666F86" w:rsidRPr="00F254E6" w:rsidRDefault="00666F86" w:rsidP="00AA3DF7">
            <w:pPr>
              <w:jc w:val="center"/>
              <w:rPr>
                <w:sz w:val="28"/>
                <w:szCs w:val="28"/>
              </w:rPr>
            </w:pPr>
          </w:p>
        </w:tc>
        <w:tc>
          <w:tcPr>
            <w:tcW w:w="2260" w:type="pct"/>
            <w:tcBorders>
              <w:top w:val="nil"/>
              <w:left w:val="nil"/>
              <w:bottom w:val="nil"/>
              <w:right w:val="single" w:sz="4" w:space="0" w:color="auto"/>
            </w:tcBorders>
          </w:tcPr>
          <w:p w14:paraId="711BAFB4" w14:textId="77777777" w:rsidR="00666F86" w:rsidRPr="00F254E6" w:rsidRDefault="00666F86" w:rsidP="00AA3DF7">
            <w:pPr>
              <w:rPr>
                <w:sz w:val="28"/>
                <w:szCs w:val="28"/>
              </w:rPr>
            </w:pPr>
            <w:r w:rsidRPr="00F254E6">
              <w:rPr>
                <w:rFonts w:eastAsia="Batang"/>
                <w:sz w:val="28"/>
                <w:szCs w:val="28"/>
                <w:lang w:eastAsia="ko-KR"/>
              </w:rPr>
              <w:t>–матеріальна допомога</w:t>
            </w:r>
          </w:p>
        </w:tc>
        <w:tc>
          <w:tcPr>
            <w:tcW w:w="764" w:type="pct"/>
            <w:tcBorders>
              <w:top w:val="nil"/>
              <w:left w:val="nil"/>
              <w:bottom w:val="nil"/>
              <w:right w:val="single" w:sz="4" w:space="0" w:color="auto"/>
            </w:tcBorders>
          </w:tcPr>
          <w:p w14:paraId="4E308327" w14:textId="77777777" w:rsidR="00666F86" w:rsidRPr="00F254E6" w:rsidRDefault="00666F86" w:rsidP="00AA3DF7">
            <w:pPr>
              <w:ind w:right="130"/>
              <w:jc w:val="center"/>
              <w:rPr>
                <w:sz w:val="28"/>
                <w:szCs w:val="28"/>
              </w:rPr>
            </w:pPr>
            <w:r w:rsidRPr="00F254E6">
              <w:rPr>
                <w:sz w:val="28"/>
                <w:szCs w:val="28"/>
              </w:rPr>
              <w:t>5,3</w:t>
            </w:r>
          </w:p>
        </w:tc>
        <w:tc>
          <w:tcPr>
            <w:tcW w:w="776" w:type="pct"/>
            <w:tcBorders>
              <w:top w:val="nil"/>
              <w:left w:val="nil"/>
              <w:bottom w:val="nil"/>
              <w:right w:val="single" w:sz="4" w:space="0" w:color="auto"/>
            </w:tcBorders>
          </w:tcPr>
          <w:p w14:paraId="36244543" w14:textId="77777777" w:rsidR="00666F86" w:rsidRPr="00F254E6" w:rsidRDefault="00666F86" w:rsidP="00AA3DF7">
            <w:pPr>
              <w:ind w:right="130"/>
              <w:jc w:val="center"/>
              <w:rPr>
                <w:sz w:val="28"/>
                <w:szCs w:val="28"/>
              </w:rPr>
            </w:pPr>
            <w:r w:rsidRPr="00F254E6">
              <w:rPr>
                <w:sz w:val="28"/>
                <w:szCs w:val="28"/>
              </w:rPr>
              <w:t>6,8</w:t>
            </w:r>
          </w:p>
        </w:tc>
        <w:tc>
          <w:tcPr>
            <w:tcW w:w="764" w:type="pct"/>
            <w:tcBorders>
              <w:top w:val="nil"/>
              <w:left w:val="nil"/>
              <w:bottom w:val="nil"/>
              <w:right w:val="single" w:sz="4" w:space="0" w:color="auto"/>
            </w:tcBorders>
          </w:tcPr>
          <w:p w14:paraId="2881E9DE" w14:textId="77777777" w:rsidR="00666F86" w:rsidRPr="00F254E6" w:rsidRDefault="00666F86" w:rsidP="00AA3DF7">
            <w:pPr>
              <w:ind w:right="130"/>
              <w:jc w:val="center"/>
              <w:rPr>
                <w:sz w:val="28"/>
                <w:szCs w:val="28"/>
              </w:rPr>
            </w:pPr>
            <w:r w:rsidRPr="00F254E6">
              <w:rPr>
                <w:sz w:val="28"/>
                <w:szCs w:val="28"/>
              </w:rPr>
              <w:t>8,7</w:t>
            </w:r>
          </w:p>
        </w:tc>
      </w:tr>
      <w:tr w:rsidR="00666F86" w:rsidRPr="00F254E6" w14:paraId="76037CF0" w14:textId="77777777" w:rsidTr="00AA3DF7">
        <w:tc>
          <w:tcPr>
            <w:tcW w:w="436" w:type="pct"/>
            <w:vMerge/>
            <w:tcBorders>
              <w:top w:val="single" w:sz="4" w:space="0" w:color="auto"/>
              <w:left w:val="single" w:sz="4" w:space="0" w:color="auto"/>
              <w:bottom w:val="single" w:sz="4" w:space="0" w:color="000000"/>
              <w:right w:val="single" w:sz="4" w:space="0" w:color="auto"/>
            </w:tcBorders>
          </w:tcPr>
          <w:p w14:paraId="5DAA8E80" w14:textId="77777777" w:rsidR="00666F86" w:rsidRPr="00F254E6" w:rsidRDefault="00666F86" w:rsidP="00AA3DF7">
            <w:pPr>
              <w:jc w:val="center"/>
              <w:rPr>
                <w:sz w:val="28"/>
                <w:szCs w:val="28"/>
              </w:rPr>
            </w:pPr>
          </w:p>
        </w:tc>
        <w:tc>
          <w:tcPr>
            <w:tcW w:w="2260" w:type="pct"/>
            <w:tcBorders>
              <w:top w:val="nil"/>
              <w:left w:val="nil"/>
              <w:bottom w:val="single" w:sz="4" w:space="0" w:color="auto"/>
              <w:right w:val="single" w:sz="4" w:space="0" w:color="auto"/>
            </w:tcBorders>
          </w:tcPr>
          <w:p w14:paraId="7329A6E1" w14:textId="77777777" w:rsidR="00666F86" w:rsidRPr="00F254E6" w:rsidRDefault="00666F86" w:rsidP="00AA3DF7">
            <w:pPr>
              <w:widowControl w:val="0"/>
              <w:ind w:right="57"/>
              <w:rPr>
                <w:sz w:val="28"/>
                <w:szCs w:val="28"/>
              </w:rPr>
            </w:pPr>
            <w:r w:rsidRPr="00F254E6">
              <w:rPr>
                <w:rFonts w:eastAsia="Batang"/>
                <w:sz w:val="28"/>
                <w:szCs w:val="28"/>
                <w:lang w:eastAsia="ko-KR"/>
              </w:rPr>
              <w:t>–соціальні пільги</w:t>
            </w:r>
          </w:p>
        </w:tc>
        <w:tc>
          <w:tcPr>
            <w:tcW w:w="764" w:type="pct"/>
            <w:tcBorders>
              <w:top w:val="nil"/>
              <w:left w:val="nil"/>
              <w:bottom w:val="single" w:sz="4" w:space="0" w:color="auto"/>
              <w:right w:val="single" w:sz="4" w:space="0" w:color="auto"/>
            </w:tcBorders>
          </w:tcPr>
          <w:p w14:paraId="1FF3F289" w14:textId="77777777" w:rsidR="00666F86" w:rsidRPr="00F254E6" w:rsidRDefault="00666F86" w:rsidP="00AA3DF7">
            <w:pPr>
              <w:ind w:right="130"/>
              <w:jc w:val="center"/>
              <w:rPr>
                <w:sz w:val="28"/>
                <w:szCs w:val="28"/>
              </w:rPr>
            </w:pPr>
            <w:r w:rsidRPr="00F254E6">
              <w:rPr>
                <w:sz w:val="28"/>
                <w:szCs w:val="28"/>
              </w:rPr>
              <w:t>-</w:t>
            </w:r>
          </w:p>
        </w:tc>
        <w:tc>
          <w:tcPr>
            <w:tcW w:w="776" w:type="pct"/>
            <w:tcBorders>
              <w:top w:val="nil"/>
              <w:left w:val="nil"/>
              <w:bottom w:val="single" w:sz="4" w:space="0" w:color="auto"/>
              <w:right w:val="single" w:sz="4" w:space="0" w:color="auto"/>
            </w:tcBorders>
          </w:tcPr>
          <w:p w14:paraId="6CAC41B7" w14:textId="77777777" w:rsidR="00666F86" w:rsidRPr="00F254E6" w:rsidRDefault="00666F86" w:rsidP="00AA3DF7">
            <w:pPr>
              <w:ind w:right="130"/>
              <w:jc w:val="center"/>
              <w:rPr>
                <w:sz w:val="28"/>
                <w:szCs w:val="28"/>
              </w:rPr>
            </w:pPr>
            <w:r w:rsidRPr="00F254E6">
              <w:rPr>
                <w:sz w:val="28"/>
                <w:szCs w:val="28"/>
              </w:rPr>
              <w:t>-</w:t>
            </w:r>
          </w:p>
        </w:tc>
        <w:tc>
          <w:tcPr>
            <w:tcW w:w="764" w:type="pct"/>
            <w:tcBorders>
              <w:top w:val="nil"/>
              <w:left w:val="nil"/>
              <w:bottom w:val="single" w:sz="4" w:space="0" w:color="auto"/>
              <w:right w:val="single" w:sz="4" w:space="0" w:color="auto"/>
            </w:tcBorders>
          </w:tcPr>
          <w:p w14:paraId="2762026B" w14:textId="77777777" w:rsidR="00666F86" w:rsidRPr="00F254E6" w:rsidRDefault="00666F86" w:rsidP="00AA3DF7">
            <w:pPr>
              <w:ind w:right="130"/>
              <w:jc w:val="center"/>
              <w:rPr>
                <w:sz w:val="28"/>
                <w:szCs w:val="28"/>
              </w:rPr>
            </w:pPr>
            <w:r w:rsidRPr="00F254E6">
              <w:rPr>
                <w:sz w:val="28"/>
                <w:szCs w:val="28"/>
              </w:rPr>
              <w:t>-</w:t>
            </w:r>
          </w:p>
        </w:tc>
      </w:tr>
      <w:tr w:rsidR="00666F86" w:rsidRPr="00F254E6" w14:paraId="38855D5D" w14:textId="77777777" w:rsidTr="00AA3DF7">
        <w:tc>
          <w:tcPr>
            <w:tcW w:w="436" w:type="pct"/>
            <w:vMerge/>
            <w:tcBorders>
              <w:top w:val="single" w:sz="4" w:space="0" w:color="auto"/>
              <w:left w:val="single" w:sz="4" w:space="0" w:color="auto"/>
              <w:bottom w:val="single" w:sz="4" w:space="0" w:color="000000"/>
              <w:right w:val="single" w:sz="4" w:space="0" w:color="auto"/>
            </w:tcBorders>
          </w:tcPr>
          <w:p w14:paraId="7EDCFA9F" w14:textId="77777777" w:rsidR="00666F86" w:rsidRPr="00F254E6" w:rsidRDefault="00666F86" w:rsidP="00AA3DF7">
            <w:pPr>
              <w:jc w:val="center"/>
              <w:rPr>
                <w:sz w:val="28"/>
                <w:szCs w:val="28"/>
              </w:rPr>
            </w:pPr>
          </w:p>
        </w:tc>
        <w:tc>
          <w:tcPr>
            <w:tcW w:w="2260" w:type="pct"/>
            <w:tcBorders>
              <w:top w:val="nil"/>
              <w:left w:val="nil"/>
              <w:bottom w:val="single" w:sz="4" w:space="0" w:color="auto"/>
              <w:right w:val="single" w:sz="4" w:space="0" w:color="auto"/>
            </w:tcBorders>
          </w:tcPr>
          <w:p w14:paraId="7E879447" w14:textId="77777777" w:rsidR="00666F86" w:rsidRPr="00F254E6" w:rsidRDefault="00666F86" w:rsidP="00AA3DF7">
            <w:pPr>
              <w:widowControl w:val="0"/>
              <w:ind w:right="57"/>
              <w:rPr>
                <w:rFonts w:eastAsia="Batang"/>
                <w:sz w:val="28"/>
                <w:szCs w:val="28"/>
              </w:rPr>
            </w:pPr>
            <w:r w:rsidRPr="00F254E6">
              <w:rPr>
                <w:rFonts w:eastAsia="Batang"/>
                <w:sz w:val="28"/>
                <w:szCs w:val="28"/>
                <w:lang w:eastAsia="ko-KR"/>
              </w:rPr>
              <w:t>у % до фонду оплати праці</w:t>
            </w:r>
          </w:p>
        </w:tc>
        <w:tc>
          <w:tcPr>
            <w:tcW w:w="764" w:type="pct"/>
            <w:tcBorders>
              <w:top w:val="nil"/>
              <w:left w:val="nil"/>
              <w:bottom w:val="single" w:sz="4" w:space="0" w:color="auto"/>
              <w:right w:val="single" w:sz="4" w:space="0" w:color="auto"/>
            </w:tcBorders>
          </w:tcPr>
          <w:p w14:paraId="32506500" w14:textId="77777777" w:rsidR="00666F86" w:rsidRPr="00F254E6" w:rsidRDefault="00666F86" w:rsidP="00AA3DF7">
            <w:pPr>
              <w:ind w:right="130"/>
              <w:jc w:val="center"/>
              <w:rPr>
                <w:sz w:val="28"/>
                <w:szCs w:val="28"/>
              </w:rPr>
            </w:pPr>
            <w:r w:rsidRPr="00F254E6">
              <w:rPr>
                <w:sz w:val="28"/>
                <w:szCs w:val="28"/>
              </w:rPr>
              <w:t>0,1</w:t>
            </w:r>
          </w:p>
        </w:tc>
        <w:tc>
          <w:tcPr>
            <w:tcW w:w="776" w:type="pct"/>
            <w:tcBorders>
              <w:top w:val="nil"/>
              <w:left w:val="nil"/>
              <w:bottom w:val="single" w:sz="4" w:space="0" w:color="auto"/>
              <w:right w:val="single" w:sz="4" w:space="0" w:color="auto"/>
            </w:tcBorders>
          </w:tcPr>
          <w:p w14:paraId="513F788E" w14:textId="77777777" w:rsidR="00666F86" w:rsidRPr="00F254E6" w:rsidRDefault="00666F86" w:rsidP="00AA3DF7">
            <w:pPr>
              <w:ind w:right="130"/>
              <w:jc w:val="center"/>
              <w:rPr>
                <w:sz w:val="28"/>
                <w:szCs w:val="28"/>
              </w:rPr>
            </w:pPr>
            <w:r w:rsidRPr="00F254E6">
              <w:rPr>
                <w:sz w:val="28"/>
                <w:szCs w:val="28"/>
              </w:rPr>
              <w:t>0,1</w:t>
            </w:r>
          </w:p>
        </w:tc>
        <w:tc>
          <w:tcPr>
            <w:tcW w:w="764" w:type="pct"/>
            <w:tcBorders>
              <w:top w:val="nil"/>
              <w:left w:val="nil"/>
              <w:bottom w:val="single" w:sz="4" w:space="0" w:color="auto"/>
              <w:right w:val="single" w:sz="4" w:space="0" w:color="auto"/>
            </w:tcBorders>
          </w:tcPr>
          <w:p w14:paraId="0B00CB56" w14:textId="77777777" w:rsidR="00666F86" w:rsidRPr="00F254E6" w:rsidRDefault="00666F86" w:rsidP="00AA3DF7">
            <w:pPr>
              <w:ind w:right="130"/>
              <w:jc w:val="center"/>
              <w:rPr>
                <w:sz w:val="28"/>
                <w:szCs w:val="28"/>
              </w:rPr>
            </w:pPr>
            <w:r w:rsidRPr="00F254E6">
              <w:rPr>
                <w:sz w:val="28"/>
                <w:szCs w:val="28"/>
              </w:rPr>
              <w:t>0,1</w:t>
            </w:r>
          </w:p>
        </w:tc>
      </w:tr>
      <w:tr w:rsidR="00666F86" w:rsidRPr="00F254E6" w14:paraId="3CA6C72C" w14:textId="77777777" w:rsidTr="00AA3DF7">
        <w:tc>
          <w:tcPr>
            <w:tcW w:w="436" w:type="pct"/>
            <w:vMerge w:val="restart"/>
            <w:tcBorders>
              <w:top w:val="nil"/>
              <w:left w:val="single" w:sz="4" w:space="0" w:color="auto"/>
              <w:bottom w:val="single" w:sz="4" w:space="0" w:color="auto"/>
              <w:right w:val="single" w:sz="4" w:space="0" w:color="auto"/>
            </w:tcBorders>
          </w:tcPr>
          <w:p w14:paraId="6F5B7852" w14:textId="77777777" w:rsidR="00666F86" w:rsidRPr="00F254E6" w:rsidRDefault="00666F86" w:rsidP="00AA3DF7">
            <w:pPr>
              <w:widowControl w:val="0"/>
              <w:ind w:left="57" w:right="57"/>
              <w:jc w:val="center"/>
              <w:rPr>
                <w:sz w:val="28"/>
                <w:szCs w:val="28"/>
              </w:rPr>
            </w:pPr>
            <w:r w:rsidRPr="00F254E6">
              <w:rPr>
                <w:rFonts w:eastAsia="Batang"/>
                <w:sz w:val="28"/>
                <w:szCs w:val="28"/>
                <w:lang w:eastAsia="ko-KR"/>
              </w:rPr>
              <w:t>5.</w:t>
            </w:r>
          </w:p>
        </w:tc>
        <w:tc>
          <w:tcPr>
            <w:tcW w:w="2260" w:type="pct"/>
            <w:tcBorders>
              <w:top w:val="nil"/>
              <w:left w:val="nil"/>
              <w:bottom w:val="nil"/>
              <w:right w:val="single" w:sz="4" w:space="0" w:color="auto"/>
            </w:tcBorders>
          </w:tcPr>
          <w:p w14:paraId="2323E331" w14:textId="77777777" w:rsidR="00666F86" w:rsidRPr="00F254E6" w:rsidRDefault="00666F86" w:rsidP="00AA3DF7">
            <w:pPr>
              <w:widowControl w:val="0"/>
              <w:ind w:left="57" w:right="57"/>
              <w:rPr>
                <w:sz w:val="28"/>
                <w:szCs w:val="28"/>
              </w:rPr>
            </w:pPr>
            <w:r w:rsidRPr="00F254E6">
              <w:rPr>
                <w:rFonts w:eastAsia="Batang"/>
                <w:sz w:val="28"/>
                <w:szCs w:val="28"/>
                <w:lang w:eastAsia="ko-KR"/>
              </w:rPr>
              <w:t xml:space="preserve">Оплата за невідпрацьований час, </w:t>
            </w:r>
            <w:proofErr w:type="spellStart"/>
            <w:r w:rsidRPr="00F254E6">
              <w:rPr>
                <w:rFonts w:eastAsia="Batang"/>
                <w:sz w:val="28"/>
                <w:szCs w:val="28"/>
                <w:lang w:eastAsia="ko-KR"/>
              </w:rPr>
              <w:t>тис.грн</w:t>
            </w:r>
            <w:proofErr w:type="spellEnd"/>
            <w:r w:rsidRPr="00F254E6">
              <w:rPr>
                <w:rFonts w:eastAsia="Batang"/>
                <w:sz w:val="28"/>
                <w:szCs w:val="28"/>
                <w:lang w:eastAsia="ko-KR"/>
              </w:rPr>
              <w:t>.</w:t>
            </w:r>
          </w:p>
        </w:tc>
        <w:tc>
          <w:tcPr>
            <w:tcW w:w="764" w:type="pct"/>
            <w:tcBorders>
              <w:top w:val="nil"/>
              <w:left w:val="nil"/>
              <w:bottom w:val="nil"/>
              <w:right w:val="single" w:sz="4" w:space="0" w:color="auto"/>
            </w:tcBorders>
          </w:tcPr>
          <w:p w14:paraId="32CF9CF4" w14:textId="77777777" w:rsidR="00666F86" w:rsidRPr="00F254E6" w:rsidRDefault="00666F86" w:rsidP="00AA3DF7">
            <w:pPr>
              <w:ind w:right="130"/>
              <w:jc w:val="center"/>
              <w:rPr>
                <w:sz w:val="28"/>
                <w:szCs w:val="28"/>
              </w:rPr>
            </w:pPr>
            <w:r w:rsidRPr="00F254E6">
              <w:rPr>
                <w:sz w:val="28"/>
                <w:szCs w:val="28"/>
              </w:rPr>
              <w:t>426,8</w:t>
            </w:r>
          </w:p>
        </w:tc>
        <w:tc>
          <w:tcPr>
            <w:tcW w:w="776" w:type="pct"/>
            <w:tcBorders>
              <w:top w:val="nil"/>
              <w:left w:val="nil"/>
              <w:bottom w:val="nil"/>
              <w:right w:val="single" w:sz="4" w:space="0" w:color="auto"/>
            </w:tcBorders>
          </w:tcPr>
          <w:p w14:paraId="61C5016C" w14:textId="77777777" w:rsidR="00666F86" w:rsidRPr="00F254E6" w:rsidRDefault="00666F86" w:rsidP="00AA3DF7">
            <w:pPr>
              <w:ind w:right="130"/>
              <w:jc w:val="center"/>
              <w:rPr>
                <w:sz w:val="28"/>
                <w:szCs w:val="28"/>
              </w:rPr>
            </w:pPr>
            <w:r w:rsidRPr="00F254E6">
              <w:rPr>
                <w:sz w:val="28"/>
                <w:szCs w:val="28"/>
              </w:rPr>
              <w:t>576,4</w:t>
            </w:r>
          </w:p>
        </w:tc>
        <w:tc>
          <w:tcPr>
            <w:tcW w:w="764" w:type="pct"/>
            <w:tcBorders>
              <w:top w:val="nil"/>
              <w:left w:val="nil"/>
              <w:bottom w:val="nil"/>
              <w:right w:val="single" w:sz="4" w:space="0" w:color="auto"/>
            </w:tcBorders>
          </w:tcPr>
          <w:p w14:paraId="5DD482B2" w14:textId="77777777" w:rsidR="00666F86" w:rsidRPr="00F254E6" w:rsidRDefault="00666F86" w:rsidP="00AA3DF7">
            <w:pPr>
              <w:ind w:right="130"/>
              <w:jc w:val="center"/>
              <w:rPr>
                <w:sz w:val="28"/>
                <w:szCs w:val="28"/>
              </w:rPr>
            </w:pPr>
            <w:r w:rsidRPr="00F254E6">
              <w:rPr>
                <w:sz w:val="28"/>
                <w:szCs w:val="28"/>
              </w:rPr>
              <w:t>627,7</w:t>
            </w:r>
          </w:p>
        </w:tc>
      </w:tr>
      <w:tr w:rsidR="00666F86" w:rsidRPr="00F254E6" w14:paraId="2DC072AB" w14:textId="77777777" w:rsidTr="00AA3DF7">
        <w:tc>
          <w:tcPr>
            <w:tcW w:w="436" w:type="pct"/>
            <w:vMerge/>
            <w:tcBorders>
              <w:top w:val="nil"/>
              <w:left w:val="single" w:sz="4" w:space="0" w:color="auto"/>
              <w:bottom w:val="single" w:sz="4" w:space="0" w:color="auto"/>
              <w:right w:val="single" w:sz="4" w:space="0" w:color="auto"/>
            </w:tcBorders>
          </w:tcPr>
          <w:p w14:paraId="6533BB06" w14:textId="77777777" w:rsidR="00666F86" w:rsidRPr="00F254E6" w:rsidRDefault="00666F86" w:rsidP="00AA3DF7">
            <w:pPr>
              <w:jc w:val="center"/>
              <w:rPr>
                <w:sz w:val="28"/>
                <w:szCs w:val="28"/>
              </w:rPr>
            </w:pPr>
          </w:p>
        </w:tc>
        <w:tc>
          <w:tcPr>
            <w:tcW w:w="2260" w:type="pct"/>
            <w:tcBorders>
              <w:top w:val="nil"/>
              <w:left w:val="nil"/>
              <w:bottom w:val="single" w:sz="4" w:space="0" w:color="auto"/>
              <w:right w:val="single" w:sz="4" w:space="0" w:color="auto"/>
            </w:tcBorders>
          </w:tcPr>
          <w:p w14:paraId="0C9ABF6E" w14:textId="77777777" w:rsidR="00666F86" w:rsidRPr="00F254E6" w:rsidRDefault="00666F86" w:rsidP="00AA3DF7">
            <w:pPr>
              <w:widowControl w:val="0"/>
              <w:ind w:left="57" w:right="57"/>
              <w:rPr>
                <w:rFonts w:eastAsia="Batang"/>
                <w:sz w:val="28"/>
                <w:szCs w:val="28"/>
              </w:rPr>
            </w:pPr>
            <w:r w:rsidRPr="00F254E6">
              <w:rPr>
                <w:rFonts w:eastAsia="Batang"/>
                <w:sz w:val="28"/>
                <w:szCs w:val="28"/>
                <w:lang w:eastAsia="ko-KR"/>
              </w:rPr>
              <w:t>у % до фонду оплати праці</w:t>
            </w:r>
          </w:p>
        </w:tc>
        <w:tc>
          <w:tcPr>
            <w:tcW w:w="764" w:type="pct"/>
            <w:tcBorders>
              <w:top w:val="nil"/>
              <w:left w:val="nil"/>
              <w:bottom w:val="single" w:sz="4" w:space="0" w:color="auto"/>
              <w:right w:val="single" w:sz="4" w:space="0" w:color="auto"/>
            </w:tcBorders>
          </w:tcPr>
          <w:p w14:paraId="27AEA82B" w14:textId="77777777" w:rsidR="00666F86" w:rsidRPr="00F254E6" w:rsidRDefault="00666F86" w:rsidP="00AA3DF7">
            <w:pPr>
              <w:ind w:right="130"/>
              <w:jc w:val="center"/>
              <w:rPr>
                <w:sz w:val="28"/>
                <w:szCs w:val="28"/>
              </w:rPr>
            </w:pPr>
            <w:r w:rsidRPr="00F254E6">
              <w:rPr>
                <w:sz w:val="28"/>
                <w:szCs w:val="28"/>
              </w:rPr>
              <w:t>9,0</w:t>
            </w:r>
          </w:p>
        </w:tc>
        <w:tc>
          <w:tcPr>
            <w:tcW w:w="776" w:type="pct"/>
            <w:tcBorders>
              <w:top w:val="nil"/>
              <w:left w:val="nil"/>
              <w:bottom w:val="single" w:sz="4" w:space="0" w:color="auto"/>
              <w:right w:val="single" w:sz="4" w:space="0" w:color="auto"/>
            </w:tcBorders>
          </w:tcPr>
          <w:p w14:paraId="72763EDA" w14:textId="77777777" w:rsidR="00666F86" w:rsidRPr="00F254E6" w:rsidRDefault="00666F86" w:rsidP="00AA3DF7">
            <w:pPr>
              <w:ind w:right="130"/>
              <w:jc w:val="center"/>
              <w:rPr>
                <w:sz w:val="28"/>
                <w:szCs w:val="28"/>
              </w:rPr>
            </w:pPr>
            <w:r w:rsidRPr="00F254E6">
              <w:rPr>
                <w:sz w:val="28"/>
                <w:szCs w:val="28"/>
              </w:rPr>
              <w:t>8,9</w:t>
            </w:r>
          </w:p>
        </w:tc>
        <w:tc>
          <w:tcPr>
            <w:tcW w:w="764" w:type="pct"/>
            <w:tcBorders>
              <w:top w:val="nil"/>
              <w:left w:val="nil"/>
              <w:bottom w:val="single" w:sz="4" w:space="0" w:color="auto"/>
              <w:right w:val="single" w:sz="4" w:space="0" w:color="auto"/>
            </w:tcBorders>
          </w:tcPr>
          <w:p w14:paraId="3D562B1B" w14:textId="77777777" w:rsidR="00666F86" w:rsidRPr="00F254E6" w:rsidRDefault="00666F86" w:rsidP="00AA3DF7">
            <w:pPr>
              <w:ind w:right="130"/>
              <w:jc w:val="center"/>
              <w:rPr>
                <w:sz w:val="28"/>
                <w:szCs w:val="28"/>
              </w:rPr>
            </w:pPr>
            <w:r w:rsidRPr="00F254E6">
              <w:rPr>
                <w:sz w:val="28"/>
                <w:szCs w:val="28"/>
              </w:rPr>
              <w:t>8,1</w:t>
            </w:r>
          </w:p>
        </w:tc>
      </w:tr>
      <w:tr w:rsidR="00666F86" w:rsidRPr="00F254E6" w14:paraId="5E30B763" w14:textId="77777777" w:rsidTr="00AA3DF7">
        <w:tc>
          <w:tcPr>
            <w:tcW w:w="436" w:type="pct"/>
            <w:tcBorders>
              <w:top w:val="single" w:sz="4" w:space="0" w:color="auto"/>
              <w:left w:val="single" w:sz="4" w:space="0" w:color="auto"/>
              <w:bottom w:val="single" w:sz="4" w:space="0" w:color="auto"/>
              <w:right w:val="single" w:sz="4" w:space="0" w:color="auto"/>
            </w:tcBorders>
          </w:tcPr>
          <w:p w14:paraId="4AFBC504" w14:textId="77777777" w:rsidR="00666F86" w:rsidRPr="00F254E6" w:rsidRDefault="00666F86" w:rsidP="00AA3DF7">
            <w:pPr>
              <w:jc w:val="center"/>
              <w:rPr>
                <w:sz w:val="28"/>
                <w:szCs w:val="28"/>
              </w:rPr>
            </w:pPr>
            <w:r w:rsidRPr="00F254E6">
              <w:rPr>
                <w:sz w:val="28"/>
                <w:szCs w:val="28"/>
              </w:rPr>
              <w:t>6.</w:t>
            </w:r>
          </w:p>
        </w:tc>
        <w:tc>
          <w:tcPr>
            <w:tcW w:w="2260" w:type="pct"/>
            <w:tcBorders>
              <w:top w:val="single" w:sz="4" w:space="0" w:color="auto"/>
              <w:left w:val="nil"/>
              <w:bottom w:val="single" w:sz="4" w:space="0" w:color="auto"/>
              <w:right w:val="single" w:sz="4" w:space="0" w:color="auto"/>
            </w:tcBorders>
          </w:tcPr>
          <w:p w14:paraId="37C1FB74" w14:textId="77777777" w:rsidR="00666F86" w:rsidRPr="00F254E6" w:rsidRDefault="00666F86" w:rsidP="00AA3DF7">
            <w:pPr>
              <w:widowControl w:val="0"/>
              <w:ind w:left="57" w:right="57"/>
              <w:rPr>
                <w:rFonts w:eastAsia="Batang"/>
                <w:sz w:val="28"/>
                <w:szCs w:val="28"/>
                <w:lang w:eastAsia="ko-KR"/>
              </w:rPr>
            </w:pPr>
            <w:r w:rsidRPr="00F254E6">
              <w:rPr>
                <w:rFonts w:eastAsia="Batang"/>
                <w:sz w:val="28"/>
                <w:szCs w:val="28"/>
                <w:lang w:eastAsia="ko-KR"/>
              </w:rPr>
              <w:t xml:space="preserve">Нарахування на заробітну плату (ЄСВ), </w:t>
            </w:r>
            <w:proofErr w:type="spellStart"/>
            <w:r w:rsidRPr="00F254E6">
              <w:rPr>
                <w:rFonts w:eastAsia="Batang"/>
                <w:sz w:val="28"/>
                <w:szCs w:val="28"/>
                <w:lang w:eastAsia="ko-KR"/>
              </w:rPr>
              <w:t>тис.грн</w:t>
            </w:r>
            <w:proofErr w:type="spellEnd"/>
            <w:r w:rsidRPr="00F254E6">
              <w:rPr>
                <w:rFonts w:eastAsia="Batang"/>
                <w:sz w:val="28"/>
                <w:szCs w:val="28"/>
                <w:lang w:eastAsia="ko-KR"/>
              </w:rPr>
              <w:t>.</w:t>
            </w:r>
          </w:p>
        </w:tc>
        <w:tc>
          <w:tcPr>
            <w:tcW w:w="764" w:type="pct"/>
            <w:tcBorders>
              <w:top w:val="single" w:sz="4" w:space="0" w:color="auto"/>
              <w:left w:val="nil"/>
              <w:bottom w:val="single" w:sz="4" w:space="0" w:color="auto"/>
              <w:right w:val="single" w:sz="4" w:space="0" w:color="auto"/>
            </w:tcBorders>
          </w:tcPr>
          <w:p w14:paraId="27D8522E" w14:textId="77777777" w:rsidR="00666F86" w:rsidRPr="00F254E6" w:rsidRDefault="00666F86" w:rsidP="00AA3DF7">
            <w:pPr>
              <w:ind w:right="130"/>
              <w:jc w:val="center"/>
              <w:rPr>
                <w:sz w:val="28"/>
                <w:szCs w:val="28"/>
              </w:rPr>
            </w:pPr>
            <w:r w:rsidRPr="00F254E6">
              <w:rPr>
                <w:sz w:val="28"/>
                <w:szCs w:val="28"/>
              </w:rPr>
              <w:t>81,42</w:t>
            </w:r>
          </w:p>
        </w:tc>
        <w:tc>
          <w:tcPr>
            <w:tcW w:w="776" w:type="pct"/>
            <w:tcBorders>
              <w:top w:val="single" w:sz="4" w:space="0" w:color="auto"/>
              <w:left w:val="nil"/>
              <w:bottom w:val="single" w:sz="4" w:space="0" w:color="auto"/>
              <w:right w:val="single" w:sz="4" w:space="0" w:color="auto"/>
            </w:tcBorders>
          </w:tcPr>
          <w:p w14:paraId="30D57BAA" w14:textId="77777777" w:rsidR="00666F86" w:rsidRPr="00F254E6" w:rsidRDefault="00666F86" w:rsidP="00AA3DF7">
            <w:pPr>
              <w:ind w:right="130"/>
              <w:jc w:val="center"/>
              <w:rPr>
                <w:sz w:val="28"/>
                <w:szCs w:val="28"/>
              </w:rPr>
            </w:pPr>
            <w:r w:rsidRPr="00F254E6">
              <w:rPr>
                <w:sz w:val="28"/>
                <w:szCs w:val="28"/>
              </w:rPr>
              <w:t>128,97</w:t>
            </w:r>
          </w:p>
        </w:tc>
        <w:tc>
          <w:tcPr>
            <w:tcW w:w="764" w:type="pct"/>
            <w:tcBorders>
              <w:top w:val="single" w:sz="4" w:space="0" w:color="auto"/>
              <w:left w:val="nil"/>
              <w:bottom w:val="single" w:sz="4" w:space="0" w:color="auto"/>
              <w:right w:val="single" w:sz="4" w:space="0" w:color="auto"/>
            </w:tcBorders>
          </w:tcPr>
          <w:p w14:paraId="08F5F124" w14:textId="77777777" w:rsidR="00666F86" w:rsidRPr="00F254E6" w:rsidRDefault="00666F86" w:rsidP="00AA3DF7">
            <w:pPr>
              <w:ind w:right="130"/>
              <w:jc w:val="center"/>
              <w:rPr>
                <w:sz w:val="28"/>
                <w:szCs w:val="28"/>
              </w:rPr>
            </w:pPr>
            <w:r w:rsidRPr="00F254E6">
              <w:rPr>
                <w:sz w:val="28"/>
                <w:szCs w:val="28"/>
              </w:rPr>
              <w:t>132,96</w:t>
            </w:r>
          </w:p>
        </w:tc>
      </w:tr>
    </w:tbl>
    <w:p w14:paraId="0DF82B7B" w14:textId="77777777" w:rsidR="00666F86" w:rsidRPr="00F254E6" w:rsidRDefault="00666F86" w:rsidP="00666F86">
      <w:pPr>
        <w:spacing w:line="360" w:lineRule="auto"/>
        <w:ind w:firstLine="720"/>
        <w:jc w:val="both"/>
        <w:rPr>
          <w:i/>
          <w:sz w:val="28"/>
          <w:szCs w:val="28"/>
        </w:rPr>
      </w:pPr>
    </w:p>
    <w:p w14:paraId="04A8D159" w14:textId="77777777" w:rsidR="00666F86" w:rsidRDefault="00666F86" w:rsidP="00666F86">
      <w:pPr>
        <w:spacing w:line="360" w:lineRule="auto"/>
        <w:ind w:firstLine="720"/>
        <w:jc w:val="both"/>
        <w:rPr>
          <w:sz w:val="28"/>
          <w:szCs w:val="28"/>
        </w:rPr>
      </w:pPr>
      <w:r>
        <w:rPr>
          <w:sz w:val="28"/>
          <w:szCs w:val="28"/>
        </w:rPr>
        <w:t xml:space="preserve">Як свідчать дані, наведені у табл. 2.1, загальний фонд оплати праці протягом періоду, який аналізується, збільшився, що пов’язано як із зростанням середньооблікової кількості персоналу, так і індексації самої заробітної плати. При цьому у </w:t>
      </w:r>
      <w:proofErr w:type="spellStart"/>
      <w:r>
        <w:rPr>
          <w:sz w:val="28"/>
          <w:szCs w:val="28"/>
        </w:rPr>
        <w:t>Вишнівецькій</w:t>
      </w:r>
      <w:proofErr w:type="spellEnd"/>
      <w:r>
        <w:rPr>
          <w:sz w:val="28"/>
          <w:szCs w:val="28"/>
        </w:rPr>
        <w:t xml:space="preserve"> селищній раді фонд оплати праці розподіляється у співвідношенні 60% до 40% між основною та додатковою заробітною платою і ця пропорція протягом звітного періоду суттєво не змінюється. Цей розподіл є доволі класичним та таким, що відповідає світовим практикам для працівників не зайнятих торгівлею та забезпеченням продажів. </w:t>
      </w:r>
    </w:p>
    <w:p w14:paraId="5B73F7A1" w14:textId="77777777" w:rsidR="00666F86" w:rsidRDefault="00666F86" w:rsidP="00666F86">
      <w:pPr>
        <w:spacing w:line="360" w:lineRule="auto"/>
        <w:ind w:firstLine="720"/>
        <w:jc w:val="both"/>
        <w:rPr>
          <w:sz w:val="28"/>
          <w:szCs w:val="28"/>
        </w:rPr>
      </w:pPr>
      <w:r w:rsidRPr="00F254E6">
        <w:rPr>
          <w:sz w:val="28"/>
          <w:szCs w:val="28"/>
        </w:rPr>
        <w:t xml:space="preserve">Для забезпечення стабільної та безперебійної роботи організації, важливо мати постійність у складі персоналу. Важливе значення для стабільної та безперебійної роботи має постійність персоналу, тому розглянемо показники руху персоналу </w:t>
      </w:r>
      <w:r>
        <w:rPr>
          <w:sz w:val="28"/>
          <w:szCs w:val="28"/>
        </w:rPr>
        <w:t>у</w:t>
      </w:r>
      <w:r w:rsidRPr="00F254E6">
        <w:rPr>
          <w:sz w:val="28"/>
          <w:szCs w:val="28"/>
        </w:rPr>
        <w:t xml:space="preserve">  </w:t>
      </w:r>
      <w:proofErr w:type="spellStart"/>
      <w:r w:rsidRPr="00F254E6">
        <w:rPr>
          <w:sz w:val="28"/>
          <w:szCs w:val="28"/>
        </w:rPr>
        <w:t>Вишнівецькій</w:t>
      </w:r>
      <w:proofErr w:type="spellEnd"/>
      <w:r w:rsidRPr="00F254E6">
        <w:rPr>
          <w:sz w:val="28"/>
          <w:szCs w:val="28"/>
        </w:rPr>
        <w:t xml:space="preserve"> селищній раді (табл.</w:t>
      </w:r>
      <w:r w:rsidRPr="00666F86">
        <w:rPr>
          <w:sz w:val="28"/>
          <w:szCs w:val="28"/>
          <w:lang w:val="ru-RU"/>
        </w:rPr>
        <w:t xml:space="preserve"> </w:t>
      </w:r>
      <w:r w:rsidRPr="00F254E6">
        <w:rPr>
          <w:sz w:val="28"/>
          <w:szCs w:val="28"/>
        </w:rPr>
        <w:t>2.</w:t>
      </w:r>
      <w:r>
        <w:rPr>
          <w:sz w:val="28"/>
          <w:szCs w:val="28"/>
        </w:rPr>
        <w:t>2</w:t>
      </w:r>
      <w:r w:rsidRPr="00F254E6">
        <w:rPr>
          <w:sz w:val="28"/>
          <w:szCs w:val="28"/>
        </w:rPr>
        <w:t>)</w:t>
      </w:r>
      <w:r>
        <w:rPr>
          <w:sz w:val="28"/>
          <w:szCs w:val="28"/>
        </w:rPr>
        <w:t>.</w:t>
      </w:r>
    </w:p>
    <w:p w14:paraId="0AEFD374" w14:textId="77777777" w:rsidR="00666F86" w:rsidRPr="00284252" w:rsidRDefault="00666F86" w:rsidP="00666F86">
      <w:pPr>
        <w:spacing w:line="360" w:lineRule="auto"/>
        <w:ind w:firstLine="720"/>
        <w:jc w:val="both"/>
        <w:rPr>
          <w:sz w:val="28"/>
          <w:szCs w:val="28"/>
        </w:rPr>
      </w:pPr>
    </w:p>
    <w:p w14:paraId="2D8FB533" w14:textId="77777777" w:rsidR="00666F86" w:rsidRDefault="00666F86" w:rsidP="00666F86">
      <w:pPr>
        <w:spacing w:line="360" w:lineRule="auto"/>
        <w:ind w:firstLine="720"/>
        <w:jc w:val="right"/>
        <w:rPr>
          <w:bCs/>
          <w:i/>
          <w:iCs/>
          <w:sz w:val="28"/>
          <w:szCs w:val="28"/>
        </w:rPr>
      </w:pPr>
      <w:r w:rsidRPr="00F254E6">
        <w:rPr>
          <w:bCs/>
          <w:i/>
          <w:iCs/>
          <w:sz w:val="28"/>
          <w:szCs w:val="28"/>
        </w:rPr>
        <w:t>Таблиця 2.</w:t>
      </w:r>
      <w:r>
        <w:rPr>
          <w:bCs/>
          <w:i/>
          <w:iCs/>
          <w:sz w:val="28"/>
          <w:szCs w:val="28"/>
        </w:rPr>
        <w:t>2</w:t>
      </w:r>
    </w:p>
    <w:p w14:paraId="7D2737DF" w14:textId="77777777" w:rsidR="00666F86" w:rsidRPr="00284252" w:rsidRDefault="00666F86" w:rsidP="00666F86">
      <w:pPr>
        <w:spacing w:line="360" w:lineRule="auto"/>
        <w:ind w:firstLine="720"/>
        <w:jc w:val="center"/>
        <w:rPr>
          <w:b/>
          <w:sz w:val="28"/>
          <w:szCs w:val="28"/>
        </w:rPr>
      </w:pPr>
      <w:r w:rsidRPr="00284252">
        <w:rPr>
          <w:b/>
          <w:sz w:val="28"/>
          <w:szCs w:val="28"/>
        </w:rPr>
        <w:t xml:space="preserve">Аналіз показників руху персоналу у  </w:t>
      </w:r>
      <w:proofErr w:type="spellStart"/>
      <w:r w:rsidRPr="00284252">
        <w:rPr>
          <w:b/>
          <w:sz w:val="28"/>
          <w:szCs w:val="28"/>
        </w:rPr>
        <w:t>Вишнівецькій</w:t>
      </w:r>
      <w:proofErr w:type="spellEnd"/>
      <w:r w:rsidRPr="00284252">
        <w:rPr>
          <w:b/>
          <w:sz w:val="28"/>
          <w:szCs w:val="28"/>
        </w:rPr>
        <w:t xml:space="preserve"> селищній раді</w:t>
      </w:r>
      <w:r>
        <w:rPr>
          <w:b/>
          <w:sz w:val="28"/>
          <w:szCs w:val="28"/>
        </w:rPr>
        <w:t>, 2020-2021 рр.</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50"/>
        <w:gridCol w:w="5269"/>
        <w:gridCol w:w="1862"/>
        <w:gridCol w:w="1846"/>
      </w:tblGrid>
      <w:tr w:rsidR="00666F86" w:rsidRPr="00F254E6" w14:paraId="152137B8" w14:textId="77777777" w:rsidTr="00AA3DF7">
        <w:tc>
          <w:tcPr>
            <w:tcW w:w="0" w:type="auto"/>
            <w:tcMar>
              <w:top w:w="0" w:type="dxa"/>
              <w:left w:w="201" w:type="dxa"/>
              <w:bottom w:w="0" w:type="dxa"/>
              <w:right w:w="0" w:type="dxa"/>
            </w:tcMar>
          </w:tcPr>
          <w:p w14:paraId="649757C0" w14:textId="77777777" w:rsidR="00666F86" w:rsidRPr="00F254E6" w:rsidRDefault="00666F86" w:rsidP="00AA3DF7">
            <w:pPr>
              <w:jc w:val="center"/>
              <w:rPr>
                <w:sz w:val="28"/>
                <w:szCs w:val="28"/>
              </w:rPr>
            </w:pPr>
            <w:r w:rsidRPr="00F254E6">
              <w:rPr>
                <w:sz w:val="28"/>
                <w:szCs w:val="28"/>
              </w:rPr>
              <w:t>№</w:t>
            </w:r>
          </w:p>
          <w:p w14:paraId="1D0E56C4" w14:textId="77777777" w:rsidR="00666F86" w:rsidRPr="00F254E6" w:rsidRDefault="00666F86" w:rsidP="00AA3DF7">
            <w:pPr>
              <w:jc w:val="center"/>
              <w:rPr>
                <w:sz w:val="28"/>
                <w:szCs w:val="28"/>
              </w:rPr>
            </w:pPr>
            <w:r w:rsidRPr="00F254E6">
              <w:rPr>
                <w:sz w:val="28"/>
                <w:szCs w:val="28"/>
              </w:rPr>
              <w:t>з/п</w:t>
            </w:r>
          </w:p>
        </w:tc>
        <w:tc>
          <w:tcPr>
            <w:tcW w:w="0" w:type="auto"/>
          </w:tcPr>
          <w:p w14:paraId="4A2353E7" w14:textId="77777777" w:rsidR="00666F86" w:rsidRPr="00F254E6" w:rsidRDefault="00666F86" w:rsidP="00AA3DF7">
            <w:pPr>
              <w:jc w:val="center"/>
              <w:rPr>
                <w:bCs/>
                <w:sz w:val="28"/>
                <w:szCs w:val="28"/>
              </w:rPr>
            </w:pPr>
            <w:r w:rsidRPr="00F254E6">
              <w:rPr>
                <w:bCs/>
                <w:sz w:val="28"/>
                <w:szCs w:val="28"/>
              </w:rPr>
              <w:t>Показники</w:t>
            </w:r>
          </w:p>
        </w:tc>
        <w:tc>
          <w:tcPr>
            <w:tcW w:w="967" w:type="pct"/>
          </w:tcPr>
          <w:p w14:paraId="48568F52" w14:textId="77777777" w:rsidR="00666F86" w:rsidRPr="00F254E6" w:rsidRDefault="00666F86" w:rsidP="00AA3DF7">
            <w:pPr>
              <w:jc w:val="center"/>
              <w:rPr>
                <w:sz w:val="28"/>
                <w:szCs w:val="28"/>
              </w:rPr>
            </w:pPr>
            <w:r>
              <w:rPr>
                <w:sz w:val="28"/>
                <w:szCs w:val="28"/>
              </w:rPr>
              <w:t>2020 рік</w:t>
            </w:r>
          </w:p>
        </w:tc>
        <w:tc>
          <w:tcPr>
            <w:tcW w:w="959" w:type="pct"/>
          </w:tcPr>
          <w:p w14:paraId="3BC524CA" w14:textId="77777777" w:rsidR="00666F86" w:rsidRPr="00F254E6" w:rsidRDefault="00666F86" w:rsidP="00AA3DF7">
            <w:pPr>
              <w:jc w:val="center"/>
              <w:rPr>
                <w:sz w:val="28"/>
                <w:szCs w:val="28"/>
              </w:rPr>
            </w:pPr>
            <w:r>
              <w:rPr>
                <w:sz w:val="28"/>
                <w:szCs w:val="28"/>
              </w:rPr>
              <w:t>2021</w:t>
            </w:r>
            <w:r w:rsidRPr="00F254E6">
              <w:rPr>
                <w:sz w:val="28"/>
                <w:szCs w:val="28"/>
              </w:rPr>
              <w:t xml:space="preserve"> рік</w:t>
            </w:r>
          </w:p>
        </w:tc>
      </w:tr>
      <w:tr w:rsidR="00666F86" w:rsidRPr="00F254E6" w14:paraId="106BEB2A" w14:textId="77777777" w:rsidTr="00AA3DF7">
        <w:tc>
          <w:tcPr>
            <w:tcW w:w="0" w:type="auto"/>
            <w:tcMar>
              <w:top w:w="0" w:type="dxa"/>
              <w:left w:w="201" w:type="dxa"/>
              <w:bottom w:w="0" w:type="dxa"/>
              <w:right w:w="0" w:type="dxa"/>
            </w:tcMar>
          </w:tcPr>
          <w:p w14:paraId="36635B9F" w14:textId="77777777" w:rsidR="00666F86" w:rsidRPr="00F254E6" w:rsidRDefault="00666F86" w:rsidP="00AA3DF7">
            <w:pPr>
              <w:jc w:val="both"/>
              <w:rPr>
                <w:sz w:val="28"/>
                <w:szCs w:val="28"/>
              </w:rPr>
            </w:pPr>
          </w:p>
        </w:tc>
        <w:tc>
          <w:tcPr>
            <w:tcW w:w="0" w:type="auto"/>
          </w:tcPr>
          <w:p w14:paraId="1CBEAB12" w14:textId="77777777" w:rsidR="00666F86" w:rsidRPr="00F254E6" w:rsidRDefault="00666F86" w:rsidP="00AA3DF7">
            <w:pPr>
              <w:jc w:val="both"/>
              <w:rPr>
                <w:bCs/>
                <w:sz w:val="28"/>
                <w:szCs w:val="28"/>
              </w:rPr>
            </w:pPr>
            <w:r w:rsidRPr="00F254E6">
              <w:rPr>
                <w:bCs/>
                <w:sz w:val="28"/>
                <w:szCs w:val="28"/>
              </w:rPr>
              <w:t>Чисельність персоналу, всього, осіб.</w:t>
            </w:r>
          </w:p>
        </w:tc>
        <w:tc>
          <w:tcPr>
            <w:tcW w:w="967" w:type="pct"/>
          </w:tcPr>
          <w:p w14:paraId="59B58FE1" w14:textId="77777777" w:rsidR="00666F86" w:rsidRPr="00F254E6" w:rsidRDefault="00666F86" w:rsidP="00AA3DF7">
            <w:pPr>
              <w:jc w:val="center"/>
              <w:rPr>
                <w:sz w:val="28"/>
                <w:szCs w:val="28"/>
              </w:rPr>
            </w:pPr>
            <w:r w:rsidRPr="00F254E6">
              <w:rPr>
                <w:sz w:val="28"/>
                <w:szCs w:val="28"/>
              </w:rPr>
              <w:t>26</w:t>
            </w:r>
          </w:p>
        </w:tc>
        <w:tc>
          <w:tcPr>
            <w:tcW w:w="959" w:type="pct"/>
          </w:tcPr>
          <w:p w14:paraId="255D8960" w14:textId="77777777" w:rsidR="00666F86" w:rsidRPr="00F254E6" w:rsidRDefault="00666F86" w:rsidP="00AA3DF7">
            <w:pPr>
              <w:jc w:val="center"/>
              <w:rPr>
                <w:sz w:val="28"/>
                <w:szCs w:val="28"/>
              </w:rPr>
            </w:pPr>
            <w:r w:rsidRPr="00F254E6">
              <w:rPr>
                <w:sz w:val="28"/>
                <w:szCs w:val="28"/>
              </w:rPr>
              <w:t>28</w:t>
            </w:r>
          </w:p>
        </w:tc>
      </w:tr>
      <w:tr w:rsidR="00666F86" w:rsidRPr="00F254E6" w14:paraId="63C14495" w14:textId="77777777" w:rsidTr="00AA3DF7">
        <w:tc>
          <w:tcPr>
            <w:tcW w:w="0" w:type="auto"/>
            <w:tcMar>
              <w:top w:w="0" w:type="dxa"/>
              <w:left w:w="201" w:type="dxa"/>
              <w:bottom w:w="0" w:type="dxa"/>
              <w:right w:w="0" w:type="dxa"/>
            </w:tcMar>
          </w:tcPr>
          <w:p w14:paraId="17296215" w14:textId="77777777" w:rsidR="00666F86" w:rsidRPr="00F254E6" w:rsidRDefault="00666F86" w:rsidP="00AA3DF7">
            <w:pPr>
              <w:jc w:val="both"/>
              <w:rPr>
                <w:sz w:val="28"/>
                <w:szCs w:val="28"/>
              </w:rPr>
            </w:pPr>
            <w:r w:rsidRPr="00F254E6">
              <w:rPr>
                <w:sz w:val="28"/>
                <w:szCs w:val="28"/>
              </w:rPr>
              <w:t>1.</w:t>
            </w:r>
          </w:p>
        </w:tc>
        <w:tc>
          <w:tcPr>
            <w:tcW w:w="0" w:type="auto"/>
          </w:tcPr>
          <w:p w14:paraId="29A47F78" w14:textId="77777777" w:rsidR="00666F86" w:rsidRPr="00F254E6" w:rsidRDefault="00666F86" w:rsidP="00AA3DF7">
            <w:pPr>
              <w:jc w:val="both"/>
              <w:rPr>
                <w:sz w:val="28"/>
                <w:szCs w:val="28"/>
              </w:rPr>
            </w:pPr>
            <w:r w:rsidRPr="00F254E6">
              <w:rPr>
                <w:sz w:val="28"/>
                <w:szCs w:val="28"/>
              </w:rPr>
              <w:t>Прийнято працівників, осіб</w:t>
            </w:r>
          </w:p>
        </w:tc>
        <w:tc>
          <w:tcPr>
            <w:tcW w:w="967" w:type="pct"/>
          </w:tcPr>
          <w:p w14:paraId="26BAEF25" w14:textId="77777777" w:rsidR="00666F86" w:rsidRPr="00F254E6" w:rsidRDefault="00666F86" w:rsidP="00AA3DF7">
            <w:pPr>
              <w:jc w:val="center"/>
              <w:rPr>
                <w:sz w:val="28"/>
                <w:szCs w:val="28"/>
              </w:rPr>
            </w:pPr>
            <w:r w:rsidRPr="00F254E6">
              <w:rPr>
                <w:sz w:val="28"/>
                <w:szCs w:val="28"/>
              </w:rPr>
              <w:t>2</w:t>
            </w:r>
          </w:p>
        </w:tc>
        <w:tc>
          <w:tcPr>
            <w:tcW w:w="959" w:type="pct"/>
          </w:tcPr>
          <w:p w14:paraId="6C751C08" w14:textId="77777777" w:rsidR="00666F86" w:rsidRPr="00F254E6" w:rsidRDefault="00666F86" w:rsidP="00AA3DF7">
            <w:pPr>
              <w:jc w:val="center"/>
              <w:rPr>
                <w:sz w:val="28"/>
                <w:szCs w:val="28"/>
              </w:rPr>
            </w:pPr>
            <w:r w:rsidRPr="00F254E6">
              <w:rPr>
                <w:sz w:val="28"/>
                <w:szCs w:val="28"/>
              </w:rPr>
              <w:t>0</w:t>
            </w:r>
          </w:p>
        </w:tc>
      </w:tr>
      <w:tr w:rsidR="00666F86" w:rsidRPr="00F254E6" w14:paraId="4485E7F8" w14:textId="77777777" w:rsidTr="00AA3DF7">
        <w:tc>
          <w:tcPr>
            <w:tcW w:w="0" w:type="auto"/>
            <w:tcMar>
              <w:top w:w="0" w:type="dxa"/>
              <w:left w:w="201" w:type="dxa"/>
              <w:bottom w:w="0" w:type="dxa"/>
              <w:right w:w="0" w:type="dxa"/>
            </w:tcMar>
          </w:tcPr>
          <w:p w14:paraId="0870F4B4" w14:textId="77777777" w:rsidR="00666F86" w:rsidRPr="00F254E6" w:rsidRDefault="00666F86" w:rsidP="00AA3DF7">
            <w:pPr>
              <w:jc w:val="both"/>
              <w:rPr>
                <w:sz w:val="28"/>
                <w:szCs w:val="28"/>
              </w:rPr>
            </w:pPr>
            <w:r w:rsidRPr="00F254E6">
              <w:rPr>
                <w:sz w:val="28"/>
                <w:szCs w:val="28"/>
              </w:rPr>
              <w:t>2.</w:t>
            </w:r>
          </w:p>
        </w:tc>
        <w:tc>
          <w:tcPr>
            <w:tcW w:w="0" w:type="auto"/>
          </w:tcPr>
          <w:p w14:paraId="7068586E" w14:textId="77777777" w:rsidR="00666F86" w:rsidRPr="00F254E6" w:rsidRDefault="00666F86" w:rsidP="00AA3DF7">
            <w:pPr>
              <w:jc w:val="both"/>
              <w:rPr>
                <w:sz w:val="28"/>
                <w:szCs w:val="28"/>
              </w:rPr>
            </w:pPr>
            <w:r w:rsidRPr="00F254E6">
              <w:rPr>
                <w:sz w:val="28"/>
                <w:szCs w:val="28"/>
              </w:rPr>
              <w:t>Вибуло працівників, всього, осіб</w:t>
            </w:r>
          </w:p>
          <w:p w14:paraId="6E157942" w14:textId="77777777" w:rsidR="00666F86" w:rsidRPr="00F254E6" w:rsidRDefault="00666F86" w:rsidP="00AA3DF7">
            <w:pPr>
              <w:jc w:val="both"/>
              <w:rPr>
                <w:sz w:val="28"/>
                <w:szCs w:val="28"/>
              </w:rPr>
            </w:pPr>
            <w:r w:rsidRPr="00F254E6">
              <w:rPr>
                <w:sz w:val="28"/>
                <w:szCs w:val="28"/>
              </w:rPr>
              <w:t>з них</w:t>
            </w:r>
            <w:r>
              <w:rPr>
                <w:sz w:val="28"/>
                <w:szCs w:val="28"/>
              </w:rPr>
              <w:t>:</w:t>
            </w:r>
          </w:p>
        </w:tc>
        <w:tc>
          <w:tcPr>
            <w:tcW w:w="967" w:type="pct"/>
          </w:tcPr>
          <w:p w14:paraId="48D9B836" w14:textId="77777777" w:rsidR="00666F86" w:rsidRPr="00F254E6" w:rsidRDefault="00666F86" w:rsidP="00AA3DF7">
            <w:pPr>
              <w:jc w:val="center"/>
              <w:rPr>
                <w:sz w:val="28"/>
                <w:szCs w:val="28"/>
              </w:rPr>
            </w:pPr>
            <w:r>
              <w:rPr>
                <w:sz w:val="28"/>
                <w:szCs w:val="28"/>
              </w:rPr>
              <w:t>1</w:t>
            </w:r>
          </w:p>
        </w:tc>
        <w:tc>
          <w:tcPr>
            <w:tcW w:w="959" w:type="pct"/>
          </w:tcPr>
          <w:p w14:paraId="637CC45C" w14:textId="77777777" w:rsidR="00666F86" w:rsidRPr="00F254E6" w:rsidRDefault="00666F86" w:rsidP="00AA3DF7">
            <w:pPr>
              <w:jc w:val="center"/>
              <w:rPr>
                <w:sz w:val="28"/>
                <w:szCs w:val="28"/>
              </w:rPr>
            </w:pPr>
            <w:r>
              <w:rPr>
                <w:sz w:val="28"/>
                <w:szCs w:val="28"/>
              </w:rPr>
              <w:t>0</w:t>
            </w:r>
          </w:p>
        </w:tc>
      </w:tr>
      <w:tr w:rsidR="00666F86" w:rsidRPr="00F254E6" w14:paraId="7AFA9A09" w14:textId="77777777" w:rsidTr="00AA3DF7">
        <w:tc>
          <w:tcPr>
            <w:tcW w:w="0" w:type="auto"/>
            <w:tcMar>
              <w:top w:w="0" w:type="dxa"/>
              <w:left w:w="201" w:type="dxa"/>
              <w:bottom w:w="0" w:type="dxa"/>
              <w:right w:w="0" w:type="dxa"/>
            </w:tcMar>
          </w:tcPr>
          <w:p w14:paraId="6020FA2C" w14:textId="77777777" w:rsidR="00666F86" w:rsidRPr="00F254E6" w:rsidRDefault="00666F86" w:rsidP="00AA3DF7">
            <w:pPr>
              <w:jc w:val="both"/>
              <w:rPr>
                <w:sz w:val="28"/>
                <w:szCs w:val="28"/>
              </w:rPr>
            </w:pPr>
          </w:p>
        </w:tc>
        <w:tc>
          <w:tcPr>
            <w:tcW w:w="0" w:type="auto"/>
          </w:tcPr>
          <w:p w14:paraId="6C2A4518" w14:textId="77777777" w:rsidR="00666F86" w:rsidRPr="00F254E6" w:rsidRDefault="00666F86" w:rsidP="00AA3DF7">
            <w:pPr>
              <w:jc w:val="both"/>
              <w:rPr>
                <w:sz w:val="28"/>
                <w:szCs w:val="28"/>
              </w:rPr>
            </w:pPr>
            <w:r>
              <w:rPr>
                <w:sz w:val="28"/>
                <w:szCs w:val="28"/>
              </w:rPr>
              <w:t xml:space="preserve">  </w:t>
            </w:r>
            <w:r w:rsidRPr="00F254E6">
              <w:rPr>
                <w:sz w:val="28"/>
                <w:szCs w:val="28"/>
              </w:rPr>
              <w:t>за власним бажанням</w:t>
            </w:r>
          </w:p>
        </w:tc>
        <w:tc>
          <w:tcPr>
            <w:tcW w:w="967" w:type="pct"/>
          </w:tcPr>
          <w:p w14:paraId="2CA9A521" w14:textId="77777777" w:rsidR="00666F86" w:rsidRPr="00F254E6" w:rsidRDefault="00666F86" w:rsidP="00AA3DF7">
            <w:pPr>
              <w:jc w:val="center"/>
              <w:rPr>
                <w:sz w:val="28"/>
                <w:szCs w:val="28"/>
              </w:rPr>
            </w:pPr>
            <w:r>
              <w:rPr>
                <w:sz w:val="28"/>
                <w:szCs w:val="28"/>
              </w:rPr>
              <w:t>1</w:t>
            </w:r>
          </w:p>
        </w:tc>
        <w:tc>
          <w:tcPr>
            <w:tcW w:w="959" w:type="pct"/>
          </w:tcPr>
          <w:p w14:paraId="03309CC3" w14:textId="77777777" w:rsidR="00666F86" w:rsidRPr="00F254E6" w:rsidRDefault="00666F86" w:rsidP="00AA3DF7">
            <w:pPr>
              <w:jc w:val="center"/>
              <w:rPr>
                <w:sz w:val="28"/>
                <w:szCs w:val="28"/>
              </w:rPr>
            </w:pPr>
            <w:r>
              <w:rPr>
                <w:sz w:val="28"/>
                <w:szCs w:val="28"/>
              </w:rPr>
              <w:t>0</w:t>
            </w:r>
          </w:p>
        </w:tc>
      </w:tr>
      <w:tr w:rsidR="00666F86" w:rsidRPr="00F254E6" w14:paraId="3B3F0EFB" w14:textId="77777777" w:rsidTr="00AA3DF7">
        <w:tc>
          <w:tcPr>
            <w:tcW w:w="0" w:type="auto"/>
            <w:tcMar>
              <w:top w:w="0" w:type="dxa"/>
              <w:left w:w="201" w:type="dxa"/>
              <w:bottom w:w="0" w:type="dxa"/>
              <w:right w:w="0" w:type="dxa"/>
            </w:tcMar>
          </w:tcPr>
          <w:p w14:paraId="7AF44A1F" w14:textId="77777777" w:rsidR="00666F86" w:rsidRPr="00F254E6" w:rsidRDefault="00666F86" w:rsidP="00AA3DF7">
            <w:pPr>
              <w:jc w:val="both"/>
              <w:rPr>
                <w:sz w:val="28"/>
                <w:szCs w:val="28"/>
              </w:rPr>
            </w:pPr>
          </w:p>
        </w:tc>
        <w:tc>
          <w:tcPr>
            <w:tcW w:w="0" w:type="auto"/>
          </w:tcPr>
          <w:p w14:paraId="08CC8BF7" w14:textId="77777777" w:rsidR="00666F86" w:rsidRPr="00F254E6" w:rsidRDefault="00666F86" w:rsidP="00AA3DF7">
            <w:pPr>
              <w:jc w:val="both"/>
              <w:rPr>
                <w:sz w:val="28"/>
                <w:szCs w:val="28"/>
              </w:rPr>
            </w:pPr>
            <w:r>
              <w:rPr>
                <w:sz w:val="28"/>
                <w:szCs w:val="28"/>
              </w:rPr>
              <w:t xml:space="preserve">  </w:t>
            </w:r>
            <w:r w:rsidRPr="00F254E6">
              <w:rPr>
                <w:sz w:val="28"/>
                <w:szCs w:val="28"/>
              </w:rPr>
              <w:t>з причин скорочення штатів</w:t>
            </w:r>
          </w:p>
        </w:tc>
        <w:tc>
          <w:tcPr>
            <w:tcW w:w="967" w:type="pct"/>
          </w:tcPr>
          <w:p w14:paraId="2A222A38" w14:textId="77777777" w:rsidR="00666F86" w:rsidRPr="00F254E6" w:rsidRDefault="00666F86" w:rsidP="00AA3DF7">
            <w:pPr>
              <w:jc w:val="center"/>
              <w:rPr>
                <w:sz w:val="28"/>
                <w:szCs w:val="28"/>
              </w:rPr>
            </w:pPr>
          </w:p>
        </w:tc>
        <w:tc>
          <w:tcPr>
            <w:tcW w:w="959" w:type="pct"/>
          </w:tcPr>
          <w:p w14:paraId="7BBA759D" w14:textId="77777777" w:rsidR="00666F86" w:rsidRPr="00F254E6" w:rsidRDefault="00666F86" w:rsidP="00AA3DF7">
            <w:pPr>
              <w:jc w:val="center"/>
              <w:rPr>
                <w:sz w:val="28"/>
                <w:szCs w:val="28"/>
              </w:rPr>
            </w:pPr>
          </w:p>
        </w:tc>
      </w:tr>
      <w:tr w:rsidR="00666F86" w:rsidRPr="00F254E6" w14:paraId="11D09E60" w14:textId="77777777" w:rsidTr="00AA3DF7">
        <w:tc>
          <w:tcPr>
            <w:tcW w:w="0" w:type="auto"/>
            <w:tcMar>
              <w:top w:w="0" w:type="dxa"/>
              <w:left w:w="201" w:type="dxa"/>
              <w:bottom w:w="0" w:type="dxa"/>
              <w:right w:w="0" w:type="dxa"/>
            </w:tcMar>
          </w:tcPr>
          <w:p w14:paraId="7D2E9244" w14:textId="77777777" w:rsidR="00666F86" w:rsidRPr="00F254E6" w:rsidRDefault="00666F86" w:rsidP="00AA3DF7">
            <w:pPr>
              <w:jc w:val="both"/>
              <w:rPr>
                <w:sz w:val="28"/>
                <w:szCs w:val="28"/>
              </w:rPr>
            </w:pPr>
          </w:p>
        </w:tc>
        <w:tc>
          <w:tcPr>
            <w:tcW w:w="0" w:type="auto"/>
          </w:tcPr>
          <w:p w14:paraId="7EAE27CC" w14:textId="77777777" w:rsidR="00666F86" w:rsidRPr="00F254E6" w:rsidRDefault="00666F86" w:rsidP="00AA3DF7">
            <w:pPr>
              <w:jc w:val="both"/>
              <w:rPr>
                <w:sz w:val="28"/>
                <w:szCs w:val="28"/>
              </w:rPr>
            </w:pPr>
            <w:r>
              <w:rPr>
                <w:sz w:val="28"/>
                <w:szCs w:val="28"/>
              </w:rPr>
              <w:t xml:space="preserve">  </w:t>
            </w:r>
            <w:r w:rsidRPr="00F254E6">
              <w:rPr>
                <w:sz w:val="28"/>
                <w:szCs w:val="28"/>
              </w:rPr>
              <w:t>за порушення трудової дисципліни</w:t>
            </w:r>
          </w:p>
        </w:tc>
        <w:tc>
          <w:tcPr>
            <w:tcW w:w="967" w:type="pct"/>
          </w:tcPr>
          <w:p w14:paraId="7A39A8EE" w14:textId="77777777" w:rsidR="00666F86" w:rsidRPr="00F254E6" w:rsidRDefault="00666F86" w:rsidP="00AA3DF7">
            <w:pPr>
              <w:jc w:val="center"/>
              <w:rPr>
                <w:sz w:val="28"/>
                <w:szCs w:val="28"/>
              </w:rPr>
            </w:pPr>
          </w:p>
        </w:tc>
        <w:tc>
          <w:tcPr>
            <w:tcW w:w="959" w:type="pct"/>
          </w:tcPr>
          <w:p w14:paraId="11129AFD" w14:textId="77777777" w:rsidR="00666F86" w:rsidRPr="00F254E6" w:rsidRDefault="00666F86" w:rsidP="00AA3DF7">
            <w:pPr>
              <w:jc w:val="center"/>
              <w:rPr>
                <w:sz w:val="28"/>
                <w:szCs w:val="28"/>
              </w:rPr>
            </w:pPr>
          </w:p>
        </w:tc>
      </w:tr>
      <w:tr w:rsidR="00666F86" w:rsidRPr="00F254E6" w14:paraId="2CEBACF2" w14:textId="77777777" w:rsidTr="00AA3DF7">
        <w:tc>
          <w:tcPr>
            <w:tcW w:w="0" w:type="auto"/>
            <w:tcMar>
              <w:top w:w="0" w:type="dxa"/>
              <w:left w:w="201" w:type="dxa"/>
              <w:bottom w:w="0" w:type="dxa"/>
              <w:right w:w="0" w:type="dxa"/>
            </w:tcMar>
          </w:tcPr>
          <w:p w14:paraId="0B5880C6" w14:textId="77777777" w:rsidR="00666F86" w:rsidRPr="00F254E6" w:rsidRDefault="00666F86" w:rsidP="00AA3DF7">
            <w:pPr>
              <w:jc w:val="both"/>
              <w:rPr>
                <w:sz w:val="28"/>
                <w:szCs w:val="28"/>
              </w:rPr>
            </w:pPr>
            <w:r>
              <w:rPr>
                <w:sz w:val="28"/>
                <w:szCs w:val="28"/>
              </w:rPr>
              <w:t>3.</w:t>
            </w:r>
          </w:p>
        </w:tc>
        <w:tc>
          <w:tcPr>
            <w:tcW w:w="0" w:type="auto"/>
          </w:tcPr>
          <w:p w14:paraId="5D50F2BC" w14:textId="77777777" w:rsidR="00666F86" w:rsidRDefault="00666F86" w:rsidP="00AA3DF7">
            <w:pPr>
              <w:jc w:val="both"/>
              <w:rPr>
                <w:sz w:val="28"/>
                <w:szCs w:val="28"/>
              </w:rPr>
            </w:pPr>
            <w:r>
              <w:rPr>
                <w:sz w:val="28"/>
                <w:szCs w:val="28"/>
              </w:rPr>
              <w:t>Коефіцієнт обороту з найму, %</w:t>
            </w:r>
          </w:p>
        </w:tc>
        <w:tc>
          <w:tcPr>
            <w:tcW w:w="967" w:type="pct"/>
          </w:tcPr>
          <w:p w14:paraId="057D0917" w14:textId="77777777" w:rsidR="00666F86" w:rsidRPr="00F254E6" w:rsidRDefault="00666F86" w:rsidP="00AA3DF7">
            <w:pPr>
              <w:jc w:val="center"/>
              <w:rPr>
                <w:sz w:val="28"/>
                <w:szCs w:val="28"/>
              </w:rPr>
            </w:pPr>
            <w:r>
              <w:rPr>
                <w:sz w:val="28"/>
                <w:szCs w:val="28"/>
              </w:rPr>
              <w:t>7,7</w:t>
            </w:r>
          </w:p>
        </w:tc>
        <w:tc>
          <w:tcPr>
            <w:tcW w:w="959" w:type="pct"/>
          </w:tcPr>
          <w:p w14:paraId="28D27553" w14:textId="77777777" w:rsidR="00666F86" w:rsidRPr="00F254E6" w:rsidRDefault="00666F86" w:rsidP="00AA3DF7">
            <w:pPr>
              <w:jc w:val="center"/>
              <w:rPr>
                <w:sz w:val="28"/>
                <w:szCs w:val="28"/>
              </w:rPr>
            </w:pPr>
            <w:r>
              <w:rPr>
                <w:sz w:val="28"/>
                <w:szCs w:val="28"/>
              </w:rPr>
              <w:t>0</w:t>
            </w:r>
          </w:p>
        </w:tc>
      </w:tr>
      <w:tr w:rsidR="00666F86" w:rsidRPr="00F254E6" w14:paraId="2B2E9CD2" w14:textId="77777777" w:rsidTr="00AA3DF7">
        <w:tc>
          <w:tcPr>
            <w:tcW w:w="0" w:type="auto"/>
            <w:tcMar>
              <w:top w:w="0" w:type="dxa"/>
              <w:left w:w="201" w:type="dxa"/>
              <w:bottom w:w="0" w:type="dxa"/>
              <w:right w:w="0" w:type="dxa"/>
            </w:tcMar>
          </w:tcPr>
          <w:p w14:paraId="685697CE" w14:textId="77777777" w:rsidR="00666F86" w:rsidRDefault="00666F86" w:rsidP="00AA3DF7">
            <w:pPr>
              <w:jc w:val="both"/>
              <w:rPr>
                <w:sz w:val="28"/>
                <w:szCs w:val="28"/>
              </w:rPr>
            </w:pPr>
            <w:r>
              <w:rPr>
                <w:sz w:val="28"/>
                <w:szCs w:val="28"/>
              </w:rPr>
              <w:t>4.</w:t>
            </w:r>
          </w:p>
        </w:tc>
        <w:tc>
          <w:tcPr>
            <w:tcW w:w="0" w:type="auto"/>
          </w:tcPr>
          <w:p w14:paraId="5D0A9625" w14:textId="77777777" w:rsidR="00666F86" w:rsidRDefault="00666F86" w:rsidP="00AA3DF7">
            <w:pPr>
              <w:jc w:val="both"/>
              <w:rPr>
                <w:sz w:val="28"/>
                <w:szCs w:val="28"/>
              </w:rPr>
            </w:pPr>
            <w:r>
              <w:rPr>
                <w:sz w:val="28"/>
                <w:szCs w:val="28"/>
              </w:rPr>
              <w:t>Коефіцієнт плинності кадрів, %</w:t>
            </w:r>
          </w:p>
        </w:tc>
        <w:tc>
          <w:tcPr>
            <w:tcW w:w="967" w:type="pct"/>
          </w:tcPr>
          <w:p w14:paraId="7A2F0140" w14:textId="77777777" w:rsidR="00666F86" w:rsidRPr="00F254E6" w:rsidRDefault="00666F86" w:rsidP="00AA3DF7">
            <w:pPr>
              <w:jc w:val="center"/>
              <w:rPr>
                <w:sz w:val="28"/>
                <w:szCs w:val="28"/>
              </w:rPr>
            </w:pPr>
            <w:r>
              <w:rPr>
                <w:sz w:val="28"/>
                <w:szCs w:val="28"/>
              </w:rPr>
              <w:t>3,8</w:t>
            </w:r>
          </w:p>
        </w:tc>
        <w:tc>
          <w:tcPr>
            <w:tcW w:w="959" w:type="pct"/>
          </w:tcPr>
          <w:p w14:paraId="784FDF18" w14:textId="77777777" w:rsidR="00666F86" w:rsidRPr="00F254E6" w:rsidRDefault="00666F86" w:rsidP="00AA3DF7">
            <w:pPr>
              <w:jc w:val="center"/>
              <w:rPr>
                <w:sz w:val="28"/>
                <w:szCs w:val="28"/>
              </w:rPr>
            </w:pPr>
            <w:r>
              <w:rPr>
                <w:sz w:val="28"/>
                <w:szCs w:val="28"/>
              </w:rPr>
              <w:t>0</w:t>
            </w:r>
          </w:p>
        </w:tc>
      </w:tr>
    </w:tbl>
    <w:p w14:paraId="3642FCEE" w14:textId="77777777" w:rsidR="00666F86" w:rsidRPr="00F254E6" w:rsidRDefault="00666F86" w:rsidP="00666F86">
      <w:pPr>
        <w:spacing w:line="360" w:lineRule="auto"/>
        <w:ind w:firstLine="709"/>
        <w:jc w:val="both"/>
        <w:rPr>
          <w:sz w:val="28"/>
          <w:szCs w:val="28"/>
        </w:rPr>
      </w:pPr>
    </w:p>
    <w:p w14:paraId="42EE0BBB" w14:textId="77777777" w:rsidR="00666F86" w:rsidRPr="008F166F" w:rsidRDefault="00666F86" w:rsidP="00666F86">
      <w:pPr>
        <w:spacing w:line="360" w:lineRule="auto"/>
        <w:ind w:firstLine="709"/>
        <w:jc w:val="both"/>
        <w:rPr>
          <w:sz w:val="28"/>
          <w:szCs w:val="28"/>
        </w:rPr>
      </w:pPr>
      <w:r>
        <w:rPr>
          <w:sz w:val="28"/>
          <w:szCs w:val="28"/>
        </w:rPr>
        <w:t>Згідно з даними у табл. 2.2. чисельність персоналу зросла на 2 людини, при цьому протягом року було прийнято на роботу дві людини, тоді як звільнено за власним бажанням одну. Це позитивно вплинуло на плинність кадрів, яка з 3,8% зменшилася до 0.</w:t>
      </w:r>
    </w:p>
    <w:p w14:paraId="4144D389" w14:textId="77777777" w:rsidR="00666F86" w:rsidRDefault="00666F86" w:rsidP="00666F86">
      <w:pPr>
        <w:autoSpaceDE w:val="0"/>
        <w:autoSpaceDN w:val="0"/>
        <w:adjustRightInd w:val="0"/>
        <w:spacing w:line="336" w:lineRule="auto"/>
        <w:ind w:firstLine="697"/>
        <w:jc w:val="both"/>
        <w:rPr>
          <w:sz w:val="28"/>
          <w:szCs w:val="28"/>
        </w:rPr>
      </w:pPr>
      <w:r>
        <w:rPr>
          <w:sz w:val="28"/>
          <w:szCs w:val="28"/>
        </w:rPr>
        <w:t xml:space="preserve">Враховуючи об’єкт та предмет даного дослідження, важливим є здійснення аналізу існуючої системи адаптації персоналу. </w:t>
      </w:r>
    </w:p>
    <w:p w14:paraId="0873F701" w14:textId="77777777" w:rsidR="00666F86" w:rsidRDefault="00666F86" w:rsidP="00666F86">
      <w:pPr>
        <w:autoSpaceDE w:val="0"/>
        <w:autoSpaceDN w:val="0"/>
        <w:adjustRightInd w:val="0"/>
        <w:spacing w:line="336" w:lineRule="auto"/>
        <w:ind w:firstLine="697"/>
        <w:jc w:val="both"/>
        <w:rPr>
          <w:sz w:val="28"/>
          <w:szCs w:val="28"/>
        </w:rPr>
      </w:pPr>
      <w:r w:rsidRPr="00673618">
        <w:rPr>
          <w:sz w:val="28"/>
          <w:szCs w:val="28"/>
        </w:rPr>
        <w:t>Адаптація персоналу на робочому місці – це ознайомлення людини з новою компанією</w:t>
      </w:r>
      <w:r>
        <w:rPr>
          <w:sz w:val="28"/>
          <w:szCs w:val="28"/>
        </w:rPr>
        <w:t>, організацією та установою, новим робочим місцем</w:t>
      </w:r>
      <w:r w:rsidRPr="00673618">
        <w:rPr>
          <w:sz w:val="28"/>
          <w:szCs w:val="28"/>
        </w:rPr>
        <w:t xml:space="preserve"> і зміна його поведінки відповідно до вимог і правил організаційної культури. Вона є необхідною ланкою кадрового менеджменту. На жаль, важливість заходів з адаптації працівників поки не досить серйозно сприймається кадровими службами. До цих пір багато державн</w:t>
      </w:r>
      <w:r>
        <w:rPr>
          <w:sz w:val="28"/>
          <w:szCs w:val="28"/>
        </w:rPr>
        <w:t>их установ і</w:t>
      </w:r>
      <w:r w:rsidRPr="00673618">
        <w:rPr>
          <w:sz w:val="28"/>
          <w:szCs w:val="28"/>
        </w:rPr>
        <w:t xml:space="preserve"> підприємств не мають навіть базових програм адаптації.</w:t>
      </w:r>
    </w:p>
    <w:p w14:paraId="63D798BC" w14:textId="77777777" w:rsidR="00666F86" w:rsidRPr="00673618" w:rsidRDefault="00666F86" w:rsidP="00666F86">
      <w:pPr>
        <w:autoSpaceDE w:val="0"/>
        <w:autoSpaceDN w:val="0"/>
        <w:adjustRightInd w:val="0"/>
        <w:spacing w:line="336" w:lineRule="auto"/>
        <w:ind w:firstLine="697"/>
        <w:jc w:val="both"/>
        <w:rPr>
          <w:sz w:val="28"/>
          <w:szCs w:val="28"/>
        </w:rPr>
      </w:pPr>
      <w:r>
        <w:rPr>
          <w:sz w:val="28"/>
          <w:szCs w:val="28"/>
        </w:rPr>
        <w:t>У табл. 2.3 представлено результати аналізу функціонального забезпечення адаптації персоналу.</w:t>
      </w:r>
    </w:p>
    <w:p w14:paraId="610B470D" w14:textId="77777777" w:rsidR="00666F86" w:rsidRPr="00673618" w:rsidRDefault="00666F86" w:rsidP="00666F86">
      <w:pPr>
        <w:autoSpaceDE w:val="0"/>
        <w:autoSpaceDN w:val="0"/>
        <w:adjustRightInd w:val="0"/>
        <w:spacing w:line="312" w:lineRule="auto"/>
        <w:jc w:val="right"/>
        <w:rPr>
          <w:sz w:val="28"/>
          <w:szCs w:val="28"/>
        </w:rPr>
      </w:pPr>
    </w:p>
    <w:p w14:paraId="08B1A700" w14:textId="77777777" w:rsidR="00666F86" w:rsidRPr="00187A2A" w:rsidRDefault="00666F86" w:rsidP="00666F86">
      <w:pPr>
        <w:autoSpaceDE w:val="0"/>
        <w:autoSpaceDN w:val="0"/>
        <w:adjustRightInd w:val="0"/>
        <w:spacing w:line="312" w:lineRule="auto"/>
        <w:jc w:val="right"/>
        <w:rPr>
          <w:i/>
          <w:iCs/>
          <w:sz w:val="28"/>
          <w:szCs w:val="28"/>
        </w:rPr>
      </w:pPr>
      <w:r w:rsidRPr="00187A2A">
        <w:rPr>
          <w:i/>
          <w:iCs/>
          <w:sz w:val="28"/>
          <w:szCs w:val="28"/>
        </w:rPr>
        <w:t>Таблиця 2.3</w:t>
      </w:r>
    </w:p>
    <w:p w14:paraId="22606658" w14:textId="77777777" w:rsidR="00666F86" w:rsidRPr="00187A2A" w:rsidRDefault="00666F86" w:rsidP="00666F86">
      <w:pPr>
        <w:autoSpaceDE w:val="0"/>
        <w:autoSpaceDN w:val="0"/>
        <w:adjustRightInd w:val="0"/>
        <w:spacing w:line="312" w:lineRule="auto"/>
        <w:ind w:firstLine="697"/>
        <w:jc w:val="center"/>
        <w:rPr>
          <w:b/>
          <w:bCs/>
          <w:sz w:val="28"/>
          <w:szCs w:val="28"/>
        </w:rPr>
      </w:pPr>
      <w:r w:rsidRPr="00187A2A">
        <w:rPr>
          <w:b/>
          <w:bCs/>
          <w:sz w:val="28"/>
          <w:szCs w:val="28"/>
        </w:rPr>
        <w:t>Аналіз функціонального забезпечення адаптації персоналу</w:t>
      </w:r>
    </w:p>
    <w:tbl>
      <w:tblPr>
        <w:tblStyle w:val="a4"/>
        <w:tblW w:w="0" w:type="auto"/>
        <w:jc w:val="center"/>
        <w:tblLook w:val="04A0" w:firstRow="1" w:lastRow="0" w:firstColumn="1" w:lastColumn="0" w:noHBand="0" w:noVBand="1"/>
      </w:tblPr>
      <w:tblGrid>
        <w:gridCol w:w="5380"/>
        <w:gridCol w:w="2034"/>
        <w:gridCol w:w="2026"/>
      </w:tblGrid>
      <w:tr w:rsidR="00666F86" w:rsidRPr="00673618" w14:paraId="3CB94946"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hideMark/>
          </w:tcPr>
          <w:p w14:paraId="67431269" w14:textId="77777777" w:rsidR="00666F86" w:rsidRPr="00673618" w:rsidRDefault="00666F86" w:rsidP="00AA3DF7">
            <w:pPr>
              <w:pStyle w:val="af0"/>
              <w:spacing w:line="312" w:lineRule="auto"/>
              <w:ind w:firstLine="697"/>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Функції та заходи по орієнтації</w:t>
            </w:r>
          </w:p>
        </w:tc>
        <w:tc>
          <w:tcPr>
            <w:tcW w:w="4060" w:type="dxa"/>
            <w:gridSpan w:val="2"/>
            <w:tcBorders>
              <w:top w:val="single" w:sz="4" w:space="0" w:color="auto"/>
              <w:left w:val="single" w:sz="4" w:space="0" w:color="auto"/>
              <w:bottom w:val="single" w:sz="4" w:space="0" w:color="auto"/>
              <w:right w:val="single" w:sz="4" w:space="0" w:color="auto"/>
            </w:tcBorders>
            <w:hideMark/>
          </w:tcPr>
          <w:p w14:paraId="13263B30" w14:textId="77777777" w:rsidR="00666F86" w:rsidRPr="00673618" w:rsidRDefault="00666F86" w:rsidP="00AA3DF7">
            <w:pPr>
              <w:pStyle w:val="af0"/>
              <w:spacing w:line="312" w:lineRule="auto"/>
              <w:ind w:firstLine="697"/>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Обов’язки</w:t>
            </w:r>
          </w:p>
        </w:tc>
      </w:tr>
      <w:tr w:rsidR="00666F86" w:rsidRPr="00673618" w14:paraId="796D8056"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tcPr>
          <w:p w14:paraId="2B3CDC0C" w14:textId="77777777" w:rsidR="00666F86" w:rsidRPr="00673618" w:rsidRDefault="00666F86" w:rsidP="00AA3DF7">
            <w:pPr>
              <w:pStyle w:val="af0"/>
              <w:spacing w:line="312" w:lineRule="auto"/>
              <w:ind w:firstLine="697"/>
              <w:jc w:val="center"/>
              <w:rPr>
                <w:rFonts w:ascii="Times New Roman" w:hAnsi="Times New Roman" w:cs="Times New Roman"/>
                <w:sz w:val="24"/>
                <w:szCs w:val="24"/>
                <w:lang w:val="uk-UA"/>
              </w:rPr>
            </w:pPr>
          </w:p>
        </w:tc>
        <w:tc>
          <w:tcPr>
            <w:tcW w:w="2034" w:type="dxa"/>
            <w:tcBorders>
              <w:top w:val="single" w:sz="4" w:space="0" w:color="auto"/>
              <w:left w:val="single" w:sz="4" w:space="0" w:color="auto"/>
              <w:bottom w:val="single" w:sz="4" w:space="0" w:color="auto"/>
              <w:right w:val="single" w:sz="4" w:space="0" w:color="auto"/>
            </w:tcBorders>
            <w:hideMark/>
          </w:tcPr>
          <w:p w14:paraId="58D27520" w14:textId="77777777" w:rsidR="00666F86" w:rsidRPr="00673618" w:rsidRDefault="00666F86" w:rsidP="00AA3DF7">
            <w:pPr>
              <w:pStyle w:val="af0"/>
              <w:spacing w:line="312"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Безпосереднього керівника</w:t>
            </w:r>
          </w:p>
        </w:tc>
        <w:tc>
          <w:tcPr>
            <w:tcW w:w="2026" w:type="dxa"/>
            <w:tcBorders>
              <w:top w:val="single" w:sz="4" w:space="0" w:color="auto"/>
              <w:left w:val="single" w:sz="4" w:space="0" w:color="auto"/>
              <w:bottom w:val="single" w:sz="4" w:space="0" w:color="auto"/>
              <w:right w:val="single" w:sz="4" w:space="0" w:color="auto"/>
            </w:tcBorders>
            <w:hideMark/>
          </w:tcPr>
          <w:p w14:paraId="1CE43261" w14:textId="77777777" w:rsidR="00666F86" w:rsidRPr="00673618" w:rsidRDefault="00666F86" w:rsidP="00AA3DF7">
            <w:pPr>
              <w:pStyle w:val="af0"/>
              <w:spacing w:line="312"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Спеціаліста </w:t>
            </w:r>
          </w:p>
        </w:tc>
      </w:tr>
      <w:tr w:rsidR="00666F86" w:rsidRPr="00673618" w14:paraId="7C3B633D"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hideMark/>
          </w:tcPr>
          <w:p w14:paraId="78E15FEB" w14:textId="77777777" w:rsidR="00666F86" w:rsidRPr="00673618" w:rsidRDefault="00666F86" w:rsidP="00AA3DF7">
            <w:pPr>
              <w:pStyle w:val="af0"/>
              <w:spacing w:line="312" w:lineRule="auto"/>
              <w:rPr>
                <w:rFonts w:ascii="Times New Roman" w:hAnsi="Times New Roman" w:cs="Times New Roman"/>
                <w:sz w:val="24"/>
                <w:szCs w:val="24"/>
                <w:lang w:val="uk-UA"/>
              </w:rPr>
            </w:pPr>
            <w:r w:rsidRPr="00673618">
              <w:rPr>
                <w:rFonts w:ascii="Times New Roman" w:hAnsi="Times New Roman" w:cs="Times New Roman"/>
                <w:sz w:val="24"/>
                <w:szCs w:val="24"/>
                <w:lang w:val="uk-UA"/>
              </w:rPr>
              <w:t xml:space="preserve">1. Складання програми </w:t>
            </w:r>
            <w:r>
              <w:rPr>
                <w:rFonts w:ascii="Times New Roman" w:hAnsi="Times New Roman" w:cs="Times New Roman"/>
                <w:sz w:val="24"/>
                <w:szCs w:val="24"/>
                <w:lang w:val="uk-UA"/>
              </w:rPr>
              <w:t>орієнтації</w:t>
            </w:r>
          </w:p>
        </w:tc>
        <w:tc>
          <w:tcPr>
            <w:tcW w:w="2034" w:type="dxa"/>
            <w:tcBorders>
              <w:top w:val="single" w:sz="4" w:space="0" w:color="auto"/>
              <w:left w:val="single" w:sz="4" w:space="0" w:color="auto"/>
              <w:bottom w:val="single" w:sz="4" w:space="0" w:color="auto"/>
              <w:right w:val="single" w:sz="4" w:space="0" w:color="auto"/>
            </w:tcBorders>
            <w:hideMark/>
          </w:tcPr>
          <w:p w14:paraId="7929C429"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026" w:type="dxa"/>
            <w:tcBorders>
              <w:top w:val="single" w:sz="4" w:space="0" w:color="auto"/>
              <w:left w:val="single" w:sz="4" w:space="0" w:color="auto"/>
              <w:bottom w:val="single" w:sz="4" w:space="0" w:color="auto"/>
              <w:right w:val="single" w:sz="4" w:space="0" w:color="auto"/>
            </w:tcBorders>
            <w:hideMark/>
          </w:tcPr>
          <w:p w14:paraId="52575A98" w14:textId="77777777" w:rsidR="00666F86" w:rsidRPr="00673618" w:rsidRDefault="00666F86" w:rsidP="00AA3DF7">
            <w:pPr>
              <w:pStyle w:val="af0"/>
              <w:spacing w:line="312" w:lineRule="auto"/>
              <w:jc w:val="center"/>
              <w:rPr>
                <w:rFonts w:ascii="Times New Roman" w:hAnsi="Times New Roman" w:cs="Times New Roman"/>
                <w:sz w:val="24"/>
                <w:szCs w:val="24"/>
                <w:lang w:val="uk-UA"/>
              </w:rPr>
            </w:pPr>
          </w:p>
        </w:tc>
      </w:tr>
      <w:tr w:rsidR="00666F86" w:rsidRPr="00673618" w14:paraId="30D0B294"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hideMark/>
          </w:tcPr>
          <w:p w14:paraId="0D5B1C31" w14:textId="77777777" w:rsidR="00666F86" w:rsidRPr="00673618" w:rsidRDefault="00666F86" w:rsidP="00AA3DF7">
            <w:pPr>
              <w:pStyle w:val="af0"/>
              <w:spacing w:line="312" w:lineRule="auto"/>
              <w:rPr>
                <w:rFonts w:ascii="Times New Roman" w:hAnsi="Times New Roman" w:cs="Times New Roman"/>
                <w:sz w:val="24"/>
                <w:szCs w:val="24"/>
                <w:lang w:val="uk-UA"/>
              </w:rPr>
            </w:pPr>
            <w:r w:rsidRPr="00673618">
              <w:rPr>
                <w:rFonts w:ascii="Times New Roman" w:hAnsi="Times New Roman" w:cs="Times New Roman"/>
                <w:sz w:val="24"/>
                <w:szCs w:val="24"/>
                <w:lang w:val="uk-UA"/>
              </w:rPr>
              <w:t xml:space="preserve">2. Ознайомлення новачків з </w:t>
            </w:r>
            <w:r>
              <w:rPr>
                <w:rFonts w:ascii="Times New Roman" w:hAnsi="Times New Roman" w:cs="Times New Roman"/>
                <w:sz w:val="24"/>
                <w:szCs w:val="24"/>
                <w:lang w:val="uk-UA"/>
              </w:rPr>
              <w:t>установою</w:t>
            </w:r>
            <w:r w:rsidRPr="00673618">
              <w:rPr>
                <w:rFonts w:ascii="Times New Roman" w:hAnsi="Times New Roman" w:cs="Times New Roman"/>
                <w:sz w:val="24"/>
                <w:szCs w:val="24"/>
                <w:lang w:val="uk-UA"/>
              </w:rPr>
              <w:t xml:space="preserve"> та її історією, кадровою політикою,</w:t>
            </w:r>
            <w:r>
              <w:rPr>
                <w:rFonts w:ascii="Times New Roman" w:hAnsi="Times New Roman" w:cs="Times New Roman"/>
                <w:sz w:val="24"/>
                <w:szCs w:val="24"/>
                <w:lang w:val="uk-UA"/>
              </w:rPr>
              <w:t xml:space="preserve"> </w:t>
            </w:r>
            <w:r w:rsidRPr="00673618">
              <w:rPr>
                <w:rFonts w:ascii="Times New Roman" w:hAnsi="Times New Roman" w:cs="Times New Roman"/>
                <w:sz w:val="24"/>
                <w:szCs w:val="24"/>
                <w:lang w:val="uk-UA"/>
              </w:rPr>
              <w:t>умовами праці та правилами</w:t>
            </w:r>
          </w:p>
        </w:tc>
        <w:tc>
          <w:tcPr>
            <w:tcW w:w="2034" w:type="dxa"/>
            <w:tcBorders>
              <w:top w:val="single" w:sz="4" w:space="0" w:color="auto"/>
              <w:left w:val="single" w:sz="4" w:space="0" w:color="auto"/>
              <w:bottom w:val="single" w:sz="4" w:space="0" w:color="auto"/>
              <w:right w:val="single" w:sz="4" w:space="0" w:color="auto"/>
            </w:tcBorders>
          </w:tcPr>
          <w:p w14:paraId="7B552F2E"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p>
        </w:tc>
        <w:tc>
          <w:tcPr>
            <w:tcW w:w="2026" w:type="dxa"/>
            <w:tcBorders>
              <w:top w:val="single" w:sz="4" w:space="0" w:color="auto"/>
              <w:left w:val="single" w:sz="4" w:space="0" w:color="auto"/>
              <w:bottom w:val="single" w:sz="4" w:space="0" w:color="auto"/>
              <w:right w:val="single" w:sz="4" w:space="0" w:color="auto"/>
            </w:tcBorders>
            <w:hideMark/>
          </w:tcPr>
          <w:p w14:paraId="0DFFFE6F"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r w:rsidRPr="00673618">
              <w:rPr>
                <w:rFonts w:ascii="Times New Roman" w:hAnsi="Times New Roman" w:cs="Times New Roman"/>
                <w:sz w:val="24"/>
                <w:szCs w:val="24"/>
                <w:lang w:val="uk-UA"/>
              </w:rPr>
              <w:t>+</w:t>
            </w:r>
          </w:p>
        </w:tc>
      </w:tr>
      <w:tr w:rsidR="00666F86" w:rsidRPr="00673618" w14:paraId="6072BC3C"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hideMark/>
          </w:tcPr>
          <w:p w14:paraId="515FB1D4" w14:textId="77777777" w:rsidR="00666F86" w:rsidRPr="00673618" w:rsidRDefault="00666F86" w:rsidP="00AA3DF7">
            <w:pPr>
              <w:pStyle w:val="af0"/>
              <w:spacing w:line="312" w:lineRule="auto"/>
              <w:rPr>
                <w:rFonts w:ascii="Times New Roman" w:hAnsi="Times New Roman" w:cs="Times New Roman"/>
                <w:sz w:val="24"/>
                <w:szCs w:val="24"/>
                <w:lang w:val="uk-UA"/>
              </w:rPr>
            </w:pPr>
            <w:r w:rsidRPr="00673618">
              <w:rPr>
                <w:rFonts w:ascii="Times New Roman" w:hAnsi="Times New Roman" w:cs="Times New Roman"/>
                <w:sz w:val="24"/>
                <w:szCs w:val="24"/>
                <w:lang w:val="uk-UA"/>
              </w:rPr>
              <w:t>3. Пояснення завдань і вимог до роботи</w:t>
            </w:r>
          </w:p>
        </w:tc>
        <w:tc>
          <w:tcPr>
            <w:tcW w:w="2034" w:type="dxa"/>
            <w:tcBorders>
              <w:top w:val="single" w:sz="4" w:space="0" w:color="auto"/>
              <w:left w:val="single" w:sz="4" w:space="0" w:color="auto"/>
              <w:bottom w:val="single" w:sz="4" w:space="0" w:color="auto"/>
              <w:right w:val="single" w:sz="4" w:space="0" w:color="auto"/>
            </w:tcBorders>
            <w:hideMark/>
          </w:tcPr>
          <w:p w14:paraId="5F35F897"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r w:rsidRPr="00673618">
              <w:rPr>
                <w:rFonts w:ascii="Times New Roman" w:hAnsi="Times New Roman" w:cs="Times New Roman"/>
                <w:sz w:val="24"/>
                <w:szCs w:val="24"/>
                <w:lang w:val="uk-UA"/>
              </w:rPr>
              <w:t>+</w:t>
            </w:r>
          </w:p>
        </w:tc>
        <w:tc>
          <w:tcPr>
            <w:tcW w:w="2026" w:type="dxa"/>
            <w:tcBorders>
              <w:top w:val="single" w:sz="4" w:space="0" w:color="auto"/>
              <w:left w:val="single" w:sz="4" w:space="0" w:color="auto"/>
              <w:bottom w:val="single" w:sz="4" w:space="0" w:color="auto"/>
              <w:right w:val="single" w:sz="4" w:space="0" w:color="auto"/>
            </w:tcBorders>
          </w:tcPr>
          <w:p w14:paraId="348EAC3F"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p>
        </w:tc>
      </w:tr>
      <w:tr w:rsidR="00666F86" w:rsidRPr="00673618" w14:paraId="10479AE5"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hideMark/>
          </w:tcPr>
          <w:p w14:paraId="2CAC3159" w14:textId="77777777" w:rsidR="00666F86" w:rsidRPr="00673618" w:rsidRDefault="00666F86" w:rsidP="00AA3DF7">
            <w:pPr>
              <w:pStyle w:val="af0"/>
              <w:spacing w:line="312" w:lineRule="auto"/>
              <w:rPr>
                <w:rFonts w:ascii="Times New Roman" w:hAnsi="Times New Roman" w:cs="Times New Roman"/>
                <w:sz w:val="24"/>
                <w:szCs w:val="24"/>
                <w:lang w:val="uk-UA"/>
              </w:rPr>
            </w:pPr>
            <w:r w:rsidRPr="00673618">
              <w:rPr>
                <w:rFonts w:ascii="Times New Roman" w:hAnsi="Times New Roman" w:cs="Times New Roman"/>
                <w:sz w:val="24"/>
                <w:szCs w:val="24"/>
                <w:lang w:val="uk-UA"/>
              </w:rPr>
              <w:t>4. Введення працівника в робочу групу</w:t>
            </w:r>
          </w:p>
        </w:tc>
        <w:tc>
          <w:tcPr>
            <w:tcW w:w="2034" w:type="dxa"/>
            <w:tcBorders>
              <w:top w:val="single" w:sz="4" w:space="0" w:color="auto"/>
              <w:left w:val="single" w:sz="4" w:space="0" w:color="auto"/>
              <w:bottom w:val="single" w:sz="4" w:space="0" w:color="auto"/>
              <w:right w:val="single" w:sz="4" w:space="0" w:color="auto"/>
            </w:tcBorders>
          </w:tcPr>
          <w:p w14:paraId="64EDFE38"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p>
        </w:tc>
        <w:tc>
          <w:tcPr>
            <w:tcW w:w="2026" w:type="dxa"/>
            <w:tcBorders>
              <w:top w:val="single" w:sz="4" w:space="0" w:color="auto"/>
              <w:left w:val="single" w:sz="4" w:space="0" w:color="auto"/>
              <w:bottom w:val="single" w:sz="4" w:space="0" w:color="auto"/>
              <w:right w:val="single" w:sz="4" w:space="0" w:color="auto"/>
            </w:tcBorders>
            <w:hideMark/>
          </w:tcPr>
          <w:p w14:paraId="193E90D9"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r w:rsidRPr="00673618">
              <w:rPr>
                <w:rFonts w:ascii="Times New Roman" w:hAnsi="Times New Roman" w:cs="Times New Roman"/>
                <w:sz w:val="24"/>
                <w:szCs w:val="24"/>
                <w:lang w:val="uk-UA"/>
              </w:rPr>
              <w:t>+</w:t>
            </w:r>
          </w:p>
        </w:tc>
      </w:tr>
      <w:tr w:rsidR="00666F86" w:rsidRPr="00673618" w14:paraId="37C303B5" w14:textId="77777777" w:rsidTr="00AA3DF7">
        <w:trPr>
          <w:jc w:val="center"/>
        </w:trPr>
        <w:tc>
          <w:tcPr>
            <w:tcW w:w="5380" w:type="dxa"/>
            <w:tcBorders>
              <w:top w:val="single" w:sz="4" w:space="0" w:color="auto"/>
              <w:left w:val="single" w:sz="4" w:space="0" w:color="auto"/>
              <w:bottom w:val="single" w:sz="4" w:space="0" w:color="auto"/>
              <w:right w:val="single" w:sz="4" w:space="0" w:color="auto"/>
            </w:tcBorders>
            <w:hideMark/>
          </w:tcPr>
          <w:p w14:paraId="260DF04D" w14:textId="77777777" w:rsidR="00666F86" w:rsidRPr="00673618" w:rsidRDefault="00666F86" w:rsidP="00AA3DF7">
            <w:pPr>
              <w:pStyle w:val="af0"/>
              <w:spacing w:line="312" w:lineRule="auto"/>
              <w:rPr>
                <w:rFonts w:ascii="Times New Roman" w:hAnsi="Times New Roman" w:cs="Times New Roman"/>
                <w:sz w:val="24"/>
                <w:szCs w:val="24"/>
                <w:lang w:val="uk-UA"/>
              </w:rPr>
            </w:pPr>
            <w:r w:rsidRPr="00673618">
              <w:rPr>
                <w:rFonts w:ascii="Times New Roman" w:hAnsi="Times New Roman" w:cs="Times New Roman"/>
                <w:sz w:val="24"/>
                <w:szCs w:val="24"/>
                <w:lang w:val="uk-UA"/>
              </w:rPr>
              <w:t>5. Заохочення допомоги новачкам з боку досвідчених працівників</w:t>
            </w:r>
          </w:p>
        </w:tc>
        <w:tc>
          <w:tcPr>
            <w:tcW w:w="2034" w:type="dxa"/>
            <w:tcBorders>
              <w:top w:val="single" w:sz="4" w:space="0" w:color="auto"/>
              <w:left w:val="single" w:sz="4" w:space="0" w:color="auto"/>
              <w:bottom w:val="single" w:sz="4" w:space="0" w:color="auto"/>
              <w:right w:val="single" w:sz="4" w:space="0" w:color="auto"/>
            </w:tcBorders>
            <w:hideMark/>
          </w:tcPr>
          <w:p w14:paraId="7FC87AC8"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r w:rsidRPr="00673618">
              <w:rPr>
                <w:rFonts w:ascii="Times New Roman" w:hAnsi="Times New Roman" w:cs="Times New Roman"/>
                <w:sz w:val="24"/>
                <w:szCs w:val="24"/>
                <w:lang w:val="uk-UA"/>
              </w:rPr>
              <w:t>+</w:t>
            </w:r>
          </w:p>
        </w:tc>
        <w:tc>
          <w:tcPr>
            <w:tcW w:w="2026" w:type="dxa"/>
            <w:tcBorders>
              <w:top w:val="single" w:sz="4" w:space="0" w:color="auto"/>
              <w:left w:val="single" w:sz="4" w:space="0" w:color="auto"/>
              <w:bottom w:val="single" w:sz="4" w:space="0" w:color="auto"/>
              <w:right w:val="single" w:sz="4" w:space="0" w:color="auto"/>
            </w:tcBorders>
          </w:tcPr>
          <w:p w14:paraId="491B4F6E" w14:textId="77777777" w:rsidR="00666F86" w:rsidRPr="00673618" w:rsidRDefault="00666F86" w:rsidP="00AA3DF7">
            <w:pPr>
              <w:pStyle w:val="af0"/>
              <w:spacing w:line="312" w:lineRule="auto"/>
              <w:ind w:firstLine="697"/>
              <w:rPr>
                <w:rFonts w:ascii="Times New Roman" w:hAnsi="Times New Roman" w:cs="Times New Roman"/>
                <w:sz w:val="24"/>
                <w:szCs w:val="24"/>
                <w:lang w:val="uk-UA"/>
              </w:rPr>
            </w:pPr>
          </w:p>
        </w:tc>
      </w:tr>
    </w:tbl>
    <w:p w14:paraId="4F71FAF0" w14:textId="77777777" w:rsidR="00666F86" w:rsidRPr="00673618" w:rsidRDefault="00666F86" w:rsidP="00666F86">
      <w:pPr>
        <w:rPr>
          <w:sz w:val="28"/>
          <w:szCs w:val="28"/>
        </w:rPr>
      </w:pPr>
    </w:p>
    <w:p w14:paraId="62B4AE44" w14:textId="77777777" w:rsidR="00666F86" w:rsidRPr="00673618" w:rsidRDefault="00666F86" w:rsidP="00666F86">
      <w:pPr>
        <w:spacing w:line="360" w:lineRule="auto"/>
        <w:ind w:firstLine="720"/>
        <w:jc w:val="both"/>
        <w:rPr>
          <w:sz w:val="28"/>
          <w:szCs w:val="28"/>
        </w:rPr>
      </w:pPr>
      <w:r w:rsidRPr="00673618">
        <w:rPr>
          <w:sz w:val="28"/>
          <w:szCs w:val="28"/>
        </w:rPr>
        <w:lastRenderedPageBreak/>
        <w:t xml:space="preserve">З </w:t>
      </w:r>
      <w:r>
        <w:rPr>
          <w:sz w:val="28"/>
          <w:szCs w:val="28"/>
        </w:rPr>
        <w:t>даних</w:t>
      </w:r>
      <w:r w:rsidRPr="00673618">
        <w:rPr>
          <w:sz w:val="28"/>
          <w:szCs w:val="28"/>
        </w:rPr>
        <w:t xml:space="preserve"> табл.2.</w:t>
      </w:r>
      <w:r>
        <w:rPr>
          <w:sz w:val="28"/>
          <w:szCs w:val="28"/>
        </w:rPr>
        <w:t>3</w:t>
      </w:r>
      <w:r w:rsidRPr="00673618">
        <w:rPr>
          <w:sz w:val="28"/>
          <w:szCs w:val="28"/>
        </w:rPr>
        <w:t xml:space="preserve"> </w:t>
      </w:r>
      <w:r>
        <w:rPr>
          <w:sz w:val="28"/>
          <w:szCs w:val="28"/>
        </w:rPr>
        <w:t>можна</w:t>
      </w:r>
      <w:r w:rsidRPr="00673618">
        <w:rPr>
          <w:sz w:val="28"/>
          <w:szCs w:val="28"/>
        </w:rPr>
        <w:t xml:space="preserve"> спостерігати, що </w:t>
      </w:r>
      <w:r>
        <w:rPr>
          <w:sz w:val="28"/>
          <w:szCs w:val="28"/>
        </w:rPr>
        <w:t>на базі дослідження</w:t>
      </w:r>
      <w:r w:rsidRPr="00673618">
        <w:rPr>
          <w:sz w:val="28"/>
          <w:szCs w:val="28"/>
        </w:rPr>
        <w:t xml:space="preserve"> майже в рівній залежності розподілені функціональні обов’язки між </w:t>
      </w:r>
      <w:r>
        <w:rPr>
          <w:sz w:val="28"/>
          <w:szCs w:val="28"/>
        </w:rPr>
        <w:t>спеціалістом відділу</w:t>
      </w:r>
      <w:r w:rsidRPr="00673618">
        <w:rPr>
          <w:sz w:val="28"/>
          <w:szCs w:val="28"/>
        </w:rPr>
        <w:t xml:space="preserve"> та безпосереднім керівником. Але все ж таки керівник бере на себе більш обов’язків, а найменш важливі делегує </w:t>
      </w:r>
      <w:r>
        <w:rPr>
          <w:sz w:val="28"/>
          <w:szCs w:val="28"/>
        </w:rPr>
        <w:t>спеціалісту</w:t>
      </w:r>
      <w:r w:rsidRPr="00673618">
        <w:rPr>
          <w:sz w:val="28"/>
          <w:szCs w:val="28"/>
        </w:rPr>
        <w:t xml:space="preserve">. Це свідчить про те, що керівник не байдужий до нових працівників, тобто приймає участь в їх входженні </w:t>
      </w:r>
      <w:r>
        <w:rPr>
          <w:sz w:val="28"/>
          <w:szCs w:val="28"/>
        </w:rPr>
        <w:t>у нове робоче місце</w:t>
      </w:r>
      <w:r w:rsidRPr="00673618">
        <w:rPr>
          <w:sz w:val="28"/>
          <w:szCs w:val="28"/>
        </w:rPr>
        <w:t xml:space="preserve">. Але </w:t>
      </w:r>
      <w:r>
        <w:rPr>
          <w:sz w:val="28"/>
          <w:szCs w:val="28"/>
        </w:rPr>
        <w:t>дане</w:t>
      </w:r>
      <w:r w:rsidRPr="00673618">
        <w:rPr>
          <w:sz w:val="28"/>
          <w:szCs w:val="28"/>
        </w:rPr>
        <w:t xml:space="preserve"> входження не </w:t>
      </w:r>
      <w:r>
        <w:rPr>
          <w:sz w:val="28"/>
          <w:szCs w:val="28"/>
        </w:rPr>
        <w:t>можна</w:t>
      </w:r>
      <w:r w:rsidRPr="00673618">
        <w:rPr>
          <w:sz w:val="28"/>
          <w:szCs w:val="28"/>
        </w:rPr>
        <w:t xml:space="preserve"> повноцінно назвати адаптацією, адже </w:t>
      </w:r>
      <w:r>
        <w:rPr>
          <w:sz w:val="28"/>
          <w:szCs w:val="28"/>
        </w:rPr>
        <w:t>в селищній раді</w:t>
      </w:r>
      <w:r w:rsidRPr="00673618">
        <w:rPr>
          <w:sz w:val="28"/>
          <w:szCs w:val="28"/>
        </w:rPr>
        <w:t xml:space="preserve"> програма адаптації та заходи, які її стосуються знаходяться на низькому рівні, тому </w:t>
      </w:r>
      <w:r>
        <w:rPr>
          <w:sz w:val="28"/>
          <w:szCs w:val="28"/>
        </w:rPr>
        <w:t>даний</w:t>
      </w:r>
      <w:r w:rsidRPr="00673618">
        <w:rPr>
          <w:sz w:val="28"/>
          <w:szCs w:val="28"/>
        </w:rPr>
        <w:t xml:space="preserve"> </w:t>
      </w:r>
      <w:r>
        <w:rPr>
          <w:sz w:val="28"/>
          <w:szCs w:val="28"/>
        </w:rPr>
        <w:t>процес</w:t>
      </w:r>
      <w:r w:rsidRPr="00673618">
        <w:rPr>
          <w:sz w:val="28"/>
          <w:szCs w:val="28"/>
        </w:rPr>
        <w:t xml:space="preserve"> швидше </w:t>
      </w:r>
      <w:r>
        <w:rPr>
          <w:sz w:val="28"/>
          <w:szCs w:val="28"/>
        </w:rPr>
        <w:t>можна</w:t>
      </w:r>
      <w:r w:rsidRPr="00673618">
        <w:rPr>
          <w:sz w:val="28"/>
          <w:szCs w:val="28"/>
        </w:rPr>
        <w:t xml:space="preserve"> назвати орієнтацією, тобто ознайомлення та неструктуроване входження молодих спеціалістів в організацію.</w:t>
      </w:r>
    </w:p>
    <w:p w14:paraId="488E41D1" w14:textId="77777777" w:rsidR="00666F86" w:rsidRPr="00673618" w:rsidRDefault="00666F86" w:rsidP="00666F86">
      <w:pPr>
        <w:spacing w:line="360" w:lineRule="auto"/>
        <w:ind w:firstLine="720"/>
        <w:jc w:val="both"/>
        <w:rPr>
          <w:sz w:val="28"/>
          <w:szCs w:val="28"/>
        </w:rPr>
      </w:pPr>
    </w:p>
    <w:p w14:paraId="147FC3F9" w14:textId="77777777" w:rsidR="00666F86" w:rsidRPr="00352F11" w:rsidRDefault="00666F86" w:rsidP="00666F86">
      <w:pPr>
        <w:spacing w:line="360" w:lineRule="auto"/>
        <w:ind w:firstLine="720"/>
        <w:jc w:val="right"/>
        <w:rPr>
          <w:i/>
          <w:iCs/>
          <w:sz w:val="28"/>
          <w:szCs w:val="28"/>
        </w:rPr>
      </w:pPr>
      <w:r w:rsidRPr="00352F11">
        <w:rPr>
          <w:i/>
          <w:iCs/>
          <w:sz w:val="28"/>
          <w:szCs w:val="28"/>
        </w:rPr>
        <w:t>Таблиця 2.4</w:t>
      </w:r>
    </w:p>
    <w:p w14:paraId="048DE128" w14:textId="77777777" w:rsidR="00666F86" w:rsidRPr="00352F11" w:rsidRDefault="00666F86" w:rsidP="00666F86">
      <w:pPr>
        <w:spacing w:line="360" w:lineRule="auto"/>
        <w:ind w:firstLine="720"/>
        <w:jc w:val="center"/>
        <w:rPr>
          <w:b/>
          <w:bCs/>
          <w:sz w:val="28"/>
          <w:szCs w:val="28"/>
        </w:rPr>
      </w:pPr>
      <w:r w:rsidRPr="00352F11">
        <w:rPr>
          <w:b/>
          <w:bCs/>
          <w:sz w:val="28"/>
          <w:szCs w:val="28"/>
        </w:rPr>
        <w:t>Аналіз етапів процесу адаптації</w:t>
      </w:r>
    </w:p>
    <w:tbl>
      <w:tblPr>
        <w:tblStyle w:val="a4"/>
        <w:tblW w:w="0" w:type="auto"/>
        <w:tblLook w:val="04A0" w:firstRow="1" w:lastRow="0" w:firstColumn="1" w:lastColumn="0" w:noHBand="0" w:noVBand="1"/>
      </w:tblPr>
      <w:tblGrid>
        <w:gridCol w:w="2424"/>
        <w:gridCol w:w="1589"/>
        <w:gridCol w:w="2238"/>
        <w:gridCol w:w="3376"/>
      </w:tblGrid>
      <w:tr w:rsidR="00666F86" w:rsidRPr="00673618" w14:paraId="3810D9A7" w14:textId="77777777" w:rsidTr="00AA3DF7">
        <w:tc>
          <w:tcPr>
            <w:tcW w:w="2463" w:type="dxa"/>
            <w:tcBorders>
              <w:top w:val="single" w:sz="4" w:space="0" w:color="auto"/>
              <w:left w:val="single" w:sz="4" w:space="0" w:color="auto"/>
              <w:bottom w:val="single" w:sz="4" w:space="0" w:color="auto"/>
              <w:right w:val="single" w:sz="4" w:space="0" w:color="auto"/>
            </w:tcBorders>
            <w:hideMark/>
          </w:tcPr>
          <w:p w14:paraId="520369C3" w14:textId="77777777" w:rsidR="00666F86" w:rsidRPr="00673618" w:rsidRDefault="00666F86" w:rsidP="00AA3DF7">
            <w:pPr>
              <w:spacing w:line="312" w:lineRule="auto"/>
              <w:jc w:val="center"/>
            </w:pPr>
            <w:r w:rsidRPr="00673618">
              <w:t>Етапи проведення адаптації</w:t>
            </w:r>
          </w:p>
        </w:tc>
        <w:tc>
          <w:tcPr>
            <w:tcW w:w="1614" w:type="dxa"/>
            <w:tcBorders>
              <w:top w:val="single" w:sz="4" w:space="0" w:color="auto"/>
              <w:left w:val="single" w:sz="4" w:space="0" w:color="auto"/>
              <w:bottom w:val="single" w:sz="4" w:space="0" w:color="auto"/>
              <w:right w:val="single" w:sz="4" w:space="0" w:color="auto"/>
            </w:tcBorders>
            <w:hideMark/>
          </w:tcPr>
          <w:p w14:paraId="67FD3A73" w14:textId="77777777" w:rsidR="00666F86" w:rsidRPr="00673618" w:rsidRDefault="00666F86" w:rsidP="00AA3DF7">
            <w:pPr>
              <w:spacing w:line="312" w:lineRule="auto"/>
              <w:jc w:val="center"/>
            </w:pPr>
            <w:r w:rsidRPr="00673618">
              <w:t xml:space="preserve">Реалізація </w:t>
            </w:r>
            <w:r>
              <w:t>у раді</w:t>
            </w:r>
          </w:p>
        </w:tc>
        <w:tc>
          <w:tcPr>
            <w:tcW w:w="2268" w:type="dxa"/>
            <w:tcBorders>
              <w:top w:val="single" w:sz="4" w:space="0" w:color="auto"/>
              <w:left w:val="single" w:sz="4" w:space="0" w:color="auto"/>
              <w:bottom w:val="single" w:sz="4" w:space="0" w:color="auto"/>
              <w:right w:val="single" w:sz="4" w:space="0" w:color="auto"/>
            </w:tcBorders>
            <w:hideMark/>
          </w:tcPr>
          <w:p w14:paraId="78B83B18" w14:textId="77777777" w:rsidR="00666F86" w:rsidRPr="00673618" w:rsidRDefault="00666F86" w:rsidP="00AA3DF7">
            <w:pPr>
              <w:spacing w:line="312" w:lineRule="auto"/>
              <w:jc w:val="center"/>
            </w:pPr>
            <w:r w:rsidRPr="00673618">
              <w:t>Відповідальний</w:t>
            </w:r>
          </w:p>
        </w:tc>
        <w:tc>
          <w:tcPr>
            <w:tcW w:w="3508" w:type="dxa"/>
            <w:tcBorders>
              <w:top w:val="single" w:sz="4" w:space="0" w:color="auto"/>
              <w:left w:val="single" w:sz="4" w:space="0" w:color="auto"/>
              <w:bottom w:val="single" w:sz="4" w:space="0" w:color="auto"/>
              <w:right w:val="single" w:sz="4" w:space="0" w:color="auto"/>
            </w:tcBorders>
            <w:hideMark/>
          </w:tcPr>
          <w:p w14:paraId="4EC00872" w14:textId="77777777" w:rsidR="00666F86" w:rsidRPr="00673618" w:rsidRDefault="00666F86" w:rsidP="00AA3DF7">
            <w:pPr>
              <w:spacing w:line="312" w:lineRule="auto"/>
              <w:jc w:val="center"/>
            </w:pPr>
            <w:r w:rsidRPr="00673618">
              <w:t>Примітка</w:t>
            </w:r>
          </w:p>
        </w:tc>
      </w:tr>
      <w:tr w:rsidR="00666F86" w:rsidRPr="00673618" w14:paraId="6D469F05" w14:textId="77777777" w:rsidTr="00AA3DF7">
        <w:tc>
          <w:tcPr>
            <w:tcW w:w="2463" w:type="dxa"/>
            <w:tcBorders>
              <w:top w:val="single" w:sz="4" w:space="0" w:color="auto"/>
              <w:left w:val="single" w:sz="4" w:space="0" w:color="auto"/>
              <w:bottom w:val="single" w:sz="4" w:space="0" w:color="auto"/>
              <w:right w:val="single" w:sz="4" w:space="0" w:color="auto"/>
            </w:tcBorders>
            <w:hideMark/>
          </w:tcPr>
          <w:p w14:paraId="797AA625" w14:textId="77777777" w:rsidR="00666F86" w:rsidRPr="00673618" w:rsidRDefault="00666F86" w:rsidP="00AA3DF7">
            <w:pPr>
              <w:spacing w:line="312" w:lineRule="auto"/>
            </w:pPr>
            <w:r w:rsidRPr="00673618">
              <w:t>Оцінка рівня підготовленості  новачка</w:t>
            </w:r>
          </w:p>
        </w:tc>
        <w:tc>
          <w:tcPr>
            <w:tcW w:w="1614" w:type="dxa"/>
            <w:tcBorders>
              <w:top w:val="single" w:sz="4" w:space="0" w:color="auto"/>
              <w:left w:val="single" w:sz="4" w:space="0" w:color="auto"/>
              <w:bottom w:val="single" w:sz="4" w:space="0" w:color="auto"/>
              <w:right w:val="single" w:sz="4" w:space="0" w:color="auto"/>
            </w:tcBorders>
            <w:hideMark/>
          </w:tcPr>
          <w:p w14:paraId="7144C868" w14:textId="77777777" w:rsidR="00666F86" w:rsidRPr="00673618" w:rsidRDefault="00666F86" w:rsidP="00AA3DF7">
            <w:pPr>
              <w:spacing w:line="312" w:lineRule="auto"/>
              <w:jc w:val="center"/>
            </w:pPr>
            <w:r w:rsidRPr="00673618">
              <w:t>+</w:t>
            </w:r>
          </w:p>
        </w:tc>
        <w:tc>
          <w:tcPr>
            <w:tcW w:w="2268" w:type="dxa"/>
            <w:tcBorders>
              <w:top w:val="single" w:sz="4" w:space="0" w:color="auto"/>
              <w:left w:val="single" w:sz="4" w:space="0" w:color="auto"/>
              <w:bottom w:val="single" w:sz="4" w:space="0" w:color="auto"/>
              <w:right w:val="single" w:sz="4" w:space="0" w:color="auto"/>
            </w:tcBorders>
            <w:hideMark/>
          </w:tcPr>
          <w:p w14:paraId="76C93E6E" w14:textId="77777777" w:rsidR="00666F86" w:rsidRPr="00673618" w:rsidRDefault="00666F86" w:rsidP="00AA3DF7">
            <w:pPr>
              <w:spacing w:line="312" w:lineRule="auto"/>
              <w:jc w:val="center"/>
            </w:pPr>
            <w:r>
              <w:t>Спеціаліст</w:t>
            </w:r>
          </w:p>
        </w:tc>
        <w:tc>
          <w:tcPr>
            <w:tcW w:w="3508" w:type="dxa"/>
            <w:tcBorders>
              <w:top w:val="single" w:sz="4" w:space="0" w:color="auto"/>
              <w:left w:val="single" w:sz="4" w:space="0" w:color="auto"/>
              <w:bottom w:val="single" w:sz="4" w:space="0" w:color="auto"/>
              <w:right w:val="single" w:sz="4" w:space="0" w:color="auto"/>
            </w:tcBorders>
            <w:hideMark/>
          </w:tcPr>
          <w:p w14:paraId="216CFD85" w14:textId="77777777" w:rsidR="00666F86" w:rsidRPr="00673618" w:rsidRDefault="00666F86" w:rsidP="00AA3DF7">
            <w:pPr>
              <w:spacing w:line="312" w:lineRule="auto"/>
              <w:jc w:val="both"/>
            </w:pPr>
            <w:r w:rsidRPr="00673618">
              <w:t>Здійснюється оцінка, щоб зрозуміти з якою роботою може впоратись новачок.</w:t>
            </w:r>
          </w:p>
        </w:tc>
      </w:tr>
      <w:tr w:rsidR="00666F86" w:rsidRPr="00673618" w14:paraId="126C17C1" w14:textId="77777777" w:rsidTr="00AA3DF7">
        <w:tc>
          <w:tcPr>
            <w:tcW w:w="2463" w:type="dxa"/>
            <w:tcBorders>
              <w:top w:val="single" w:sz="4" w:space="0" w:color="auto"/>
              <w:left w:val="single" w:sz="4" w:space="0" w:color="auto"/>
              <w:bottom w:val="single" w:sz="4" w:space="0" w:color="auto"/>
              <w:right w:val="single" w:sz="4" w:space="0" w:color="auto"/>
            </w:tcBorders>
            <w:hideMark/>
          </w:tcPr>
          <w:p w14:paraId="494F7C80" w14:textId="77777777" w:rsidR="00666F86" w:rsidRPr="00673618" w:rsidRDefault="00666F86" w:rsidP="00AA3DF7">
            <w:pPr>
              <w:spacing w:line="312" w:lineRule="auto"/>
            </w:pPr>
            <w:r w:rsidRPr="00673618">
              <w:t>Орієнтація</w:t>
            </w:r>
          </w:p>
        </w:tc>
        <w:tc>
          <w:tcPr>
            <w:tcW w:w="1614" w:type="dxa"/>
            <w:tcBorders>
              <w:top w:val="single" w:sz="4" w:space="0" w:color="auto"/>
              <w:left w:val="single" w:sz="4" w:space="0" w:color="auto"/>
              <w:bottom w:val="single" w:sz="4" w:space="0" w:color="auto"/>
              <w:right w:val="single" w:sz="4" w:space="0" w:color="auto"/>
            </w:tcBorders>
            <w:hideMark/>
          </w:tcPr>
          <w:p w14:paraId="096813BE" w14:textId="77777777" w:rsidR="00666F86" w:rsidRPr="00673618" w:rsidRDefault="00666F86" w:rsidP="00AA3DF7">
            <w:pPr>
              <w:spacing w:line="312" w:lineRule="auto"/>
              <w:jc w:val="center"/>
            </w:pPr>
            <w:r w:rsidRPr="00673618">
              <w:t>+ –</w:t>
            </w:r>
          </w:p>
        </w:tc>
        <w:tc>
          <w:tcPr>
            <w:tcW w:w="2268" w:type="dxa"/>
            <w:tcBorders>
              <w:top w:val="single" w:sz="4" w:space="0" w:color="auto"/>
              <w:left w:val="single" w:sz="4" w:space="0" w:color="auto"/>
              <w:bottom w:val="single" w:sz="4" w:space="0" w:color="auto"/>
              <w:right w:val="single" w:sz="4" w:space="0" w:color="auto"/>
            </w:tcBorders>
            <w:hideMark/>
          </w:tcPr>
          <w:p w14:paraId="78CA204F" w14:textId="77777777" w:rsidR="00666F86" w:rsidRPr="00673618" w:rsidRDefault="00666F86" w:rsidP="00AA3DF7">
            <w:pPr>
              <w:spacing w:line="312" w:lineRule="auto"/>
              <w:jc w:val="center"/>
            </w:pPr>
            <w:r w:rsidRPr="00673618">
              <w:t>Керівник</w:t>
            </w:r>
          </w:p>
        </w:tc>
        <w:tc>
          <w:tcPr>
            <w:tcW w:w="3508" w:type="dxa"/>
            <w:tcBorders>
              <w:top w:val="single" w:sz="4" w:space="0" w:color="auto"/>
              <w:left w:val="single" w:sz="4" w:space="0" w:color="auto"/>
              <w:bottom w:val="single" w:sz="4" w:space="0" w:color="auto"/>
              <w:right w:val="single" w:sz="4" w:space="0" w:color="auto"/>
            </w:tcBorders>
            <w:hideMark/>
          </w:tcPr>
          <w:p w14:paraId="7D46710E" w14:textId="77777777" w:rsidR="00666F86" w:rsidRPr="00673618" w:rsidRDefault="00666F86" w:rsidP="00AA3DF7">
            <w:pPr>
              <w:spacing w:line="312" w:lineRule="auto"/>
              <w:jc w:val="both"/>
            </w:pPr>
            <w:r w:rsidRPr="00673618">
              <w:t>Новому працівнику надається інформація про його обов’язки, оплату праці, додаткові пільги, охорону праці але немає дотримання послідовності програми орієнтації.</w:t>
            </w:r>
          </w:p>
        </w:tc>
      </w:tr>
      <w:tr w:rsidR="00666F86" w:rsidRPr="00673618" w14:paraId="5107E308" w14:textId="77777777" w:rsidTr="00AA3DF7">
        <w:tc>
          <w:tcPr>
            <w:tcW w:w="2463" w:type="dxa"/>
            <w:tcBorders>
              <w:top w:val="single" w:sz="4" w:space="0" w:color="auto"/>
              <w:left w:val="single" w:sz="4" w:space="0" w:color="auto"/>
              <w:bottom w:val="single" w:sz="4" w:space="0" w:color="auto"/>
              <w:right w:val="single" w:sz="4" w:space="0" w:color="auto"/>
            </w:tcBorders>
            <w:hideMark/>
          </w:tcPr>
          <w:p w14:paraId="57D80FB8" w14:textId="77777777" w:rsidR="00666F86" w:rsidRPr="00673618" w:rsidRDefault="00666F86" w:rsidP="00AA3DF7">
            <w:pPr>
              <w:spacing w:line="312" w:lineRule="auto"/>
            </w:pPr>
            <w:r w:rsidRPr="00673618">
              <w:t>Діюча адаптація</w:t>
            </w:r>
          </w:p>
        </w:tc>
        <w:tc>
          <w:tcPr>
            <w:tcW w:w="1614" w:type="dxa"/>
            <w:tcBorders>
              <w:top w:val="single" w:sz="4" w:space="0" w:color="auto"/>
              <w:left w:val="single" w:sz="4" w:space="0" w:color="auto"/>
              <w:bottom w:val="single" w:sz="4" w:space="0" w:color="auto"/>
              <w:right w:val="single" w:sz="4" w:space="0" w:color="auto"/>
            </w:tcBorders>
            <w:hideMark/>
          </w:tcPr>
          <w:p w14:paraId="16DFE00F" w14:textId="77777777" w:rsidR="00666F86" w:rsidRPr="00673618" w:rsidRDefault="00666F86" w:rsidP="00AA3DF7">
            <w:pPr>
              <w:spacing w:line="312" w:lineRule="auto"/>
              <w:jc w:val="center"/>
            </w:pPr>
            <w:r w:rsidRPr="00673618">
              <w:t>–</w:t>
            </w:r>
          </w:p>
        </w:tc>
        <w:tc>
          <w:tcPr>
            <w:tcW w:w="2268" w:type="dxa"/>
            <w:tcBorders>
              <w:top w:val="single" w:sz="4" w:space="0" w:color="auto"/>
              <w:left w:val="single" w:sz="4" w:space="0" w:color="auto"/>
              <w:bottom w:val="single" w:sz="4" w:space="0" w:color="auto"/>
              <w:right w:val="single" w:sz="4" w:space="0" w:color="auto"/>
            </w:tcBorders>
            <w:hideMark/>
          </w:tcPr>
          <w:p w14:paraId="25A36D9A" w14:textId="77777777" w:rsidR="00666F86" w:rsidRPr="00673618" w:rsidRDefault="00666F86" w:rsidP="00AA3DF7">
            <w:pPr>
              <w:spacing w:line="312" w:lineRule="auto"/>
              <w:jc w:val="center"/>
            </w:pPr>
            <w:r>
              <w:t>Спеціаліст</w:t>
            </w:r>
          </w:p>
        </w:tc>
        <w:tc>
          <w:tcPr>
            <w:tcW w:w="3508" w:type="dxa"/>
            <w:tcBorders>
              <w:top w:val="single" w:sz="4" w:space="0" w:color="auto"/>
              <w:left w:val="single" w:sz="4" w:space="0" w:color="auto"/>
              <w:bottom w:val="single" w:sz="4" w:space="0" w:color="auto"/>
              <w:right w:val="single" w:sz="4" w:space="0" w:color="auto"/>
            </w:tcBorders>
            <w:hideMark/>
          </w:tcPr>
          <w:p w14:paraId="09B071BC" w14:textId="77777777" w:rsidR="00666F86" w:rsidRPr="00673618" w:rsidRDefault="00666F86" w:rsidP="00AA3DF7">
            <w:pPr>
              <w:spacing w:line="312" w:lineRule="auto"/>
              <w:jc w:val="both"/>
            </w:pPr>
            <w:r>
              <w:t>Даний</w:t>
            </w:r>
            <w:r w:rsidRPr="00673618">
              <w:t xml:space="preserve"> етап оминають, не проводиться регулярна оцінка ефективності роботи новачка.</w:t>
            </w:r>
          </w:p>
        </w:tc>
      </w:tr>
      <w:tr w:rsidR="00666F86" w:rsidRPr="00673618" w14:paraId="24399679" w14:textId="77777777" w:rsidTr="00AA3DF7">
        <w:tc>
          <w:tcPr>
            <w:tcW w:w="2463" w:type="dxa"/>
            <w:tcBorders>
              <w:top w:val="single" w:sz="4" w:space="0" w:color="auto"/>
              <w:left w:val="single" w:sz="4" w:space="0" w:color="auto"/>
              <w:bottom w:val="single" w:sz="4" w:space="0" w:color="auto"/>
              <w:right w:val="single" w:sz="4" w:space="0" w:color="auto"/>
            </w:tcBorders>
            <w:hideMark/>
          </w:tcPr>
          <w:p w14:paraId="369D8A6A" w14:textId="77777777" w:rsidR="00666F86" w:rsidRPr="00673618" w:rsidRDefault="00666F86" w:rsidP="00AA3DF7">
            <w:pPr>
              <w:spacing w:line="312" w:lineRule="auto"/>
            </w:pPr>
            <w:r w:rsidRPr="00673618">
              <w:t>Функціонування</w:t>
            </w:r>
          </w:p>
        </w:tc>
        <w:tc>
          <w:tcPr>
            <w:tcW w:w="1614" w:type="dxa"/>
            <w:tcBorders>
              <w:top w:val="single" w:sz="4" w:space="0" w:color="auto"/>
              <w:left w:val="single" w:sz="4" w:space="0" w:color="auto"/>
              <w:bottom w:val="single" w:sz="4" w:space="0" w:color="auto"/>
              <w:right w:val="single" w:sz="4" w:space="0" w:color="auto"/>
            </w:tcBorders>
            <w:hideMark/>
          </w:tcPr>
          <w:p w14:paraId="54D3DC8C" w14:textId="77777777" w:rsidR="00666F86" w:rsidRPr="00673618" w:rsidRDefault="00666F86" w:rsidP="00AA3DF7">
            <w:pPr>
              <w:spacing w:line="312" w:lineRule="auto"/>
              <w:jc w:val="center"/>
            </w:pPr>
            <w:r w:rsidRPr="00673618">
              <w:t>–</w:t>
            </w:r>
          </w:p>
        </w:tc>
        <w:tc>
          <w:tcPr>
            <w:tcW w:w="2268" w:type="dxa"/>
            <w:tcBorders>
              <w:top w:val="single" w:sz="4" w:space="0" w:color="auto"/>
              <w:left w:val="single" w:sz="4" w:space="0" w:color="auto"/>
              <w:bottom w:val="single" w:sz="4" w:space="0" w:color="auto"/>
              <w:right w:val="single" w:sz="4" w:space="0" w:color="auto"/>
            </w:tcBorders>
            <w:hideMark/>
          </w:tcPr>
          <w:p w14:paraId="5EC0D11B" w14:textId="77777777" w:rsidR="00666F86" w:rsidRPr="00673618" w:rsidRDefault="00666F86" w:rsidP="00AA3DF7">
            <w:pPr>
              <w:spacing w:line="312" w:lineRule="auto"/>
              <w:jc w:val="center"/>
            </w:pPr>
            <w:r w:rsidRPr="00673618">
              <w:t>Керівник</w:t>
            </w:r>
          </w:p>
        </w:tc>
        <w:tc>
          <w:tcPr>
            <w:tcW w:w="3508" w:type="dxa"/>
            <w:tcBorders>
              <w:top w:val="single" w:sz="4" w:space="0" w:color="auto"/>
              <w:left w:val="single" w:sz="4" w:space="0" w:color="auto"/>
              <w:bottom w:val="single" w:sz="4" w:space="0" w:color="auto"/>
              <w:right w:val="single" w:sz="4" w:space="0" w:color="auto"/>
            </w:tcBorders>
            <w:hideMark/>
          </w:tcPr>
          <w:p w14:paraId="2622E861" w14:textId="77777777" w:rsidR="00666F86" w:rsidRPr="00673618" w:rsidRDefault="00666F86" w:rsidP="00AA3DF7">
            <w:pPr>
              <w:spacing w:line="312" w:lineRule="auto"/>
              <w:jc w:val="both"/>
            </w:pPr>
            <w:r w:rsidRPr="00673618">
              <w:t xml:space="preserve">Так як відсутня програма адаптації та не </w:t>
            </w:r>
            <w:r>
              <w:t>здійснюється</w:t>
            </w:r>
            <w:r w:rsidRPr="00673618">
              <w:t xml:space="preserve"> регулювання процесу адаптації, адаптаційний період може пройти через невизначений термін.</w:t>
            </w:r>
          </w:p>
        </w:tc>
      </w:tr>
    </w:tbl>
    <w:p w14:paraId="504E7380" w14:textId="77777777" w:rsidR="00666F86" w:rsidRPr="00673618" w:rsidRDefault="00666F86" w:rsidP="00666F86">
      <w:pPr>
        <w:rPr>
          <w:sz w:val="28"/>
          <w:szCs w:val="28"/>
        </w:rPr>
      </w:pPr>
    </w:p>
    <w:p w14:paraId="6CB1E3A4" w14:textId="77777777" w:rsidR="00666F86" w:rsidRPr="00673618" w:rsidRDefault="00666F86" w:rsidP="00666F86">
      <w:pPr>
        <w:spacing w:line="360" w:lineRule="auto"/>
        <w:ind w:firstLine="697"/>
        <w:jc w:val="both"/>
        <w:rPr>
          <w:sz w:val="28"/>
          <w:szCs w:val="28"/>
        </w:rPr>
      </w:pPr>
      <w:r w:rsidRPr="00673618">
        <w:rPr>
          <w:sz w:val="28"/>
          <w:szCs w:val="28"/>
        </w:rPr>
        <w:lastRenderedPageBreak/>
        <w:t xml:space="preserve">Етапи, які запропоновані для результативної та швидкої адаптації </w:t>
      </w:r>
      <w:r>
        <w:rPr>
          <w:sz w:val="28"/>
          <w:szCs w:val="28"/>
        </w:rPr>
        <w:t xml:space="preserve">на базі дослідження, </w:t>
      </w:r>
      <w:r w:rsidRPr="00673618">
        <w:rPr>
          <w:sz w:val="28"/>
          <w:szCs w:val="28"/>
        </w:rPr>
        <w:t xml:space="preserve">майже не функціонують. З чотирьох етапів виконується тільки перший і частково другий, всі інші відсутні, тобто можна стверджувати, що </w:t>
      </w:r>
      <w:r>
        <w:rPr>
          <w:sz w:val="28"/>
          <w:szCs w:val="28"/>
        </w:rPr>
        <w:t>селищна рада</w:t>
      </w:r>
      <w:r w:rsidRPr="00673618">
        <w:rPr>
          <w:sz w:val="28"/>
          <w:szCs w:val="28"/>
        </w:rPr>
        <w:t xml:space="preserve"> не</w:t>
      </w:r>
      <w:r>
        <w:rPr>
          <w:sz w:val="28"/>
          <w:szCs w:val="28"/>
        </w:rPr>
        <w:t xml:space="preserve"> </w:t>
      </w:r>
      <w:r w:rsidRPr="00673618">
        <w:rPr>
          <w:sz w:val="28"/>
          <w:szCs w:val="28"/>
        </w:rPr>
        <w:t xml:space="preserve">застосовує ніяких заходів з адаптації персоналу та не має нормативних документів для проведення адаптації. Це є негативним чинником і свідчить про те, що на </w:t>
      </w:r>
      <w:r>
        <w:rPr>
          <w:sz w:val="28"/>
          <w:szCs w:val="28"/>
        </w:rPr>
        <w:t>базі дослідження</w:t>
      </w:r>
      <w:r w:rsidRPr="00673618">
        <w:rPr>
          <w:sz w:val="28"/>
          <w:szCs w:val="28"/>
        </w:rPr>
        <w:t xml:space="preserve"> не ефективна система управління персоналом. </w:t>
      </w:r>
    </w:p>
    <w:p w14:paraId="7F770B3A" w14:textId="77777777" w:rsidR="00666F86" w:rsidRPr="00673618" w:rsidRDefault="00666F86" w:rsidP="00666F86">
      <w:pPr>
        <w:spacing w:line="360" w:lineRule="auto"/>
        <w:ind w:firstLine="697"/>
        <w:jc w:val="both"/>
        <w:rPr>
          <w:sz w:val="28"/>
          <w:szCs w:val="28"/>
        </w:rPr>
      </w:pPr>
      <w:r w:rsidRPr="00673618">
        <w:rPr>
          <w:sz w:val="28"/>
          <w:szCs w:val="28"/>
        </w:rPr>
        <w:t xml:space="preserve">Для того щоб визначити наскільки персонал </w:t>
      </w:r>
      <w:r>
        <w:rPr>
          <w:sz w:val="28"/>
          <w:szCs w:val="28"/>
        </w:rPr>
        <w:t>селищної ради</w:t>
      </w:r>
      <w:r w:rsidRPr="00673618">
        <w:rPr>
          <w:sz w:val="28"/>
          <w:szCs w:val="28"/>
        </w:rPr>
        <w:t xml:space="preserve"> задоволений системою адаптації персоналу була створена анкета, яка містить 13 питань стосовно того, як працівники проходили адаптацію під час входження </w:t>
      </w:r>
      <w:r>
        <w:rPr>
          <w:sz w:val="28"/>
          <w:szCs w:val="28"/>
        </w:rPr>
        <w:t>на нове робоче місце. Кількість</w:t>
      </w:r>
      <w:r w:rsidRPr="00673618">
        <w:rPr>
          <w:sz w:val="28"/>
          <w:szCs w:val="28"/>
        </w:rPr>
        <w:t xml:space="preserve"> респондентів</w:t>
      </w:r>
      <w:r>
        <w:rPr>
          <w:sz w:val="28"/>
          <w:szCs w:val="28"/>
        </w:rPr>
        <w:t>, які</w:t>
      </w:r>
      <w:r w:rsidRPr="00673618">
        <w:rPr>
          <w:sz w:val="28"/>
          <w:szCs w:val="28"/>
        </w:rPr>
        <w:t xml:space="preserve"> </w:t>
      </w:r>
      <w:r>
        <w:rPr>
          <w:sz w:val="28"/>
          <w:szCs w:val="28"/>
        </w:rPr>
        <w:t>заповнили</w:t>
      </w:r>
      <w:r w:rsidRPr="00673618">
        <w:rPr>
          <w:sz w:val="28"/>
          <w:szCs w:val="28"/>
        </w:rPr>
        <w:t xml:space="preserve"> анкету</w:t>
      </w:r>
      <w:r>
        <w:rPr>
          <w:sz w:val="28"/>
          <w:szCs w:val="28"/>
        </w:rPr>
        <w:t>,</w:t>
      </w:r>
      <w:r w:rsidRPr="00673618">
        <w:rPr>
          <w:sz w:val="28"/>
          <w:szCs w:val="28"/>
        </w:rPr>
        <w:t xml:space="preserve"> склала 15 осіб. Респонденти за досвідом роботи розташувались таким чином: </w:t>
      </w:r>
      <w:r>
        <w:rPr>
          <w:sz w:val="28"/>
          <w:szCs w:val="28"/>
        </w:rPr>
        <w:t>20</w:t>
      </w:r>
      <w:r w:rsidRPr="00673618">
        <w:rPr>
          <w:sz w:val="28"/>
          <w:szCs w:val="28"/>
        </w:rPr>
        <w:t xml:space="preserve">% зі стажем менш ніж 1 рік, </w:t>
      </w:r>
      <w:r>
        <w:rPr>
          <w:sz w:val="28"/>
          <w:szCs w:val="28"/>
        </w:rPr>
        <w:t>27</w:t>
      </w:r>
      <w:r w:rsidRPr="00673618">
        <w:rPr>
          <w:sz w:val="28"/>
          <w:szCs w:val="28"/>
        </w:rPr>
        <w:t xml:space="preserve">% мають досвід до 5 років, </w:t>
      </w:r>
      <w:r>
        <w:rPr>
          <w:sz w:val="28"/>
          <w:szCs w:val="28"/>
        </w:rPr>
        <w:t>33</w:t>
      </w:r>
      <w:r w:rsidRPr="00673618">
        <w:rPr>
          <w:sz w:val="28"/>
          <w:szCs w:val="28"/>
        </w:rPr>
        <w:t xml:space="preserve">% – до 10 років та 20% мають досвід понад 10 років. Результати анкетування </w:t>
      </w:r>
      <w:r w:rsidRPr="00592E47">
        <w:rPr>
          <w:sz w:val="28"/>
          <w:szCs w:val="28"/>
        </w:rPr>
        <w:t>відображені рис. 2.1.</w:t>
      </w:r>
    </w:p>
    <w:p w14:paraId="14F6ABA1" w14:textId="77777777" w:rsidR="00666F86" w:rsidRPr="00673618" w:rsidRDefault="00666F86" w:rsidP="00666F86">
      <w:pPr>
        <w:ind w:firstLine="709"/>
        <w:rPr>
          <w:sz w:val="28"/>
          <w:szCs w:val="28"/>
        </w:rPr>
      </w:pPr>
    </w:p>
    <w:p w14:paraId="56230732" w14:textId="77777777" w:rsidR="00666F86" w:rsidRPr="00673618" w:rsidRDefault="00666F86" w:rsidP="00666F86">
      <w:pPr>
        <w:rPr>
          <w:sz w:val="28"/>
          <w:szCs w:val="28"/>
        </w:rPr>
      </w:pPr>
      <w:r w:rsidRPr="00673618">
        <w:rPr>
          <w:noProof/>
          <w:lang w:eastAsia="uk-UA"/>
        </w:rPr>
        <w:drawing>
          <wp:inline distT="0" distB="0" distL="0" distR="0" wp14:anchorId="20B247D9" wp14:editId="2D82247F">
            <wp:extent cx="5630238" cy="3246634"/>
            <wp:effectExtent l="0" t="0" r="0" b="508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B60317" w14:textId="77777777" w:rsidR="00C36F1F" w:rsidRDefault="00C36F1F" w:rsidP="00666F86">
      <w:pPr>
        <w:ind w:firstLine="709"/>
        <w:rPr>
          <w:sz w:val="28"/>
          <w:szCs w:val="28"/>
        </w:rPr>
      </w:pPr>
    </w:p>
    <w:p w14:paraId="18D7DC7D" w14:textId="74BEEDCF" w:rsidR="00666F86" w:rsidRPr="00673618" w:rsidRDefault="00666F86" w:rsidP="00666F86">
      <w:pPr>
        <w:ind w:firstLine="709"/>
        <w:rPr>
          <w:sz w:val="28"/>
          <w:szCs w:val="28"/>
        </w:rPr>
      </w:pPr>
      <w:r w:rsidRPr="00673618">
        <w:rPr>
          <w:sz w:val="28"/>
          <w:szCs w:val="28"/>
        </w:rPr>
        <w:t>Рис.2.</w:t>
      </w:r>
      <w:r>
        <w:rPr>
          <w:sz w:val="28"/>
          <w:szCs w:val="28"/>
        </w:rPr>
        <w:t>1</w:t>
      </w:r>
      <w:r w:rsidRPr="00673618">
        <w:rPr>
          <w:sz w:val="28"/>
          <w:szCs w:val="28"/>
        </w:rPr>
        <w:t>. Досвід роботи респондентів</w:t>
      </w:r>
    </w:p>
    <w:p w14:paraId="44DDB824" w14:textId="77777777" w:rsidR="00C36F1F" w:rsidRDefault="00C36F1F" w:rsidP="00666F86">
      <w:pPr>
        <w:pStyle w:val="af0"/>
        <w:spacing w:line="336" w:lineRule="auto"/>
        <w:ind w:firstLine="697"/>
        <w:jc w:val="both"/>
        <w:rPr>
          <w:rFonts w:ascii="Times New Roman" w:hAnsi="Times New Roman" w:cs="Times New Roman"/>
          <w:sz w:val="28"/>
          <w:szCs w:val="28"/>
          <w:lang w:val="uk-UA"/>
        </w:rPr>
      </w:pPr>
    </w:p>
    <w:p w14:paraId="2C325A4A" w14:textId="1DEDBFA4"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За даними </w:t>
      </w:r>
      <w:r>
        <w:rPr>
          <w:rFonts w:ascii="Times New Roman" w:hAnsi="Times New Roman" w:cs="Times New Roman"/>
          <w:sz w:val="28"/>
          <w:szCs w:val="28"/>
          <w:lang w:val="uk-UA"/>
        </w:rPr>
        <w:t>анкетування</w:t>
      </w:r>
      <w:r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можна</w:t>
      </w:r>
      <w:r w:rsidRPr="00673618">
        <w:rPr>
          <w:rFonts w:ascii="Times New Roman" w:hAnsi="Times New Roman" w:cs="Times New Roman"/>
          <w:sz w:val="28"/>
          <w:szCs w:val="28"/>
          <w:lang w:val="uk-UA"/>
        </w:rPr>
        <w:t xml:space="preserve"> стверджувати, що більша кількість серед опитуваних займа</w:t>
      </w:r>
      <w:r>
        <w:rPr>
          <w:rFonts w:ascii="Times New Roman" w:hAnsi="Times New Roman" w:cs="Times New Roman"/>
          <w:sz w:val="28"/>
          <w:szCs w:val="28"/>
          <w:lang w:val="uk-UA"/>
        </w:rPr>
        <w:t>ють люди, які вже добре знайомі з установою і не потребують додаткової адаптації навіть при ротації</w:t>
      </w:r>
      <w:r w:rsidRPr="00673618">
        <w:rPr>
          <w:rFonts w:ascii="Times New Roman" w:hAnsi="Times New Roman" w:cs="Times New Roman"/>
          <w:sz w:val="28"/>
          <w:szCs w:val="28"/>
          <w:lang w:val="uk-UA"/>
        </w:rPr>
        <w:t xml:space="preserve">. Це є </w:t>
      </w:r>
      <w:r>
        <w:rPr>
          <w:rFonts w:ascii="Times New Roman" w:hAnsi="Times New Roman" w:cs="Times New Roman"/>
          <w:sz w:val="28"/>
          <w:szCs w:val="28"/>
          <w:lang w:val="uk-UA"/>
        </w:rPr>
        <w:t xml:space="preserve">з одного боку є негативним </w:t>
      </w:r>
      <w:r>
        <w:rPr>
          <w:rFonts w:ascii="Times New Roman" w:hAnsi="Times New Roman" w:cs="Times New Roman"/>
          <w:sz w:val="28"/>
          <w:szCs w:val="28"/>
          <w:lang w:val="uk-UA"/>
        </w:rPr>
        <w:lastRenderedPageBreak/>
        <w:t>показником, адже дані працівники вже не можуть дати адекватну оцінку існуючій системі адаптації, однак з іншого боку, дані</w:t>
      </w:r>
      <w:r w:rsidRPr="00673618">
        <w:rPr>
          <w:rFonts w:ascii="Times New Roman" w:hAnsi="Times New Roman" w:cs="Times New Roman"/>
          <w:sz w:val="28"/>
          <w:szCs w:val="28"/>
          <w:lang w:val="uk-UA"/>
        </w:rPr>
        <w:t xml:space="preserve"> спеціалісти можуть </w:t>
      </w:r>
      <w:r>
        <w:rPr>
          <w:rFonts w:ascii="Times New Roman" w:hAnsi="Times New Roman" w:cs="Times New Roman"/>
          <w:sz w:val="28"/>
          <w:szCs w:val="28"/>
          <w:lang w:val="uk-UA"/>
        </w:rPr>
        <w:t xml:space="preserve">бути залучені до </w:t>
      </w:r>
      <w:proofErr w:type="spellStart"/>
      <w:r>
        <w:rPr>
          <w:rFonts w:ascii="Times New Roman" w:hAnsi="Times New Roman" w:cs="Times New Roman"/>
          <w:sz w:val="28"/>
          <w:szCs w:val="28"/>
          <w:lang w:val="uk-UA"/>
        </w:rPr>
        <w:t>менторства</w:t>
      </w:r>
      <w:proofErr w:type="spellEnd"/>
      <w:r>
        <w:rPr>
          <w:rFonts w:ascii="Times New Roman" w:hAnsi="Times New Roman" w:cs="Times New Roman"/>
          <w:sz w:val="28"/>
          <w:szCs w:val="28"/>
          <w:lang w:val="uk-UA"/>
        </w:rPr>
        <w:t xml:space="preserve"> при реалізації адаптації та допомогти при</w:t>
      </w:r>
      <w:r w:rsidRPr="00673618">
        <w:rPr>
          <w:rFonts w:ascii="Times New Roman" w:hAnsi="Times New Roman" w:cs="Times New Roman"/>
          <w:sz w:val="28"/>
          <w:szCs w:val="28"/>
          <w:lang w:val="uk-UA"/>
        </w:rPr>
        <w:t xml:space="preserve"> входженн</w:t>
      </w:r>
      <w:r>
        <w:rPr>
          <w:rFonts w:ascii="Times New Roman" w:hAnsi="Times New Roman" w:cs="Times New Roman"/>
          <w:sz w:val="28"/>
          <w:szCs w:val="28"/>
          <w:lang w:val="uk-UA"/>
        </w:rPr>
        <w:t>і</w:t>
      </w:r>
      <w:r w:rsidRPr="00673618">
        <w:rPr>
          <w:rFonts w:ascii="Times New Roman" w:hAnsi="Times New Roman" w:cs="Times New Roman"/>
          <w:sz w:val="28"/>
          <w:szCs w:val="28"/>
          <w:lang w:val="uk-UA"/>
        </w:rPr>
        <w:t xml:space="preserve"> нового співробітника в організацію.</w:t>
      </w:r>
    </w:p>
    <w:p w14:paraId="22BE892C"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По результатам опитування найбільш за все в процесі адаптації співробітникам надавали допомогу колеги, адже 73,3% опитуваних вважають саме так,</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що </w:t>
      </w:r>
      <w:r>
        <w:rPr>
          <w:rFonts w:ascii="Times New Roman" w:hAnsi="Times New Roman" w:cs="Times New Roman"/>
          <w:sz w:val="28"/>
          <w:szCs w:val="28"/>
          <w:lang w:val="uk-UA"/>
        </w:rPr>
        <w:t>можна</w:t>
      </w:r>
      <w:r w:rsidRPr="00673618">
        <w:rPr>
          <w:rFonts w:ascii="Times New Roman" w:hAnsi="Times New Roman" w:cs="Times New Roman"/>
          <w:sz w:val="28"/>
          <w:szCs w:val="28"/>
          <w:lang w:val="uk-UA"/>
        </w:rPr>
        <w:t xml:space="preserve"> спостерігати на рис.2.</w:t>
      </w:r>
      <w:r>
        <w:rPr>
          <w:rFonts w:ascii="Times New Roman" w:hAnsi="Times New Roman" w:cs="Times New Roman"/>
          <w:sz w:val="28"/>
          <w:szCs w:val="28"/>
          <w:lang w:val="uk-UA"/>
        </w:rPr>
        <w:t>2</w:t>
      </w:r>
      <w:r w:rsidRPr="00673618">
        <w:rPr>
          <w:rFonts w:ascii="Times New Roman" w:hAnsi="Times New Roman" w:cs="Times New Roman"/>
          <w:sz w:val="28"/>
          <w:szCs w:val="28"/>
          <w:lang w:val="uk-UA"/>
        </w:rPr>
        <w:t xml:space="preserve">, а найменш за все допомогу надавав наставник. Судячи з того, що наставника до молодих спеціалістів не прикріпляли, </w:t>
      </w:r>
      <w:r>
        <w:rPr>
          <w:rFonts w:ascii="Times New Roman" w:hAnsi="Times New Roman" w:cs="Times New Roman"/>
          <w:sz w:val="28"/>
          <w:szCs w:val="28"/>
          <w:lang w:val="uk-UA"/>
        </w:rPr>
        <w:t>допомога</w:t>
      </w:r>
      <w:r w:rsidRPr="00673618">
        <w:rPr>
          <w:rFonts w:ascii="Times New Roman" w:hAnsi="Times New Roman" w:cs="Times New Roman"/>
          <w:sz w:val="28"/>
          <w:szCs w:val="28"/>
          <w:lang w:val="uk-UA"/>
        </w:rPr>
        <w:t xml:space="preserve"> з боку керівництва майже відсутня.</w:t>
      </w:r>
    </w:p>
    <w:p w14:paraId="02A130FC"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p>
    <w:p w14:paraId="7CE0D869" w14:textId="77777777" w:rsidR="00666F86" w:rsidRPr="00673618" w:rsidRDefault="00666F86" w:rsidP="00666F86">
      <w:pPr>
        <w:pStyle w:val="af0"/>
        <w:spacing w:line="336" w:lineRule="auto"/>
        <w:jc w:val="both"/>
        <w:rPr>
          <w:rFonts w:ascii="Times New Roman" w:hAnsi="Times New Roman" w:cs="Times New Roman"/>
          <w:sz w:val="28"/>
          <w:szCs w:val="28"/>
          <w:lang w:val="uk-UA"/>
        </w:rPr>
      </w:pPr>
      <w:r w:rsidRPr="00673618">
        <w:rPr>
          <w:rFonts w:ascii="Times New Roman" w:hAnsi="Times New Roman" w:cs="Times New Roman"/>
          <w:noProof/>
          <w:sz w:val="28"/>
          <w:szCs w:val="28"/>
          <w:lang w:val="uk-UA" w:eastAsia="uk-UA"/>
        </w:rPr>
        <w:drawing>
          <wp:inline distT="0" distB="0" distL="0" distR="0" wp14:anchorId="776B1AA4" wp14:editId="62E9F1FF">
            <wp:extent cx="5609590" cy="3174715"/>
            <wp:effectExtent l="0" t="0" r="3810" b="635"/>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DB1C12"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Рис.2.</w:t>
      </w:r>
      <w:r>
        <w:rPr>
          <w:rFonts w:ascii="Times New Roman" w:hAnsi="Times New Roman" w:cs="Times New Roman"/>
          <w:sz w:val="28"/>
          <w:szCs w:val="28"/>
          <w:lang w:val="uk-UA"/>
        </w:rPr>
        <w:t>2</w:t>
      </w:r>
      <w:r w:rsidRPr="00673618">
        <w:rPr>
          <w:rFonts w:ascii="Times New Roman" w:hAnsi="Times New Roman" w:cs="Times New Roman"/>
          <w:sz w:val="28"/>
          <w:szCs w:val="28"/>
          <w:lang w:val="uk-UA"/>
        </w:rPr>
        <w:t>. Допомога молодому спеціалісту</w:t>
      </w:r>
    </w:p>
    <w:p w14:paraId="68D0CCE8" w14:textId="77777777" w:rsidR="00666F86" w:rsidRPr="00673618" w:rsidRDefault="00666F86" w:rsidP="00666F86">
      <w:pPr>
        <w:pStyle w:val="af0"/>
        <w:spacing w:line="336" w:lineRule="auto"/>
        <w:jc w:val="both"/>
        <w:rPr>
          <w:rFonts w:ascii="Times New Roman" w:hAnsi="Times New Roman" w:cs="Times New Roman"/>
          <w:sz w:val="28"/>
          <w:szCs w:val="28"/>
          <w:lang w:val="uk-UA"/>
        </w:rPr>
      </w:pPr>
    </w:p>
    <w:p w14:paraId="2D51CF7A" w14:textId="77777777" w:rsidR="00666F86" w:rsidRPr="00673618" w:rsidRDefault="00666F86" w:rsidP="00666F86">
      <w:pPr>
        <w:spacing w:line="360" w:lineRule="auto"/>
        <w:ind w:firstLine="709"/>
        <w:jc w:val="both"/>
        <w:rPr>
          <w:sz w:val="28"/>
          <w:szCs w:val="28"/>
        </w:rPr>
      </w:pPr>
      <w:r w:rsidRPr="00673618">
        <w:rPr>
          <w:sz w:val="28"/>
          <w:szCs w:val="28"/>
        </w:rPr>
        <w:t xml:space="preserve">Добрим є те, що значна кількість опитуваних освоюються в організації менш ніж за три місяці, про це свідчить відсоток </w:t>
      </w:r>
      <w:r>
        <w:rPr>
          <w:sz w:val="28"/>
          <w:szCs w:val="28"/>
        </w:rPr>
        <w:t>працівників</w:t>
      </w:r>
      <w:r w:rsidRPr="00673618">
        <w:rPr>
          <w:sz w:val="28"/>
          <w:szCs w:val="28"/>
        </w:rPr>
        <w:t>, які освоюються в умовах нового місця роботи до 3 місяців – 33,4%</w:t>
      </w:r>
      <w:r>
        <w:rPr>
          <w:sz w:val="28"/>
          <w:szCs w:val="28"/>
        </w:rPr>
        <w:t xml:space="preserve"> (рис. 2.3)</w:t>
      </w:r>
      <w:r w:rsidRPr="00673618">
        <w:rPr>
          <w:sz w:val="28"/>
          <w:szCs w:val="28"/>
        </w:rPr>
        <w:t xml:space="preserve">. </w:t>
      </w:r>
    </w:p>
    <w:p w14:paraId="36914414"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p>
    <w:p w14:paraId="7DED750D" w14:textId="77777777" w:rsidR="00666F86" w:rsidRPr="00673618" w:rsidRDefault="00666F86" w:rsidP="00666F86">
      <w:pPr>
        <w:pStyle w:val="af0"/>
        <w:spacing w:line="336" w:lineRule="auto"/>
        <w:jc w:val="both"/>
        <w:rPr>
          <w:rFonts w:ascii="Times New Roman" w:hAnsi="Times New Roman" w:cs="Times New Roman"/>
          <w:sz w:val="28"/>
          <w:szCs w:val="28"/>
          <w:lang w:val="uk-UA"/>
        </w:rPr>
      </w:pPr>
      <w:r w:rsidRPr="00673618">
        <w:rPr>
          <w:rFonts w:ascii="Times New Roman" w:hAnsi="Times New Roman" w:cs="Times New Roman"/>
          <w:noProof/>
          <w:sz w:val="28"/>
          <w:szCs w:val="28"/>
          <w:lang w:val="uk-UA" w:eastAsia="uk-UA"/>
        </w:rPr>
        <w:lastRenderedPageBreak/>
        <w:drawing>
          <wp:inline distT="0" distB="0" distL="0" distR="0" wp14:anchorId="43F5BD8C" wp14:editId="45756BA4">
            <wp:extent cx="5715749" cy="3236360"/>
            <wp:effectExtent l="0" t="0" r="0" b="254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B05FFF"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Рис.2.</w:t>
      </w:r>
      <w:r>
        <w:rPr>
          <w:rFonts w:ascii="Times New Roman" w:hAnsi="Times New Roman" w:cs="Times New Roman"/>
          <w:sz w:val="28"/>
          <w:szCs w:val="28"/>
          <w:lang w:val="uk-UA"/>
        </w:rPr>
        <w:t>3</w:t>
      </w:r>
      <w:r w:rsidRPr="00673618">
        <w:rPr>
          <w:rFonts w:ascii="Times New Roman" w:hAnsi="Times New Roman" w:cs="Times New Roman"/>
          <w:sz w:val="28"/>
          <w:szCs w:val="28"/>
          <w:lang w:val="uk-UA"/>
        </w:rPr>
        <w:t>. Тривалість освоєння в умовах нового місця роботи</w:t>
      </w:r>
    </w:p>
    <w:p w14:paraId="1E5F7F3F"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p>
    <w:p w14:paraId="50A163E9"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даними, наведеними на рис. 2.4.</w:t>
      </w:r>
      <w:r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673618">
        <w:rPr>
          <w:rFonts w:ascii="Times New Roman" w:hAnsi="Times New Roman" w:cs="Times New Roman"/>
          <w:sz w:val="28"/>
          <w:szCs w:val="28"/>
          <w:lang w:val="uk-UA"/>
        </w:rPr>
        <w:t>айбільш складним протягом періоду адаптації персоналу АТ «Маяк» здалися професійні обов’язки – 46,67%, а найменш складним – входження в колектив – 6,66%. Саме через відсутність заходів з адаптації персоналу молодим спеціалістам складно, в більшості випадків, швидко оволодіти професійними обов’язками. Для того щоб покращити цей показник необхідно розробити на підприємстві заходи щодо покращення системи адаптації персоналу.</w:t>
      </w:r>
    </w:p>
    <w:p w14:paraId="5A82BB2F"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p>
    <w:p w14:paraId="6453D63C" w14:textId="77777777" w:rsidR="00666F86" w:rsidRPr="00673618" w:rsidRDefault="00666F86" w:rsidP="00666F86">
      <w:pPr>
        <w:pStyle w:val="af0"/>
        <w:spacing w:line="336" w:lineRule="auto"/>
        <w:jc w:val="center"/>
        <w:rPr>
          <w:rFonts w:ascii="Times New Roman" w:hAnsi="Times New Roman" w:cs="Times New Roman"/>
          <w:sz w:val="28"/>
          <w:szCs w:val="28"/>
          <w:lang w:val="uk-UA"/>
        </w:rPr>
      </w:pPr>
      <w:r w:rsidRPr="00673618">
        <w:rPr>
          <w:rFonts w:ascii="Times New Roman" w:hAnsi="Times New Roman" w:cs="Times New Roman"/>
          <w:noProof/>
          <w:sz w:val="28"/>
          <w:szCs w:val="28"/>
          <w:lang w:val="uk-UA" w:eastAsia="uk-UA"/>
        </w:rPr>
        <w:drawing>
          <wp:inline distT="0" distB="0" distL="0" distR="0" wp14:anchorId="44AF4CDE" wp14:editId="1424B5C5">
            <wp:extent cx="5686425" cy="2295525"/>
            <wp:effectExtent l="19050" t="0" r="9525"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4EA5AB"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Рис.2.</w:t>
      </w:r>
      <w:r>
        <w:rPr>
          <w:rFonts w:ascii="Times New Roman" w:hAnsi="Times New Roman" w:cs="Times New Roman"/>
          <w:sz w:val="28"/>
          <w:szCs w:val="28"/>
          <w:lang w:val="uk-UA"/>
        </w:rPr>
        <w:t>4</w:t>
      </w:r>
      <w:r w:rsidRPr="00673618">
        <w:rPr>
          <w:rFonts w:ascii="Times New Roman" w:hAnsi="Times New Roman" w:cs="Times New Roman"/>
          <w:sz w:val="28"/>
          <w:szCs w:val="28"/>
          <w:lang w:val="uk-UA"/>
        </w:rPr>
        <w:t>. Складності протягом входження в організацію</w:t>
      </w:r>
    </w:p>
    <w:p w14:paraId="07368437"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lastRenderedPageBreak/>
        <w:t>Також при опитуванні працівників підприємства було задано питання стосовно недоліків системи адаптації, , результати опитування наведені в табл. 2.</w:t>
      </w:r>
      <w:r>
        <w:rPr>
          <w:rFonts w:ascii="Times New Roman" w:hAnsi="Times New Roman" w:cs="Times New Roman"/>
          <w:sz w:val="28"/>
          <w:szCs w:val="28"/>
          <w:lang w:val="uk-UA"/>
        </w:rPr>
        <w:t>5</w:t>
      </w:r>
      <w:r w:rsidRPr="00673618">
        <w:rPr>
          <w:rFonts w:ascii="Times New Roman" w:hAnsi="Times New Roman" w:cs="Times New Roman"/>
          <w:sz w:val="28"/>
          <w:szCs w:val="28"/>
          <w:lang w:val="uk-UA"/>
        </w:rPr>
        <w:t>.</w:t>
      </w:r>
    </w:p>
    <w:p w14:paraId="517AE575"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p>
    <w:p w14:paraId="72C18B2C" w14:textId="77777777" w:rsidR="00666F86" w:rsidRPr="00592E47" w:rsidRDefault="00666F86" w:rsidP="00666F86">
      <w:pPr>
        <w:pStyle w:val="af0"/>
        <w:spacing w:line="336" w:lineRule="auto"/>
        <w:ind w:firstLine="697"/>
        <w:jc w:val="right"/>
        <w:rPr>
          <w:rFonts w:ascii="Times New Roman" w:hAnsi="Times New Roman" w:cs="Times New Roman"/>
          <w:i/>
          <w:iCs/>
          <w:sz w:val="28"/>
          <w:szCs w:val="28"/>
          <w:lang w:val="uk-UA"/>
        </w:rPr>
      </w:pPr>
      <w:r w:rsidRPr="00592E47">
        <w:rPr>
          <w:rFonts w:ascii="Times New Roman" w:hAnsi="Times New Roman" w:cs="Times New Roman"/>
          <w:i/>
          <w:iCs/>
          <w:sz w:val="28"/>
          <w:szCs w:val="28"/>
          <w:lang w:val="uk-UA"/>
        </w:rPr>
        <w:t>Таблиця 2.5</w:t>
      </w:r>
    </w:p>
    <w:p w14:paraId="060516BE" w14:textId="77777777" w:rsidR="00666F86" w:rsidRPr="00592E47" w:rsidRDefault="00666F86" w:rsidP="00666F86">
      <w:pPr>
        <w:pStyle w:val="af0"/>
        <w:spacing w:line="336" w:lineRule="auto"/>
        <w:ind w:firstLine="697"/>
        <w:jc w:val="center"/>
        <w:rPr>
          <w:rFonts w:ascii="Times New Roman" w:hAnsi="Times New Roman" w:cs="Times New Roman"/>
          <w:b/>
          <w:bCs/>
          <w:sz w:val="28"/>
          <w:szCs w:val="28"/>
          <w:lang w:val="uk-UA"/>
        </w:rPr>
      </w:pPr>
      <w:r w:rsidRPr="00592E47">
        <w:rPr>
          <w:rFonts w:ascii="Times New Roman" w:hAnsi="Times New Roman" w:cs="Times New Roman"/>
          <w:b/>
          <w:bCs/>
          <w:sz w:val="28"/>
          <w:szCs w:val="28"/>
          <w:lang w:val="uk-UA"/>
        </w:rPr>
        <w:t>Недоліки системи адаптації</w:t>
      </w:r>
    </w:p>
    <w:tbl>
      <w:tblPr>
        <w:tblStyle w:val="a4"/>
        <w:tblW w:w="5000" w:type="pct"/>
        <w:jc w:val="center"/>
        <w:tblLook w:val="04A0" w:firstRow="1" w:lastRow="0" w:firstColumn="1" w:lastColumn="0" w:noHBand="0" w:noVBand="1"/>
      </w:tblPr>
      <w:tblGrid>
        <w:gridCol w:w="6592"/>
        <w:gridCol w:w="3035"/>
      </w:tblGrid>
      <w:tr w:rsidR="00666F86" w:rsidRPr="00673618" w14:paraId="2570B837" w14:textId="77777777" w:rsidTr="00AA3DF7">
        <w:trPr>
          <w:trHeight w:val="695"/>
          <w:jc w:val="center"/>
        </w:trPr>
        <w:tc>
          <w:tcPr>
            <w:tcW w:w="4857" w:type="dxa"/>
          </w:tcPr>
          <w:p w14:paraId="0C461EF7" w14:textId="77777777" w:rsidR="00666F86" w:rsidRPr="00673618" w:rsidRDefault="00666F86" w:rsidP="00AA3DF7">
            <w:pPr>
              <w:pStyle w:val="af0"/>
              <w:spacing w:line="276"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Недолік</w:t>
            </w:r>
          </w:p>
        </w:tc>
        <w:tc>
          <w:tcPr>
            <w:tcW w:w="2236" w:type="dxa"/>
          </w:tcPr>
          <w:p w14:paraId="791E9616" w14:textId="77777777" w:rsidR="00666F86" w:rsidRPr="00673618" w:rsidRDefault="00666F86" w:rsidP="00AA3DF7">
            <w:pPr>
              <w:pStyle w:val="af0"/>
              <w:spacing w:line="276"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Відсоток респондентів</w:t>
            </w:r>
          </w:p>
        </w:tc>
      </w:tr>
      <w:tr w:rsidR="00666F86" w:rsidRPr="00673618" w14:paraId="054977F5" w14:textId="77777777" w:rsidTr="00AA3DF7">
        <w:trPr>
          <w:jc w:val="center"/>
        </w:trPr>
        <w:tc>
          <w:tcPr>
            <w:tcW w:w="4857" w:type="dxa"/>
          </w:tcPr>
          <w:p w14:paraId="7057D0F2" w14:textId="77777777" w:rsidR="00666F86" w:rsidRPr="00673618" w:rsidRDefault="00666F86" w:rsidP="00AA3DF7">
            <w:pPr>
              <w:pStyle w:val="af0"/>
              <w:spacing w:line="276" w:lineRule="auto"/>
              <w:jc w:val="both"/>
              <w:rPr>
                <w:rFonts w:ascii="Times New Roman" w:hAnsi="Times New Roman" w:cs="Times New Roman"/>
                <w:sz w:val="24"/>
                <w:szCs w:val="24"/>
                <w:lang w:val="uk-UA"/>
              </w:rPr>
            </w:pPr>
            <w:r w:rsidRPr="00673618">
              <w:rPr>
                <w:rFonts w:ascii="Times New Roman" w:hAnsi="Times New Roman" w:cs="Times New Roman"/>
                <w:sz w:val="24"/>
                <w:szCs w:val="24"/>
                <w:lang w:val="uk-UA"/>
              </w:rPr>
              <w:t>Система адаптації не відображається у нормативних документах</w:t>
            </w:r>
          </w:p>
        </w:tc>
        <w:tc>
          <w:tcPr>
            <w:tcW w:w="2236" w:type="dxa"/>
          </w:tcPr>
          <w:p w14:paraId="73F7D23E" w14:textId="77777777" w:rsidR="00666F86" w:rsidRPr="00673618" w:rsidRDefault="00666F86" w:rsidP="00AA3DF7">
            <w:pPr>
              <w:pStyle w:val="af0"/>
              <w:spacing w:line="276"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30%</w:t>
            </w:r>
          </w:p>
        </w:tc>
      </w:tr>
      <w:tr w:rsidR="00666F86" w:rsidRPr="00673618" w14:paraId="35EA8F6A" w14:textId="77777777" w:rsidTr="00AA3DF7">
        <w:trPr>
          <w:jc w:val="center"/>
        </w:trPr>
        <w:tc>
          <w:tcPr>
            <w:tcW w:w="4857" w:type="dxa"/>
          </w:tcPr>
          <w:p w14:paraId="6E8BA6FA" w14:textId="77777777" w:rsidR="00666F86" w:rsidRPr="00673618" w:rsidRDefault="00666F86" w:rsidP="00AA3DF7">
            <w:pPr>
              <w:pStyle w:val="af0"/>
              <w:spacing w:line="276" w:lineRule="auto"/>
              <w:jc w:val="both"/>
              <w:rPr>
                <w:rFonts w:ascii="Times New Roman" w:hAnsi="Times New Roman" w:cs="Times New Roman"/>
                <w:sz w:val="24"/>
                <w:szCs w:val="24"/>
                <w:lang w:val="uk-UA"/>
              </w:rPr>
            </w:pPr>
            <w:r w:rsidRPr="00673618">
              <w:rPr>
                <w:rFonts w:ascii="Times New Roman" w:hAnsi="Times New Roman" w:cs="Times New Roman"/>
                <w:sz w:val="24"/>
                <w:szCs w:val="24"/>
                <w:lang w:val="uk-UA"/>
              </w:rPr>
              <w:t>Низький рівень участі керівника в системі адаптації</w:t>
            </w:r>
          </w:p>
        </w:tc>
        <w:tc>
          <w:tcPr>
            <w:tcW w:w="2236" w:type="dxa"/>
          </w:tcPr>
          <w:p w14:paraId="7E91AEC4" w14:textId="77777777" w:rsidR="00666F86" w:rsidRPr="00673618" w:rsidRDefault="00666F86" w:rsidP="00AA3DF7">
            <w:pPr>
              <w:pStyle w:val="af0"/>
              <w:spacing w:line="276"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46%</w:t>
            </w:r>
          </w:p>
        </w:tc>
      </w:tr>
      <w:tr w:rsidR="00666F86" w:rsidRPr="00673618" w14:paraId="13A0C04E" w14:textId="77777777" w:rsidTr="00AA3DF7">
        <w:trPr>
          <w:jc w:val="center"/>
        </w:trPr>
        <w:tc>
          <w:tcPr>
            <w:tcW w:w="4857" w:type="dxa"/>
          </w:tcPr>
          <w:p w14:paraId="028C92E1" w14:textId="77777777" w:rsidR="00666F86" w:rsidRPr="00673618" w:rsidRDefault="00666F86" w:rsidP="00AA3DF7">
            <w:pPr>
              <w:pStyle w:val="af0"/>
              <w:spacing w:line="276" w:lineRule="auto"/>
              <w:jc w:val="both"/>
              <w:rPr>
                <w:rFonts w:ascii="Times New Roman" w:hAnsi="Times New Roman" w:cs="Times New Roman"/>
                <w:sz w:val="24"/>
                <w:szCs w:val="24"/>
                <w:lang w:val="uk-UA"/>
              </w:rPr>
            </w:pPr>
            <w:r w:rsidRPr="00673618">
              <w:rPr>
                <w:rFonts w:ascii="Times New Roman" w:hAnsi="Times New Roman" w:cs="Times New Roman"/>
                <w:sz w:val="24"/>
                <w:szCs w:val="24"/>
                <w:lang w:val="uk-UA"/>
              </w:rPr>
              <w:t>Відсутність програми адаптації</w:t>
            </w:r>
          </w:p>
        </w:tc>
        <w:tc>
          <w:tcPr>
            <w:tcW w:w="2236" w:type="dxa"/>
          </w:tcPr>
          <w:p w14:paraId="65EB6C25" w14:textId="77777777" w:rsidR="00666F86" w:rsidRPr="00673618" w:rsidRDefault="00666F86" w:rsidP="00AA3DF7">
            <w:pPr>
              <w:pStyle w:val="af0"/>
              <w:spacing w:line="276"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70%</w:t>
            </w:r>
          </w:p>
        </w:tc>
      </w:tr>
      <w:tr w:rsidR="00666F86" w:rsidRPr="00673618" w14:paraId="18835263" w14:textId="77777777" w:rsidTr="00AA3DF7">
        <w:trPr>
          <w:jc w:val="center"/>
        </w:trPr>
        <w:tc>
          <w:tcPr>
            <w:tcW w:w="4857" w:type="dxa"/>
          </w:tcPr>
          <w:p w14:paraId="18FE3A4B" w14:textId="77777777" w:rsidR="00666F86" w:rsidRPr="00673618" w:rsidRDefault="00666F86" w:rsidP="00AA3DF7">
            <w:pPr>
              <w:pStyle w:val="af0"/>
              <w:spacing w:line="276" w:lineRule="auto"/>
              <w:jc w:val="both"/>
              <w:rPr>
                <w:rFonts w:ascii="Times New Roman" w:hAnsi="Times New Roman" w:cs="Times New Roman"/>
                <w:sz w:val="24"/>
                <w:szCs w:val="24"/>
                <w:lang w:val="uk-UA"/>
              </w:rPr>
            </w:pPr>
            <w:r w:rsidRPr="00673618">
              <w:rPr>
                <w:rFonts w:ascii="Times New Roman" w:hAnsi="Times New Roman" w:cs="Times New Roman"/>
                <w:sz w:val="24"/>
                <w:szCs w:val="24"/>
                <w:lang w:val="uk-UA"/>
              </w:rPr>
              <w:t>Відсутність наставника</w:t>
            </w:r>
          </w:p>
        </w:tc>
        <w:tc>
          <w:tcPr>
            <w:tcW w:w="2236" w:type="dxa"/>
          </w:tcPr>
          <w:p w14:paraId="6C0F0D6F" w14:textId="77777777" w:rsidR="00666F86" w:rsidRPr="00673618" w:rsidRDefault="00666F86" w:rsidP="00AA3DF7">
            <w:pPr>
              <w:pStyle w:val="af0"/>
              <w:spacing w:line="276" w:lineRule="auto"/>
              <w:jc w:val="center"/>
              <w:rPr>
                <w:rFonts w:ascii="Times New Roman" w:hAnsi="Times New Roman" w:cs="Times New Roman"/>
                <w:sz w:val="24"/>
                <w:szCs w:val="24"/>
                <w:lang w:val="uk-UA"/>
              </w:rPr>
            </w:pPr>
            <w:r w:rsidRPr="00673618">
              <w:rPr>
                <w:rFonts w:ascii="Times New Roman" w:hAnsi="Times New Roman" w:cs="Times New Roman"/>
                <w:sz w:val="24"/>
                <w:szCs w:val="24"/>
                <w:lang w:val="uk-UA"/>
              </w:rPr>
              <w:t>36%</w:t>
            </w:r>
          </w:p>
        </w:tc>
      </w:tr>
    </w:tbl>
    <w:p w14:paraId="00FC6B92"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p>
    <w:p w14:paraId="6EB77E14"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За даними табл. 2.</w:t>
      </w:r>
      <w:r>
        <w:rPr>
          <w:rFonts w:ascii="Times New Roman" w:hAnsi="Times New Roman" w:cs="Times New Roman"/>
          <w:sz w:val="28"/>
          <w:szCs w:val="28"/>
          <w:lang w:val="uk-UA"/>
        </w:rPr>
        <w:t>5</w:t>
      </w:r>
      <w:r w:rsidRPr="00673618">
        <w:rPr>
          <w:rFonts w:ascii="Times New Roman" w:hAnsi="Times New Roman" w:cs="Times New Roman"/>
          <w:sz w:val="28"/>
          <w:szCs w:val="28"/>
          <w:lang w:val="uk-UA"/>
        </w:rPr>
        <w:t xml:space="preserve"> видно, що найбільша кількість осіб згодна з ти</w:t>
      </w:r>
      <w:r>
        <w:rPr>
          <w:rFonts w:ascii="Times New Roman" w:hAnsi="Times New Roman" w:cs="Times New Roman"/>
          <w:sz w:val="28"/>
          <w:szCs w:val="28"/>
          <w:lang w:val="uk-UA"/>
        </w:rPr>
        <w:t>м</w:t>
      </w:r>
      <w:r w:rsidRPr="00673618">
        <w:rPr>
          <w:rFonts w:ascii="Times New Roman" w:hAnsi="Times New Roman" w:cs="Times New Roman"/>
          <w:sz w:val="28"/>
          <w:szCs w:val="28"/>
          <w:lang w:val="uk-UA"/>
        </w:rPr>
        <w:t xml:space="preserve">, що суттєвим недоліком </w:t>
      </w:r>
      <w:r>
        <w:rPr>
          <w:rFonts w:ascii="Times New Roman" w:hAnsi="Times New Roman" w:cs="Times New Roman"/>
          <w:sz w:val="28"/>
          <w:szCs w:val="28"/>
          <w:lang w:val="uk-UA"/>
        </w:rPr>
        <w:t>є</w:t>
      </w:r>
      <w:r w:rsidRPr="00673618">
        <w:rPr>
          <w:rFonts w:ascii="Times New Roman" w:hAnsi="Times New Roman" w:cs="Times New Roman"/>
          <w:sz w:val="28"/>
          <w:szCs w:val="28"/>
          <w:lang w:val="uk-UA"/>
        </w:rPr>
        <w:t xml:space="preserve"> відсутність системи адаптації, адже </w:t>
      </w:r>
      <w:r>
        <w:rPr>
          <w:rFonts w:ascii="Times New Roman" w:hAnsi="Times New Roman" w:cs="Times New Roman"/>
          <w:sz w:val="28"/>
          <w:szCs w:val="28"/>
          <w:lang w:val="uk-UA"/>
        </w:rPr>
        <w:t>можливо</w:t>
      </w:r>
      <w:r w:rsidRPr="00673618">
        <w:rPr>
          <w:rFonts w:ascii="Times New Roman" w:hAnsi="Times New Roman" w:cs="Times New Roman"/>
          <w:sz w:val="28"/>
          <w:szCs w:val="28"/>
          <w:lang w:val="uk-UA"/>
        </w:rPr>
        <w:t xml:space="preserve"> саме програма адаптації допомогла б новим співробітникам легше увійти в організацію і знайти відповіді на багато питань, що бентежили </w:t>
      </w:r>
      <w:proofErr w:type="spellStart"/>
      <w:r w:rsidRPr="00673618">
        <w:rPr>
          <w:rFonts w:ascii="Times New Roman" w:hAnsi="Times New Roman" w:cs="Times New Roman"/>
          <w:sz w:val="28"/>
          <w:szCs w:val="28"/>
          <w:lang w:val="uk-UA"/>
        </w:rPr>
        <w:t>адаптантів</w:t>
      </w:r>
      <w:proofErr w:type="spellEnd"/>
      <w:r w:rsidRPr="00673618">
        <w:rPr>
          <w:rFonts w:ascii="Times New Roman" w:hAnsi="Times New Roman" w:cs="Times New Roman"/>
          <w:sz w:val="28"/>
          <w:szCs w:val="28"/>
          <w:lang w:val="uk-UA"/>
        </w:rPr>
        <w:t xml:space="preserve">. Найменше всього хвилює опитуваних </w:t>
      </w:r>
      <w:proofErr w:type="spellStart"/>
      <w:r w:rsidRPr="00673618">
        <w:rPr>
          <w:rFonts w:ascii="Times New Roman" w:hAnsi="Times New Roman" w:cs="Times New Roman"/>
          <w:sz w:val="28"/>
          <w:szCs w:val="28"/>
          <w:lang w:val="uk-UA"/>
        </w:rPr>
        <w:t>зафіксованість</w:t>
      </w:r>
      <w:proofErr w:type="spellEnd"/>
      <w:r w:rsidRPr="00673618">
        <w:rPr>
          <w:rFonts w:ascii="Times New Roman" w:hAnsi="Times New Roman" w:cs="Times New Roman"/>
          <w:sz w:val="28"/>
          <w:szCs w:val="28"/>
          <w:lang w:val="uk-UA"/>
        </w:rPr>
        <w:t xml:space="preserve"> системи адаптації у нормативних актах.</w:t>
      </w:r>
    </w:p>
    <w:p w14:paraId="106CAE65"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 На думку </w:t>
      </w:r>
      <w:r>
        <w:rPr>
          <w:rFonts w:ascii="Times New Roman" w:hAnsi="Times New Roman" w:cs="Times New Roman"/>
          <w:sz w:val="28"/>
          <w:szCs w:val="28"/>
          <w:lang w:val="uk-UA"/>
        </w:rPr>
        <w:t>працівників</w:t>
      </w:r>
      <w:r w:rsidRPr="00673618">
        <w:rPr>
          <w:rFonts w:ascii="Times New Roman" w:hAnsi="Times New Roman" w:cs="Times New Roman"/>
          <w:sz w:val="28"/>
          <w:szCs w:val="28"/>
          <w:lang w:val="uk-UA"/>
        </w:rPr>
        <w:t xml:space="preserve"> найбільш повно при </w:t>
      </w:r>
      <w:r>
        <w:rPr>
          <w:rFonts w:ascii="Times New Roman" w:hAnsi="Times New Roman" w:cs="Times New Roman"/>
          <w:sz w:val="28"/>
          <w:szCs w:val="28"/>
          <w:lang w:val="uk-UA"/>
        </w:rPr>
        <w:t>входженні</w:t>
      </w:r>
      <w:r w:rsidRPr="00673618">
        <w:rPr>
          <w:rFonts w:ascii="Times New Roman" w:hAnsi="Times New Roman" w:cs="Times New Roman"/>
          <w:sz w:val="28"/>
          <w:szCs w:val="28"/>
          <w:lang w:val="uk-UA"/>
        </w:rPr>
        <w:t xml:space="preserve"> в організацію їм надається інформація про їхні посадові обов’язки, а в </w:t>
      </w:r>
      <w:r>
        <w:rPr>
          <w:rFonts w:ascii="Times New Roman" w:hAnsi="Times New Roman" w:cs="Times New Roman"/>
          <w:sz w:val="28"/>
          <w:szCs w:val="28"/>
          <w:lang w:val="uk-UA"/>
        </w:rPr>
        <w:t>меншій</w:t>
      </w:r>
      <w:r w:rsidRPr="00673618">
        <w:rPr>
          <w:rFonts w:ascii="Times New Roman" w:hAnsi="Times New Roman" w:cs="Times New Roman"/>
          <w:sz w:val="28"/>
          <w:szCs w:val="28"/>
          <w:lang w:val="uk-UA"/>
        </w:rPr>
        <w:t xml:space="preserve"> мірі про організацію, колег та керівництво. Також опитування показало, що в організації 86,6% новачків не мали наставника, що свідчить  про те, що в організації мінімальна та нестійка програма адаптації. Майже всі працівники користувалися допомогою колег до 3 місяців адаптації, що є гарним показником, адже 3 місяці випробувального терміну та адаптації новачка це припускають, а вже понад 3 місяці свідчить про те, що новачок погано адаптується. Що стосується оволодіння професійними навиками, то 66,6% робітників відповіли, що оволодівають ними до 3 місяців. На думку респондентів підтримка колег та кращі умови праці допомогли б їм ще швидше адаптуватися в нових умовах праці.</w:t>
      </w:r>
    </w:p>
    <w:p w14:paraId="346B11B6" w14:textId="59DCA965" w:rsidR="00666F86" w:rsidRDefault="00666F86" w:rsidP="00666F86">
      <w:pPr>
        <w:spacing w:line="360" w:lineRule="auto"/>
        <w:ind w:firstLine="720"/>
        <w:jc w:val="both"/>
        <w:rPr>
          <w:sz w:val="28"/>
          <w:szCs w:val="28"/>
        </w:rPr>
      </w:pPr>
    </w:p>
    <w:p w14:paraId="015B7AC9" w14:textId="77777777" w:rsidR="00C36F1F" w:rsidRDefault="00C36F1F" w:rsidP="00666F86">
      <w:pPr>
        <w:spacing w:line="360" w:lineRule="auto"/>
        <w:ind w:firstLine="720"/>
        <w:jc w:val="both"/>
        <w:rPr>
          <w:sz w:val="28"/>
          <w:szCs w:val="28"/>
        </w:rPr>
      </w:pPr>
    </w:p>
    <w:p w14:paraId="0A9355BA" w14:textId="77777777" w:rsidR="00666F86" w:rsidRPr="00F82DBE" w:rsidRDefault="00666F86" w:rsidP="00666F86">
      <w:pPr>
        <w:spacing w:line="360" w:lineRule="auto"/>
        <w:ind w:firstLine="720"/>
        <w:jc w:val="both"/>
        <w:rPr>
          <w:b/>
          <w:bCs/>
          <w:sz w:val="28"/>
          <w:szCs w:val="28"/>
        </w:rPr>
      </w:pPr>
      <w:r w:rsidRPr="00F82DBE">
        <w:rPr>
          <w:b/>
          <w:bCs/>
          <w:sz w:val="28"/>
          <w:szCs w:val="28"/>
        </w:rPr>
        <w:lastRenderedPageBreak/>
        <w:t>Висновки до розділу 2</w:t>
      </w:r>
    </w:p>
    <w:p w14:paraId="514C758B" w14:textId="77777777" w:rsidR="00666F86" w:rsidRDefault="00666F86" w:rsidP="00666F86">
      <w:pPr>
        <w:spacing w:line="360" w:lineRule="auto"/>
        <w:ind w:firstLine="720"/>
        <w:jc w:val="both"/>
        <w:rPr>
          <w:sz w:val="28"/>
          <w:szCs w:val="28"/>
        </w:rPr>
      </w:pPr>
    </w:p>
    <w:p w14:paraId="7D463F71" w14:textId="77777777" w:rsidR="00666F86" w:rsidRDefault="00666F86" w:rsidP="00666F86">
      <w:pPr>
        <w:spacing w:line="360" w:lineRule="auto"/>
        <w:ind w:firstLine="720"/>
        <w:jc w:val="both"/>
        <w:rPr>
          <w:sz w:val="28"/>
          <w:szCs w:val="28"/>
        </w:rPr>
      </w:pPr>
    </w:p>
    <w:p w14:paraId="0AFCCC1D" w14:textId="77777777" w:rsidR="00666F86" w:rsidRDefault="00666F86" w:rsidP="00666F86">
      <w:pPr>
        <w:spacing w:line="360" w:lineRule="auto"/>
        <w:ind w:firstLine="720"/>
        <w:jc w:val="both"/>
        <w:rPr>
          <w:sz w:val="28"/>
          <w:szCs w:val="28"/>
        </w:rPr>
      </w:pPr>
      <w:r>
        <w:rPr>
          <w:sz w:val="28"/>
          <w:szCs w:val="28"/>
        </w:rPr>
        <w:t xml:space="preserve">Таким чином, у другому розділі даної роботи здійснено аналіз </w:t>
      </w:r>
      <w:proofErr w:type="spellStart"/>
      <w:r>
        <w:rPr>
          <w:sz w:val="28"/>
          <w:szCs w:val="28"/>
        </w:rPr>
        <w:t>Вишнівецької</w:t>
      </w:r>
      <w:proofErr w:type="spellEnd"/>
      <w:r>
        <w:rPr>
          <w:sz w:val="28"/>
          <w:szCs w:val="28"/>
        </w:rPr>
        <w:t xml:space="preserve"> селищної ради: досліджено мета та завдання діяльності, організаційну структуру та ключові характеристики діяльності.</w:t>
      </w:r>
    </w:p>
    <w:p w14:paraId="1F2F23F8" w14:textId="77777777" w:rsidR="00666F86" w:rsidRDefault="00666F86" w:rsidP="00666F86">
      <w:pPr>
        <w:spacing w:line="360" w:lineRule="auto"/>
        <w:ind w:firstLine="720"/>
        <w:jc w:val="both"/>
        <w:rPr>
          <w:sz w:val="28"/>
          <w:szCs w:val="28"/>
        </w:rPr>
      </w:pPr>
      <w:r>
        <w:rPr>
          <w:sz w:val="28"/>
          <w:szCs w:val="28"/>
        </w:rPr>
        <w:t xml:space="preserve">Здійснено аналіз системи оплати праці, який показав, що загальний фонд оплати праці протягом періоду, який аналізується, збільшився, що пов’язано як із зростанням середньооблікової кількості персоналу, так і індексації самої заробітної плати. При цьому у </w:t>
      </w:r>
      <w:proofErr w:type="spellStart"/>
      <w:r>
        <w:rPr>
          <w:sz w:val="28"/>
          <w:szCs w:val="28"/>
        </w:rPr>
        <w:t>Вишнівецькій</w:t>
      </w:r>
      <w:proofErr w:type="spellEnd"/>
      <w:r>
        <w:rPr>
          <w:sz w:val="28"/>
          <w:szCs w:val="28"/>
        </w:rPr>
        <w:t xml:space="preserve"> селищній раді фонд оплати праці розподіляється у співвідношенні 60% до 40% між основною та додатковою заробітною платою.</w:t>
      </w:r>
    </w:p>
    <w:p w14:paraId="6E8393BE" w14:textId="77777777" w:rsidR="00666F86" w:rsidRDefault="00666F86" w:rsidP="00666F86">
      <w:pPr>
        <w:spacing w:line="360" w:lineRule="auto"/>
        <w:ind w:firstLine="720"/>
        <w:jc w:val="both"/>
        <w:rPr>
          <w:sz w:val="28"/>
          <w:szCs w:val="28"/>
        </w:rPr>
      </w:pPr>
      <w:r>
        <w:rPr>
          <w:sz w:val="28"/>
          <w:szCs w:val="28"/>
        </w:rPr>
        <w:t>Чисельність персоналу зросла на 2 людини, при цьому протягом року було прийнято на роботу дві людини, тоді як звільнено за власним бажанням одну.</w:t>
      </w:r>
    </w:p>
    <w:p w14:paraId="48C7D822" w14:textId="4C9226AA" w:rsidR="00666F86" w:rsidRDefault="00666F86" w:rsidP="00666F86">
      <w:pPr>
        <w:spacing w:line="360" w:lineRule="auto"/>
        <w:ind w:firstLine="720"/>
        <w:jc w:val="both"/>
        <w:rPr>
          <w:sz w:val="28"/>
          <w:szCs w:val="28"/>
        </w:rPr>
      </w:pPr>
      <w:r>
        <w:rPr>
          <w:sz w:val="28"/>
          <w:szCs w:val="28"/>
        </w:rPr>
        <w:t>За</w:t>
      </w:r>
      <w:r w:rsidRPr="00673618">
        <w:rPr>
          <w:sz w:val="28"/>
          <w:szCs w:val="28"/>
        </w:rPr>
        <w:t xml:space="preserve"> даним</w:t>
      </w:r>
      <w:r>
        <w:rPr>
          <w:sz w:val="28"/>
          <w:szCs w:val="28"/>
        </w:rPr>
        <w:t>и</w:t>
      </w:r>
      <w:r w:rsidRPr="00673618">
        <w:rPr>
          <w:sz w:val="28"/>
          <w:szCs w:val="28"/>
        </w:rPr>
        <w:t xml:space="preserve"> проведеного дослідження показник рівня адаптації персоналу </w:t>
      </w:r>
      <w:r>
        <w:rPr>
          <w:sz w:val="28"/>
          <w:szCs w:val="28"/>
        </w:rPr>
        <w:t>селищної ради</w:t>
      </w:r>
      <w:r w:rsidRPr="00673618">
        <w:rPr>
          <w:sz w:val="28"/>
          <w:szCs w:val="28"/>
        </w:rPr>
        <w:t xml:space="preserve"> наближений до низького значення, що свідчить про відсутність системної роботи в плані адаптації новачків. При цьому слід відзначити, що співробітники організації одноголосні  в думці про гарні взаємовідносини між колегами та керівником організації, так як конфліктів за період роботи у них не виникало. Отже, за результатами проведеного аналізу спостерігається, що процес адаптації персоналу </w:t>
      </w:r>
      <w:r>
        <w:rPr>
          <w:sz w:val="28"/>
          <w:szCs w:val="28"/>
        </w:rPr>
        <w:t xml:space="preserve">носить вибірковий, але не системний </w:t>
      </w:r>
      <w:r w:rsidR="001561B6">
        <w:rPr>
          <w:sz w:val="28"/>
          <w:szCs w:val="28"/>
        </w:rPr>
        <w:t>х</w:t>
      </w:r>
      <w:r>
        <w:rPr>
          <w:sz w:val="28"/>
          <w:szCs w:val="28"/>
        </w:rPr>
        <w:t>арактер</w:t>
      </w:r>
      <w:r w:rsidRPr="00673618">
        <w:rPr>
          <w:sz w:val="28"/>
          <w:szCs w:val="28"/>
        </w:rPr>
        <w:t>. Так, відсутня технологія адаптації, документація по процесу адаптації, немає фахівця, в посадові обов'язки якого входили б функції з адаптації нових працівників. Не розвинений інститут наставництва.</w:t>
      </w:r>
    </w:p>
    <w:p w14:paraId="35BB70C9" w14:textId="77777777" w:rsidR="00666F86" w:rsidRDefault="00666F86" w:rsidP="00666F86">
      <w:pPr>
        <w:spacing w:line="360" w:lineRule="auto"/>
        <w:ind w:firstLine="720"/>
        <w:jc w:val="both"/>
        <w:rPr>
          <w:sz w:val="28"/>
          <w:szCs w:val="28"/>
        </w:rPr>
      </w:pPr>
    </w:p>
    <w:p w14:paraId="72E2A017" w14:textId="77777777" w:rsidR="00666F86" w:rsidRDefault="00666F86" w:rsidP="00666F86">
      <w:pPr>
        <w:spacing w:line="360" w:lineRule="auto"/>
        <w:ind w:firstLine="720"/>
        <w:jc w:val="center"/>
        <w:rPr>
          <w:sz w:val="28"/>
          <w:szCs w:val="28"/>
        </w:rPr>
      </w:pPr>
      <w:r>
        <w:rPr>
          <w:sz w:val="28"/>
          <w:szCs w:val="28"/>
        </w:rPr>
        <w:br w:type="page"/>
      </w:r>
    </w:p>
    <w:p w14:paraId="7B2480B9" w14:textId="77777777" w:rsidR="00666F86" w:rsidRPr="00B130A9" w:rsidRDefault="00666F86" w:rsidP="00666F86">
      <w:pPr>
        <w:spacing w:line="360" w:lineRule="auto"/>
        <w:ind w:firstLine="720"/>
        <w:jc w:val="center"/>
        <w:rPr>
          <w:b/>
          <w:bCs/>
          <w:sz w:val="28"/>
          <w:szCs w:val="28"/>
        </w:rPr>
      </w:pPr>
      <w:r w:rsidRPr="00B130A9">
        <w:rPr>
          <w:b/>
          <w:bCs/>
          <w:sz w:val="28"/>
          <w:szCs w:val="28"/>
        </w:rPr>
        <w:lastRenderedPageBreak/>
        <w:t>РОЗДІЛ 3</w:t>
      </w:r>
    </w:p>
    <w:p w14:paraId="426B287A" w14:textId="77777777" w:rsidR="00666F86" w:rsidRPr="00B130A9" w:rsidRDefault="00666F86" w:rsidP="00666F86">
      <w:pPr>
        <w:spacing w:line="360" w:lineRule="auto"/>
        <w:ind w:firstLine="720"/>
        <w:jc w:val="center"/>
        <w:rPr>
          <w:b/>
          <w:bCs/>
          <w:sz w:val="28"/>
          <w:szCs w:val="28"/>
        </w:rPr>
      </w:pPr>
      <w:r w:rsidRPr="00B130A9">
        <w:rPr>
          <w:b/>
          <w:bCs/>
          <w:sz w:val="28"/>
          <w:szCs w:val="28"/>
        </w:rPr>
        <w:t>ПІДВИЩЕННЯ ЕФЕКТИВНОСТІ АДАПТАЦІЇ ПЕРСОНАЛУ</w:t>
      </w:r>
    </w:p>
    <w:p w14:paraId="23FCA01F" w14:textId="77777777" w:rsidR="00666F86" w:rsidRPr="00176411" w:rsidRDefault="00666F86" w:rsidP="00666F86">
      <w:pPr>
        <w:spacing w:line="360" w:lineRule="auto"/>
        <w:ind w:firstLine="720"/>
        <w:jc w:val="center"/>
        <w:rPr>
          <w:sz w:val="28"/>
          <w:szCs w:val="28"/>
        </w:rPr>
      </w:pPr>
    </w:p>
    <w:p w14:paraId="2D9789E6" w14:textId="77777777" w:rsidR="00666F86" w:rsidRPr="00176411" w:rsidRDefault="00666F86" w:rsidP="00666F86">
      <w:pPr>
        <w:spacing w:line="360" w:lineRule="auto"/>
        <w:ind w:firstLine="720"/>
        <w:jc w:val="center"/>
        <w:rPr>
          <w:sz w:val="28"/>
          <w:szCs w:val="28"/>
        </w:rPr>
      </w:pPr>
    </w:p>
    <w:p w14:paraId="2991FEB8" w14:textId="77777777" w:rsidR="00666F86" w:rsidRPr="00B130A9" w:rsidRDefault="00666F86" w:rsidP="00666F86">
      <w:pPr>
        <w:pStyle w:val="af0"/>
        <w:spacing w:line="360" w:lineRule="auto"/>
        <w:ind w:firstLine="720"/>
        <w:jc w:val="both"/>
        <w:rPr>
          <w:rFonts w:ascii="Times New Roman" w:hAnsi="Times New Roman" w:cs="Times New Roman"/>
          <w:b/>
          <w:bCs/>
          <w:sz w:val="28"/>
          <w:szCs w:val="28"/>
          <w:lang w:val="uk-UA"/>
        </w:rPr>
      </w:pPr>
      <w:r w:rsidRPr="00B130A9">
        <w:rPr>
          <w:rFonts w:ascii="Times New Roman" w:hAnsi="Times New Roman" w:cs="Times New Roman"/>
          <w:b/>
          <w:bCs/>
          <w:sz w:val="28"/>
          <w:szCs w:val="28"/>
          <w:lang w:val="uk-UA"/>
        </w:rPr>
        <w:t xml:space="preserve">3.1. Розробка положення про адаптацію на прикладі </w:t>
      </w:r>
      <w:proofErr w:type="spellStart"/>
      <w:r w:rsidRPr="00B130A9">
        <w:rPr>
          <w:rFonts w:ascii="Times New Roman" w:hAnsi="Times New Roman" w:cs="Times New Roman"/>
          <w:b/>
          <w:bCs/>
          <w:sz w:val="28"/>
          <w:szCs w:val="28"/>
          <w:lang w:val="uk-UA"/>
        </w:rPr>
        <w:t>Вишнівецької</w:t>
      </w:r>
      <w:proofErr w:type="spellEnd"/>
      <w:r w:rsidRPr="00B130A9">
        <w:rPr>
          <w:rFonts w:ascii="Times New Roman" w:hAnsi="Times New Roman" w:cs="Times New Roman"/>
          <w:b/>
          <w:bCs/>
          <w:sz w:val="28"/>
          <w:szCs w:val="28"/>
          <w:lang w:val="uk-UA"/>
        </w:rPr>
        <w:t xml:space="preserve"> селищної ради</w:t>
      </w:r>
    </w:p>
    <w:p w14:paraId="60E59B3B"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6380FDB9"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6692937F"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Від процесу адаптації залежить як швидко новий співробітник зможе приносити організації необхідн</w:t>
      </w:r>
      <w:r>
        <w:rPr>
          <w:rFonts w:ascii="Times New Roman" w:hAnsi="Times New Roman" w:cs="Times New Roman"/>
          <w:sz w:val="28"/>
          <w:szCs w:val="28"/>
          <w:lang w:val="uk-UA"/>
        </w:rPr>
        <w:t>у</w:t>
      </w:r>
      <w:r w:rsidRPr="00176411">
        <w:rPr>
          <w:rFonts w:ascii="Times New Roman" w:hAnsi="Times New Roman" w:cs="Times New Roman"/>
          <w:sz w:val="28"/>
          <w:szCs w:val="28"/>
          <w:lang w:val="uk-UA"/>
        </w:rPr>
        <w:t xml:space="preserve"> </w:t>
      </w:r>
      <w:r>
        <w:rPr>
          <w:rFonts w:ascii="Times New Roman" w:hAnsi="Times New Roman" w:cs="Times New Roman"/>
          <w:sz w:val="28"/>
          <w:szCs w:val="28"/>
          <w:lang w:val="uk-UA"/>
        </w:rPr>
        <w:t>цінність та бути ефективним</w:t>
      </w:r>
      <w:r w:rsidRPr="00176411">
        <w:rPr>
          <w:rFonts w:ascii="Times New Roman" w:hAnsi="Times New Roman" w:cs="Times New Roman"/>
          <w:sz w:val="28"/>
          <w:szCs w:val="28"/>
          <w:lang w:val="uk-UA"/>
        </w:rPr>
        <w:t xml:space="preserve">. Друге завдання </w:t>
      </w:r>
      <w:r>
        <w:rPr>
          <w:rFonts w:ascii="Times New Roman" w:hAnsi="Times New Roman" w:cs="Times New Roman"/>
          <w:sz w:val="28"/>
          <w:szCs w:val="28"/>
          <w:lang w:val="uk-UA"/>
        </w:rPr>
        <w:t>адаптації – це оптимізувати</w:t>
      </w:r>
      <w:r w:rsidRPr="00176411">
        <w:rPr>
          <w:rFonts w:ascii="Times New Roman" w:hAnsi="Times New Roman" w:cs="Times New Roman"/>
          <w:sz w:val="28"/>
          <w:szCs w:val="28"/>
          <w:lang w:val="uk-UA"/>
        </w:rPr>
        <w:t xml:space="preserve"> витрат</w:t>
      </w:r>
      <w:r>
        <w:rPr>
          <w:rFonts w:ascii="Times New Roman" w:hAnsi="Times New Roman" w:cs="Times New Roman"/>
          <w:sz w:val="28"/>
          <w:szCs w:val="28"/>
          <w:lang w:val="uk-UA"/>
        </w:rPr>
        <w:t>и</w:t>
      </w:r>
      <w:r w:rsidRPr="001764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(фінансові, часові) </w:t>
      </w:r>
      <w:r w:rsidRPr="00176411">
        <w:rPr>
          <w:rFonts w:ascii="Times New Roman" w:hAnsi="Times New Roman" w:cs="Times New Roman"/>
          <w:sz w:val="28"/>
          <w:szCs w:val="28"/>
          <w:lang w:val="uk-UA"/>
        </w:rPr>
        <w:t xml:space="preserve">з пошуку </w:t>
      </w:r>
      <w:r>
        <w:rPr>
          <w:rFonts w:ascii="Times New Roman" w:hAnsi="Times New Roman" w:cs="Times New Roman"/>
          <w:sz w:val="28"/>
          <w:szCs w:val="28"/>
          <w:lang w:val="uk-UA"/>
        </w:rPr>
        <w:t>та</w:t>
      </w:r>
      <w:r w:rsidRPr="00176411">
        <w:rPr>
          <w:rFonts w:ascii="Times New Roman" w:hAnsi="Times New Roman" w:cs="Times New Roman"/>
          <w:sz w:val="28"/>
          <w:szCs w:val="28"/>
          <w:lang w:val="uk-UA"/>
        </w:rPr>
        <w:t xml:space="preserve"> найму нових співробітників. Наявність чітко регламентованої процедури адаптації знижує ризик звільнення співробітника з організації.</w:t>
      </w:r>
    </w:p>
    <w:p w14:paraId="2031618E"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Для розробки системи адаптації персоналу необхідно скористатись методикою проектування цієї системи, яка включає в себе:</w:t>
      </w:r>
    </w:p>
    <w:p w14:paraId="2178461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 вибір підходу до створення системи адаптації з урахуванням потреб, ресурсів і потенціалу організації;</w:t>
      </w:r>
    </w:p>
    <w:p w14:paraId="1E25174E"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формування структури процесу адаптації;</w:t>
      </w:r>
    </w:p>
    <w:p w14:paraId="0FFBBAFE"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розробку необхідної документації;</w:t>
      </w:r>
    </w:p>
    <w:p w14:paraId="474169D4"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планування впровадження системи адаптації персоналу.</w:t>
      </w:r>
    </w:p>
    <w:p w14:paraId="3385D5C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Вишнівецькій</w:t>
      </w:r>
      <w:proofErr w:type="spellEnd"/>
      <w:r>
        <w:rPr>
          <w:rFonts w:ascii="Times New Roman" w:hAnsi="Times New Roman" w:cs="Times New Roman"/>
          <w:sz w:val="28"/>
          <w:szCs w:val="28"/>
          <w:lang w:val="uk-UA"/>
        </w:rPr>
        <w:t xml:space="preserve"> селищній раді</w:t>
      </w:r>
      <w:r w:rsidRPr="00176411">
        <w:rPr>
          <w:rFonts w:ascii="Times New Roman" w:hAnsi="Times New Roman" w:cs="Times New Roman"/>
          <w:sz w:val="28"/>
          <w:szCs w:val="28"/>
          <w:lang w:val="uk-UA"/>
        </w:rPr>
        <w:t xml:space="preserve">   практично відсутня </w:t>
      </w:r>
      <w:r>
        <w:rPr>
          <w:rFonts w:ascii="Times New Roman" w:hAnsi="Times New Roman" w:cs="Times New Roman"/>
          <w:sz w:val="28"/>
          <w:szCs w:val="28"/>
          <w:lang w:val="uk-UA"/>
        </w:rPr>
        <w:t xml:space="preserve">дієва </w:t>
      </w:r>
      <w:r w:rsidRPr="00176411">
        <w:rPr>
          <w:rFonts w:ascii="Times New Roman" w:hAnsi="Times New Roman" w:cs="Times New Roman"/>
          <w:sz w:val="28"/>
          <w:szCs w:val="28"/>
          <w:lang w:val="uk-UA"/>
        </w:rPr>
        <w:t>система адаптації співробітників</w:t>
      </w:r>
      <w:r>
        <w:rPr>
          <w:rFonts w:ascii="Times New Roman" w:hAnsi="Times New Roman" w:cs="Times New Roman"/>
          <w:sz w:val="28"/>
          <w:szCs w:val="28"/>
          <w:lang w:val="uk-UA"/>
        </w:rPr>
        <w:t>, яка б дозволяла вирішувати усі перелічені вище завдання</w:t>
      </w:r>
      <w:r w:rsidRPr="00176411">
        <w:rPr>
          <w:rFonts w:ascii="Times New Roman" w:hAnsi="Times New Roman" w:cs="Times New Roman"/>
          <w:sz w:val="28"/>
          <w:szCs w:val="28"/>
          <w:lang w:val="uk-UA"/>
        </w:rPr>
        <w:t>. Заходи по професійній адаптації працівників складають негласно існуючі правила, які не є прийнятими і закріпленими в корпоративній культурі. Увага до інших аспектів адаптації нових працівників приділяється тільки в тій мірі, в якій керівник усвідомлює важливість цього процесу.</w:t>
      </w:r>
    </w:p>
    <w:p w14:paraId="30667B5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Після закінчення випробувального терміну проводиться оцінка, а потім, у разі ухвалення рішення про те, що співробітник успішно пройшов випробувальний термін, безпосередній керівник затверджує нового </w:t>
      </w:r>
      <w:r w:rsidRPr="00176411">
        <w:rPr>
          <w:rFonts w:ascii="Times New Roman" w:hAnsi="Times New Roman" w:cs="Times New Roman"/>
          <w:sz w:val="28"/>
          <w:szCs w:val="28"/>
          <w:lang w:val="uk-UA"/>
        </w:rPr>
        <w:lastRenderedPageBreak/>
        <w:t>співробітника в штат. На цьому робота по адаптації співробітника вважається закінченою.</w:t>
      </w:r>
    </w:p>
    <w:p w14:paraId="6695DEB1"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На підставі вище сказаного можна зробити наступні висновки, що мають негативний характер :</w:t>
      </w:r>
    </w:p>
    <w:p w14:paraId="1E8D0757"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 головним негативним моментом є те, що заходи по адаптації проводяться тільки тоді, коли безпосередній лінійний керівник вважає їх необхідними;</w:t>
      </w:r>
    </w:p>
    <w:p w14:paraId="235F62AF"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 на підприємстві відсутня </w:t>
      </w:r>
      <w:r>
        <w:rPr>
          <w:rFonts w:ascii="Times New Roman" w:hAnsi="Times New Roman" w:cs="Times New Roman"/>
          <w:sz w:val="28"/>
          <w:szCs w:val="28"/>
          <w:lang w:val="uk-UA"/>
        </w:rPr>
        <w:t xml:space="preserve">дієва </w:t>
      </w:r>
      <w:r w:rsidRPr="00176411">
        <w:rPr>
          <w:rFonts w:ascii="Times New Roman" w:hAnsi="Times New Roman" w:cs="Times New Roman"/>
          <w:sz w:val="28"/>
          <w:szCs w:val="28"/>
          <w:lang w:val="uk-UA"/>
        </w:rPr>
        <w:t>регламентуюча документація про адаптацію співробітників;</w:t>
      </w:r>
    </w:p>
    <w:p w14:paraId="1D599164"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процес введення в посаду часто обмежується вітанням нового співробітника і забезпеченням його необхідною інформацією.</w:t>
      </w:r>
    </w:p>
    <w:p w14:paraId="102B7D8D"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Співробітники відділу кадрів займаються тільки підбором працівника, проведенням з ним первинної співбесіди і оформленням необхідних при </w:t>
      </w:r>
      <w:r>
        <w:rPr>
          <w:rFonts w:ascii="Times New Roman" w:hAnsi="Times New Roman" w:cs="Times New Roman"/>
          <w:sz w:val="28"/>
          <w:szCs w:val="28"/>
          <w:lang w:val="uk-UA"/>
        </w:rPr>
        <w:t xml:space="preserve">взяті на роботу </w:t>
      </w:r>
      <w:r w:rsidRPr="00176411">
        <w:rPr>
          <w:rFonts w:ascii="Times New Roman" w:hAnsi="Times New Roman" w:cs="Times New Roman"/>
          <w:sz w:val="28"/>
          <w:szCs w:val="28"/>
          <w:lang w:val="uk-UA"/>
        </w:rPr>
        <w:t xml:space="preserve">документів. При цьому абсолютно упускається проведення первинних інформативних бесід з новачком і заходів, пов'язаних з подальшим </w:t>
      </w:r>
      <w:proofErr w:type="spellStart"/>
      <w:r w:rsidRPr="00176411">
        <w:rPr>
          <w:rFonts w:ascii="Times New Roman" w:hAnsi="Times New Roman" w:cs="Times New Roman"/>
          <w:sz w:val="28"/>
          <w:szCs w:val="28"/>
          <w:lang w:val="uk-UA"/>
        </w:rPr>
        <w:t>відстежуванням</w:t>
      </w:r>
      <w:proofErr w:type="spellEnd"/>
      <w:r w:rsidRPr="00176411">
        <w:rPr>
          <w:rFonts w:ascii="Times New Roman" w:hAnsi="Times New Roman" w:cs="Times New Roman"/>
          <w:sz w:val="28"/>
          <w:szCs w:val="28"/>
          <w:lang w:val="uk-UA"/>
        </w:rPr>
        <w:t xml:space="preserve"> проходження ним випробувального терміну. На підприємстві мало приділяють уваги питанню адаптації, і практично не приймають заходів по його забезпеченню.</w:t>
      </w:r>
    </w:p>
    <w:p w14:paraId="6F7C43FD"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З аналізу стану адаптації персоналу видно, що зараз </w:t>
      </w:r>
      <w:r>
        <w:rPr>
          <w:rFonts w:ascii="Times New Roman" w:hAnsi="Times New Roman" w:cs="Times New Roman"/>
          <w:sz w:val="28"/>
          <w:szCs w:val="28"/>
          <w:lang w:val="uk-UA"/>
        </w:rPr>
        <w:t>в установі</w:t>
      </w:r>
      <w:r w:rsidRPr="00176411">
        <w:rPr>
          <w:rFonts w:ascii="Times New Roman" w:hAnsi="Times New Roman" w:cs="Times New Roman"/>
          <w:sz w:val="28"/>
          <w:szCs w:val="28"/>
          <w:lang w:val="uk-UA"/>
        </w:rPr>
        <w:t xml:space="preserve"> немає </w:t>
      </w:r>
      <w:r>
        <w:rPr>
          <w:rFonts w:ascii="Times New Roman" w:hAnsi="Times New Roman" w:cs="Times New Roman"/>
          <w:sz w:val="28"/>
          <w:szCs w:val="28"/>
          <w:lang w:val="uk-UA"/>
        </w:rPr>
        <w:t>як такого</w:t>
      </w:r>
      <w:r w:rsidRPr="00176411">
        <w:rPr>
          <w:rFonts w:ascii="Times New Roman" w:hAnsi="Times New Roman" w:cs="Times New Roman"/>
          <w:sz w:val="28"/>
          <w:szCs w:val="28"/>
          <w:lang w:val="uk-UA"/>
        </w:rPr>
        <w:t xml:space="preserve"> документу, що регламентує процес адаптації, а адаптаційна робота, що проводиться, з новими співробітниками не носить системного характеру і не є формальною. Тому, необхідно розробити положення про адаптацію, у відповідності з яким буде  здійснюватися управління адаптацією персоналу.</w:t>
      </w:r>
    </w:p>
    <w:p w14:paraId="0D4942D7" w14:textId="77777777" w:rsidR="00666F86"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Для створення і впровадження  нормативного документу необхідно сформувати етапи, які допоможуть керівнику швидко та структурно організувати </w:t>
      </w:r>
      <w:r>
        <w:rPr>
          <w:rFonts w:ascii="Times New Roman" w:hAnsi="Times New Roman" w:cs="Times New Roman"/>
          <w:sz w:val="28"/>
          <w:szCs w:val="28"/>
          <w:lang w:val="uk-UA"/>
        </w:rPr>
        <w:t>процес</w:t>
      </w:r>
      <w:r w:rsidRPr="00176411">
        <w:rPr>
          <w:rFonts w:ascii="Times New Roman" w:hAnsi="Times New Roman" w:cs="Times New Roman"/>
          <w:sz w:val="28"/>
          <w:szCs w:val="28"/>
          <w:lang w:val="uk-UA"/>
        </w:rPr>
        <w:t xml:space="preserve"> створення положення. </w:t>
      </w:r>
      <w:r>
        <w:rPr>
          <w:rFonts w:ascii="Times New Roman" w:hAnsi="Times New Roman" w:cs="Times New Roman"/>
          <w:sz w:val="28"/>
          <w:szCs w:val="28"/>
          <w:lang w:val="uk-UA"/>
        </w:rPr>
        <w:t>Дане</w:t>
      </w:r>
      <w:r w:rsidRPr="00176411">
        <w:rPr>
          <w:rFonts w:ascii="Times New Roman" w:hAnsi="Times New Roman" w:cs="Times New Roman"/>
          <w:sz w:val="28"/>
          <w:szCs w:val="28"/>
          <w:lang w:val="uk-UA"/>
        </w:rPr>
        <w:t xml:space="preserve"> положення може бути розроблене на підприємстві </w:t>
      </w:r>
      <w:r>
        <w:rPr>
          <w:rFonts w:ascii="Times New Roman" w:hAnsi="Times New Roman" w:cs="Times New Roman"/>
          <w:sz w:val="28"/>
          <w:szCs w:val="28"/>
          <w:lang w:val="uk-UA"/>
        </w:rPr>
        <w:t>один</w:t>
      </w:r>
      <w:r w:rsidRPr="00176411">
        <w:rPr>
          <w:rFonts w:ascii="Times New Roman" w:hAnsi="Times New Roman" w:cs="Times New Roman"/>
          <w:sz w:val="28"/>
          <w:szCs w:val="28"/>
          <w:lang w:val="uk-UA"/>
        </w:rPr>
        <w:t xml:space="preserve"> раз, а далі тільки удосконалюватись, що допоможе зменшити витрати на його розробку.</w:t>
      </w:r>
    </w:p>
    <w:p w14:paraId="4E95E462" w14:textId="77777777" w:rsidR="00666F86" w:rsidRDefault="00666F86" w:rsidP="00666F86">
      <w:pPr>
        <w:pStyle w:val="af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рис. 3.1. представлено етапи розробки положення про адаптацію.</w:t>
      </w:r>
    </w:p>
    <w:p w14:paraId="676758DE" w14:textId="70A16657" w:rsidR="00666F86" w:rsidRDefault="00666F86" w:rsidP="00666F86">
      <w:pPr>
        <w:pStyle w:val="af0"/>
        <w:spacing w:line="360" w:lineRule="auto"/>
        <w:ind w:firstLine="720"/>
        <w:jc w:val="both"/>
        <w:rPr>
          <w:rFonts w:ascii="Times New Roman" w:hAnsi="Times New Roman" w:cs="Times New Roman"/>
          <w:sz w:val="28"/>
          <w:szCs w:val="28"/>
          <w:lang w:val="uk-UA"/>
        </w:rPr>
      </w:pPr>
    </w:p>
    <w:p w14:paraId="7AE00167" w14:textId="77777777" w:rsidR="00C36F1F" w:rsidRPr="00176411" w:rsidRDefault="00C36F1F" w:rsidP="00666F86">
      <w:pPr>
        <w:pStyle w:val="af0"/>
        <w:spacing w:line="360" w:lineRule="auto"/>
        <w:ind w:firstLine="720"/>
        <w:jc w:val="both"/>
        <w:rPr>
          <w:rFonts w:ascii="Times New Roman" w:hAnsi="Times New Roman" w:cs="Times New Roman"/>
          <w:sz w:val="28"/>
          <w:szCs w:val="28"/>
          <w:lang w:val="uk-UA"/>
        </w:rPr>
      </w:pPr>
    </w:p>
    <w:p w14:paraId="02C9319E"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noProof/>
          <w:sz w:val="28"/>
          <w:szCs w:val="28"/>
          <w:lang w:val="uk-UA" w:eastAsia="uk-UA"/>
        </w:rPr>
        <w:lastRenderedPageBreak/>
        <mc:AlternateContent>
          <mc:Choice Requires="wpg">
            <w:drawing>
              <wp:anchor distT="0" distB="0" distL="114300" distR="114300" simplePos="0" relativeHeight="251664384" behindDoc="0" locked="0" layoutInCell="1" allowOverlap="1" wp14:anchorId="5F5E073A" wp14:editId="354832E8">
                <wp:simplePos x="0" y="0"/>
                <wp:positionH relativeFrom="column">
                  <wp:posOffset>387985</wp:posOffset>
                </wp:positionH>
                <wp:positionV relativeFrom="paragraph">
                  <wp:posOffset>111125</wp:posOffset>
                </wp:positionV>
                <wp:extent cx="4464050" cy="4354195"/>
                <wp:effectExtent l="0" t="0" r="19050" b="14605"/>
                <wp:wrapNone/>
                <wp:docPr id="1644063013"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0" cy="4354195"/>
                          <a:chOff x="2312" y="2323"/>
                          <a:chExt cx="7030" cy="7420"/>
                        </a:xfrm>
                      </wpg:grpSpPr>
                      <wps:wsp>
                        <wps:cNvPr id="1288575636" name="Rectangle 224"/>
                        <wps:cNvSpPr>
                          <a:spLocks/>
                        </wps:cNvSpPr>
                        <wps:spPr bwMode="auto">
                          <a:xfrm>
                            <a:off x="2848" y="4018"/>
                            <a:ext cx="5760" cy="656"/>
                          </a:xfrm>
                          <a:prstGeom prst="rect">
                            <a:avLst/>
                          </a:prstGeom>
                          <a:solidFill>
                            <a:srgbClr val="FFFFFF"/>
                          </a:solidFill>
                          <a:ln w="9525">
                            <a:solidFill>
                              <a:srgbClr val="000000"/>
                            </a:solidFill>
                            <a:miter lim="800000"/>
                            <a:headEnd/>
                            <a:tailEnd/>
                          </a:ln>
                        </wps:spPr>
                        <wps:txbx>
                          <w:txbxContent>
                            <w:p w14:paraId="53F13F32" w14:textId="77777777" w:rsidR="00666F86" w:rsidRPr="00DC362D" w:rsidRDefault="00666F86" w:rsidP="00666F86">
                              <w:pPr>
                                <w:jc w:val="center"/>
                              </w:pPr>
                              <w:r w:rsidRPr="00DC362D">
                                <w:t>Збір матеріалів, які допоможуть створити документ</w:t>
                              </w:r>
                            </w:p>
                          </w:txbxContent>
                        </wps:txbx>
                        <wps:bodyPr rot="0" vert="horz" wrap="square" lIns="91440" tIns="45720" rIns="91440" bIns="45720" anchor="t" anchorCtr="0" upright="1">
                          <a:noAutofit/>
                        </wps:bodyPr>
                      </wps:wsp>
                      <wps:wsp>
                        <wps:cNvPr id="1936619015" name="Rectangle 225"/>
                        <wps:cNvSpPr>
                          <a:spLocks/>
                        </wps:cNvSpPr>
                        <wps:spPr bwMode="auto">
                          <a:xfrm>
                            <a:off x="2848" y="3161"/>
                            <a:ext cx="5760" cy="508"/>
                          </a:xfrm>
                          <a:prstGeom prst="rect">
                            <a:avLst/>
                          </a:prstGeom>
                          <a:solidFill>
                            <a:srgbClr val="FFFFFF"/>
                          </a:solidFill>
                          <a:ln w="9525">
                            <a:solidFill>
                              <a:srgbClr val="000000"/>
                            </a:solidFill>
                            <a:miter lim="800000"/>
                            <a:headEnd/>
                            <a:tailEnd/>
                          </a:ln>
                        </wps:spPr>
                        <wps:txbx>
                          <w:txbxContent>
                            <w:p w14:paraId="7BCA62E5" w14:textId="77777777" w:rsidR="00666F86" w:rsidRPr="00DC362D" w:rsidRDefault="00666F86" w:rsidP="00666F86">
                              <w:pPr>
                                <w:jc w:val="center"/>
                              </w:pPr>
                              <w:r w:rsidRPr="00DC362D">
                                <w:t>Створення робочої групи з адаптації</w:t>
                              </w:r>
                              <w:r w:rsidRPr="0013494D">
                                <w:rPr>
                                  <w:sz w:val="28"/>
                                  <w:szCs w:val="28"/>
                                </w:rPr>
                                <w:t xml:space="preserve"> </w:t>
                              </w:r>
                              <w:r w:rsidRPr="00DC362D">
                                <w:t>персоналу</w:t>
                              </w:r>
                            </w:p>
                          </w:txbxContent>
                        </wps:txbx>
                        <wps:bodyPr rot="0" vert="horz" wrap="square" lIns="91440" tIns="45720" rIns="91440" bIns="45720" anchor="t" anchorCtr="0" upright="1">
                          <a:noAutofit/>
                        </wps:bodyPr>
                      </wps:wsp>
                      <wps:wsp>
                        <wps:cNvPr id="1926591236" name="Rectangle 226"/>
                        <wps:cNvSpPr>
                          <a:spLocks/>
                        </wps:cNvSpPr>
                        <wps:spPr bwMode="auto">
                          <a:xfrm>
                            <a:off x="2848" y="5824"/>
                            <a:ext cx="5760" cy="530"/>
                          </a:xfrm>
                          <a:prstGeom prst="rect">
                            <a:avLst/>
                          </a:prstGeom>
                          <a:solidFill>
                            <a:srgbClr val="FFFFFF"/>
                          </a:solidFill>
                          <a:ln w="9525">
                            <a:solidFill>
                              <a:srgbClr val="000000"/>
                            </a:solidFill>
                            <a:miter lim="800000"/>
                            <a:headEnd/>
                            <a:tailEnd/>
                          </a:ln>
                        </wps:spPr>
                        <wps:txbx>
                          <w:txbxContent>
                            <w:p w14:paraId="38FE312F" w14:textId="77777777" w:rsidR="00666F86" w:rsidRPr="00DC362D" w:rsidRDefault="00666F86" w:rsidP="00666F86">
                              <w:pPr>
                                <w:jc w:val="center"/>
                              </w:pPr>
                              <w:r w:rsidRPr="00DC362D">
                                <w:t>Формалізація проце</w:t>
                              </w:r>
                              <w:r>
                                <w:t>с</w:t>
                              </w:r>
                              <w:r w:rsidRPr="00DC362D">
                                <w:t xml:space="preserve">у адаптації </w:t>
                              </w:r>
                            </w:p>
                          </w:txbxContent>
                        </wps:txbx>
                        <wps:bodyPr rot="0" vert="horz" wrap="square" lIns="91440" tIns="45720" rIns="91440" bIns="45720" anchor="t" anchorCtr="0" upright="1">
                          <a:noAutofit/>
                        </wps:bodyPr>
                      </wps:wsp>
                      <wps:wsp>
                        <wps:cNvPr id="1461915374" name="Rectangle 227"/>
                        <wps:cNvSpPr>
                          <a:spLocks/>
                        </wps:cNvSpPr>
                        <wps:spPr bwMode="auto">
                          <a:xfrm>
                            <a:off x="2848" y="9180"/>
                            <a:ext cx="5760" cy="508"/>
                          </a:xfrm>
                          <a:prstGeom prst="rect">
                            <a:avLst/>
                          </a:prstGeom>
                          <a:solidFill>
                            <a:srgbClr val="FFFFFF"/>
                          </a:solidFill>
                          <a:ln w="9525">
                            <a:solidFill>
                              <a:srgbClr val="000000"/>
                            </a:solidFill>
                            <a:miter lim="800000"/>
                            <a:headEnd/>
                            <a:tailEnd/>
                          </a:ln>
                        </wps:spPr>
                        <wps:txbx>
                          <w:txbxContent>
                            <w:p w14:paraId="5D4E17D3" w14:textId="77777777" w:rsidR="00666F86" w:rsidRPr="00DC362D" w:rsidRDefault="00666F86" w:rsidP="00666F86">
                              <w:pPr>
                                <w:jc w:val="center"/>
                              </w:pPr>
                              <w:r w:rsidRPr="00DC362D">
                                <w:t>Коригування програми</w:t>
                              </w:r>
                            </w:p>
                          </w:txbxContent>
                        </wps:txbx>
                        <wps:bodyPr rot="0" vert="horz" wrap="square" lIns="91440" tIns="45720" rIns="91440" bIns="45720" anchor="t" anchorCtr="0" upright="1">
                          <a:noAutofit/>
                        </wps:bodyPr>
                      </wps:wsp>
                      <wps:wsp>
                        <wps:cNvPr id="342452939" name="Rectangle 228"/>
                        <wps:cNvSpPr>
                          <a:spLocks/>
                        </wps:cNvSpPr>
                        <wps:spPr bwMode="auto">
                          <a:xfrm>
                            <a:off x="2848" y="6672"/>
                            <a:ext cx="5760" cy="655"/>
                          </a:xfrm>
                          <a:prstGeom prst="rect">
                            <a:avLst/>
                          </a:prstGeom>
                          <a:solidFill>
                            <a:srgbClr val="FFFFFF"/>
                          </a:solidFill>
                          <a:ln w="9525">
                            <a:solidFill>
                              <a:srgbClr val="000000"/>
                            </a:solidFill>
                            <a:miter lim="800000"/>
                            <a:headEnd/>
                            <a:tailEnd/>
                          </a:ln>
                        </wps:spPr>
                        <wps:txbx>
                          <w:txbxContent>
                            <w:p w14:paraId="2ABAC866" w14:textId="77777777" w:rsidR="00666F86" w:rsidRPr="00DC362D" w:rsidRDefault="00666F86" w:rsidP="00666F86">
                              <w:pPr>
                                <w:jc w:val="center"/>
                              </w:pPr>
                              <w:r w:rsidRPr="00DC362D">
                                <w:t>Складання положення про адаптацію</w:t>
                              </w:r>
                            </w:p>
                          </w:txbxContent>
                        </wps:txbx>
                        <wps:bodyPr rot="0" vert="horz" wrap="square" lIns="91440" tIns="45720" rIns="91440" bIns="45720" anchor="t" anchorCtr="0" upright="1">
                          <a:noAutofit/>
                        </wps:bodyPr>
                      </wps:wsp>
                      <wps:wsp>
                        <wps:cNvPr id="1424923184" name="Rectangle 229"/>
                        <wps:cNvSpPr>
                          <a:spLocks/>
                        </wps:cNvSpPr>
                        <wps:spPr bwMode="auto">
                          <a:xfrm>
                            <a:off x="2848" y="2323"/>
                            <a:ext cx="5760" cy="508"/>
                          </a:xfrm>
                          <a:prstGeom prst="rect">
                            <a:avLst/>
                          </a:prstGeom>
                          <a:solidFill>
                            <a:srgbClr val="FFFFFF"/>
                          </a:solidFill>
                          <a:ln w="9525">
                            <a:solidFill>
                              <a:srgbClr val="000000"/>
                            </a:solidFill>
                            <a:miter lim="800000"/>
                            <a:headEnd/>
                            <a:tailEnd/>
                          </a:ln>
                        </wps:spPr>
                        <wps:txbx>
                          <w:txbxContent>
                            <w:p w14:paraId="48670B88" w14:textId="77777777" w:rsidR="00666F86" w:rsidRPr="00DC362D" w:rsidRDefault="00666F86" w:rsidP="00666F86">
                              <w:pPr>
                                <w:jc w:val="center"/>
                              </w:pPr>
                              <w:proofErr w:type="spellStart"/>
                              <w:r w:rsidRPr="00DC362D">
                                <w:t>Передпр</w:t>
                              </w:r>
                              <w:r>
                                <w:t>є</w:t>
                              </w:r>
                              <w:r w:rsidRPr="00DC362D">
                                <w:t>ктна</w:t>
                              </w:r>
                              <w:proofErr w:type="spellEnd"/>
                              <w:r w:rsidRPr="00DC362D">
                                <w:t>  підготовка</w:t>
                              </w:r>
                            </w:p>
                          </w:txbxContent>
                        </wps:txbx>
                        <wps:bodyPr rot="0" vert="horz" wrap="square" lIns="91440" tIns="45720" rIns="91440" bIns="45720" anchor="t" anchorCtr="0" upright="1">
                          <a:noAutofit/>
                        </wps:bodyPr>
                      </wps:wsp>
                      <wps:wsp>
                        <wps:cNvPr id="536559999" name="Rectangle 230"/>
                        <wps:cNvSpPr>
                          <a:spLocks/>
                        </wps:cNvSpPr>
                        <wps:spPr bwMode="auto">
                          <a:xfrm>
                            <a:off x="2848" y="8449"/>
                            <a:ext cx="5760" cy="508"/>
                          </a:xfrm>
                          <a:prstGeom prst="rect">
                            <a:avLst/>
                          </a:prstGeom>
                          <a:solidFill>
                            <a:srgbClr val="FFFFFF"/>
                          </a:solidFill>
                          <a:ln w="9525">
                            <a:solidFill>
                              <a:srgbClr val="000000"/>
                            </a:solidFill>
                            <a:miter lim="800000"/>
                            <a:headEnd/>
                            <a:tailEnd/>
                          </a:ln>
                        </wps:spPr>
                        <wps:txbx>
                          <w:txbxContent>
                            <w:p w14:paraId="068F6D73" w14:textId="77777777" w:rsidR="00666F86" w:rsidRPr="00DC362D" w:rsidRDefault="00666F86" w:rsidP="00666F86">
                              <w:pPr>
                                <w:jc w:val="center"/>
                              </w:pPr>
                              <w:r w:rsidRPr="00DC362D">
                                <w:t>Моніторинг</w:t>
                              </w:r>
                            </w:p>
                          </w:txbxContent>
                        </wps:txbx>
                        <wps:bodyPr rot="0" vert="horz" wrap="square" lIns="91440" tIns="45720" rIns="91440" bIns="45720" anchor="t" anchorCtr="0" upright="1">
                          <a:noAutofit/>
                        </wps:bodyPr>
                      </wps:wsp>
                      <wps:wsp>
                        <wps:cNvPr id="2125979998" name="AutoShape 231"/>
                        <wps:cNvSpPr>
                          <a:spLocks/>
                        </wps:cNvSpPr>
                        <wps:spPr bwMode="auto">
                          <a:xfrm>
                            <a:off x="2312" y="2493"/>
                            <a:ext cx="536" cy="1080"/>
                          </a:xfrm>
                          <a:prstGeom prst="curvedRightArrow">
                            <a:avLst>
                              <a:gd name="adj1" fmla="val 40299"/>
                              <a:gd name="adj2" fmla="val 8059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8847739" name="AutoShape 232"/>
                        <wps:cNvSpPr>
                          <a:spLocks/>
                        </wps:cNvSpPr>
                        <wps:spPr bwMode="auto">
                          <a:xfrm>
                            <a:off x="2312" y="4293"/>
                            <a:ext cx="536" cy="1366"/>
                          </a:xfrm>
                          <a:prstGeom prst="curvedRightArrow">
                            <a:avLst>
                              <a:gd name="adj1" fmla="val 50970"/>
                              <a:gd name="adj2" fmla="val 10194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7872114" name="AutoShape 233"/>
                        <wps:cNvSpPr>
                          <a:spLocks/>
                        </wps:cNvSpPr>
                        <wps:spPr bwMode="auto">
                          <a:xfrm>
                            <a:off x="8608" y="3380"/>
                            <a:ext cx="734" cy="1294"/>
                          </a:xfrm>
                          <a:prstGeom prst="curvedLeftArrow">
                            <a:avLst>
                              <a:gd name="adj1" fmla="val 35259"/>
                              <a:gd name="adj2" fmla="val 7051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2551678" name="AutoShape 234"/>
                        <wps:cNvSpPr>
                          <a:spLocks/>
                        </wps:cNvSpPr>
                        <wps:spPr bwMode="auto">
                          <a:xfrm>
                            <a:off x="8608" y="5187"/>
                            <a:ext cx="734" cy="1167"/>
                          </a:xfrm>
                          <a:prstGeom prst="curvedLeftArrow">
                            <a:avLst>
                              <a:gd name="adj1" fmla="val 31695"/>
                              <a:gd name="adj2" fmla="val 6359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91137" name="AutoShape 235"/>
                        <wps:cNvSpPr>
                          <a:spLocks/>
                        </wps:cNvSpPr>
                        <wps:spPr bwMode="auto">
                          <a:xfrm>
                            <a:off x="8608" y="7061"/>
                            <a:ext cx="734" cy="1101"/>
                          </a:xfrm>
                          <a:prstGeom prst="curvedLef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8887325" name="Rectangle 236"/>
                        <wps:cNvSpPr>
                          <a:spLocks/>
                        </wps:cNvSpPr>
                        <wps:spPr bwMode="auto">
                          <a:xfrm>
                            <a:off x="2848" y="4934"/>
                            <a:ext cx="5760" cy="592"/>
                          </a:xfrm>
                          <a:prstGeom prst="rect">
                            <a:avLst/>
                          </a:prstGeom>
                          <a:solidFill>
                            <a:srgbClr val="FFFFFF"/>
                          </a:solidFill>
                          <a:ln w="9525">
                            <a:solidFill>
                              <a:srgbClr val="000000"/>
                            </a:solidFill>
                            <a:miter lim="800000"/>
                            <a:headEnd/>
                            <a:tailEnd/>
                          </a:ln>
                        </wps:spPr>
                        <wps:txbx>
                          <w:txbxContent>
                            <w:p w14:paraId="43FBD1FC" w14:textId="77777777" w:rsidR="00666F86" w:rsidRPr="00DC362D" w:rsidRDefault="00666F86" w:rsidP="00666F86">
                              <w:pPr>
                                <w:jc w:val="center"/>
                              </w:pPr>
                              <w:r w:rsidRPr="00DC362D">
                                <w:t>Проведення «мозкового штурму»</w:t>
                              </w:r>
                            </w:p>
                          </w:txbxContent>
                        </wps:txbx>
                        <wps:bodyPr rot="0" vert="horz" wrap="square" lIns="91440" tIns="45720" rIns="91440" bIns="45720" anchor="t" anchorCtr="0" upright="1">
                          <a:noAutofit/>
                        </wps:bodyPr>
                      </wps:wsp>
                      <wps:wsp>
                        <wps:cNvPr id="417727390" name="Rectangle 237"/>
                        <wps:cNvSpPr>
                          <a:spLocks/>
                        </wps:cNvSpPr>
                        <wps:spPr bwMode="auto">
                          <a:xfrm>
                            <a:off x="2848" y="7581"/>
                            <a:ext cx="5760" cy="581"/>
                          </a:xfrm>
                          <a:prstGeom prst="rect">
                            <a:avLst/>
                          </a:prstGeom>
                          <a:solidFill>
                            <a:srgbClr val="FFFFFF"/>
                          </a:solidFill>
                          <a:ln w="9525">
                            <a:solidFill>
                              <a:srgbClr val="000000"/>
                            </a:solidFill>
                            <a:miter lim="800000"/>
                            <a:headEnd/>
                            <a:tailEnd/>
                          </a:ln>
                        </wps:spPr>
                        <wps:txbx>
                          <w:txbxContent>
                            <w:p w14:paraId="366C852F" w14:textId="77777777" w:rsidR="00666F86" w:rsidRPr="00DC362D" w:rsidRDefault="00666F86" w:rsidP="00666F86">
                              <w:pPr>
                                <w:jc w:val="center"/>
                              </w:pPr>
                              <w:r w:rsidRPr="00DC362D">
                                <w:t>Підготовка положення до видання</w:t>
                              </w:r>
                            </w:p>
                          </w:txbxContent>
                        </wps:txbx>
                        <wps:bodyPr rot="0" vert="horz" wrap="square" lIns="91440" tIns="45720" rIns="91440" bIns="45720" anchor="t" anchorCtr="0" upright="1">
                          <a:noAutofit/>
                        </wps:bodyPr>
                      </wps:wsp>
                      <wps:wsp>
                        <wps:cNvPr id="1427674190" name="AutoShape 238"/>
                        <wps:cNvSpPr>
                          <a:spLocks/>
                        </wps:cNvSpPr>
                        <wps:spPr bwMode="auto">
                          <a:xfrm>
                            <a:off x="2312" y="7591"/>
                            <a:ext cx="536" cy="1366"/>
                          </a:xfrm>
                          <a:prstGeom prst="curvedRightArrow">
                            <a:avLst>
                              <a:gd name="adj1" fmla="val 50970"/>
                              <a:gd name="adj2" fmla="val 10194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3356249" name="AutoShape 239"/>
                        <wps:cNvSpPr>
                          <a:spLocks/>
                        </wps:cNvSpPr>
                        <wps:spPr bwMode="auto">
                          <a:xfrm>
                            <a:off x="8608" y="8449"/>
                            <a:ext cx="734" cy="1294"/>
                          </a:xfrm>
                          <a:prstGeom prst="curvedLeftArrow">
                            <a:avLst>
                              <a:gd name="adj1" fmla="val 35259"/>
                              <a:gd name="adj2" fmla="val 7051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8377587" name="AutoShape 240"/>
                        <wps:cNvSpPr>
                          <a:spLocks/>
                        </wps:cNvSpPr>
                        <wps:spPr bwMode="auto">
                          <a:xfrm>
                            <a:off x="2312" y="6100"/>
                            <a:ext cx="536" cy="1366"/>
                          </a:xfrm>
                          <a:prstGeom prst="curvedRightArrow">
                            <a:avLst>
                              <a:gd name="adj1" fmla="val 50970"/>
                              <a:gd name="adj2" fmla="val 10194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F5E073A" id="Group 312" o:spid="_x0000_s1040" style="position:absolute;left:0;text-align:left;margin-left:30.55pt;margin-top:8.75pt;width:351.5pt;height:342.85pt;z-index:251664384" coordorigin="2312,2323" coordsize="7030,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">
                <v:rect id="Rectangle 224" o:spid="_x0000_s1041" style="position:absolute;left:2848;top:4018;width:576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">
                  <v:path arrowok="t"/>
                  <v:textbox>
                    <w:txbxContent>
                      <w:p w14:paraId="53F13F32" w14:textId="77777777" w:rsidR="00666F86" w:rsidRPr="00DC362D" w:rsidRDefault="00666F86" w:rsidP="00666F86">
                        <w:pPr>
                          <w:jc w:val="center"/>
                          <w:rPr>
                            <w:lang w:val="uk-UA"/>
                          </w:rPr>
                        </w:pPr>
                        <w:r w:rsidRPr="00DC362D">
                          <w:rPr>
                            <w:lang w:val="uk-UA"/>
                          </w:rPr>
                          <w:t>Збір матеріалів, які допоможуть створити документ</w:t>
                        </w:r>
                      </w:p>
                    </w:txbxContent>
                  </v:textbox>
                </v:rect>
                <v:rect id="Rectangle 225" o:spid="_x0000_s1042" style="position:absolute;left:2848;top:3161;width:576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">
                  <v:path arrowok="t"/>
                  <v:textbox>
                    <w:txbxContent>
                      <w:p w14:paraId="7BCA62E5" w14:textId="77777777" w:rsidR="00666F86" w:rsidRPr="00DC362D" w:rsidRDefault="00666F86" w:rsidP="00666F86">
                        <w:pPr>
                          <w:jc w:val="center"/>
                          <w:rPr>
                            <w:lang w:val="uk-UA"/>
                          </w:rPr>
                        </w:pPr>
                        <w:r w:rsidRPr="00DC362D">
                          <w:rPr>
                            <w:lang w:val="uk-UA"/>
                          </w:rPr>
                          <w:t>Створення робочої групи з адаптації</w:t>
                        </w:r>
                        <w:r w:rsidRPr="0013494D">
                          <w:rPr>
                            <w:sz w:val="28"/>
                            <w:szCs w:val="28"/>
                            <w:lang w:val="uk-UA"/>
                          </w:rPr>
                          <w:t xml:space="preserve"> </w:t>
                        </w:r>
                        <w:r w:rsidRPr="00DC362D">
                          <w:rPr>
                            <w:lang w:val="uk-UA"/>
                          </w:rPr>
                          <w:t>персоналу</w:t>
                        </w:r>
                      </w:p>
                    </w:txbxContent>
                  </v:textbox>
                </v:rect>
                <v:rect id="Rectangle 226" o:spid="_x0000_s1043" style="position:absolute;left:2848;top:5824;width:576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">
                  <v:path arrowok="t"/>
                  <v:textbox>
                    <w:txbxContent>
                      <w:p w14:paraId="38FE312F" w14:textId="77777777" w:rsidR="00666F86" w:rsidRPr="00DC362D" w:rsidRDefault="00666F86" w:rsidP="00666F86">
                        <w:pPr>
                          <w:jc w:val="center"/>
                          <w:rPr>
                            <w:lang w:val="uk-UA"/>
                          </w:rPr>
                        </w:pPr>
                        <w:r w:rsidRPr="00DC362D">
                          <w:rPr>
                            <w:lang w:val="uk-UA"/>
                          </w:rPr>
                          <w:t>Формалізація проце</w:t>
                        </w:r>
                        <w:r>
                          <w:rPr>
                            <w:lang w:val="uk-UA"/>
                          </w:rPr>
                          <w:t>с</w:t>
                        </w:r>
                        <w:r w:rsidRPr="00DC362D">
                          <w:rPr>
                            <w:lang w:val="uk-UA"/>
                          </w:rPr>
                          <w:t xml:space="preserve">у адаптації </w:t>
                        </w:r>
                      </w:p>
                    </w:txbxContent>
                  </v:textbox>
                </v:rect>
                <v:rect id="Rectangle 227" o:spid="_x0000_s1044" style="position:absolute;left:2848;top:9180;width:576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">
                  <v:path arrowok="t"/>
                  <v:textbox>
                    <w:txbxContent>
                      <w:p w14:paraId="5D4E17D3" w14:textId="77777777" w:rsidR="00666F86" w:rsidRPr="00DC362D" w:rsidRDefault="00666F86" w:rsidP="00666F86">
                        <w:pPr>
                          <w:jc w:val="center"/>
                          <w:rPr>
                            <w:lang w:val="uk-UA"/>
                          </w:rPr>
                        </w:pPr>
                        <w:r w:rsidRPr="00DC362D">
                          <w:rPr>
                            <w:lang w:val="uk-UA"/>
                          </w:rPr>
                          <w:t>Коригування програми</w:t>
                        </w:r>
                      </w:p>
                    </w:txbxContent>
                  </v:textbox>
                </v:rect>
                <v:rect id="Rectangle 228" o:spid="_x0000_s1045" style="position:absolute;left:2848;top:6672;width:576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">
                  <v:path arrowok="t"/>
                  <v:textbox>
                    <w:txbxContent>
                      <w:p w14:paraId="2ABAC866" w14:textId="77777777" w:rsidR="00666F86" w:rsidRPr="00DC362D" w:rsidRDefault="00666F86" w:rsidP="00666F86">
                        <w:pPr>
                          <w:jc w:val="center"/>
                          <w:rPr>
                            <w:lang w:val="uk-UA"/>
                          </w:rPr>
                        </w:pPr>
                        <w:r w:rsidRPr="00DC362D">
                          <w:rPr>
                            <w:lang w:val="uk-UA"/>
                          </w:rPr>
                          <w:t>Складання положення про адаптацію</w:t>
                        </w:r>
                      </w:p>
                    </w:txbxContent>
                  </v:textbox>
                </v:rect>
                <v:rect id="Rectangle 229" o:spid="_x0000_s1046" style="position:absolute;left:2848;top:2323;width:576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">
                  <v:path arrowok="t"/>
                  <v:textbox>
                    <w:txbxContent>
                      <w:p w14:paraId="48670B88" w14:textId="77777777" w:rsidR="00666F86" w:rsidRPr="00DC362D" w:rsidRDefault="00666F86" w:rsidP="00666F86">
                        <w:pPr>
                          <w:jc w:val="center"/>
                        </w:pPr>
                        <w:r w:rsidRPr="00DC362D">
                          <w:rPr>
                            <w:lang w:val="uk-UA"/>
                          </w:rPr>
                          <w:t>П</w:t>
                        </w:r>
                        <w:r w:rsidRPr="00DC362D">
                          <w:t>ередпр</w:t>
                        </w:r>
                        <w:r>
                          <w:rPr>
                            <w:lang w:val="uk-UA"/>
                          </w:rPr>
                          <w:t>є</w:t>
                        </w:r>
                        <w:r w:rsidRPr="00DC362D">
                          <w:t>ктна  підготовка</w:t>
                        </w:r>
                      </w:p>
                    </w:txbxContent>
                  </v:textbox>
                </v:rect>
                <v:rect id="Rectangle 230" o:spid="_x0000_s1047" style="position:absolute;left:2848;top:8449;width:576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">
                  <v:path arrowok="t"/>
                  <v:textbox>
                    <w:txbxContent>
                      <w:p w14:paraId="068F6D73" w14:textId="77777777" w:rsidR="00666F86" w:rsidRPr="00DC362D" w:rsidRDefault="00666F86" w:rsidP="00666F86">
                        <w:pPr>
                          <w:jc w:val="center"/>
                        </w:pPr>
                        <w:r w:rsidRPr="00DC362D">
                          <w:t>Мон</w:t>
                        </w:r>
                        <w:r w:rsidRPr="00DC362D">
                          <w:rPr>
                            <w:lang w:val="uk-UA"/>
                          </w:rPr>
                          <w:t>і</w:t>
                        </w:r>
                        <w:r w:rsidRPr="00DC362D">
                          <w:t>торинг</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31" o:spid="_x0000_s1048" type="#_x0000_t102" style="position:absolute;left:2312;top:2493;width:53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">
                  <v:path arrowok="t"/>
                </v:shape>
                <v:shape id="AutoShape 232" o:spid="_x0000_s1049" type="#_x0000_t102" style="position:absolute;left:2312;top:4293;width:536;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">
                  <v:path arrowok="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33" o:spid="_x0000_s1050" type="#_x0000_t103" style="position:absolute;left:8608;top:3380;width:734;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">
                  <v:path arrowok="t"/>
                </v:shape>
                <v:shape id="AutoShape 234" o:spid="_x0000_s1051" type="#_x0000_t103" style="position:absolute;left:8608;top:5187;width:734;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" adj=",19433">
                  <v:path arrowok="t"/>
                </v:shape>
                <v:shape id="AutoShape 235" o:spid="_x0000_s1052" type="#_x0000_t103" style="position:absolute;left:8608;top:7061;width:734;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">
                  <v:path arrowok="t"/>
                </v:shape>
                <v:rect id="Rectangle 236" o:spid="_x0000_s1053" style="position:absolute;left:2848;top:4934;width:5760;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">
                  <v:path arrowok="t"/>
                  <v:textbox>
                    <w:txbxContent>
                      <w:p w14:paraId="43FBD1FC" w14:textId="77777777" w:rsidR="00666F86" w:rsidRPr="00DC362D" w:rsidRDefault="00666F86" w:rsidP="00666F86">
                        <w:pPr>
                          <w:jc w:val="center"/>
                          <w:rPr>
                            <w:lang w:val="uk-UA"/>
                          </w:rPr>
                        </w:pPr>
                        <w:r w:rsidRPr="00DC362D">
                          <w:rPr>
                            <w:lang w:val="uk-UA"/>
                          </w:rPr>
                          <w:t>Проведення «мозкового штурму»</w:t>
                        </w:r>
                      </w:p>
                    </w:txbxContent>
                  </v:textbox>
                </v:rect>
                <v:rect id="Rectangle 237" o:spid="_x0000_s1054" style="position:absolute;left:2848;top:7581;width:576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">
                  <v:path arrowok="t"/>
                  <v:textbox>
                    <w:txbxContent>
                      <w:p w14:paraId="366C852F" w14:textId="77777777" w:rsidR="00666F86" w:rsidRPr="00DC362D" w:rsidRDefault="00666F86" w:rsidP="00666F86">
                        <w:pPr>
                          <w:jc w:val="center"/>
                          <w:rPr>
                            <w:lang w:val="uk-UA"/>
                          </w:rPr>
                        </w:pPr>
                        <w:r w:rsidRPr="00DC362D">
                          <w:rPr>
                            <w:lang w:val="uk-UA"/>
                          </w:rPr>
                          <w:t>Підготовка положення до видання</w:t>
                        </w:r>
                      </w:p>
                    </w:txbxContent>
                  </v:textbox>
                </v:rect>
                <v:shape id="AutoShape 238" o:spid="_x0000_s1055" type="#_x0000_t102" style="position:absolute;left:2312;top:7591;width:536;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">
                  <v:path arrowok="t"/>
                </v:shape>
                <v:shape id="AutoShape 239" o:spid="_x0000_s1056" type="#_x0000_t103" style="position:absolute;left:8608;top:8449;width:734;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">
                  <v:path arrowok="t"/>
                </v:shape>
                <v:shape id="AutoShape 240" o:spid="_x0000_s1057" type="#_x0000_t102" style="position:absolute;left:2312;top:6100;width:536;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">
                  <v:path arrowok="t"/>
                </v:shape>
              </v:group>
            </w:pict>
          </mc:Fallback>
        </mc:AlternateContent>
      </w:r>
    </w:p>
    <w:p w14:paraId="7B811C4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23263A71"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0C9CD47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778EF99E"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430B2B4B"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1E88B0B1"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7CEF44F9"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0235FA06"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6BC56B81"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0FBA1DF8"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721C5F1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45784DA5"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33478297"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5969B7EA" w14:textId="77777777" w:rsidR="00666F86" w:rsidRPr="00176411" w:rsidRDefault="00666F86" w:rsidP="00666F86">
      <w:pPr>
        <w:pStyle w:val="af0"/>
        <w:spacing w:line="360" w:lineRule="auto"/>
        <w:jc w:val="both"/>
        <w:rPr>
          <w:rFonts w:ascii="Times New Roman" w:hAnsi="Times New Roman" w:cs="Times New Roman"/>
          <w:sz w:val="28"/>
          <w:szCs w:val="28"/>
          <w:lang w:val="uk-UA"/>
        </w:rPr>
      </w:pPr>
    </w:p>
    <w:p w14:paraId="47C17CC6"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Рис.3.1. Етапи розробки положення про адаптацію</w:t>
      </w:r>
    </w:p>
    <w:p w14:paraId="64DC9FEE" w14:textId="77777777" w:rsidR="00666F86" w:rsidRDefault="00666F86" w:rsidP="00666F86">
      <w:pPr>
        <w:pStyle w:val="af0"/>
        <w:spacing w:line="360" w:lineRule="auto"/>
        <w:ind w:firstLine="720"/>
        <w:jc w:val="both"/>
        <w:rPr>
          <w:rFonts w:ascii="Times New Roman" w:hAnsi="Times New Roman" w:cs="Times New Roman"/>
          <w:sz w:val="28"/>
          <w:szCs w:val="28"/>
          <w:lang w:val="uk-UA"/>
        </w:rPr>
      </w:pPr>
    </w:p>
    <w:p w14:paraId="7EF04BCB"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Перший етап, має на меті </w:t>
      </w:r>
      <w:proofErr w:type="spellStart"/>
      <w:r w:rsidRPr="00176411">
        <w:rPr>
          <w:rFonts w:ascii="Times New Roman" w:hAnsi="Times New Roman" w:cs="Times New Roman"/>
          <w:sz w:val="28"/>
          <w:szCs w:val="28"/>
          <w:lang w:val="uk-UA"/>
        </w:rPr>
        <w:t>передпро</w:t>
      </w:r>
      <w:r>
        <w:rPr>
          <w:rFonts w:ascii="Times New Roman" w:hAnsi="Times New Roman" w:cs="Times New Roman"/>
          <w:sz w:val="28"/>
          <w:szCs w:val="28"/>
          <w:lang w:val="uk-UA"/>
        </w:rPr>
        <w:t>є</w:t>
      </w:r>
      <w:r w:rsidRPr="00176411">
        <w:rPr>
          <w:rFonts w:ascii="Times New Roman" w:hAnsi="Times New Roman" w:cs="Times New Roman"/>
          <w:sz w:val="28"/>
          <w:szCs w:val="28"/>
          <w:lang w:val="uk-UA"/>
        </w:rPr>
        <w:t>ктну</w:t>
      </w:r>
      <w:proofErr w:type="spellEnd"/>
      <w:r w:rsidRPr="00176411">
        <w:rPr>
          <w:rFonts w:ascii="Times New Roman" w:hAnsi="Times New Roman" w:cs="Times New Roman"/>
          <w:sz w:val="28"/>
          <w:szCs w:val="28"/>
          <w:lang w:val="uk-UA"/>
        </w:rPr>
        <w:t xml:space="preserve"> підготовку, вона включає визначення цілей та очікуваних результатів, також розробку </w:t>
      </w:r>
      <w:r>
        <w:rPr>
          <w:rFonts w:ascii="Times New Roman" w:hAnsi="Times New Roman" w:cs="Times New Roman"/>
          <w:sz w:val="28"/>
          <w:szCs w:val="28"/>
          <w:lang w:val="uk-UA"/>
        </w:rPr>
        <w:t>плану</w:t>
      </w:r>
      <w:r w:rsidRPr="00176411">
        <w:rPr>
          <w:rFonts w:ascii="Times New Roman" w:hAnsi="Times New Roman" w:cs="Times New Roman"/>
          <w:sz w:val="28"/>
          <w:szCs w:val="28"/>
          <w:lang w:val="uk-UA"/>
        </w:rPr>
        <w:t xml:space="preserve"> роботи по впровадженню положення. Необхідно також дослідити, які саме перспективи розвитку даного положення та встановити можливі допущення або обмеження </w:t>
      </w:r>
      <w:proofErr w:type="spellStart"/>
      <w:r w:rsidRPr="00176411">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176411">
        <w:rPr>
          <w:rFonts w:ascii="Times New Roman" w:hAnsi="Times New Roman" w:cs="Times New Roman"/>
          <w:sz w:val="28"/>
          <w:szCs w:val="28"/>
          <w:lang w:val="uk-UA"/>
        </w:rPr>
        <w:t>кту</w:t>
      </w:r>
      <w:proofErr w:type="spellEnd"/>
      <w:r w:rsidRPr="00176411">
        <w:rPr>
          <w:rFonts w:ascii="Times New Roman" w:hAnsi="Times New Roman" w:cs="Times New Roman"/>
          <w:sz w:val="28"/>
          <w:szCs w:val="28"/>
          <w:lang w:val="uk-UA"/>
        </w:rPr>
        <w:t xml:space="preserve">. Наприклад, об’єм та структура </w:t>
      </w:r>
      <w:proofErr w:type="spellStart"/>
      <w:r w:rsidRPr="00176411">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176411">
        <w:rPr>
          <w:rFonts w:ascii="Times New Roman" w:hAnsi="Times New Roman" w:cs="Times New Roman"/>
          <w:sz w:val="28"/>
          <w:szCs w:val="28"/>
          <w:lang w:val="uk-UA"/>
        </w:rPr>
        <w:t>кт</w:t>
      </w:r>
      <w:r>
        <w:rPr>
          <w:rFonts w:ascii="Times New Roman" w:hAnsi="Times New Roman" w:cs="Times New Roman"/>
          <w:sz w:val="28"/>
          <w:szCs w:val="28"/>
          <w:lang w:val="uk-UA"/>
        </w:rPr>
        <w:t>у</w:t>
      </w:r>
      <w:proofErr w:type="spellEnd"/>
      <w:r w:rsidRPr="00176411">
        <w:rPr>
          <w:rFonts w:ascii="Times New Roman" w:hAnsi="Times New Roman" w:cs="Times New Roman"/>
          <w:sz w:val="28"/>
          <w:szCs w:val="28"/>
          <w:lang w:val="uk-UA"/>
        </w:rPr>
        <w:t xml:space="preserve">, повинна бути по стандартах або наповнена більш креативними та цікавими матеріалами. </w:t>
      </w:r>
      <w:proofErr w:type="spellStart"/>
      <w:r w:rsidRPr="00176411">
        <w:rPr>
          <w:rFonts w:ascii="Times New Roman" w:hAnsi="Times New Roman" w:cs="Times New Roman"/>
          <w:sz w:val="28"/>
          <w:szCs w:val="28"/>
          <w:lang w:val="uk-UA"/>
        </w:rPr>
        <w:t>Передпро</w:t>
      </w:r>
      <w:r>
        <w:rPr>
          <w:rFonts w:ascii="Times New Roman" w:hAnsi="Times New Roman" w:cs="Times New Roman"/>
          <w:sz w:val="28"/>
          <w:szCs w:val="28"/>
          <w:lang w:val="uk-UA"/>
        </w:rPr>
        <w:t>є</w:t>
      </w:r>
      <w:r w:rsidRPr="00176411">
        <w:rPr>
          <w:rFonts w:ascii="Times New Roman" w:hAnsi="Times New Roman" w:cs="Times New Roman"/>
          <w:sz w:val="28"/>
          <w:szCs w:val="28"/>
          <w:lang w:val="uk-UA"/>
        </w:rPr>
        <w:t>ктну</w:t>
      </w:r>
      <w:proofErr w:type="spellEnd"/>
      <w:r w:rsidRPr="00176411">
        <w:rPr>
          <w:rFonts w:ascii="Times New Roman" w:hAnsi="Times New Roman" w:cs="Times New Roman"/>
          <w:sz w:val="28"/>
          <w:szCs w:val="28"/>
          <w:lang w:val="uk-UA"/>
        </w:rPr>
        <w:t xml:space="preserve"> підготовку повинен проводити керівник, який визначить дії, які будуть виконані під час </w:t>
      </w:r>
      <w:proofErr w:type="spellStart"/>
      <w:r w:rsidRPr="00176411">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176411">
        <w:rPr>
          <w:rFonts w:ascii="Times New Roman" w:hAnsi="Times New Roman" w:cs="Times New Roman"/>
          <w:sz w:val="28"/>
          <w:szCs w:val="28"/>
          <w:lang w:val="uk-UA"/>
        </w:rPr>
        <w:t>кту</w:t>
      </w:r>
      <w:proofErr w:type="spellEnd"/>
      <w:r w:rsidRPr="00176411">
        <w:rPr>
          <w:rFonts w:ascii="Times New Roman" w:hAnsi="Times New Roman" w:cs="Times New Roman"/>
          <w:sz w:val="28"/>
          <w:szCs w:val="28"/>
          <w:lang w:val="uk-UA"/>
        </w:rPr>
        <w:t>.</w:t>
      </w:r>
    </w:p>
    <w:p w14:paraId="63989EE2"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Наступний етап – визначення кола спеціалістів, які увійдуть до робочої групи, також закріплення керівника відповідного за процес створення положення. До робочої групи увійдуть спеціалісти</w:t>
      </w:r>
      <w:r>
        <w:rPr>
          <w:rFonts w:ascii="Times New Roman" w:hAnsi="Times New Roman" w:cs="Times New Roman"/>
          <w:sz w:val="28"/>
          <w:szCs w:val="28"/>
          <w:lang w:val="uk-UA"/>
        </w:rPr>
        <w:t>,</w:t>
      </w:r>
      <w:r w:rsidRPr="00176411">
        <w:rPr>
          <w:rFonts w:ascii="Times New Roman" w:hAnsi="Times New Roman" w:cs="Times New Roman"/>
          <w:sz w:val="28"/>
          <w:szCs w:val="28"/>
          <w:lang w:val="uk-UA"/>
        </w:rPr>
        <w:t xml:space="preserve"> на яких покладається керівник і які мають професійні навички для створення </w:t>
      </w:r>
      <w:r>
        <w:rPr>
          <w:rFonts w:ascii="Times New Roman" w:hAnsi="Times New Roman" w:cs="Times New Roman"/>
          <w:sz w:val="28"/>
          <w:szCs w:val="28"/>
          <w:lang w:val="uk-UA"/>
        </w:rPr>
        <w:t>даного</w:t>
      </w:r>
      <w:r w:rsidRPr="00176411">
        <w:rPr>
          <w:rFonts w:ascii="Times New Roman" w:hAnsi="Times New Roman" w:cs="Times New Roman"/>
          <w:sz w:val="28"/>
          <w:szCs w:val="28"/>
          <w:lang w:val="uk-UA"/>
        </w:rPr>
        <w:t xml:space="preserve"> документу.</w:t>
      </w:r>
    </w:p>
    <w:p w14:paraId="711432EB"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Pr="00176411">
        <w:rPr>
          <w:rFonts w:ascii="Times New Roman" w:hAnsi="Times New Roman" w:cs="Times New Roman"/>
          <w:sz w:val="28"/>
          <w:szCs w:val="28"/>
          <w:lang w:val="uk-UA"/>
        </w:rPr>
        <w:t xml:space="preserve">ажливим при створенні </w:t>
      </w:r>
      <w:r>
        <w:rPr>
          <w:rFonts w:ascii="Times New Roman" w:hAnsi="Times New Roman" w:cs="Times New Roman"/>
          <w:sz w:val="28"/>
          <w:szCs w:val="28"/>
          <w:lang w:val="uk-UA"/>
        </w:rPr>
        <w:t xml:space="preserve">робочої </w:t>
      </w:r>
      <w:r w:rsidRPr="00176411">
        <w:rPr>
          <w:rFonts w:ascii="Times New Roman" w:hAnsi="Times New Roman" w:cs="Times New Roman"/>
          <w:sz w:val="28"/>
          <w:szCs w:val="28"/>
          <w:lang w:val="uk-UA"/>
        </w:rPr>
        <w:t xml:space="preserve">групи є спосіб їх взаємодії, тобто взаємодія учасників в команді, адже від цього залежить результативність та ефективність запропонованого </w:t>
      </w:r>
      <w:proofErr w:type="spellStart"/>
      <w:r w:rsidRPr="00176411">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176411">
        <w:rPr>
          <w:rFonts w:ascii="Times New Roman" w:hAnsi="Times New Roman" w:cs="Times New Roman"/>
          <w:sz w:val="28"/>
          <w:szCs w:val="28"/>
          <w:lang w:val="uk-UA"/>
        </w:rPr>
        <w:t>кту</w:t>
      </w:r>
      <w:proofErr w:type="spellEnd"/>
      <w:r w:rsidRPr="00176411">
        <w:rPr>
          <w:rFonts w:ascii="Times New Roman" w:hAnsi="Times New Roman" w:cs="Times New Roman"/>
          <w:sz w:val="28"/>
          <w:szCs w:val="28"/>
          <w:lang w:val="uk-UA"/>
        </w:rPr>
        <w:t xml:space="preserve">. </w:t>
      </w:r>
    </w:p>
    <w:p w14:paraId="2EF25403"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Третій етап має на меті збір всіх необхідних матеріалів, довідників, літератури, нормативних актів, брошур, які допоможуть у створенні положення про адаптацію. На основі даних матеріалів робоча група розпочне роботу над створенням документу.</w:t>
      </w:r>
    </w:p>
    <w:p w14:paraId="218DCDA2"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Проведення «мозкового штурму» являється наступним етапом по створенню положення. У процесі "мозкового штурму" учасники висувають і розвивають власні ідеї, ідеї своїх колег, використовують одні ідеї для розвитку інших, комбінують їх. Учасники по черзі висувають будь-які свої ідеї, чим їх буде більше тим краще. Далі спеціаліст, який закріплений керівником даного проекту, звужує коло спеціалістів, які безпосередньо будуть обробляти запропоновані рішення. </w:t>
      </w:r>
    </w:p>
    <w:p w14:paraId="581691D2"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Після проведення «мозкового штурму» відбувається формалізація процесу створення положення, тобто група розробляє єдину та чітку структуру процесу на основі отриманих даних, тобто створити основу для подальшої роботи. Це дозволить їм спростити процедуру розробки, що приведе до якісності та ефективності роботи.</w:t>
      </w:r>
    </w:p>
    <w:p w14:paraId="74E51A8D"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На шостому етапі, починається складання положення про адаптацію, яке допоможе організації в майбутньому швидко та </w:t>
      </w:r>
      <w:proofErr w:type="spellStart"/>
      <w:r w:rsidRPr="00176411">
        <w:rPr>
          <w:rFonts w:ascii="Times New Roman" w:hAnsi="Times New Roman" w:cs="Times New Roman"/>
          <w:sz w:val="28"/>
          <w:szCs w:val="28"/>
          <w:lang w:val="uk-UA"/>
        </w:rPr>
        <w:t>результативно</w:t>
      </w:r>
      <w:proofErr w:type="spellEnd"/>
      <w:r w:rsidRPr="00176411">
        <w:rPr>
          <w:rFonts w:ascii="Times New Roman" w:hAnsi="Times New Roman" w:cs="Times New Roman"/>
          <w:sz w:val="28"/>
          <w:szCs w:val="28"/>
          <w:lang w:val="uk-UA"/>
        </w:rPr>
        <w:t xml:space="preserve"> адаптувати нових </w:t>
      </w:r>
      <w:r>
        <w:rPr>
          <w:rFonts w:ascii="Times New Roman" w:hAnsi="Times New Roman" w:cs="Times New Roman"/>
          <w:sz w:val="28"/>
          <w:szCs w:val="28"/>
          <w:lang w:val="uk-UA"/>
        </w:rPr>
        <w:t>працівників</w:t>
      </w:r>
      <w:r w:rsidRPr="00176411">
        <w:rPr>
          <w:rFonts w:ascii="Times New Roman" w:hAnsi="Times New Roman" w:cs="Times New Roman"/>
          <w:sz w:val="28"/>
          <w:szCs w:val="28"/>
          <w:lang w:val="uk-UA"/>
        </w:rPr>
        <w:t>. Положення міститиме певну кількість підпунктів, кожен з яких буде розкривати його сутність, а також додатки, які будуть прикріплятися до положення.</w:t>
      </w:r>
    </w:p>
    <w:p w14:paraId="14387754"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Після всіх пройдених етапів необхідно підготувати положення до видання, тобто надати йому остаточний вигляд, який є кінцевим результатом та сформувати йому необхідний електронний вигляд.</w:t>
      </w:r>
    </w:p>
    <w:p w14:paraId="55469EC4" w14:textId="7EA2B889" w:rsidR="00666F86"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Формальна структура Положення про адаптацію складається із чотирьох розділів (рис. 3.2).</w:t>
      </w:r>
    </w:p>
    <w:p w14:paraId="438E642B" w14:textId="77777777" w:rsidR="00C36F1F" w:rsidRPr="00176411" w:rsidRDefault="00C36F1F" w:rsidP="00666F86">
      <w:pPr>
        <w:pStyle w:val="af0"/>
        <w:spacing w:line="360" w:lineRule="auto"/>
        <w:ind w:firstLine="720"/>
        <w:jc w:val="both"/>
        <w:rPr>
          <w:rFonts w:ascii="Times New Roman" w:hAnsi="Times New Roman" w:cs="Times New Roman"/>
          <w:sz w:val="28"/>
          <w:szCs w:val="28"/>
          <w:lang w:val="uk-UA"/>
        </w:rPr>
      </w:pPr>
    </w:p>
    <w:p w14:paraId="1145A976"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noProof/>
          <w:sz w:val="28"/>
          <w:szCs w:val="28"/>
          <w:lang w:val="uk-UA" w:eastAsia="uk-UA"/>
        </w:rPr>
        <w:lastRenderedPageBreak/>
        <mc:AlternateContent>
          <mc:Choice Requires="wpg">
            <w:drawing>
              <wp:anchor distT="0" distB="0" distL="114300" distR="114300" simplePos="0" relativeHeight="251663360" behindDoc="0" locked="0" layoutInCell="1" allowOverlap="1" wp14:anchorId="2DD5CB45" wp14:editId="7DE3D980">
                <wp:simplePos x="0" y="0"/>
                <wp:positionH relativeFrom="column">
                  <wp:posOffset>-15875</wp:posOffset>
                </wp:positionH>
                <wp:positionV relativeFrom="paragraph">
                  <wp:posOffset>241935</wp:posOffset>
                </wp:positionV>
                <wp:extent cx="6136005" cy="1663700"/>
                <wp:effectExtent l="0" t="0" r="10795" b="12700"/>
                <wp:wrapNone/>
                <wp:docPr id="155708238"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1663700"/>
                          <a:chOff x="1747" y="11662"/>
                          <a:chExt cx="9663" cy="2620"/>
                        </a:xfrm>
                      </wpg:grpSpPr>
                      <wps:wsp>
                        <wps:cNvPr id="1155113522" name="AutoShape 318"/>
                        <wps:cNvCnPr>
                          <a:cxnSpLocks/>
                        </wps:cNvCnPr>
                        <wps:spPr bwMode="auto">
                          <a:xfrm>
                            <a:off x="2384" y="12700"/>
                            <a:ext cx="81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100048" name="Rectangle 316"/>
                        <wps:cNvSpPr>
                          <a:spLocks/>
                        </wps:cNvSpPr>
                        <wps:spPr bwMode="auto">
                          <a:xfrm>
                            <a:off x="3730" y="11662"/>
                            <a:ext cx="5335" cy="802"/>
                          </a:xfrm>
                          <a:prstGeom prst="rect">
                            <a:avLst/>
                          </a:prstGeom>
                          <a:solidFill>
                            <a:srgbClr val="FFFFFF"/>
                          </a:solidFill>
                          <a:ln w="9525">
                            <a:solidFill>
                              <a:srgbClr val="000000"/>
                            </a:solidFill>
                            <a:miter lim="800000"/>
                            <a:headEnd/>
                            <a:tailEnd/>
                          </a:ln>
                        </wps:spPr>
                        <wps:txbx>
                          <w:txbxContent>
                            <w:p w14:paraId="78E68C57" w14:textId="77777777" w:rsidR="00666F86" w:rsidRPr="006F6E5C" w:rsidRDefault="00666F86" w:rsidP="00666F86">
                              <w:pPr>
                                <w:jc w:val="center"/>
                              </w:pPr>
                              <w:r w:rsidRPr="006F6E5C">
                                <w:t xml:space="preserve">Зміст положення про адаптацію </w:t>
                              </w:r>
                              <w:r>
                                <w:t xml:space="preserve">у </w:t>
                              </w:r>
                              <w:proofErr w:type="spellStart"/>
                              <w:r>
                                <w:t>Вишнівецькій</w:t>
                              </w:r>
                              <w:proofErr w:type="spellEnd"/>
                              <w:r>
                                <w:t xml:space="preserve"> селищній раді</w:t>
                              </w:r>
                            </w:p>
                          </w:txbxContent>
                        </wps:txbx>
                        <wps:bodyPr rot="0" vert="horz" wrap="square" lIns="91440" tIns="45720" rIns="91440" bIns="45720" anchor="t" anchorCtr="0" upright="1">
                          <a:noAutofit/>
                        </wps:bodyPr>
                      </wps:wsp>
                      <wps:wsp>
                        <wps:cNvPr id="1224747347" name="AutoShape 317"/>
                        <wps:cNvCnPr>
                          <a:cxnSpLocks/>
                        </wps:cNvCnPr>
                        <wps:spPr bwMode="auto">
                          <a:xfrm>
                            <a:off x="6397" y="12464"/>
                            <a:ext cx="0" cy="2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5331880" name="AutoShape 320"/>
                        <wps:cNvCnPr>
                          <a:cxnSpLocks/>
                        </wps:cNvCnPr>
                        <wps:spPr bwMode="auto">
                          <a:xfrm>
                            <a:off x="2384" y="12700"/>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716296" name="AutoShape 321"/>
                        <wps:cNvCnPr>
                          <a:cxnSpLocks/>
                        </wps:cNvCnPr>
                        <wps:spPr bwMode="auto">
                          <a:xfrm>
                            <a:off x="5217" y="12682"/>
                            <a:ext cx="0" cy="3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281589" name="AutoShape 322"/>
                        <wps:cNvCnPr>
                          <a:cxnSpLocks/>
                        </wps:cNvCnPr>
                        <wps:spPr bwMode="auto">
                          <a:xfrm>
                            <a:off x="10576" y="12700"/>
                            <a:ext cx="1"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8991269" name="Rectangle 323"/>
                        <wps:cNvSpPr>
                          <a:spLocks/>
                        </wps:cNvSpPr>
                        <wps:spPr bwMode="auto">
                          <a:xfrm>
                            <a:off x="1747" y="12996"/>
                            <a:ext cx="1983" cy="1286"/>
                          </a:xfrm>
                          <a:prstGeom prst="rect">
                            <a:avLst/>
                          </a:prstGeom>
                          <a:solidFill>
                            <a:srgbClr val="FFFFFF"/>
                          </a:solidFill>
                          <a:ln w="9525">
                            <a:solidFill>
                              <a:srgbClr val="000000"/>
                            </a:solidFill>
                            <a:miter lim="800000"/>
                            <a:headEnd/>
                            <a:tailEnd/>
                          </a:ln>
                        </wps:spPr>
                        <wps:txbx>
                          <w:txbxContent>
                            <w:p w14:paraId="686AFB87" w14:textId="77777777" w:rsidR="00666F86" w:rsidRPr="00176411" w:rsidRDefault="00666F86" w:rsidP="00666F86">
                              <w:pPr>
                                <w:pStyle w:val="af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6F6E5C">
                                <w:rPr>
                                  <w:rFonts w:ascii="Times New Roman" w:hAnsi="Times New Roman" w:cs="Times New Roman"/>
                                  <w:sz w:val="24"/>
                                  <w:szCs w:val="24"/>
                                  <w:lang w:val="uk-UA"/>
                                </w:rPr>
                                <w:t>Загальні положення</w:t>
                              </w:r>
                            </w:p>
                          </w:txbxContent>
                        </wps:txbx>
                        <wps:bodyPr rot="0" vert="horz" wrap="square" lIns="91440" tIns="45720" rIns="91440" bIns="45720" anchor="t" anchorCtr="0" upright="1">
                          <a:noAutofit/>
                        </wps:bodyPr>
                      </wps:wsp>
                      <wps:wsp>
                        <wps:cNvPr id="2093969228" name="Rectangle 324"/>
                        <wps:cNvSpPr>
                          <a:spLocks/>
                        </wps:cNvSpPr>
                        <wps:spPr bwMode="auto">
                          <a:xfrm>
                            <a:off x="7082" y="12996"/>
                            <a:ext cx="1983" cy="1286"/>
                          </a:xfrm>
                          <a:prstGeom prst="rect">
                            <a:avLst/>
                          </a:prstGeom>
                          <a:solidFill>
                            <a:srgbClr val="FFFFFF"/>
                          </a:solidFill>
                          <a:ln w="9525">
                            <a:solidFill>
                              <a:srgbClr val="000000"/>
                            </a:solidFill>
                            <a:miter lim="800000"/>
                            <a:headEnd/>
                            <a:tailEnd/>
                          </a:ln>
                        </wps:spPr>
                        <wps:txbx>
                          <w:txbxContent>
                            <w:p w14:paraId="2066EE00" w14:textId="77777777" w:rsidR="00666F86" w:rsidRPr="006F6E5C" w:rsidRDefault="00666F86" w:rsidP="00666F86">
                              <w:pPr>
                                <w:jc w:val="center"/>
                              </w:pPr>
                              <w:r>
                                <w:t>3.</w:t>
                              </w:r>
                              <w:r w:rsidRPr="006F6E5C">
                                <w:t xml:space="preserve">Порядок проведення </w:t>
                              </w:r>
                              <w:r w:rsidRPr="00484C5B">
                                <w:t>адаптації</w:t>
                              </w:r>
                            </w:p>
                          </w:txbxContent>
                        </wps:txbx>
                        <wps:bodyPr rot="0" vert="horz" wrap="square" lIns="91440" tIns="45720" rIns="91440" bIns="45720" anchor="t" anchorCtr="0" upright="1">
                          <a:noAutofit/>
                        </wps:bodyPr>
                      </wps:wsp>
                      <wps:wsp>
                        <wps:cNvPr id="708792828" name="Rectangle 325"/>
                        <wps:cNvSpPr>
                          <a:spLocks/>
                        </wps:cNvSpPr>
                        <wps:spPr bwMode="auto">
                          <a:xfrm>
                            <a:off x="9427" y="12996"/>
                            <a:ext cx="1983" cy="1286"/>
                          </a:xfrm>
                          <a:prstGeom prst="rect">
                            <a:avLst/>
                          </a:prstGeom>
                          <a:solidFill>
                            <a:srgbClr val="FFFFFF"/>
                          </a:solidFill>
                          <a:ln w="9525">
                            <a:solidFill>
                              <a:srgbClr val="000000"/>
                            </a:solidFill>
                            <a:miter lim="800000"/>
                            <a:headEnd/>
                            <a:tailEnd/>
                          </a:ln>
                        </wps:spPr>
                        <wps:txbx>
                          <w:txbxContent>
                            <w:p w14:paraId="569D87E6" w14:textId="77777777" w:rsidR="00666F86" w:rsidRPr="00176411" w:rsidRDefault="00666F86" w:rsidP="00666F86">
                              <w:pPr>
                                <w:pStyle w:val="af0"/>
                                <w:spacing w:line="33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6F6E5C">
                                <w:rPr>
                                  <w:rFonts w:ascii="Times New Roman" w:hAnsi="Times New Roman" w:cs="Times New Roman"/>
                                  <w:sz w:val="24"/>
                                  <w:szCs w:val="24"/>
                                  <w:lang w:val="uk-UA"/>
                                </w:rPr>
                                <w:t xml:space="preserve">Атестація </w:t>
                              </w:r>
                            </w:p>
                          </w:txbxContent>
                        </wps:txbx>
                        <wps:bodyPr rot="0" vert="horz" wrap="square" lIns="91440" tIns="45720" rIns="91440" bIns="45720" anchor="t" anchorCtr="0" upright="1">
                          <a:noAutofit/>
                        </wps:bodyPr>
                      </wps:wsp>
                      <wps:wsp>
                        <wps:cNvPr id="1280671044" name="Rectangle 326"/>
                        <wps:cNvSpPr>
                          <a:spLocks/>
                        </wps:cNvSpPr>
                        <wps:spPr bwMode="auto">
                          <a:xfrm>
                            <a:off x="4162" y="12996"/>
                            <a:ext cx="2094" cy="1286"/>
                          </a:xfrm>
                          <a:prstGeom prst="rect">
                            <a:avLst/>
                          </a:prstGeom>
                          <a:solidFill>
                            <a:srgbClr val="FFFFFF"/>
                          </a:solidFill>
                          <a:ln w="9525">
                            <a:solidFill>
                              <a:srgbClr val="000000"/>
                            </a:solidFill>
                            <a:miter lim="800000"/>
                            <a:headEnd/>
                            <a:tailEnd/>
                          </a:ln>
                        </wps:spPr>
                        <wps:txbx>
                          <w:txbxContent>
                            <w:p w14:paraId="09F9D15D" w14:textId="77777777" w:rsidR="00666F86" w:rsidRPr="00176411" w:rsidRDefault="00666F86" w:rsidP="00666F86">
                              <w:pPr>
                                <w:pStyle w:val="af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E57BC1">
                                <w:rPr>
                                  <w:rFonts w:ascii="Times New Roman" w:hAnsi="Times New Roman" w:cs="Times New Roman"/>
                                  <w:sz w:val="24"/>
                                  <w:szCs w:val="24"/>
                                  <w:lang w:val="uk-UA"/>
                                </w:rPr>
                                <w:t>Програма роботи з співробітником</w:t>
                              </w:r>
                            </w:p>
                          </w:txbxContent>
                        </wps:txbx>
                        <wps:bodyPr rot="0" vert="horz" wrap="square" lIns="91440" tIns="45720" rIns="91440" bIns="45720" anchor="t" anchorCtr="0" upright="1">
                          <a:noAutofit/>
                        </wps:bodyPr>
                      </wps:wsp>
                      <wps:wsp>
                        <wps:cNvPr id="635555713" name="AutoShape 327"/>
                        <wps:cNvCnPr>
                          <a:cxnSpLocks/>
                        </wps:cNvCnPr>
                        <wps:spPr bwMode="auto">
                          <a:xfrm>
                            <a:off x="8144" y="12700"/>
                            <a:ext cx="1"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D5CB45" id="Group 330" o:spid="_x0000_s1058" style="position:absolute;left:0;text-align:left;margin-left:-1.25pt;margin-top:19.05pt;width:483.15pt;height:131pt;z-index:251663360" coordorigin="1747,11662" coordsize="9663,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">
                <v:shapetype id="_x0000_t32" coordsize="21600,21600" o:spt="32" o:oned="t" path="m,l21600,21600e" filled="f">
                  <v:path arrowok="t" fillok="f" o:connecttype="none"/>
                  <o:lock v:ext="edit" shapetype="t"/>
                </v:shapetype>
                <v:shape id="AutoShape 318" o:spid="_x0000_s1059" type="#_x0000_t32" style="position:absolute;left:2384;top:12700;width:8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">
                  <o:lock v:ext="edit" shapetype="f"/>
                </v:shape>
                <v:rect id="Rectangle 316" o:spid="_x0000_s1060" style="position:absolute;left:3730;top:11662;width:5335;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">
                  <v:path arrowok="t"/>
                  <v:textbox>
                    <w:txbxContent>
                      <w:p w14:paraId="78E68C57" w14:textId="77777777" w:rsidR="00666F86" w:rsidRPr="006F6E5C" w:rsidRDefault="00666F86" w:rsidP="00666F86">
                        <w:pPr>
                          <w:jc w:val="center"/>
                          <w:rPr>
                            <w:lang w:val="uk-UA"/>
                          </w:rPr>
                        </w:pPr>
                        <w:r w:rsidRPr="006F6E5C">
                          <w:rPr>
                            <w:lang w:val="uk-UA"/>
                          </w:rPr>
                          <w:t xml:space="preserve">Зміст положення про адаптацію </w:t>
                        </w:r>
                        <w:r>
                          <w:rPr>
                            <w:lang w:val="uk-UA"/>
                          </w:rPr>
                          <w:t xml:space="preserve">у </w:t>
                        </w:r>
                        <w:proofErr w:type="spellStart"/>
                        <w:r>
                          <w:rPr>
                            <w:lang w:val="uk-UA"/>
                          </w:rPr>
                          <w:t>Вишнівецькій</w:t>
                        </w:r>
                        <w:proofErr w:type="spellEnd"/>
                        <w:r>
                          <w:rPr>
                            <w:lang w:val="uk-UA"/>
                          </w:rPr>
                          <w:t xml:space="preserve"> селищній раді</w:t>
                        </w:r>
                      </w:p>
                    </w:txbxContent>
                  </v:textbox>
                </v:rect>
                <v:shape id="AutoShape 317" o:spid="_x0000_s1061" type="#_x0000_t32" style="position:absolute;left:6397;top:12464;width:0;height: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">
                  <o:lock v:ext="edit" shapetype="f"/>
                </v:shape>
                <v:shape id="AutoShape 320" o:spid="_x0000_s1062" type="#_x0000_t32" style="position:absolute;left:2384;top:12700;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">
                  <v:stroke endarrow="block"/>
                  <o:lock v:ext="edit" shapetype="f"/>
                </v:shape>
                <v:shape id="AutoShape 321" o:spid="_x0000_s1063" type="#_x0000_t32" style="position:absolute;left:5217;top:12682;width:0;height: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">
                  <v:stroke endarrow="block"/>
                  <o:lock v:ext="edit" shapetype="f"/>
                </v:shape>
                <v:shape id="AutoShape 322" o:spid="_x0000_s1064" type="#_x0000_t32" style="position:absolute;left:10576;top:12700;width:1;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">
                  <v:stroke endarrow="block"/>
                  <o:lock v:ext="edit" shapetype="f"/>
                </v:shape>
                <v:rect id="Rectangle 323" o:spid="_x0000_s1065" style="position:absolute;left:1747;top:12996;width:1983;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">
                  <v:path arrowok="t"/>
                  <v:textbox>
                    <w:txbxContent>
                      <w:p w14:paraId="686AFB87" w14:textId="77777777" w:rsidR="00666F86" w:rsidRPr="00176411" w:rsidRDefault="00666F86" w:rsidP="00666F86">
                        <w:pPr>
                          <w:pStyle w:val="af1"/>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6F6E5C">
                          <w:rPr>
                            <w:rFonts w:ascii="Times New Roman" w:hAnsi="Times New Roman" w:cs="Times New Roman"/>
                            <w:sz w:val="24"/>
                            <w:szCs w:val="24"/>
                            <w:lang w:val="uk-UA"/>
                          </w:rPr>
                          <w:t>Загальні положення</w:t>
                        </w:r>
                      </w:p>
                    </w:txbxContent>
                  </v:textbox>
                </v:rect>
                <v:rect id="Rectangle 324" o:spid="_x0000_s1066" style="position:absolute;left:7082;top:12996;width:1983;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">
                  <v:path arrowok="t"/>
                  <v:textbox>
                    <w:txbxContent>
                      <w:p w14:paraId="2066EE00" w14:textId="77777777" w:rsidR="00666F86" w:rsidRPr="006F6E5C" w:rsidRDefault="00666F86" w:rsidP="00666F86">
                        <w:pPr>
                          <w:jc w:val="center"/>
                        </w:pPr>
                        <w:r>
                          <w:rPr>
                            <w:lang w:val="uk-UA"/>
                          </w:rPr>
                          <w:t>3.</w:t>
                        </w:r>
                        <w:r w:rsidRPr="006F6E5C">
                          <w:rPr>
                            <w:lang w:val="uk-UA"/>
                          </w:rPr>
                          <w:t xml:space="preserve">Порядок проведення </w:t>
                        </w:r>
                        <w:r w:rsidRPr="00484C5B">
                          <w:rPr>
                            <w:lang w:val="uk-UA"/>
                          </w:rPr>
                          <w:t>адаптації</w:t>
                        </w:r>
                      </w:p>
                    </w:txbxContent>
                  </v:textbox>
                </v:rect>
                <v:rect id="Rectangle 325" o:spid="_x0000_s1067" style="position:absolute;left:9427;top:12996;width:1983;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">
                  <v:path arrowok="t"/>
                  <v:textbox>
                    <w:txbxContent>
                      <w:p w14:paraId="569D87E6" w14:textId="77777777" w:rsidR="00666F86" w:rsidRPr="00176411" w:rsidRDefault="00666F86" w:rsidP="00666F86">
                        <w:pPr>
                          <w:pStyle w:val="af1"/>
                          <w:spacing w:line="33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6F6E5C">
                          <w:rPr>
                            <w:rFonts w:ascii="Times New Roman" w:hAnsi="Times New Roman" w:cs="Times New Roman"/>
                            <w:sz w:val="24"/>
                            <w:szCs w:val="24"/>
                            <w:lang w:val="uk-UA"/>
                          </w:rPr>
                          <w:t xml:space="preserve">Атестація </w:t>
                        </w:r>
                      </w:p>
                    </w:txbxContent>
                  </v:textbox>
                </v:rect>
                <v:rect id="Rectangle 326" o:spid="_x0000_s1068" style="position:absolute;left:4162;top:12996;width:2094;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">
                  <v:path arrowok="t"/>
                  <v:textbox>
                    <w:txbxContent>
                      <w:p w14:paraId="09F9D15D" w14:textId="77777777" w:rsidR="00666F86" w:rsidRPr="00176411" w:rsidRDefault="00666F86" w:rsidP="00666F86">
                        <w:pPr>
                          <w:pStyle w:val="af1"/>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E57BC1">
                          <w:rPr>
                            <w:rFonts w:ascii="Times New Roman" w:hAnsi="Times New Roman" w:cs="Times New Roman"/>
                            <w:sz w:val="24"/>
                            <w:szCs w:val="24"/>
                            <w:lang w:val="uk-UA"/>
                          </w:rPr>
                          <w:t>Програма роботи з співробітником</w:t>
                        </w:r>
                      </w:p>
                    </w:txbxContent>
                  </v:textbox>
                </v:rect>
                <v:shape id="AutoShape 327" o:spid="_x0000_s1069" type="#_x0000_t32" style="position:absolute;left:8144;top:12700;width:1;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">
                  <v:stroke endarrow="block"/>
                  <o:lock v:ext="edit" shapetype="f"/>
                </v:shape>
              </v:group>
            </w:pict>
          </mc:Fallback>
        </mc:AlternateContent>
      </w:r>
    </w:p>
    <w:p w14:paraId="3882C8B1"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0C5A0A51"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754A7AFF"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455D83F8"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2F9C9A56"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25D99588"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274A5667"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69E178A5"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Рис. 3.2. Структура Положення про адаптацію</w:t>
      </w:r>
    </w:p>
    <w:p w14:paraId="09DE39DF"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2D5ED104"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У першому розділі описуються загальні положення про адаптацію, її призначення, термін та відповідальні. У другому, програма роботи з співробітником на період випробувального терміну, тобто описуються показники за якими буде проходити випробувальний термін і соціометрія. Третій розділ описує порядок проведення адаптації, тобто оформлення документів, вступ в організацію, введення в підрозділ, призначення наставника та входження на посаду. Четвертий розділ – це атестація за результатами випробувального терміну.</w:t>
      </w:r>
    </w:p>
    <w:p w14:paraId="2985585A"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 xml:space="preserve">Наступний етап полягає в </w:t>
      </w:r>
      <w:r>
        <w:rPr>
          <w:rFonts w:ascii="Times New Roman" w:hAnsi="Times New Roman" w:cs="Times New Roman"/>
          <w:sz w:val="28"/>
          <w:szCs w:val="28"/>
          <w:lang w:val="uk-UA"/>
        </w:rPr>
        <w:t>моніторингу</w:t>
      </w:r>
      <w:r w:rsidRPr="00176411">
        <w:rPr>
          <w:rFonts w:ascii="Times New Roman" w:hAnsi="Times New Roman" w:cs="Times New Roman"/>
          <w:sz w:val="28"/>
          <w:szCs w:val="28"/>
          <w:lang w:val="uk-UA"/>
        </w:rPr>
        <w:t xml:space="preserve"> – запускається в дію положення про адаптацію, підводяться проміжні підсумки і вистежуються контрольні точки, з яких надходить інформація про хід та проблеми процесу, приймаються рішення, які стосуються проблемних моментів. Даний етап допоможе керівнику проекту виявити проблеми в реалізації заходів та своєчасно вирішити їх.</w:t>
      </w:r>
    </w:p>
    <w:p w14:paraId="7B9B3CA0"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Завершальним етапом є коригування програми. Після проведеної роботи та виконання всіх послідовних етапів можна вносити всі необхідні зміни, якщо цього потребує даний проект.</w:t>
      </w:r>
    </w:p>
    <w:p w14:paraId="0D71AE5B"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t>За створення Положення про адаптацію робоча та функціональна група отримає надбавку за виконання особливо важливої роботи на певний термін, яка буде встановлена в розмірі 50% від посадового окладу за кожен місяць роботи.</w:t>
      </w:r>
    </w:p>
    <w:p w14:paraId="5D3A7FA5"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r w:rsidRPr="00176411">
        <w:rPr>
          <w:rFonts w:ascii="Times New Roman" w:hAnsi="Times New Roman" w:cs="Times New Roman"/>
          <w:sz w:val="28"/>
          <w:szCs w:val="28"/>
          <w:lang w:val="uk-UA"/>
        </w:rPr>
        <w:lastRenderedPageBreak/>
        <w:t xml:space="preserve">В табл. 3.1 приведені основні етапи проекту та відповідальні за </w:t>
      </w:r>
      <w:r>
        <w:rPr>
          <w:rFonts w:ascii="Times New Roman" w:hAnsi="Times New Roman" w:cs="Times New Roman"/>
          <w:sz w:val="28"/>
          <w:szCs w:val="28"/>
          <w:lang w:val="uk-UA"/>
        </w:rPr>
        <w:t>реалізацію</w:t>
      </w:r>
      <w:r w:rsidRPr="00176411">
        <w:rPr>
          <w:rFonts w:ascii="Times New Roman" w:hAnsi="Times New Roman" w:cs="Times New Roman"/>
          <w:sz w:val="28"/>
          <w:szCs w:val="28"/>
          <w:lang w:val="uk-UA"/>
        </w:rPr>
        <w:t xml:space="preserve"> кожного етапу.</w:t>
      </w:r>
    </w:p>
    <w:p w14:paraId="283FCBB0" w14:textId="77777777" w:rsidR="00666F86" w:rsidRPr="00176411" w:rsidRDefault="00666F86" w:rsidP="00666F86">
      <w:pPr>
        <w:pStyle w:val="af0"/>
        <w:spacing w:line="360" w:lineRule="auto"/>
        <w:ind w:firstLine="720"/>
        <w:jc w:val="right"/>
        <w:rPr>
          <w:rFonts w:ascii="Times New Roman" w:hAnsi="Times New Roman" w:cs="Times New Roman"/>
          <w:sz w:val="28"/>
          <w:szCs w:val="28"/>
          <w:lang w:val="uk-UA"/>
        </w:rPr>
      </w:pPr>
      <w:r w:rsidRPr="00176411">
        <w:rPr>
          <w:rFonts w:ascii="Times New Roman" w:hAnsi="Times New Roman" w:cs="Times New Roman"/>
          <w:sz w:val="28"/>
          <w:szCs w:val="28"/>
          <w:lang w:val="uk-UA"/>
        </w:rPr>
        <w:t>Таблиця 3.1</w:t>
      </w:r>
    </w:p>
    <w:p w14:paraId="3275E43F" w14:textId="77777777" w:rsidR="00666F86" w:rsidRPr="00176411" w:rsidRDefault="00666F86" w:rsidP="00666F86">
      <w:pPr>
        <w:pStyle w:val="af0"/>
        <w:spacing w:line="360" w:lineRule="auto"/>
        <w:ind w:firstLine="720"/>
        <w:jc w:val="center"/>
        <w:rPr>
          <w:rFonts w:ascii="Times New Roman" w:hAnsi="Times New Roman" w:cs="Times New Roman"/>
          <w:sz w:val="28"/>
          <w:szCs w:val="28"/>
          <w:lang w:val="uk-UA"/>
        </w:rPr>
      </w:pPr>
      <w:r w:rsidRPr="00176411">
        <w:rPr>
          <w:rFonts w:ascii="Times New Roman" w:hAnsi="Times New Roman" w:cs="Times New Roman"/>
          <w:sz w:val="28"/>
          <w:szCs w:val="28"/>
          <w:lang w:val="uk-UA"/>
        </w:rPr>
        <w:t>Відповідальні за створення та впровадження Положення про адаптацію</w:t>
      </w:r>
    </w:p>
    <w:tbl>
      <w:tblPr>
        <w:tblStyle w:val="a4"/>
        <w:tblW w:w="0" w:type="auto"/>
        <w:tblLook w:val="04A0" w:firstRow="1" w:lastRow="0" w:firstColumn="1" w:lastColumn="0" w:noHBand="0" w:noVBand="1"/>
      </w:tblPr>
      <w:tblGrid>
        <w:gridCol w:w="3731"/>
        <w:gridCol w:w="2910"/>
        <w:gridCol w:w="2375"/>
      </w:tblGrid>
      <w:tr w:rsidR="00666F86" w:rsidRPr="00176411" w14:paraId="55F8D6ED" w14:textId="77777777" w:rsidTr="00AA3DF7">
        <w:trPr>
          <w:trHeight w:val="803"/>
        </w:trPr>
        <w:tc>
          <w:tcPr>
            <w:tcW w:w="3731" w:type="dxa"/>
          </w:tcPr>
          <w:p w14:paraId="6FC21F66"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Етапи створення та впровадження Положення про адаптацію</w:t>
            </w:r>
          </w:p>
        </w:tc>
        <w:tc>
          <w:tcPr>
            <w:tcW w:w="2910" w:type="dxa"/>
          </w:tcPr>
          <w:p w14:paraId="053B7615"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Відповідальні за етап реалізації</w:t>
            </w:r>
          </w:p>
        </w:tc>
        <w:tc>
          <w:tcPr>
            <w:tcW w:w="2375" w:type="dxa"/>
          </w:tcPr>
          <w:p w14:paraId="552DB801"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Термін виконання, дні</w:t>
            </w:r>
          </w:p>
        </w:tc>
      </w:tr>
      <w:tr w:rsidR="00666F86" w:rsidRPr="00176411" w14:paraId="0C0FDBBD" w14:textId="77777777" w:rsidTr="00AA3DF7">
        <w:tc>
          <w:tcPr>
            <w:tcW w:w="3731" w:type="dxa"/>
          </w:tcPr>
          <w:p w14:paraId="465A36C3" w14:textId="77777777" w:rsidR="00666F86" w:rsidRPr="00176411" w:rsidRDefault="00666F86" w:rsidP="00AA3DF7">
            <w:pPr>
              <w:rPr>
                <w:sz w:val="28"/>
                <w:szCs w:val="28"/>
              </w:rPr>
            </w:pPr>
            <w:r w:rsidRPr="00176411">
              <w:t xml:space="preserve">1. </w:t>
            </w:r>
            <w:proofErr w:type="spellStart"/>
            <w:r w:rsidRPr="00176411">
              <w:t>Передпро</w:t>
            </w:r>
            <w:r>
              <w:t>є</w:t>
            </w:r>
            <w:r w:rsidRPr="00176411">
              <w:t>ктна</w:t>
            </w:r>
            <w:proofErr w:type="spellEnd"/>
            <w:r w:rsidRPr="00176411">
              <w:t>  підготовка</w:t>
            </w:r>
          </w:p>
          <w:p w14:paraId="0DF3A990" w14:textId="77777777" w:rsidR="00666F86" w:rsidRPr="00176411" w:rsidRDefault="00666F86" w:rsidP="00AA3DF7">
            <w:pPr>
              <w:pStyle w:val="af0"/>
              <w:jc w:val="center"/>
              <w:rPr>
                <w:rFonts w:ascii="Times New Roman" w:hAnsi="Times New Roman" w:cs="Times New Roman"/>
                <w:sz w:val="28"/>
                <w:szCs w:val="28"/>
                <w:lang w:val="uk-UA"/>
              </w:rPr>
            </w:pPr>
          </w:p>
        </w:tc>
        <w:tc>
          <w:tcPr>
            <w:tcW w:w="2910" w:type="dxa"/>
          </w:tcPr>
          <w:p w14:paraId="57BCC12B" w14:textId="77777777" w:rsidR="00666F86" w:rsidRPr="00176411" w:rsidRDefault="00666F86" w:rsidP="00AA3DF7">
            <w:pPr>
              <w:pStyle w:val="af0"/>
              <w:rPr>
                <w:rFonts w:ascii="Times New Roman" w:hAnsi="Times New Roman" w:cs="Times New Roman"/>
                <w:sz w:val="24"/>
                <w:szCs w:val="24"/>
                <w:lang w:val="uk-UA"/>
              </w:rPr>
            </w:pPr>
            <w:r w:rsidRPr="00176411">
              <w:rPr>
                <w:rFonts w:ascii="Times New Roman" w:hAnsi="Times New Roman" w:cs="Times New Roman"/>
                <w:spacing w:val="-2"/>
                <w:sz w:val="24"/>
                <w:szCs w:val="24"/>
                <w:lang w:val="uk-UA"/>
              </w:rPr>
              <w:t xml:space="preserve">директор </w:t>
            </w:r>
            <w:r>
              <w:rPr>
                <w:rFonts w:ascii="Times New Roman" w:hAnsi="Times New Roman" w:cs="Times New Roman"/>
                <w:spacing w:val="-2"/>
                <w:sz w:val="24"/>
                <w:szCs w:val="24"/>
                <w:lang w:val="uk-UA"/>
              </w:rPr>
              <w:t>установи</w:t>
            </w:r>
            <w:r w:rsidRPr="00176411">
              <w:rPr>
                <w:rFonts w:ascii="Times New Roman" w:hAnsi="Times New Roman" w:cs="Times New Roman"/>
                <w:spacing w:val="-2"/>
                <w:sz w:val="24"/>
                <w:szCs w:val="24"/>
                <w:lang w:val="uk-UA"/>
              </w:rPr>
              <w:t>, начальник відділу кадрів</w:t>
            </w:r>
          </w:p>
        </w:tc>
        <w:tc>
          <w:tcPr>
            <w:tcW w:w="2375" w:type="dxa"/>
          </w:tcPr>
          <w:p w14:paraId="7F4B6FE0"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2 дні</w:t>
            </w:r>
          </w:p>
        </w:tc>
      </w:tr>
      <w:tr w:rsidR="00666F86" w:rsidRPr="00176411" w14:paraId="0FEE8231" w14:textId="77777777" w:rsidTr="00AA3DF7">
        <w:trPr>
          <w:trHeight w:val="617"/>
        </w:trPr>
        <w:tc>
          <w:tcPr>
            <w:tcW w:w="3731" w:type="dxa"/>
          </w:tcPr>
          <w:p w14:paraId="576DA2C6" w14:textId="77777777" w:rsidR="00666F86" w:rsidRPr="00176411" w:rsidRDefault="00666F86" w:rsidP="00AA3DF7">
            <w:pPr>
              <w:pStyle w:val="af0"/>
              <w:rPr>
                <w:rFonts w:ascii="Times New Roman" w:hAnsi="Times New Roman" w:cs="Times New Roman"/>
                <w:sz w:val="28"/>
                <w:szCs w:val="28"/>
                <w:lang w:val="uk-UA"/>
              </w:rPr>
            </w:pPr>
            <w:r w:rsidRPr="00176411">
              <w:rPr>
                <w:rFonts w:ascii="Times New Roman" w:hAnsi="Times New Roman" w:cs="Times New Roman"/>
                <w:sz w:val="24"/>
                <w:szCs w:val="24"/>
                <w:lang w:val="uk-UA"/>
              </w:rPr>
              <w:t>2.</w:t>
            </w:r>
            <w:r w:rsidRPr="00176411">
              <w:rPr>
                <w:rFonts w:ascii="Times New Roman" w:hAnsi="Times New Roman" w:cs="Times New Roman"/>
                <w:sz w:val="28"/>
                <w:szCs w:val="28"/>
                <w:lang w:val="uk-UA"/>
              </w:rPr>
              <w:t xml:space="preserve"> </w:t>
            </w:r>
            <w:r w:rsidRPr="00176411">
              <w:rPr>
                <w:rFonts w:ascii="Times New Roman" w:hAnsi="Times New Roman" w:cs="Times New Roman"/>
                <w:sz w:val="24"/>
                <w:szCs w:val="24"/>
                <w:lang w:val="uk-UA"/>
              </w:rPr>
              <w:t>Створення робочої групи з адаптації</w:t>
            </w:r>
          </w:p>
        </w:tc>
        <w:tc>
          <w:tcPr>
            <w:tcW w:w="2910" w:type="dxa"/>
          </w:tcPr>
          <w:p w14:paraId="240A59DA" w14:textId="77777777" w:rsidR="00666F86" w:rsidRPr="00176411" w:rsidRDefault="00666F86" w:rsidP="00AA3DF7">
            <w:pPr>
              <w:pStyle w:val="af0"/>
              <w:rPr>
                <w:rFonts w:ascii="Times New Roman" w:hAnsi="Times New Roman" w:cs="Times New Roman"/>
                <w:sz w:val="24"/>
                <w:szCs w:val="24"/>
                <w:lang w:val="uk-UA"/>
              </w:rPr>
            </w:pPr>
            <w:r w:rsidRPr="00176411">
              <w:rPr>
                <w:rFonts w:ascii="Times New Roman" w:hAnsi="Times New Roman" w:cs="Times New Roman"/>
                <w:spacing w:val="-2"/>
                <w:sz w:val="24"/>
                <w:szCs w:val="24"/>
                <w:lang w:val="uk-UA"/>
              </w:rPr>
              <w:t>начальник відділу кадрів</w:t>
            </w:r>
          </w:p>
        </w:tc>
        <w:tc>
          <w:tcPr>
            <w:tcW w:w="2375" w:type="dxa"/>
          </w:tcPr>
          <w:p w14:paraId="3C25C475"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1 день</w:t>
            </w:r>
          </w:p>
        </w:tc>
      </w:tr>
      <w:tr w:rsidR="00666F86" w:rsidRPr="00176411" w14:paraId="60982648" w14:textId="77777777" w:rsidTr="00AA3DF7">
        <w:trPr>
          <w:trHeight w:val="728"/>
        </w:trPr>
        <w:tc>
          <w:tcPr>
            <w:tcW w:w="3731" w:type="dxa"/>
          </w:tcPr>
          <w:p w14:paraId="4C05426E" w14:textId="77777777" w:rsidR="00666F86" w:rsidRPr="00176411" w:rsidRDefault="00666F86" w:rsidP="00AA3DF7">
            <w:r w:rsidRPr="00176411">
              <w:t>3.</w:t>
            </w:r>
            <w:r w:rsidRPr="00176411">
              <w:rPr>
                <w:sz w:val="28"/>
                <w:szCs w:val="28"/>
              </w:rPr>
              <w:t xml:space="preserve"> </w:t>
            </w:r>
            <w:r w:rsidRPr="00176411">
              <w:t>Збір матеріалів, які допоможуть створити документ</w:t>
            </w:r>
          </w:p>
        </w:tc>
        <w:tc>
          <w:tcPr>
            <w:tcW w:w="2910" w:type="dxa"/>
            <w:vAlign w:val="center"/>
          </w:tcPr>
          <w:p w14:paraId="00D24B62" w14:textId="77777777" w:rsidR="00666F86" w:rsidRPr="00176411" w:rsidRDefault="00666F86" w:rsidP="00AA3DF7">
            <w:pPr>
              <w:contextualSpacing/>
            </w:pPr>
            <w:r w:rsidRPr="00176411">
              <w:t>спеціалісти відділу кадрів</w:t>
            </w:r>
          </w:p>
        </w:tc>
        <w:tc>
          <w:tcPr>
            <w:tcW w:w="2375" w:type="dxa"/>
          </w:tcPr>
          <w:p w14:paraId="1EA2A4C7"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3 дні</w:t>
            </w:r>
          </w:p>
        </w:tc>
      </w:tr>
      <w:tr w:rsidR="00666F86" w:rsidRPr="00176411" w14:paraId="7BCE4CDE" w14:textId="77777777" w:rsidTr="00AA3DF7">
        <w:trPr>
          <w:trHeight w:val="728"/>
        </w:trPr>
        <w:tc>
          <w:tcPr>
            <w:tcW w:w="3731" w:type="dxa"/>
          </w:tcPr>
          <w:p w14:paraId="48018224" w14:textId="77777777" w:rsidR="00666F86" w:rsidRPr="00176411" w:rsidRDefault="00666F86" w:rsidP="00AA3DF7">
            <w:r w:rsidRPr="00176411">
              <w:t>4. Проведення «мозкового штурму»</w:t>
            </w:r>
          </w:p>
          <w:p w14:paraId="7CEA8979" w14:textId="77777777" w:rsidR="00666F86" w:rsidRPr="00176411" w:rsidRDefault="00666F86" w:rsidP="00AA3DF7"/>
        </w:tc>
        <w:tc>
          <w:tcPr>
            <w:tcW w:w="2910" w:type="dxa"/>
            <w:vAlign w:val="center"/>
          </w:tcPr>
          <w:p w14:paraId="4CA8E476" w14:textId="77777777" w:rsidR="00666F86" w:rsidRPr="00176411" w:rsidRDefault="00666F86" w:rsidP="00AA3DF7">
            <w:pPr>
              <w:contextualSpacing/>
            </w:pPr>
            <w:r w:rsidRPr="00176411">
              <w:t>функціональна група, спеціалісти відділу кадрів</w:t>
            </w:r>
          </w:p>
        </w:tc>
        <w:tc>
          <w:tcPr>
            <w:tcW w:w="2375" w:type="dxa"/>
          </w:tcPr>
          <w:p w14:paraId="0651664D"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1 день</w:t>
            </w:r>
          </w:p>
        </w:tc>
      </w:tr>
      <w:tr w:rsidR="00666F86" w:rsidRPr="00176411" w14:paraId="58CD89E5" w14:textId="77777777" w:rsidTr="00AA3DF7">
        <w:trPr>
          <w:trHeight w:val="728"/>
        </w:trPr>
        <w:tc>
          <w:tcPr>
            <w:tcW w:w="3731" w:type="dxa"/>
          </w:tcPr>
          <w:p w14:paraId="3467E9FE" w14:textId="77777777" w:rsidR="00666F86" w:rsidRPr="00176411" w:rsidRDefault="00666F86" w:rsidP="00AA3DF7">
            <w:r w:rsidRPr="00176411">
              <w:t>5.</w:t>
            </w:r>
            <w:r w:rsidRPr="00176411">
              <w:rPr>
                <w:sz w:val="28"/>
                <w:szCs w:val="28"/>
              </w:rPr>
              <w:t xml:space="preserve"> </w:t>
            </w:r>
            <w:r w:rsidRPr="00176411">
              <w:t xml:space="preserve">Формалізація процесу адаптації </w:t>
            </w:r>
          </w:p>
          <w:p w14:paraId="11888D2B" w14:textId="77777777" w:rsidR="00666F86" w:rsidRPr="00176411" w:rsidRDefault="00666F86" w:rsidP="00AA3DF7"/>
        </w:tc>
        <w:tc>
          <w:tcPr>
            <w:tcW w:w="2910" w:type="dxa"/>
          </w:tcPr>
          <w:p w14:paraId="3E9C6092" w14:textId="77777777" w:rsidR="00666F86" w:rsidRPr="00176411" w:rsidRDefault="00666F86" w:rsidP="00AA3DF7">
            <w:pPr>
              <w:contextualSpacing/>
            </w:pPr>
            <w:r w:rsidRPr="00176411">
              <w:t>функціональна група, спеціалісти відділу кадрів</w:t>
            </w:r>
          </w:p>
        </w:tc>
        <w:tc>
          <w:tcPr>
            <w:tcW w:w="2375" w:type="dxa"/>
          </w:tcPr>
          <w:p w14:paraId="1031927D"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1 день</w:t>
            </w:r>
          </w:p>
        </w:tc>
      </w:tr>
      <w:tr w:rsidR="00666F86" w:rsidRPr="00176411" w14:paraId="02364DCA" w14:textId="77777777" w:rsidTr="00AA3DF7">
        <w:trPr>
          <w:trHeight w:val="728"/>
        </w:trPr>
        <w:tc>
          <w:tcPr>
            <w:tcW w:w="3731" w:type="dxa"/>
          </w:tcPr>
          <w:p w14:paraId="602FF0C7" w14:textId="77777777" w:rsidR="00666F86" w:rsidRPr="00176411" w:rsidRDefault="00666F86" w:rsidP="00AA3DF7">
            <w:r w:rsidRPr="00176411">
              <w:t>6. Складання положення про адаптацію</w:t>
            </w:r>
          </w:p>
        </w:tc>
        <w:tc>
          <w:tcPr>
            <w:tcW w:w="2910" w:type="dxa"/>
          </w:tcPr>
          <w:p w14:paraId="2A34F349" w14:textId="77777777" w:rsidR="00666F86" w:rsidRPr="00176411" w:rsidRDefault="00666F86" w:rsidP="00AA3DF7">
            <w:pPr>
              <w:contextualSpacing/>
            </w:pPr>
            <w:r w:rsidRPr="00176411">
              <w:rPr>
                <w:spacing w:val="-2"/>
              </w:rPr>
              <w:t xml:space="preserve">директор </w:t>
            </w:r>
            <w:r>
              <w:rPr>
                <w:spacing w:val="-2"/>
              </w:rPr>
              <w:t>установи</w:t>
            </w:r>
            <w:r w:rsidRPr="00176411">
              <w:rPr>
                <w:spacing w:val="-2"/>
              </w:rPr>
              <w:t xml:space="preserve">, </w:t>
            </w:r>
            <w:r w:rsidRPr="00176411">
              <w:t>начальник відділу кадрів</w:t>
            </w:r>
          </w:p>
        </w:tc>
        <w:tc>
          <w:tcPr>
            <w:tcW w:w="2375" w:type="dxa"/>
          </w:tcPr>
          <w:p w14:paraId="4C660E10"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2 дні</w:t>
            </w:r>
          </w:p>
        </w:tc>
      </w:tr>
      <w:tr w:rsidR="00666F86" w:rsidRPr="00176411" w14:paraId="69D7D9C1" w14:textId="77777777" w:rsidTr="00AA3DF7">
        <w:trPr>
          <w:trHeight w:val="728"/>
        </w:trPr>
        <w:tc>
          <w:tcPr>
            <w:tcW w:w="3731" w:type="dxa"/>
          </w:tcPr>
          <w:p w14:paraId="7852E6EA" w14:textId="77777777" w:rsidR="00666F86" w:rsidRPr="00176411" w:rsidRDefault="00666F86" w:rsidP="00AA3DF7">
            <w:r w:rsidRPr="00176411">
              <w:t>7.</w:t>
            </w:r>
            <w:r w:rsidRPr="00176411">
              <w:rPr>
                <w:sz w:val="28"/>
                <w:szCs w:val="28"/>
              </w:rPr>
              <w:t xml:space="preserve"> </w:t>
            </w:r>
            <w:r w:rsidRPr="00176411">
              <w:t>Підготовка положення до видання</w:t>
            </w:r>
          </w:p>
          <w:p w14:paraId="1F71A97B" w14:textId="77777777" w:rsidR="00666F86" w:rsidRPr="00176411" w:rsidRDefault="00666F86" w:rsidP="00AA3DF7"/>
        </w:tc>
        <w:tc>
          <w:tcPr>
            <w:tcW w:w="2910" w:type="dxa"/>
            <w:vAlign w:val="center"/>
          </w:tcPr>
          <w:p w14:paraId="667F91A6" w14:textId="77777777" w:rsidR="00666F86" w:rsidRPr="00176411" w:rsidRDefault="00666F86" w:rsidP="00AA3DF7">
            <w:pPr>
              <w:contextualSpacing/>
            </w:pPr>
            <w:r w:rsidRPr="00176411">
              <w:t>спеціалісти з відділу кадрів</w:t>
            </w:r>
          </w:p>
        </w:tc>
        <w:tc>
          <w:tcPr>
            <w:tcW w:w="2375" w:type="dxa"/>
          </w:tcPr>
          <w:p w14:paraId="47036F76"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1 день</w:t>
            </w:r>
          </w:p>
        </w:tc>
      </w:tr>
      <w:tr w:rsidR="00666F86" w:rsidRPr="00176411" w14:paraId="4F2E7C01" w14:textId="77777777" w:rsidTr="00AA3DF7">
        <w:trPr>
          <w:trHeight w:val="728"/>
        </w:trPr>
        <w:tc>
          <w:tcPr>
            <w:tcW w:w="3731" w:type="dxa"/>
          </w:tcPr>
          <w:p w14:paraId="18C9C3CA" w14:textId="77777777" w:rsidR="00666F86" w:rsidRPr="00176411" w:rsidRDefault="00666F86" w:rsidP="00AA3DF7">
            <w:r w:rsidRPr="00176411">
              <w:t>8.</w:t>
            </w:r>
            <w:r w:rsidRPr="00176411">
              <w:rPr>
                <w:sz w:val="28"/>
                <w:szCs w:val="28"/>
              </w:rPr>
              <w:t xml:space="preserve"> </w:t>
            </w:r>
            <w:r w:rsidRPr="00176411">
              <w:t>Моніторинг</w:t>
            </w:r>
          </w:p>
          <w:p w14:paraId="0F68EDD5" w14:textId="77777777" w:rsidR="00666F86" w:rsidRPr="00176411" w:rsidRDefault="00666F86" w:rsidP="00AA3DF7"/>
        </w:tc>
        <w:tc>
          <w:tcPr>
            <w:tcW w:w="2910" w:type="dxa"/>
          </w:tcPr>
          <w:p w14:paraId="4778C8DD" w14:textId="77777777" w:rsidR="00666F86" w:rsidRPr="00176411" w:rsidRDefault="00666F86" w:rsidP="00AA3DF7">
            <w:pPr>
              <w:contextualSpacing/>
            </w:pPr>
            <w:r w:rsidRPr="00176411">
              <w:t xml:space="preserve">спеціалісти з відділу кадрів </w:t>
            </w:r>
          </w:p>
        </w:tc>
        <w:tc>
          <w:tcPr>
            <w:tcW w:w="2375" w:type="dxa"/>
          </w:tcPr>
          <w:p w14:paraId="7FBEA0DF"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3 дні</w:t>
            </w:r>
          </w:p>
        </w:tc>
      </w:tr>
      <w:tr w:rsidR="00666F86" w:rsidRPr="00176411" w14:paraId="06FA2CEB" w14:textId="77777777" w:rsidTr="00AA3DF7">
        <w:trPr>
          <w:trHeight w:val="728"/>
        </w:trPr>
        <w:tc>
          <w:tcPr>
            <w:tcW w:w="3731" w:type="dxa"/>
          </w:tcPr>
          <w:p w14:paraId="455808E8" w14:textId="77777777" w:rsidR="00666F86" w:rsidRPr="00176411" w:rsidRDefault="00666F86" w:rsidP="00AA3DF7">
            <w:r w:rsidRPr="00176411">
              <w:t>9. Коригування програми</w:t>
            </w:r>
          </w:p>
          <w:p w14:paraId="5D5A7E40" w14:textId="77777777" w:rsidR="00666F86" w:rsidRPr="00176411" w:rsidRDefault="00666F86" w:rsidP="00AA3DF7"/>
        </w:tc>
        <w:tc>
          <w:tcPr>
            <w:tcW w:w="2910" w:type="dxa"/>
          </w:tcPr>
          <w:p w14:paraId="73AA5283" w14:textId="77777777" w:rsidR="00666F86" w:rsidRPr="00176411" w:rsidRDefault="00666F86" w:rsidP="00AA3DF7">
            <w:pPr>
              <w:contextualSpacing/>
            </w:pPr>
            <w:r w:rsidRPr="00176411">
              <w:rPr>
                <w:spacing w:val="-2"/>
              </w:rPr>
              <w:t xml:space="preserve">директор </w:t>
            </w:r>
            <w:r>
              <w:rPr>
                <w:spacing w:val="-2"/>
              </w:rPr>
              <w:t>установи</w:t>
            </w:r>
            <w:r w:rsidRPr="00176411">
              <w:rPr>
                <w:spacing w:val="-2"/>
              </w:rPr>
              <w:t>, начальник відділу кадрів</w:t>
            </w:r>
          </w:p>
        </w:tc>
        <w:tc>
          <w:tcPr>
            <w:tcW w:w="2375" w:type="dxa"/>
          </w:tcPr>
          <w:p w14:paraId="682C4FB1" w14:textId="77777777" w:rsidR="00666F86" w:rsidRPr="00176411" w:rsidRDefault="00666F86" w:rsidP="00AA3DF7">
            <w:pPr>
              <w:pStyle w:val="af0"/>
              <w:jc w:val="center"/>
              <w:rPr>
                <w:rFonts w:ascii="Times New Roman" w:hAnsi="Times New Roman" w:cs="Times New Roman"/>
                <w:sz w:val="24"/>
                <w:szCs w:val="24"/>
                <w:lang w:val="uk-UA"/>
              </w:rPr>
            </w:pPr>
            <w:r w:rsidRPr="00176411">
              <w:rPr>
                <w:rFonts w:ascii="Times New Roman" w:hAnsi="Times New Roman" w:cs="Times New Roman"/>
                <w:sz w:val="24"/>
                <w:szCs w:val="24"/>
                <w:lang w:val="uk-UA"/>
              </w:rPr>
              <w:t>1 день</w:t>
            </w:r>
          </w:p>
        </w:tc>
      </w:tr>
    </w:tbl>
    <w:p w14:paraId="4699F143" w14:textId="77777777" w:rsidR="00666F86" w:rsidRPr="00176411" w:rsidRDefault="00666F86" w:rsidP="00666F86">
      <w:pPr>
        <w:pStyle w:val="af0"/>
        <w:spacing w:line="360" w:lineRule="auto"/>
        <w:ind w:firstLine="720"/>
        <w:rPr>
          <w:rFonts w:ascii="Times New Roman" w:hAnsi="Times New Roman" w:cs="Times New Roman"/>
          <w:sz w:val="28"/>
          <w:szCs w:val="28"/>
          <w:lang w:val="uk-UA"/>
        </w:rPr>
      </w:pPr>
    </w:p>
    <w:p w14:paraId="1AC97288" w14:textId="77777777" w:rsidR="00666F86" w:rsidRPr="00176411" w:rsidRDefault="00666F86" w:rsidP="00666F86">
      <w:pPr>
        <w:spacing w:line="360" w:lineRule="auto"/>
        <w:ind w:firstLine="720"/>
        <w:contextualSpacing/>
        <w:jc w:val="both"/>
        <w:rPr>
          <w:sz w:val="28"/>
          <w:szCs w:val="28"/>
        </w:rPr>
      </w:pPr>
      <w:r w:rsidRPr="00176411">
        <w:rPr>
          <w:sz w:val="28"/>
          <w:szCs w:val="28"/>
        </w:rPr>
        <w:t>За створення Положення про адаптацію робоча та функціональна група отримає надбавку за виконання особливо важливої роботи на термін виконання завдання</w:t>
      </w:r>
      <w:r>
        <w:rPr>
          <w:sz w:val="28"/>
          <w:szCs w:val="28"/>
        </w:rPr>
        <w:t xml:space="preserve"> (табл. 3.2)</w:t>
      </w:r>
      <w:r w:rsidRPr="00176411">
        <w:rPr>
          <w:sz w:val="28"/>
          <w:szCs w:val="28"/>
        </w:rPr>
        <w:t>.</w:t>
      </w:r>
    </w:p>
    <w:p w14:paraId="3D3B810E" w14:textId="77777777" w:rsidR="00666F86" w:rsidRPr="00176411" w:rsidRDefault="00666F86" w:rsidP="00666F86">
      <w:pPr>
        <w:spacing w:line="360" w:lineRule="auto"/>
        <w:ind w:firstLine="720"/>
        <w:contextualSpacing/>
        <w:jc w:val="both"/>
        <w:rPr>
          <w:sz w:val="28"/>
          <w:szCs w:val="28"/>
        </w:rPr>
      </w:pPr>
    </w:p>
    <w:p w14:paraId="2ED2D206" w14:textId="77777777" w:rsidR="00666F86" w:rsidRPr="00176411" w:rsidRDefault="00666F86" w:rsidP="00666F86">
      <w:pPr>
        <w:spacing w:line="360" w:lineRule="auto"/>
        <w:ind w:firstLine="720"/>
        <w:contextualSpacing/>
        <w:jc w:val="right"/>
        <w:rPr>
          <w:sz w:val="28"/>
          <w:szCs w:val="28"/>
        </w:rPr>
      </w:pPr>
      <w:r w:rsidRPr="00176411">
        <w:rPr>
          <w:sz w:val="28"/>
          <w:szCs w:val="28"/>
        </w:rPr>
        <w:t>Таблиця 3.2</w:t>
      </w:r>
    </w:p>
    <w:p w14:paraId="68D00525" w14:textId="77777777" w:rsidR="00666F86" w:rsidRPr="00176411" w:rsidRDefault="00666F86" w:rsidP="00666F86">
      <w:pPr>
        <w:spacing w:line="360" w:lineRule="auto"/>
        <w:ind w:firstLine="720"/>
        <w:contextualSpacing/>
        <w:jc w:val="center"/>
        <w:rPr>
          <w:sz w:val="28"/>
          <w:szCs w:val="28"/>
        </w:rPr>
      </w:pPr>
      <w:r w:rsidRPr="00176411">
        <w:rPr>
          <w:sz w:val="28"/>
          <w:szCs w:val="28"/>
        </w:rPr>
        <w:t>Грошова винагорода за створення Корпоративного кодексу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118"/>
        <w:gridCol w:w="2977"/>
      </w:tblGrid>
      <w:tr w:rsidR="00666F86" w:rsidRPr="00176411" w14:paraId="727DD0CB" w14:textId="77777777" w:rsidTr="00AA3DF7">
        <w:tc>
          <w:tcPr>
            <w:tcW w:w="3261" w:type="dxa"/>
            <w:vAlign w:val="center"/>
          </w:tcPr>
          <w:p w14:paraId="0F625BE6" w14:textId="77777777" w:rsidR="00666F86" w:rsidRPr="00176411" w:rsidRDefault="00666F86" w:rsidP="00AA3DF7">
            <w:pPr>
              <w:contextualSpacing/>
              <w:jc w:val="center"/>
            </w:pPr>
            <w:r w:rsidRPr="00176411">
              <w:t>Посада</w:t>
            </w:r>
          </w:p>
        </w:tc>
        <w:tc>
          <w:tcPr>
            <w:tcW w:w="3118" w:type="dxa"/>
            <w:vAlign w:val="center"/>
          </w:tcPr>
          <w:p w14:paraId="4B6C38E8" w14:textId="77777777" w:rsidR="00666F86" w:rsidRPr="00176411" w:rsidRDefault="00666F86" w:rsidP="00AA3DF7">
            <w:pPr>
              <w:contextualSpacing/>
              <w:jc w:val="center"/>
            </w:pPr>
            <w:r w:rsidRPr="00176411">
              <w:t>Місячна заробітна плата, грн.</w:t>
            </w:r>
          </w:p>
        </w:tc>
        <w:tc>
          <w:tcPr>
            <w:tcW w:w="2977" w:type="dxa"/>
            <w:vAlign w:val="center"/>
          </w:tcPr>
          <w:p w14:paraId="11CFF885" w14:textId="77777777" w:rsidR="00666F86" w:rsidRPr="00176411" w:rsidRDefault="00666F86" w:rsidP="00AA3DF7">
            <w:pPr>
              <w:contextualSpacing/>
              <w:jc w:val="center"/>
            </w:pPr>
            <w:r w:rsidRPr="00176411">
              <w:t>Надбавка, грн.</w:t>
            </w:r>
          </w:p>
        </w:tc>
      </w:tr>
      <w:tr w:rsidR="00666F86" w:rsidRPr="00176411" w14:paraId="36C25A9A" w14:textId="77777777" w:rsidTr="00AA3DF7">
        <w:tc>
          <w:tcPr>
            <w:tcW w:w="3261" w:type="dxa"/>
            <w:vAlign w:val="center"/>
          </w:tcPr>
          <w:p w14:paraId="5FBFEAB7" w14:textId="77777777" w:rsidR="00666F86" w:rsidRPr="00176411" w:rsidRDefault="00666F86" w:rsidP="00AA3DF7">
            <w:pPr>
              <w:contextualSpacing/>
            </w:pPr>
            <w:r w:rsidRPr="00176411">
              <w:t>Начальник відділу кадрів</w:t>
            </w:r>
          </w:p>
        </w:tc>
        <w:tc>
          <w:tcPr>
            <w:tcW w:w="3118" w:type="dxa"/>
            <w:vAlign w:val="center"/>
          </w:tcPr>
          <w:p w14:paraId="609C48C4" w14:textId="77777777" w:rsidR="00666F86" w:rsidRPr="00176411" w:rsidRDefault="00666F86" w:rsidP="00AA3DF7">
            <w:pPr>
              <w:contextualSpacing/>
              <w:jc w:val="center"/>
            </w:pPr>
            <w:r>
              <w:t>1</w:t>
            </w:r>
            <w:r w:rsidRPr="00176411">
              <w:t>4000</w:t>
            </w:r>
          </w:p>
        </w:tc>
        <w:tc>
          <w:tcPr>
            <w:tcW w:w="2977" w:type="dxa"/>
            <w:vAlign w:val="center"/>
          </w:tcPr>
          <w:p w14:paraId="66A082AF" w14:textId="77777777" w:rsidR="00666F86" w:rsidRPr="00176411" w:rsidRDefault="00666F86" w:rsidP="00AA3DF7">
            <w:pPr>
              <w:contextualSpacing/>
              <w:jc w:val="center"/>
            </w:pPr>
            <w:r w:rsidRPr="00176411">
              <w:t>За 6 днів роботи – 1146 грн.</w:t>
            </w:r>
          </w:p>
        </w:tc>
      </w:tr>
      <w:tr w:rsidR="00666F86" w:rsidRPr="00176411" w14:paraId="62EF392E" w14:textId="77777777" w:rsidTr="00AA3DF7">
        <w:tc>
          <w:tcPr>
            <w:tcW w:w="3261" w:type="dxa"/>
            <w:vAlign w:val="center"/>
          </w:tcPr>
          <w:p w14:paraId="591A966B" w14:textId="77777777" w:rsidR="00666F86" w:rsidRPr="00176411" w:rsidRDefault="00666F86" w:rsidP="00AA3DF7">
            <w:pPr>
              <w:contextualSpacing/>
            </w:pPr>
            <w:r w:rsidRPr="00176411">
              <w:t>Спеціаліст відділу кадрів (</w:t>
            </w:r>
            <w:r>
              <w:t>1</w:t>
            </w:r>
            <w:r w:rsidRPr="00176411">
              <w:t xml:space="preserve"> особ</w:t>
            </w:r>
            <w:r>
              <w:t>а</w:t>
            </w:r>
            <w:r w:rsidRPr="00176411">
              <w:t>)</w:t>
            </w:r>
          </w:p>
        </w:tc>
        <w:tc>
          <w:tcPr>
            <w:tcW w:w="3118" w:type="dxa"/>
            <w:vAlign w:val="center"/>
          </w:tcPr>
          <w:p w14:paraId="6C0963DB" w14:textId="77777777" w:rsidR="00666F86" w:rsidRPr="00176411" w:rsidRDefault="00666F86" w:rsidP="00AA3DF7">
            <w:pPr>
              <w:contextualSpacing/>
              <w:jc w:val="center"/>
            </w:pPr>
            <w:r>
              <w:t>1</w:t>
            </w:r>
            <w:r w:rsidRPr="00176411">
              <w:t>3200</w:t>
            </w:r>
          </w:p>
        </w:tc>
        <w:tc>
          <w:tcPr>
            <w:tcW w:w="2977" w:type="dxa"/>
            <w:vAlign w:val="center"/>
          </w:tcPr>
          <w:p w14:paraId="3F48B25C" w14:textId="77777777" w:rsidR="00666F86" w:rsidRPr="00176411" w:rsidRDefault="00666F86" w:rsidP="00AA3DF7">
            <w:pPr>
              <w:contextualSpacing/>
              <w:jc w:val="center"/>
            </w:pPr>
            <w:r w:rsidRPr="00176411">
              <w:t>За 9 днів роботи – 1</w:t>
            </w:r>
            <w:r>
              <w:t>620</w:t>
            </w:r>
            <w:r w:rsidRPr="00176411">
              <w:t xml:space="preserve"> грн.</w:t>
            </w:r>
          </w:p>
        </w:tc>
      </w:tr>
    </w:tbl>
    <w:p w14:paraId="0E7177AD" w14:textId="77777777" w:rsidR="00666F86" w:rsidRPr="00176411" w:rsidRDefault="00666F86" w:rsidP="00666F86">
      <w:pPr>
        <w:spacing w:line="360" w:lineRule="auto"/>
        <w:ind w:firstLine="720"/>
        <w:contextualSpacing/>
        <w:jc w:val="both"/>
        <w:rPr>
          <w:sz w:val="28"/>
          <w:szCs w:val="28"/>
        </w:rPr>
      </w:pPr>
    </w:p>
    <w:p w14:paraId="3208D2C8" w14:textId="77777777" w:rsidR="00666F86" w:rsidRPr="00176411" w:rsidRDefault="00666F86" w:rsidP="00666F86">
      <w:pPr>
        <w:spacing w:line="360" w:lineRule="auto"/>
        <w:ind w:firstLine="720"/>
        <w:contextualSpacing/>
        <w:jc w:val="both"/>
        <w:rPr>
          <w:sz w:val="28"/>
          <w:szCs w:val="28"/>
        </w:rPr>
      </w:pPr>
      <w:r w:rsidRPr="00176411">
        <w:rPr>
          <w:sz w:val="28"/>
          <w:szCs w:val="28"/>
        </w:rPr>
        <w:t xml:space="preserve">Як результат, Положення про адаптацію будуть створювати </w:t>
      </w:r>
      <w:r>
        <w:rPr>
          <w:sz w:val="28"/>
          <w:szCs w:val="28"/>
        </w:rPr>
        <w:t>2</w:t>
      </w:r>
      <w:r w:rsidRPr="00176411">
        <w:rPr>
          <w:sz w:val="28"/>
          <w:szCs w:val="28"/>
        </w:rPr>
        <w:t xml:space="preserve"> ос</w:t>
      </w:r>
      <w:r>
        <w:rPr>
          <w:sz w:val="28"/>
          <w:szCs w:val="28"/>
        </w:rPr>
        <w:t>о</w:t>
      </w:r>
      <w:r w:rsidRPr="00176411">
        <w:rPr>
          <w:sz w:val="28"/>
          <w:szCs w:val="28"/>
        </w:rPr>
        <w:t>б</w:t>
      </w:r>
      <w:r>
        <w:rPr>
          <w:sz w:val="28"/>
          <w:szCs w:val="28"/>
        </w:rPr>
        <w:t>и</w:t>
      </w:r>
      <w:r w:rsidRPr="00176411">
        <w:rPr>
          <w:sz w:val="28"/>
          <w:szCs w:val="28"/>
        </w:rPr>
        <w:t xml:space="preserve"> в термін 15 днів. Для розрахунку надбавки була взята місячна заробітна плата поділена на кількість робочих днів в місяці в результаті отримана заробітна плата за один день, потім кількість днів, які прийшлись на створення положення помножити на заробітну плату за один день, таким чином розраховується надбавка за виконану роботу. </w:t>
      </w:r>
    </w:p>
    <w:p w14:paraId="178B1F92" w14:textId="77777777" w:rsidR="00666F86" w:rsidRPr="00176411" w:rsidRDefault="00666F86" w:rsidP="00666F86">
      <w:pPr>
        <w:spacing w:line="360" w:lineRule="auto"/>
        <w:ind w:firstLine="720"/>
        <w:contextualSpacing/>
        <w:jc w:val="both"/>
        <w:rPr>
          <w:sz w:val="28"/>
          <w:szCs w:val="28"/>
        </w:rPr>
      </w:pPr>
      <w:r w:rsidRPr="00176411">
        <w:rPr>
          <w:sz w:val="28"/>
          <w:szCs w:val="28"/>
        </w:rPr>
        <w:t>Загальні витрати на створення Положення про адаптацію приведені в табл. 3.3.</w:t>
      </w:r>
    </w:p>
    <w:p w14:paraId="4F46E081" w14:textId="77777777" w:rsidR="00666F86" w:rsidRPr="00176411" w:rsidRDefault="00666F86" w:rsidP="00666F86">
      <w:pPr>
        <w:spacing w:line="360" w:lineRule="auto"/>
        <w:ind w:firstLine="720"/>
        <w:contextualSpacing/>
        <w:jc w:val="both"/>
        <w:rPr>
          <w:sz w:val="28"/>
          <w:szCs w:val="28"/>
        </w:rPr>
      </w:pPr>
    </w:p>
    <w:p w14:paraId="6D1FA51A" w14:textId="77777777" w:rsidR="00666F86" w:rsidRPr="00176411" w:rsidRDefault="00666F86" w:rsidP="00666F86">
      <w:pPr>
        <w:spacing w:line="360" w:lineRule="auto"/>
        <w:ind w:firstLine="720"/>
        <w:contextualSpacing/>
        <w:jc w:val="right"/>
        <w:rPr>
          <w:sz w:val="28"/>
          <w:szCs w:val="28"/>
        </w:rPr>
      </w:pPr>
      <w:r w:rsidRPr="00176411">
        <w:rPr>
          <w:sz w:val="28"/>
          <w:szCs w:val="28"/>
        </w:rPr>
        <w:t>Таблиця 3.3</w:t>
      </w:r>
    </w:p>
    <w:p w14:paraId="720DDA64" w14:textId="77777777" w:rsidR="00666F86" w:rsidRPr="00176411" w:rsidRDefault="00666F86" w:rsidP="00666F86">
      <w:pPr>
        <w:tabs>
          <w:tab w:val="center" w:pos="4677"/>
          <w:tab w:val="left" w:pos="8490"/>
        </w:tabs>
        <w:spacing w:line="360" w:lineRule="auto"/>
        <w:ind w:firstLine="720"/>
        <w:contextualSpacing/>
        <w:rPr>
          <w:sz w:val="28"/>
          <w:szCs w:val="28"/>
        </w:rPr>
      </w:pPr>
      <w:r w:rsidRPr="00176411">
        <w:rPr>
          <w:sz w:val="28"/>
          <w:szCs w:val="28"/>
        </w:rPr>
        <w:tab/>
        <w:t>Загальні витрати на розробку Положення про адаптацію</w:t>
      </w:r>
      <w:r w:rsidRPr="00176411">
        <w:rPr>
          <w:sz w:val="28"/>
          <w:szCs w:val="28"/>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7"/>
        <w:gridCol w:w="3449"/>
      </w:tblGrid>
      <w:tr w:rsidR="00666F86" w:rsidRPr="00176411" w14:paraId="262710BE" w14:textId="77777777" w:rsidTr="00AA3DF7">
        <w:tc>
          <w:tcPr>
            <w:tcW w:w="5907" w:type="dxa"/>
            <w:vAlign w:val="center"/>
          </w:tcPr>
          <w:p w14:paraId="18802997" w14:textId="77777777" w:rsidR="00666F86" w:rsidRPr="00176411" w:rsidRDefault="00666F86" w:rsidP="00AA3DF7">
            <w:pPr>
              <w:contextualSpacing/>
              <w:jc w:val="center"/>
            </w:pPr>
            <w:r w:rsidRPr="00176411">
              <w:t>Назва затрат</w:t>
            </w:r>
          </w:p>
        </w:tc>
        <w:tc>
          <w:tcPr>
            <w:tcW w:w="3449" w:type="dxa"/>
            <w:vAlign w:val="center"/>
          </w:tcPr>
          <w:p w14:paraId="07C831B1" w14:textId="77777777" w:rsidR="00666F86" w:rsidRPr="00176411" w:rsidRDefault="00666F86" w:rsidP="00AA3DF7">
            <w:pPr>
              <w:contextualSpacing/>
              <w:jc w:val="center"/>
            </w:pPr>
            <w:r w:rsidRPr="00176411">
              <w:t>Сума, грн.</w:t>
            </w:r>
          </w:p>
        </w:tc>
      </w:tr>
      <w:tr w:rsidR="00666F86" w:rsidRPr="00176411" w14:paraId="32E68075" w14:textId="77777777" w:rsidTr="00AA3DF7">
        <w:tc>
          <w:tcPr>
            <w:tcW w:w="5907" w:type="dxa"/>
          </w:tcPr>
          <w:p w14:paraId="43BA20C4" w14:textId="77777777" w:rsidR="00666F86" w:rsidRPr="00176411" w:rsidRDefault="00666F86" w:rsidP="00AA3DF7">
            <w:pPr>
              <w:contextualSpacing/>
              <w:jc w:val="both"/>
            </w:pPr>
            <w:r w:rsidRPr="00176411">
              <w:t>Канцелярські витрати</w:t>
            </w:r>
          </w:p>
        </w:tc>
        <w:tc>
          <w:tcPr>
            <w:tcW w:w="3449" w:type="dxa"/>
          </w:tcPr>
          <w:p w14:paraId="5687CD94" w14:textId="77777777" w:rsidR="00666F86" w:rsidRPr="00176411" w:rsidRDefault="00666F86" w:rsidP="00AA3DF7">
            <w:pPr>
              <w:contextualSpacing/>
              <w:jc w:val="center"/>
            </w:pPr>
            <w:r w:rsidRPr="00176411">
              <w:t>500</w:t>
            </w:r>
          </w:p>
        </w:tc>
      </w:tr>
      <w:tr w:rsidR="00666F86" w:rsidRPr="00176411" w14:paraId="264F3639" w14:textId="77777777" w:rsidTr="00AA3DF7">
        <w:tc>
          <w:tcPr>
            <w:tcW w:w="5907" w:type="dxa"/>
          </w:tcPr>
          <w:p w14:paraId="4FDACC3D" w14:textId="77777777" w:rsidR="00666F86" w:rsidRPr="00176411" w:rsidRDefault="00666F86" w:rsidP="00AA3DF7">
            <w:pPr>
              <w:contextualSpacing/>
              <w:jc w:val="both"/>
            </w:pPr>
            <w:r w:rsidRPr="00176411">
              <w:t>Затрати на типографію</w:t>
            </w:r>
          </w:p>
        </w:tc>
        <w:tc>
          <w:tcPr>
            <w:tcW w:w="3449" w:type="dxa"/>
          </w:tcPr>
          <w:p w14:paraId="17DA21CB" w14:textId="77777777" w:rsidR="00666F86" w:rsidRPr="00176411" w:rsidRDefault="00666F86" w:rsidP="00AA3DF7">
            <w:pPr>
              <w:contextualSpacing/>
              <w:jc w:val="center"/>
            </w:pPr>
            <w:r w:rsidRPr="00176411">
              <w:t>500</w:t>
            </w:r>
          </w:p>
        </w:tc>
      </w:tr>
      <w:tr w:rsidR="00666F86" w:rsidRPr="00176411" w14:paraId="4B310713" w14:textId="77777777" w:rsidTr="00AA3DF7">
        <w:tc>
          <w:tcPr>
            <w:tcW w:w="5907" w:type="dxa"/>
          </w:tcPr>
          <w:p w14:paraId="47DFFB81" w14:textId="77777777" w:rsidR="00666F86" w:rsidRPr="00176411" w:rsidRDefault="00666F86" w:rsidP="00AA3DF7">
            <w:pPr>
              <w:contextualSpacing/>
              <w:jc w:val="both"/>
            </w:pPr>
            <w:r w:rsidRPr="00176411">
              <w:t>Затрати на виплату доплат</w:t>
            </w:r>
          </w:p>
        </w:tc>
        <w:tc>
          <w:tcPr>
            <w:tcW w:w="3449" w:type="dxa"/>
          </w:tcPr>
          <w:p w14:paraId="76C052AF" w14:textId="77777777" w:rsidR="00666F86" w:rsidRPr="00176411" w:rsidRDefault="00666F86" w:rsidP="00AA3DF7">
            <w:pPr>
              <w:contextualSpacing/>
              <w:jc w:val="center"/>
            </w:pPr>
            <w:r>
              <w:t>2776</w:t>
            </w:r>
          </w:p>
        </w:tc>
      </w:tr>
      <w:tr w:rsidR="00666F86" w:rsidRPr="00176411" w14:paraId="097EF94E" w14:textId="77777777" w:rsidTr="00AA3DF7">
        <w:tc>
          <w:tcPr>
            <w:tcW w:w="5907" w:type="dxa"/>
          </w:tcPr>
          <w:p w14:paraId="32E9355A" w14:textId="77777777" w:rsidR="00666F86" w:rsidRPr="00176411" w:rsidRDefault="00666F86" w:rsidP="00AA3DF7">
            <w:pPr>
              <w:contextualSpacing/>
              <w:jc w:val="both"/>
            </w:pPr>
            <w:r w:rsidRPr="00176411">
              <w:t>Інші затрати</w:t>
            </w:r>
          </w:p>
        </w:tc>
        <w:tc>
          <w:tcPr>
            <w:tcW w:w="3449" w:type="dxa"/>
          </w:tcPr>
          <w:p w14:paraId="37B0822E" w14:textId="77777777" w:rsidR="00666F86" w:rsidRPr="00176411" w:rsidRDefault="00666F86" w:rsidP="00AA3DF7">
            <w:pPr>
              <w:contextualSpacing/>
              <w:jc w:val="center"/>
            </w:pPr>
            <w:r w:rsidRPr="00176411">
              <w:t>300</w:t>
            </w:r>
          </w:p>
        </w:tc>
      </w:tr>
      <w:tr w:rsidR="00666F86" w:rsidRPr="00176411" w14:paraId="51086062" w14:textId="77777777" w:rsidTr="00AA3DF7">
        <w:tc>
          <w:tcPr>
            <w:tcW w:w="5907" w:type="dxa"/>
          </w:tcPr>
          <w:p w14:paraId="672EC999" w14:textId="77777777" w:rsidR="00666F86" w:rsidRPr="00176411" w:rsidRDefault="00666F86" w:rsidP="00AA3DF7">
            <w:pPr>
              <w:contextualSpacing/>
              <w:jc w:val="both"/>
            </w:pPr>
            <w:r w:rsidRPr="00176411">
              <w:t>Всього:</w:t>
            </w:r>
          </w:p>
        </w:tc>
        <w:tc>
          <w:tcPr>
            <w:tcW w:w="3449" w:type="dxa"/>
          </w:tcPr>
          <w:p w14:paraId="08F8EF7E" w14:textId="77777777" w:rsidR="00666F86" w:rsidRPr="00176411" w:rsidRDefault="00666F86" w:rsidP="00AA3DF7">
            <w:pPr>
              <w:contextualSpacing/>
              <w:jc w:val="center"/>
            </w:pPr>
            <w:r>
              <w:t>4066</w:t>
            </w:r>
          </w:p>
        </w:tc>
      </w:tr>
    </w:tbl>
    <w:p w14:paraId="49665E80" w14:textId="77777777" w:rsidR="00666F86" w:rsidRPr="00176411" w:rsidRDefault="00666F86" w:rsidP="00666F86">
      <w:pPr>
        <w:pStyle w:val="af0"/>
        <w:spacing w:line="360" w:lineRule="auto"/>
        <w:ind w:firstLine="720"/>
        <w:jc w:val="both"/>
        <w:rPr>
          <w:rFonts w:ascii="Times New Roman" w:hAnsi="Times New Roman" w:cs="Times New Roman"/>
          <w:sz w:val="28"/>
          <w:szCs w:val="28"/>
          <w:lang w:val="uk-UA"/>
        </w:rPr>
      </w:pPr>
    </w:p>
    <w:p w14:paraId="7744389A" w14:textId="77777777" w:rsidR="00666F86" w:rsidRPr="00176411" w:rsidRDefault="00666F86" w:rsidP="00666F86">
      <w:pPr>
        <w:spacing w:line="360" w:lineRule="auto"/>
        <w:ind w:firstLine="720"/>
        <w:contextualSpacing/>
        <w:jc w:val="both"/>
        <w:rPr>
          <w:sz w:val="28"/>
          <w:szCs w:val="28"/>
        </w:rPr>
      </w:pPr>
      <w:r w:rsidRPr="00176411">
        <w:rPr>
          <w:bCs/>
          <w:sz w:val="28"/>
          <w:szCs w:val="28"/>
        </w:rPr>
        <w:t>Отже, як видно з табл. 3.3</w:t>
      </w:r>
      <w:r w:rsidRPr="00176411">
        <w:rPr>
          <w:sz w:val="28"/>
          <w:szCs w:val="28"/>
        </w:rPr>
        <w:t xml:space="preserve"> загальні витрати на створення та впровадження Положення про адаптацію складуть </w:t>
      </w:r>
      <w:r>
        <w:rPr>
          <w:sz w:val="28"/>
          <w:szCs w:val="28"/>
        </w:rPr>
        <w:t>4066</w:t>
      </w:r>
      <w:r w:rsidRPr="00176411">
        <w:rPr>
          <w:sz w:val="28"/>
          <w:szCs w:val="28"/>
        </w:rPr>
        <w:t xml:space="preserve"> грн.</w:t>
      </w:r>
    </w:p>
    <w:p w14:paraId="0F3C5F90" w14:textId="77777777" w:rsidR="00666F86" w:rsidRDefault="00666F86" w:rsidP="00666F86">
      <w:pPr>
        <w:spacing w:line="360" w:lineRule="auto"/>
        <w:ind w:firstLine="720"/>
        <w:jc w:val="both"/>
        <w:rPr>
          <w:sz w:val="28"/>
          <w:szCs w:val="28"/>
        </w:rPr>
      </w:pPr>
      <w:r w:rsidRPr="0082420D">
        <w:rPr>
          <w:bCs/>
          <w:sz w:val="28"/>
          <w:szCs w:val="28"/>
        </w:rPr>
        <w:t xml:space="preserve">Наступним важливим кроком </w:t>
      </w:r>
      <w:r>
        <w:rPr>
          <w:bCs/>
          <w:sz w:val="28"/>
          <w:szCs w:val="28"/>
        </w:rPr>
        <w:t xml:space="preserve">після розробки Положення про адаптацію, як документу, який покликаний створити основні правила, має бути розробка етапів проведення самої адаптації. </w:t>
      </w:r>
      <w:r w:rsidRPr="00673618">
        <w:rPr>
          <w:sz w:val="28"/>
          <w:szCs w:val="28"/>
        </w:rPr>
        <w:t>Наявність чітко регламентованої процедури адаптації знижує ризик звільнення співробітника з організації.</w:t>
      </w:r>
    </w:p>
    <w:p w14:paraId="1A2AD548"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рис. 3.3 наведено етапи проведення адаптації для </w:t>
      </w:r>
      <w:proofErr w:type="spellStart"/>
      <w:r>
        <w:rPr>
          <w:rFonts w:ascii="Times New Roman" w:hAnsi="Times New Roman" w:cs="Times New Roman"/>
          <w:sz w:val="28"/>
          <w:szCs w:val="28"/>
          <w:lang w:val="uk-UA"/>
        </w:rPr>
        <w:t>Вишнівецької</w:t>
      </w:r>
      <w:proofErr w:type="spellEnd"/>
      <w:r>
        <w:rPr>
          <w:rFonts w:ascii="Times New Roman" w:hAnsi="Times New Roman" w:cs="Times New Roman"/>
          <w:sz w:val="28"/>
          <w:szCs w:val="28"/>
          <w:lang w:val="uk-UA"/>
        </w:rPr>
        <w:t xml:space="preserve"> селищної ради.</w:t>
      </w:r>
      <w:r w:rsidRPr="0082420D">
        <w:rPr>
          <w:rFonts w:ascii="Times New Roman" w:hAnsi="Times New Roman" w:cs="Times New Roman"/>
          <w:sz w:val="28"/>
          <w:szCs w:val="28"/>
          <w:lang w:val="uk-UA"/>
        </w:rPr>
        <w:t xml:space="preserve"> </w:t>
      </w:r>
    </w:p>
    <w:p w14:paraId="7844E6F2"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82420D">
        <w:rPr>
          <w:rFonts w:ascii="Times New Roman" w:hAnsi="Times New Roman" w:cs="Times New Roman"/>
          <w:sz w:val="28"/>
          <w:szCs w:val="28"/>
          <w:lang w:val="uk-UA"/>
        </w:rPr>
        <w:t>Підготовка робочого місця полягає в тому, що</w:t>
      </w:r>
      <w:r w:rsidRPr="00673618">
        <w:rPr>
          <w:rFonts w:ascii="Times New Roman" w:hAnsi="Times New Roman" w:cs="Times New Roman"/>
          <w:sz w:val="28"/>
          <w:szCs w:val="28"/>
          <w:lang w:val="uk-UA"/>
        </w:rPr>
        <w:t xml:space="preserve"> на робочому місці не повинно бути ніяких речей, що належали попереднього співробітнику. Робоче місце має бути повністю обладнане необхідними інструментами (комп'ютер, набір канцелярського приладдя), необхідних новому працівнику для виконання поставлених завдань.</w:t>
      </w:r>
    </w:p>
    <w:p w14:paraId="31AADE02" w14:textId="502298B5" w:rsidR="00666F86" w:rsidRDefault="00666F86" w:rsidP="00666F86">
      <w:pPr>
        <w:pStyle w:val="af0"/>
        <w:spacing w:line="336" w:lineRule="auto"/>
        <w:ind w:firstLine="697"/>
        <w:jc w:val="both"/>
        <w:rPr>
          <w:rFonts w:ascii="Times New Roman" w:hAnsi="Times New Roman" w:cs="Times New Roman"/>
          <w:sz w:val="28"/>
          <w:szCs w:val="28"/>
          <w:lang w:val="uk-UA"/>
        </w:rPr>
      </w:pPr>
    </w:p>
    <w:tbl>
      <w:tblPr>
        <w:tblStyle w:val="a4"/>
        <w:tblW w:w="9824" w:type="dxa"/>
        <w:tblLook w:val="04A0" w:firstRow="1" w:lastRow="0" w:firstColumn="1" w:lastColumn="0" w:noHBand="0" w:noVBand="1"/>
      </w:tblPr>
      <w:tblGrid>
        <w:gridCol w:w="9824"/>
      </w:tblGrid>
      <w:tr w:rsidR="00666F86" w:rsidRPr="00673618" w14:paraId="29650ACE" w14:textId="77777777" w:rsidTr="00AA3DF7">
        <w:trPr>
          <w:trHeight w:val="9781"/>
        </w:trPr>
        <w:tc>
          <w:tcPr>
            <w:tcW w:w="9824" w:type="dxa"/>
            <w:tcBorders>
              <w:top w:val="nil"/>
              <w:left w:val="nil"/>
              <w:bottom w:val="nil"/>
              <w:right w:val="nil"/>
            </w:tcBorders>
          </w:tcPr>
          <w:p w14:paraId="0313CB25" w14:textId="77777777" w:rsidR="00666F86" w:rsidRPr="00673618" w:rsidRDefault="00666F86" w:rsidP="00AA3DF7">
            <w:pPr>
              <w:pStyle w:val="af0"/>
              <w:spacing w:line="336"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g">
                  <w:drawing>
                    <wp:anchor distT="0" distB="0" distL="114300" distR="114300" simplePos="0" relativeHeight="251665408" behindDoc="0" locked="0" layoutInCell="1" allowOverlap="1" wp14:anchorId="291BEFA0" wp14:editId="2FC484CC">
                      <wp:simplePos x="0" y="0"/>
                      <wp:positionH relativeFrom="column">
                        <wp:posOffset>229870</wp:posOffset>
                      </wp:positionH>
                      <wp:positionV relativeFrom="paragraph">
                        <wp:posOffset>130175</wp:posOffset>
                      </wp:positionV>
                      <wp:extent cx="5715635" cy="7095490"/>
                      <wp:effectExtent l="0" t="0" r="0" b="3810"/>
                      <wp:wrapNone/>
                      <wp:docPr id="135128071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7095490"/>
                                <a:chOff x="2063" y="1349"/>
                                <a:chExt cx="9001" cy="11174"/>
                              </a:xfrm>
                            </wpg:grpSpPr>
                            <wps:wsp>
                              <wps:cNvPr id="771017013" name="Rectangle 242"/>
                              <wps:cNvSpPr>
                                <a:spLocks/>
                              </wps:cNvSpPr>
                              <wps:spPr bwMode="auto">
                                <a:xfrm>
                                  <a:off x="2063" y="1440"/>
                                  <a:ext cx="2221" cy="493"/>
                                </a:xfrm>
                                <a:prstGeom prst="rect">
                                  <a:avLst/>
                                </a:prstGeom>
                                <a:solidFill>
                                  <a:srgbClr val="FFFFFF"/>
                                </a:solidFill>
                                <a:ln w="9525">
                                  <a:solidFill>
                                    <a:srgbClr val="000000"/>
                                  </a:solidFill>
                                  <a:miter lim="800000"/>
                                  <a:headEnd/>
                                  <a:tailEnd/>
                                </a:ln>
                              </wps:spPr>
                              <wps:txbx>
                                <w:txbxContent>
                                  <w:p w14:paraId="1E7608D6" w14:textId="77777777" w:rsidR="00666F86" w:rsidRPr="00454930" w:rsidRDefault="00666F86" w:rsidP="00666F86">
                                    <w:pPr>
                                      <w:jc w:val="center"/>
                                    </w:pPr>
                                    <w:r w:rsidRPr="00454930">
                                      <w:t>1 етап</w:t>
                                    </w:r>
                                  </w:p>
                                </w:txbxContent>
                              </wps:txbx>
                              <wps:bodyPr rot="0" vert="horz" wrap="square" lIns="91440" tIns="45720" rIns="91440" bIns="45720" anchor="t" anchorCtr="0" upright="1">
                                <a:noAutofit/>
                              </wps:bodyPr>
                            </wps:wsp>
                            <wps:wsp>
                              <wps:cNvPr id="833255407" name="Rectangle 243"/>
                              <wps:cNvSpPr>
                                <a:spLocks/>
                              </wps:cNvSpPr>
                              <wps:spPr bwMode="auto">
                                <a:xfrm>
                                  <a:off x="2063" y="2207"/>
                                  <a:ext cx="2221" cy="493"/>
                                </a:xfrm>
                                <a:prstGeom prst="rect">
                                  <a:avLst/>
                                </a:prstGeom>
                                <a:solidFill>
                                  <a:srgbClr val="FFFFFF"/>
                                </a:solidFill>
                                <a:ln w="9525">
                                  <a:solidFill>
                                    <a:srgbClr val="000000"/>
                                  </a:solidFill>
                                  <a:miter lim="800000"/>
                                  <a:headEnd/>
                                  <a:tailEnd/>
                                </a:ln>
                              </wps:spPr>
                              <wps:txbx>
                                <w:txbxContent>
                                  <w:p w14:paraId="2A979C10" w14:textId="77777777" w:rsidR="00666F86" w:rsidRPr="00454930" w:rsidRDefault="00666F86" w:rsidP="00666F86">
                                    <w:pPr>
                                      <w:jc w:val="center"/>
                                    </w:pPr>
                                    <w:r w:rsidRPr="00454930">
                                      <w:t>2 етап</w:t>
                                    </w:r>
                                  </w:p>
                                </w:txbxContent>
                              </wps:txbx>
                              <wps:bodyPr rot="0" vert="horz" wrap="square" lIns="91440" tIns="45720" rIns="91440" bIns="45720" anchor="t" anchorCtr="0" upright="1">
                                <a:noAutofit/>
                              </wps:bodyPr>
                            </wps:wsp>
                            <wps:wsp>
                              <wps:cNvPr id="372107665" name="Rectangle 244"/>
                              <wps:cNvSpPr>
                                <a:spLocks/>
                              </wps:cNvSpPr>
                              <wps:spPr bwMode="auto">
                                <a:xfrm>
                                  <a:off x="2063" y="3062"/>
                                  <a:ext cx="2221" cy="493"/>
                                </a:xfrm>
                                <a:prstGeom prst="rect">
                                  <a:avLst/>
                                </a:prstGeom>
                                <a:solidFill>
                                  <a:srgbClr val="FFFFFF"/>
                                </a:solidFill>
                                <a:ln w="9525">
                                  <a:solidFill>
                                    <a:srgbClr val="000000"/>
                                  </a:solidFill>
                                  <a:miter lim="800000"/>
                                  <a:headEnd/>
                                  <a:tailEnd/>
                                </a:ln>
                              </wps:spPr>
                              <wps:txbx>
                                <w:txbxContent>
                                  <w:p w14:paraId="7450CD95" w14:textId="77777777" w:rsidR="00666F86" w:rsidRPr="00454930" w:rsidRDefault="00666F86" w:rsidP="00666F86">
                                    <w:pPr>
                                      <w:jc w:val="center"/>
                                    </w:pPr>
                                    <w:r w:rsidRPr="00454930">
                                      <w:t>3 етап</w:t>
                                    </w:r>
                                  </w:p>
                                </w:txbxContent>
                              </wps:txbx>
                              <wps:bodyPr rot="0" vert="horz" wrap="square" lIns="91440" tIns="45720" rIns="91440" bIns="45720" anchor="t" anchorCtr="0" upright="1">
                                <a:noAutofit/>
                              </wps:bodyPr>
                            </wps:wsp>
                            <wps:wsp>
                              <wps:cNvPr id="1313109669" name="Rectangle 245"/>
                              <wps:cNvSpPr>
                                <a:spLocks/>
                              </wps:cNvSpPr>
                              <wps:spPr bwMode="auto">
                                <a:xfrm>
                                  <a:off x="2063" y="3828"/>
                                  <a:ext cx="2221" cy="493"/>
                                </a:xfrm>
                                <a:prstGeom prst="rect">
                                  <a:avLst/>
                                </a:prstGeom>
                                <a:solidFill>
                                  <a:srgbClr val="FFFFFF"/>
                                </a:solidFill>
                                <a:ln w="9525">
                                  <a:solidFill>
                                    <a:srgbClr val="000000"/>
                                  </a:solidFill>
                                  <a:miter lim="800000"/>
                                  <a:headEnd/>
                                  <a:tailEnd/>
                                </a:ln>
                              </wps:spPr>
                              <wps:txbx>
                                <w:txbxContent>
                                  <w:p w14:paraId="201D6B10" w14:textId="77777777" w:rsidR="00666F86" w:rsidRPr="00454930" w:rsidRDefault="00666F86" w:rsidP="00666F86">
                                    <w:pPr>
                                      <w:jc w:val="center"/>
                                    </w:pPr>
                                    <w:r w:rsidRPr="00454930">
                                      <w:t>4 етап</w:t>
                                    </w:r>
                                  </w:p>
                                </w:txbxContent>
                              </wps:txbx>
                              <wps:bodyPr rot="0" vert="horz" wrap="square" lIns="91440" tIns="45720" rIns="91440" bIns="45720" anchor="t" anchorCtr="0" upright="1">
                                <a:noAutofit/>
                              </wps:bodyPr>
                            </wps:wsp>
                            <wps:wsp>
                              <wps:cNvPr id="1424241920" name="Rectangle 246"/>
                              <wps:cNvSpPr>
                                <a:spLocks/>
                              </wps:cNvSpPr>
                              <wps:spPr bwMode="auto">
                                <a:xfrm>
                                  <a:off x="2063" y="4575"/>
                                  <a:ext cx="2221" cy="493"/>
                                </a:xfrm>
                                <a:prstGeom prst="rect">
                                  <a:avLst/>
                                </a:prstGeom>
                                <a:solidFill>
                                  <a:srgbClr val="FFFFFF"/>
                                </a:solidFill>
                                <a:ln w="9525">
                                  <a:solidFill>
                                    <a:srgbClr val="000000"/>
                                  </a:solidFill>
                                  <a:miter lim="800000"/>
                                  <a:headEnd/>
                                  <a:tailEnd/>
                                </a:ln>
                              </wps:spPr>
                              <wps:txbx>
                                <w:txbxContent>
                                  <w:p w14:paraId="74DA3897" w14:textId="77777777" w:rsidR="00666F86" w:rsidRPr="00454930" w:rsidRDefault="00666F86" w:rsidP="00666F86">
                                    <w:pPr>
                                      <w:jc w:val="center"/>
                                    </w:pPr>
                                    <w:r w:rsidRPr="00454930">
                                      <w:t>5 етап</w:t>
                                    </w:r>
                                  </w:p>
                                </w:txbxContent>
                              </wps:txbx>
                              <wps:bodyPr rot="0" vert="horz" wrap="square" lIns="91440" tIns="45720" rIns="91440" bIns="45720" anchor="t" anchorCtr="0" upright="1">
                                <a:noAutofit/>
                              </wps:bodyPr>
                            </wps:wsp>
                            <wps:wsp>
                              <wps:cNvPr id="448600077" name="Rectangle 247"/>
                              <wps:cNvSpPr>
                                <a:spLocks/>
                              </wps:cNvSpPr>
                              <wps:spPr bwMode="auto">
                                <a:xfrm>
                                  <a:off x="2063" y="5306"/>
                                  <a:ext cx="2221" cy="493"/>
                                </a:xfrm>
                                <a:prstGeom prst="rect">
                                  <a:avLst/>
                                </a:prstGeom>
                                <a:solidFill>
                                  <a:srgbClr val="FFFFFF"/>
                                </a:solidFill>
                                <a:ln w="9525">
                                  <a:solidFill>
                                    <a:srgbClr val="000000"/>
                                  </a:solidFill>
                                  <a:miter lim="800000"/>
                                  <a:headEnd/>
                                  <a:tailEnd/>
                                </a:ln>
                              </wps:spPr>
                              <wps:txbx>
                                <w:txbxContent>
                                  <w:p w14:paraId="6266B3D9" w14:textId="77777777" w:rsidR="00666F86" w:rsidRPr="00454930" w:rsidRDefault="00666F86" w:rsidP="00666F86">
                                    <w:pPr>
                                      <w:jc w:val="center"/>
                                    </w:pPr>
                                    <w:r w:rsidRPr="00454930">
                                      <w:t>6 етап</w:t>
                                    </w:r>
                                  </w:p>
                                </w:txbxContent>
                              </wps:txbx>
                              <wps:bodyPr rot="0" vert="horz" wrap="square" lIns="91440" tIns="45720" rIns="91440" bIns="45720" anchor="t" anchorCtr="0" upright="1">
                                <a:noAutofit/>
                              </wps:bodyPr>
                            </wps:wsp>
                            <wps:wsp>
                              <wps:cNvPr id="32772153" name="Rectangle 248"/>
                              <wps:cNvSpPr>
                                <a:spLocks/>
                              </wps:cNvSpPr>
                              <wps:spPr bwMode="auto">
                                <a:xfrm>
                                  <a:off x="2063" y="5980"/>
                                  <a:ext cx="2221" cy="493"/>
                                </a:xfrm>
                                <a:prstGeom prst="rect">
                                  <a:avLst/>
                                </a:prstGeom>
                                <a:solidFill>
                                  <a:srgbClr val="FFFFFF"/>
                                </a:solidFill>
                                <a:ln w="9525">
                                  <a:solidFill>
                                    <a:srgbClr val="000000"/>
                                  </a:solidFill>
                                  <a:miter lim="800000"/>
                                  <a:headEnd/>
                                  <a:tailEnd/>
                                </a:ln>
                              </wps:spPr>
                              <wps:txbx>
                                <w:txbxContent>
                                  <w:p w14:paraId="5C029F41" w14:textId="77777777" w:rsidR="00666F86" w:rsidRPr="00454930" w:rsidRDefault="00666F86" w:rsidP="00666F86">
                                    <w:pPr>
                                      <w:jc w:val="center"/>
                                    </w:pPr>
                                    <w:r w:rsidRPr="00454930">
                                      <w:t>7 етап</w:t>
                                    </w:r>
                                  </w:p>
                                </w:txbxContent>
                              </wps:txbx>
                              <wps:bodyPr rot="0" vert="horz" wrap="square" lIns="91440" tIns="45720" rIns="91440" bIns="45720" anchor="t" anchorCtr="0" upright="1">
                                <a:noAutofit/>
                              </wps:bodyPr>
                            </wps:wsp>
                            <wps:wsp>
                              <wps:cNvPr id="14972894" name="Rectangle 249"/>
                              <wps:cNvSpPr>
                                <a:spLocks/>
                              </wps:cNvSpPr>
                              <wps:spPr bwMode="auto">
                                <a:xfrm>
                                  <a:off x="2063" y="6744"/>
                                  <a:ext cx="2221" cy="493"/>
                                </a:xfrm>
                                <a:prstGeom prst="rect">
                                  <a:avLst/>
                                </a:prstGeom>
                                <a:solidFill>
                                  <a:srgbClr val="FFFFFF"/>
                                </a:solidFill>
                                <a:ln w="9525">
                                  <a:solidFill>
                                    <a:srgbClr val="000000"/>
                                  </a:solidFill>
                                  <a:miter lim="800000"/>
                                  <a:headEnd/>
                                  <a:tailEnd/>
                                </a:ln>
                              </wps:spPr>
                              <wps:txbx>
                                <w:txbxContent>
                                  <w:p w14:paraId="1C3D19A9" w14:textId="77777777" w:rsidR="00666F86" w:rsidRPr="00454930" w:rsidRDefault="00666F86" w:rsidP="00666F86">
                                    <w:pPr>
                                      <w:jc w:val="center"/>
                                    </w:pPr>
                                    <w:r w:rsidRPr="00454930">
                                      <w:t>8 етап</w:t>
                                    </w:r>
                                  </w:p>
                                </w:txbxContent>
                              </wps:txbx>
                              <wps:bodyPr rot="0" vert="horz" wrap="square" lIns="91440" tIns="45720" rIns="91440" bIns="45720" anchor="t" anchorCtr="0" upright="1">
                                <a:noAutofit/>
                              </wps:bodyPr>
                            </wps:wsp>
                            <wps:wsp>
                              <wps:cNvPr id="1313250676" name="Rectangle 250"/>
                              <wps:cNvSpPr>
                                <a:spLocks/>
                              </wps:cNvSpPr>
                              <wps:spPr bwMode="auto">
                                <a:xfrm>
                                  <a:off x="2063" y="11282"/>
                                  <a:ext cx="2221" cy="493"/>
                                </a:xfrm>
                                <a:prstGeom prst="rect">
                                  <a:avLst/>
                                </a:prstGeom>
                                <a:solidFill>
                                  <a:srgbClr val="FFFFFF"/>
                                </a:solidFill>
                                <a:ln w="9525">
                                  <a:solidFill>
                                    <a:srgbClr val="000000"/>
                                  </a:solidFill>
                                  <a:miter lim="800000"/>
                                  <a:headEnd/>
                                  <a:tailEnd/>
                                </a:ln>
                              </wps:spPr>
                              <wps:txbx>
                                <w:txbxContent>
                                  <w:p w14:paraId="0AAF12EE" w14:textId="77777777" w:rsidR="00666F86" w:rsidRPr="00DC362D" w:rsidRDefault="00666F86" w:rsidP="00666F86">
                                    <w:pPr>
                                      <w:jc w:val="center"/>
                                    </w:pPr>
                                    <w:r w:rsidRPr="00DC362D">
                                      <w:t>14 етап</w:t>
                                    </w:r>
                                  </w:p>
                                </w:txbxContent>
                              </wps:txbx>
                              <wps:bodyPr rot="0" vert="horz" wrap="square" lIns="91440" tIns="45720" rIns="91440" bIns="45720" anchor="t" anchorCtr="0" upright="1">
                                <a:noAutofit/>
                              </wps:bodyPr>
                            </wps:wsp>
                            <wps:wsp>
                              <wps:cNvPr id="365639232" name="Rectangle 251"/>
                              <wps:cNvSpPr>
                                <a:spLocks/>
                              </wps:cNvSpPr>
                              <wps:spPr bwMode="auto">
                                <a:xfrm>
                                  <a:off x="2063" y="10501"/>
                                  <a:ext cx="2221" cy="493"/>
                                </a:xfrm>
                                <a:prstGeom prst="rect">
                                  <a:avLst/>
                                </a:prstGeom>
                                <a:solidFill>
                                  <a:srgbClr val="FFFFFF"/>
                                </a:solidFill>
                                <a:ln w="9525">
                                  <a:solidFill>
                                    <a:srgbClr val="000000"/>
                                  </a:solidFill>
                                  <a:miter lim="800000"/>
                                  <a:headEnd/>
                                  <a:tailEnd/>
                                </a:ln>
                              </wps:spPr>
                              <wps:txbx>
                                <w:txbxContent>
                                  <w:p w14:paraId="3B5B3358" w14:textId="77777777" w:rsidR="00666F86" w:rsidRPr="00454930" w:rsidRDefault="00666F86" w:rsidP="00666F86">
                                    <w:pPr>
                                      <w:jc w:val="center"/>
                                    </w:pPr>
                                    <w:r>
                                      <w:t>13 етап</w:t>
                                    </w:r>
                                  </w:p>
                                </w:txbxContent>
                              </wps:txbx>
                              <wps:bodyPr rot="0" vert="horz" wrap="square" lIns="91440" tIns="45720" rIns="91440" bIns="45720" anchor="t" anchorCtr="0" upright="1">
                                <a:noAutofit/>
                              </wps:bodyPr>
                            </wps:wsp>
                            <wps:wsp>
                              <wps:cNvPr id="1709826283" name="Rectangle 252"/>
                              <wps:cNvSpPr>
                                <a:spLocks/>
                              </wps:cNvSpPr>
                              <wps:spPr bwMode="auto">
                                <a:xfrm>
                                  <a:off x="2063" y="9772"/>
                                  <a:ext cx="2221" cy="493"/>
                                </a:xfrm>
                                <a:prstGeom prst="rect">
                                  <a:avLst/>
                                </a:prstGeom>
                                <a:solidFill>
                                  <a:srgbClr val="FFFFFF"/>
                                </a:solidFill>
                                <a:ln w="9525">
                                  <a:solidFill>
                                    <a:srgbClr val="000000"/>
                                  </a:solidFill>
                                  <a:miter lim="800000"/>
                                  <a:headEnd/>
                                  <a:tailEnd/>
                                </a:ln>
                              </wps:spPr>
                              <wps:txbx>
                                <w:txbxContent>
                                  <w:p w14:paraId="4AB543D7" w14:textId="77777777" w:rsidR="00666F86" w:rsidRPr="00454930" w:rsidRDefault="00666F86" w:rsidP="00666F86">
                                    <w:pPr>
                                      <w:jc w:val="center"/>
                                    </w:pPr>
                                    <w:r w:rsidRPr="00454930">
                                      <w:t>12 етап</w:t>
                                    </w:r>
                                  </w:p>
                                </w:txbxContent>
                              </wps:txbx>
                              <wps:bodyPr rot="0" vert="horz" wrap="square" lIns="91440" tIns="45720" rIns="91440" bIns="45720" anchor="t" anchorCtr="0" upright="1">
                                <a:noAutofit/>
                              </wps:bodyPr>
                            </wps:wsp>
                            <wps:wsp>
                              <wps:cNvPr id="1034350751" name="Rectangle 253"/>
                              <wps:cNvSpPr>
                                <a:spLocks/>
                              </wps:cNvSpPr>
                              <wps:spPr bwMode="auto">
                                <a:xfrm>
                                  <a:off x="2063" y="9007"/>
                                  <a:ext cx="2221" cy="493"/>
                                </a:xfrm>
                                <a:prstGeom prst="rect">
                                  <a:avLst/>
                                </a:prstGeom>
                                <a:solidFill>
                                  <a:srgbClr val="FFFFFF"/>
                                </a:solidFill>
                                <a:ln w="9525">
                                  <a:solidFill>
                                    <a:srgbClr val="000000"/>
                                  </a:solidFill>
                                  <a:miter lim="800000"/>
                                  <a:headEnd/>
                                  <a:tailEnd/>
                                </a:ln>
                              </wps:spPr>
                              <wps:txbx>
                                <w:txbxContent>
                                  <w:p w14:paraId="23299A3A" w14:textId="77777777" w:rsidR="00666F86" w:rsidRPr="00454930" w:rsidRDefault="00666F86" w:rsidP="00666F86">
                                    <w:pPr>
                                      <w:jc w:val="center"/>
                                    </w:pPr>
                                    <w:r w:rsidRPr="00454930">
                                      <w:t>11 етап</w:t>
                                    </w:r>
                                  </w:p>
                                </w:txbxContent>
                              </wps:txbx>
                              <wps:bodyPr rot="0" vert="horz" wrap="square" lIns="91440" tIns="45720" rIns="91440" bIns="45720" anchor="t" anchorCtr="0" upright="1">
                                <a:noAutofit/>
                              </wps:bodyPr>
                            </wps:wsp>
                            <wps:wsp>
                              <wps:cNvPr id="2135335616" name="Rectangle 254"/>
                              <wps:cNvSpPr>
                                <a:spLocks/>
                              </wps:cNvSpPr>
                              <wps:spPr bwMode="auto">
                                <a:xfrm>
                                  <a:off x="2063" y="8278"/>
                                  <a:ext cx="2221" cy="493"/>
                                </a:xfrm>
                                <a:prstGeom prst="rect">
                                  <a:avLst/>
                                </a:prstGeom>
                                <a:solidFill>
                                  <a:srgbClr val="FFFFFF"/>
                                </a:solidFill>
                                <a:ln w="9525">
                                  <a:solidFill>
                                    <a:srgbClr val="000000"/>
                                  </a:solidFill>
                                  <a:miter lim="800000"/>
                                  <a:headEnd/>
                                  <a:tailEnd/>
                                </a:ln>
                              </wps:spPr>
                              <wps:txbx>
                                <w:txbxContent>
                                  <w:p w14:paraId="583A7D99" w14:textId="77777777" w:rsidR="00666F86" w:rsidRPr="00454930" w:rsidRDefault="00666F86" w:rsidP="00666F86">
                                    <w:pPr>
                                      <w:jc w:val="center"/>
                                    </w:pPr>
                                    <w:r w:rsidRPr="00454930">
                                      <w:t>10 етап</w:t>
                                    </w:r>
                                  </w:p>
                                </w:txbxContent>
                              </wps:txbx>
                              <wps:bodyPr rot="0" vert="horz" wrap="square" lIns="91440" tIns="45720" rIns="91440" bIns="45720" anchor="t" anchorCtr="0" upright="1">
                                <a:noAutofit/>
                              </wps:bodyPr>
                            </wps:wsp>
                            <wps:wsp>
                              <wps:cNvPr id="930673392" name="Rectangle 255"/>
                              <wps:cNvSpPr>
                                <a:spLocks/>
                              </wps:cNvSpPr>
                              <wps:spPr bwMode="auto">
                                <a:xfrm>
                                  <a:off x="2063" y="7582"/>
                                  <a:ext cx="2221" cy="493"/>
                                </a:xfrm>
                                <a:prstGeom prst="rect">
                                  <a:avLst/>
                                </a:prstGeom>
                                <a:solidFill>
                                  <a:srgbClr val="FFFFFF"/>
                                </a:solidFill>
                                <a:ln w="9525">
                                  <a:solidFill>
                                    <a:srgbClr val="000000"/>
                                  </a:solidFill>
                                  <a:miter lim="800000"/>
                                  <a:headEnd/>
                                  <a:tailEnd/>
                                </a:ln>
                              </wps:spPr>
                              <wps:txbx>
                                <w:txbxContent>
                                  <w:p w14:paraId="7F45A09C" w14:textId="77777777" w:rsidR="00666F86" w:rsidRPr="00454930" w:rsidRDefault="00666F86" w:rsidP="00666F86">
                                    <w:pPr>
                                      <w:jc w:val="center"/>
                                    </w:pPr>
                                    <w:r w:rsidRPr="00454930">
                                      <w:t>9 етап</w:t>
                                    </w:r>
                                  </w:p>
                                </w:txbxContent>
                              </wps:txbx>
                              <wps:bodyPr rot="0" vert="horz" wrap="square" lIns="91440" tIns="45720" rIns="91440" bIns="45720" anchor="t" anchorCtr="0" upright="1">
                                <a:noAutofit/>
                              </wps:bodyPr>
                            </wps:wsp>
                            <wps:wsp>
                              <wps:cNvPr id="459273467" name="AutoShape 256"/>
                              <wps:cNvCnPr>
                                <a:cxnSpLocks/>
                              </wps:cNvCnPr>
                              <wps:spPr bwMode="auto">
                                <a:xfrm>
                                  <a:off x="4284" y="1677"/>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7351415" name="AutoShape 257"/>
                              <wps:cNvCnPr>
                                <a:cxnSpLocks/>
                              </wps:cNvCnPr>
                              <wps:spPr bwMode="auto">
                                <a:xfrm>
                                  <a:off x="4284" y="3317"/>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5297554" name="AutoShape 258"/>
                              <wps:cNvCnPr>
                                <a:cxnSpLocks/>
                              </wps:cNvCnPr>
                              <wps:spPr bwMode="auto">
                                <a:xfrm>
                                  <a:off x="4284" y="4101"/>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2489877" name="AutoShape 259"/>
                              <wps:cNvCnPr>
                                <a:cxnSpLocks/>
                              </wps:cNvCnPr>
                              <wps:spPr bwMode="auto">
                                <a:xfrm>
                                  <a:off x="4284" y="4794"/>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195371" name="AutoShape 260"/>
                              <wps:cNvCnPr>
                                <a:cxnSpLocks/>
                              </wps:cNvCnPr>
                              <wps:spPr bwMode="auto">
                                <a:xfrm>
                                  <a:off x="4284" y="5541"/>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3837823" name="AutoShape 261"/>
                              <wps:cNvCnPr>
                                <a:cxnSpLocks/>
                              </wps:cNvCnPr>
                              <wps:spPr bwMode="auto">
                                <a:xfrm>
                                  <a:off x="4284" y="6216"/>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5239701" name="AutoShape 262"/>
                              <wps:cNvCnPr>
                                <a:cxnSpLocks/>
                              </wps:cNvCnPr>
                              <wps:spPr bwMode="auto">
                                <a:xfrm>
                                  <a:off x="4284" y="6982"/>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1971997" name="AutoShape 263"/>
                              <wps:cNvCnPr>
                                <a:cxnSpLocks/>
                              </wps:cNvCnPr>
                              <wps:spPr bwMode="auto">
                                <a:xfrm>
                                  <a:off x="4284" y="7802"/>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706195" name="AutoShape 264"/>
                              <wps:cNvCnPr>
                                <a:cxnSpLocks/>
                              </wps:cNvCnPr>
                              <wps:spPr bwMode="auto">
                                <a:xfrm>
                                  <a:off x="4284" y="8512"/>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916201" name="AutoShape 265"/>
                              <wps:cNvCnPr>
                                <a:cxnSpLocks/>
                              </wps:cNvCnPr>
                              <wps:spPr bwMode="auto">
                                <a:xfrm>
                                  <a:off x="4284" y="9214"/>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177307" name="AutoShape 266"/>
                              <wps:cNvCnPr>
                                <a:cxnSpLocks/>
                              </wps:cNvCnPr>
                              <wps:spPr bwMode="auto">
                                <a:xfrm>
                                  <a:off x="4284" y="10007"/>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4538940" name="AutoShape 267"/>
                              <wps:cNvCnPr>
                                <a:cxnSpLocks/>
                              </wps:cNvCnPr>
                              <wps:spPr bwMode="auto">
                                <a:xfrm>
                                  <a:off x="4284" y="10714"/>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437915" name="AutoShape 268"/>
                              <wps:cNvCnPr>
                                <a:cxnSpLocks/>
                              </wps:cNvCnPr>
                              <wps:spPr bwMode="auto">
                                <a:xfrm>
                                  <a:off x="4284" y="11502"/>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446810" name="AutoShape 269"/>
                              <wps:cNvCnPr>
                                <a:cxnSpLocks/>
                              </wps:cNvCnPr>
                              <wps:spPr bwMode="auto">
                                <a:xfrm>
                                  <a:off x="4284" y="2443"/>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738159" name="AutoShape 270"/>
                              <wps:cNvSpPr>
                                <a:spLocks/>
                              </wps:cNvSpPr>
                              <wps:spPr bwMode="auto">
                                <a:xfrm>
                                  <a:off x="5177" y="1349"/>
                                  <a:ext cx="5887" cy="584"/>
                                </a:xfrm>
                                <a:prstGeom prst="roundRect">
                                  <a:avLst>
                                    <a:gd name="adj" fmla="val 16667"/>
                                  </a:avLst>
                                </a:prstGeom>
                                <a:solidFill>
                                  <a:srgbClr val="FFFFFF"/>
                                </a:solidFill>
                                <a:ln w="9525">
                                  <a:solidFill>
                                    <a:srgbClr val="000000"/>
                                  </a:solidFill>
                                  <a:round/>
                                  <a:headEnd/>
                                  <a:tailEnd/>
                                </a:ln>
                              </wps:spPr>
                              <wps:txbx>
                                <w:txbxContent>
                                  <w:p w14:paraId="0F4B0756" w14:textId="77777777" w:rsidR="00666F86" w:rsidRPr="00E4595A" w:rsidRDefault="00666F86" w:rsidP="00666F86">
                                    <w:pPr>
                                      <w:jc w:val="center"/>
                                    </w:pPr>
                                    <w:r w:rsidRPr="00E4595A">
                                      <w:t>Підготовка робочого місця</w:t>
                                    </w:r>
                                  </w:p>
                                </w:txbxContent>
                              </wps:txbx>
                              <wps:bodyPr rot="0" vert="horz" wrap="square" lIns="91440" tIns="45720" rIns="91440" bIns="45720" anchor="t" anchorCtr="0" upright="1">
                                <a:noAutofit/>
                              </wps:bodyPr>
                            </wps:wsp>
                            <wps:wsp>
                              <wps:cNvPr id="484983586" name="AutoShape 271"/>
                              <wps:cNvSpPr>
                                <a:spLocks/>
                              </wps:cNvSpPr>
                              <wps:spPr bwMode="auto">
                                <a:xfrm>
                                  <a:off x="5177" y="9772"/>
                                  <a:ext cx="5887" cy="493"/>
                                </a:xfrm>
                                <a:prstGeom prst="roundRect">
                                  <a:avLst>
                                    <a:gd name="adj" fmla="val 16667"/>
                                  </a:avLst>
                                </a:prstGeom>
                                <a:solidFill>
                                  <a:srgbClr val="FFFFFF"/>
                                </a:solidFill>
                                <a:ln w="9525">
                                  <a:solidFill>
                                    <a:srgbClr val="000000"/>
                                  </a:solidFill>
                                  <a:round/>
                                  <a:headEnd/>
                                  <a:tailEnd/>
                                </a:ln>
                              </wps:spPr>
                              <wps:txbx>
                                <w:txbxContent>
                                  <w:p w14:paraId="60387117" w14:textId="77777777" w:rsidR="00666F86" w:rsidRPr="00E4595A" w:rsidRDefault="00666F86" w:rsidP="00666F86">
                                    <w:pPr>
                                      <w:jc w:val="center"/>
                                    </w:pPr>
                                    <w:r w:rsidRPr="00E4595A">
                                      <w:t>Контроль дотримання плану адаптації</w:t>
                                    </w:r>
                                  </w:p>
                                </w:txbxContent>
                              </wps:txbx>
                              <wps:bodyPr rot="0" vert="horz" wrap="square" lIns="91440" tIns="45720" rIns="91440" bIns="45720" anchor="t" anchorCtr="0" upright="1">
                                <a:noAutofit/>
                              </wps:bodyPr>
                            </wps:wsp>
                            <wps:wsp>
                              <wps:cNvPr id="882139886" name="AutoShape 272"/>
                              <wps:cNvSpPr>
                                <a:spLocks/>
                              </wps:cNvSpPr>
                              <wps:spPr bwMode="auto">
                                <a:xfrm>
                                  <a:off x="5177" y="10501"/>
                                  <a:ext cx="5887" cy="493"/>
                                </a:xfrm>
                                <a:prstGeom prst="roundRect">
                                  <a:avLst>
                                    <a:gd name="adj" fmla="val 16667"/>
                                  </a:avLst>
                                </a:prstGeom>
                                <a:solidFill>
                                  <a:srgbClr val="FFFFFF"/>
                                </a:solidFill>
                                <a:ln w="9525">
                                  <a:solidFill>
                                    <a:srgbClr val="000000"/>
                                  </a:solidFill>
                                  <a:round/>
                                  <a:headEnd/>
                                  <a:tailEnd/>
                                </a:ln>
                              </wps:spPr>
                              <wps:txbx>
                                <w:txbxContent>
                                  <w:p w14:paraId="64026DF1" w14:textId="77777777" w:rsidR="00666F86" w:rsidRPr="00E4595A" w:rsidRDefault="00666F86" w:rsidP="00666F86">
                                    <w:pPr>
                                      <w:jc w:val="center"/>
                                    </w:pPr>
                                    <w:r w:rsidRPr="00E4595A">
                                      <w:t>Проведення адаптаційних бесід за визначеним графіком</w:t>
                                    </w:r>
                                  </w:p>
                                </w:txbxContent>
                              </wps:txbx>
                              <wps:bodyPr rot="0" vert="horz" wrap="square" lIns="91440" tIns="45720" rIns="91440" bIns="45720" anchor="t" anchorCtr="0" upright="1">
                                <a:noAutofit/>
                              </wps:bodyPr>
                            </wps:wsp>
                            <wps:wsp>
                              <wps:cNvPr id="1156123961" name="AutoShape 273"/>
                              <wps:cNvSpPr>
                                <a:spLocks/>
                              </wps:cNvSpPr>
                              <wps:spPr bwMode="auto">
                                <a:xfrm>
                                  <a:off x="5177" y="11282"/>
                                  <a:ext cx="5887" cy="493"/>
                                </a:xfrm>
                                <a:prstGeom prst="roundRect">
                                  <a:avLst>
                                    <a:gd name="adj" fmla="val 16667"/>
                                  </a:avLst>
                                </a:prstGeom>
                                <a:solidFill>
                                  <a:srgbClr val="FFFFFF"/>
                                </a:solidFill>
                                <a:ln w="9525">
                                  <a:solidFill>
                                    <a:srgbClr val="000000"/>
                                  </a:solidFill>
                                  <a:round/>
                                  <a:headEnd/>
                                  <a:tailEnd/>
                                </a:ln>
                              </wps:spPr>
                              <wps:txbx>
                                <w:txbxContent>
                                  <w:p w14:paraId="698D5D56" w14:textId="77777777" w:rsidR="00666F86" w:rsidRPr="00E4595A" w:rsidRDefault="00666F86" w:rsidP="00666F86">
                                    <w:pPr>
                                      <w:jc w:val="center"/>
                                    </w:pPr>
                                    <w:r w:rsidRPr="00E4595A">
                                      <w:t>Визначення керівником витрат на адаптацію</w:t>
                                    </w:r>
                                  </w:p>
                                </w:txbxContent>
                              </wps:txbx>
                              <wps:bodyPr rot="0" vert="horz" wrap="square" lIns="91440" tIns="45720" rIns="91440" bIns="45720" anchor="t" anchorCtr="0" upright="1">
                                <a:noAutofit/>
                              </wps:bodyPr>
                            </wps:wsp>
                            <wps:wsp>
                              <wps:cNvPr id="1539693316" name="AutoShape 274"/>
                              <wps:cNvSpPr>
                                <a:spLocks/>
                              </wps:cNvSpPr>
                              <wps:spPr bwMode="auto">
                                <a:xfrm>
                                  <a:off x="5177" y="2207"/>
                                  <a:ext cx="5887" cy="493"/>
                                </a:xfrm>
                                <a:prstGeom prst="roundRect">
                                  <a:avLst>
                                    <a:gd name="adj" fmla="val 16667"/>
                                  </a:avLst>
                                </a:prstGeom>
                                <a:solidFill>
                                  <a:srgbClr val="FFFFFF"/>
                                </a:solidFill>
                                <a:ln w="9525">
                                  <a:solidFill>
                                    <a:srgbClr val="000000"/>
                                  </a:solidFill>
                                  <a:round/>
                                  <a:headEnd/>
                                  <a:tailEnd/>
                                </a:ln>
                              </wps:spPr>
                              <wps:txbx>
                                <w:txbxContent>
                                  <w:p w14:paraId="67B6D2EF" w14:textId="77777777" w:rsidR="00666F86" w:rsidRPr="00E4595A" w:rsidRDefault="00666F86" w:rsidP="00666F86">
                                    <w:pPr>
                                      <w:jc w:val="center"/>
                                    </w:pPr>
                                    <w:r w:rsidRPr="00E4595A">
                                      <w:t xml:space="preserve">Проведення </w:t>
                                    </w:r>
                                    <w:r w:rsidRPr="00E4595A">
                                      <w:rPr>
                                        <w:lang w:val="en-US"/>
                                      </w:rPr>
                                      <w:t>Welcome</w:t>
                                    </w:r>
                                    <w:r>
                                      <w:t xml:space="preserve"> тренінгу</w:t>
                                    </w:r>
                                  </w:p>
                                </w:txbxContent>
                              </wps:txbx>
                              <wps:bodyPr rot="0" vert="horz" wrap="square" lIns="91440" tIns="45720" rIns="91440" bIns="45720" anchor="t" anchorCtr="0" upright="1">
                                <a:noAutofit/>
                              </wps:bodyPr>
                            </wps:wsp>
                            <wps:wsp>
                              <wps:cNvPr id="851660332" name="AutoShape 275"/>
                              <wps:cNvSpPr>
                                <a:spLocks/>
                              </wps:cNvSpPr>
                              <wps:spPr bwMode="auto">
                                <a:xfrm>
                                  <a:off x="5177" y="2955"/>
                                  <a:ext cx="5887" cy="493"/>
                                </a:xfrm>
                                <a:prstGeom prst="roundRect">
                                  <a:avLst>
                                    <a:gd name="adj" fmla="val 16667"/>
                                  </a:avLst>
                                </a:prstGeom>
                                <a:solidFill>
                                  <a:srgbClr val="FFFFFF"/>
                                </a:solidFill>
                                <a:ln w="9525">
                                  <a:solidFill>
                                    <a:srgbClr val="000000"/>
                                  </a:solidFill>
                                  <a:round/>
                                  <a:headEnd/>
                                  <a:tailEnd/>
                                </a:ln>
                              </wps:spPr>
                              <wps:txbx>
                                <w:txbxContent>
                                  <w:p w14:paraId="4EDDBECD" w14:textId="77777777" w:rsidR="00666F86" w:rsidRPr="00E4595A" w:rsidRDefault="00666F86" w:rsidP="00666F86">
                                    <w:pPr>
                                      <w:jc w:val="center"/>
                                    </w:pPr>
                                    <w:r w:rsidRPr="00E4595A">
                                      <w:t>Введення в посаду</w:t>
                                    </w:r>
                                  </w:p>
                                </w:txbxContent>
                              </wps:txbx>
                              <wps:bodyPr rot="0" vert="horz" wrap="square" lIns="91440" tIns="45720" rIns="91440" bIns="45720" anchor="t" anchorCtr="0" upright="1">
                                <a:noAutofit/>
                              </wps:bodyPr>
                            </wps:wsp>
                            <wps:wsp>
                              <wps:cNvPr id="1808485406" name="AutoShape 276"/>
                              <wps:cNvSpPr>
                                <a:spLocks/>
                              </wps:cNvSpPr>
                              <wps:spPr bwMode="auto">
                                <a:xfrm>
                                  <a:off x="5177" y="3828"/>
                                  <a:ext cx="5887" cy="493"/>
                                </a:xfrm>
                                <a:prstGeom prst="roundRect">
                                  <a:avLst>
                                    <a:gd name="adj" fmla="val 16667"/>
                                  </a:avLst>
                                </a:prstGeom>
                                <a:solidFill>
                                  <a:srgbClr val="FFFFFF"/>
                                </a:solidFill>
                                <a:ln w="9525">
                                  <a:solidFill>
                                    <a:srgbClr val="000000"/>
                                  </a:solidFill>
                                  <a:round/>
                                  <a:headEnd/>
                                  <a:tailEnd/>
                                </a:ln>
                              </wps:spPr>
                              <wps:txbx>
                                <w:txbxContent>
                                  <w:p w14:paraId="586E5EE7" w14:textId="77777777" w:rsidR="00666F86" w:rsidRPr="00E4595A" w:rsidRDefault="00666F86" w:rsidP="00666F86">
                                    <w:pPr>
                                      <w:jc w:val="center"/>
                                    </w:pPr>
                                    <w:r w:rsidRPr="00E4595A">
                                      <w:t>Визначення наставника</w:t>
                                    </w:r>
                                  </w:p>
                                </w:txbxContent>
                              </wps:txbx>
                              <wps:bodyPr rot="0" vert="horz" wrap="square" lIns="91440" tIns="45720" rIns="91440" bIns="45720" anchor="t" anchorCtr="0" upright="1">
                                <a:noAutofit/>
                              </wps:bodyPr>
                            </wps:wsp>
                            <wps:wsp>
                              <wps:cNvPr id="2003644523" name="AutoShape 277"/>
                              <wps:cNvSpPr>
                                <a:spLocks/>
                              </wps:cNvSpPr>
                              <wps:spPr bwMode="auto">
                                <a:xfrm>
                                  <a:off x="5177" y="4575"/>
                                  <a:ext cx="5887" cy="493"/>
                                </a:xfrm>
                                <a:prstGeom prst="roundRect">
                                  <a:avLst>
                                    <a:gd name="adj" fmla="val 16667"/>
                                  </a:avLst>
                                </a:prstGeom>
                                <a:solidFill>
                                  <a:srgbClr val="FFFFFF"/>
                                </a:solidFill>
                                <a:ln w="9525">
                                  <a:solidFill>
                                    <a:srgbClr val="000000"/>
                                  </a:solidFill>
                                  <a:round/>
                                  <a:headEnd/>
                                  <a:tailEnd/>
                                </a:ln>
                              </wps:spPr>
                              <wps:txbx>
                                <w:txbxContent>
                                  <w:p w14:paraId="1290339E" w14:textId="77777777" w:rsidR="00666F86" w:rsidRPr="00E4595A" w:rsidRDefault="00666F86" w:rsidP="00666F86">
                                    <w:pPr>
                                      <w:jc w:val="center"/>
                                    </w:pPr>
                                    <w:r w:rsidRPr="00E4595A">
                                      <w:t>Підготовка «папки новачка»</w:t>
                                    </w:r>
                                  </w:p>
                                </w:txbxContent>
                              </wps:txbx>
                              <wps:bodyPr rot="0" vert="horz" wrap="square" lIns="91440" tIns="45720" rIns="91440" bIns="45720" anchor="t" anchorCtr="0" upright="1">
                                <a:noAutofit/>
                              </wps:bodyPr>
                            </wps:wsp>
                            <wps:wsp>
                              <wps:cNvPr id="1222602280" name="AutoShape 278"/>
                              <wps:cNvSpPr>
                                <a:spLocks/>
                              </wps:cNvSpPr>
                              <wps:spPr bwMode="auto">
                                <a:xfrm>
                                  <a:off x="5177" y="5306"/>
                                  <a:ext cx="5887" cy="493"/>
                                </a:xfrm>
                                <a:prstGeom prst="roundRect">
                                  <a:avLst>
                                    <a:gd name="adj" fmla="val 16667"/>
                                  </a:avLst>
                                </a:prstGeom>
                                <a:solidFill>
                                  <a:srgbClr val="FFFFFF"/>
                                </a:solidFill>
                                <a:ln w="9525">
                                  <a:solidFill>
                                    <a:srgbClr val="000000"/>
                                  </a:solidFill>
                                  <a:round/>
                                  <a:headEnd/>
                                  <a:tailEnd/>
                                </a:ln>
                              </wps:spPr>
                              <wps:txbx>
                                <w:txbxContent>
                                  <w:p w14:paraId="7595363F" w14:textId="77777777" w:rsidR="00666F86" w:rsidRPr="00E4595A" w:rsidRDefault="00666F86" w:rsidP="00666F86">
                                    <w:pPr>
                                      <w:jc w:val="center"/>
                                    </w:pPr>
                                    <w:r w:rsidRPr="00E4595A">
                                      <w:t>Оформлення у відділі кадрів</w:t>
                                    </w:r>
                                  </w:p>
                                </w:txbxContent>
                              </wps:txbx>
                              <wps:bodyPr rot="0" vert="horz" wrap="square" lIns="91440" tIns="45720" rIns="91440" bIns="45720" anchor="t" anchorCtr="0" upright="1">
                                <a:noAutofit/>
                              </wps:bodyPr>
                            </wps:wsp>
                            <wps:wsp>
                              <wps:cNvPr id="1261484869" name="AutoShape 279"/>
                              <wps:cNvSpPr>
                                <a:spLocks/>
                              </wps:cNvSpPr>
                              <wps:spPr bwMode="auto">
                                <a:xfrm>
                                  <a:off x="5177" y="5980"/>
                                  <a:ext cx="5887" cy="493"/>
                                </a:xfrm>
                                <a:prstGeom prst="roundRect">
                                  <a:avLst>
                                    <a:gd name="adj" fmla="val 16667"/>
                                  </a:avLst>
                                </a:prstGeom>
                                <a:solidFill>
                                  <a:srgbClr val="FFFFFF"/>
                                </a:solidFill>
                                <a:ln w="9525">
                                  <a:solidFill>
                                    <a:srgbClr val="000000"/>
                                  </a:solidFill>
                                  <a:round/>
                                  <a:headEnd/>
                                  <a:tailEnd/>
                                </a:ln>
                              </wps:spPr>
                              <wps:txbx>
                                <w:txbxContent>
                                  <w:p w14:paraId="0D4A685D" w14:textId="77777777" w:rsidR="00666F86" w:rsidRPr="00E4595A" w:rsidRDefault="00666F86" w:rsidP="00666F86">
                                    <w:pPr>
                                      <w:jc w:val="center"/>
                                    </w:pPr>
                                    <w:r w:rsidRPr="00E4595A">
                                      <w:t>Проведення інструктажу по техніці безпеки</w:t>
                                    </w:r>
                                  </w:p>
                                </w:txbxContent>
                              </wps:txbx>
                              <wps:bodyPr rot="0" vert="horz" wrap="square" lIns="91440" tIns="45720" rIns="91440" bIns="45720" anchor="t" anchorCtr="0" upright="1">
                                <a:noAutofit/>
                              </wps:bodyPr>
                            </wps:wsp>
                            <wps:wsp>
                              <wps:cNvPr id="1602180802" name="AutoShape 280"/>
                              <wps:cNvSpPr>
                                <a:spLocks/>
                              </wps:cNvSpPr>
                              <wps:spPr bwMode="auto">
                                <a:xfrm>
                                  <a:off x="5177" y="6617"/>
                                  <a:ext cx="5887" cy="802"/>
                                </a:xfrm>
                                <a:prstGeom prst="roundRect">
                                  <a:avLst>
                                    <a:gd name="adj" fmla="val 16667"/>
                                  </a:avLst>
                                </a:prstGeom>
                                <a:solidFill>
                                  <a:srgbClr val="FFFFFF"/>
                                </a:solidFill>
                                <a:ln w="9525">
                                  <a:solidFill>
                                    <a:srgbClr val="000000"/>
                                  </a:solidFill>
                                  <a:round/>
                                  <a:headEnd/>
                                  <a:tailEnd/>
                                </a:ln>
                              </wps:spPr>
                              <wps:txbx>
                                <w:txbxContent>
                                  <w:p w14:paraId="5DBC7FED" w14:textId="77777777" w:rsidR="00666F86" w:rsidRPr="00E4595A" w:rsidRDefault="00666F86" w:rsidP="00666F86">
                                    <w:pPr>
                                      <w:jc w:val="center"/>
                                    </w:pPr>
                                    <w:r w:rsidRPr="00E4595A">
                                      <w:t>Представлення новачка колегам та інформування робітників про новачка</w:t>
                                    </w:r>
                                  </w:p>
                                </w:txbxContent>
                              </wps:txbx>
                              <wps:bodyPr rot="0" vert="horz" wrap="square" lIns="91440" tIns="45720" rIns="91440" bIns="45720" anchor="t" anchorCtr="0" upright="1">
                                <a:noAutofit/>
                              </wps:bodyPr>
                            </wps:wsp>
                            <wps:wsp>
                              <wps:cNvPr id="1262748475" name="AutoShape 281"/>
                              <wps:cNvSpPr>
                                <a:spLocks/>
                              </wps:cNvSpPr>
                              <wps:spPr bwMode="auto">
                                <a:xfrm>
                                  <a:off x="5177" y="7582"/>
                                  <a:ext cx="5887" cy="493"/>
                                </a:xfrm>
                                <a:prstGeom prst="roundRect">
                                  <a:avLst>
                                    <a:gd name="adj" fmla="val 16667"/>
                                  </a:avLst>
                                </a:prstGeom>
                                <a:solidFill>
                                  <a:srgbClr val="FFFFFF"/>
                                </a:solidFill>
                                <a:ln w="9525">
                                  <a:solidFill>
                                    <a:srgbClr val="000000"/>
                                  </a:solidFill>
                                  <a:round/>
                                  <a:headEnd/>
                                  <a:tailEnd/>
                                </a:ln>
                              </wps:spPr>
                              <wps:txbx>
                                <w:txbxContent>
                                  <w:p w14:paraId="2DBAC434" w14:textId="77777777" w:rsidR="00666F86" w:rsidRPr="00E4595A" w:rsidRDefault="00666F86" w:rsidP="00666F86">
                                    <w:pPr>
                                      <w:jc w:val="center"/>
                                    </w:pPr>
                                    <w:r w:rsidRPr="00E4595A">
                                      <w:t>Ознайомлення з робочим місцем</w:t>
                                    </w:r>
                                  </w:p>
                                </w:txbxContent>
                              </wps:txbx>
                              <wps:bodyPr rot="0" vert="horz" wrap="square" lIns="91440" tIns="45720" rIns="91440" bIns="45720" anchor="t" anchorCtr="0" upright="1">
                                <a:noAutofit/>
                              </wps:bodyPr>
                            </wps:wsp>
                            <wps:wsp>
                              <wps:cNvPr id="610077399" name="AutoShape 282"/>
                              <wps:cNvSpPr>
                                <a:spLocks/>
                              </wps:cNvSpPr>
                              <wps:spPr bwMode="auto">
                                <a:xfrm>
                                  <a:off x="5177" y="8278"/>
                                  <a:ext cx="5887" cy="493"/>
                                </a:xfrm>
                                <a:prstGeom prst="roundRect">
                                  <a:avLst>
                                    <a:gd name="adj" fmla="val 16667"/>
                                  </a:avLst>
                                </a:prstGeom>
                                <a:solidFill>
                                  <a:srgbClr val="FFFFFF"/>
                                </a:solidFill>
                                <a:ln w="9525">
                                  <a:solidFill>
                                    <a:srgbClr val="000000"/>
                                  </a:solidFill>
                                  <a:round/>
                                  <a:headEnd/>
                                  <a:tailEnd/>
                                </a:ln>
                              </wps:spPr>
                              <wps:txbx>
                                <w:txbxContent>
                                  <w:p w14:paraId="090A8797" w14:textId="77777777" w:rsidR="00666F86" w:rsidRPr="00E4595A" w:rsidRDefault="00666F86" w:rsidP="00666F86">
                                    <w:pPr>
                                      <w:jc w:val="center"/>
                                    </w:pPr>
                                    <w:r w:rsidRPr="00E4595A">
                                      <w:t>Організація бесіди з керівником і/або наставником</w:t>
                                    </w:r>
                                  </w:p>
                                </w:txbxContent>
                              </wps:txbx>
                              <wps:bodyPr rot="0" vert="horz" wrap="square" lIns="91440" tIns="45720" rIns="91440" bIns="45720" anchor="t" anchorCtr="0" upright="1">
                                <a:noAutofit/>
                              </wps:bodyPr>
                            </wps:wsp>
                            <wps:wsp>
                              <wps:cNvPr id="1787316712" name="AutoShape 283"/>
                              <wps:cNvSpPr>
                                <a:spLocks/>
                              </wps:cNvSpPr>
                              <wps:spPr bwMode="auto">
                                <a:xfrm>
                                  <a:off x="5177" y="9007"/>
                                  <a:ext cx="5887" cy="493"/>
                                </a:xfrm>
                                <a:prstGeom prst="roundRect">
                                  <a:avLst>
                                    <a:gd name="adj" fmla="val 16667"/>
                                  </a:avLst>
                                </a:prstGeom>
                                <a:solidFill>
                                  <a:srgbClr val="FFFFFF"/>
                                </a:solidFill>
                                <a:ln w="9525">
                                  <a:solidFill>
                                    <a:srgbClr val="000000"/>
                                  </a:solidFill>
                                  <a:round/>
                                  <a:headEnd/>
                                  <a:tailEnd/>
                                </a:ln>
                              </wps:spPr>
                              <wps:txbx>
                                <w:txbxContent>
                                  <w:p w14:paraId="4F38FBD3" w14:textId="77777777" w:rsidR="00666F86" w:rsidRPr="00E4595A" w:rsidRDefault="00666F86" w:rsidP="00666F86">
                                    <w:pPr>
                                      <w:jc w:val="center"/>
                                    </w:pPr>
                                    <w:r w:rsidRPr="00E4595A">
                                      <w:t>Оцінка за результатами роботи</w:t>
                                    </w:r>
                                  </w:p>
                                </w:txbxContent>
                              </wps:txbx>
                              <wps:bodyPr rot="0" vert="horz" wrap="square" lIns="91440" tIns="45720" rIns="91440" bIns="45720" anchor="t" anchorCtr="0" upright="1">
                                <a:noAutofit/>
                              </wps:bodyPr>
                            </wps:wsp>
                            <wps:wsp>
                              <wps:cNvPr id="1612472142" name="AutoShape 284"/>
                              <wps:cNvCnPr>
                                <a:cxnSpLocks/>
                              </wps:cNvCnPr>
                              <wps:spPr bwMode="auto">
                                <a:xfrm>
                                  <a:off x="3263" y="1933"/>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3232553" name="AutoShape 285"/>
                              <wps:cNvCnPr>
                                <a:cxnSpLocks/>
                              </wps:cNvCnPr>
                              <wps:spPr bwMode="auto">
                                <a:xfrm>
                                  <a:off x="3263" y="2788"/>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0666925" name="AutoShape 286"/>
                              <wps:cNvCnPr>
                                <a:cxnSpLocks/>
                              </wps:cNvCnPr>
                              <wps:spPr bwMode="auto">
                                <a:xfrm>
                                  <a:off x="3263" y="3554"/>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9259749" name="AutoShape 287"/>
                              <wps:cNvCnPr>
                                <a:cxnSpLocks/>
                              </wps:cNvCnPr>
                              <wps:spPr bwMode="auto">
                                <a:xfrm>
                                  <a:off x="3263" y="4301"/>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568039" name="AutoShape 288"/>
                              <wps:cNvCnPr>
                                <a:cxnSpLocks/>
                              </wps:cNvCnPr>
                              <wps:spPr bwMode="auto">
                                <a:xfrm>
                                  <a:off x="3263" y="5068"/>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1332911" name="AutoShape 289"/>
                              <wps:cNvCnPr>
                                <a:cxnSpLocks/>
                              </wps:cNvCnPr>
                              <wps:spPr bwMode="auto">
                                <a:xfrm>
                                  <a:off x="3263" y="5799"/>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2321862" name="AutoShape 290"/>
                              <wps:cNvCnPr>
                                <a:cxnSpLocks/>
                              </wps:cNvCnPr>
                              <wps:spPr bwMode="auto">
                                <a:xfrm>
                                  <a:off x="3263" y="6470"/>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608430" name="AutoShape 291"/>
                              <wps:cNvCnPr>
                                <a:cxnSpLocks/>
                              </wps:cNvCnPr>
                              <wps:spPr bwMode="auto">
                                <a:xfrm>
                                  <a:off x="3263" y="7308"/>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980139" name="AutoShape 292"/>
                              <wps:cNvCnPr>
                                <a:cxnSpLocks/>
                              </wps:cNvCnPr>
                              <wps:spPr bwMode="auto">
                                <a:xfrm>
                                  <a:off x="3263" y="8075"/>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60552" name="AutoShape 293"/>
                              <wps:cNvCnPr>
                                <a:cxnSpLocks/>
                              </wps:cNvCnPr>
                              <wps:spPr bwMode="auto">
                                <a:xfrm>
                                  <a:off x="3263" y="8771"/>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9767293" name="AutoShape 294"/>
                              <wps:cNvCnPr>
                                <a:cxnSpLocks/>
                              </wps:cNvCnPr>
                              <wps:spPr bwMode="auto">
                                <a:xfrm>
                                  <a:off x="3263" y="9498"/>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441457" name="AutoShape 295"/>
                              <wps:cNvCnPr>
                                <a:cxnSpLocks/>
                              </wps:cNvCnPr>
                              <wps:spPr bwMode="auto">
                                <a:xfrm>
                                  <a:off x="3263" y="10265"/>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3003131" name="AutoShape 296"/>
                              <wps:cNvCnPr>
                                <a:cxnSpLocks/>
                              </wps:cNvCnPr>
                              <wps:spPr bwMode="auto">
                                <a:xfrm>
                                  <a:off x="3263" y="11008"/>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503599" name="AutoShape 297"/>
                              <wps:cNvCnPr>
                                <a:cxnSpLocks/>
                              </wps:cNvCnPr>
                              <wps:spPr bwMode="auto">
                                <a:xfrm>
                                  <a:off x="3263" y="11775"/>
                                  <a:ext cx="0"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3732591" name="Rectangle 298"/>
                              <wps:cNvSpPr>
                                <a:spLocks/>
                              </wps:cNvSpPr>
                              <wps:spPr bwMode="auto">
                                <a:xfrm>
                                  <a:off x="2063" y="12049"/>
                                  <a:ext cx="2221" cy="474"/>
                                </a:xfrm>
                                <a:prstGeom prst="rect">
                                  <a:avLst/>
                                </a:prstGeom>
                                <a:solidFill>
                                  <a:srgbClr val="FFFFFF"/>
                                </a:solidFill>
                                <a:ln w="9525">
                                  <a:solidFill>
                                    <a:srgbClr val="000000"/>
                                  </a:solidFill>
                                  <a:miter lim="800000"/>
                                  <a:headEnd/>
                                  <a:tailEnd/>
                                </a:ln>
                              </wps:spPr>
                              <wps:txbx>
                                <w:txbxContent>
                                  <w:p w14:paraId="1DD2E212" w14:textId="77777777" w:rsidR="00666F86" w:rsidRPr="00E4595A" w:rsidRDefault="00666F86" w:rsidP="00666F86">
                                    <w:pPr>
                                      <w:jc w:val="center"/>
                                    </w:pPr>
                                    <w:r w:rsidRPr="00E4595A">
                                      <w:t>15 етап</w:t>
                                    </w:r>
                                  </w:p>
                                </w:txbxContent>
                              </wps:txbx>
                              <wps:bodyPr rot="0" vert="horz" wrap="square" lIns="91440" tIns="45720" rIns="91440" bIns="45720" anchor="t" anchorCtr="0" upright="1">
                                <a:noAutofit/>
                              </wps:bodyPr>
                            </wps:wsp>
                            <wps:wsp>
                              <wps:cNvPr id="184527538" name="AutoShape 299"/>
                              <wps:cNvCnPr>
                                <a:cxnSpLocks/>
                              </wps:cNvCnPr>
                              <wps:spPr bwMode="auto">
                                <a:xfrm>
                                  <a:off x="4284" y="12253"/>
                                  <a:ext cx="89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0664661" name="AutoShape 300"/>
                              <wps:cNvSpPr>
                                <a:spLocks/>
                              </wps:cNvSpPr>
                              <wps:spPr bwMode="auto">
                                <a:xfrm>
                                  <a:off x="5177" y="12049"/>
                                  <a:ext cx="5887" cy="474"/>
                                </a:xfrm>
                                <a:prstGeom prst="roundRect">
                                  <a:avLst>
                                    <a:gd name="adj" fmla="val 16667"/>
                                  </a:avLst>
                                </a:prstGeom>
                                <a:solidFill>
                                  <a:srgbClr val="FFFFFF"/>
                                </a:solidFill>
                                <a:ln w="9525">
                                  <a:solidFill>
                                    <a:srgbClr val="000000"/>
                                  </a:solidFill>
                                  <a:round/>
                                  <a:headEnd/>
                                  <a:tailEnd/>
                                </a:ln>
                              </wps:spPr>
                              <wps:txbx>
                                <w:txbxContent>
                                  <w:p w14:paraId="72312B62" w14:textId="77777777" w:rsidR="00666F86" w:rsidRPr="00E4595A" w:rsidRDefault="00666F86" w:rsidP="00666F86">
                                    <w:pPr>
                                      <w:jc w:val="center"/>
                                    </w:pPr>
                                    <w:r w:rsidRPr="00E4595A">
                                      <w:t>Визначення ефективності від адаптації персоналу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91BEFA0" id="Group 241" o:spid="_x0000_s1070" style="position:absolute;left:0;text-align:left;margin-left:18.1pt;margin-top:10.25pt;width:450.05pt;height:558.7pt;z-index:251665408" coordorigin="2063,1349" coordsize="9001,1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">
                      <v:rect id="Rectangle 242" o:spid="_x0000_s1071" style="position:absolute;left:2063;top:1440;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">
                        <v:path arrowok="t"/>
                        <v:textbox>
                          <w:txbxContent>
                            <w:p w14:paraId="1E7608D6" w14:textId="77777777" w:rsidR="00666F86" w:rsidRPr="00454930" w:rsidRDefault="00666F86" w:rsidP="00666F86">
                              <w:pPr>
                                <w:jc w:val="center"/>
                                <w:rPr>
                                  <w:lang w:val="uk-UA"/>
                                </w:rPr>
                              </w:pPr>
                              <w:r w:rsidRPr="00454930">
                                <w:rPr>
                                  <w:lang w:val="uk-UA"/>
                                </w:rPr>
                                <w:t>1 етап</w:t>
                              </w:r>
                            </w:p>
                          </w:txbxContent>
                        </v:textbox>
                      </v:rect>
                      <v:rect id="Rectangle 243" o:spid="_x0000_s1072" style="position:absolute;left:2063;top:2207;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">
                        <v:path arrowok="t"/>
                        <v:textbox>
                          <w:txbxContent>
                            <w:p w14:paraId="2A979C10" w14:textId="77777777" w:rsidR="00666F86" w:rsidRPr="00454930" w:rsidRDefault="00666F86" w:rsidP="00666F86">
                              <w:pPr>
                                <w:jc w:val="center"/>
                                <w:rPr>
                                  <w:lang w:val="uk-UA"/>
                                </w:rPr>
                              </w:pPr>
                              <w:r w:rsidRPr="00454930">
                                <w:rPr>
                                  <w:lang w:val="uk-UA"/>
                                </w:rPr>
                                <w:t>2 етап</w:t>
                              </w:r>
                            </w:p>
                          </w:txbxContent>
                        </v:textbox>
                      </v:rect>
                      <v:rect id="Rectangle 244" o:spid="_x0000_s1073" style="position:absolute;left:2063;top:3062;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">
                        <v:path arrowok="t"/>
                        <v:textbox>
                          <w:txbxContent>
                            <w:p w14:paraId="7450CD95" w14:textId="77777777" w:rsidR="00666F86" w:rsidRPr="00454930" w:rsidRDefault="00666F86" w:rsidP="00666F86">
                              <w:pPr>
                                <w:jc w:val="center"/>
                                <w:rPr>
                                  <w:lang w:val="uk-UA"/>
                                </w:rPr>
                              </w:pPr>
                              <w:r w:rsidRPr="00454930">
                                <w:rPr>
                                  <w:lang w:val="uk-UA"/>
                                </w:rPr>
                                <w:t>3 етап</w:t>
                              </w:r>
                            </w:p>
                          </w:txbxContent>
                        </v:textbox>
                      </v:rect>
                      <v:rect id="Rectangle 245" o:spid="_x0000_s1074" style="position:absolute;left:2063;top:3828;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">
                        <v:path arrowok="t"/>
                        <v:textbox>
                          <w:txbxContent>
                            <w:p w14:paraId="201D6B10" w14:textId="77777777" w:rsidR="00666F86" w:rsidRPr="00454930" w:rsidRDefault="00666F86" w:rsidP="00666F86">
                              <w:pPr>
                                <w:jc w:val="center"/>
                                <w:rPr>
                                  <w:lang w:val="uk-UA"/>
                                </w:rPr>
                              </w:pPr>
                              <w:r w:rsidRPr="00454930">
                                <w:rPr>
                                  <w:lang w:val="uk-UA"/>
                                </w:rPr>
                                <w:t>4 етап</w:t>
                              </w:r>
                            </w:p>
                          </w:txbxContent>
                        </v:textbox>
                      </v:rect>
                      <v:rect id="Rectangle 246" o:spid="_x0000_s1075" style="position:absolute;left:2063;top:4575;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">
                        <v:path arrowok="t"/>
                        <v:textbox>
                          <w:txbxContent>
                            <w:p w14:paraId="74DA3897" w14:textId="77777777" w:rsidR="00666F86" w:rsidRPr="00454930" w:rsidRDefault="00666F86" w:rsidP="00666F86">
                              <w:pPr>
                                <w:jc w:val="center"/>
                                <w:rPr>
                                  <w:lang w:val="uk-UA"/>
                                </w:rPr>
                              </w:pPr>
                              <w:r w:rsidRPr="00454930">
                                <w:rPr>
                                  <w:lang w:val="uk-UA"/>
                                </w:rPr>
                                <w:t>5 етап</w:t>
                              </w:r>
                            </w:p>
                          </w:txbxContent>
                        </v:textbox>
                      </v:rect>
                      <v:rect id="Rectangle 247" o:spid="_x0000_s1076" style="position:absolute;left:2063;top:5306;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">
                        <v:path arrowok="t"/>
                        <v:textbox>
                          <w:txbxContent>
                            <w:p w14:paraId="6266B3D9" w14:textId="77777777" w:rsidR="00666F86" w:rsidRPr="00454930" w:rsidRDefault="00666F86" w:rsidP="00666F86">
                              <w:pPr>
                                <w:jc w:val="center"/>
                                <w:rPr>
                                  <w:lang w:val="uk-UA"/>
                                </w:rPr>
                              </w:pPr>
                              <w:r w:rsidRPr="00454930">
                                <w:rPr>
                                  <w:lang w:val="uk-UA"/>
                                </w:rPr>
                                <w:t>6 етап</w:t>
                              </w:r>
                            </w:p>
                          </w:txbxContent>
                        </v:textbox>
                      </v:rect>
                      <v:rect id="Rectangle 248" o:spid="_x0000_s1077" style="position:absolute;left:2063;top:5980;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">
                        <v:path arrowok="t"/>
                        <v:textbox>
                          <w:txbxContent>
                            <w:p w14:paraId="5C029F41" w14:textId="77777777" w:rsidR="00666F86" w:rsidRPr="00454930" w:rsidRDefault="00666F86" w:rsidP="00666F86">
                              <w:pPr>
                                <w:jc w:val="center"/>
                                <w:rPr>
                                  <w:lang w:val="uk-UA"/>
                                </w:rPr>
                              </w:pPr>
                              <w:r w:rsidRPr="00454930">
                                <w:rPr>
                                  <w:lang w:val="uk-UA"/>
                                </w:rPr>
                                <w:t>7 етап</w:t>
                              </w:r>
                            </w:p>
                          </w:txbxContent>
                        </v:textbox>
                      </v:rect>
                      <v:rect id="Rectangle 249" o:spid="_x0000_s1078" style="position:absolute;left:2063;top:6744;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">
                        <v:path arrowok="t"/>
                        <v:textbox>
                          <w:txbxContent>
                            <w:p w14:paraId="1C3D19A9" w14:textId="77777777" w:rsidR="00666F86" w:rsidRPr="00454930" w:rsidRDefault="00666F86" w:rsidP="00666F86">
                              <w:pPr>
                                <w:jc w:val="center"/>
                                <w:rPr>
                                  <w:lang w:val="uk-UA"/>
                                </w:rPr>
                              </w:pPr>
                              <w:r w:rsidRPr="00454930">
                                <w:rPr>
                                  <w:lang w:val="uk-UA"/>
                                </w:rPr>
                                <w:t>8 етап</w:t>
                              </w:r>
                            </w:p>
                          </w:txbxContent>
                        </v:textbox>
                      </v:rect>
                      <v:rect id="Rectangle 250" o:spid="_x0000_s1079" style="position:absolute;left:2063;top:11282;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">
                        <v:path arrowok="t"/>
                        <v:textbox>
                          <w:txbxContent>
                            <w:p w14:paraId="0AAF12EE" w14:textId="77777777" w:rsidR="00666F86" w:rsidRPr="00DC362D" w:rsidRDefault="00666F86" w:rsidP="00666F86">
                              <w:pPr>
                                <w:jc w:val="center"/>
                                <w:rPr>
                                  <w:lang w:val="uk-UA"/>
                                </w:rPr>
                              </w:pPr>
                              <w:r w:rsidRPr="00DC362D">
                                <w:rPr>
                                  <w:lang w:val="uk-UA"/>
                                </w:rPr>
                                <w:t>14 етап</w:t>
                              </w:r>
                            </w:p>
                          </w:txbxContent>
                        </v:textbox>
                      </v:rect>
                      <v:rect id="Rectangle 251" o:spid="_x0000_s1080" style="position:absolute;left:2063;top:10501;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">
                        <v:path arrowok="t"/>
                        <v:textbox>
                          <w:txbxContent>
                            <w:p w14:paraId="3B5B3358" w14:textId="77777777" w:rsidR="00666F86" w:rsidRPr="00454930" w:rsidRDefault="00666F86" w:rsidP="00666F86">
                              <w:pPr>
                                <w:jc w:val="center"/>
                                <w:rPr>
                                  <w:lang w:val="uk-UA"/>
                                </w:rPr>
                              </w:pPr>
                              <w:r>
                                <w:rPr>
                                  <w:lang w:val="uk-UA"/>
                                </w:rPr>
                                <w:t>13 етап</w:t>
                              </w:r>
                            </w:p>
                          </w:txbxContent>
                        </v:textbox>
                      </v:rect>
                      <v:rect id="Rectangle 252" o:spid="_x0000_s1081" style="position:absolute;left:2063;top:9772;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">
                        <v:path arrowok="t"/>
                        <v:textbox>
                          <w:txbxContent>
                            <w:p w14:paraId="4AB543D7" w14:textId="77777777" w:rsidR="00666F86" w:rsidRPr="00454930" w:rsidRDefault="00666F86" w:rsidP="00666F86">
                              <w:pPr>
                                <w:jc w:val="center"/>
                                <w:rPr>
                                  <w:lang w:val="uk-UA"/>
                                </w:rPr>
                              </w:pPr>
                              <w:r w:rsidRPr="00454930">
                                <w:rPr>
                                  <w:lang w:val="uk-UA"/>
                                </w:rPr>
                                <w:t>12 етап</w:t>
                              </w:r>
                            </w:p>
                          </w:txbxContent>
                        </v:textbox>
                      </v:rect>
                      <v:rect id="Rectangle 253" o:spid="_x0000_s1082" style="position:absolute;left:2063;top:9007;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">
                        <v:path arrowok="t"/>
                        <v:textbox>
                          <w:txbxContent>
                            <w:p w14:paraId="23299A3A" w14:textId="77777777" w:rsidR="00666F86" w:rsidRPr="00454930" w:rsidRDefault="00666F86" w:rsidP="00666F86">
                              <w:pPr>
                                <w:jc w:val="center"/>
                                <w:rPr>
                                  <w:lang w:val="uk-UA"/>
                                </w:rPr>
                              </w:pPr>
                              <w:r w:rsidRPr="00454930">
                                <w:rPr>
                                  <w:lang w:val="uk-UA"/>
                                </w:rPr>
                                <w:t>11 етап</w:t>
                              </w:r>
                            </w:p>
                          </w:txbxContent>
                        </v:textbox>
                      </v:rect>
                      <v:rect id="Rectangle 254" o:spid="_x0000_s1083" style="position:absolute;left:2063;top:8278;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">
                        <v:path arrowok="t"/>
                        <v:textbox>
                          <w:txbxContent>
                            <w:p w14:paraId="583A7D99" w14:textId="77777777" w:rsidR="00666F86" w:rsidRPr="00454930" w:rsidRDefault="00666F86" w:rsidP="00666F86">
                              <w:pPr>
                                <w:jc w:val="center"/>
                                <w:rPr>
                                  <w:lang w:val="uk-UA"/>
                                </w:rPr>
                              </w:pPr>
                              <w:r w:rsidRPr="00454930">
                                <w:rPr>
                                  <w:lang w:val="uk-UA"/>
                                </w:rPr>
                                <w:t>10 етап</w:t>
                              </w:r>
                            </w:p>
                          </w:txbxContent>
                        </v:textbox>
                      </v:rect>
                      <v:rect id="Rectangle 255" o:spid="_x0000_s1084" style="position:absolute;left:2063;top:7582;width:2221;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">
                        <v:path arrowok="t"/>
                        <v:textbox>
                          <w:txbxContent>
                            <w:p w14:paraId="7F45A09C" w14:textId="77777777" w:rsidR="00666F86" w:rsidRPr="00454930" w:rsidRDefault="00666F86" w:rsidP="00666F86">
                              <w:pPr>
                                <w:jc w:val="center"/>
                                <w:rPr>
                                  <w:lang w:val="uk-UA"/>
                                </w:rPr>
                              </w:pPr>
                              <w:r w:rsidRPr="00454930">
                                <w:rPr>
                                  <w:lang w:val="uk-UA"/>
                                </w:rPr>
                                <w:t>9 етап</w:t>
                              </w:r>
                            </w:p>
                          </w:txbxContent>
                        </v:textbox>
                      </v:rect>
                      <v:shape id="AutoShape 256" o:spid="_x0000_s1085" type="#_x0000_t32" style="position:absolute;left:4284;top:1677;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">
                        <v:stroke endarrow="block"/>
                        <o:lock v:ext="edit" shapetype="f"/>
                      </v:shape>
                      <v:shape id="AutoShape 257" o:spid="_x0000_s1086" type="#_x0000_t32" style="position:absolute;left:4284;top:3317;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">
                        <v:stroke endarrow="block"/>
                        <o:lock v:ext="edit" shapetype="f"/>
                      </v:shape>
                      <v:shape id="AutoShape 258" o:spid="_x0000_s1087" type="#_x0000_t32" style="position:absolute;left:4284;top:4101;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">
                        <v:stroke endarrow="block"/>
                        <o:lock v:ext="edit" shapetype="f"/>
                      </v:shape>
                      <v:shape id="AutoShape 259" o:spid="_x0000_s1088" type="#_x0000_t32" style="position:absolute;left:4284;top:4794;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">
                        <v:stroke endarrow="block"/>
                        <o:lock v:ext="edit" shapetype="f"/>
                      </v:shape>
                      <v:shape id="AutoShape 260" o:spid="_x0000_s1089" type="#_x0000_t32" style="position:absolute;left:4284;top:5541;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">
                        <v:stroke endarrow="block"/>
                        <o:lock v:ext="edit" shapetype="f"/>
                      </v:shape>
                      <v:shape id="AutoShape 261" o:spid="_x0000_s1090" type="#_x0000_t32" style="position:absolute;left:4284;top:6216;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">
                        <v:stroke endarrow="block"/>
                        <o:lock v:ext="edit" shapetype="f"/>
                      </v:shape>
                      <v:shape id="AutoShape 262" o:spid="_x0000_s1091" type="#_x0000_t32" style="position:absolute;left:4284;top:6982;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">
                        <v:stroke endarrow="block"/>
                        <o:lock v:ext="edit" shapetype="f"/>
                      </v:shape>
                      <v:shape id="AutoShape 263" o:spid="_x0000_s1092" type="#_x0000_t32" style="position:absolute;left:4284;top:7802;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">
                        <v:stroke endarrow="block"/>
                        <o:lock v:ext="edit" shapetype="f"/>
                      </v:shape>
                      <v:shape id="AutoShape 264" o:spid="_x0000_s1093" type="#_x0000_t32" style="position:absolute;left:4284;top:8512;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">
                        <v:stroke endarrow="block"/>
                        <o:lock v:ext="edit" shapetype="f"/>
                      </v:shape>
                      <v:shape id="AutoShape 265" o:spid="_x0000_s1094" type="#_x0000_t32" style="position:absolute;left:4284;top:9214;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">
                        <v:stroke endarrow="block"/>
                        <o:lock v:ext="edit" shapetype="f"/>
                      </v:shape>
                      <v:shape id="AutoShape 266" o:spid="_x0000_s1095" type="#_x0000_t32" style="position:absolute;left:4284;top:10007;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">
                        <v:stroke endarrow="block"/>
                        <o:lock v:ext="edit" shapetype="f"/>
                      </v:shape>
                      <v:shape id="AutoShape 267" o:spid="_x0000_s1096" type="#_x0000_t32" style="position:absolute;left:4284;top:10714;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">
                        <v:stroke endarrow="block"/>
                        <o:lock v:ext="edit" shapetype="f"/>
                      </v:shape>
                      <v:shape id="AutoShape 268" o:spid="_x0000_s1097" type="#_x0000_t32" style="position:absolute;left:4284;top:11502;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">
                        <v:stroke endarrow="block"/>
                        <o:lock v:ext="edit" shapetype="f"/>
                      </v:shape>
                      <v:shape id="AutoShape 269" o:spid="_x0000_s1098" type="#_x0000_t32" style="position:absolute;left:4284;top:2443;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">
                        <v:stroke endarrow="block"/>
                        <o:lock v:ext="edit" shapetype="f"/>
                      </v:shape>
                      <v:roundrect id="AutoShape 270" o:spid="_x0000_s1099" style="position:absolute;left:5177;top:1349;width:5887;height:5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">
                        <v:path arrowok="t"/>
                        <v:textbox>
                          <w:txbxContent>
                            <w:p w14:paraId="0F4B0756" w14:textId="77777777" w:rsidR="00666F86" w:rsidRPr="00E4595A" w:rsidRDefault="00666F86" w:rsidP="00666F86">
                              <w:pPr>
                                <w:jc w:val="center"/>
                                <w:rPr>
                                  <w:lang w:val="uk-UA"/>
                                </w:rPr>
                              </w:pPr>
                              <w:r w:rsidRPr="00E4595A">
                                <w:rPr>
                                  <w:lang w:val="uk-UA"/>
                                </w:rPr>
                                <w:t>Підготовка робочого місця</w:t>
                              </w:r>
                            </w:p>
                          </w:txbxContent>
                        </v:textbox>
                      </v:roundrect>
                      <v:roundrect id="AutoShape 271" o:spid="_x0000_s1100" style="position:absolute;left:5177;top:9772;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">
                        <v:path arrowok="t"/>
                        <v:textbox>
                          <w:txbxContent>
                            <w:p w14:paraId="60387117" w14:textId="77777777" w:rsidR="00666F86" w:rsidRPr="00E4595A" w:rsidRDefault="00666F86" w:rsidP="00666F86">
                              <w:pPr>
                                <w:jc w:val="center"/>
                                <w:rPr>
                                  <w:lang w:val="uk-UA"/>
                                </w:rPr>
                              </w:pPr>
                              <w:r w:rsidRPr="00E4595A">
                                <w:rPr>
                                  <w:lang w:val="uk-UA"/>
                                </w:rPr>
                                <w:t>Контроль дотримання плану адаптації</w:t>
                              </w:r>
                            </w:p>
                          </w:txbxContent>
                        </v:textbox>
                      </v:roundrect>
                      <v:roundrect id="AutoShape 272" o:spid="_x0000_s1101" style="position:absolute;left:5177;top:10501;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">
                        <v:path arrowok="t"/>
                        <v:textbox>
                          <w:txbxContent>
                            <w:p w14:paraId="64026DF1" w14:textId="77777777" w:rsidR="00666F86" w:rsidRPr="00E4595A" w:rsidRDefault="00666F86" w:rsidP="00666F86">
                              <w:pPr>
                                <w:jc w:val="center"/>
                                <w:rPr>
                                  <w:lang w:val="uk-UA"/>
                                </w:rPr>
                              </w:pPr>
                              <w:r w:rsidRPr="00E4595A">
                                <w:rPr>
                                  <w:lang w:val="uk-UA"/>
                                </w:rPr>
                                <w:t>Проведення адаптаційних бесід за визначеним графіком</w:t>
                              </w:r>
                            </w:p>
                          </w:txbxContent>
                        </v:textbox>
                      </v:roundrect>
                      <v:roundrect id="AutoShape 273" o:spid="_x0000_s1102" style="position:absolute;left:5177;top:11282;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">
                        <v:path arrowok="t"/>
                        <v:textbox>
                          <w:txbxContent>
                            <w:p w14:paraId="698D5D56" w14:textId="77777777" w:rsidR="00666F86" w:rsidRPr="00E4595A" w:rsidRDefault="00666F86" w:rsidP="00666F86">
                              <w:pPr>
                                <w:jc w:val="center"/>
                                <w:rPr>
                                  <w:lang w:val="uk-UA"/>
                                </w:rPr>
                              </w:pPr>
                              <w:r w:rsidRPr="00E4595A">
                                <w:rPr>
                                  <w:lang w:val="uk-UA"/>
                                </w:rPr>
                                <w:t>Визначення керівником витрат на адаптацію</w:t>
                              </w:r>
                            </w:p>
                          </w:txbxContent>
                        </v:textbox>
                      </v:roundrect>
                      <v:roundrect id="AutoShape 274" o:spid="_x0000_s1103" style="position:absolute;left:5177;top:2207;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">
                        <v:path arrowok="t"/>
                        <v:textbox>
                          <w:txbxContent>
                            <w:p w14:paraId="67B6D2EF" w14:textId="77777777" w:rsidR="00666F86" w:rsidRPr="00E4595A" w:rsidRDefault="00666F86" w:rsidP="00666F86">
                              <w:pPr>
                                <w:jc w:val="center"/>
                                <w:rPr>
                                  <w:lang w:val="uk-UA"/>
                                </w:rPr>
                              </w:pPr>
                              <w:r w:rsidRPr="00E4595A">
                                <w:rPr>
                                  <w:lang w:val="uk-UA"/>
                                </w:rPr>
                                <w:t xml:space="preserve">Проведення </w:t>
                              </w:r>
                              <w:r w:rsidRPr="00E4595A">
                                <w:rPr>
                                  <w:lang w:val="en-US"/>
                                </w:rPr>
                                <w:t>Welcome</w:t>
                              </w:r>
                              <w:r>
                                <w:rPr>
                                  <w:lang w:val="uk-UA"/>
                                </w:rPr>
                                <w:t xml:space="preserve"> тренінгу</w:t>
                              </w:r>
                            </w:p>
                          </w:txbxContent>
                        </v:textbox>
                      </v:roundrect>
                      <v:roundrect id="AutoShape 275" o:spid="_x0000_s1104" style="position:absolute;left:5177;top:2955;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">
                        <v:path arrowok="t"/>
                        <v:textbox>
                          <w:txbxContent>
                            <w:p w14:paraId="4EDDBECD" w14:textId="77777777" w:rsidR="00666F86" w:rsidRPr="00E4595A" w:rsidRDefault="00666F86" w:rsidP="00666F86">
                              <w:pPr>
                                <w:jc w:val="center"/>
                                <w:rPr>
                                  <w:lang w:val="uk-UA"/>
                                </w:rPr>
                              </w:pPr>
                              <w:r w:rsidRPr="00E4595A">
                                <w:rPr>
                                  <w:lang w:val="uk-UA"/>
                                </w:rPr>
                                <w:t>Введення в посаду</w:t>
                              </w:r>
                            </w:p>
                          </w:txbxContent>
                        </v:textbox>
                      </v:roundrect>
                      <v:roundrect id="AutoShape 276" o:spid="_x0000_s1105" style="position:absolute;left:5177;top:3828;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">
                        <v:path arrowok="t"/>
                        <v:textbox>
                          <w:txbxContent>
                            <w:p w14:paraId="586E5EE7" w14:textId="77777777" w:rsidR="00666F86" w:rsidRPr="00E4595A" w:rsidRDefault="00666F86" w:rsidP="00666F86">
                              <w:pPr>
                                <w:jc w:val="center"/>
                                <w:rPr>
                                  <w:lang w:val="uk-UA"/>
                                </w:rPr>
                              </w:pPr>
                              <w:r w:rsidRPr="00E4595A">
                                <w:rPr>
                                  <w:lang w:val="uk-UA"/>
                                </w:rPr>
                                <w:t>Визначення наставника</w:t>
                              </w:r>
                            </w:p>
                          </w:txbxContent>
                        </v:textbox>
                      </v:roundrect>
                      <v:roundrect id="AutoShape 277" o:spid="_x0000_s1106" style="position:absolute;left:5177;top:4575;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">
                        <v:path arrowok="t"/>
                        <v:textbox>
                          <w:txbxContent>
                            <w:p w14:paraId="1290339E" w14:textId="77777777" w:rsidR="00666F86" w:rsidRPr="00E4595A" w:rsidRDefault="00666F86" w:rsidP="00666F86">
                              <w:pPr>
                                <w:jc w:val="center"/>
                                <w:rPr>
                                  <w:lang w:val="uk-UA"/>
                                </w:rPr>
                              </w:pPr>
                              <w:r w:rsidRPr="00E4595A">
                                <w:rPr>
                                  <w:lang w:val="uk-UA"/>
                                </w:rPr>
                                <w:t>Підготовка «папки новачка»</w:t>
                              </w:r>
                            </w:p>
                          </w:txbxContent>
                        </v:textbox>
                      </v:roundrect>
                      <v:roundrect id="AutoShape 278" o:spid="_x0000_s1107" style="position:absolute;left:5177;top:5306;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">
                        <v:path arrowok="t"/>
                        <v:textbox>
                          <w:txbxContent>
                            <w:p w14:paraId="7595363F" w14:textId="77777777" w:rsidR="00666F86" w:rsidRPr="00E4595A" w:rsidRDefault="00666F86" w:rsidP="00666F86">
                              <w:pPr>
                                <w:jc w:val="center"/>
                                <w:rPr>
                                  <w:lang w:val="uk-UA"/>
                                </w:rPr>
                              </w:pPr>
                              <w:r w:rsidRPr="00E4595A">
                                <w:rPr>
                                  <w:lang w:val="uk-UA"/>
                                </w:rPr>
                                <w:t>Оформлення у відділі кадрів</w:t>
                              </w:r>
                            </w:p>
                          </w:txbxContent>
                        </v:textbox>
                      </v:roundrect>
                      <v:roundrect id="AutoShape 279" o:spid="_x0000_s1108" style="position:absolute;left:5177;top:5980;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">
                        <v:path arrowok="t"/>
                        <v:textbox>
                          <w:txbxContent>
                            <w:p w14:paraId="0D4A685D" w14:textId="77777777" w:rsidR="00666F86" w:rsidRPr="00E4595A" w:rsidRDefault="00666F86" w:rsidP="00666F86">
                              <w:pPr>
                                <w:jc w:val="center"/>
                                <w:rPr>
                                  <w:lang w:val="uk-UA"/>
                                </w:rPr>
                              </w:pPr>
                              <w:r w:rsidRPr="00E4595A">
                                <w:rPr>
                                  <w:lang w:val="uk-UA"/>
                                </w:rPr>
                                <w:t>Проведення інструктажу по техніці безпеки</w:t>
                              </w:r>
                            </w:p>
                          </w:txbxContent>
                        </v:textbox>
                      </v:roundrect>
                      <v:roundrect id="AutoShape 280" o:spid="_x0000_s1109" style="position:absolute;left:5177;top:6617;width:5887;height: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">
                        <v:path arrowok="t"/>
                        <v:textbox>
                          <w:txbxContent>
                            <w:p w14:paraId="5DBC7FED" w14:textId="77777777" w:rsidR="00666F86" w:rsidRPr="00E4595A" w:rsidRDefault="00666F86" w:rsidP="00666F86">
                              <w:pPr>
                                <w:jc w:val="center"/>
                                <w:rPr>
                                  <w:lang w:val="uk-UA"/>
                                </w:rPr>
                              </w:pPr>
                              <w:r w:rsidRPr="00E4595A">
                                <w:rPr>
                                  <w:lang w:val="uk-UA"/>
                                </w:rPr>
                                <w:t>Представлення новачка колегам та інформування робітників про новачка</w:t>
                              </w:r>
                            </w:p>
                          </w:txbxContent>
                        </v:textbox>
                      </v:roundrect>
                      <v:roundrect id="AutoShape 281" o:spid="_x0000_s1110" style="position:absolute;left:5177;top:7582;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">
                        <v:path arrowok="t"/>
                        <v:textbox>
                          <w:txbxContent>
                            <w:p w14:paraId="2DBAC434" w14:textId="77777777" w:rsidR="00666F86" w:rsidRPr="00E4595A" w:rsidRDefault="00666F86" w:rsidP="00666F86">
                              <w:pPr>
                                <w:jc w:val="center"/>
                                <w:rPr>
                                  <w:lang w:val="uk-UA"/>
                                </w:rPr>
                              </w:pPr>
                              <w:r w:rsidRPr="00E4595A">
                                <w:rPr>
                                  <w:lang w:val="uk-UA"/>
                                </w:rPr>
                                <w:t>Ознайомлення з робочим місцем</w:t>
                              </w:r>
                            </w:p>
                          </w:txbxContent>
                        </v:textbox>
                      </v:roundrect>
                      <v:roundrect id="AutoShape 282" o:spid="_x0000_s1111" style="position:absolute;left:5177;top:8278;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">
                        <v:path arrowok="t"/>
                        <v:textbox>
                          <w:txbxContent>
                            <w:p w14:paraId="090A8797" w14:textId="77777777" w:rsidR="00666F86" w:rsidRPr="00E4595A" w:rsidRDefault="00666F86" w:rsidP="00666F86">
                              <w:pPr>
                                <w:jc w:val="center"/>
                                <w:rPr>
                                  <w:lang w:val="uk-UA"/>
                                </w:rPr>
                              </w:pPr>
                              <w:r w:rsidRPr="00E4595A">
                                <w:rPr>
                                  <w:lang w:val="uk-UA"/>
                                </w:rPr>
                                <w:t>Організація бесіди з керівником і/або наставником</w:t>
                              </w:r>
                            </w:p>
                          </w:txbxContent>
                        </v:textbox>
                      </v:roundrect>
                      <v:roundrect id="AutoShape 283" o:spid="_x0000_s1112" style="position:absolute;left:5177;top:9007;width:588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">
                        <v:path arrowok="t"/>
                        <v:textbox>
                          <w:txbxContent>
                            <w:p w14:paraId="4F38FBD3" w14:textId="77777777" w:rsidR="00666F86" w:rsidRPr="00E4595A" w:rsidRDefault="00666F86" w:rsidP="00666F86">
                              <w:pPr>
                                <w:jc w:val="center"/>
                                <w:rPr>
                                  <w:lang w:val="uk-UA"/>
                                </w:rPr>
                              </w:pPr>
                              <w:r w:rsidRPr="00E4595A">
                                <w:rPr>
                                  <w:lang w:val="uk-UA"/>
                                </w:rPr>
                                <w:t>Оцінка за результатами роботи</w:t>
                              </w:r>
                            </w:p>
                          </w:txbxContent>
                        </v:textbox>
                      </v:roundrect>
                      <v:shape id="AutoShape 284" o:spid="_x0000_s1113" type="#_x0000_t32" style="position:absolute;left:3263;top:1933;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">
                        <v:stroke endarrow="block"/>
                        <o:lock v:ext="edit" shapetype="f"/>
                      </v:shape>
                      <v:shape id="AutoShape 285" o:spid="_x0000_s1114" type="#_x0000_t32" style="position:absolute;left:3263;top:2788;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">
                        <v:stroke endarrow="block"/>
                        <o:lock v:ext="edit" shapetype="f"/>
                      </v:shape>
                      <v:shape id="AutoShape 286" o:spid="_x0000_s1115" type="#_x0000_t32" style="position:absolute;left:3263;top:3554;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">
                        <v:stroke endarrow="block"/>
                        <o:lock v:ext="edit" shapetype="f"/>
                      </v:shape>
                      <v:shape id="AutoShape 287" o:spid="_x0000_s1116" type="#_x0000_t32" style="position:absolute;left:3263;top:4301;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">
                        <v:stroke endarrow="block"/>
                        <o:lock v:ext="edit" shapetype="f"/>
                      </v:shape>
                      <v:shape id="AutoShape 288" o:spid="_x0000_s1117" type="#_x0000_t32" style="position:absolute;left:3263;top:5068;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">
                        <v:stroke endarrow="block"/>
                        <o:lock v:ext="edit" shapetype="f"/>
                      </v:shape>
                      <v:shape id="AutoShape 289" o:spid="_x0000_s1118" type="#_x0000_t32" style="position:absolute;left:3263;top:5799;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">
                        <v:stroke endarrow="block"/>
                        <o:lock v:ext="edit" shapetype="f"/>
                      </v:shape>
                      <v:shape id="AutoShape 290" o:spid="_x0000_s1119" type="#_x0000_t32" style="position:absolute;left:3263;top:6470;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">
                        <v:stroke endarrow="block"/>
                        <o:lock v:ext="edit" shapetype="f"/>
                      </v:shape>
                      <v:shape id="AutoShape 291" o:spid="_x0000_s1120" type="#_x0000_t32" style="position:absolute;left:3263;top:7308;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">
                        <v:stroke endarrow="block"/>
                        <o:lock v:ext="edit" shapetype="f"/>
                      </v:shape>
                      <v:shape id="AutoShape 292" o:spid="_x0000_s1121" type="#_x0000_t32" style="position:absolute;left:3263;top:8075;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">
                        <v:stroke endarrow="block"/>
                        <o:lock v:ext="edit" shapetype="f"/>
                      </v:shape>
                      <v:shape id="AutoShape 293" o:spid="_x0000_s1122" type="#_x0000_t32" style="position:absolute;left:3263;top:8771;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">
                        <v:stroke endarrow="block"/>
                        <o:lock v:ext="edit" shapetype="f"/>
                      </v:shape>
                      <v:shape id="AutoShape 294" o:spid="_x0000_s1123" type="#_x0000_t32" style="position:absolute;left:3263;top:9498;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">
                        <v:stroke endarrow="block"/>
                        <o:lock v:ext="edit" shapetype="f"/>
                      </v:shape>
                      <v:shape id="AutoShape 295" o:spid="_x0000_s1124" type="#_x0000_t32" style="position:absolute;left:3263;top:10265;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">
                        <v:stroke endarrow="block"/>
                        <o:lock v:ext="edit" shapetype="f"/>
                      </v:shape>
                      <v:shape id="AutoShape 296" o:spid="_x0000_s1125" type="#_x0000_t32" style="position:absolute;left:3263;top:11008;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">
                        <v:stroke endarrow="block"/>
                        <o:lock v:ext="edit" shapetype="f"/>
                      </v:shape>
                      <v:shape id="AutoShape 297" o:spid="_x0000_s1126" type="#_x0000_t32" style="position:absolute;left:3263;top:11775;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">
                        <v:stroke endarrow="block"/>
                        <o:lock v:ext="edit" shapetype="f"/>
                      </v:shape>
                      <v:rect id="Rectangle 298" o:spid="_x0000_s1127" style="position:absolute;left:2063;top:12049;width:2221;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">
                        <v:path arrowok="t"/>
                        <v:textbox>
                          <w:txbxContent>
                            <w:p w14:paraId="1DD2E212" w14:textId="77777777" w:rsidR="00666F86" w:rsidRPr="00E4595A" w:rsidRDefault="00666F86" w:rsidP="00666F86">
                              <w:pPr>
                                <w:jc w:val="center"/>
                                <w:rPr>
                                  <w:lang w:val="uk-UA"/>
                                </w:rPr>
                              </w:pPr>
                              <w:r w:rsidRPr="00E4595A">
                                <w:rPr>
                                  <w:lang w:val="uk-UA"/>
                                </w:rPr>
                                <w:t>15 етап</w:t>
                              </w:r>
                            </w:p>
                          </w:txbxContent>
                        </v:textbox>
                      </v:rect>
                      <v:shape id="AutoShape 299" o:spid="_x0000_s1128" type="#_x0000_t32" style="position:absolute;left:4284;top:12253;width:8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">
                        <v:stroke endarrow="block"/>
                        <o:lock v:ext="edit" shapetype="f"/>
                      </v:shape>
                      <v:roundrect id="AutoShape 300" o:spid="_x0000_s1129" style="position:absolute;left:5177;top:12049;width:5887;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">
                        <v:path arrowok="t"/>
                        <v:textbox>
                          <w:txbxContent>
                            <w:p w14:paraId="72312B62" w14:textId="77777777" w:rsidR="00666F86" w:rsidRPr="00E4595A" w:rsidRDefault="00666F86" w:rsidP="00666F86">
                              <w:pPr>
                                <w:jc w:val="center"/>
                                <w:rPr>
                                  <w:lang w:val="uk-UA"/>
                                </w:rPr>
                              </w:pPr>
                              <w:r w:rsidRPr="00E4595A">
                                <w:rPr>
                                  <w:lang w:val="uk-UA"/>
                                </w:rPr>
                                <w:t>Визначення ефективності від адаптації персоналу</w:t>
                              </w:r>
                            </w:p>
                          </w:txbxContent>
                        </v:textbox>
                      </v:roundrect>
                    </v:group>
                  </w:pict>
                </mc:Fallback>
              </mc:AlternateContent>
            </w:r>
          </w:p>
        </w:tc>
      </w:tr>
    </w:tbl>
    <w:p w14:paraId="245C5BCE" w14:textId="77777777" w:rsidR="00666F86" w:rsidRDefault="00666F86" w:rsidP="00666F86">
      <w:pPr>
        <w:pStyle w:val="af0"/>
        <w:spacing w:line="336" w:lineRule="auto"/>
        <w:jc w:val="both"/>
        <w:rPr>
          <w:rFonts w:ascii="Times New Roman" w:hAnsi="Times New Roman" w:cs="Times New Roman"/>
          <w:sz w:val="28"/>
          <w:szCs w:val="28"/>
          <w:lang w:val="uk-UA"/>
        </w:rPr>
      </w:pPr>
    </w:p>
    <w:p w14:paraId="063AA596" w14:textId="77777777" w:rsidR="00666F86" w:rsidRDefault="00666F86" w:rsidP="00666F86">
      <w:pPr>
        <w:pStyle w:val="af0"/>
        <w:spacing w:line="336" w:lineRule="auto"/>
        <w:jc w:val="both"/>
        <w:rPr>
          <w:rFonts w:ascii="Times New Roman" w:hAnsi="Times New Roman" w:cs="Times New Roman"/>
          <w:sz w:val="28"/>
          <w:szCs w:val="28"/>
          <w:lang w:val="uk-UA"/>
        </w:rPr>
      </w:pPr>
    </w:p>
    <w:p w14:paraId="12EF245E" w14:textId="77777777" w:rsidR="00666F86" w:rsidRDefault="00666F86" w:rsidP="00666F86">
      <w:pPr>
        <w:pStyle w:val="af0"/>
        <w:spacing w:line="336" w:lineRule="auto"/>
        <w:jc w:val="both"/>
        <w:rPr>
          <w:rFonts w:ascii="Times New Roman" w:hAnsi="Times New Roman" w:cs="Times New Roman"/>
          <w:sz w:val="28"/>
          <w:szCs w:val="28"/>
          <w:lang w:val="uk-UA"/>
        </w:rPr>
      </w:pPr>
    </w:p>
    <w:p w14:paraId="7B52D873" w14:textId="77777777" w:rsidR="00666F86" w:rsidRPr="00673618" w:rsidRDefault="00666F86" w:rsidP="00666F86">
      <w:pPr>
        <w:pStyle w:val="af0"/>
        <w:spacing w:line="336" w:lineRule="auto"/>
        <w:jc w:val="both"/>
        <w:rPr>
          <w:rFonts w:ascii="Times New Roman" w:hAnsi="Times New Roman" w:cs="Times New Roman"/>
          <w:sz w:val="28"/>
          <w:szCs w:val="28"/>
          <w:lang w:val="uk-UA"/>
        </w:rPr>
      </w:pPr>
    </w:p>
    <w:p w14:paraId="3446BDB9" w14:textId="77777777" w:rsidR="00666F86" w:rsidRPr="00673618" w:rsidRDefault="00666F86" w:rsidP="00666F86">
      <w:pPr>
        <w:pStyle w:val="af0"/>
        <w:spacing w:line="336" w:lineRule="auto"/>
        <w:ind w:firstLine="709"/>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Рис.3.</w:t>
      </w:r>
      <w:r>
        <w:rPr>
          <w:rFonts w:ascii="Times New Roman" w:hAnsi="Times New Roman" w:cs="Times New Roman"/>
          <w:sz w:val="28"/>
          <w:szCs w:val="28"/>
          <w:lang w:val="uk-UA"/>
        </w:rPr>
        <w:t>3</w:t>
      </w:r>
      <w:r w:rsidRPr="00673618">
        <w:rPr>
          <w:rFonts w:ascii="Times New Roman" w:hAnsi="Times New Roman" w:cs="Times New Roman"/>
          <w:sz w:val="28"/>
          <w:szCs w:val="28"/>
          <w:lang w:val="uk-UA"/>
        </w:rPr>
        <w:t>. Етапи проведення адаптації</w:t>
      </w:r>
    </w:p>
    <w:p w14:paraId="18E9251F" w14:textId="77777777" w:rsidR="00666F86" w:rsidRPr="0082420D" w:rsidRDefault="00666F86" w:rsidP="00666F86">
      <w:pPr>
        <w:spacing w:line="360" w:lineRule="auto"/>
        <w:ind w:firstLine="720"/>
        <w:jc w:val="both"/>
        <w:rPr>
          <w:bCs/>
          <w:sz w:val="28"/>
          <w:szCs w:val="28"/>
        </w:rPr>
      </w:pPr>
    </w:p>
    <w:p w14:paraId="5A4944D9" w14:textId="77777777" w:rsidR="00C36F1F" w:rsidRPr="00673618" w:rsidRDefault="00C36F1F" w:rsidP="00C36F1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Проведення </w:t>
      </w:r>
      <w:proofErr w:type="spellStart"/>
      <w:r w:rsidRPr="00673618">
        <w:rPr>
          <w:rFonts w:ascii="Times New Roman" w:hAnsi="Times New Roman" w:cs="Times New Roman"/>
          <w:sz w:val="28"/>
          <w:szCs w:val="28"/>
          <w:lang w:val="uk-UA"/>
        </w:rPr>
        <w:t>Welcome</w:t>
      </w:r>
      <w:proofErr w:type="spellEnd"/>
      <w:r w:rsidRPr="00673618">
        <w:rPr>
          <w:rFonts w:ascii="Times New Roman" w:hAnsi="Times New Roman" w:cs="Times New Roman"/>
          <w:sz w:val="28"/>
          <w:szCs w:val="28"/>
          <w:lang w:val="uk-UA"/>
        </w:rPr>
        <w:t xml:space="preserve"> тренінгу включає в себе інформацію: перегляд </w:t>
      </w:r>
      <w:r>
        <w:rPr>
          <w:rFonts w:ascii="Times New Roman" w:hAnsi="Times New Roman" w:cs="Times New Roman"/>
          <w:sz w:val="28"/>
          <w:szCs w:val="28"/>
          <w:lang w:val="uk-UA"/>
        </w:rPr>
        <w:t>презентації/</w:t>
      </w:r>
      <w:r w:rsidRPr="00673618">
        <w:rPr>
          <w:rFonts w:ascii="Times New Roman" w:hAnsi="Times New Roman" w:cs="Times New Roman"/>
          <w:sz w:val="28"/>
          <w:szCs w:val="28"/>
          <w:lang w:val="uk-UA"/>
        </w:rPr>
        <w:t>фільму</w:t>
      </w:r>
      <w:r>
        <w:rPr>
          <w:rFonts w:ascii="Times New Roman" w:hAnsi="Times New Roman" w:cs="Times New Roman"/>
          <w:sz w:val="28"/>
          <w:szCs w:val="28"/>
          <w:lang w:val="uk-UA"/>
        </w:rPr>
        <w:t xml:space="preserve"> інших матеріалів</w:t>
      </w:r>
      <w:r w:rsidRPr="00673618">
        <w:rPr>
          <w:rFonts w:ascii="Times New Roman" w:hAnsi="Times New Roman" w:cs="Times New Roman"/>
          <w:sz w:val="28"/>
          <w:szCs w:val="28"/>
          <w:lang w:val="uk-UA"/>
        </w:rPr>
        <w:t xml:space="preserve"> про </w:t>
      </w:r>
      <w:r>
        <w:rPr>
          <w:rFonts w:ascii="Times New Roman" w:hAnsi="Times New Roman" w:cs="Times New Roman"/>
          <w:sz w:val="28"/>
          <w:szCs w:val="28"/>
          <w:lang w:val="uk-UA"/>
        </w:rPr>
        <w:t>установу</w:t>
      </w:r>
      <w:r w:rsidRPr="00673618">
        <w:rPr>
          <w:rFonts w:ascii="Times New Roman" w:hAnsi="Times New Roman" w:cs="Times New Roman"/>
          <w:sz w:val="28"/>
          <w:szCs w:val="28"/>
          <w:lang w:val="uk-UA"/>
        </w:rPr>
        <w:t xml:space="preserve">; історія організації; </w:t>
      </w:r>
      <w:r>
        <w:rPr>
          <w:rFonts w:ascii="Times New Roman" w:hAnsi="Times New Roman" w:cs="Times New Roman"/>
          <w:sz w:val="28"/>
          <w:szCs w:val="28"/>
          <w:lang w:val="uk-UA"/>
        </w:rPr>
        <w:t>місія та цінності</w:t>
      </w:r>
      <w:r w:rsidRPr="00673618">
        <w:rPr>
          <w:rFonts w:ascii="Times New Roman" w:hAnsi="Times New Roman" w:cs="Times New Roman"/>
          <w:sz w:val="28"/>
          <w:szCs w:val="28"/>
          <w:lang w:val="uk-UA"/>
        </w:rPr>
        <w:t>; найближчі і довгострокові цілі розвитку; перемоги і досягнення; відомості про функціональні підрозділи;</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система управління; відповіді на </w:t>
      </w:r>
      <w:r w:rsidRPr="00673618">
        <w:rPr>
          <w:rFonts w:ascii="Times New Roman" w:hAnsi="Times New Roman" w:cs="Times New Roman"/>
          <w:sz w:val="28"/>
          <w:szCs w:val="28"/>
          <w:lang w:val="uk-UA"/>
        </w:rPr>
        <w:lastRenderedPageBreak/>
        <w:t xml:space="preserve">питання співробітників. Основними цілями </w:t>
      </w:r>
      <w:proofErr w:type="spellStart"/>
      <w:r w:rsidRPr="00673618">
        <w:rPr>
          <w:rFonts w:ascii="Times New Roman" w:hAnsi="Times New Roman" w:cs="Times New Roman"/>
          <w:sz w:val="28"/>
          <w:szCs w:val="28"/>
          <w:lang w:val="uk-UA"/>
        </w:rPr>
        <w:t>Welcome</w:t>
      </w:r>
      <w:proofErr w:type="spellEnd"/>
      <w:r w:rsidRPr="00673618">
        <w:rPr>
          <w:rFonts w:ascii="Times New Roman" w:hAnsi="Times New Roman" w:cs="Times New Roman"/>
          <w:sz w:val="28"/>
          <w:szCs w:val="28"/>
          <w:lang w:val="uk-UA"/>
        </w:rPr>
        <w:t xml:space="preserve"> тренінгу </w:t>
      </w:r>
      <w:r>
        <w:rPr>
          <w:rFonts w:ascii="Times New Roman" w:hAnsi="Times New Roman" w:cs="Times New Roman"/>
          <w:sz w:val="28"/>
          <w:szCs w:val="28"/>
          <w:lang w:val="uk-UA"/>
        </w:rPr>
        <w:t>є</w:t>
      </w:r>
      <w:r w:rsidRPr="00673618">
        <w:rPr>
          <w:rFonts w:ascii="Times New Roman" w:hAnsi="Times New Roman" w:cs="Times New Roman"/>
          <w:sz w:val="28"/>
          <w:szCs w:val="28"/>
          <w:lang w:val="uk-UA"/>
        </w:rPr>
        <w:t xml:space="preserve"> формування та підвищення лояльності співробітників організації та передача нових знань про організацію та існуючі в ній правила. Важливо розуміти, що «</w:t>
      </w:r>
      <w:proofErr w:type="spellStart"/>
      <w:r w:rsidRPr="00673618">
        <w:rPr>
          <w:rFonts w:ascii="Times New Roman" w:hAnsi="Times New Roman" w:cs="Times New Roman"/>
          <w:sz w:val="28"/>
          <w:szCs w:val="28"/>
          <w:lang w:val="uk-UA"/>
        </w:rPr>
        <w:t>Welcome</w:t>
      </w:r>
      <w:proofErr w:type="spellEnd"/>
      <w:r w:rsidRPr="00673618">
        <w:rPr>
          <w:rFonts w:ascii="Times New Roman" w:hAnsi="Times New Roman" w:cs="Times New Roman"/>
          <w:sz w:val="28"/>
          <w:szCs w:val="28"/>
          <w:lang w:val="uk-UA"/>
        </w:rPr>
        <w:t xml:space="preserve"> Тренінг » не є тренінгом у звичному розумінні цього слова, оскільки не спрямований на відпрацювання будь-яких навичок.</w:t>
      </w:r>
    </w:p>
    <w:p w14:paraId="4341D19B" w14:textId="47E324A7" w:rsidR="00666F86" w:rsidRPr="00673618" w:rsidRDefault="00C36F1F" w:rsidP="00C36F1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План введення в посаду нового співробітника складається з метою більш детального ознайомлення зі специфікою діяльності </w:t>
      </w:r>
      <w:proofErr w:type="spellStart"/>
      <w:r>
        <w:rPr>
          <w:rFonts w:ascii="Times New Roman" w:hAnsi="Times New Roman" w:cs="Times New Roman"/>
          <w:sz w:val="28"/>
          <w:szCs w:val="28"/>
          <w:lang w:val="uk-UA"/>
        </w:rPr>
        <w:t>організаціїї</w:t>
      </w:r>
      <w:proofErr w:type="spellEnd"/>
      <w:r w:rsidRPr="00673618">
        <w:rPr>
          <w:rFonts w:ascii="Times New Roman" w:hAnsi="Times New Roman" w:cs="Times New Roman"/>
          <w:sz w:val="28"/>
          <w:szCs w:val="28"/>
          <w:lang w:val="uk-UA"/>
        </w:rPr>
        <w:t xml:space="preserve">, з посадою і специфікою майбутньої роботи, придбання конкретних навичок, специфічних для даної посади. План розрахований на весь випробувальний термін. У перший день роботи доводиться до відома співробітника безпосереднім керівником під підпис. Цей етап передбачає повне входження нового співробітника на посаду, тобто повне освоєння своїх посадових обов'язків, хороша орієнтація в </w:t>
      </w:r>
      <w:r>
        <w:rPr>
          <w:rFonts w:ascii="Times New Roman" w:hAnsi="Times New Roman" w:cs="Times New Roman"/>
          <w:sz w:val="28"/>
          <w:szCs w:val="28"/>
          <w:lang w:val="uk-UA"/>
        </w:rPr>
        <w:t>організації</w:t>
      </w:r>
      <w:r w:rsidRPr="00673618">
        <w:rPr>
          <w:rFonts w:ascii="Times New Roman" w:hAnsi="Times New Roman" w:cs="Times New Roman"/>
          <w:sz w:val="28"/>
          <w:szCs w:val="28"/>
          <w:lang w:val="uk-UA"/>
        </w:rPr>
        <w:t xml:space="preserve">, її діяльність та </w:t>
      </w:r>
      <w:proofErr w:type="spellStart"/>
      <w:r w:rsidRPr="00673618">
        <w:rPr>
          <w:rFonts w:ascii="Times New Roman" w:hAnsi="Times New Roman" w:cs="Times New Roman"/>
          <w:sz w:val="28"/>
          <w:szCs w:val="28"/>
          <w:lang w:val="uk-UA"/>
        </w:rPr>
        <w:t>структуру.</w:t>
      </w:r>
      <w:r w:rsidR="00666F86" w:rsidRPr="00673618">
        <w:rPr>
          <w:rFonts w:ascii="Times New Roman" w:hAnsi="Times New Roman" w:cs="Times New Roman"/>
          <w:sz w:val="28"/>
          <w:szCs w:val="28"/>
          <w:lang w:val="uk-UA"/>
        </w:rPr>
        <w:t>Наставником</w:t>
      </w:r>
      <w:proofErr w:type="spellEnd"/>
      <w:r w:rsidR="00666F86" w:rsidRPr="00673618">
        <w:rPr>
          <w:rFonts w:ascii="Times New Roman" w:hAnsi="Times New Roman" w:cs="Times New Roman"/>
          <w:sz w:val="28"/>
          <w:szCs w:val="28"/>
          <w:lang w:val="uk-UA"/>
        </w:rPr>
        <w:t xml:space="preserve"> може бути призначений більш досвідчений співробітник того ж відділу, куди і прийде працювати новий співробітник. Якщо такої можливості немає, то зазвичай наставником виступає сам керівник.</w:t>
      </w:r>
    </w:p>
    <w:p w14:paraId="4F12FBC1" w14:textId="77777777" w:rsidR="00666F86" w:rsidRPr="00673618" w:rsidRDefault="00666F86" w:rsidP="00C36F1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Папка новачка включає в себе: посадову інструкцію працівника, локальні нормативні документи; адаптаційний лист; брошуру "Книга співробітника" (ознайомлення з правилами та традиціями організації); корпоративний сувенір (щоденник, блокнот, ручка); </w:t>
      </w:r>
      <w:proofErr w:type="spellStart"/>
      <w:r w:rsidRPr="00673618">
        <w:rPr>
          <w:rFonts w:ascii="Times New Roman" w:hAnsi="Times New Roman" w:cs="Times New Roman"/>
          <w:sz w:val="28"/>
          <w:szCs w:val="28"/>
          <w:lang w:val="uk-UA"/>
        </w:rPr>
        <w:t>бейдж</w:t>
      </w:r>
      <w:proofErr w:type="spellEnd"/>
      <w:r w:rsidRPr="00673618">
        <w:rPr>
          <w:rFonts w:ascii="Times New Roman" w:hAnsi="Times New Roman" w:cs="Times New Roman"/>
          <w:sz w:val="28"/>
          <w:szCs w:val="28"/>
          <w:lang w:val="uk-UA"/>
        </w:rPr>
        <w:t>; листівку з привітанням з новою роботою.</w:t>
      </w:r>
    </w:p>
    <w:p w14:paraId="2650E9CA" w14:textId="77777777" w:rsidR="00666F86" w:rsidRPr="00673618" w:rsidRDefault="00666F86" w:rsidP="00C36F1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У відділі кадрів працівник знайомиться з необхідними положеннями, локальними нормативними актами, йому надаються інші необхідні документи, наприклад правила внутрішнього трудового розпорядку.</w:t>
      </w:r>
    </w:p>
    <w:p w14:paraId="0925B996" w14:textId="77777777" w:rsidR="00666F86" w:rsidRPr="00673618" w:rsidRDefault="00666F86" w:rsidP="00C36F1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Кожен працівник має обов’язково пройти інструктаж, ознайомитися з правилами техніки безпеки та підписатися в журналі, що він отримав ознайомився з необхідною інформацією.</w:t>
      </w:r>
    </w:p>
    <w:p w14:paraId="074D62BF"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Щоб новачку було легше входити в колектив керівник або наставник представляє його колективу, коротко розповідає про нього. В свою чергу колектив також інформується про нового робітника. Важливо не тільки уявити співробітнику його майбутніх колег, а й розповісти працівникам організації про нову людину в колективі. Тобто вдається налагодити відносини між колективом та новачком з перших днів їх спільної роботи. В результаті чого відпадає більша </w:t>
      </w:r>
      <w:r w:rsidRPr="00673618">
        <w:rPr>
          <w:rFonts w:ascii="Times New Roman" w:hAnsi="Times New Roman" w:cs="Times New Roman"/>
          <w:sz w:val="28"/>
          <w:szCs w:val="28"/>
          <w:lang w:val="uk-UA"/>
        </w:rPr>
        <w:lastRenderedPageBreak/>
        <w:t>кількість питань, які можливо виникали б при відсутності цього етапу проведення адаптації.</w:t>
      </w:r>
    </w:p>
    <w:p w14:paraId="3ED1F627"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Показується робоче місце, оснащення, місця зберігання необхідного приладдя, пояснюється алгоритм дій.</w:t>
      </w:r>
    </w:p>
    <w:p w14:paraId="17DD1BEC"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При бесіді з керівником або наставником обговорюються питання: посадові обов'язки та відповідальність; роз'яснення важливості даної посади і того, як вона співвідноситься з іншими в підрозділі і в організації в цілому; ознайомлення з положенням про відділ (структурному підрозділі); функці</w:t>
      </w:r>
      <w:r>
        <w:rPr>
          <w:rFonts w:ascii="Times New Roman" w:hAnsi="Times New Roman" w:cs="Times New Roman"/>
          <w:sz w:val="28"/>
          <w:szCs w:val="28"/>
          <w:lang w:val="uk-UA"/>
        </w:rPr>
        <w:t>ональними обов’язками</w:t>
      </w:r>
      <w:r w:rsidRPr="00673618">
        <w:rPr>
          <w:rFonts w:ascii="Times New Roman" w:hAnsi="Times New Roman" w:cs="Times New Roman"/>
          <w:sz w:val="28"/>
          <w:szCs w:val="28"/>
          <w:lang w:val="uk-UA"/>
        </w:rPr>
        <w:t xml:space="preserve"> і особливостями роботи структурного підрозділу;</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ознайомлення з переліком відділів (підрозділів) компанії, з якими доведеться взаємодіяти; опис поточної роботи та очікуваних результатів; нормативи якості виконуваної роботи і способів її оцінки; види звітної документації і правила її заповнення; роз'яснення плану входження в посаду та узгодження плану роботи; відповіді на питання і обговорення пропозицій (побажань) нового співробітника.</w:t>
      </w:r>
    </w:p>
    <w:p w14:paraId="1884F9D7"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Оцінка за результатами роботи проводиться за звітом співробітника. З третього дня до кінця випробувального терміну робота за планом і звіт в кінці кожного тижня. Керівник оцінює підсумки кожного тижня і доводить інформацію до нового співробітника.</w:t>
      </w:r>
    </w:p>
    <w:p w14:paraId="40715D0F"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Контроль дотримання плану адаптації проводиться періодичністю один раз на місяць. Це необхідно для подальшого аналізу загальної програми адаптації на підприємстві, тобто керівник повинен розуміти як проходить адаптація нових співробітників, чи дієва система адаптації, необхідно її удосконалювати чи ні. </w:t>
      </w:r>
    </w:p>
    <w:p w14:paraId="580BEBE1"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Адаптаційна бесіда проходить в ключі інформування нового співробітника про умови роботи, робочій графік, розпорядок роботи, систему матеріального і морального стимулювання (повна інформація про розмір заробітної плати), порядок виплати заробітної плати, про системи навчання та можливості професійного розвитку, про корпоративні заходи, привітаннях, негласних традиціях, корпоративних стандартах в області </w:t>
      </w:r>
      <w:proofErr w:type="spellStart"/>
      <w:r w:rsidRPr="00673618">
        <w:rPr>
          <w:rFonts w:ascii="Times New Roman" w:hAnsi="Times New Roman" w:cs="Times New Roman"/>
          <w:sz w:val="28"/>
          <w:szCs w:val="28"/>
          <w:lang w:val="uk-UA"/>
        </w:rPr>
        <w:t>дрес</w:t>
      </w:r>
      <w:proofErr w:type="spellEnd"/>
      <w:r w:rsidRPr="00673618">
        <w:rPr>
          <w:rFonts w:ascii="Times New Roman" w:hAnsi="Times New Roman" w:cs="Times New Roman"/>
          <w:sz w:val="28"/>
          <w:szCs w:val="28"/>
          <w:lang w:val="uk-UA"/>
        </w:rPr>
        <w:t>-коду, ділового етикету, умовах побуту (де і коли можна пообідати, отримати медичну допомогу). Ознайомлення працівника з його загальною програмою адаптації.</w:t>
      </w:r>
    </w:p>
    <w:p w14:paraId="5C64F200"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У результаті успішного проходження всіх етапів адаптації визначаються витрати підприємства на адаптацію.</w:t>
      </w:r>
    </w:p>
    <w:p w14:paraId="27A4CCFB" w14:textId="77777777" w:rsidR="00666F86" w:rsidRPr="00673618" w:rsidRDefault="00666F86" w:rsidP="00666F86">
      <w:pPr>
        <w:pStyle w:val="af0"/>
        <w:spacing w:line="336" w:lineRule="auto"/>
        <w:jc w:val="right"/>
        <w:rPr>
          <w:rFonts w:ascii="Times New Roman" w:hAnsi="Times New Roman" w:cs="Times New Roman"/>
          <w:sz w:val="28"/>
          <w:szCs w:val="28"/>
          <w:lang w:val="uk-UA"/>
        </w:rPr>
      </w:pPr>
      <w:r w:rsidRPr="00673618">
        <w:rPr>
          <w:rFonts w:ascii="Times New Roman" w:hAnsi="Times New Roman" w:cs="Times New Roman"/>
          <w:sz w:val="28"/>
          <w:szCs w:val="28"/>
          <w:lang w:val="uk-UA"/>
        </w:rPr>
        <w:lastRenderedPageBreak/>
        <w:t>Таблиця 3.4</w:t>
      </w:r>
    </w:p>
    <w:p w14:paraId="785890FF" w14:textId="77777777" w:rsidR="00666F86" w:rsidRPr="00673618" w:rsidRDefault="00666F86" w:rsidP="00666F86">
      <w:pPr>
        <w:pStyle w:val="af0"/>
        <w:spacing w:line="336" w:lineRule="auto"/>
        <w:jc w:val="center"/>
        <w:rPr>
          <w:rFonts w:ascii="Times New Roman" w:hAnsi="Times New Roman" w:cs="Times New Roman"/>
          <w:sz w:val="28"/>
          <w:szCs w:val="28"/>
          <w:lang w:val="uk-UA"/>
        </w:rPr>
      </w:pPr>
      <w:r w:rsidRPr="00673618">
        <w:rPr>
          <w:rFonts w:ascii="Times New Roman" w:hAnsi="Times New Roman" w:cs="Times New Roman"/>
          <w:sz w:val="28"/>
          <w:szCs w:val="28"/>
          <w:lang w:val="uk-UA"/>
        </w:rPr>
        <w:t>Витрати на адаптацію персоналу</w:t>
      </w:r>
    </w:p>
    <w:tbl>
      <w:tblPr>
        <w:tblStyle w:val="a4"/>
        <w:tblW w:w="0" w:type="auto"/>
        <w:tblLook w:val="04A0" w:firstRow="1" w:lastRow="0" w:firstColumn="1" w:lastColumn="0" w:noHBand="0" w:noVBand="1"/>
      </w:tblPr>
      <w:tblGrid>
        <w:gridCol w:w="4551"/>
        <w:gridCol w:w="4465"/>
      </w:tblGrid>
      <w:tr w:rsidR="00666F86" w:rsidRPr="00673618" w14:paraId="7FAD352F" w14:textId="77777777" w:rsidTr="00AA3DF7">
        <w:tc>
          <w:tcPr>
            <w:tcW w:w="4551" w:type="dxa"/>
          </w:tcPr>
          <w:p w14:paraId="78BF8257" w14:textId="77777777" w:rsidR="00666F86" w:rsidRPr="00673618" w:rsidRDefault="00666F86" w:rsidP="00AA3DF7">
            <w:pPr>
              <w:jc w:val="center"/>
            </w:pPr>
            <w:r w:rsidRPr="00673618">
              <w:t>Назва витрат</w:t>
            </w:r>
          </w:p>
        </w:tc>
        <w:tc>
          <w:tcPr>
            <w:tcW w:w="4465" w:type="dxa"/>
          </w:tcPr>
          <w:p w14:paraId="65F83F9C" w14:textId="77777777" w:rsidR="00666F86" w:rsidRPr="00673618" w:rsidRDefault="00666F86" w:rsidP="00AA3DF7">
            <w:pPr>
              <w:jc w:val="center"/>
            </w:pPr>
            <w:r w:rsidRPr="00673618">
              <w:t>Сума, грн.</w:t>
            </w:r>
          </w:p>
        </w:tc>
      </w:tr>
      <w:tr w:rsidR="00666F86" w:rsidRPr="00673618" w14:paraId="1CCEE6FA" w14:textId="77777777" w:rsidTr="00AA3DF7">
        <w:tc>
          <w:tcPr>
            <w:tcW w:w="4551" w:type="dxa"/>
          </w:tcPr>
          <w:p w14:paraId="32DE5365" w14:textId="77777777" w:rsidR="00666F86" w:rsidRPr="00673618" w:rsidRDefault="00666F86" w:rsidP="00AA3DF7">
            <w:pPr>
              <w:jc w:val="both"/>
            </w:pPr>
            <w:r w:rsidRPr="00673618">
              <w:t xml:space="preserve">Канцелярські витрати </w:t>
            </w:r>
          </w:p>
        </w:tc>
        <w:tc>
          <w:tcPr>
            <w:tcW w:w="4465" w:type="dxa"/>
          </w:tcPr>
          <w:p w14:paraId="16322555" w14:textId="77777777" w:rsidR="00666F86" w:rsidRPr="00673618" w:rsidRDefault="00666F86" w:rsidP="00AA3DF7">
            <w:pPr>
              <w:jc w:val="center"/>
            </w:pPr>
            <w:r>
              <w:t>3</w:t>
            </w:r>
            <w:r w:rsidRPr="00673618">
              <w:t>50</w:t>
            </w:r>
          </w:p>
        </w:tc>
      </w:tr>
      <w:tr w:rsidR="00666F86" w:rsidRPr="00673618" w14:paraId="7FA33995" w14:textId="77777777" w:rsidTr="00AA3DF7">
        <w:tc>
          <w:tcPr>
            <w:tcW w:w="4551" w:type="dxa"/>
          </w:tcPr>
          <w:p w14:paraId="487FC808" w14:textId="77777777" w:rsidR="00666F86" w:rsidRPr="00673618" w:rsidRDefault="00666F86" w:rsidP="00AA3DF7">
            <w:r w:rsidRPr="00673618">
              <w:t>Витрати на наставника (на 1 особу за рік)</w:t>
            </w:r>
          </w:p>
        </w:tc>
        <w:tc>
          <w:tcPr>
            <w:tcW w:w="4465" w:type="dxa"/>
          </w:tcPr>
          <w:p w14:paraId="6929B21F" w14:textId="77777777" w:rsidR="00666F86" w:rsidRPr="00673618" w:rsidRDefault="00666F86" w:rsidP="00AA3DF7">
            <w:pPr>
              <w:jc w:val="center"/>
            </w:pPr>
            <w:r>
              <w:t>144</w:t>
            </w:r>
            <w:r w:rsidRPr="00673618">
              <w:t>00</w:t>
            </w:r>
          </w:p>
        </w:tc>
      </w:tr>
      <w:tr w:rsidR="00666F86" w:rsidRPr="00673618" w14:paraId="3A820575" w14:textId="77777777" w:rsidTr="00AA3DF7">
        <w:tc>
          <w:tcPr>
            <w:tcW w:w="4551" w:type="dxa"/>
          </w:tcPr>
          <w:p w14:paraId="33E4FFAB" w14:textId="77777777" w:rsidR="00666F86" w:rsidRPr="00673618" w:rsidRDefault="00666F86" w:rsidP="00AA3DF7">
            <w:r w:rsidRPr="00673618">
              <w:t>Інші витрати</w:t>
            </w:r>
          </w:p>
        </w:tc>
        <w:tc>
          <w:tcPr>
            <w:tcW w:w="4465" w:type="dxa"/>
          </w:tcPr>
          <w:p w14:paraId="73310461" w14:textId="77777777" w:rsidR="00666F86" w:rsidRPr="00673618" w:rsidRDefault="00666F86" w:rsidP="00AA3DF7">
            <w:pPr>
              <w:jc w:val="center"/>
            </w:pPr>
            <w:r w:rsidRPr="00673618">
              <w:t>1200</w:t>
            </w:r>
          </w:p>
        </w:tc>
      </w:tr>
      <w:tr w:rsidR="00666F86" w:rsidRPr="00673618" w14:paraId="764CD048" w14:textId="77777777" w:rsidTr="00AA3DF7">
        <w:tc>
          <w:tcPr>
            <w:tcW w:w="4551" w:type="dxa"/>
          </w:tcPr>
          <w:p w14:paraId="29183C09" w14:textId="77777777" w:rsidR="00666F86" w:rsidRPr="00673618" w:rsidRDefault="00666F86" w:rsidP="00AA3DF7">
            <w:r>
              <w:t>Усього</w:t>
            </w:r>
          </w:p>
        </w:tc>
        <w:tc>
          <w:tcPr>
            <w:tcW w:w="4465" w:type="dxa"/>
          </w:tcPr>
          <w:p w14:paraId="21C3F9A4" w14:textId="77777777" w:rsidR="00666F86" w:rsidRPr="00673618" w:rsidRDefault="00666F86" w:rsidP="00AA3DF7">
            <w:pPr>
              <w:jc w:val="center"/>
            </w:pPr>
            <w:r>
              <w:t>159</w:t>
            </w:r>
            <w:r w:rsidRPr="00673618">
              <w:t>50</w:t>
            </w:r>
          </w:p>
        </w:tc>
      </w:tr>
    </w:tbl>
    <w:p w14:paraId="7BDF53D6" w14:textId="77777777" w:rsidR="00666F86" w:rsidRPr="00673618" w:rsidRDefault="00666F86" w:rsidP="00666F86">
      <w:pPr>
        <w:spacing w:line="312" w:lineRule="auto"/>
        <w:jc w:val="both"/>
        <w:rPr>
          <w:sz w:val="28"/>
          <w:szCs w:val="28"/>
        </w:rPr>
      </w:pPr>
    </w:p>
    <w:p w14:paraId="41A03858"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Данні витрати на адаптацію персоналу розраховані на один рік. До канцелярських витрат можна віднести витрати на </w:t>
      </w:r>
      <w:proofErr w:type="spellStart"/>
      <w:r w:rsidRPr="00673618">
        <w:rPr>
          <w:rFonts w:ascii="Times New Roman" w:hAnsi="Times New Roman" w:cs="Times New Roman"/>
          <w:sz w:val="28"/>
          <w:szCs w:val="28"/>
          <w:lang w:val="uk-UA"/>
        </w:rPr>
        <w:t>бейдж</w:t>
      </w:r>
      <w:proofErr w:type="spellEnd"/>
      <w:r w:rsidRPr="00673618">
        <w:rPr>
          <w:rFonts w:ascii="Times New Roman" w:hAnsi="Times New Roman" w:cs="Times New Roman"/>
          <w:sz w:val="28"/>
          <w:szCs w:val="28"/>
          <w:lang w:val="uk-UA"/>
        </w:rPr>
        <w:t xml:space="preserve">, корпоративний сувенір, який включає щоденник, блокнот та ручку, листівку з привітанням з новою роботою та ін. Також так як до новачка прикріпляють наставника, в ролі якого може бути будь-який досвідчений працівник підприємства, йому необхідно виплачувати надбавки. Тобто в результаті на адаптацію працівників за рік організації потрібно </w:t>
      </w:r>
      <w:r>
        <w:rPr>
          <w:rFonts w:ascii="Times New Roman" w:hAnsi="Times New Roman" w:cs="Times New Roman"/>
          <w:sz w:val="28"/>
          <w:szCs w:val="28"/>
          <w:lang w:val="uk-UA"/>
        </w:rPr>
        <w:t>15</w:t>
      </w:r>
      <w:r w:rsidRPr="00673618">
        <w:rPr>
          <w:rFonts w:ascii="Times New Roman" w:hAnsi="Times New Roman" w:cs="Times New Roman"/>
          <w:sz w:val="28"/>
          <w:szCs w:val="28"/>
          <w:lang w:val="uk-UA"/>
        </w:rPr>
        <w:t>950грн. витрат.</w:t>
      </w:r>
    </w:p>
    <w:p w14:paraId="3A9E6EB2"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Отже, в результаті впровадження послідовних етапів проведення адаптації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Вишнівецькій</w:t>
      </w:r>
      <w:proofErr w:type="spellEnd"/>
      <w:r>
        <w:rPr>
          <w:rFonts w:ascii="Times New Roman" w:hAnsi="Times New Roman" w:cs="Times New Roman"/>
          <w:sz w:val="28"/>
          <w:szCs w:val="28"/>
          <w:lang w:val="uk-UA"/>
        </w:rPr>
        <w:t xml:space="preserve"> селищній раді</w:t>
      </w:r>
      <w:r w:rsidRPr="00673618">
        <w:rPr>
          <w:rFonts w:ascii="Times New Roman" w:hAnsi="Times New Roman" w:cs="Times New Roman"/>
          <w:sz w:val="28"/>
          <w:szCs w:val="28"/>
          <w:lang w:val="uk-UA"/>
        </w:rPr>
        <w:t xml:space="preserve">, можна стверджувати, що вони допоможуть полегшити входження нового співробітника та </w:t>
      </w:r>
      <w:proofErr w:type="spellStart"/>
      <w:r w:rsidRPr="00673618">
        <w:rPr>
          <w:rFonts w:ascii="Times New Roman" w:hAnsi="Times New Roman" w:cs="Times New Roman"/>
          <w:sz w:val="28"/>
          <w:szCs w:val="28"/>
          <w:lang w:val="uk-UA"/>
        </w:rPr>
        <w:t>економно</w:t>
      </w:r>
      <w:proofErr w:type="spellEnd"/>
      <w:r w:rsidRPr="00673618">
        <w:rPr>
          <w:rFonts w:ascii="Times New Roman" w:hAnsi="Times New Roman" w:cs="Times New Roman"/>
          <w:sz w:val="28"/>
          <w:szCs w:val="28"/>
          <w:lang w:val="uk-UA"/>
        </w:rPr>
        <w:t xml:space="preserve"> розподілити час який </w:t>
      </w:r>
      <w:proofErr w:type="spellStart"/>
      <w:r w:rsidRPr="00673618">
        <w:rPr>
          <w:rFonts w:ascii="Times New Roman" w:hAnsi="Times New Roman" w:cs="Times New Roman"/>
          <w:sz w:val="28"/>
          <w:szCs w:val="28"/>
          <w:lang w:val="uk-UA"/>
        </w:rPr>
        <w:t>відводится</w:t>
      </w:r>
      <w:proofErr w:type="spellEnd"/>
      <w:r w:rsidRPr="00673618">
        <w:rPr>
          <w:rFonts w:ascii="Times New Roman" w:hAnsi="Times New Roman" w:cs="Times New Roman"/>
          <w:sz w:val="28"/>
          <w:szCs w:val="28"/>
          <w:lang w:val="uk-UA"/>
        </w:rPr>
        <w:t xml:space="preserve"> на даний процес. Адже, від того як проводиться адаптація на підприємстві залежить плинність кадрів, ефективність роботи та результативність.</w:t>
      </w:r>
    </w:p>
    <w:p w14:paraId="6B097DA0"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p>
    <w:p w14:paraId="66255098"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p>
    <w:p w14:paraId="4091BF98" w14:textId="77777777" w:rsidR="00666F86" w:rsidRPr="00B130A9" w:rsidRDefault="00666F86" w:rsidP="00666F86">
      <w:pPr>
        <w:pStyle w:val="af0"/>
        <w:spacing w:line="336" w:lineRule="auto"/>
        <w:ind w:firstLine="697"/>
        <w:jc w:val="both"/>
        <w:rPr>
          <w:rFonts w:ascii="Times New Roman" w:hAnsi="Times New Roman" w:cs="Times New Roman"/>
          <w:b/>
          <w:bCs/>
          <w:sz w:val="28"/>
          <w:szCs w:val="28"/>
          <w:lang w:val="uk-UA"/>
        </w:rPr>
      </w:pPr>
      <w:r w:rsidRPr="00B130A9">
        <w:rPr>
          <w:rFonts w:ascii="Times New Roman" w:hAnsi="Times New Roman" w:cs="Times New Roman"/>
          <w:b/>
          <w:bCs/>
          <w:sz w:val="28"/>
          <w:szCs w:val="28"/>
          <w:lang w:val="uk-UA"/>
        </w:rPr>
        <w:t>Висновки до розділу 3</w:t>
      </w:r>
    </w:p>
    <w:p w14:paraId="32700508" w14:textId="77777777" w:rsidR="00666F86" w:rsidRDefault="00666F86" w:rsidP="00666F86">
      <w:pPr>
        <w:pStyle w:val="af0"/>
        <w:spacing w:line="336" w:lineRule="auto"/>
        <w:ind w:firstLine="697"/>
        <w:jc w:val="both"/>
        <w:rPr>
          <w:rFonts w:ascii="Times New Roman" w:hAnsi="Times New Roman" w:cs="Times New Roman"/>
          <w:sz w:val="28"/>
          <w:szCs w:val="28"/>
          <w:lang w:val="uk-UA"/>
        </w:rPr>
      </w:pPr>
    </w:p>
    <w:p w14:paraId="0E8B303C" w14:textId="77777777" w:rsidR="00666F86" w:rsidRPr="00673618" w:rsidRDefault="00666F86" w:rsidP="00C36F1F">
      <w:pPr>
        <w:spacing w:line="336" w:lineRule="auto"/>
        <w:rPr>
          <w:sz w:val="28"/>
          <w:szCs w:val="28"/>
        </w:rPr>
      </w:pPr>
    </w:p>
    <w:p w14:paraId="0CC61A88"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Виходячи з того, що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Вишнівецькій</w:t>
      </w:r>
      <w:proofErr w:type="spellEnd"/>
      <w:r>
        <w:rPr>
          <w:rFonts w:ascii="Times New Roman" w:hAnsi="Times New Roman" w:cs="Times New Roman"/>
          <w:sz w:val="28"/>
          <w:szCs w:val="28"/>
          <w:lang w:val="uk-UA"/>
        </w:rPr>
        <w:t xml:space="preserve"> селищній раді</w:t>
      </w:r>
      <w:r w:rsidRPr="00673618">
        <w:rPr>
          <w:rFonts w:ascii="Times New Roman" w:hAnsi="Times New Roman" w:cs="Times New Roman"/>
          <w:sz w:val="28"/>
          <w:szCs w:val="28"/>
          <w:lang w:val="uk-UA"/>
        </w:rPr>
        <w:t xml:space="preserve"> практично відсутня </w:t>
      </w:r>
      <w:r>
        <w:rPr>
          <w:rFonts w:ascii="Times New Roman" w:hAnsi="Times New Roman" w:cs="Times New Roman"/>
          <w:sz w:val="28"/>
          <w:szCs w:val="28"/>
          <w:lang w:val="uk-UA"/>
        </w:rPr>
        <w:t xml:space="preserve">дієва </w:t>
      </w:r>
      <w:r w:rsidRPr="00673618">
        <w:rPr>
          <w:rFonts w:ascii="Times New Roman" w:hAnsi="Times New Roman" w:cs="Times New Roman"/>
          <w:sz w:val="28"/>
          <w:szCs w:val="28"/>
          <w:lang w:val="uk-UA"/>
        </w:rPr>
        <w:t>система адаптації співробітників</w:t>
      </w:r>
      <w:r>
        <w:rPr>
          <w:rFonts w:ascii="Times New Roman" w:hAnsi="Times New Roman" w:cs="Times New Roman"/>
          <w:sz w:val="28"/>
          <w:szCs w:val="28"/>
          <w:lang w:val="uk-UA"/>
        </w:rPr>
        <w:t>,</w:t>
      </w:r>
      <w:r w:rsidRPr="00673618">
        <w:rPr>
          <w:rFonts w:ascii="Times New Roman" w:hAnsi="Times New Roman" w:cs="Times New Roman"/>
          <w:sz w:val="28"/>
          <w:szCs w:val="28"/>
          <w:lang w:val="uk-UA"/>
        </w:rPr>
        <w:t xml:space="preserve"> були розроблені заходи щодо впровадження системи адаптації </w:t>
      </w:r>
      <w:r>
        <w:rPr>
          <w:rFonts w:ascii="Times New Roman" w:hAnsi="Times New Roman" w:cs="Times New Roman"/>
          <w:sz w:val="28"/>
          <w:szCs w:val="28"/>
          <w:lang w:val="uk-UA"/>
        </w:rPr>
        <w:t>у</w:t>
      </w:r>
      <w:r w:rsidRPr="00673618">
        <w:rPr>
          <w:rFonts w:ascii="Times New Roman" w:hAnsi="Times New Roman" w:cs="Times New Roman"/>
          <w:sz w:val="28"/>
          <w:szCs w:val="28"/>
          <w:lang w:val="uk-UA"/>
        </w:rPr>
        <w:t xml:space="preserve"> ц</w:t>
      </w:r>
      <w:r>
        <w:rPr>
          <w:rFonts w:ascii="Times New Roman" w:hAnsi="Times New Roman" w:cs="Times New Roman"/>
          <w:sz w:val="28"/>
          <w:szCs w:val="28"/>
          <w:lang w:val="uk-UA"/>
        </w:rPr>
        <w:t>ій</w:t>
      </w:r>
      <w:r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установі</w:t>
      </w:r>
      <w:r w:rsidRPr="00673618">
        <w:rPr>
          <w:rFonts w:ascii="Times New Roman" w:hAnsi="Times New Roman" w:cs="Times New Roman"/>
          <w:sz w:val="28"/>
          <w:szCs w:val="28"/>
          <w:lang w:val="uk-UA"/>
        </w:rPr>
        <w:t xml:space="preserve">. Завдяки впровадженню заходів з професійної адаптації працівників керівництво має отримати наступні результати: </w:t>
      </w:r>
    </w:p>
    <w:p w14:paraId="26F497BE"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збільшення продуктивності праці, </w:t>
      </w:r>
    </w:p>
    <w:p w14:paraId="106E20AE"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зменшення плинності кадрів, </w:t>
      </w:r>
    </w:p>
    <w:p w14:paraId="6BE85FB7"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позитивного іміджу установи</w:t>
      </w:r>
      <w:r w:rsidRPr="00673618">
        <w:rPr>
          <w:rFonts w:ascii="Times New Roman" w:hAnsi="Times New Roman" w:cs="Times New Roman"/>
          <w:sz w:val="28"/>
          <w:szCs w:val="28"/>
          <w:lang w:val="uk-UA"/>
        </w:rPr>
        <w:t xml:space="preserve">, </w:t>
      </w:r>
    </w:p>
    <w:p w14:paraId="4CACEBA3"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lastRenderedPageBreak/>
        <w:t xml:space="preserve">збільшення лояльності, </w:t>
      </w:r>
    </w:p>
    <w:p w14:paraId="20D8A54F"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w:t>
      </w:r>
      <w:r w:rsidRPr="00673618">
        <w:rPr>
          <w:rFonts w:ascii="Times New Roman" w:hAnsi="Times New Roman" w:cs="Times New Roman"/>
          <w:sz w:val="28"/>
          <w:szCs w:val="28"/>
          <w:lang w:val="uk-UA"/>
        </w:rPr>
        <w:t xml:space="preserve"> морально-психологічного клімату в колективі.</w:t>
      </w:r>
    </w:p>
    <w:p w14:paraId="324A7A0D" w14:textId="77777777" w:rsidR="00666F86" w:rsidRPr="00673618" w:rsidRDefault="00666F86" w:rsidP="00666F8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Для керівництва організації було запропоновано розробку </w:t>
      </w:r>
      <w:r>
        <w:rPr>
          <w:rFonts w:ascii="Times New Roman" w:hAnsi="Times New Roman" w:cs="Times New Roman"/>
          <w:sz w:val="28"/>
          <w:szCs w:val="28"/>
          <w:lang w:val="uk-UA"/>
        </w:rPr>
        <w:t>П</w:t>
      </w:r>
      <w:r w:rsidRPr="00673618">
        <w:rPr>
          <w:rFonts w:ascii="Times New Roman" w:hAnsi="Times New Roman" w:cs="Times New Roman"/>
          <w:sz w:val="28"/>
          <w:szCs w:val="28"/>
          <w:lang w:val="uk-UA"/>
        </w:rPr>
        <w:t xml:space="preserve">оложення про адаптацію, представлені та описані  етапи впровадження положення. Було запропоновано етапи проведення адаптації для нових </w:t>
      </w:r>
      <w:r>
        <w:rPr>
          <w:rFonts w:ascii="Times New Roman" w:hAnsi="Times New Roman" w:cs="Times New Roman"/>
          <w:sz w:val="28"/>
          <w:szCs w:val="28"/>
          <w:lang w:val="uk-UA"/>
        </w:rPr>
        <w:t>спів</w:t>
      </w:r>
      <w:r w:rsidRPr="00673618">
        <w:rPr>
          <w:rFonts w:ascii="Times New Roman" w:hAnsi="Times New Roman" w:cs="Times New Roman"/>
          <w:sz w:val="28"/>
          <w:szCs w:val="28"/>
          <w:lang w:val="uk-UA"/>
        </w:rPr>
        <w:t xml:space="preserve">робітників. Також, були представлені витрати на впровадження Положення про адаптацію, які розраховані на 15 днів, тобто на період створення положення і витрати на адаптацію персоналу, які розраховані на рік, в сумі всі витрати склали </w:t>
      </w:r>
      <w:r>
        <w:rPr>
          <w:rFonts w:ascii="Times New Roman" w:hAnsi="Times New Roman" w:cs="Times New Roman"/>
          <w:sz w:val="28"/>
          <w:szCs w:val="28"/>
          <w:lang w:val="uk-UA"/>
        </w:rPr>
        <w:t>20016</w:t>
      </w:r>
      <w:r w:rsidRPr="00673618">
        <w:rPr>
          <w:rFonts w:ascii="Times New Roman" w:hAnsi="Times New Roman" w:cs="Times New Roman"/>
          <w:sz w:val="28"/>
          <w:szCs w:val="28"/>
          <w:lang w:val="uk-UA"/>
        </w:rPr>
        <w:t xml:space="preserve"> грн. </w:t>
      </w:r>
    </w:p>
    <w:p w14:paraId="6E3920F5" w14:textId="77777777" w:rsidR="00666F86" w:rsidRPr="00176411" w:rsidRDefault="00666F86" w:rsidP="00666F86">
      <w:pPr>
        <w:spacing w:line="360" w:lineRule="auto"/>
        <w:ind w:firstLine="720"/>
        <w:jc w:val="both"/>
      </w:pPr>
      <w:r w:rsidRPr="00673618">
        <w:rPr>
          <w:sz w:val="28"/>
          <w:szCs w:val="28"/>
        </w:rPr>
        <w:t xml:space="preserve">Як результат, при впровадженні всіх запропонованих заходів </w:t>
      </w:r>
      <w:r>
        <w:rPr>
          <w:sz w:val="28"/>
          <w:szCs w:val="28"/>
        </w:rPr>
        <w:t>в установі</w:t>
      </w:r>
      <w:r w:rsidRPr="00673618">
        <w:rPr>
          <w:sz w:val="28"/>
          <w:szCs w:val="28"/>
        </w:rPr>
        <w:t xml:space="preserve"> повинна сформуватись чітка та структурна система адаптації, яка дозволить новим співробітникам швидше адаптуватися до нових умов праці.</w:t>
      </w:r>
    </w:p>
    <w:p w14:paraId="07452B2D" w14:textId="77777777" w:rsidR="00786FFC" w:rsidRPr="00666F86" w:rsidRDefault="00786FFC" w:rsidP="00786FFC"/>
    <w:p w14:paraId="4A3F6E17" w14:textId="77777777" w:rsidR="009C5F44" w:rsidRPr="00631A01" w:rsidRDefault="009C5F44" w:rsidP="00F63C44">
      <w:pPr>
        <w:spacing w:line="360" w:lineRule="auto"/>
        <w:rPr>
          <w:b/>
          <w:bCs/>
          <w:sz w:val="28"/>
          <w:szCs w:val="28"/>
        </w:rPr>
      </w:pPr>
      <w:r w:rsidRPr="00631A01">
        <w:rPr>
          <w:b/>
          <w:bCs/>
          <w:sz w:val="28"/>
          <w:szCs w:val="28"/>
        </w:rPr>
        <w:br w:type="page"/>
      </w:r>
    </w:p>
    <w:p w14:paraId="7E6F3381" w14:textId="77777777" w:rsidR="002A56AD" w:rsidRPr="00631A01" w:rsidRDefault="009C5F44" w:rsidP="008A22CC">
      <w:pPr>
        <w:spacing w:line="360" w:lineRule="auto"/>
        <w:jc w:val="center"/>
        <w:rPr>
          <w:b/>
          <w:bCs/>
          <w:sz w:val="28"/>
          <w:szCs w:val="28"/>
        </w:rPr>
      </w:pPr>
      <w:r w:rsidRPr="00631A01">
        <w:rPr>
          <w:b/>
          <w:bCs/>
          <w:sz w:val="28"/>
          <w:szCs w:val="28"/>
        </w:rPr>
        <w:lastRenderedPageBreak/>
        <w:t>ВИСНОВКИ</w:t>
      </w:r>
    </w:p>
    <w:p w14:paraId="0B17E330" w14:textId="03A6B720" w:rsidR="002A56AD" w:rsidRDefault="002A56AD" w:rsidP="008A22CC">
      <w:pPr>
        <w:spacing w:line="360" w:lineRule="auto"/>
        <w:jc w:val="center"/>
        <w:rPr>
          <w:b/>
          <w:bCs/>
          <w:sz w:val="28"/>
          <w:szCs w:val="28"/>
        </w:rPr>
      </w:pPr>
    </w:p>
    <w:p w14:paraId="2DCC06D7" w14:textId="77777777" w:rsidR="001561B6" w:rsidRPr="00631A01" w:rsidRDefault="001561B6" w:rsidP="008A22CC">
      <w:pPr>
        <w:spacing w:line="360" w:lineRule="auto"/>
        <w:jc w:val="center"/>
        <w:rPr>
          <w:b/>
          <w:bCs/>
          <w:sz w:val="28"/>
          <w:szCs w:val="28"/>
        </w:rPr>
      </w:pPr>
    </w:p>
    <w:p w14:paraId="1E6C04E4" w14:textId="4BEEDAB8" w:rsidR="00A9556F" w:rsidRDefault="00A9556F" w:rsidP="00A9556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У даній </w:t>
      </w:r>
      <w:r>
        <w:rPr>
          <w:rFonts w:ascii="Times New Roman" w:hAnsi="Times New Roman" w:cs="Times New Roman"/>
          <w:sz w:val="28"/>
          <w:szCs w:val="28"/>
          <w:lang w:val="uk-UA"/>
        </w:rPr>
        <w:t>кваліфікаційній</w:t>
      </w:r>
      <w:r w:rsidRPr="00673618">
        <w:rPr>
          <w:rFonts w:ascii="Times New Roman" w:hAnsi="Times New Roman" w:cs="Times New Roman"/>
          <w:sz w:val="28"/>
          <w:szCs w:val="28"/>
          <w:lang w:val="uk-UA"/>
        </w:rPr>
        <w:t xml:space="preserve"> роботі розглянуто адаптацію персоналу </w:t>
      </w:r>
      <w:r>
        <w:rPr>
          <w:rFonts w:ascii="Times New Roman" w:hAnsi="Times New Roman" w:cs="Times New Roman"/>
          <w:sz w:val="28"/>
          <w:szCs w:val="28"/>
          <w:lang w:val="uk-UA"/>
        </w:rPr>
        <w:t>в організації</w:t>
      </w:r>
      <w:r w:rsidR="006F5C92">
        <w:rPr>
          <w:rFonts w:ascii="Times New Roman" w:hAnsi="Times New Roman" w:cs="Times New Roman"/>
          <w:sz w:val="28"/>
          <w:szCs w:val="28"/>
          <w:lang w:val="uk-UA"/>
        </w:rPr>
        <w:t>.</w:t>
      </w:r>
    </w:p>
    <w:p w14:paraId="3DE361BA" w14:textId="5728F44F" w:rsidR="006F5C92" w:rsidRPr="00673618" w:rsidRDefault="006F5C92" w:rsidP="006F5C92">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дослідження отримано наступні висновки.</w:t>
      </w:r>
    </w:p>
    <w:p w14:paraId="31045CF2" w14:textId="115BE484" w:rsidR="00A9556F" w:rsidRDefault="00A9556F" w:rsidP="00A9556F">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У першому розділі були розглянуті теоретичні основи  організації адаптації персоналу на підприємстві</w:t>
      </w:r>
      <w:r w:rsidR="001561B6">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сутність адаптації, </w:t>
      </w:r>
      <w:r w:rsidR="001561B6">
        <w:rPr>
          <w:rFonts w:ascii="Times New Roman" w:hAnsi="Times New Roman" w:cs="Times New Roman"/>
          <w:sz w:val="28"/>
          <w:szCs w:val="28"/>
          <w:lang w:val="uk-UA"/>
        </w:rPr>
        <w:t>чинники</w:t>
      </w:r>
      <w:r w:rsidRPr="00673618">
        <w:rPr>
          <w:rFonts w:ascii="Times New Roman" w:hAnsi="Times New Roman" w:cs="Times New Roman"/>
          <w:sz w:val="28"/>
          <w:szCs w:val="28"/>
          <w:lang w:val="uk-UA"/>
        </w:rPr>
        <w:t xml:space="preserve">, які на неї впливають,  види та </w:t>
      </w:r>
      <w:r w:rsidR="001561B6">
        <w:rPr>
          <w:rFonts w:ascii="Times New Roman" w:hAnsi="Times New Roman" w:cs="Times New Roman"/>
          <w:sz w:val="28"/>
          <w:szCs w:val="28"/>
          <w:lang w:val="uk-UA"/>
        </w:rPr>
        <w:t>методи</w:t>
      </w:r>
      <w:r w:rsidRPr="00673618">
        <w:rPr>
          <w:rFonts w:ascii="Times New Roman" w:hAnsi="Times New Roman" w:cs="Times New Roman"/>
          <w:sz w:val="28"/>
          <w:szCs w:val="28"/>
          <w:lang w:val="uk-UA"/>
        </w:rPr>
        <w:t xml:space="preserve"> адаптації, етапи </w:t>
      </w:r>
      <w:r w:rsidR="001561B6">
        <w:rPr>
          <w:rFonts w:ascii="Times New Roman" w:hAnsi="Times New Roman" w:cs="Times New Roman"/>
          <w:sz w:val="28"/>
          <w:szCs w:val="28"/>
          <w:lang w:val="uk-UA"/>
        </w:rPr>
        <w:t>адаптації в організації</w:t>
      </w:r>
      <w:r w:rsidRPr="00673618">
        <w:rPr>
          <w:rFonts w:ascii="Times New Roman" w:hAnsi="Times New Roman" w:cs="Times New Roman"/>
          <w:sz w:val="28"/>
          <w:szCs w:val="28"/>
          <w:lang w:val="uk-UA"/>
        </w:rPr>
        <w:t>.</w:t>
      </w:r>
    </w:p>
    <w:p w14:paraId="5F2E99A7" w14:textId="42264E19" w:rsidR="006F5C92" w:rsidRPr="006F5C92" w:rsidRDefault="006F5C92" w:rsidP="006F5C92">
      <w:pPr>
        <w:pStyle w:val="af0"/>
        <w:spacing w:line="336" w:lineRule="auto"/>
        <w:ind w:firstLine="697"/>
        <w:jc w:val="both"/>
        <w:rPr>
          <w:rFonts w:ascii="Times New Roman" w:hAnsi="Times New Roman" w:cs="Times New Roman"/>
          <w:sz w:val="28"/>
          <w:szCs w:val="28"/>
          <w:lang w:val="uk-UA"/>
        </w:rPr>
      </w:pPr>
      <w:r w:rsidRPr="006F5C92">
        <w:rPr>
          <w:rFonts w:ascii="Times New Roman" w:hAnsi="Times New Roman" w:cs="Times New Roman"/>
          <w:sz w:val="28"/>
          <w:szCs w:val="28"/>
          <w:lang w:val="uk-UA"/>
        </w:rPr>
        <w:t xml:space="preserve">Адаптація персоналу в організації </w:t>
      </w:r>
      <w:r w:rsidR="001561B6">
        <w:rPr>
          <w:rFonts w:ascii="Times New Roman" w:hAnsi="Times New Roman" w:cs="Times New Roman"/>
          <w:sz w:val="28"/>
          <w:szCs w:val="28"/>
          <w:lang w:val="uk-UA"/>
        </w:rPr>
        <w:t>зараз є актуальним питання в умовах</w:t>
      </w:r>
      <w:r w:rsidRPr="006F5C92">
        <w:rPr>
          <w:rFonts w:ascii="Times New Roman" w:hAnsi="Times New Roman" w:cs="Times New Roman"/>
          <w:sz w:val="28"/>
          <w:szCs w:val="28"/>
          <w:lang w:val="uk-UA"/>
        </w:rPr>
        <w:t>, відновлення країни</w:t>
      </w:r>
      <w:r w:rsidR="001561B6">
        <w:rPr>
          <w:rFonts w:ascii="Times New Roman" w:hAnsi="Times New Roman" w:cs="Times New Roman"/>
          <w:sz w:val="28"/>
          <w:szCs w:val="28"/>
          <w:lang w:val="uk-UA"/>
        </w:rPr>
        <w:t xml:space="preserve"> її </w:t>
      </w:r>
      <w:r w:rsidRPr="006F5C92">
        <w:rPr>
          <w:rFonts w:ascii="Times New Roman" w:hAnsi="Times New Roman" w:cs="Times New Roman"/>
          <w:sz w:val="28"/>
          <w:szCs w:val="28"/>
          <w:lang w:val="uk-UA"/>
        </w:rPr>
        <w:t xml:space="preserve">територіальних громад та організацій. </w:t>
      </w:r>
      <w:r w:rsidR="001561B6">
        <w:rPr>
          <w:rFonts w:ascii="Times New Roman" w:hAnsi="Times New Roman" w:cs="Times New Roman"/>
          <w:sz w:val="28"/>
          <w:szCs w:val="28"/>
          <w:lang w:val="uk-UA"/>
        </w:rPr>
        <w:t>П</w:t>
      </w:r>
      <w:r w:rsidRPr="006F5C92">
        <w:rPr>
          <w:rFonts w:ascii="Times New Roman" w:hAnsi="Times New Roman" w:cs="Times New Roman"/>
          <w:sz w:val="28"/>
          <w:szCs w:val="28"/>
          <w:lang w:val="uk-UA"/>
        </w:rPr>
        <w:t xml:space="preserve">ерсонал </w:t>
      </w:r>
      <w:r w:rsidR="001561B6">
        <w:rPr>
          <w:rFonts w:ascii="Times New Roman" w:hAnsi="Times New Roman" w:cs="Times New Roman"/>
          <w:sz w:val="28"/>
          <w:szCs w:val="28"/>
          <w:lang w:val="uk-UA"/>
        </w:rPr>
        <w:t xml:space="preserve">організації </w:t>
      </w:r>
      <w:r w:rsidRPr="006F5C92">
        <w:rPr>
          <w:rFonts w:ascii="Times New Roman" w:hAnsi="Times New Roman" w:cs="Times New Roman"/>
          <w:sz w:val="28"/>
          <w:szCs w:val="28"/>
          <w:lang w:val="uk-UA"/>
        </w:rPr>
        <w:t xml:space="preserve">є важливою конкурентною перевагою та дозволяє їй досягти ефективності функціонування та стратегічних цілей. </w:t>
      </w:r>
    </w:p>
    <w:p w14:paraId="74794545" w14:textId="1084B872" w:rsidR="006F5C92" w:rsidRDefault="001561B6" w:rsidP="006F5C92">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Адаптація персоналу- це </w:t>
      </w:r>
      <w:r w:rsidR="006F5C92" w:rsidRPr="006F5C92">
        <w:rPr>
          <w:rFonts w:ascii="Times New Roman" w:hAnsi="Times New Roman" w:cs="Times New Roman"/>
          <w:sz w:val="28"/>
          <w:szCs w:val="28"/>
          <w:lang w:val="uk-UA"/>
        </w:rPr>
        <w:t xml:space="preserve"> процес взаємовідносин працівника і організації, які ґрунтуються на поступовому пристосуванні співробітників до нових професійних, соціальних і організаційно –  економічних умов праці.</w:t>
      </w:r>
    </w:p>
    <w:p w14:paraId="4EA4A9F5" w14:textId="76862F71" w:rsidR="001561B6" w:rsidRDefault="001561B6" w:rsidP="001561B6">
      <w:pPr>
        <w:pStyle w:val="af0"/>
        <w:spacing w:line="336" w:lineRule="auto"/>
        <w:ind w:firstLine="697"/>
        <w:jc w:val="both"/>
        <w:rPr>
          <w:rFonts w:ascii="Times New Roman" w:hAnsi="Times New Roman" w:cs="Times New Roman"/>
          <w:sz w:val="28"/>
          <w:szCs w:val="28"/>
          <w:lang w:val="uk-UA"/>
        </w:rPr>
      </w:pPr>
      <w:r w:rsidRPr="00673618">
        <w:rPr>
          <w:rFonts w:ascii="Times New Roman" w:hAnsi="Times New Roman" w:cs="Times New Roman"/>
          <w:sz w:val="28"/>
          <w:szCs w:val="28"/>
          <w:lang w:val="uk-UA"/>
        </w:rPr>
        <w:t xml:space="preserve">До  чинників адаптації </w:t>
      </w:r>
      <w:r>
        <w:rPr>
          <w:rFonts w:ascii="Times New Roman" w:hAnsi="Times New Roman" w:cs="Times New Roman"/>
          <w:sz w:val="28"/>
          <w:szCs w:val="28"/>
          <w:lang w:val="uk-UA"/>
        </w:rPr>
        <w:t xml:space="preserve">персоналу </w:t>
      </w:r>
      <w:r w:rsidRPr="00673618">
        <w:rPr>
          <w:rFonts w:ascii="Times New Roman" w:hAnsi="Times New Roman" w:cs="Times New Roman"/>
          <w:sz w:val="28"/>
          <w:szCs w:val="28"/>
          <w:lang w:val="uk-UA"/>
        </w:rPr>
        <w:t xml:space="preserve">відносяться умови, які не залежать від працівника: </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рівень організації праці; </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автоматизація праці; </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умови праці; </w:t>
      </w:r>
      <w:r>
        <w:rPr>
          <w:rFonts w:ascii="Times New Roman" w:hAnsi="Times New Roman" w:cs="Times New Roman"/>
          <w:sz w:val="28"/>
          <w:szCs w:val="28"/>
          <w:lang w:val="uk-UA"/>
        </w:rPr>
        <w:t xml:space="preserve">обсяги </w:t>
      </w:r>
      <w:r w:rsidRPr="00673618">
        <w:rPr>
          <w:rFonts w:ascii="Times New Roman" w:hAnsi="Times New Roman" w:cs="Times New Roman"/>
          <w:sz w:val="28"/>
          <w:szCs w:val="28"/>
          <w:lang w:val="uk-UA"/>
        </w:rPr>
        <w:t>колективу, місце розташування</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соціально-демографічні характеристики працівник</w:t>
      </w:r>
      <w:r>
        <w:rPr>
          <w:rFonts w:ascii="Times New Roman" w:hAnsi="Times New Roman" w:cs="Times New Roman"/>
          <w:sz w:val="28"/>
          <w:szCs w:val="28"/>
          <w:lang w:val="uk-UA"/>
        </w:rPr>
        <w:t>а</w:t>
      </w:r>
      <w:r w:rsidRPr="006736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 соціально-психологічні характеристики; соціологічні </w:t>
      </w:r>
      <w:r>
        <w:rPr>
          <w:rFonts w:ascii="Times New Roman" w:hAnsi="Times New Roman" w:cs="Times New Roman"/>
          <w:sz w:val="28"/>
          <w:szCs w:val="28"/>
          <w:lang w:val="uk-UA"/>
        </w:rPr>
        <w:t>характеристики.</w:t>
      </w:r>
    </w:p>
    <w:p w14:paraId="6B6360B3" w14:textId="38DA4F2C" w:rsidR="006F5C92" w:rsidRPr="00631A01" w:rsidRDefault="006F5C92" w:rsidP="006F5C92">
      <w:pPr>
        <w:spacing w:line="360" w:lineRule="auto"/>
        <w:ind w:firstLine="709"/>
        <w:jc w:val="both"/>
        <w:rPr>
          <w:sz w:val="28"/>
          <w:szCs w:val="28"/>
        </w:rPr>
      </w:pPr>
      <w:r>
        <w:rPr>
          <w:sz w:val="28"/>
          <w:szCs w:val="28"/>
        </w:rPr>
        <w:t>Е</w:t>
      </w:r>
      <w:r w:rsidRPr="001F15C2">
        <w:rPr>
          <w:sz w:val="28"/>
          <w:szCs w:val="28"/>
        </w:rPr>
        <w:t xml:space="preserve">фективність процесу адаптації залежить від </w:t>
      </w:r>
      <w:r w:rsidR="001561B6">
        <w:rPr>
          <w:sz w:val="28"/>
          <w:szCs w:val="28"/>
        </w:rPr>
        <w:t xml:space="preserve">кваліфікації менеджера з адаптації кадрів, </w:t>
      </w:r>
      <w:r w:rsidRPr="001F15C2">
        <w:rPr>
          <w:sz w:val="28"/>
          <w:szCs w:val="28"/>
        </w:rPr>
        <w:t>рів</w:t>
      </w:r>
      <w:r w:rsidR="001561B6">
        <w:rPr>
          <w:sz w:val="28"/>
          <w:szCs w:val="28"/>
        </w:rPr>
        <w:t xml:space="preserve">ня </w:t>
      </w:r>
      <w:r w:rsidRPr="001F15C2">
        <w:rPr>
          <w:sz w:val="28"/>
          <w:szCs w:val="28"/>
        </w:rPr>
        <w:t xml:space="preserve">роботи </w:t>
      </w:r>
      <w:proofErr w:type="spellStart"/>
      <w:r w:rsidRPr="001F15C2">
        <w:rPr>
          <w:sz w:val="28"/>
          <w:szCs w:val="28"/>
        </w:rPr>
        <w:t>рекрутерів</w:t>
      </w:r>
      <w:proofErr w:type="spellEnd"/>
      <w:r w:rsidRPr="001F15C2">
        <w:rPr>
          <w:sz w:val="28"/>
          <w:szCs w:val="28"/>
        </w:rPr>
        <w:t xml:space="preserve"> з кандидатами; </w:t>
      </w:r>
      <w:r>
        <w:rPr>
          <w:sz w:val="28"/>
          <w:szCs w:val="28"/>
        </w:rPr>
        <w:t xml:space="preserve"> </w:t>
      </w:r>
      <w:r w:rsidRPr="001F15C2">
        <w:rPr>
          <w:sz w:val="28"/>
          <w:szCs w:val="28"/>
        </w:rPr>
        <w:t>об’єктивн</w:t>
      </w:r>
      <w:r w:rsidR="001561B6">
        <w:rPr>
          <w:sz w:val="28"/>
          <w:szCs w:val="28"/>
        </w:rPr>
        <w:t>ості</w:t>
      </w:r>
      <w:r w:rsidRPr="001F15C2">
        <w:rPr>
          <w:sz w:val="28"/>
          <w:szCs w:val="28"/>
        </w:rPr>
        <w:t xml:space="preserve"> оцінки персоналу;</w:t>
      </w:r>
      <w:r>
        <w:rPr>
          <w:sz w:val="28"/>
          <w:szCs w:val="28"/>
        </w:rPr>
        <w:t xml:space="preserve"> </w:t>
      </w:r>
      <w:r w:rsidRPr="001F15C2">
        <w:rPr>
          <w:sz w:val="28"/>
          <w:szCs w:val="28"/>
        </w:rPr>
        <w:t>особливості організації праці в організації;</w:t>
      </w:r>
      <w:r>
        <w:rPr>
          <w:sz w:val="28"/>
          <w:szCs w:val="28"/>
        </w:rPr>
        <w:t xml:space="preserve"> </w:t>
      </w:r>
      <w:r w:rsidRPr="001F15C2">
        <w:rPr>
          <w:sz w:val="28"/>
          <w:szCs w:val="28"/>
        </w:rPr>
        <w:t>систем</w:t>
      </w:r>
      <w:r w:rsidR="001561B6">
        <w:rPr>
          <w:sz w:val="28"/>
          <w:szCs w:val="28"/>
        </w:rPr>
        <w:t>и</w:t>
      </w:r>
      <w:r w:rsidRPr="001F15C2">
        <w:rPr>
          <w:sz w:val="28"/>
          <w:szCs w:val="28"/>
        </w:rPr>
        <w:t xml:space="preserve"> розвитку персоналу в організації;</w:t>
      </w:r>
      <w:r>
        <w:rPr>
          <w:sz w:val="28"/>
          <w:szCs w:val="28"/>
        </w:rPr>
        <w:t xml:space="preserve"> </w:t>
      </w:r>
      <w:r w:rsidRPr="001F15C2">
        <w:rPr>
          <w:sz w:val="28"/>
          <w:szCs w:val="28"/>
        </w:rPr>
        <w:t>особливості соціально-психологічного клімату в колективі організації.</w:t>
      </w:r>
    </w:p>
    <w:p w14:paraId="363C8FA5" w14:textId="38076B2E" w:rsidR="001561B6" w:rsidRDefault="001561B6" w:rsidP="001561B6">
      <w:pPr>
        <w:spacing w:line="360" w:lineRule="auto"/>
        <w:ind w:firstLine="709"/>
        <w:jc w:val="both"/>
        <w:rPr>
          <w:sz w:val="28"/>
        </w:rPr>
      </w:pPr>
      <w:r>
        <w:rPr>
          <w:sz w:val="28"/>
        </w:rPr>
        <w:t xml:space="preserve">В роботі розглянуті інструменти адаптації персоналу, які дозволяють зробити цей процес якісним та продуктивним: наставництво, </w:t>
      </w:r>
      <w:proofErr w:type="spellStart"/>
      <w:r>
        <w:rPr>
          <w:sz w:val="28"/>
        </w:rPr>
        <w:t>коучинг</w:t>
      </w:r>
      <w:proofErr w:type="spellEnd"/>
      <w:r>
        <w:rPr>
          <w:sz w:val="28"/>
        </w:rPr>
        <w:t xml:space="preserve">, адаптивний лист, корпоративний буклет, комплект новачка, стажування, вступний тренінг та ін. </w:t>
      </w:r>
    </w:p>
    <w:p w14:paraId="0ABC0A08" w14:textId="77777777" w:rsidR="003E3DFE" w:rsidRDefault="003E3DFE" w:rsidP="003E3DFE">
      <w:pPr>
        <w:spacing w:line="360" w:lineRule="auto"/>
        <w:ind w:firstLine="709"/>
        <w:jc w:val="both"/>
        <w:rPr>
          <w:sz w:val="28"/>
          <w:szCs w:val="28"/>
        </w:rPr>
      </w:pPr>
      <w:r w:rsidRPr="00D1655C">
        <w:rPr>
          <w:sz w:val="28"/>
          <w:szCs w:val="28"/>
        </w:rPr>
        <w:lastRenderedPageBreak/>
        <w:t xml:space="preserve">У другому розділі </w:t>
      </w:r>
      <w:r>
        <w:rPr>
          <w:sz w:val="28"/>
          <w:szCs w:val="28"/>
        </w:rPr>
        <w:t>здійснено</w:t>
      </w:r>
      <w:r w:rsidRPr="00D1655C">
        <w:rPr>
          <w:sz w:val="28"/>
          <w:szCs w:val="28"/>
        </w:rPr>
        <w:t xml:space="preserve"> аналіз практичного застосування механізму адаптації персоналу на прикладі селищної ради. Розглянуто організацію процесу адаптації персоналу в організації, визначені основні проблеми та перспективи управління адаптацією для вдосконалення даного процесу. </w:t>
      </w:r>
    </w:p>
    <w:p w14:paraId="6AD999FD" w14:textId="77777777" w:rsidR="003E3DFE" w:rsidRDefault="003E3DFE" w:rsidP="003E3DFE">
      <w:pPr>
        <w:spacing w:line="360" w:lineRule="auto"/>
        <w:ind w:firstLine="720"/>
        <w:jc w:val="both"/>
        <w:rPr>
          <w:sz w:val="28"/>
          <w:szCs w:val="28"/>
        </w:rPr>
      </w:pPr>
      <w:r>
        <w:rPr>
          <w:sz w:val="28"/>
          <w:szCs w:val="28"/>
        </w:rPr>
        <w:t>За</w:t>
      </w:r>
      <w:r w:rsidRPr="00673618">
        <w:rPr>
          <w:sz w:val="28"/>
          <w:szCs w:val="28"/>
        </w:rPr>
        <w:t xml:space="preserve"> даним</w:t>
      </w:r>
      <w:r>
        <w:rPr>
          <w:sz w:val="28"/>
          <w:szCs w:val="28"/>
        </w:rPr>
        <w:t>и</w:t>
      </w:r>
      <w:r w:rsidRPr="00673618">
        <w:rPr>
          <w:sz w:val="28"/>
          <w:szCs w:val="28"/>
        </w:rPr>
        <w:t xml:space="preserve"> </w:t>
      </w:r>
      <w:r>
        <w:rPr>
          <w:sz w:val="28"/>
          <w:szCs w:val="28"/>
        </w:rPr>
        <w:t xml:space="preserve">аналізу діяльності </w:t>
      </w:r>
      <w:proofErr w:type="spellStart"/>
      <w:r>
        <w:rPr>
          <w:sz w:val="28"/>
          <w:szCs w:val="28"/>
        </w:rPr>
        <w:t>Вишнівецької</w:t>
      </w:r>
      <w:proofErr w:type="spellEnd"/>
      <w:r>
        <w:rPr>
          <w:sz w:val="28"/>
          <w:szCs w:val="28"/>
        </w:rPr>
        <w:t xml:space="preserve"> селищної ради </w:t>
      </w:r>
      <w:r w:rsidRPr="00673618">
        <w:rPr>
          <w:sz w:val="28"/>
          <w:szCs w:val="28"/>
        </w:rPr>
        <w:t xml:space="preserve"> рі</w:t>
      </w:r>
      <w:r>
        <w:rPr>
          <w:sz w:val="28"/>
          <w:szCs w:val="28"/>
        </w:rPr>
        <w:t>вень</w:t>
      </w:r>
      <w:r w:rsidRPr="00673618">
        <w:rPr>
          <w:sz w:val="28"/>
          <w:szCs w:val="28"/>
        </w:rPr>
        <w:t xml:space="preserve"> адаптації персоналу </w:t>
      </w:r>
      <w:r>
        <w:rPr>
          <w:sz w:val="28"/>
          <w:szCs w:val="28"/>
        </w:rPr>
        <w:t>селищної ради</w:t>
      </w:r>
      <w:r w:rsidRPr="00673618">
        <w:rPr>
          <w:sz w:val="28"/>
          <w:szCs w:val="28"/>
        </w:rPr>
        <w:t xml:space="preserve"> </w:t>
      </w:r>
      <w:r>
        <w:rPr>
          <w:sz w:val="28"/>
          <w:szCs w:val="28"/>
        </w:rPr>
        <w:t>має</w:t>
      </w:r>
      <w:r w:rsidRPr="00673618">
        <w:rPr>
          <w:sz w:val="28"/>
          <w:szCs w:val="28"/>
        </w:rPr>
        <w:t xml:space="preserve">  низьк</w:t>
      </w:r>
      <w:r>
        <w:rPr>
          <w:sz w:val="28"/>
          <w:szCs w:val="28"/>
        </w:rPr>
        <w:t>е</w:t>
      </w:r>
      <w:r w:rsidRPr="00673618">
        <w:rPr>
          <w:sz w:val="28"/>
          <w:szCs w:val="28"/>
        </w:rPr>
        <w:t xml:space="preserve"> значення, що свідчить про відсутність системної роботи </w:t>
      </w:r>
      <w:r>
        <w:rPr>
          <w:sz w:val="28"/>
          <w:szCs w:val="28"/>
        </w:rPr>
        <w:t>щодо</w:t>
      </w:r>
      <w:r w:rsidRPr="00673618">
        <w:rPr>
          <w:sz w:val="28"/>
          <w:szCs w:val="28"/>
        </w:rPr>
        <w:t xml:space="preserve"> адаптації </w:t>
      </w:r>
      <w:r>
        <w:rPr>
          <w:sz w:val="28"/>
          <w:szCs w:val="28"/>
        </w:rPr>
        <w:t>нового персоналу</w:t>
      </w:r>
      <w:r w:rsidRPr="00673618">
        <w:rPr>
          <w:sz w:val="28"/>
          <w:szCs w:val="28"/>
        </w:rPr>
        <w:t xml:space="preserve">. При цьому слід відзначити, що </w:t>
      </w:r>
      <w:r>
        <w:rPr>
          <w:sz w:val="28"/>
          <w:szCs w:val="28"/>
        </w:rPr>
        <w:t xml:space="preserve">перевагами процесу адаптації </w:t>
      </w:r>
      <w:r w:rsidRPr="00673618">
        <w:rPr>
          <w:sz w:val="28"/>
          <w:szCs w:val="28"/>
        </w:rPr>
        <w:t xml:space="preserve">співробітники </w:t>
      </w:r>
      <w:r>
        <w:rPr>
          <w:sz w:val="28"/>
          <w:szCs w:val="28"/>
        </w:rPr>
        <w:t xml:space="preserve">селищної ради </w:t>
      </w:r>
      <w:r w:rsidRPr="00673618">
        <w:rPr>
          <w:sz w:val="28"/>
          <w:szCs w:val="28"/>
        </w:rPr>
        <w:t xml:space="preserve"> </w:t>
      </w:r>
      <w:r>
        <w:rPr>
          <w:sz w:val="28"/>
          <w:szCs w:val="28"/>
        </w:rPr>
        <w:t>наголошують на</w:t>
      </w:r>
      <w:r w:rsidRPr="00673618">
        <w:rPr>
          <w:sz w:val="28"/>
          <w:szCs w:val="28"/>
        </w:rPr>
        <w:t xml:space="preserve"> гарні взаємовідносини між колегами та керівником організації, так як конфліктів за період роботи у них не виникало. </w:t>
      </w:r>
    </w:p>
    <w:p w14:paraId="38F56AE2" w14:textId="77777777" w:rsidR="003E3DFE" w:rsidRDefault="003E3DFE" w:rsidP="003E3DFE">
      <w:pPr>
        <w:spacing w:line="360" w:lineRule="auto"/>
        <w:ind w:firstLine="720"/>
        <w:jc w:val="both"/>
        <w:rPr>
          <w:sz w:val="28"/>
          <w:szCs w:val="28"/>
        </w:rPr>
      </w:pPr>
      <w:r>
        <w:rPr>
          <w:sz w:val="28"/>
          <w:szCs w:val="28"/>
        </w:rPr>
        <w:t>За</w:t>
      </w:r>
      <w:r w:rsidRPr="00673618">
        <w:rPr>
          <w:sz w:val="28"/>
          <w:szCs w:val="28"/>
        </w:rPr>
        <w:t xml:space="preserve"> результатами проведеного аналізу спостерігається, що процес адаптації персоналу </w:t>
      </w:r>
      <w:r>
        <w:rPr>
          <w:sz w:val="28"/>
          <w:szCs w:val="28"/>
        </w:rPr>
        <w:t>носить вибірковий, але не системний характер</w:t>
      </w:r>
      <w:r w:rsidRPr="00673618">
        <w:rPr>
          <w:sz w:val="28"/>
          <w:szCs w:val="28"/>
        </w:rPr>
        <w:t xml:space="preserve">. </w:t>
      </w:r>
      <w:r>
        <w:rPr>
          <w:sz w:val="28"/>
          <w:szCs w:val="28"/>
        </w:rPr>
        <w:t>В</w:t>
      </w:r>
      <w:r w:rsidRPr="00673618">
        <w:rPr>
          <w:sz w:val="28"/>
          <w:szCs w:val="28"/>
        </w:rPr>
        <w:t xml:space="preserve">ідсутня технологія адаптації, документація </w:t>
      </w:r>
      <w:r>
        <w:rPr>
          <w:sz w:val="28"/>
          <w:szCs w:val="28"/>
        </w:rPr>
        <w:t>з</w:t>
      </w:r>
      <w:r w:rsidRPr="00673618">
        <w:rPr>
          <w:sz w:val="28"/>
          <w:szCs w:val="28"/>
        </w:rPr>
        <w:t xml:space="preserve"> процесу адаптації, немає фахівця</w:t>
      </w:r>
      <w:r>
        <w:rPr>
          <w:sz w:val="28"/>
          <w:szCs w:val="28"/>
        </w:rPr>
        <w:t xml:space="preserve"> </w:t>
      </w:r>
      <w:r w:rsidRPr="00673618">
        <w:rPr>
          <w:sz w:val="28"/>
          <w:szCs w:val="28"/>
        </w:rPr>
        <w:t>з адаптації нових працівників</w:t>
      </w:r>
      <w:r>
        <w:rPr>
          <w:sz w:val="28"/>
          <w:szCs w:val="28"/>
        </w:rPr>
        <w:t xml:space="preserve">, </w:t>
      </w:r>
      <w:proofErr w:type="spellStart"/>
      <w:r>
        <w:rPr>
          <w:sz w:val="28"/>
          <w:szCs w:val="28"/>
        </w:rPr>
        <w:t>відсутно</w:t>
      </w:r>
      <w:proofErr w:type="spellEnd"/>
      <w:r>
        <w:rPr>
          <w:sz w:val="28"/>
          <w:szCs w:val="28"/>
        </w:rPr>
        <w:t xml:space="preserve"> </w:t>
      </w:r>
      <w:r w:rsidRPr="00673618">
        <w:rPr>
          <w:sz w:val="28"/>
          <w:szCs w:val="28"/>
        </w:rPr>
        <w:t>наставництв</w:t>
      </w:r>
      <w:r>
        <w:rPr>
          <w:sz w:val="28"/>
          <w:szCs w:val="28"/>
        </w:rPr>
        <w:t>о</w:t>
      </w:r>
      <w:r w:rsidRPr="00673618">
        <w:rPr>
          <w:sz w:val="28"/>
          <w:szCs w:val="28"/>
        </w:rPr>
        <w:t>.</w:t>
      </w:r>
    </w:p>
    <w:p w14:paraId="3A123033" w14:textId="77777777" w:rsidR="003E3DFE" w:rsidRDefault="003E3DFE" w:rsidP="003E3DFE">
      <w:pPr>
        <w:spacing w:line="360" w:lineRule="auto"/>
        <w:ind w:firstLine="720"/>
        <w:jc w:val="both"/>
        <w:rPr>
          <w:sz w:val="28"/>
          <w:szCs w:val="28"/>
        </w:rPr>
      </w:pPr>
      <w:r>
        <w:rPr>
          <w:sz w:val="28"/>
          <w:szCs w:val="28"/>
        </w:rPr>
        <w:t>Отже в наступному розділі роботи запропоновані</w:t>
      </w:r>
      <w:r w:rsidRPr="00D1655C">
        <w:rPr>
          <w:sz w:val="28"/>
          <w:szCs w:val="28"/>
        </w:rPr>
        <w:t xml:space="preserve"> можливі напрями вдосконалення процесу управління адаптацією персоналу селищної ради на основі проведеного аналізу. </w:t>
      </w:r>
    </w:p>
    <w:p w14:paraId="66CFF508" w14:textId="77777777" w:rsidR="003E3DFE" w:rsidRDefault="003E3DFE" w:rsidP="003E3DFE">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673618">
        <w:rPr>
          <w:rFonts w:ascii="Times New Roman" w:hAnsi="Times New Roman" w:cs="Times New Roman"/>
          <w:sz w:val="28"/>
          <w:szCs w:val="28"/>
          <w:lang w:val="uk-UA"/>
        </w:rPr>
        <w:t xml:space="preserve">озроблені заходи щодо впровадження системи адаптації </w:t>
      </w:r>
      <w:r>
        <w:rPr>
          <w:rFonts w:ascii="Times New Roman" w:hAnsi="Times New Roman" w:cs="Times New Roman"/>
          <w:sz w:val="28"/>
          <w:szCs w:val="28"/>
          <w:lang w:val="uk-UA"/>
        </w:rPr>
        <w:t>у</w:t>
      </w:r>
      <w:r w:rsidRPr="00673618">
        <w:rPr>
          <w:rFonts w:ascii="Times New Roman" w:hAnsi="Times New Roman" w:cs="Times New Roman"/>
          <w:sz w:val="28"/>
          <w:szCs w:val="28"/>
          <w:lang w:val="uk-UA"/>
        </w:rPr>
        <w:t xml:space="preserve"> </w:t>
      </w:r>
      <w:r>
        <w:rPr>
          <w:rFonts w:ascii="Times New Roman" w:hAnsi="Times New Roman" w:cs="Times New Roman"/>
          <w:sz w:val="28"/>
          <w:szCs w:val="28"/>
          <w:lang w:val="uk-UA"/>
        </w:rPr>
        <w:t>селищній раді</w:t>
      </w:r>
      <w:r w:rsidRPr="00673618">
        <w:rPr>
          <w:rFonts w:ascii="Times New Roman" w:hAnsi="Times New Roman" w:cs="Times New Roman"/>
          <w:sz w:val="28"/>
          <w:szCs w:val="28"/>
          <w:lang w:val="uk-UA"/>
        </w:rPr>
        <w:t xml:space="preserve">. Завдяки впровадженню заходів з професійної адаптації працівників керівництво має отримати наступні результати: </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збільшення продуктивності праці, </w:t>
      </w:r>
      <w:r>
        <w:rPr>
          <w:rFonts w:ascii="Times New Roman" w:hAnsi="Times New Roman" w:cs="Times New Roman"/>
          <w:sz w:val="28"/>
          <w:szCs w:val="28"/>
          <w:lang w:val="uk-UA"/>
        </w:rPr>
        <w:t xml:space="preserve"> </w:t>
      </w:r>
      <w:r w:rsidRPr="00673618">
        <w:rPr>
          <w:rFonts w:ascii="Times New Roman" w:hAnsi="Times New Roman" w:cs="Times New Roman"/>
          <w:sz w:val="28"/>
          <w:szCs w:val="28"/>
          <w:lang w:val="uk-UA"/>
        </w:rPr>
        <w:t xml:space="preserve">зменшення плинності кадрів, </w:t>
      </w:r>
      <w:r>
        <w:rPr>
          <w:rFonts w:ascii="Times New Roman" w:hAnsi="Times New Roman" w:cs="Times New Roman"/>
          <w:sz w:val="28"/>
          <w:szCs w:val="28"/>
          <w:lang w:val="uk-UA"/>
        </w:rPr>
        <w:t>зростання позитивного іміджу установи</w:t>
      </w:r>
      <w:r w:rsidRPr="00673618">
        <w:rPr>
          <w:rFonts w:ascii="Times New Roman" w:hAnsi="Times New Roman" w:cs="Times New Roman"/>
          <w:sz w:val="28"/>
          <w:szCs w:val="28"/>
          <w:lang w:val="uk-UA"/>
        </w:rPr>
        <w:t xml:space="preserve">, збільшення лояльності, </w:t>
      </w:r>
      <w:r>
        <w:rPr>
          <w:rFonts w:ascii="Times New Roman" w:hAnsi="Times New Roman" w:cs="Times New Roman"/>
          <w:sz w:val="28"/>
          <w:szCs w:val="28"/>
          <w:lang w:val="uk-UA"/>
        </w:rPr>
        <w:t>зростання</w:t>
      </w:r>
      <w:r w:rsidRPr="00673618">
        <w:rPr>
          <w:rFonts w:ascii="Times New Roman" w:hAnsi="Times New Roman" w:cs="Times New Roman"/>
          <w:sz w:val="28"/>
          <w:szCs w:val="28"/>
          <w:lang w:val="uk-UA"/>
        </w:rPr>
        <w:t xml:space="preserve"> морально-психологічного клімату в колективі.</w:t>
      </w:r>
    </w:p>
    <w:p w14:paraId="52F8324F" w14:textId="77777777" w:rsidR="003E3DFE" w:rsidRPr="00673618" w:rsidRDefault="003E3DFE" w:rsidP="003E3DFE">
      <w:pPr>
        <w:pStyle w:val="af0"/>
        <w:spacing w:line="336"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Розроблено П</w:t>
      </w:r>
      <w:r w:rsidRPr="00673618">
        <w:rPr>
          <w:rFonts w:ascii="Times New Roman" w:hAnsi="Times New Roman" w:cs="Times New Roman"/>
          <w:sz w:val="28"/>
          <w:szCs w:val="28"/>
          <w:lang w:val="uk-UA"/>
        </w:rPr>
        <w:t xml:space="preserve">оложення про адаптацію, представлені та описані  етапи впровадження положення. </w:t>
      </w:r>
      <w:r>
        <w:rPr>
          <w:rFonts w:ascii="Times New Roman" w:hAnsi="Times New Roman" w:cs="Times New Roman"/>
          <w:sz w:val="28"/>
          <w:szCs w:val="28"/>
          <w:lang w:val="uk-UA"/>
        </w:rPr>
        <w:t>З</w:t>
      </w:r>
      <w:r w:rsidRPr="00673618">
        <w:rPr>
          <w:rFonts w:ascii="Times New Roman" w:hAnsi="Times New Roman" w:cs="Times New Roman"/>
          <w:sz w:val="28"/>
          <w:szCs w:val="28"/>
          <w:lang w:val="uk-UA"/>
        </w:rPr>
        <w:t xml:space="preserve">апропоновано етапи проведення адаптації для нових </w:t>
      </w:r>
      <w:r>
        <w:rPr>
          <w:rFonts w:ascii="Times New Roman" w:hAnsi="Times New Roman" w:cs="Times New Roman"/>
          <w:sz w:val="28"/>
          <w:szCs w:val="28"/>
          <w:lang w:val="uk-UA"/>
        </w:rPr>
        <w:t>спів</w:t>
      </w:r>
      <w:r w:rsidRPr="00673618">
        <w:rPr>
          <w:rFonts w:ascii="Times New Roman" w:hAnsi="Times New Roman" w:cs="Times New Roman"/>
          <w:sz w:val="28"/>
          <w:szCs w:val="28"/>
          <w:lang w:val="uk-UA"/>
        </w:rPr>
        <w:t xml:space="preserve">робітників. </w:t>
      </w:r>
    </w:p>
    <w:p w14:paraId="16AEEAF3" w14:textId="77777777" w:rsidR="003E3DFE" w:rsidRPr="00176411" w:rsidRDefault="003E3DFE" w:rsidP="003E3DFE">
      <w:pPr>
        <w:spacing w:line="360" w:lineRule="auto"/>
        <w:ind w:firstLine="720"/>
        <w:jc w:val="both"/>
      </w:pPr>
      <w:r>
        <w:rPr>
          <w:sz w:val="28"/>
          <w:szCs w:val="28"/>
        </w:rPr>
        <w:t>В</w:t>
      </w:r>
      <w:r w:rsidRPr="00673618">
        <w:rPr>
          <w:sz w:val="28"/>
          <w:szCs w:val="28"/>
        </w:rPr>
        <w:t>провадженн</w:t>
      </w:r>
      <w:r>
        <w:rPr>
          <w:sz w:val="28"/>
          <w:szCs w:val="28"/>
        </w:rPr>
        <w:t>я</w:t>
      </w:r>
      <w:r w:rsidRPr="00673618">
        <w:rPr>
          <w:sz w:val="28"/>
          <w:szCs w:val="28"/>
        </w:rPr>
        <w:t xml:space="preserve"> всіх запропонованих заходів </w:t>
      </w:r>
      <w:r>
        <w:rPr>
          <w:sz w:val="28"/>
          <w:szCs w:val="28"/>
        </w:rPr>
        <w:t>в селищній раді</w:t>
      </w:r>
      <w:r w:rsidRPr="00673618">
        <w:rPr>
          <w:sz w:val="28"/>
          <w:szCs w:val="28"/>
        </w:rPr>
        <w:t xml:space="preserve"> </w:t>
      </w:r>
      <w:r>
        <w:rPr>
          <w:sz w:val="28"/>
          <w:szCs w:val="28"/>
        </w:rPr>
        <w:t>має</w:t>
      </w:r>
      <w:r w:rsidRPr="00673618">
        <w:rPr>
          <w:sz w:val="28"/>
          <w:szCs w:val="28"/>
        </w:rPr>
        <w:t xml:space="preserve"> </w:t>
      </w:r>
      <w:r>
        <w:rPr>
          <w:sz w:val="28"/>
          <w:szCs w:val="28"/>
        </w:rPr>
        <w:t>бути сформована</w:t>
      </w:r>
      <w:r w:rsidRPr="00673618">
        <w:rPr>
          <w:sz w:val="28"/>
          <w:szCs w:val="28"/>
        </w:rPr>
        <w:t xml:space="preserve"> система адаптації, яка дозволить новим </w:t>
      </w:r>
      <w:r>
        <w:rPr>
          <w:sz w:val="28"/>
          <w:szCs w:val="28"/>
        </w:rPr>
        <w:t>працівникам</w:t>
      </w:r>
      <w:r w:rsidRPr="00673618">
        <w:rPr>
          <w:sz w:val="28"/>
          <w:szCs w:val="28"/>
        </w:rPr>
        <w:t xml:space="preserve"> швидше адаптуватися до нових умов праці.</w:t>
      </w:r>
    </w:p>
    <w:p w14:paraId="3292BD49" w14:textId="30602BB3" w:rsidR="00022500" w:rsidRPr="006F5C92" w:rsidRDefault="00022500" w:rsidP="006F5C92">
      <w:pPr>
        <w:pStyle w:val="af0"/>
        <w:spacing w:line="336" w:lineRule="auto"/>
        <w:ind w:firstLine="697"/>
        <w:jc w:val="both"/>
        <w:rPr>
          <w:rFonts w:ascii="Times New Roman" w:hAnsi="Times New Roman" w:cs="Times New Roman"/>
          <w:sz w:val="28"/>
          <w:szCs w:val="28"/>
          <w:lang w:val="uk-UA"/>
        </w:rPr>
      </w:pPr>
      <w:r w:rsidRPr="006F5C92">
        <w:rPr>
          <w:rFonts w:ascii="Times New Roman" w:hAnsi="Times New Roman" w:cs="Times New Roman"/>
          <w:sz w:val="28"/>
          <w:szCs w:val="28"/>
          <w:lang w:val="uk-UA"/>
        </w:rPr>
        <w:br w:type="page"/>
      </w:r>
    </w:p>
    <w:p w14:paraId="427475E8" w14:textId="77777777" w:rsidR="00FF4F37" w:rsidRDefault="00FF4F37" w:rsidP="00FF4F37">
      <w:pPr>
        <w:spacing w:line="360" w:lineRule="auto"/>
        <w:jc w:val="center"/>
        <w:rPr>
          <w:b/>
          <w:bCs/>
          <w:sz w:val="28"/>
          <w:szCs w:val="28"/>
        </w:rPr>
      </w:pPr>
      <w:r w:rsidRPr="00631A01">
        <w:rPr>
          <w:b/>
          <w:bCs/>
          <w:sz w:val="28"/>
          <w:szCs w:val="28"/>
        </w:rPr>
        <w:lastRenderedPageBreak/>
        <w:t>СПИСОК ВИКОРИСТАНИХ ДЖЕРЕЛ</w:t>
      </w:r>
    </w:p>
    <w:p w14:paraId="5C09B964" w14:textId="77777777" w:rsidR="0009457A" w:rsidRPr="00B30E25" w:rsidRDefault="0009457A" w:rsidP="0009457A">
      <w:pPr>
        <w:rPr>
          <w:color w:val="00B0F0"/>
        </w:rPr>
      </w:pPr>
    </w:p>
    <w:p w14:paraId="2BD2B8EB" w14:textId="77777777" w:rsidR="001F15C2" w:rsidRDefault="001F15C2" w:rsidP="001F15C2"/>
    <w:p w14:paraId="78B2C2BE"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Адаптація зарубіжного досвіду управління професійним розвитком кадрів. </w:t>
      </w:r>
      <w:r>
        <w:rPr>
          <w:sz w:val="28"/>
          <w:szCs w:val="28"/>
          <w:lang w:val="en-US"/>
        </w:rPr>
        <w:t>URL</w:t>
      </w:r>
      <w:r w:rsidRPr="00673618">
        <w:rPr>
          <w:sz w:val="28"/>
          <w:szCs w:val="28"/>
        </w:rPr>
        <w:t>: http://archive.nbuv.gov.ua/portal/Soc_Gum/Nvamu_upravl/2010_3/35.pdf.</w:t>
      </w:r>
    </w:p>
    <w:p w14:paraId="4367AA17" w14:textId="77777777" w:rsidR="008B0683" w:rsidRDefault="008B0683" w:rsidP="001A2C77">
      <w:pPr>
        <w:pStyle w:val="a5"/>
        <w:numPr>
          <w:ilvl w:val="0"/>
          <w:numId w:val="22"/>
        </w:numPr>
        <w:spacing w:after="200" w:line="360" w:lineRule="auto"/>
        <w:jc w:val="both"/>
        <w:rPr>
          <w:sz w:val="28"/>
          <w:szCs w:val="28"/>
        </w:rPr>
      </w:pPr>
    </w:p>
    <w:p w14:paraId="1AC26010" w14:textId="6D4D23EA" w:rsidR="001F15C2" w:rsidRPr="00001FB8" w:rsidRDefault="001F15C2" w:rsidP="001A2C77">
      <w:pPr>
        <w:pStyle w:val="a5"/>
        <w:numPr>
          <w:ilvl w:val="0"/>
          <w:numId w:val="22"/>
        </w:numPr>
        <w:spacing w:after="200" w:line="360" w:lineRule="auto"/>
        <w:jc w:val="both"/>
        <w:rPr>
          <w:sz w:val="28"/>
          <w:szCs w:val="28"/>
        </w:rPr>
      </w:pPr>
      <w:bookmarkStart w:id="0" w:name="_GoBack"/>
      <w:bookmarkEnd w:id="0"/>
      <w:proofErr w:type="spellStart"/>
      <w:r w:rsidRPr="00001FB8">
        <w:rPr>
          <w:sz w:val="28"/>
          <w:szCs w:val="28"/>
        </w:rPr>
        <w:t>Балабанова</w:t>
      </w:r>
      <w:proofErr w:type="spellEnd"/>
      <w:r w:rsidRPr="00001FB8">
        <w:rPr>
          <w:sz w:val="28"/>
          <w:szCs w:val="28"/>
        </w:rPr>
        <w:t xml:space="preserve"> Л. В., </w:t>
      </w:r>
      <w:proofErr w:type="spellStart"/>
      <w:r w:rsidRPr="00001FB8">
        <w:rPr>
          <w:sz w:val="28"/>
          <w:szCs w:val="28"/>
        </w:rPr>
        <w:t>Сардак</w:t>
      </w:r>
      <w:proofErr w:type="spellEnd"/>
      <w:r w:rsidRPr="00001FB8">
        <w:rPr>
          <w:sz w:val="28"/>
          <w:szCs w:val="28"/>
        </w:rPr>
        <w:t xml:space="preserve"> О. В. Управління персоналом. Підручник. К. : Центр учбової літератури, 2019. 468 с.</w:t>
      </w:r>
    </w:p>
    <w:p w14:paraId="2DEC122A"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Барченко</w:t>
      </w:r>
      <w:proofErr w:type="spellEnd"/>
      <w:r w:rsidRPr="00001FB8">
        <w:rPr>
          <w:sz w:val="28"/>
          <w:szCs w:val="28"/>
        </w:rPr>
        <w:t xml:space="preserve"> І.М., </w:t>
      </w:r>
      <w:proofErr w:type="spellStart"/>
      <w:r w:rsidRPr="00001FB8">
        <w:rPr>
          <w:sz w:val="28"/>
          <w:szCs w:val="28"/>
        </w:rPr>
        <w:t>Сідельнікова</w:t>
      </w:r>
      <w:proofErr w:type="spellEnd"/>
      <w:r w:rsidRPr="00001FB8">
        <w:rPr>
          <w:sz w:val="28"/>
          <w:szCs w:val="28"/>
        </w:rPr>
        <w:t xml:space="preserve"> Т.В. Ефективний контроль управління проектами. Економіка та управління, 2019. № 3. С. 59-63. </w:t>
      </w:r>
    </w:p>
    <w:p w14:paraId="5481B29E"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Бикова А.Л., </w:t>
      </w:r>
      <w:proofErr w:type="spellStart"/>
      <w:r w:rsidRPr="00001FB8">
        <w:rPr>
          <w:sz w:val="28"/>
          <w:szCs w:val="28"/>
        </w:rPr>
        <w:t>Паранько</w:t>
      </w:r>
      <w:proofErr w:type="spellEnd"/>
      <w:r w:rsidRPr="00001FB8">
        <w:rPr>
          <w:sz w:val="28"/>
          <w:szCs w:val="28"/>
        </w:rPr>
        <w:t xml:space="preserve"> Д.Д. </w:t>
      </w:r>
      <w:proofErr w:type="spellStart"/>
      <w:r w:rsidRPr="00001FB8">
        <w:rPr>
          <w:sz w:val="28"/>
          <w:szCs w:val="28"/>
        </w:rPr>
        <w:t>C</w:t>
      </w:r>
      <w:r w:rsidRPr="00001FB8">
        <w:rPr>
          <w:rFonts w:hint="eastAsia"/>
          <w:sz w:val="28"/>
          <w:szCs w:val="28"/>
        </w:rPr>
        <w:t>кладові</w:t>
      </w:r>
      <w:proofErr w:type="spellEnd"/>
      <w:r w:rsidRPr="00001FB8">
        <w:rPr>
          <w:sz w:val="28"/>
          <w:szCs w:val="28"/>
        </w:rPr>
        <w:t xml:space="preserve"> </w:t>
      </w:r>
      <w:proofErr w:type="spellStart"/>
      <w:r w:rsidRPr="00001FB8">
        <w:rPr>
          <w:rFonts w:hint="eastAsia"/>
          <w:sz w:val="28"/>
          <w:szCs w:val="28"/>
        </w:rPr>
        <w:t>ефективноі</w:t>
      </w:r>
      <w:proofErr w:type="spellEnd"/>
      <w:r w:rsidRPr="00001FB8">
        <w:rPr>
          <w:rFonts w:hint="eastAsia"/>
          <w:sz w:val="28"/>
          <w:szCs w:val="28"/>
        </w:rPr>
        <w:t>̈</w:t>
      </w:r>
      <w:r w:rsidRPr="00001FB8">
        <w:rPr>
          <w:sz w:val="28"/>
          <w:szCs w:val="28"/>
        </w:rPr>
        <w:t xml:space="preserve"> </w:t>
      </w:r>
      <w:proofErr w:type="spellStart"/>
      <w:r w:rsidRPr="00001FB8">
        <w:rPr>
          <w:rFonts w:hint="eastAsia"/>
          <w:sz w:val="28"/>
          <w:szCs w:val="28"/>
        </w:rPr>
        <w:t>адаптаціі</w:t>
      </w:r>
      <w:proofErr w:type="spellEnd"/>
      <w:r w:rsidRPr="00001FB8">
        <w:rPr>
          <w:rFonts w:hint="eastAsia"/>
          <w:sz w:val="28"/>
          <w:szCs w:val="28"/>
        </w:rPr>
        <w:t>̈</w:t>
      </w:r>
      <w:r w:rsidRPr="00001FB8">
        <w:rPr>
          <w:sz w:val="28"/>
          <w:szCs w:val="28"/>
        </w:rPr>
        <w:t xml:space="preserve"> </w:t>
      </w:r>
      <w:r w:rsidRPr="00001FB8">
        <w:rPr>
          <w:rFonts w:hint="eastAsia"/>
          <w:sz w:val="28"/>
          <w:szCs w:val="28"/>
        </w:rPr>
        <w:t>персоналу</w:t>
      </w:r>
      <w:r>
        <w:rPr>
          <w:sz w:val="28"/>
          <w:szCs w:val="28"/>
          <w:lang w:val="ru-RU"/>
        </w:rPr>
        <w:t xml:space="preserve">. </w:t>
      </w:r>
      <w:proofErr w:type="spellStart"/>
      <w:r w:rsidRPr="00001FB8">
        <w:rPr>
          <w:sz w:val="28"/>
          <w:szCs w:val="28"/>
          <w:lang w:val="ru-RU"/>
        </w:rPr>
        <w:t>Молодий</w:t>
      </w:r>
      <w:proofErr w:type="spellEnd"/>
      <w:r w:rsidRPr="00001FB8">
        <w:rPr>
          <w:sz w:val="28"/>
          <w:szCs w:val="28"/>
          <w:lang w:val="ru-RU"/>
        </w:rPr>
        <w:t xml:space="preserve"> </w:t>
      </w:r>
      <w:proofErr w:type="spellStart"/>
      <w:r w:rsidRPr="00001FB8">
        <w:rPr>
          <w:sz w:val="28"/>
          <w:szCs w:val="28"/>
          <w:lang w:val="ru-RU"/>
        </w:rPr>
        <w:t>вчений</w:t>
      </w:r>
      <w:proofErr w:type="spellEnd"/>
      <w:r>
        <w:rPr>
          <w:sz w:val="28"/>
          <w:szCs w:val="28"/>
        </w:rPr>
        <w:t xml:space="preserve">. </w:t>
      </w:r>
      <w:r w:rsidRPr="00001FB8">
        <w:rPr>
          <w:sz w:val="28"/>
          <w:szCs w:val="28"/>
          <w:lang w:val="ru-RU"/>
        </w:rPr>
        <w:t xml:space="preserve"> </w:t>
      </w:r>
      <w:r>
        <w:rPr>
          <w:sz w:val="28"/>
          <w:szCs w:val="28"/>
        </w:rPr>
        <w:t>№</w:t>
      </w:r>
      <w:r w:rsidRPr="00001FB8">
        <w:rPr>
          <w:sz w:val="28"/>
          <w:szCs w:val="28"/>
          <w:lang w:val="ru-RU"/>
        </w:rPr>
        <w:t xml:space="preserve"> 12.1 (40)</w:t>
      </w:r>
    </w:p>
    <w:p w14:paraId="0EAE3DAE" w14:textId="77777777" w:rsidR="001F15C2" w:rsidRPr="00673618" w:rsidRDefault="001F15C2" w:rsidP="001A2C77">
      <w:pPr>
        <w:pStyle w:val="a5"/>
        <w:numPr>
          <w:ilvl w:val="0"/>
          <w:numId w:val="22"/>
        </w:numPr>
        <w:spacing w:after="200" w:line="360" w:lineRule="auto"/>
        <w:jc w:val="both"/>
        <w:rPr>
          <w:sz w:val="28"/>
          <w:szCs w:val="28"/>
        </w:rPr>
      </w:pPr>
      <w:r w:rsidRPr="00001FB8">
        <w:rPr>
          <w:sz w:val="28"/>
          <w:szCs w:val="28"/>
        </w:rPr>
        <w:t xml:space="preserve">Богиня Д. П., </w:t>
      </w:r>
      <w:proofErr w:type="spellStart"/>
      <w:r w:rsidRPr="00001FB8">
        <w:rPr>
          <w:sz w:val="28"/>
          <w:szCs w:val="28"/>
        </w:rPr>
        <w:t>Грішнова</w:t>
      </w:r>
      <w:proofErr w:type="spellEnd"/>
      <w:r w:rsidRPr="00001FB8">
        <w:rPr>
          <w:sz w:val="28"/>
          <w:szCs w:val="28"/>
        </w:rPr>
        <w:t xml:space="preserve">  О. А. Основи економіки праці: </w:t>
      </w:r>
      <w:proofErr w:type="spellStart"/>
      <w:r w:rsidRPr="00001FB8">
        <w:rPr>
          <w:sz w:val="28"/>
          <w:szCs w:val="28"/>
        </w:rPr>
        <w:t>навч</w:t>
      </w:r>
      <w:proofErr w:type="spellEnd"/>
      <w:r w:rsidRPr="00001FB8">
        <w:rPr>
          <w:sz w:val="28"/>
          <w:szCs w:val="28"/>
        </w:rPr>
        <w:t xml:space="preserve">. </w:t>
      </w:r>
      <w:proofErr w:type="spellStart"/>
      <w:r w:rsidRPr="00001FB8">
        <w:rPr>
          <w:sz w:val="28"/>
          <w:szCs w:val="28"/>
        </w:rPr>
        <w:t>посіб</w:t>
      </w:r>
      <w:proofErr w:type="spellEnd"/>
      <w:r w:rsidRPr="00001FB8">
        <w:rPr>
          <w:sz w:val="28"/>
          <w:szCs w:val="28"/>
        </w:rPr>
        <w:t>. К. : Знання – Прес, 2016. 313 с.</w:t>
      </w:r>
    </w:p>
    <w:p w14:paraId="4D80ED5D" w14:textId="77777777" w:rsidR="001F15C2" w:rsidRPr="00673618" w:rsidRDefault="001F15C2" w:rsidP="001A2C77">
      <w:pPr>
        <w:pStyle w:val="a5"/>
        <w:numPr>
          <w:ilvl w:val="0"/>
          <w:numId w:val="22"/>
        </w:numPr>
        <w:spacing w:after="200" w:line="360" w:lineRule="auto"/>
        <w:jc w:val="both"/>
        <w:rPr>
          <w:sz w:val="28"/>
          <w:szCs w:val="28"/>
        </w:rPr>
      </w:pPr>
      <w:proofErr w:type="spellStart"/>
      <w:r w:rsidRPr="00673618">
        <w:rPr>
          <w:sz w:val="28"/>
          <w:szCs w:val="28"/>
        </w:rPr>
        <w:t>Бойчик</w:t>
      </w:r>
      <w:proofErr w:type="spellEnd"/>
      <w:r w:rsidRPr="00673618">
        <w:rPr>
          <w:sz w:val="28"/>
          <w:szCs w:val="28"/>
        </w:rPr>
        <w:t xml:space="preserve"> І. М. Економіка підприємства: </w:t>
      </w:r>
      <w:proofErr w:type="spellStart"/>
      <w:r w:rsidRPr="00673618">
        <w:rPr>
          <w:sz w:val="28"/>
          <w:szCs w:val="28"/>
        </w:rPr>
        <w:t>Навч</w:t>
      </w:r>
      <w:proofErr w:type="spellEnd"/>
      <w:r w:rsidRPr="00673618">
        <w:rPr>
          <w:sz w:val="28"/>
          <w:szCs w:val="28"/>
        </w:rPr>
        <w:t xml:space="preserve">. </w:t>
      </w:r>
      <w:proofErr w:type="spellStart"/>
      <w:r w:rsidRPr="00673618">
        <w:rPr>
          <w:sz w:val="28"/>
          <w:szCs w:val="28"/>
        </w:rPr>
        <w:t>посіб</w:t>
      </w:r>
      <w:proofErr w:type="spellEnd"/>
      <w:r w:rsidRPr="00673618">
        <w:rPr>
          <w:sz w:val="28"/>
          <w:szCs w:val="28"/>
        </w:rPr>
        <w:t xml:space="preserve">. / І. М. </w:t>
      </w:r>
      <w:proofErr w:type="spellStart"/>
      <w:r w:rsidRPr="00673618">
        <w:rPr>
          <w:sz w:val="28"/>
          <w:szCs w:val="28"/>
        </w:rPr>
        <w:t>Бойчик</w:t>
      </w:r>
      <w:proofErr w:type="spellEnd"/>
      <w:r w:rsidRPr="00673618">
        <w:rPr>
          <w:sz w:val="28"/>
          <w:szCs w:val="28"/>
        </w:rPr>
        <w:t xml:space="preserve">, М. С. </w:t>
      </w:r>
      <w:proofErr w:type="spellStart"/>
      <w:r w:rsidRPr="00673618">
        <w:rPr>
          <w:sz w:val="28"/>
          <w:szCs w:val="28"/>
        </w:rPr>
        <w:t>Харів</w:t>
      </w:r>
      <w:proofErr w:type="spellEnd"/>
      <w:r w:rsidRPr="00673618">
        <w:rPr>
          <w:sz w:val="28"/>
          <w:szCs w:val="28"/>
        </w:rPr>
        <w:t xml:space="preserve">, М. І.  </w:t>
      </w:r>
      <w:proofErr w:type="spellStart"/>
      <w:r w:rsidRPr="00673618">
        <w:rPr>
          <w:sz w:val="28"/>
          <w:szCs w:val="28"/>
        </w:rPr>
        <w:t>Хопчан</w:t>
      </w:r>
      <w:proofErr w:type="spellEnd"/>
      <w:r w:rsidRPr="00673618">
        <w:rPr>
          <w:sz w:val="28"/>
          <w:szCs w:val="28"/>
        </w:rPr>
        <w:t xml:space="preserve"> – К. – Львів : Каравела – Новий світ, 20</w:t>
      </w:r>
      <w:r>
        <w:rPr>
          <w:sz w:val="28"/>
          <w:szCs w:val="28"/>
        </w:rPr>
        <w:t>18</w:t>
      </w:r>
      <w:r w:rsidRPr="00673618">
        <w:rPr>
          <w:sz w:val="28"/>
          <w:szCs w:val="28"/>
        </w:rPr>
        <w:t>. –212 с.</w:t>
      </w:r>
    </w:p>
    <w:p w14:paraId="661EE89E"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Василичев</w:t>
      </w:r>
      <w:proofErr w:type="spellEnd"/>
      <w:r w:rsidRPr="00001FB8">
        <w:rPr>
          <w:sz w:val="28"/>
          <w:szCs w:val="28"/>
        </w:rPr>
        <w:t xml:space="preserve"> Д. В., Мирошниченко В. А. Організація процесу адаптації персоналу на підприємстві. Економіка і організація управління. 2014. № 3-4. С. 44-48.</w:t>
      </w:r>
    </w:p>
    <w:p w14:paraId="4ACEDB73"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Василичев</w:t>
      </w:r>
      <w:proofErr w:type="spellEnd"/>
      <w:r w:rsidRPr="00001FB8">
        <w:rPr>
          <w:sz w:val="28"/>
          <w:szCs w:val="28"/>
        </w:rPr>
        <w:t xml:space="preserve"> Д.В., Мирошниченко В.А. Організація процесу </w:t>
      </w:r>
      <w:proofErr w:type="spellStart"/>
      <w:r w:rsidRPr="00001FB8">
        <w:rPr>
          <w:sz w:val="28"/>
          <w:szCs w:val="28"/>
        </w:rPr>
        <w:t>адаптаціі</w:t>
      </w:r>
      <w:proofErr w:type="spellEnd"/>
      <w:r w:rsidRPr="00001FB8">
        <w:rPr>
          <w:sz w:val="28"/>
          <w:szCs w:val="28"/>
        </w:rPr>
        <w:t xml:space="preserve">̈ персоналу на підприємстві. </w:t>
      </w:r>
      <w:proofErr w:type="spellStart"/>
      <w:r w:rsidRPr="00001FB8">
        <w:rPr>
          <w:sz w:val="28"/>
          <w:szCs w:val="28"/>
        </w:rPr>
        <w:t>Економiка</w:t>
      </w:r>
      <w:proofErr w:type="spellEnd"/>
      <w:r w:rsidRPr="00001FB8">
        <w:rPr>
          <w:sz w:val="28"/>
          <w:szCs w:val="28"/>
        </w:rPr>
        <w:t xml:space="preserve"> i </w:t>
      </w:r>
      <w:proofErr w:type="spellStart"/>
      <w:r w:rsidRPr="00001FB8">
        <w:rPr>
          <w:sz w:val="28"/>
          <w:szCs w:val="28"/>
        </w:rPr>
        <w:t>органiзацiя</w:t>
      </w:r>
      <w:proofErr w:type="spellEnd"/>
      <w:r w:rsidRPr="00001FB8">
        <w:rPr>
          <w:sz w:val="28"/>
          <w:szCs w:val="28"/>
        </w:rPr>
        <w:t xml:space="preserve"> </w:t>
      </w:r>
      <w:proofErr w:type="spellStart"/>
      <w:r w:rsidRPr="00001FB8">
        <w:rPr>
          <w:sz w:val="28"/>
          <w:szCs w:val="28"/>
        </w:rPr>
        <w:t>управлiння</w:t>
      </w:r>
      <w:proofErr w:type="spellEnd"/>
      <w:r w:rsidRPr="00001FB8">
        <w:rPr>
          <w:sz w:val="28"/>
          <w:szCs w:val="28"/>
        </w:rPr>
        <w:t>. 2014. № 3(19)-4(20). С. 44-50.</w:t>
      </w:r>
    </w:p>
    <w:p w14:paraId="7CC5B3C0"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Виноградський</w:t>
      </w:r>
      <w:proofErr w:type="spellEnd"/>
      <w:r w:rsidRPr="00001FB8">
        <w:rPr>
          <w:sz w:val="28"/>
          <w:szCs w:val="28"/>
        </w:rPr>
        <w:t xml:space="preserve"> М. Д. </w:t>
      </w:r>
      <w:r w:rsidRPr="00673618">
        <w:rPr>
          <w:sz w:val="28"/>
          <w:szCs w:val="28"/>
        </w:rPr>
        <w:t xml:space="preserve">Управління персоналом. 2-ге видання: </w:t>
      </w:r>
      <w:proofErr w:type="spellStart"/>
      <w:r w:rsidRPr="00673618">
        <w:rPr>
          <w:sz w:val="28"/>
          <w:szCs w:val="28"/>
        </w:rPr>
        <w:t>Навч</w:t>
      </w:r>
      <w:proofErr w:type="spellEnd"/>
      <w:r w:rsidRPr="00673618">
        <w:rPr>
          <w:sz w:val="28"/>
          <w:szCs w:val="28"/>
        </w:rPr>
        <w:t xml:space="preserve">. </w:t>
      </w:r>
      <w:proofErr w:type="spellStart"/>
      <w:r w:rsidRPr="00673618">
        <w:rPr>
          <w:sz w:val="28"/>
          <w:szCs w:val="28"/>
        </w:rPr>
        <w:t>посіб</w:t>
      </w:r>
      <w:proofErr w:type="spellEnd"/>
      <w:r w:rsidRPr="00673618">
        <w:rPr>
          <w:sz w:val="28"/>
          <w:szCs w:val="28"/>
        </w:rPr>
        <w:t xml:space="preserve">. / </w:t>
      </w:r>
      <w:r w:rsidRPr="00001FB8">
        <w:rPr>
          <w:sz w:val="28"/>
          <w:szCs w:val="28"/>
        </w:rPr>
        <w:t xml:space="preserve">М. Д. </w:t>
      </w:r>
      <w:proofErr w:type="spellStart"/>
      <w:r w:rsidRPr="00001FB8">
        <w:rPr>
          <w:sz w:val="28"/>
          <w:szCs w:val="28"/>
        </w:rPr>
        <w:t>Виноградський</w:t>
      </w:r>
      <w:proofErr w:type="spellEnd"/>
      <w:r w:rsidRPr="00001FB8">
        <w:rPr>
          <w:sz w:val="28"/>
          <w:szCs w:val="28"/>
        </w:rPr>
        <w:t xml:space="preserve">, А. М. </w:t>
      </w:r>
      <w:proofErr w:type="spellStart"/>
      <w:r w:rsidRPr="00001FB8">
        <w:rPr>
          <w:sz w:val="28"/>
          <w:szCs w:val="28"/>
        </w:rPr>
        <w:t>Виноградська</w:t>
      </w:r>
      <w:proofErr w:type="spellEnd"/>
      <w:r w:rsidRPr="00001FB8">
        <w:rPr>
          <w:sz w:val="28"/>
          <w:szCs w:val="28"/>
        </w:rPr>
        <w:t xml:space="preserve">, О. </w:t>
      </w:r>
      <w:proofErr w:type="spellStart"/>
      <w:r w:rsidRPr="00001FB8">
        <w:rPr>
          <w:sz w:val="28"/>
          <w:szCs w:val="28"/>
        </w:rPr>
        <w:t>М.Шканова</w:t>
      </w:r>
      <w:proofErr w:type="spellEnd"/>
      <w:r w:rsidRPr="00001FB8">
        <w:rPr>
          <w:sz w:val="28"/>
          <w:szCs w:val="28"/>
        </w:rPr>
        <w:t xml:space="preserve">  </w:t>
      </w:r>
      <w:r w:rsidRPr="00673618">
        <w:rPr>
          <w:sz w:val="28"/>
          <w:szCs w:val="28"/>
        </w:rPr>
        <w:t>— К. : Центр учбової літератури, 2009.</w:t>
      </w:r>
      <w:r>
        <w:rPr>
          <w:sz w:val="28"/>
          <w:szCs w:val="28"/>
        </w:rPr>
        <w:t xml:space="preserve"> </w:t>
      </w:r>
      <w:r w:rsidRPr="00673618">
        <w:rPr>
          <w:sz w:val="28"/>
          <w:szCs w:val="28"/>
        </w:rPr>
        <w:t>502 с.</w:t>
      </w:r>
    </w:p>
    <w:p w14:paraId="478DB8F2" w14:textId="77777777" w:rsidR="001F15C2" w:rsidRPr="00673618" w:rsidRDefault="001F15C2" w:rsidP="001A2C77">
      <w:pPr>
        <w:pStyle w:val="a5"/>
        <w:numPr>
          <w:ilvl w:val="0"/>
          <w:numId w:val="22"/>
        </w:numPr>
        <w:spacing w:after="200" w:line="360" w:lineRule="auto"/>
        <w:jc w:val="both"/>
        <w:rPr>
          <w:sz w:val="28"/>
          <w:szCs w:val="28"/>
        </w:rPr>
      </w:pPr>
      <w:proofErr w:type="spellStart"/>
      <w:r w:rsidRPr="00673618">
        <w:rPr>
          <w:sz w:val="28"/>
          <w:szCs w:val="28"/>
        </w:rPr>
        <w:t>Гавкалова</w:t>
      </w:r>
      <w:proofErr w:type="spellEnd"/>
      <w:r w:rsidRPr="00673618">
        <w:rPr>
          <w:sz w:val="28"/>
          <w:szCs w:val="28"/>
        </w:rPr>
        <w:t xml:space="preserve"> Н. Л.</w:t>
      </w:r>
      <w:r>
        <w:rPr>
          <w:sz w:val="28"/>
          <w:szCs w:val="28"/>
        </w:rPr>
        <w:t>,</w:t>
      </w:r>
      <w:r w:rsidRPr="00673618">
        <w:rPr>
          <w:sz w:val="28"/>
          <w:szCs w:val="28"/>
        </w:rPr>
        <w:t xml:space="preserve"> Маркова Н. С. Менеджмент персонал</w:t>
      </w:r>
      <w:r>
        <w:rPr>
          <w:sz w:val="28"/>
          <w:szCs w:val="28"/>
        </w:rPr>
        <w:t>у</w:t>
      </w:r>
      <w:r w:rsidRPr="00673618">
        <w:rPr>
          <w:sz w:val="28"/>
          <w:szCs w:val="28"/>
        </w:rPr>
        <w:t xml:space="preserve">. </w:t>
      </w:r>
      <w:r>
        <w:rPr>
          <w:sz w:val="28"/>
          <w:szCs w:val="28"/>
        </w:rPr>
        <w:t>Навчальний посібник</w:t>
      </w:r>
      <w:r w:rsidRPr="00673618">
        <w:rPr>
          <w:sz w:val="28"/>
          <w:szCs w:val="28"/>
        </w:rPr>
        <w:t>. Х. : ИД «ИНЖЭК», 2009.</w:t>
      </w:r>
      <w:r>
        <w:rPr>
          <w:sz w:val="28"/>
          <w:szCs w:val="28"/>
        </w:rPr>
        <w:t xml:space="preserve"> 508 с. </w:t>
      </w:r>
    </w:p>
    <w:p w14:paraId="22FD00D8" w14:textId="77777777" w:rsidR="001F15C2" w:rsidRPr="00673618" w:rsidRDefault="001F15C2" w:rsidP="001A2C77">
      <w:pPr>
        <w:pStyle w:val="a5"/>
        <w:numPr>
          <w:ilvl w:val="0"/>
          <w:numId w:val="22"/>
        </w:numPr>
        <w:spacing w:after="200" w:line="360" w:lineRule="auto"/>
        <w:jc w:val="both"/>
        <w:rPr>
          <w:sz w:val="28"/>
          <w:szCs w:val="28"/>
        </w:rPr>
      </w:pPr>
      <w:proofErr w:type="spellStart"/>
      <w:r w:rsidRPr="00001FB8">
        <w:rPr>
          <w:sz w:val="28"/>
          <w:szCs w:val="28"/>
        </w:rPr>
        <w:t>Доронін</w:t>
      </w:r>
      <w:proofErr w:type="spellEnd"/>
      <w:r w:rsidRPr="00001FB8">
        <w:rPr>
          <w:sz w:val="28"/>
          <w:szCs w:val="28"/>
        </w:rPr>
        <w:t xml:space="preserve"> А. В. Поведінка персоналу виробничої організації. Оцінка, управління, розвиток [Текст]: монографія. Х. : ХНЕУ, 2008-319 с. </w:t>
      </w:r>
    </w:p>
    <w:p w14:paraId="5F162BA5"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lastRenderedPageBreak/>
        <w:t>Завада, Л. В.,  Ковальова, І. В. Адаптація працівників у процесі управління персоналом. Економічний вісник університету. 2016. (29), С. 68-72.</w:t>
      </w:r>
    </w:p>
    <w:p w14:paraId="70953639"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Карабаджак</w:t>
      </w:r>
      <w:proofErr w:type="spellEnd"/>
      <w:r w:rsidRPr="00001FB8">
        <w:rPr>
          <w:sz w:val="28"/>
          <w:szCs w:val="28"/>
        </w:rPr>
        <w:t xml:space="preserve"> К. І. Методи </w:t>
      </w:r>
      <w:proofErr w:type="spellStart"/>
      <w:r w:rsidRPr="00001FB8">
        <w:rPr>
          <w:sz w:val="28"/>
          <w:szCs w:val="28"/>
        </w:rPr>
        <w:t>адаптаціі</w:t>
      </w:r>
      <w:proofErr w:type="spellEnd"/>
      <w:r w:rsidRPr="00001FB8">
        <w:rPr>
          <w:sz w:val="28"/>
          <w:szCs w:val="28"/>
        </w:rPr>
        <w:t xml:space="preserve">̈ персоналу. Управління розвитком.  2013.  № 14. С. 19-21. </w:t>
      </w:r>
    </w:p>
    <w:p w14:paraId="274E2E62"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 xml:space="preserve">Качан Є.П., </w:t>
      </w:r>
      <w:proofErr w:type="spellStart"/>
      <w:r w:rsidRPr="00673618">
        <w:rPr>
          <w:sz w:val="28"/>
          <w:szCs w:val="28"/>
        </w:rPr>
        <w:t>Шушпанов</w:t>
      </w:r>
      <w:proofErr w:type="spellEnd"/>
      <w:r w:rsidRPr="00673618">
        <w:rPr>
          <w:sz w:val="28"/>
          <w:szCs w:val="28"/>
        </w:rPr>
        <w:t xml:space="preserve"> Д</w:t>
      </w:r>
      <w:r>
        <w:rPr>
          <w:sz w:val="28"/>
          <w:szCs w:val="28"/>
        </w:rPr>
        <w:t xml:space="preserve"> </w:t>
      </w:r>
      <w:r w:rsidRPr="00673618">
        <w:rPr>
          <w:sz w:val="28"/>
          <w:szCs w:val="28"/>
        </w:rPr>
        <w:t>Г.</w:t>
      </w:r>
      <w:r>
        <w:rPr>
          <w:sz w:val="28"/>
          <w:szCs w:val="28"/>
        </w:rPr>
        <w:t xml:space="preserve"> </w:t>
      </w:r>
      <w:r w:rsidRPr="00673618">
        <w:rPr>
          <w:sz w:val="28"/>
          <w:szCs w:val="28"/>
        </w:rPr>
        <w:t>Управління трудовими ресурсами</w:t>
      </w:r>
      <w:r>
        <w:rPr>
          <w:sz w:val="28"/>
          <w:szCs w:val="28"/>
        </w:rPr>
        <w:t xml:space="preserve">. </w:t>
      </w:r>
      <w:r w:rsidRPr="00673618">
        <w:rPr>
          <w:sz w:val="28"/>
          <w:szCs w:val="28"/>
        </w:rPr>
        <w:t xml:space="preserve">К. : Юридична книга, 2005. 458 с.  </w:t>
      </w:r>
    </w:p>
    <w:p w14:paraId="7D561ADF"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Конотопцева</w:t>
      </w:r>
      <w:proofErr w:type="spellEnd"/>
      <w:r w:rsidRPr="00001FB8">
        <w:rPr>
          <w:sz w:val="28"/>
          <w:szCs w:val="28"/>
        </w:rPr>
        <w:t xml:space="preserve"> Ю. Адаптація персоналу </w:t>
      </w:r>
      <w:proofErr w:type="spellStart"/>
      <w:r w:rsidRPr="00001FB8">
        <w:rPr>
          <w:sz w:val="28"/>
          <w:szCs w:val="28"/>
        </w:rPr>
        <w:t>державноі</w:t>
      </w:r>
      <w:proofErr w:type="spellEnd"/>
      <w:r w:rsidRPr="00001FB8">
        <w:rPr>
          <w:sz w:val="28"/>
          <w:szCs w:val="28"/>
        </w:rPr>
        <w:t xml:space="preserve">̈ служби. Науковий вісник Демократичне врядування. </w:t>
      </w:r>
      <w:proofErr w:type="spellStart"/>
      <w:r w:rsidRPr="00001FB8">
        <w:rPr>
          <w:sz w:val="28"/>
          <w:szCs w:val="28"/>
        </w:rPr>
        <w:t>Вип</w:t>
      </w:r>
      <w:proofErr w:type="spellEnd"/>
      <w:r w:rsidRPr="00001FB8">
        <w:rPr>
          <w:sz w:val="28"/>
          <w:szCs w:val="28"/>
        </w:rPr>
        <w:t>. 14. 2014. С. 1-8.</w:t>
      </w:r>
    </w:p>
    <w:p w14:paraId="6B51E2D5"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Конотопцева</w:t>
      </w:r>
      <w:proofErr w:type="spellEnd"/>
      <w:r w:rsidRPr="00001FB8">
        <w:rPr>
          <w:sz w:val="28"/>
          <w:szCs w:val="28"/>
        </w:rPr>
        <w:t xml:space="preserve"> Ю. Адаптація персоналу </w:t>
      </w:r>
      <w:proofErr w:type="spellStart"/>
      <w:r w:rsidRPr="00001FB8">
        <w:rPr>
          <w:sz w:val="28"/>
          <w:szCs w:val="28"/>
        </w:rPr>
        <w:t>державноі</w:t>
      </w:r>
      <w:proofErr w:type="spellEnd"/>
      <w:r w:rsidRPr="00001FB8">
        <w:rPr>
          <w:sz w:val="28"/>
          <w:szCs w:val="28"/>
        </w:rPr>
        <w:t xml:space="preserve">̈ служби. Науковий вісник Демократичне врядування. </w:t>
      </w:r>
      <w:proofErr w:type="spellStart"/>
      <w:r w:rsidRPr="00001FB8">
        <w:rPr>
          <w:sz w:val="28"/>
          <w:szCs w:val="28"/>
        </w:rPr>
        <w:t>Вип</w:t>
      </w:r>
      <w:proofErr w:type="spellEnd"/>
      <w:r w:rsidRPr="00001FB8">
        <w:rPr>
          <w:sz w:val="28"/>
          <w:szCs w:val="28"/>
        </w:rPr>
        <w:t>. 14. 2014. С. 1-8.</w:t>
      </w:r>
    </w:p>
    <w:p w14:paraId="3F77EF1A"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Костюк, М. М. Підвищення ефективності адаптації нових працівників в організації. Вісник Луганського національного університету імені Тараса Шевченка. 2018.  (9), С. 76-80.</w:t>
      </w:r>
    </w:p>
    <w:p w14:paraId="771C9DAC" w14:textId="77777777" w:rsidR="001F15C2" w:rsidRPr="0059019C" w:rsidRDefault="001F15C2" w:rsidP="001A2C77">
      <w:pPr>
        <w:pStyle w:val="a5"/>
        <w:numPr>
          <w:ilvl w:val="0"/>
          <w:numId w:val="22"/>
        </w:numPr>
        <w:spacing w:after="200" w:line="360" w:lineRule="auto"/>
        <w:jc w:val="both"/>
        <w:rPr>
          <w:sz w:val="28"/>
          <w:szCs w:val="28"/>
        </w:rPr>
      </w:pPr>
      <w:r w:rsidRPr="0059019C">
        <w:rPr>
          <w:sz w:val="28"/>
          <w:szCs w:val="28"/>
        </w:rPr>
        <w:t>Крушельницька О. В.</w:t>
      </w:r>
      <w:r>
        <w:rPr>
          <w:sz w:val="28"/>
          <w:szCs w:val="28"/>
        </w:rPr>
        <w:t xml:space="preserve">, </w:t>
      </w:r>
      <w:r w:rsidRPr="0059019C">
        <w:rPr>
          <w:sz w:val="28"/>
          <w:szCs w:val="28"/>
        </w:rPr>
        <w:t>Мельничук Д.П. Управління персоналом: Навчальний посібник</w:t>
      </w:r>
      <w:r>
        <w:rPr>
          <w:sz w:val="28"/>
          <w:szCs w:val="28"/>
        </w:rPr>
        <w:t>:</w:t>
      </w:r>
      <w:r w:rsidRPr="0059019C">
        <w:rPr>
          <w:sz w:val="28"/>
          <w:szCs w:val="28"/>
        </w:rPr>
        <w:t xml:space="preserve"> К., «Кондор». 2003.  296с.</w:t>
      </w:r>
    </w:p>
    <w:p w14:paraId="1FD9B889"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Кузьмін О. Є. Основи менеджменту: Підручник. / О. Є. Кузьмін, О. Г. Мельник – К. : «</w:t>
      </w:r>
      <w:proofErr w:type="spellStart"/>
      <w:r w:rsidRPr="00673618">
        <w:rPr>
          <w:sz w:val="28"/>
          <w:szCs w:val="28"/>
        </w:rPr>
        <w:t>Академ</w:t>
      </w:r>
      <w:proofErr w:type="spellEnd"/>
      <w:r w:rsidRPr="00673618">
        <w:rPr>
          <w:sz w:val="28"/>
          <w:szCs w:val="28"/>
        </w:rPr>
        <w:t>-видав», 2003. – 416 с.</w:t>
      </w:r>
    </w:p>
    <w:p w14:paraId="7E892CB8"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Лобза</w:t>
      </w:r>
      <w:proofErr w:type="spellEnd"/>
      <w:r w:rsidRPr="00001FB8">
        <w:rPr>
          <w:sz w:val="28"/>
          <w:szCs w:val="28"/>
        </w:rPr>
        <w:t xml:space="preserve"> А. В., Юрченко К. А. Сучасні персонал-</w:t>
      </w:r>
      <w:proofErr w:type="spellStart"/>
      <w:r w:rsidRPr="00001FB8">
        <w:rPr>
          <w:sz w:val="28"/>
          <w:szCs w:val="28"/>
        </w:rPr>
        <w:t>технологіі</w:t>
      </w:r>
      <w:proofErr w:type="spellEnd"/>
      <w:r w:rsidRPr="00001FB8">
        <w:rPr>
          <w:sz w:val="28"/>
          <w:szCs w:val="28"/>
        </w:rPr>
        <w:t xml:space="preserve">̈ як засіб забезпечення </w:t>
      </w:r>
      <w:proofErr w:type="spellStart"/>
      <w:r w:rsidRPr="00001FB8">
        <w:rPr>
          <w:sz w:val="28"/>
          <w:szCs w:val="28"/>
        </w:rPr>
        <w:t>ефективноі</w:t>
      </w:r>
      <w:proofErr w:type="spellEnd"/>
      <w:r w:rsidRPr="00001FB8">
        <w:rPr>
          <w:sz w:val="28"/>
          <w:szCs w:val="28"/>
        </w:rPr>
        <w:t xml:space="preserve">̈ системи </w:t>
      </w:r>
      <w:proofErr w:type="spellStart"/>
      <w:r w:rsidRPr="00001FB8">
        <w:rPr>
          <w:sz w:val="28"/>
          <w:szCs w:val="28"/>
        </w:rPr>
        <w:t>найму</w:t>
      </w:r>
      <w:proofErr w:type="spellEnd"/>
      <w:r w:rsidRPr="00001FB8">
        <w:rPr>
          <w:sz w:val="28"/>
          <w:szCs w:val="28"/>
        </w:rPr>
        <w:t xml:space="preserve"> та </w:t>
      </w:r>
      <w:proofErr w:type="spellStart"/>
      <w:r w:rsidRPr="00001FB8">
        <w:rPr>
          <w:sz w:val="28"/>
          <w:szCs w:val="28"/>
        </w:rPr>
        <w:t>адаптаціі</w:t>
      </w:r>
      <w:proofErr w:type="spellEnd"/>
      <w:r w:rsidRPr="00001FB8">
        <w:rPr>
          <w:sz w:val="28"/>
          <w:szCs w:val="28"/>
        </w:rPr>
        <w:t xml:space="preserve">̈ персоналу: </w:t>
      </w:r>
      <w:proofErr w:type="spellStart"/>
      <w:r w:rsidRPr="00001FB8">
        <w:rPr>
          <w:sz w:val="28"/>
          <w:szCs w:val="28"/>
        </w:rPr>
        <w:t>вітчизнянии</w:t>
      </w:r>
      <w:proofErr w:type="spellEnd"/>
      <w:r w:rsidRPr="00001FB8">
        <w:rPr>
          <w:sz w:val="28"/>
          <w:szCs w:val="28"/>
        </w:rPr>
        <w:t xml:space="preserve">̆ та </w:t>
      </w:r>
      <w:proofErr w:type="spellStart"/>
      <w:r w:rsidRPr="00001FB8">
        <w:rPr>
          <w:sz w:val="28"/>
          <w:szCs w:val="28"/>
        </w:rPr>
        <w:t>зарубіжнии</w:t>
      </w:r>
      <w:proofErr w:type="spellEnd"/>
      <w:r w:rsidRPr="00001FB8">
        <w:rPr>
          <w:sz w:val="28"/>
          <w:szCs w:val="28"/>
        </w:rPr>
        <w:t xml:space="preserve">̆ досвід. </w:t>
      </w:r>
      <w:proofErr w:type="spellStart"/>
      <w:r w:rsidRPr="00001FB8">
        <w:rPr>
          <w:sz w:val="28"/>
          <w:szCs w:val="28"/>
        </w:rPr>
        <w:t>Молодии</w:t>
      </w:r>
      <w:proofErr w:type="spellEnd"/>
      <w:r w:rsidRPr="00001FB8">
        <w:rPr>
          <w:sz w:val="28"/>
          <w:szCs w:val="28"/>
        </w:rPr>
        <w:t xml:space="preserve">̆ </w:t>
      </w:r>
      <w:proofErr w:type="spellStart"/>
      <w:r w:rsidRPr="00001FB8">
        <w:rPr>
          <w:sz w:val="28"/>
          <w:szCs w:val="28"/>
        </w:rPr>
        <w:t>вчении</w:t>
      </w:r>
      <w:proofErr w:type="spellEnd"/>
      <w:r w:rsidRPr="00001FB8">
        <w:rPr>
          <w:sz w:val="28"/>
          <w:szCs w:val="28"/>
        </w:rPr>
        <w:t xml:space="preserve">̆. URL: http://molodyvcheny.in.ua/files/journal/2015/11/50.pdf </w:t>
      </w:r>
    </w:p>
    <w:p w14:paraId="6F857D96"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Маркова А. І. Аналіз впливу адаптації персоналу на працівника та підприємство. Управління розвитком.  2012. № 18.  С. 12-17. </w:t>
      </w:r>
    </w:p>
    <w:p w14:paraId="6F2FCF50"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Маркова Н. С. Розвиток персоналу: навчальний посібник Х. : - Вид. ХНЕУ, 201</w:t>
      </w:r>
      <w:r>
        <w:rPr>
          <w:sz w:val="28"/>
          <w:szCs w:val="28"/>
        </w:rPr>
        <w:t>6</w:t>
      </w:r>
      <w:r w:rsidRPr="00673618">
        <w:rPr>
          <w:sz w:val="28"/>
          <w:szCs w:val="28"/>
        </w:rPr>
        <w:t>. 256 с.</w:t>
      </w:r>
    </w:p>
    <w:p w14:paraId="18311897"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Мирошниченко Ю. В., </w:t>
      </w:r>
      <w:proofErr w:type="spellStart"/>
      <w:r w:rsidRPr="00001FB8">
        <w:rPr>
          <w:sz w:val="28"/>
          <w:szCs w:val="28"/>
        </w:rPr>
        <w:t>Лобенко</w:t>
      </w:r>
      <w:proofErr w:type="spellEnd"/>
      <w:r w:rsidRPr="00001FB8">
        <w:rPr>
          <w:sz w:val="28"/>
          <w:szCs w:val="28"/>
        </w:rPr>
        <w:t xml:space="preserve"> А. В. Адаптація персоналу: досвід зарубіжних та вітчизняних підприємств. Проблеми і перспективи розвитку підприємництва. 2015. № 1 (2). С. 27-32. </w:t>
      </w:r>
    </w:p>
    <w:p w14:paraId="2E891B51" w14:textId="77777777" w:rsidR="001F15C2" w:rsidRPr="00673618" w:rsidRDefault="001F15C2" w:rsidP="001A2C77">
      <w:pPr>
        <w:pStyle w:val="a5"/>
        <w:numPr>
          <w:ilvl w:val="0"/>
          <w:numId w:val="22"/>
        </w:numPr>
        <w:spacing w:after="200" w:line="360" w:lineRule="auto"/>
        <w:jc w:val="both"/>
        <w:rPr>
          <w:sz w:val="28"/>
          <w:szCs w:val="28"/>
        </w:rPr>
      </w:pPr>
      <w:r w:rsidRPr="00001FB8">
        <w:rPr>
          <w:sz w:val="28"/>
          <w:szCs w:val="28"/>
        </w:rPr>
        <w:t xml:space="preserve">Михайлова Л. І. Управління персоналом. </w:t>
      </w:r>
      <w:r w:rsidRPr="00673618">
        <w:rPr>
          <w:sz w:val="28"/>
          <w:szCs w:val="28"/>
        </w:rPr>
        <w:t>Навчальний посібник. К. : Центр учбової літератури, 2007. – 248 с.</w:t>
      </w:r>
    </w:p>
    <w:p w14:paraId="5CE9D0AF" w14:textId="77777777" w:rsidR="001F15C2" w:rsidRPr="00673618" w:rsidRDefault="001F15C2" w:rsidP="001A2C77">
      <w:pPr>
        <w:pStyle w:val="a5"/>
        <w:numPr>
          <w:ilvl w:val="0"/>
          <w:numId w:val="22"/>
        </w:numPr>
        <w:spacing w:after="200" w:line="360" w:lineRule="auto"/>
        <w:jc w:val="both"/>
        <w:rPr>
          <w:sz w:val="28"/>
          <w:szCs w:val="28"/>
        </w:rPr>
      </w:pPr>
      <w:proofErr w:type="spellStart"/>
      <w:r w:rsidRPr="00001FB8">
        <w:rPr>
          <w:sz w:val="28"/>
          <w:szCs w:val="28"/>
        </w:rPr>
        <w:lastRenderedPageBreak/>
        <w:t>Мупашко</w:t>
      </w:r>
      <w:proofErr w:type="spellEnd"/>
      <w:r w:rsidRPr="00001FB8">
        <w:rPr>
          <w:sz w:val="28"/>
          <w:szCs w:val="28"/>
        </w:rPr>
        <w:t xml:space="preserve"> М. І. Менеджмент персоналу: </w:t>
      </w:r>
      <w:proofErr w:type="spellStart"/>
      <w:r w:rsidRPr="00001FB8">
        <w:rPr>
          <w:sz w:val="28"/>
          <w:szCs w:val="28"/>
        </w:rPr>
        <w:t>навч</w:t>
      </w:r>
      <w:proofErr w:type="spellEnd"/>
      <w:r w:rsidRPr="00001FB8">
        <w:rPr>
          <w:sz w:val="28"/>
          <w:szCs w:val="28"/>
        </w:rPr>
        <w:t xml:space="preserve">. посібник [для </w:t>
      </w:r>
      <w:proofErr w:type="spellStart"/>
      <w:r w:rsidRPr="00001FB8">
        <w:rPr>
          <w:sz w:val="28"/>
          <w:szCs w:val="28"/>
        </w:rPr>
        <w:t>студ</w:t>
      </w:r>
      <w:proofErr w:type="spellEnd"/>
      <w:r w:rsidRPr="00001FB8">
        <w:rPr>
          <w:sz w:val="28"/>
          <w:szCs w:val="28"/>
        </w:rPr>
        <w:t xml:space="preserve">. </w:t>
      </w:r>
      <w:proofErr w:type="spellStart"/>
      <w:r w:rsidRPr="00001FB8">
        <w:rPr>
          <w:sz w:val="28"/>
          <w:szCs w:val="28"/>
        </w:rPr>
        <w:t>вищ</w:t>
      </w:r>
      <w:proofErr w:type="spellEnd"/>
      <w:r w:rsidRPr="00001FB8">
        <w:rPr>
          <w:sz w:val="28"/>
          <w:szCs w:val="28"/>
        </w:rPr>
        <w:t xml:space="preserve">. </w:t>
      </w:r>
      <w:proofErr w:type="spellStart"/>
      <w:r w:rsidRPr="00001FB8">
        <w:rPr>
          <w:sz w:val="28"/>
          <w:szCs w:val="28"/>
        </w:rPr>
        <w:t>навч</w:t>
      </w:r>
      <w:proofErr w:type="spellEnd"/>
      <w:r w:rsidRPr="00001FB8">
        <w:rPr>
          <w:sz w:val="28"/>
          <w:szCs w:val="28"/>
        </w:rPr>
        <w:t xml:space="preserve">. </w:t>
      </w:r>
      <w:proofErr w:type="spellStart"/>
      <w:r w:rsidRPr="00001FB8">
        <w:rPr>
          <w:sz w:val="28"/>
          <w:szCs w:val="28"/>
        </w:rPr>
        <w:t>заклК</w:t>
      </w:r>
      <w:proofErr w:type="spellEnd"/>
      <w:r w:rsidRPr="00001FB8">
        <w:rPr>
          <w:sz w:val="28"/>
          <w:szCs w:val="28"/>
        </w:rPr>
        <w:t>. : Знання, 2018. 435с.</w:t>
      </w:r>
    </w:p>
    <w:p w14:paraId="10F7B6BF"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Назарова Г. В. Назарова, Гончарова С. Ю., </w:t>
      </w:r>
      <w:proofErr w:type="spellStart"/>
      <w:r w:rsidRPr="00001FB8">
        <w:rPr>
          <w:sz w:val="28"/>
          <w:szCs w:val="28"/>
        </w:rPr>
        <w:t>Водницька</w:t>
      </w:r>
      <w:proofErr w:type="spellEnd"/>
      <w:r w:rsidRPr="00001FB8">
        <w:rPr>
          <w:sz w:val="28"/>
          <w:szCs w:val="28"/>
        </w:rPr>
        <w:t xml:space="preserve"> Н. В..- Управління соціально</w:t>
      </w:r>
      <w:r w:rsidRPr="00001FB8">
        <w:rPr>
          <w:sz w:val="28"/>
          <w:szCs w:val="28"/>
        </w:rPr>
        <w:noBreakHyphen/>
        <w:t>трудовою сферою підприємства. монографія/ Х. : ХНЕУ, 2010.  234 с.</w:t>
      </w:r>
    </w:p>
    <w:p w14:paraId="0A2A89D1"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Наказ «Про затвердження Методичних рекомендацій щодо впровадження у державних органах, органах влади Автономної Республіки Крим та їх </w:t>
      </w:r>
      <w:proofErr w:type="spellStart"/>
      <w:r w:rsidRPr="00001FB8">
        <w:rPr>
          <w:sz w:val="28"/>
          <w:szCs w:val="28"/>
        </w:rPr>
        <w:t>апараті</w:t>
      </w:r>
      <w:proofErr w:type="spellEnd"/>
      <w:r w:rsidRPr="00001FB8">
        <w:rPr>
          <w:sz w:val="28"/>
          <w:szCs w:val="28"/>
        </w:rPr>
        <w:t xml:space="preserve"> системи наставництва державних службовців» від 25 жовтня 2013 року N 189. URL: http://www.kadrovik.ua/content/pro-zatverdzhennya-metodichnih-rekomendaciy-shchodo-vprovadzhennya-u- </w:t>
      </w:r>
      <w:proofErr w:type="spellStart"/>
      <w:r w:rsidRPr="00001FB8">
        <w:rPr>
          <w:sz w:val="28"/>
          <w:szCs w:val="28"/>
        </w:rPr>
        <w:t>derzhavnih-organah</w:t>
      </w:r>
      <w:proofErr w:type="spellEnd"/>
      <w:r w:rsidRPr="00001FB8">
        <w:rPr>
          <w:sz w:val="28"/>
          <w:szCs w:val="28"/>
        </w:rPr>
        <w:t>.</w:t>
      </w:r>
    </w:p>
    <w:p w14:paraId="1CF5D4E5"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Никифоренко</w:t>
      </w:r>
      <w:proofErr w:type="spellEnd"/>
      <w:r w:rsidRPr="00001FB8">
        <w:rPr>
          <w:sz w:val="28"/>
          <w:szCs w:val="28"/>
        </w:rPr>
        <w:t xml:space="preserve"> В. Г. Управління персоналом: </w:t>
      </w:r>
      <w:proofErr w:type="spellStart"/>
      <w:r w:rsidRPr="00001FB8">
        <w:rPr>
          <w:sz w:val="28"/>
          <w:szCs w:val="28"/>
        </w:rPr>
        <w:t>навч</w:t>
      </w:r>
      <w:proofErr w:type="spellEnd"/>
      <w:r w:rsidRPr="00001FB8">
        <w:rPr>
          <w:sz w:val="28"/>
          <w:szCs w:val="28"/>
        </w:rPr>
        <w:t xml:space="preserve">. </w:t>
      </w:r>
      <w:proofErr w:type="spellStart"/>
      <w:r w:rsidRPr="00001FB8">
        <w:rPr>
          <w:sz w:val="28"/>
          <w:szCs w:val="28"/>
        </w:rPr>
        <w:t>посіб</w:t>
      </w:r>
      <w:proofErr w:type="spellEnd"/>
      <w:r w:rsidRPr="00001FB8">
        <w:rPr>
          <w:sz w:val="28"/>
          <w:szCs w:val="28"/>
        </w:rPr>
        <w:t>. Одеса : Атлант, 2013.  208 с.</w:t>
      </w:r>
    </w:p>
    <w:p w14:paraId="1DF510FD"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Офіційний сайт Державна фіскальна служба України: URL: </w:t>
      </w:r>
      <w:hyperlink r:id="rId12" w:history="1">
        <w:r w:rsidRPr="00001FB8">
          <w:rPr>
            <w:sz w:val="28"/>
            <w:szCs w:val="28"/>
          </w:rPr>
          <w:t>http://sfs.gov.ua/</w:t>
        </w:r>
      </w:hyperlink>
    </w:p>
    <w:p w14:paraId="5D996B70" w14:textId="2F5CC0BC"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Офіційний сайт </w:t>
      </w:r>
      <w:proofErr w:type="spellStart"/>
      <w:r w:rsidRPr="00001FB8">
        <w:rPr>
          <w:sz w:val="28"/>
          <w:szCs w:val="28"/>
        </w:rPr>
        <w:t>Вишнівецької</w:t>
      </w:r>
      <w:proofErr w:type="spellEnd"/>
      <w:r w:rsidRPr="00001FB8">
        <w:rPr>
          <w:sz w:val="28"/>
          <w:szCs w:val="28"/>
        </w:rPr>
        <w:t xml:space="preserve"> селищної ради </w:t>
      </w:r>
      <w:proofErr w:type="spellStart"/>
      <w:r w:rsidRPr="00001FB8">
        <w:rPr>
          <w:sz w:val="28"/>
          <w:szCs w:val="28"/>
        </w:rPr>
        <w:t>Trading</w:t>
      </w:r>
      <w:proofErr w:type="spellEnd"/>
      <w:r w:rsidRPr="00001FB8">
        <w:rPr>
          <w:sz w:val="28"/>
          <w:szCs w:val="28"/>
        </w:rPr>
        <w:t xml:space="preserve">  URL: </w:t>
      </w:r>
      <w:hyperlink r:id="rId13" w:history="1">
        <w:r w:rsidRPr="001A2C77">
          <w:rPr>
            <w:sz w:val="28"/>
            <w:szCs w:val="28"/>
          </w:rPr>
          <w:t>https://vyshneve.otg.dp.gov.ua/</w:t>
        </w:r>
      </w:hyperlink>
    </w:p>
    <w:p w14:paraId="61BB83FF"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 xml:space="preserve">Петюх В. М. Управління персоналом: </w:t>
      </w:r>
      <w:proofErr w:type="spellStart"/>
      <w:r w:rsidRPr="00673618">
        <w:rPr>
          <w:sz w:val="28"/>
          <w:szCs w:val="28"/>
        </w:rPr>
        <w:t>Навч</w:t>
      </w:r>
      <w:proofErr w:type="spellEnd"/>
      <w:r w:rsidRPr="00673618">
        <w:rPr>
          <w:sz w:val="28"/>
          <w:szCs w:val="28"/>
        </w:rPr>
        <w:t xml:space="preserve">.-метод. Посібник для </w:t>
      </w:r>
      <w:proofErr w:type="spellStart"/>
      <w:r w:rsidRPr="00673618">
        <w:rPr>
          <w:sz w:val="28"/>
          <w:szCs w:val="28"/>
        </w:rPr>
        <w:t>самост</w:t>
      </w:r>
      <w:proofErr w:type="spellEnd"/>
      <w:r w:rsidRPr="00673618">
        <w:rPr>
          <w:sz w:val="28"/>
          <w:szCs w:val="28"/>
        </w:rPr>
        <w:t xml:space="preserve">. </w:t>
      </w:r>
      <w:proofErr w:type="spellStart"/>
      <w:r w:rsidRPr="00673618">
        <w:rPr>
          <w:sz w:val="28"/>
          <w:szCs w:val="28"/>
        </w:rPr>
        <w:t>вивч</w:t>
      </w:r>
      <w:proofErr w:type="spellEnd"/>
      <w:r w:rsidRPr="00673618">
        <w:rPr>
          <w:sz w:val="28"/>
          <w:szCs w:val="28"/>
        </w:rPr>
        <w:t>. Дисципліни</w:t>
      </w:r>
      <w:r w:rsidRPr="00001FB8">
        <w:rPr>
          <w:sz w:val="28"/>
          <w:szCs w:val="28"/>
        </w:rPr>
        <w:t xml:space="preserve">. </w:t>
      </w:r>
      <w:r w:rsidRPr="00673618">
        <w:rPr>
          <w:sz w:val="28"/>
          <w:szCs w:val="28"/>
        </w:rPr>
        <w:t>К. : КНЕУ, 2000. 124 с.</w:t>
      </w:r>
    </w:p>
    <w:p w14:paraId="71C3C572"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 xml:space="preserve"> Плішин І. Ю. Управління персоналом</w:t>
      </w:r>
      <w:r>
        <w:rPr>
          <w:sz w:val="28"/>
          <w:szCs w:val="28"/>
        </w:rPr>
        <w:t>.</w:t>
      </w:r>
      <w:r w:rsidRPr="00673618">
        <w:rPr>
          <w:sz w:val="28"/>
          <w:szCs w:val="28"/>
        </w:rPr>
        <w:t xml:space="preserve"> 20</w:t>
      </w:r>
      <w:r>
        <w:rPr>
          <w:sz w:val="28"/>
          <w:szCs w:val="28"/>
        </w:rPr>
        <w:t>2</w:t>
      </w:r>
      <w:r w:rsidRPr="00673618">
        <w:rPr>
          <w:sz w:val="28"/>
          <w:szCs w:val="28"/>
        </w:rPr>
        <w:t>0. 74-77 с.</w:t>
      </w:r>
    </w:p>
    <w:p w14:paraId="7E7A9142"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Польова Н. М., Кулик Я. О. Управління адаптацією нових  працівників. Інвестиції: практика та досвід. 2012.  № 12/2012. С. 47-50. </w:t>
      </w:r>
    </w:p>
    <w:p w14:paraId="3F239214"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t xml:space="preserve"> Поняття «адаптація» в науці державного управління: історія розвитку та сучасні дослідницькі підходи. </w:t>
      </w:r>
      <w:r w:rsidRPr="00001FB8">
        <w:rPr>
          <w:sz w:val="28"/>
          <w:szCs w:val="28"/>
        </w:rPr>
        <w:t>URL</w:t>
      </w:r>
      <w:r w:rsidRPr="00673618">
        <w:rPr>
          <w:sz w:val="28"/>
          <w:szCs w:val="28"/>
        </w:rPr>
        <w:t>: http://archive.nbuv.gov.ua/portal/Soc_Gum/Nvamu_upravl/2010_3/35.pdf.</w:t>
      </w:r>
    </w:p>
    <w:p w14:paraId="52A7E1E8"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Савельєва В. С. Удосконалення процесу адаптації робітників виробничого підприємства/ В. </w:t>
      </w:r>
      <w:proofErr w:type="spellStart"/>
      <w:r w:rsidRPr="00001FB8">
        <w:rPr>
          <w:sz w:val="28"/>
          <w:szCs w:val="28"/>
        </w:rPr>
        <w:t>С.Савельєва</w:t>
      </w:r>
      <w:proofErr w:type="spellEnd"/>
      <w:r w:rsidRPr="00001FB8">
        <w:rPr>
          <w:sz w:val="28"/>
          <w:szCs w:val="28"/>
        </w:rPr>
        <w:t>// Продуктивність.-2004.-№2. – с.15-19</w:t>
      </w:r>
    </w:p>
    <w:p w14:paraId="0D92568E"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 Савельєва В. С. Управління персоналом: Навчальний посібник. / Савельєва В. С., Єськов О. Л. – К. : ВД «Професіонал», 2005. – 336 с.</w:t>
      </w:r>
    </w:p>
    <w:p w14:paraId="420F2DD3" w14:textId="77777777" w:rsidR="001F15C2" w:rsidRPr="00673618" w:rsidRDefault="001F15C2" w:rsidP="001A2C77">
      <w:pPr>
        <w:pStyle w:val="a5"/>
        <w:numPr>
          <w:ilvl w:val="0"/>
          <w:numId w:val="22"/>
        </w:numPr>
        <w:spacing w:after="200" w:line="360" w:lineRule="auto"/>
        <w:jc w:val="both"/>
        <w:rPr>
          <w:sz w:val="28"/>
          <w:szCs w:val="28"/>
        </w:rPr>
      </w:pPr>
      <w:r w:rsidRPr="00673618">
        <w:rPr>
          <w:sz w:val="28"/>
          <w:szCs w:val="28"/>
        </w:rPr>
        <w:lastRenderedPageBreak/>
        <w:t xml:space="preserve"> Савченко В. А. Управління розвитком персоналу: </w:t>
      </w:r>
      <w:proofErr w:type="spellStart"/>
      <w:r w:rsidRPr="00673618">
        <w:rPr>
          <w:sz w:val="28"/>
          <w:szCs w:val="28"/>
        </w:rPr>
        <w:t>Навч</w:t>
      </w:r>
      <w:proofErr w:type="spellEnd"/>
      <w:r w:rsidRPr="00673618">
        <w:rPr>
          <w:sz w:val="28"/>
          <w:szCs w:val="28"/>
        </w:rPr>
        <w:t>. посібник. / В. А. Савченко — К. : КНЕУ, 2002. — 351 с.</w:t>
      </w:r>
    </w:p>
    <w:p w14:paraId="5B5DBFE2" w14:textId="77777777" w:rsidR="001F15C2" w:rsidRPr="00673618" w:rsidRDefault="001F15C2" w:rsidP="001A2C77">
      <w:pPr>
        <w:pStyle w:val="a5"/>
        <w:numPr>
          <w:ilvl w:val="0"/>
          <w:numId w:val="22"/>
        </w:numPr>
        <w:spacing w:after="200" w:line="360" w:lineRule="auto"/>
        <w:jc w:val="both"/>
        <w:rPr>
          <w:sz w:val="28"/>
          <w:szCs w:val="28"/>
        </w:rPr>
      </w:pPr>
      <w:r w:rsidRPr="00001FB8">
        <w:rPr>
          <w:sz w:val="28"/>
          <w:szCs w:val="28"/>
        </w:rPr>
        <w:t xml:space="preserve"> </w:t>
      </w:r>
      <w:proofErr w:type="spellStart"/>
      <w:r w:rsidRPr="00001FB8">
        <w:rPr>
          <w:sz w:val="28"/>
          <w:szCs w:val="28"/>
        </w:rPr>
        <w:t>Сардак</w:t>
      </w:r>
      <w:proofErr w:type="spellEnd"/>
      <w:r w:rsidRPr="00001FB8">
        <w:rPr>
          <w:sz w:val="28"/>
          <w:szCs w:val="28"/>
        </w:rPr>
        <w:t xml:space="preserve"> С. Е. </w:t>
      </w:r>
      <w:proofErr w:type="spellStart"/>
      <w:r w:rsidRPr="00001FB8">
        <w:rPr>
          <w:sz w:val="28"/>
          <w:szCs w:val="28"/>
        </w:rPr>
        <w:t>Третьяк</w:t>
      </w:r>
      <w:proofErr w:type="spellEnd"/>
      <w:r w:rsidRPr="00001FB8">
        <w:rPr>
          <w:sz w:val="28"/>
          <w:szCs w:val="28"/>
        </w:rPr>
        <w:t xml:space="preserve"> О. О. Управління персоналом: теоретичні аспекти та практичні здобутки: Монографія. Дніпропетровськ: Інновація, 2009. 157 с.</w:t>
      </w:r>
    </w:p>
    <w:p w14:paraId="36971ED6" w14:textId="77777777" w:rsidR="001F15C2" w:rsidRPr="00001FB8" w:rsidRDefault="001F15C2" w:rsidP="001A2C77">
      <w:pPr>
        <w:pStyle w:val="a5"/>
        <w:numPr>
          <w:ilvl w:val="0"/>
          <w:numId w:val="22"/>
        </w:numPr>
        <w:spacing w:after="200" w:line="360" w:lineRule="auto"/>
        <w:jc w:val="both"/>
      </w:pPr>
      <w:r w:rsidRPr="00673618">
        <w:rPr>
          <w:sz w:val="28"/>
          <w:szCs w:val="28"/>
        </w:rPr>
        <w:t xml:space="preserve">Сучасні підходи до проблеми адаптації державних службовців. </w:t>
      </w:r>
      <w:r w:rsidRPr="00001FB8">
        <w:rPr>
          <w:sz w:val="28"/>
          <w:szCs w:val="28"/>
        </w:rPr>
        <w:t>URL</w:t>
      </w:r>
      <w:r w:rsidRPr="00673618">
        <w:rPr>
          <w:sz w:val="28"/>
          <w:szCs w:val="28"/>
        </w:rPr>
        <w:t>: </w:t>
      </w:r>
      <w:r w:rsidRPr="00114247">
        <w:rPr>
          <w:sz w:val="28"/>
          <w:szCs w:val="28"/>
        </w:rPr>
        <w:t>http://archive.nbuv.gov.ua/e journals/DeVr/2008-01/I_Chornobyl.pdf</w:t>
      </w:r>
    </w:p>
    <w:p w14:paraId="5E86DA7F" w14:textId="77777777" w:rsidR="001F15C2" w:rsidRPr="001646A2" w:rsidRDefault="001F15C2" w:rsidP="001A2C77">
      <w:pPr>
        <w:pStyle w:val="a5"/>
        <w:numPr>
          <w:ilvl w:val="0"/>
          <w:numId w:val="22"/>
        </w:numPr>
        <w:spacing w:after="200" w:line="360" w:lineRule="auto"/>
        <w:jc w:val="both"/>
        <w:rPr>
          <w:sz w:val="28"/>
          <w:szCs w:val="28"/>
        </w:rPr>
      </w:pPr>
      <w:r w:rsidRPr="00001FB8">
        <w:rPr>
          <w:sz w:val="28"/>
          <w:szCs w:val="28"/>
        </w:rPr>
        <w:t xml:space="preserve">Управління персоналом: </w:t>
      </w:r>
      <w:proofErr w:type="spellStart"/>
      <w:r w:rsidRPr="00001FB8">
        <w:rPr>
          <w:sz w:val="28"/>
          <w:szCs w:val="28"/>
        </w:rPr>
        <w:t>навч</w:t>
      </w:r>
      <w:proofErr w:type="spellEnd"/>
      <w:r w:rsidRPr="00001FB8">
        <w:rPr>
          <w:sz w:val="28"/>
          <w:szCs w:val="28"/>
        </w:rPr>
        <w:t xml:space="preserve">. посібник для студентів вищих </w:t>
      </w:r>
      <w:proofErr w:type="spellStart"/>
      <w:r w:rsidRPr="00001FB8">
        <w:rPr>
          <w:sz w:val="28"/>
          <w:szCs w:val="28"/>
        </w:rPr>
        <w:t>навч</w:t>
      </w:r>
      <w:proofErr w:type="spellEnd"/>
      <w:r w:rsidRPr="00001FB8">
        <w:rPr>
          <w:sz w:val="28"/>
          <w:szCs w:val="28"/>
        </w:rPr>
        <w:t xml:space="preserve">. </w:t>
      </w:r>
      <w:proofErr w:type="spellStart"/>
      <w:r w:rsidRPr="00001FB8">
        <w:rPr>
          <w:sz w:val="28"/>
          <w:szCs w:val="28"/>
        </w:rPr>
        <w:t>закл</w:t>
      </w:r>
      <w:proofErr w:type="spellEnd"/>
      <w:r w:rsidRPr="00001FB8">
        <w:rPr>
          <w:sz w:val="28"/>
          <w:szCs w:val="28"/>
        </w:rPr>
        <w:t xml:space="preserve">./ О. Д. </w:t>
      </w:r>
      <w:proofErr w:type="spellStart"/>
      <w:r w:rsidRPr="00001FB8">
        <w:rPr>
          <w:sz w:val="28"/>
          <w:szCs w:val="28"/>
        </w:rPr>
        <w:t>Матросов</w:t>
      </w:r>
      <w:proofErr w:type="spellEnd"/>
      <w:r w:rsidRPr="00001FB8">
        <w:rPr>
          <w:sz w:val="28"/>
          <w:szCs w:val="28"/>
        </w:rPr>
        <w:t xml:space="preserve">, В. Г. </w:t>
      </w:r>
      <w:proofErr w:type="spellStart"/>
      <w:r w:rsidRPr="00001FB8">
        <w:rPr>
          <w:sz w:val="28"/>
          <w:szCs w:val="28"/>
        </w:rPr>
        <w:t>Дюжев</w:t>
      </w:r>
      <w:proofErr w:type="spellEnd"/>
      <w:r w:rsidRPr="00001FB8">
        <w:rPr>
          <w:sz w:val="28"/>
          <w:szCs w:val="28"/>
        </w:rPr>
        <w:t xml:space="preserve">, В. О. Матросова та ін.; </w:t>
      </w:r>
      <w:proofErr w:type="spellStart"/>
      <w:r w:rsidRPr="00001FB8">
        <w:rPr>
          <w:sz w:val="28"/>
          <w:szCs w:val="28"/>
        </w:rPr>
        <w:t>Нац</w:t>
      </w:r>
      <w:proofErr w:type="spellEnd"/>
      <w:r w:rsidRPr="00001FB8">
        <w:rPr>
          <w:sz w:val="28"/>
          <w:szCs w:val="28"/>
        </w:rPr>
        <w:t xml:space="preserve">. </w:t>
      </w:r>
      <w:proofErr w:type="spellStart"/>
      <w:r w:rsidRPr="00001FB8">
        <w:rPr>
          <w:sz w:val="28"/>
          <w:szCs w:val="28"/>
        </w:rPr>
        <w:t>техн</w:t>
      </w:r>
      <w:proofErr w:type="spellEnd"/>
      <w:r w:rsidRPr="00001FB8">
        <w:rPr>
          <w:sz w:val="28"/>
          <w:szCs w:val="28"/>
        </w:rPr>
        <w:t>. ун-т «</w:t>
      </w:r>
      <w:proofErr w:type="spellStart"/>
      <w:r w:rsidRPr="00001FB8">
        <w:rPr>
          <w:sz w:val="28"/>
          <w:szCs w:val="28"/>
        </w:rPr>
        <w:t>Харк</w:t>
      </w:r>
      <w:proofErr w:type="spellEnd"/>
      <w:r w:rsidRPr="00001FB8">
        <w:rPr>
          <w:sz w:val="28"/>
          <w:szCs w:val="28"/>
        </w:rPr>
        <w:t xml:space="preserve">. </w:t>
      </w:r>
      <w:proofErr w:type="spellStart"/>
      <w:r w:rsidRPr="00001FB8">
        <w:rPr>
          <w:sz w:val="28"/>
          <w:szCs w:val="28"/>
        </w:rPr>
        <w:t>політехн</w:t>
      </w:r>
      <w:proofErr w:type="spellEnd"/>
      <w:r w:rsidRPr="00001FB8">
        <w:rPr>
          <w:sz w:val="28"/>
          <w:szCs w:val="28"/>
        </w:rPr>
        <w:t xml:space="preserve">. ін-т».- 2-е вид., </w:t>
      </w:r>
      <w:proofErr w:type="spellStart"/>
      <w:r w:rsidRPr="00001FB8">
        <w:rPr>
          <w:sz w:val="28"/>
          <w:szCs w:val="28"/>
        </w:rPr>
        <w:t>допов</w:t>
      </w:r>
      <w:proofErr w:type="spellEnd"/>
      <w:r w:rsidRPr="00001FB8">
        <w:rPr>
          <w:sz w:val="28"/>
          <w:szCs w:val="28"/>
        </w:rPr>
        <w:t xml:space="preserve">. та </w:t>
      </w:r>
      <w:proofErr w:type="spellStart"/>
      <w:r w:rsidRPr="00001FB8">
        <w:rPr>
          <w:sz w:val="28"/>
          <w:szCs w:val="28"/>
        </w:rPr>
        <w:t>переробл</w:t>
      </w:r>
      <w:proofErr w:type="spellEnd"/>
      <w:r w:rsidRPr="00001FB8">
        <w:rPr>
          <w:sz w:val="28"/>
          <w:szCs w:val="28"/>
        </w:rPr>
        <w:t>.  Х. : НТУ «ХПІ», 2009. 247 с.</w:t>
      </w:r>
    </w:p>
    <w:p w14:paraId="76792368" w14:textId="77777777" w:rsidR="001F15C2" w:rsidRPr="001646A2" w:rsidRDefault="001F15C2" w:rsidP="001A2C77">
      <w:pPr>
        <w:pStyle w:val="a5"/>
        <w:numPr>
          <w:ilvl w:val="0"/>
          <w:numId w:val="22"/>
        </w:numPr>
        <w:spacing w:after="200" w:line="360" w:lineRule="auto"/>
        <w:jc w:val="both"/>
        <w:rPr>
          <w:sz w:val="28"/>
          <w:szCs w:val="28"/>
        </w:rPr>
      </w:pPr>
      <w:r w:rsidRPr="00001FB8">
        <w:rPr>
          <w:sz w:val="28"/>
          <w:szCs w:val="28"/>
        </w:rPr>
        <w:t xml:space="preserve">Хміль Ф. Управління персоналом: Підручник/ Федір Хміль . - К. : </w:t>
      </w:r>
      <w:proofErr w:type="spellStart"/>
      <w:r w:rsidRPr="00001FB8">
        <w:rPr>
          <w:sz w:val="28"/>
          <w:szCs w:val="28"/>
        </w:rPr>
        <w:t>Академвидав</w:t>
      </w:r>
      <w:proofErr w:type="spellEnd"/>
      <w:r w:rsidRPr="00001FB8">
        <w:rPr>
          <w:sz w:val="28"/>
          <w:szCs w:val="28"/>
        </w:rPr>
        <w:t xml:space="preserve"> 2006. - 487 с.</w:t>
      </w:r>
    </w:p>
    <w:p w14:paraId="205054DA"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Хомич, І. І. Адаптація персоналу як складова успішної діяльності сучасної організації. Економічний аналіз. 2017.  (27), 180-186.</w:t>
      </w:r>
    </w:p>
    <w:p w14:paraId="44D403A4"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 Чорнобиль О. Місце і роль процесу адаптації персоналу в системі управління персоналом підприємств. Збірник наукових праць. “Ефективність державного управління”.  2012.  </w:t>
      </w:r>
      <w:proofErr w:type="spellStart"/>
      <w:r w:rsidRPr="00001FB8">
        <w:rPr>
          <w:sz w:val="28"/>
          <w:szCs w:val="28"/>
        </w:rPr>
        <w:t>Вип</w:t>
      </w:r>
      <w:proofErr w:type="spellEnd"/>
      <w:r w:rsidRPr="00001FB8">
        <w:rPr>
          <w:sz w:val="28"/>
          <w:szCs w:val="28"/>
        </w:rPr>
        <w:t>. 32. 507-514.</w:t>
      </w:r>
    </w:p>
    <w:p w14:paraId="149C7941" w14:textId="77777777" w:rsidR="001F15C2" w:rsidRPr="001646A2" w:rsidRDefault="001F15C2" w:rsidP="001A2C77">
      <w:pPr>
        <w:pStyle w:val="a5"/>
        <w:numPr>
          <w:ilvl w:val="0"/>
          <w:numId w:val="22"/>
        </w:numPr>
        <w:spacing w:after="200" w:line="360" w:lineRule="auto"/>
        <w:jc w:val="both"/>
        <w:rPr>
          <w:sz w:val="28"/>
          <w:szCs w:val="28"/>
        </w:rPr>
      </w:pPr>
      <w:r w:rsidRPr="001646A2">
        <w:rPr>
          <w:sz w:val="28"/>
          <w:szCs w:val="28"/>
        </w:rPr>
        <w:t xml:space="preserve">Шкурко В. В. Критерії ефективності менеджменту виробничої адаптації персоналу. </w:t>
      </w:r>
      <w:r w:rsidRPr="00001FB8">
        <w:rPr>
          <w:sz w:val="28"/>
          <w:szCs w:val="28"/>
        </w:rPr>
        <w:t>Регіональні перспективи</w:t>
      </w:r>
      <w:r w:rsidRPr="001646A2">
        <w:rPr>
          <w:sz w:val="28"/>
          <w:szCs w:val="28"/>
        </w:rPr>
        <w:t>.  2005. №1 (20). с.132-134.</w:t>
      </w:r>
    </w:p>
    <w:p w14:paraId="51E481D0"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Beardwell</w:t>
      </w:r>
      <w:proofErr w:type="spellEnd"/>
      <w:r w:rsidRPr="00001FB8">
        <w:rPr>
          <w:sz w:val="28"/>
          <w:szCs w:val="28"/>
        </w:rPr>
        <w:t xml:space="preserve"> I., </w:t>
      </w:r>
      <w:proofErr w:type="spellStart"/>
      <w:r w:rsidRPr="00001FB8">
        <w:rPr>
          <w:sz w:val="28"/>
          <w:szCs w:val="28"/>
        </w:rPr>
        <w:t>Holden</w:t>
      </w:r>
      <w:proofErr w:type="spellEnd"/>
      <w:r w:rsidRPr="00001FB8">
        <w:rPr>
          <w:sz w:val="28"/>
          <w:szCs w:val="28"/>
        </w:rPr>
        <w:t xml:space="preserve"> L., </w:t>
      </w:r>
      <w:proofErr w:type="spellStart"/>
      <w:r w:rsidRPr="00001FB8">
        <w:rPr>
          <w:sz w:val="28"/>
          <w:szCs w:val="28"/>
        </w:rPr>
        <w:t>Claydon</w:t>
      </w:r>
      <w:proofErr w:type="spellEnd"/>
      <w:r w:rsidRPr="00001FB8">
        <w:rPr>
          <w:sz w:val="28"/>
          <w:szCs w:val="28"/>
        </w:rPr>
        <w:t xml:space="preserve"> T. </w:t>
      </w:r>
      <w:proofErr w:type="spellStart"/>
      <w:r w:rsidRPr="00001FB8">
        <w:rPr>
          <w:sz w:val="28"/>
          <w:szCs w:val="28"/>
        </w:rPr>
        <w:t>Human</w:t>
      </w:r>
      <w:proofErr w:type="spellEnd"/>
      <w:r w:rsidRPr="00001FB8">
        <w:rPr>
          <w:sz w:val="28"/>
          <w:szCs w:val="28"/>
        </w:rPr>
        <w:t xml:space="preserve"> </w:t>
      </w:r>
      <w:proofErr w:type="spellStart"/>
      <w:r w:rsidRPr="00001FB8">
        <w:rPr>
          <w:sz w:val="28"/>
          <w:szCs w:val="28"/>
        </w:rPr>
        <w:t>Resource</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A </w:t>
      </w:r>
      <w:proofErr w:type="spellStart"/>
      <w:r w:rsidRPr="00001FB8">
        <w:rPr>
          <w:sz w:val="28"/>
          <w:szCs w:val="28"/>
        </w:rPr>
        <w:t>contemporary</w:t>
      </w:r>
      <w:proofErr w:type="spellEnd"/>
      <w:r w:rsidRPr="00001FB8">
        <w:rPr>
          <w:sz w:val="28"/>
          <w:szCs w:val="28"/>
        </w:rPr>
        <w:t xml:space="preserve"> </w:t>
      </w:r>
      <w:proofErr w:type="spellStart"/>
      <w:r w:rsidRPr="00001FB8">
        <w:rPr>
          <w:sz w:val="28"/>
          <w:szCs w:val="28"/>
        </w:rPr>
        <w:t>approach</w:t>
      </w:r>
      <w:proofErr w:type="spellEnd"/>
      <w:r w:rsidRPr="00001FB8">
        <w:rPr>
          <w:sz w:val="28"/>
          <w:szCs w:val="28"/>
        </w:rPr>
        <w:t xml:space="preserve">: </w:t>
      </w:r>
      <w:proofErr w:type="spellStart"/>
      <w:r w:rsidRPr="00001FB8">
        <w:rPr>
          <w:sz w:val="28"/>
          <w:szCs w:val="28"/>
        </w:rPr>
        <w:t>Prentice</w:t>
      </w:r>
      <w:proofErr w:type="spellEnd"/>
      <w:r w:rsidRPr="00001FB8">
        <w:rPr>
          <w:sz w:val="28"/>
          <w:szCs w:val="28"/>
        </w:rPr>
        <w:t xml:space="preserve"> </w:t>
      </w:r>
      <w:proofErr w:type="spellStart"/>
      <w:r w:rsidRPr="00001FB8">
        <w:rPr>
          <w:sz w:val="28"/>
          <w:szCs w:val="28"/>
        </w:rPr>
        <w:t>Hall</w:t>
      </w:r>
      <w:proofErr w:type="spellEnd"/>
      <w:r w:rsidRPr="00001FB8">
        <w:rPr>
          <w:sz w:val="28"/>
          <w:szCs w:val="28"/>
        </w:rPr>
        <w:t>, 2004. 739 p.</w:t>
      </w:r>
    </w:p>
    <w:p w14:paraId="4654E22D" w14:textId="77777777" w:rsidR="001F15C2" w:rsidRPr="00001FB8" w:rsidRDefault="001F15C2" w:rsidP="001A2C77">
      <w:pPr>
        <w:pStyle w:val="a5"/>
        <w:numPr>
          <w:ilvl w:val="0"/>
          <w:numId w:val="22"/>
        </w:numPr>
        <w:spacing w:after="200" w:line="360" w:lineRule="auto"/>
        <w:jc w:val="both"/>
        <w:rPr>
          <w:sz w:val="28"/>
          <w:szCs w:val="28"/>
        </w:rPr>
      </w:pPr>
      <w:r w:rsidRPr="00001FB8">
        <w:rPr>
          <w:sz w:val="28"/>
          <w:szCs w:val="28"/>
        </w:rPr>
        <w:t xml:space="preserve"> </w:t>
      </w:r>
      <w:proofErr w:type="spellStart"/>
      <w:r w:rsidRPr="00001FB8">
        <w:rPr>
          <w:sz w:val="28"/>
          <w:szCs w:val="28"/>
        </w:rPr>
        <w:t>Dessler</w:t>
      </w:r>
      <w:proofErr w:type="spellEnd"/>
      <w:r w:rsidRPr="00001FB8">
        <w:rPr>
          <w:sz w:val="28"/>
          <w:szCs w:val="28"/>
        </w:rPr>
        <w:t xml:space="preserve"> G. </w:t>
      </w:r>
      <w:proofErr w:type="spellStart"/>
      <w:r w:rsidRPr="00001FB8">
        <w:rPr>
          <w:sz w:val="28"/>
          <w:szCs w:val="28"/>
        </w:rPr>
        <w:t>Human</w:t>
      </w:r>
      <w:proofErr w:type="spellEnd"/>
      <w:r w:rsidRPr="00001FB8">
        <w:rPr>
          <w:sz w:val="28"/>
          <w:szCs w:val="28"/>
        </w:rPr>
        <w:t xml:space="preserve"> </w:t>
      </w:r>
      <w:proofErr w:type="spellStart"/>
      <w:r w:rsidRPr="00001FB8">
        <w:rPr>
          <w:sz w:val="28"/>
          <w:szCs w:val="28"/>
        </w:rPr>
        <w:t>Resource</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w:t>
      </w:r>
      <w:proofErr w:type="spellStart"/>
      <w:r w:rsidRPr="00001FB8">
        <w:rPr>
          <w:sz w:val="28"/>
          <w:szCs w:val="28"/>
        </w:rPr>
        <w:t>Prentice</w:t>
      </w:r>
      <w:proofErr w:type="spellEnd"/>
      <w:r w:rsidRPr="00001FB8">
        <w:rPr>
          <w:sz w:val="28"/>
          <w:szCs w:val="28"/>
        </w:rPr>
        <w:t xml:space="preserve"> </w:t>
      </w:r>
      <w:proofErr w:type="spellStart"/>
      <w:r w:rsidRPr="00001FB8">
        <w:rPr>
          <w:sz w:val="28"/>
          <w:szCs w:val="28"/>
        </w:rPr>
        <w:t>Hall</w:t>
      </w:r>
      <w:proofErr w:type="spellEnd"/>
      <w:r w:rsidRPr="00001FB8">
        <w:rPr>
          <w:sz w:val="28"/>
          <w:szCs w:val="28"/>
        </w:rPr>
        <w:t>, 2007. 675 p.</w:t>
      </w:r>
    </w:p>
    <w:p w14:paraId="4175BB7A"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Drucker</w:t>
      </w:r>
      <w:proofErr w:type="spellEnd"/>
      <w:r w:rsidRPr="00001FB8">
        <w:rPr>
          <w:sz w:val="28"/>
          <w:szCs w:val="28"/>
        </w:rPr>
        <w:t xml:space="preserve"> Р. </w:t>
      </w:r>
      <w:proofErr w:type="spellStart"/>
      <w:r w:rsidRPr="00001FB8">
        <w:rPr>
          <w:sz w:val="28"/>
          <w:szCs w:val="28"/>
        </w:rPr>
        <w:t>The</w:t>
      </w:r>
      <w:proofErr w:type="spellEnd"/>
      <w:r w:rsidRPr="00001FB8">
        <w:rPr>
          <w:sz w:val="28"/>
          <w:szCs w:val="28"/>
        </w:rPr>
        <w:t xml:space="preserve"> </w:t>
      </w:r>
      <w:proofErr w:type="spellStart"/>
      <w:r w:rsidRPr="00001FB8">
        <w:rPr>
          <w:sz w:val="28"/>
          <w:szCs w:val="28"/>
        </w:rPr>
        <w:t>practice</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w:t>
      </w:r>
      <w:proofErr w:type="spellStart"/>
      <w:r w:rsidRPr="00001FB8">
        <w:rPr>
          <w:sz w:val="28"/>
          <w:szCs w:val="28"/>
        </w:rPr>
        <w:t>Harper</w:t>
      </w:r>
      <w:proofErr w:type="spellEnd"/>
      <w:r w:rsidRPr="00001FB8">
        <w:rPr>
          <w:sz w:val="28"/>
          <w:szCs w:val="28"/>
        </w:rPr>
        <w:t xml:space="preserve"> &amp; </w:t>
      </w:r>
      <w:proofErr w:type="spellStart"/>
      <w:r w:rsidRPr="00001FB8">
        <w:rPr>
          <w:sz w:val="28"/>
          <w:szCs w:val="28"/>
        </w:rPr>
        <w:t>Row</w:t>
      </w:r>
      <w:proofErr w:type="spellEnd"/>
      <w:r w:rsidRPr="00001FB8">
        <w:rPr>
          <w:sz w:val="28"/>
          <w:szCs w:val="28"/>
        </w:rPr>
        <w:t>. 1954. Р. 456.</w:t>
      </w:r>
    </w:p>
    <w:p w14:paraId="5CA61D12"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Harzing</w:t>
      </w:r>
      <w:proofErr w:type="spellEnd"/>
      <w:r w:rsidRPr="00001FB8">
        <w:rPr>
          <w:sz w:val="28"/>
          <w:szCs w:val="28"/>
        </w:rPr>
        <w:t xml:space="preserve"> A.-W., </w:t>
      </w:r>
      <w:proofErr w:type="spellStart"/>
      <w:r w:rsidRPr="00001FB8">
        <w:rPr>
          <w:sz w:val="28"/>
          <w:szCs w:val="28"/>
        </w:rPr>
        <w:t>Van</w:t>
      </w:r>
      <w:proofErr w:type="spellEnd"/>
      <w:r w:rsidRPr="00001FB8">
        <w:rPr>
          <w:sz w:val="28"/>
          <w:szCs w:val="28"/>
        </w:rPr>
        <w:t xml:space="preserve"> </w:t>
      </w:r>
      <w:proofErr w:type="spellStart"/>
      <w:r w:rsidRPr="00001FB8">
        <w:rPr>
          <w:sz w:val="28"/>
          <w:szCs w:val="28"/>
        </w:rPr>
        <w:t>Ruysseveldt</w:t>
      </w:r>
      <w:proofErr w:type="spellEnd"/>
      <w:r w:rsidRPr="00001FB8">
        <w:rPr>
          <w:sz w:val="28"/>
          <w:szCs w:val="28"/>
        </w:rPr>
        <w:t xml:space="preserve"> J. </w:t>
      </w:r>
      <w:proofErr w:type="spellStart"/>
      <w:r w:rsidRPr="00001FB8">
        <w:rPr>
          <w:sz w:val="28"/>
          <w:szCs w:val="28"/>
        </w:rPr>
        <w:t>International</w:t>
      </w:r>
      <w:proofErr w:type="spellEnd"/>
      <w:r w:rsidRPr="00001FB8">
        <w:rPr>
          <w:sz w:val="28"/>
          <w:szCs w:val="28"/>
        </w:rPr>
        <w:t xml:space="preserve"> </w:t>
      </w:r>
      <w:proofErr w:type="spellStart"/>
      <w:r w:rsidRPr="00001FB8">
        <w:rPr>
          <w:sz w:val="28"/>
          <w:szCs w:val="28"/>
        </w:rPr>
        <w:t>human</w:t>
      </w:r>
      <w:proofErr w:type="spellEnd"/>
      <w:r w:rsidRPr="00001FB8">
        <w:rPr>
          <w:sz w:val="28"/>
          <w:szCs w:val="28"/>
        </w:rPr>
        <w:t xml:space="preserve"> </w:t>
      </w:r>
      <w:proofErr w:type="spellStart"/>
      <w:r w:rsidRPr="00001FB8">
        <w:rPr>
          <w:sz w:val="28"/>
          <w:szCs w:val="28"/>
        </w:rPr>
        <w:t>resource</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SAGE </w:t>
      </w:r>
      <w:proofErr w:type="spellStart"/>
      <w:r w:rsidRPr="00001FB8">
        <w:rPr>
          <w:sz w:val="28"/>
          <w:szCs w:val="28"/>
        </w:rPr>
        <w:t>Publications</w:t>
      </w:r>
      <w:proofErr w:type="spellEnd"/>
      <w:r w:rsidRPr="00001FB8">
        <w:rPr>
          <w:sz w:val="28"/>
          <w:szCs w:val="28"/>
        </w:rPr>
        <w:t xml:space="preserve"> </w:t>
      </w:r>
      <w:proofErr w:type="spellStart"/>
      <w:r w:rsidRPr="00001FB8">
        <w:rPr>
          <w:sz w:val="28"/>
          <w:szCs w:val="28"/>
        </w:rPr>
        <w:t>Inc</w:t>
      </w:r>
      <w:proofErr w:type="spellEnd"/>
      <w:r w:rsidRPr="00001FB8">
        <w:rPr>
          <w:sz w:val="28"/>
          <w:szCs w:val="28"/>
        </w:rPr>
        <w:t xml:space="preserve">., 2004.  499 p. </w:t>
      </w:r>
    </w:p>
    <w:p w14:paraId="6BB62F00"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Kaplan</w:t>
      </w:r>
      <w:proofErr w:type="spellEnd"/>
      <w:r w:rsidRPr="00001FB8">
        <w:rPr>
          <w:sz w:val="28"/>
          <w:szCs w:val="28"/>
        </w:rPr>
        <w:t xml:space="preserve"> R. S., </w:t>
      </w:r>
      <w:proofErr w:type="spellStart"/>
      <w:r w:rsidRPr="00001FB8">
        <w:rPr>
          <w:sz w:val="28"/>
          <w:szCs w:val="28"/>
        </w:rPr>
        <w:t>Norton</w:t>
      </w:r>
      <w:proofErr w:type="spellEnd"/>
      <w:r w:rsidRPr="00001FB8">
        <w:rPr>
          <w:sz w:val="28"/>
          <w:szCs w:val="28"/>
        </w:rPr>
        <w:t xml:space="preserve"> D. P.  </w:t>
      </w:r>
      <w:proofErr w:type="spellStart"/>
      <w:r w:rsidRPr="00001FB8">
        <w:rPr>
          <w:sz w:val="28"/>
          <w:szCs w:val="28"/>
        </w:rPr>
        <w:t>Balanced</w:t>
      </w:r>
      <w:proofErr w:type="spellEnd"/>
      <w:r w:rsidRPr="00001FB8">
        <w:rPr>
          <w:sz w:val="28"/>
          <w:szCs w:val="28"/>
        </w:rPr>
        <w:t xml:space="preserve"> </w:t>
      </w:r>
      <w:proofErr w:type="spellStart"/>
      <w:r w:rsidRPr="00001FB8">
        <w:rPr>
          <w:sz w:val="28"/>
          <w:szCs w:val="28"/>
        </w:rPr>
        <w:t>scorecard</w:t>
      </w:r>
      <w:proofErr w:type="spellEnd"/>
      <w:r w:rsidRPr="00001FB8">
        <w:rPr>
          <w:sz w:val="28"/>
          <w:szCs w:val="28"/>
        </w:rPr>
        <w:t xml:space="preserve">: </w:t>
      </w:r>
      <w:proofErr w:type="spellStart"/>
      <w:r w:rsidRPr="00001FB8">
        <w:rPr>
          <w:sz w:val="28"/>
          <w:szCs w:val="28"/>
        </w:rPr>
        <w:t>Measures</w:t>
      </w:r>
      <w:proofErr w:type="spellEnd"/>
      <w:r w:rsidRPr="00001FB8">
        <w:rPr>
          <w:sz w:val="28"/>
          <w:szCs w:val="28"/>
        </w:rPr>
        <w:t xml:space="preserve"> </w:t>
      </w:r>
      <w:proofErr w:type="spellStart"/>
      <w:r w:rsidRPr="00001FB8">
        <w:rPr>
          <w:sz w:val="28"/>
          <w:szCs w:val="28"/>
        </w:rPr>
        <w:t>that</w:t>
      </w:r>
      <w:proofErr w:type="spellEnd"/>
      <w:r w:rsidRPr="00001FB8">
        <w:rPr>
          <w:sz w:val="28"/>
          <w:szCs w:val="28"/>
        </w:rPr>
        <w:t xml:space="preserve"> </w:t>
      </w:r>
      <w:proofErr w:type="spellStart"/>
      <w:r w:rsidRPr="00001FB8">
        <w:rPr>
          <w:sz w:val="28"/>
          <w:szCs w:val="28"/>
        </w:rPr>
        <w:t>drive</w:t>
      </w:r>
      <w:proofErr w:type="spellEnd"/>
      <w:r w:rsidRPr="00001FB8">
        <w:rPr>
          <w:sz w:val="28"/>
          <w:szCs w:val="28"/>
        </w:rPr>
        <w:t xml:space="preserve"> </w:t>
      </w:r>
      <w:proofErr w:type="spellStart"/>
      <w:r w:rsidRPr="00001FB8">
        <w:rPr>
          <w:sz w:val="28"/>
          <w:szCs w:val="28"/>
        </w:rPr>
        <w:t>performance</w:t>
      </w:r>
      <w:proofErr w:type="spellEnd"/>
      <w:r w:rsidRPr="00001FB8">
        <w:rPr>
          <w:sz w:val="28"/>
          <w:szCs w:val="28"/>
        </w:rPr>
        <w:t xml:space="preserve">. </w:t>
      </w:r>
      <w:proofErr w:type="spellStart"/>
      <w:r w:rsidRPr="00001FB8">
        <w:rPr>
          <w:sz w:val="28"/>
          <w:szCs w:val="28"/>
        </w:rPr>
        <w:t>Harvard</w:t>
      </w:r>
      <w:proofErr w:type="spellEnd"/>
      <w:r w:rsidRPr="00001FB8">
        <w:rPr>
          <w:sz w:val="28"/>
          <w:szCs w:val="28"/>
        </w:rPr>
        <w:t xml:space="preserve"> </w:t>
      </w:r>
      <w:proofErr w:type="spellStart"/>
      <w:r w:rsidRPr="00001FB8">
        <w:rPr>
          <w:sz w:val="28"/>
          <w:szCs w:val="28"/>
        </w:rPr>
        <w:t>business</w:t>
      </w:r>
      <w:proofErr w:type="spellEnd"/>
      <w:r w:rsidRPr="00001FB8">
        <w:rPr>
          <w:sz w:val="28"/>
          <w:szCs w:val="28"/>
        </w:rPr>
        <w:t xml:space="preserve"> </w:t>
      </w:r>
      <w:proofErr w:type="spellStart"/>
      <w:r w:rsidRPr="00001FB8">
        <w:rPr>
          <w:sz w:val="28"/>
          <w:szCs w:val="28"/>
        </w:rPr>
        <w:t>review</w:t>
      </w:r>
      <w:proofErr w:type="spellEnd"/>
      <w:r w:rsidRPr="00001FB8">
        <w:rPr>
          <w:sz w:val="28"/>
          <w:szCs w:val="28"/>
        </w:rPr>
        <w:t>, 1992. № 70 (1). Р 71-79.</w:t>
      </w:r>
    </w:p>
    <w:p w14:paraId="47360FAE"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Laprе</w:t>
      </w:r>
      <w:proofErr w:type="spellEnd"/>
      <w:r w:rsidRPr="00001FB8">
        <w:rPr>
          <w:sz w:val="28"/>
          <w:szCs w:val="28"/>
        </w:rPr>
        <w:t xml:space="preserve"> M. A., </w:t>
      </w:r>
      <w:proofErr w:type="spellStart"/>
      <w:r w:rsidRPr="00001FB8">
        <w:rPr>
          <w:sz w:val="28"/>
          <w:szCs w:val="28"/>
        </w:rPr>
        <w:t>Kannan</w:t>
      </w:r>
      <w:proofErr w:type="spellEnd"/>
      <w:r w:rsidRPr="00001FB8">
        <w:rPr>
          <w:sz w:val="28"/>
          <w:szCs w:val="28"/>
        </w:rPr>
        <w:t xml:space="preserve"> V. R., Y. </w:t>
      </w:r>
      <w:proofErr w:type="spellStart"/>
      <w:r w:rsidRPr="00001FB8">
        <w:rPr>
          <w:sz w:val="28"/>
          <w:szCs w:val="28"/>
        </w:rPr>
        <w:t>Li</w:t>
      </w:r>
      <w:proofErr w:type="spellEnd"/>
      <w:r w:rsidRPr="00001FB8">
        <w:rPr>
          <w:sz w:val="28"/>
          <w:szCs w:val="28"/>
        </w:rPr>
        <w:t xml:space="preserve">. </w:t>
      </w:r>
      <w:proofErr w:type="spellStart"/>
      <w:r w:rsidRPr="00001FB8">
        <w:rPr>
          <w:sz w:val="28"/>
          <w:szCs w:val="28"/>
        </w:rPr>
        <w:t>Functional</w:t>
      </w:r>
      <w:proofErr w:type="spellEnd"/>
      <w:r w:rsidRPr="00001FB8">
        <w:rPr>
          <w:sz w:val="28"/>
          <w:szCs w:val="28"/>
        </w:rPr>
        <w:t xml:space="preserve"> </w:t>
      </w:r>
      <w:proofErr w:type="spellStart"/>
      <w:r w:rsidRPr="00001FB8">
        <w:rPr>
          <w:sz w:val="28"/>
          <w:szCs w:val="28"/>
        </w:rPr>
        <w:t>integration</w:t>
      </w:r>
      <w:proofErr w:type="spellEnd"/>
      <w:r w:rsidRPr="00001FB8">
        <w:rPr>
          <w:sz w:val="28"/>
          <w:szCs w:val="28"/>
        </w:rPr>
        <w:t xml:space="preserve"> </w:t>
      </w:r>
      <w:proofErr w:type="spellStart"/>
      <w:r w:rsidRPr="00001FB8">
        <w:rPr>
          <w:sz w:val="28"/>
          <w:szCs w:val="28"/>
        </w:rPr>
        <w:t>and</w:t>
      </w:r>
      <w:proofErr w:type="spellEnd"/>
      <w:r w:rsidRPr="00001FB8">
        <w:rPr>
          <w:sz w:val="28"/>
          <w:szCs w:val="28"/>
        </w:rPr>
        <w:t xml:space="preserve"> </w:t>
      </w:r>
      <w:proofErr w:type="spellStart"/>
      <w:r w:rsidRPr="00001FB8">
        <w:rPr>
          <w:sz w:val="28"/>
          <w:szCs w:val="28"/>
        </w:rPr>
        <w:t>product</w:t>
      </w:r>
      <w:proofErr w:type="spellEnd"/>
      <w:r w:rsidRPr="00001FB8">
        <w:rPr>
          <w:sz w:val="28"/>
          <w:szCs w:val="28"/>
        </w:rPr>
        <w:t xml:space="preserve"> </w:t>
      </w:r>
      <w:proofErr w:type="spellStart"/>
      <w:r w:rsidRPr="00001FB8">
        <w:rPr>
          <w:sz w:val="28"/>
          <w:szCs w:val="28"/>
        </w:rPr>
        <w:t>development</w:t>
      </w:r>
      <w:proofErr w:type="spellEnd"/>
      <w:r w:rsidRPr="00001FB8">
        <w:rPr>
          <w:sz w:val="28"/>
          <w:szCs w:val="28"/>
        </w:rPr>
        <w:t xml:space="preserve"> </w:t>
      </w:r>
      <w:proofErr w:type="spellStart"/>
      <w:r w:rsidRPr="00001FB8">
        <w:rPr>
          <w:sz w:val="28"/>
          <w:szCs w:val="28"/>
        </w:rPr>
        <w:t>performance</w:t>
      </w:r>
      <w:proofErr w:type="spellEnd"/>
      <w:r w:rsidRPr="00001FB8">
        <w:rPr>
          <w:sz w:val="28"/>
          <w:szCs w:val="28"/>
        </w:rPr>
        <w:t xml:space="preserve">: </w:t>
      </w:r>
      <w:proofErr w:type="spellStart"/>
      <w:r w:rsidRPr="00001FB8">
        <w:rPr>
          <w:sz w:val="28"/>
          <w:szCs w:val="28"/>
        </w:rPr>
        <w:t>The</w:t>
      </w:r>
      <w:proofErr w:type="spellEnd"/>
      <w:r w:rsidRPr="00001FB8">
        <w:rPr>
          <w:sz w:val="28"/>
          <w:szCs w:val="28"/>
        </w:rPr>
        <w:t xml:space="preserve"> </w:t>
      </w:r>
      <w:proofErr w:type="spellStart"/>
      <w:r w:rsidRPr="00001FB8">
        <w:rPr>
          <w:sz w:val="28"/>
          <w:szCs w:val="28"/>
        </w:rPr>
        <w:t>influence</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formal</w:t>
      </w:r>
      <w:proofErr w:type="spellEnd"/>
      <w:r w:rsidRPr="00001FB8">
        <w:rPr>
          <w:sz w:val="28"/>
          <w:szCs w:val="28"/>
        </w:rPr>
        <w:t xml:space="preserve"> </w:t>
      </w:r>
      <w:proofErr w:type="spellStart"/>
      <w:r w:rsidRPr="00001FB8">
        <w:rPr>
          <w:sz w:val="28"/>
          <w:szCs w:val="28"/>
        </w:rPr>
        <w:t>and</w:t>
      </w:r>
      <w:proofErr w:type="spellEnd"/>
      <w:r w:rsidRPr="00001FB8">
        <w:rPr>
          <w:sz w:val="28"/>
          <w:szCs w:val="28"/>
        </w:rPr>
        <w:t xml:space="preserve"> </w:t>
      </w:r>
      <w:proofErr w:type="spellStart"/>
      <w:r w:rsidRPr="00001FB8">
        <w:rPr>
          <w:sz w:val="28"/>
          <w:szCs w:val="28"/>
        </w:rPr>
        <w:t>informal</w:t>
      </w:r>
      <w:proofErr w:type="spellEnd"/>
      <w:r w:rsidRPr="00001FB8">
        <w:rPr>
          <w:sz w:val="28"/>
          <w:szCs w:val="28"/>
        </w:rPr>
        <w:t xml:space="preserve"> </w:t>
      </w:r>
      <w:proofErr w:type="spellStart"/>
      <w:r w:rsidRPr="00001FB8">
        <w:rPr>
          <w:sz w:val="28"/>
          <w:szCs w:val="28"/>
        </w:rPr>
        <w:t>integration</w:t>
      </w:r>
      <w:proofErr w:type="spellEnd"/>
      <w:r w:rsidRPr="00001FB8">
        <w:rPr>
          <w:sz w:val="28"/>
          <w:szCs w:val="28"/>
        </w:rPr>
        <w:t xml:space="preserve"> </w:t>
      </w:r>
      <w:proofErr w:type="spellStart"/>
      <w:r w:rsidRPr="00001FB8">
        <w:rPr>
          <w:sz w:val="28"/>
          <w:szCs w:val="28"/>
        </w:rPr>
        <w:t>mechanisms</w:t>
      </w:r>
      <w:proofErr w:type="spellEnd"/>
      <w:r w:rsidRPr="00001FB8">
        <w:rPr>
          <w:sz w:val="28"/>
          <w:szCs w:val="28"/>
        </w:rPr>
        <w:t xml:space="preserve">. </w:t>
      </w:r>
      <w:proofErr w:type="spellStart"/>
      <w:r w:rsidRPr="00001FB8">
        <w:rPr>
          <w:sz w:val="28"/>
          <w:szCs w:val="28"/>
        </w:rPr>
        <w:t>Journal</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Product</w:t>
      </w:r>
      <w:proofErr w:type="spellEnd"/>
      <w:r w:rsidRPr="00001FB8">
        <w:rPr>
          <w:sz w:val="28"/>
          <w:szCs w:val="28"/>
        </w:rPr>
        <w:t xml:space="preserve"> </w:t>
      </w:r>
      <w:proofErr w:type="spellStart"/>
      <w:r w:rsidRPr="00001FB8">
        <w:rPr>
          <w:sz w:val="28"/>
          <w:szCs w:val="28"/>
        </w:rPr>
        <w:t>Innovation</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2008. № 25 (6). Р. 546-561.</w:t>
      </w:r>
    </w:p>
    <w:p w14:paraId="000469A5"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lastRenderedPageBreak/>
        <w:t>Lee</w:t>
      </w:r>
      <w:proofErr w:type="spellEnd"/>
      <w:r w:rsidRPr="00001FB8">
        <w:rPr>
          <w:sz w:val="28"/>
          <w:szCs w:val="28"/>
        </w:rPr>
        <w:t xml:space="preserve"> S. Y., </w:t>
      </w:r>
      <w:proofErr w:type="spellStart"/>
      <w:r w:rsidRPr="00001FB8">
        <w:rPr>
          <w:sz w:val="28"/>
          <w:szCs w:val="28"/>
        </w:rPr>
        <w:t>Park</w:t>
      </w:r>
      <w:proofErr w:type="spellEnd"/>
      <w:r w:rsidRPr="00001FB8">
        <w:rPr>
          <w:sz w:val="28"/>
          <w:szCs w:val="28"/>
        </w:rPr>
        <w:t xml:space="preserve"> J., </w:t>
      </w:r>
      <w:proofErr w:type="spellStart"/>
      <w:r w:rsidRPr="00001FB8">
        <w:rPr>
          <w:sz w:val="28"/>
          <w:szCs w:val="28"/>
        </w:rPr>
        <w:t>Choi</w:t>
      </w:r>
      <w:proofErr w:type="spellEnd"/>
      <w:r w:rsidRPr="00001FB8">
        <w:rPr>
          <w:sz w:val="28"/>
          <w:szCs w:val="28"/>
        </w:rPr>
        <w:t xml:space="preserve"> B. </w:t>
      </w:r>
      <w:proofErr w:type="spellStart"/>
      <w:r w:rsidRPr="00001FB8">
        <w:rPr>
          <w:sz w:val="28"/>
          <w:szCs w:val="28"/>
        </w:rPr>
        <w:t>The</w:t>
      </w:r>
      <w:proofErr w:type="spellEnd"/>
      <w:r w:rsidRPr="00001FB8">
        <w:rPr>
          <w:sz w:val="28"/>
          <w:szCs w:val="28"/>
        </w:rPr>
        <w:t xml:space="preserve"> </w:t>
      </w:r>
      <w:proofErr w:type="spellStart"/>
      <w:r w:rsidRPr="00001FB8">
        <w:rPr>
          <w:sz w:val="28"/>
          <w:szCs w:val="28"/>
        </w:rPr>
        <w:t>impact</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functional</w:t>
      </w:r>
      <w:proofErr w:type="spellEnd"/>
      <w:r w:rsidRPr="00001FB8">
        <w:rPr>
          <w:sz w:val="28"/>
          <w:szCs w:val="28"/>
        </w:rPr>
        <w:t xml:space="preserve"> </w:t>
      </w:r>
      <w:proofErr w:type="spellStart"/>
      <w:r w:rsidRPr="00001FB8">
        <w:rPr>
          <w:sz w:val="28"/>
          <w:szCs w:val="28"/>
        </w:rPr>
        <w:t>integration</w:t>
      </w:r>
      <w:proofErr w:type="spellEnd"/>
      <w:r w:rsidRPr="00001FB8">
        <w:rPr>
          <w:sz w:val="28"/>
          <w:szCs w:val="28"/>
        </w:rPr>
        <w:t xml:space="preserve"> </w:t>
      </w:r>
      <w:proofErr w:type="spellStart"/>
      <w:r w:rsidRPr="00001FB8">
        <w:rPr>
          <w:sz w:val="28"/>
          <w:szCs w:val="28"/>
        </w:rPr>
        <w:t>and</w:t>
      </w:r>
      <w:proofErr w:type="spellEnd"/>
      <w:r w:rsidRPr="00001FB8">
        <w:rPr>
          <w:sz w:val="28"/>
          <w:szCs w:val="28"/>
        </w:rPr>
        <w:t xml:space="preserve"> </w:t>
      </w:r>
      <w:proofErr w:type="spellStart"/>
      <w:r w:rsidRPr="00001FB8">
        <w:rPr>
          <w:sz w:val="28"/>
          <w:szCs w:val="28"/>
        </w:rPr>
        <w:t>business</w:t>
      </w:r>
      <w:proofErr w:type="spellEnd"/>
      <w:r w:rsidRPr="00001FB8">
        <w:rPr>
          <w:sz w:val="28"/>
          <w:szCs w:val="28"/>
        </w:rPr>
        <w:t xml:space="preserve"> </w:t>
      </w:r>
      <w:proofErr w:type="spellStart"/>
      <w:r w:rsidRPr="00001FB8">
        <w:rPr>
          <w:sz w:val="28"/>
          <w:szCs w:val="28"/>
        </w:rPr>
        <w:t>process</w:t>
      </w:r>
      <w:proofErr w:type="spellEnd"/>
      <w:r w:rsidRPr="00001FB8">
        <w:rPr>
          <w:sz w:val="28"/>
          <w:szCs w:val="28"/>
        </w:rPr>
        <w:t xml:space="preserve"> </w:t>
      </w:r>
      <w:proofErr w:type="spellStart"/>
      <w:r w:rsidRPr="00001FB8">
        <w:rPr>
          <w:sz w:val="28"/>
          <w:szCs w:val="28"/>
        </w:rPr>
        <w:t>orientation</w:t>
      </w:r>
      <w:proofErr w:type="spellEnd"/>
      <w:r w:rsidRPr="00001FB8">
        <w:rPr>
          <w:sz w:val="28"/>
          <w:szCs w:val="28"/>
        </w:rPr>
        <w:t xml:space="preserve"> </w:t>
      </w:r>
      <w:proofErr w:type="spellStart"/>
      <w:r w:rsidRPr="00001FB8">
        <w:rPr>
          <w:sz w:val="28"/>
          <w:szCs w:val="28"/>
        </w:rPr>
        <w:t>on</w:t>
      </w:r>
      <w:proofErr w:type="spellEnd"/>
      <w:r w:rsidRPr="00001FB8">
        <w:rPr>
          <w:sz w:val="28"/>
          <w:szCs w:val="28"/>
        </w:rPr>
        <w:t xml:space="preserve"> </w:t>
      </w:r>
      <w:proofErr w:type="spellStart"/>
      <w:r w:rsidRPr="00001FB8">
        <w:rPr>
          <w:sz w:val="28"/>
          <w:szCs w:val="28"/>
        </w:rPr>
        <w:t>operational</w:t>
      </w:r>
      <w:proofErr w:type="spellEnd"/>
      <w:r w:rsidRPr="00001FB8">
        <w:rPr>
          <w:sz w:val="28"/>
          <w:szCs w:val="28"/>
        </w:rPr>
        <w:t xml:space="preserve"> </w:t>
      </w:r>
      <w:proofErr w:type="spellStart"/>
      <w:r w:rsidRPr="00001FB8">
        <w:rPr>
          <w:sz w:val="28"/>
          <w:szCs w:val="28"/>
        </w:rPr>
        <w:t>performance</w:t>
      </w:r>
      <w:proofErr w:type="spellEnd"/>
      <w:r w:rsidRPr="00001FB8">
        <w:rPr>
          <w:sz w:val="28"/>
          <w:szCs w:val="28"/>
        </w:rPr>
        <w:t xml:space="preserve">. </w:t>
      </w:r>
      <w:proofErr w:type="spellStart"/>
      <w:r w:rsidRPr="00001FB8">
        <w:rPr>
          <w:sz w:val="28"/>
          <w:szCs w:val="28"/>
        </w:rPr>
        <w:t>International</w:t>
      </w:r>
      <w:proofErr w:type="spellEnd"/>
      <w:r w:rsidRPr="00001FB8">
        <w:rPr>
          <w:sz w:val="28"/>
          <w:szCs w:val="28"/>
        </w:rPr>
        <w:t xml:space="preserve"> </w:t>
      </w:r>
      <w:proofErr w:type="spellStart"/>
      <w:r w:rsidRPr="00001FB8">
        <w:rPr>
          <w:sz w:val="28"/>
          <w:szCs w:val="28"/>
        </w:rPr>
        <w:t>Journal</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Operations</w:t>
      </w:r>
      <w:proofErr w:type="spellEnd"/>
      <w:r w:rsidRPr="00001FB8">
        <w:rPr>
          <w:sz w:val="28"/>
          <w:szCs w:val="28"/>
        </w:rPr>
        <w:t xml:space="preserve"> &amp; </w:t>
      </w:r>
      <w:proofErr w:type="spellStart"/>
      <w:r w:rsidRPr="00001FB8">
        <w:rPr>
          <w:sz w:val="28"/>
          <w:szCs w:val="28"/>
        </w:rPr>
        <w:t>Production</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2013. № 33(10). Р. 1317-1341.</w:t>
      </w:r>
    </w:p>
    <w:p w14:paraId="445593D7"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Mintzberg</w:t>
      </w:r>
      <w:proofErr w:type="spellEnd"/>
      <w:r w:rsidRPr="00001FB8">
        <w:rPr>
          <w:sz w:val="28"/>
          <w:szCs w:val="28"/>
        </w:rPr>
        <w:t xml:space="preserve"> Н. </w:t>
      </w:r>
      <w:proofErr w:type="spellStart"/>
      <w:r w:rsidRPr="00001FB8">
        <w:rPr>
          <w:sz w:val="28"/>
          <w:szCs w:val="28"/>
        </w:rPr>
        <w:t>The</w:t>
      </w:r>
      <w:proofErr w:type="spellEnd"/>
      <w:r w:rsidRPr="00001FB8">
        <w:rPr>
          <w:sz w:val="28"/>
          <w:szCs w:val="28"/>
        </w:rPr>
        <w:t xml:space="preserve"> </w:t>
      </w:r>
      <w:proofErr w:type="spellStart"/>
      <w:r w:rsidRPr="00001FB8">
        <w:rPr>
          <w:sz w:val="28"/>
          <w:szCs w:val="28"/>
        </w:rPr>
        <w:t>manager's</w:t>
      </w:r>
      <w:proofErr w:type="spellEnd"/>
      <w:r w:rsidRPr="00001FB8">
        <w:rPr>
          <w:sz w:val="28"/>
          <w:szCs w:val="28"/>
        </w:rPr>
        <w:t xml:space="preserve"> </w:t>
      </w:r>
      <w:proofErr w:type="spellStart"/>
      <w:r w:rsidRPr="00001FB8">
        <w:rPr>
          <w:sz w:val="28"/>
          <w:szCs w:val="28"/>
        </w:rPr>
        <w:t>job</w:t>
      </w:r>
      <w:proofErr w:type="spellEnd"/>
      <w:r w:rsidRPr="00001FB8">
        <w:rPr>
          <w:sz w:val="28"/>
          <w:szCs w:val="28"/>
        </w:rPr>
        <w:t xml:space="preserve">: </w:t>
      </w:r>
      <w:proofErr w:type="spellStart"/>
      <w:r w:rsidRPr="00001FB8">
        <w:rPr>
          <w:sz w:val="28"/>
          <w:szCs w:val="28"/>
        </w:rPr>
        <w:t>Folklore</w:t>
      </w:r>
      <w:proofErr w:type="spellEnd"/>
      <w:r w:rsidRPr="00001FB8">
        <w:rPr>
          <w:sz w:val="28"/>
          <w:szCs w:val="28"/>
        </w:rPr>
        <w:t xml:space="preserve"> </w:t>
      </w:r>
      <w:proofErr w:type="spellStart"/>
      <w:r w:rsidRPr="00001FB8">
        <w:rPr>
          <w:sz w:val="28"/>
          <w:szCs w:val="28"/>
        </w:rPr>
        <w:t>and</w:t>
      </w:r>
      <w:proofErr w:type="spellEnd"/>
      <w:r w:rsidRPr="00001FB8">
        <w:rPr>
          <w:sz w:val="28"/>
          <w:szCs w:val="28"/>
        </w:rPr>
        <w:t xml:space="preserve"> </w:t>
      </w:r>
      <w:proofErr w:type="spellStart"/>
      <w:r w:rsidRPr="00001FB8">
        <w:rPr>
          <w:sz w:val="28"/>
          <w:szCs w:val="28"/>
        </w:rPr>
        <w:t>fact</w:t>
      </w:r>
      <w:proofErr w:type="spellEnd"/>
      <w:r w:rsidRPr="00001FB8">
        <w:rPr>
          <w:sz w:val="28"/>
          <w:szCs w:val="28"/>
        </w:rPr>
        <w:t xml:space="preserve">. </w:t>
      </w:r>
      <w:proofErr w:type="spellStart"/>
      <w:r w:rsidRPr="00001FB8">
        <w:rPr>
          <w:sz w:val="28"/>
          <w:szCs w:val="28"/>
        </w:rPr>
        <w:t>Harvard</w:t>
      </w:r>
      <w:proofErr w:type="spellEnd"/>
      <w:r w:rsidRPr="00001FB8">
        <w:rPr>
          <w:sz w:val="28"/>
          <w:szCs w:val="28"/>
        </w:rPr>
        <w:t xml:space="preserve"> </w:t>
      </w:r>
      <w:proofErr w:type="spellStart"/>
      <w:r w:rsidRPr="00001FB8">
        <w:rPr>
          <w:sz w:val="28"/>
          <w:szCs w:val="28"/>
        </w:rPr>
        <w:t>Business</w:t>
      </w:r>
      <w:proofErr w:type="spellEnd"/>
      <w:r w:rsidRPr="00001FB8">
        <w:rPr>
          <w:sz w:val="28"/>
          <w:szCs w:val="28"/>
        </w:rPr>
        <w:t xml:space="preserve"> </w:t>
      </w:r>
      <w:proofErr w:type="spellStart"/>
      <w:r w:rsidRPr="00001FB8">
        <w:rPr>
          <w:sz w:val="28"/>
          <w:szCs w:val="28"/>
        </w:rPr>
        <w:t>Review</w:t>
      </w:r>
      <w:proofErr w:type="spellEnd"/>
      <w:r w:rsidRPr="00001FB8">
        <w:rPr>
          <w:sz w:val="28"/>
          <w:szCs w:val="28"/>
        </w:rPr>
        <w:t>, 1975. № 53(4). С. 49-61.</w:t>
      </w:r>
    </w:p>
    <w:p w14:paraId="22158217"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Mueller</w:t>
      </w:r>
      <w:proofErr w:type="spellEnd"/>
      <w:r w:rsidRPr="00001FB8">
        <w:rPr>
          <w:sz w:val="28"/>
          <w:szCs w:val="28"/>
        </w:rPr>
        <w:t xml:space="preserve"> J., </w:t>
      </w:r>
      <w:proofErr w:type="spellStart"/>
      <w:r w:rsidRPr="00001FB8">
        <w:rPr>
          <w:sz w:val="28"/>
          <w:szCs w:val="28"/>
        </w:rPr>
        <w:t>Gudergan</w:t>
      </w:r>
      <w:proofErr w:type="spellEnd"/>
      <w:r w:rsidRPr="00001FB8">
        <w:rPr>
          <w:sz w:val="28"/>
          <w:szCs w:val="28"/>
        </w:rPr>
        <w:t xml:space="preserve"> S. V., </w:t>
      </w:r>
      <w:proofErr w:type="spellStart"/>
      <w:r w:rsidRPr="00001FB8">
        <w:rPr>
          <w:sz w:val="28"/>
          <w:szCs w:val="28"/>
        </w:rPr>
        <w:t>Gannon</w:t>
      </w:r>
      <w:proofErr w:type="spellEnd"/>
      <w:r w:rsidRPr="00001FB8">
        <w:rPr>
          <w:sz w:val="28"/>
          <w:szCs w:val="28"/>
        </w:rPr>
        <w:t xml:space="preserve"> D. A. </w:t>
      </w:r>
      <w:proofErr w:type="spellStart"/>
      <w:r w:rsidRPr="00001FB8">
        <w:rPr>
          <w:sz w:val="28"/>
          <w:szCs w:val="28"/>
        </w:rPr>
        <w:t>Integrating</w:t>
      </w:r>
      <w:proofErr w:type="spellEnd"/>
      <w:r w:rsidRPr="00001FB8">
        <w:rPr>
          <w:sz w:val="28"/>
          <w:szCs w:val="28"/>
        </w:rPr>
        <w:t xml:space="preserve"> </w:t>
      </w:r>
      <w:proofErr w:type="spellStart"/>
      <w:r w:rsidRPr="00001FB8">
        <w:rPr>
          <w:sz w:val="28"/>
          <w:szCs w:val="28"/>
        </w:rPr>
        <w:t>functional</w:t>
      </w:r>
      <w:proofErr w:type="spellEnd"/>
      <w:r w:rsidRPr="00001FB8">
        <w:rPr>
          <w:sz w:val="28"/>
          <w:szCs w:val="28"/>
        </w:rPr>
        <w:t xml:space="preserve"> </w:t>
      </w:r>
      <w:proofErr w:type="spellStart"/>
      <w:r w:rsidRPr="00001FB8">
        <w:rPr>
          <w:sz w:val="28"/>
          <w:szCs w:val="28"/>
        </w:rPr>
        <w:t>areas</w:t>
      </w:r>
      <w:proofErr w:type="spellEnd"/>
      <w:r w:rsidRPr="00001FB8">
        <w:rPr>
          <w:sz w:val="28"/>
          <w:szCs w:val="28"/>
        </w:rPr>
        <w:t xml:space="preserve"> </w:t>
      </w:r>
      <w:proofErr w:type="spellStart"/>
      <w:r w:rsidRPr="00001FB8">
        <w:rPr>
          <w:sz w:val="28"/>
          <w:szCs w:val="28"/>
        </w:rPr>
        <w:t>in</w:t>
      </w:r>
      <w:proofErr w:type="spellEnd"/>
      <w:r w:rsidRPr="00001FB8">
        <w:rPr>
          <w:sz w:val="28"/>
          <w:szCs w:val="28"/>
        </w:rPr>
        <w:t xml:space="preserve"> </w:t>
      </w:r>
      <w:proofErr w:type="spellStart"/>
      <w:r w:rsidRPr="00001FB8">
        <w:rPr>
          <w:sz w:val="28"/>
          <w:szCs w:val="28"/>
        </w:rPr>
        <w:t>strategic</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w:t>
      </w:r>
      <w:proofErr w:type="spellStart"/>
      <w:r w:rsidRPr="00001FB8">
        <w:rPr>
          <w:sz w:val="28"/>
          <w:szCs w:val="28"/>
        </w:rPr>
        <w:t>Journal</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Business</w:t>
      </w:r>
      <w:proofErr w:type="spellEnd"/>
      <w:r w:rsidRPr="00001FB8">
        <w:rPr>
          <w:sz w:val="28"/>
          <w:szCs w:val="28"/>
        </w:rPr>
        <w:t xml:space="preserve"> </w:t>
      </w:r>
      <w:proofErr w:type="spellStart"/>
      <w:r w:rsidRPr="00001FB8">
        <w:rPr>
          <w:sz w:val="28"/>
          <w:szCs w:val="28"/>
        </w:rPr>
        <w:t>Research</w:t>
      </w:r>
      <w:proofErr w:type="spellEnd"/>
      <w:r w:rsidRPr="00001FB8">
        <w:rPr>
          <w:sz w:val="28"/>
          <w:szCs w:val="28"/>
        </w:rPr>
        <w:t xml:space="preserve">, 2018. № 89. Р. 1-5. </w:t>
      </w:r>
    </w:p>
    <w:p w14:paraId="2E2C6BAC"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Phillips</w:t>
      </w:r>
      <w:proofErr w:type="spellEnd"/>
      <w:r w:rsidRPr="00001FB8">
        <w:rPr>
          <w:sz w:val="28"/>
          <w:szCs w:val="28"/>
        </w:rPr>
        <w:t xml:space="preserve"> R. A., </w:t>
      </w:r>
      <w:proofErr w:type="spellStart"/>
      <w:r w:rsidRPr="00001FB8">
        <w:rPr>
          <w:sz w:val="28"/>
          <w:szCs w:val="28"/>
        </w:rPr>
        <w:t>Freeman</w:t>
      </w:r>
      <w:proofErr w:type="spellEnd"/>
      <w:r w:rsidRPr="00001FB8">
        <w:rPr>
          <w:sz w:val="28"/>
          <w:szCs w:val="28"/>
        </w:rPr>
        <w:t xml:space="preserve"> R. E. </w:t>
      </w:r>
      <w:proofErr w:type="spellStart"/>
      <w:r w:rsidRPr="00001FB8">
        <w:rPr>
          <w:sz w:val="28"/>
          <w:szCs w:val="28"/>
        </w:rPr>
        <w:t>Stakeholder</w:t>
      </w:r>
      <w:proofErr w:type="spellEnd"/>
      <w:r w:rsidRPr="00001FB8">
        <w:rPr>
          <w:sz w:val="28"/>
          <w:szCs w:val="28"/>
        </w:rPr>
        <w:t xml:space="preserve"> </w:t>
      </w:r>
      <w:proofErr w:type="spellStart"/>
      <w:r w:rsidRPr="00001FB8">
        <w:rPr>
          <w:sz w:val="28"/>
          <w:szCs w:val="28"/>
        </w:rPr>
        <w:t>theory</w:t>
      </w:r>
      <w:proofErr w:type="spellEnd"/>
      <w:r w:rsidRPr="00001FB8">
        <w:rPr>
          <w:sz w:val="28"/>
          <w:szCs w:val="28"/>
        </w:rPr>
        <w:t xml:space="preserve">: </w:t>
      </w:r>
      <w:proofErr w:type="spellStart"/>
      <w:r w:rsidRPr="00001FB8">
        <w:rPr>
          <w:sz w:val="28"/>
          <w:szCs w:val="28"/>
        </w:rPr>
        <w:t>Reviewing</w:t>
      </w:r>
      <w:proofErr w:type="spellEnd"/>
      <w:r w:rsidRPr="00001FB8">
        <w:rPr>
          <w:sz w:val="28"/>
          <w:szCs w:val="28"/>
        </w:rPr>
        <w:t xml:space="preserve"> a </w:t>
      </w:r>
      <w:proofErr w:type="spellStart"/>
      <w:r w:rsidRPr="00001FB8">
        <w:rPr>
          <w:sz w:val="28"/>
          <w:szCs w:val="28"/>
        </w:rPr>
        <w:t>theory</w:t>
      </w:r>
      <w:proofErr w:type="spellEnd"/>
      <w:r w:rsidRPr="00001FB8">
        <w:rPr>
          <w:sz w:val="28"/>
          <w:szCs w:val="28"/>
        </w:rPr>
        <w:t xml:space="preserve"> </w:t>
      </w:r>
      <w:proofErr w:type="spellStart"/>
      <w:r w:rsidRPr="00001FB8">
        <w:rPr>
          <w:sz w:val="28"/>
          <w:szCs w:val="28"/>
        </w:rPr>
        <w:t>that</w:t>
      </w:r>
      <w:proofErr w:type="spellEnd"/>
      <w:r w:rsidRPr="00001FB8">
        <w:rPr>
          <w:sz w:val="28"/>
          <w:szCs w:val="28"/>
        </w:rPr>
        <w:t xml:space="preserve"> </w:t>
      </w:r>
      <w:proofErr w:type="spellStart"/>
      <w:r w:rsidRPr="00001FB8">
        <w:rPr>
          <w:sz w:val="28"/>
          <w:szCs w:val="28"/>
        </w:rPr>
        <w:t>moves</w:t>
      </w:r>
      <w:proofErr w:type="spellEnd"/>
      <w:r w:rsidRPr="00001FB8">
        <w:rPr>
          <w:sz w:val="28"/>
          <w:szCs w:val="28"/>
        </w:rPr>
        <w:t xml:space="preserve"> </w:t>
      </w:r>
      <w:proofErr w:type="spellStart"/>
      <w:r w:rsidRPr="00001FB8">
        <w:rPr>
          <w:sz w:val="28"/>
          <w:szCs w:val="28"/>
        </w:rPr>
        <w:t>us</w:t>
      </w:r>
      <w:proofErr w:type="spellEnd"/>
      <w:r w:rsidRPr="00001FB8">
        <w:rPr>
          <w:sz w:val="28"/>
          <w:szCs w:val="28"/>
        </w:rPr>
        <w:t xml:space="preserve">. </w:t>
      </w:r>
      <w:proofErr w:type="spellStart"/>
      <w:r w:rsidRPr="00001FB8">
        <w:rPr>
          <w:sz w:val="28"/>
          <w:szCs w:val="28"/>
        </w:rPr>
        <w:t>Journal</w:t>
      </w:r>
      <w:proofErr w:type="spellEnd"/>
      <w:r w:rsidRPr="00001FB8">
        <w:rPr>
          <w:sz w:val="28"/>
          <w:szCs w:val="28"/>
        </w:rPr>
        <w:t xml:space="preserve"> </w:t>
      </w:r>
      <w:proofErr w:type="spellStart"/>
      <w:r w:rsidRPr="00001FB8">
        <w:rPr>
          <w:sz w:val="28"/>
          <w:szCs w:val="28"/>
        </w:rPr>
        <w:t>of</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2003. № 30(2). Р. 171-197.</w:t>
      </w:r>
    </w:p>
    <w:p w14:paraId="792B6B9D"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Schuler</w:t>
      </w:r>
      <w:proofErr w:type="spellEnd"/>
      <w:r w:rsidRPr="00001FB8">
        <w:rPr>
          <w:sz w:val="28"/>
          <w:szCs w:val="28"/>
        </w:rPr>
        <w:t xml:space="preserve"> R. S. </w:t>
      </w:r>
      <w:proofErr w:type="spellStart"/>
      <w:r w:rsidRPr="00001FB8">
        <w:rPr>
          <w:sz w:val="28"/>
          <w:szCs w:val="28"/>
        </w:rPr>
        <w:t>Personnel</w:t>
      </w:r>
      <w:proofErr w:type="spellEnd"/>
      <w:r w:rsidRPr="00001FB8">
        <w:rPr>
          <w:sz w:val="28"/>
          <w:szCs w:val="28"/>
        </w:rPr>
        <w:t xml:space="preserve"> </w:t>
      </w:r>
      <w:proofErr w:type="spellStart"/>
      <w:r w:rsidRPr="00001FB8">
        <w:rPr>
          <w:sz w:val="28"/>
          <w:szCs w:val="28"/>
        </w:rPr>
        <w:t>and</w:t>
      </w:r>
      <w:proofErr w:type="spellEnd"/>
      <w:r w:rsidRPr="00001FB8">
        <w:rPr>
          <w:sz w:val="28"/>
          <w:szCs w:val="28"/>
        </w:rPr>
        <w:t xml:space="preserve"> </w:t>
      </w:r>
      <w:proofErr w:type="spellStart"/>
      <w:r w:rsidRPr="00001FB8">
        <w:rPr>
          <w:sz w:val="28"/>
          <w:szCs w:val="28"/>
        </w:rPr>
        <w:t>Human</w:t>
      </w:r>
      <w:proofErr w:type="spellEnd"/>
      <w:r w:rsidRPr="00001FB8">
        <w:rPr>
          <w:sz w:val="28"/>
          <w:szCs w:val="28"/>
        </w:rPr>
        <w:t xml:space="preserve"> </w:t>
      </w:r>
      <w:proofErr w:type="spellStart"/>
      <w:r w:rsidRPr="00001FB8">
        <w:rPr>
          <w:sz w:val="28"/>
          <w:szCs w:val="28"/>
        </w:rPr>
        <w:t>Resource</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w:t>
      </w:r>
      <w:proofErr w:type="spellStart"/>
      <w:r w:rsidRPr="00001FB8">
        <w:rPr>
          <w:sz w:val="28"/>
          <w:szCs w:val="28"/>
        </w:rPr>
        <w:t>West</w:t>
      </w:r>
      <w:proofErr w:type="spellEnd"/>
      <w:r w:rsidRPr="00001FB8">
        <w:rPr>
          <w:sz w:val="28"/>
          <w:szCs w:val="28"/>
        </w:rPr>
        <w:t xml:space="preserve"> </w:t>
      </w:r>
      <w:proofErr w:type="spellStart"/>
      <w:r w:rsidRPr="00001FB8">
        <w:rPr>
          <w:sz w:val="28"/>
          <w:szCs w:val="28"/>
        </w:rPr>
        <w:t>Publishing</w:t>
      </w:r>
      <w:proofErr w:type="spellEnd"/>
      <w:r w:rsidRPr="00001FB8">
        <w:rPr>
          <w:sz w:val="28"/>
          <w:szCs w:val="28"/>
        </w:rPr>
        <w:t xml:space="preserve"> </w:t>
      </w:r>
      <w:proofErr w:type="spellStart"/>
      <w:r w:rsidRPr="00001FB8">
        <w:rPr>
          <w:sz w:val="28"/>
          <w:szCs w:val="28"/>
        </w:rPr>
        <w:t>Co</w:t>
      </w:r>
      <w:proofErr w:type="spellEnd"/>
      <w:r w:rsidRPr="00001FB8">
        <w:rPr>
          <w:sz w:val="28"/>
          <w:szCs w:val="28"/>
        </w:rPr>
        <w:t>., 1993.  P. 32—39.</w:t>
      </w:r>
    </w:p>
    <w:p w14:paraId="11CC66D7"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Schuler</w:t>
      </w:r>
      <w:proofErr w:type="spellEnd"/>
      <w:r w:rsidRPr="00001FB8">
        <w:rPr>
          <w:sz w:val="28"/>
          <w:szCs w:val="28"/>
        </w:rPr>
        <w:t xml:space="preserve"> R. S., </w:t>
      </w:r>
      <w:proofErr w:type="spellStart"/>
      <w:r w:rsidRPr="00001FB8">
        <w:rPr>
          <w:sz w:val="28"/>
          <w:szCs w:val="28"/>
        </w:rPr>
        <w:t>Jackson</w:t>
      </w:r>
      <w:proofErr w:type="spellEnd"/>
      <w:r w:rsidRPr="00001FB8">
        <w:rPr>
          <w:sz w:val="28"/>
          <w:szCs w:val="28"/>
        </w:rPr>
        <w:t xml:space="preserve"> S. E. </w:t>
      </w:r>
      <w:proofErr w:type="spellStart"/>
      <w:r w:rsidRPr="00001FB8">
        <w:rPr>
          <w:sz w:val="28"/>
          <w:szCs w:val="28"/>
        </w:rPr>
        <w:t>Strategic</w:t>
      </w:r>
      <w:proofErr w:type="spellEnd"/>
      <w:r w:rsidRPr="00001FB8">
        <w:rPr>
          <w:sz w:val="28"/>
          <w:szCs w:val="28"/>
        </w:rPr>
        <w:t xml:space="preserve"> </w:t>
      </w:r>
      <w:proofErr w:type="spellStart"/>
      <w:r w:rsidRPr="00001FB8">
        <w:rPr>
          <w:sz w:val="28"/>
          <w:szCs w:val="28"/>
        </w:rPr>
        <w:t>human</w:t>
      </w:r>
      <w:proofErr w:type="spellEnd"/>
      <w:r w:rsidRPr="00001FB8">
        <w:rPr>
          <w:sz w:val="28"/>
          <w:szCs w:val="28"/>
        </w:rPr>
        <w:t xml:space="preserve"> </w:t>
      </w:r>
      <w:proofErr w:type="spellStart"/>
      <w:r w:rsidRPr="00001FB8">
        <w:rPr>
          <w:sz w:val="28"/>
          <w:szCs w:val="28"/>
        </w:rPr>
        <w:t>resource</w:t>
      </w:r>
      <w:proofErr w:type="spellEnd"/>
      <w:r w:rsidRPr="00001FB8">
        <w:rPr>
          <w:sz w:val="28"/>
          <w:szCs w:val="28"/>
        </w:rPr>
        <w:t xml:space="preserve"> </w:t>
      </w:r>
      <w:proofErr w:type="spellStart"/>
      <w:r w:rsidRPr="00001FB8">
        <w:rPr>
          <w:sz w:val="28"/>
          <w:szCs w:val="28"/>
        </w:rPr>
        <w:t>management</w:t>
      </w:r>
      <w:proofErr w:type="spellEnd"/>
      <w:r w:rsidRPr="00001FB8">
        <w:rPr>
          <w:sz w:val="28"/>
          <w:szCs w:val="28"/>
        </w:rPr>
        <w:t xml:space="preserve">: </w:t>
      </w:r>
      <w:proofErr w:type="spellStart"/>
      <w:r w:rsidRPr="00001FB8">
        <w:rPr>
          <w:sz w:val="28"/>
          <w:szCs w:val="28"/>
        </w:rPr>
        <w:t>Blackwell</w:t>
      </w:r>
      <w:proofErr w:type="spellEnd"/>
      <w:r w:rsidRPr="00001FB8">
        <w:rPr>
          <w:sz w:val="28"/>
          <w:szCs w:val="28"/>
        </w:rPr>
        <w:t xml:space="preserve"> </w:t>
      </w:r>
      <w:proofErr w:type="spellStart"/>
      <w:r w:rsidRPr="00001FB8">
        <w:rPr>
          <w:sz w:val="28"/>
          <w:szCs w:val="28"/>
        </w:rPr>
        <w:t>Publishers</w:t>
      </w:r>
      <w:proofErr w:type="spellEnd"/>
      <w:r w:rsidRPr="00001FB8">
        <w:rPr>
          <w:sz w:val="28"/>
          <w:szCs w:val="28"/>
        </w:rPr>
        <w:t xml:space="preserve"> </w:t>
      </w:r>
      <w:proofErr w:type="spellStart"/>
      <w:r w:rsidRPr="00001FB8">
        <w:rPr>
          <w:sz w:val="28"/>
          <w:szCs w:val="28"/>
        </w:rPr>
        <w:t>Ltd</w:t>
      </w:r>
      <w:proofErr w:type="spellEnd"/>
      <w:r w:rsidRPr="00001FB8">
        <w:rPr>
          <w:sz w:val="28"/>
          <w:szCs w:val="28"/>
        </w:rPr>
        <w:t xml:space="preserve">, 1999.  497 p. </w:t>
      </w:r>
    </w:p>
    <w:p w14:paraId="699202DF"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Seligman</w:t>
      </w:r>
      <w:proofErr w:type="spellEnd"/>
      <w:r w:rsidRPr="00001FB8">
        <w:rPr>
          <w:sz w:val="28"/>
          <w:szCs w:val="28"/>
        </w:rPr>
        <w:t xml:space="preserve"> M. E. P. SWOT </w:t>
      </w:r>
      <w:proofErr w:type="spellStart"/>
      <w:r w:rsidRPr="00001FB8">
        <w:rPr>
          <w:sz w:val="28"/>
          <w:szCs w:val="28"/>
        </w:rPr>
        <w:t>Analysis</w:t>
      </w:r>
      <w:proofErr w:type="spellEnd"/>
      <w:r w:rsidRPr="00001FB8">
        <w:rPr>
          <w:sz w:val="28"/>
          <w:szCs w:val="28"/>
        </w:rPr>
        <w:t xml:space="preserve">: A </w:t>
      </w:r>
      <w:proofErr w:type="spellStart"/>
      <w:r w:rsidRPr="00001FB8">
        <w:rPr>
          <w:sz w:val="28"/>
          <w:szCs w:val="28"/>
        </w:rPr>
        <w:t>Practical</w:t>
      </w:r>
      <w:proofErr w:type="spellEnd"/>
      <w:r w:rsidRPr="00001FB8">
        <w:rPr>
          <w:sz w:val="28"/>
          <w:szCs w:val="28"/>
        </w:rPr>
        <w:t xml:space="preserve"> </w:t>
      </w:r>
      <w:proofErr w:type="spellStart"/>
      <w:r w:rsidRPr="00001FB8">
        <w:rPr>
          <w:sz w:val="28"/>
          <w:szCs w:val="28"/>
        </w:rPr>
        <w:t>Guide</w:t>
      </w:r>
      <w:proofErr w:type="spellEnd"/>
      <w:r w:rsidRPr="00001FB8">
        <w:rPr>
          <w:sz w:val="28"/>
          <w:szCs w:val="28"/>
        </w:rPr>
        <w:t xml:space="preserve"> </w:t>
      </w:r>
      <w:proofErr w:type="spellStart"/>
      <w:r w:rsidRPr="00001FB8">
        <w:rPr>
          <w:sz w:val="28"/>
          <w:szCs w:val="28"/>
        </w:rPr>
        <w:t>to</w:t>
      </w:r>
      <w:proofErr w:type="spellEnd"/>
      <w:r w:rsidRPr="00001FB8">
        <w:rPr>
          <w:sz w:val="28"/>
          <w:szCs w:val="28"/>
        </w:rPr>
        <w:t xml:space="preserve"> </w:t>
      </w:r>
      <w:proofErr w:type="spellStart"/>
      <w:r w:rsidRPr="00001FB8">
        <w:rPr>
          <w:sz w:val="28"/>
          <w:szCs w:val="28"/>
        </w:rPr>
        <w:t>Analyzing</w:t>
      </w:r>
      <w:proofErr w:type="spellEnd"/>
      <w:r w:rsidRPr="00001FB8">
        <w:rPr>
          <w:sz w:val="28"/>
          <w:szCs w:val="28"/>
        </w:rPr>
        <w:t xml:space="preserve"> </w:t>
      </w:r>
      <w:proofErr w:type="spellStart"/>
      <w:r w:rsidRPr="00001FB8">
        <w:rPr>
          <w:sz w:val="28"/>
          <w:szCs w:val="28"/>
        </w:rPr>
        <w:t>Companies</w:t>
      </w:r>
      <w:proofErr w:type="spellEnd"/>
      <w:r w:rsidRPr="00001FB8">
        <w:rPr>
          <w:sz w:val="28"/>
          <w:szCs w:val="28"/>
        </w:rPr>
        <w:t xml:space="preserve">, </w:t>
      </w:r>
      <w:proofErr w:type="spellStart"/>
      <w:r w:rsidRPr="00001FB8">
        <w:rPr>
          <w:sz w:val="28"/>
          <w:szCs w:val="28"/>
        </w:rPr>
        <w:t>Products</w:t>
      </w:r>
      <w:proofErr w:type="spellEnd"/>
      <w:r w:rsidRPr="00001FB8">
        <w:rPr>
          <w:sz w:val="28"/>
          <w:szCs w:val="28"/>
        </w:rPr>
        <w:t xml:space="preserve">, </w:t>
      </w:r>
      <w:proofErr w:type="spellStart"/>
      <w:r w:rsidRPr="00001FB8">
        <w:rPr>
          <w:sz w:val="28"/>
          <w:szCs w:val="28"/>
        </w:rPr>
        <w:t>and</w:t>
      </w:r>
      <w:proofErr w:type="spellEnd"/>
      <w:r w:rsidRPr="00001FB8">
        <w:rPr>
          <w:sz w:val="28"/>
          <w:szCs w:val="28"/>
        </w:rPr>
        <w:t xml:space="preserve"> </w:t>
      </w:r>
      <w:proofErr w:type="spellStart"/>
      <w:r w:rsidRPr="00001FB8">
        <w:rPr>
          <w:sz w:val="28"/>
          <w:szCs w:val="28"/>
        </w:rPr>
        <w:t>Industries</w:t>
      </w:r>
      <w:proofErr w:type="spellEnd"/>
      <w:r w:rsidRPr="00001FB8">
        <w:rPr>
          <w:sz w:val="28"/>
          <w:szCs w:val="28"/>
        </w:rPr>
        <w:t xml:space="preserve">. </w:t>
      </w:r>
      <w:proofErr w:type="spellStart"/>
      <w:r w:rsidRPr="00001FB8">
        <w:rPr>
          <w:sz w:val="28"/>
          <w:szCs w:val="28"/>
        </w:rPr>
        <w:t>New</w:t>
      </w:r>
      <w:proofErr w:type="spellEnd"/>
      <w:r w:rsidRPr="00001FB8">
        <w:rPr>
          <w:sz w:val="28"/>
          <w:szCs w:val="28"/>
        </w:rPr>
        <w:t xml:space="preserve"> </w:t>
      </w:r>
      <w:proofErr w:type="spellStart"/>
      <w:r w:rsidRPr="00001FB8">
        <w:rPr>
          <w:sz w:val="28"/>
          <w:szCs w:val="28"/>
        </w:rPr>
        <w:t>York</w:t>
      </w:r>
      <w:proofErr w:type="spellEnd"/>
      <w:r w:rsidRPr="00001FB8">
        <w:rPr>
          <w:sz w:val="28"/>
          <w:szCs w:val="28"/>
        </w:rPr>
        <w:t xml:space="preserve">: </w:t>
      </w:r>
      <w:proofErr w:type="spellStart"/>
      <w:r w:rsidRPr="00001FB8">
        <w:rPr>
          <w:sz w:val="28"/>
          <w:szCs w:val="28"/>
        </w:rPr>
        <w:t>Springer</w:t>
      </w:r>
      <w:proofErr w:type="spellEnd"/>
      <w:r w:rsidRPr="00001FB8">
        <w:rPr>
          <w:sz w:val="28"/>
          <w:szCs w:val="28"/>
        </w:rPr>
        <w:t>. 2015.</w:t>
      </w:r>
    </w:p>
    <w:p w14:paraId="21850AC4" w14:textId="77777777" w:rsidR="001F15C2" w:rsidRPr="00001FB8" w:rsidRDefault="001F15C2" w:rsidP="001A2C77">
      <w:pPr>
        <w:pStyle w:val="a5"/>
        <w:numPr>
          <w:ilvl w:val="0"/>
          <w:numId w:val="22"/>
        </w:numPr>
        <w:spacing w:after="200" w:line="360" w:lineRule="auto"/>
        <w:jc w:val="both"/>
        <w:rPr>
          <w:sz w:val="28"/>
          <w:szCs w:val="28"/>
        </w:rPr>
      </w:pPr>
      <w:proofErr w:type="spellStart"/>
      <w:r w:rsidRPr="00001FB8">
        <w:rPr>
          <w:sz w:val="28"/>
          <w:szCs w:val="28"/>
        </w:rPr>
        <w:t>The</w:t>
      </w:r>
      <w:proofErr w:type="spellEnd"/>
      <w:r w:rsidRPr="00001FB8">
        <w:rPr>
          <w:sz w:val="28"/>
          <w:szCs w:val="28"/>
        </w:rPr>
        <w:t xml:space="preserve"> </w:t>
      </w:r>
      <w:proofErr w:type="spellStart"/>
      <w:r w:rsidRPr="00001FB8">
        <w:rPr>
          <w:sz w:val="28"/>
          <w:szCs w:val="28"/>
        </w:rPr>
        <w:t>human</w:t>
      </w:r>
      <w:proofErr w:type="spellEnd"/>
      <w:r w:rsidRPr="00001FB8">
        <w:rPr>
          <w:sz w:val="28"/>
          <w:szCs w:val="28"/>
        </w:rPr>
        <w:t xml:space="preserve"> </w:t>
      </w:r>
      <w:proofErr w:type="spellStart"/>
      <w:r w:rsidRPr="00001FB8">
        <w:rPr>
          <w:sz w:val="28"/>
          <w:szCs w:val="28"/>
        </w:rPr>
        <w:t>resources</w:t>
      </w:r>
      <w:proofErr w:type="spellEnd"/>
      <w:r w:rsidRPr="00001FB8">
        <w:rPr>
          <w:sz w:val="28"/>
          <w:szCs w:val="28"/>
        </w:rPr>
        <w:t xml:space="preserve"> </w:t>
      </w:r>
      <w:proofErr w:type="spellStart"/>
      <w:r w:rsidRPr="00001FB8">
        <w:rPr>
          <w:sz w:val="28"/>
          <w:szCs w:val="28"/>
        </w:rPr>
        <w:t>revolution</w:t>
      </w:r>
      <w:proofErr w:type="spellEnd"/>
      <w:r w:rsidRPr="00001FB8">
        <w:rPr>
          <w:sz w:val="28"/>
          <w:szCs w:val="28"/>
        </w:rPr>
        <w:t xml:space="preserve">: </w:t>
      </w:r>
      <w:proofErr w:type="spellStart"/>
      <w:r w:rsidRPr="00001FB8">
        <w:rPr>
          <w:sz w:val="28"/>
          <w:szCs w:val="28"/>
        </w:rPr>
        <w:t>why</w:t>
      </w:r>
      <w:proofErr w:type="spellEnd"/>
      <w:r w:rsidRPr="00001FB8">
        <w:rPr>
          <w:sz w:val="28"/>
          <w:szCs w:val="28"/>
        </w:rPr>
        <w:t xml:space="preserve"> </w:t>
      </w:r>
      <w:proofErr w:type="spellStart"/>
      <w:r w:rsidRPr="00001FB8">
        <w:rPr>
          <w:sz w:val="28"/>
          <w:szCs w:val="28"/>
        </w:rPr>
        <w:t>putting</w:t>
      </w:r>
      <w:proofErr w:type="spellEnd"/>
      <w:r w:rsidRPr="00001FB8">
        <w:rPr>
          <w:sz w:val="28"/>
          <w:szCs w:val="28"/>
        </w:rPr>
        <w:t xml:space="preserve"> </w:t>
      </w:r>
      <w:proofErr w:type="spellStart"/>
      <w:r w:rsidRPr="00001FB8">
        <w:rPr>
          <w:sz w:val="28"/>
          <w:szCs w:val="28"/>
        </w:rPr>
        <w:t>people</w:t>
      </w:r>
      <w:proofErr w:type="spellEnd"/>
      <w:r w:rsidRPr="00001FB8">
        <w:rPr>
          <w:sz w:val="28"/>
          <w:szCs w:val="28"/>
        </w:rPr>
        <w:t xml:space="preserve"> </w:t>
      </w:r>
      <w:proofErr w:type="spellStart"/>
      <w:r w:rsidRPr="00001FB8">
        <w:rPr>
          <w:sz w:val="28"/>
          <w:szCs w:val="28"/>
        </w:rPr>
        <w:t>first</w:t>
      </w:r>
      <w:proofErr w:type="spellEnd"/>
      <w:r w:rsidRPr="00001FB8">
        <w:rPr>
          <w:sz w:val="28"/>
          <w:szCs w:val="28"/>
        </w:rPr>
        <w:t xml:space="preserve"> </w:t>
      </w:r>
      <w:proofErr w:type="spellStart"/>
      <w:r w:rsidRPr="00001FB8">
        <w:rPr>
          <w:sz w:val="28"/>
          <w:szCs w:val="28"/>
        </w:rPr>
        <w:t>matters</w:t>
      </w:r>
      <w:proofErr w:type="spellEnd"/>
      <w:r w:rsidRPr="00001FB8">
        <w:rPr>
          <w:sz w:val="28"/>
          <w:szCs w:val="28"/>
        </w:rPr>
        <w:t xml:space="preserve"> / </w:t>
      </w:r>
      <w:proofErr w:type="spellStart"/>
      <w:r w:rsidRPr="00001FB8">
        <w:rPr>
          <w:sz w:val="28"/>
          <w:szCs w:val="28"/>
        </w:rPr>
        <w:t>еd</w:t>
      </w:r>
      <w:proofErr w:type="spellEnd"/>
      <w:r w:rsidRPr="00001FB8">
        <w:rPr>
          <w:sz w:val="28"/>
          <w:szCs w:val="28"/>
        </w:rPr>
        <w:t xml:space="preserve">. </w:t>
      </w:r>
      <w:proofErr w:type="spellStart"/>
      <w:r w:rsidRPr="00001FB8">
        <w:rPr>
          <w:sz w:val="28"/>
          <w:szCs w:val="28"/>
        </w:rPr>
        <w:t>by</w:t>
      </w:r>
      <w:proofErr w:type="spellEnd"/>
      <w:r w:rsidRPr="00001FB8">
        <w:rPr>
          <w:sz w:val="28"/>
          <w:szCs w:val="28"/>
        </w:rPr>
        <w:t xml:space="preserve"> </w:t>
      </w:r>
      <w:proofErr w:type="spellStart"/>
      <w:r w:rsidRPr="00001FB8">
        <w:rPr>
          <w:sz w:val="28"/>
          <w:szCs w:val="28"/>
        </w:rPr>
        <w:t>Ronald</w:t>
      </w:r>
      <w:proofErr w:type="spellEnd"/>
      <w:r w:rsidRPr="00001FB8">
        <w:rPr>
          <w:sz w:val="28"/>
          <w:szCs w:val="28"/>
        </w:rPr>
        <w:t xml:space="preserve"> J. </w:t>
      </w:r>
      <w:proofErr w:type="spellStart"/>
      <w:r w:rsidRPr="00001FB8">
        <w:rPr>
          <w:sz w:val="28"/>
          <w:szCs w:val="28"/>
        </w:rPr>
        <w:t>Burke</w:t>
      </w:r>
      <w:proofErr w:type="spellEnd"/>
      <w:r w:rsidRPr="00001FB8">
        <w:rPr>
          <w:sz w:val="28"/>
          <w:szCs w:val="28"/>
        </w:rPr>
        <w:t xml:space="preserve">, </w:t>
      </w:r>
      <w:proofErr w:type="spellStart"/>
      <w:r w:rsidRPr="00001FB8">
        <w:rPr>
          <w:sz w:val="28"/>
          <w:szCs w:val="28"/>
        </w:rPr>
        <w:t>Cary</w:t>
      </w:r>
      <w:proofErr w:type="spellEnd"/>
      <w:r w:rsidRPr="00001FB8">
        <w:rPr>
          <w:sz w:val="28"/>
          <w:szCs w:val="28"/>
        </w:rPr>
        <w:t xml:space="preserve"> L. </w:t>
      </w:r>
      <w:proofErr w:type="spellStart"/>
      <w:r w:rsidRPr="00001FB8">
        <w:rPr>
          <w:sz w:val="28"/>
          <w:szCs w:val="28"/>
        </w:rPr>
        <w:t>Cooper</w:t>
      </w:r>
      <w:proofErr w:type="spellEnd"/>
      <w:r w:rsidRPr="00001FB8">
        <w:rPr>
          <w:sz w:val="28"/>
          <w:szCs w:val="28"/>
        </w:rPr>
        <w:t xml:space="preserve">: </w:t>
      </w:r>
      <w:proofErr w:type="spellStart"/>
      <w:r w:rsidRPr="00001FB8">
        <w:rPr>
          <w:sz w:val="28"/>
          <w:szCs w:val="28"/>
        </w:rPr>
        <w:t>Elsevier</w:t>
      </w:r>
      <w:proofErr w:type="spellEnd"/>
      <w:r w:rsidRPr="00001FB8">
        <w:rPr>
          <w:sz w:val="28"/>
          <w:szCs w:val="28"/>
        </w:rPr>
        <w:t xml:space="preserve">, 2006.  311 р. </w:t>
      </w:r>
    </w:p>
    <w:p w14:paraId="07FACE4F" w14:textId="77777777" w:rsidR="001F15C2" w:rsidRPr="001646A2" w:rsidRDefault="001F15C2" w:rsidP="001A2C77">
      <w:pPr>
        <w:pStyle w:val="a5"/>
        <w:numPr>
          <w:ilvl w:val="0"/>
          <w:numId w:val="22"/>
        </w:numPr>
        <w:spacing w:after="200" w:line="360" w:lineRule="auto"/>
        <w:jc w:val="both"/>
        <w:rPr>
          <w:color w:val="000000" w:themeColor="text1"/>
          <w:sz w:val="28"/>
          <w:szCs w:val="28"/>
        </w:rPr>
      </w:pPr>
      <w:proofErr w:type="spellStart"/>
      <w:r w:rsidRPr="00001FB8">
        <w:rPr>
          <w:sz w:val="28"/>
          <w:szCs w:val="28"/>
        </w:rPr>
        <w:t>Voronkova</w:t>
      </w:r>
      <w:proofErr w:type="spellEnd"/>
      <w:r w:rsidRPr="00001FB8">
        <w:rPr>
          <w:sz w:val="28"/>
          <w:szCs w:val="28"/>
        </w:rPr>
        <w:t xml:space="preserve"> N., </w:t>
      </w:r>
      <w:proofErr w:type="spellStart"/>
      <w:r w:rsidRPr="00001FB8">
        <w:rPr>
          <w:sz w:val="28"/>
          <w:szCs w:val="28"/>
        </w:rPr>
        <w:t>Kuzmin</w:t>
      </w:r>
      <w:proofErr w:type="spellEnd"/>
      <w:r w:rsidRPr="00001FB8">
        <w:rPr>
          <w:sz w:val="28"/>
          <w:szCs w:val="28"/>
        </w:rPr>
        <w:t xml:space="preserve"> O. </w:t>
      </w:r>
      <w:proofErr w:type="spellStart"/>
      <w:r w:rsidRPr="00001FB8">
        <w:rPr>
          <w:sz w:val="28"/>
          <w:szCs w:val="28"/>
        </w:rPr>
        <w:t>Functional</w:t>
      </w:r>
      <w:proofErr w:type="spellEnd"/>
      <w:r w:rsidRPr="00001FB8">
        <w:rPr>
          <w:sz w:val="28"/>
          <w:szCs w:val="28"/>
        </w:rPr>
        <w:t xml:space="preserve"> </w:t>
      </w:r>
      <w:proofErr w:type="spellStart"/>
      <w:r w:rsidRPr="00001FB8">
        <w:rPr>
          <w:sz w:val="28"/>
          <w:szCs w:val="28"/>
        </w:rPr>
        <w:t>Support</w:t>
      </w:r>
      <w:proofErr w:type="spellEnd"/>
      <w:r w:rsidRPr="00001FB8">
        <w:rPr>
          <w:sz w:val="28"/>
          <w:szCs w:val="28"/>
        </w:rPr>
        <w:t xml:space="preserve"> </w:t>
      </w:r>
      <w:proofErr w:type="spellStart"/>
      <w:r w:rsidRPr="00001FB8">
        <w:rPr>
          <w:sz w:val="28"/>
          <w:szCs w:val="28"/>
        </w:rPr>
        <w:t>Mechanism</w:t>
      </w:r>
      <w:proofErr w:type="spellEnd"/>
      <w:r w:rsidRPr="00001FB8">
        <w:rPr>
          <w:sz w:val="28"/>
          <w:szCs w:val="28"/>
        </w:rPr>
        <w:t xml:space="preserve"> </w:t>
      </w:r>
      <w:proofErr w:type="spellStart"/>
      <w:r w:rsidRPr="00001FB8">
        <w:rPr>
          <w:sz w:val="28"/>
          <w:szCs w:val="28"/>
        </w:rPr>
        <w:t>for</w:t>
      </w:r>
      <w:proofErr w:type="spellEnd"/>
      <w:r w:rsidRPr="00001FB8">
        <w:rPr>
          <w:sz w:val="28"/>
          <w:szCs w:val="28"/>
        </w:rPr>
        <w:t xml:space="preserve"> </w:t>
      </w:r>
      <w:proofErr w:type="spellStart"/>
      <w:r w:rsidRPr="00001FB8">
        <w:rPr>
          <w:sz w:val="28"/>
          <w:szCs w:val="28"/>
        </w:rPr>
        <w:t>Enterprise</w:t>
      </w:r>
      <w:proofErr w:type="spellEnd"/>
      <w:r w:rsidRPr="008D30DF">
        <w:rPr>
          <w:color w:val="000000" w:themeColor="text1"/>
          <w:sz w:val="28"/>
          <w:szCs w:val="28"/>
        </w:rPr>
        <w:t xml:space="preserve"> </w:t>
      </w:r>
      <w:proofErr w:type="spellStart"/>
      <w:r w:rsidRPr="008D30DF">
        <w:rPr>
          <w:color w:val="000000" w:themeColor="text1"/>
          <w:sz w:val="28"/>
          <w:szCs w:val="28"/>
        </w:rPr>
        <w:t>Resource</w:t>
      </w:r>
      <w:proofErr w:type="spellEnd"/>
      <w:r w:rsidRPr="008D30DF">
        <w:rPr>
          <w:color w:val="000000" w:themeColor="text1"/>
          <w:sz w:val="28"/>
          <w:szCs w:val="28"/>
        </w:rPr>
        <w:t xml:space="preserve"> </w:t>
      </w:r>
      <w:proofErr w:type="spellStart"/>
      <w:r w:rsidRPr="008D30DF">
        <w:rPr>
          <w:color w:val="000000" w:themeColor="text1"/>
          <w:sz w:val="28"/>
          <w:szCs w:val="28"/>
        </w:rPr>
        <w:t>Management</w:t>
      </w:r>
      <w:proofErr w:type="spellEnd"/>
      <w:r w:rsidRPr="008D30DF">
        <w:rPr>
          <w:color w:val="000000" w:themeColor="text1"/>
          <w:sz w:val="28"/>
          <w:szCs w:val="28"/>
        </w:rPr>
        <w:t xml:space="preserve">.  </w:t>
      </w:r>
      <w:proofErr w:type="spellStart"/>
      <w:r w:rsidRPr="008D30DF">
        <w:rPr>
          <w:color w:val="000000" w:themeColor="text1"/>
          <w:sz w:val="28"/>
          <w:szCs w:val="28"/>
        </w:rPr>
        <w:t>Web</w:t>
      </w:r>
      <w:proofErr w:type="spellEnd"/>
      <w:r w:rsidRPr="008D30DF">
        <w:rPr>
          <w:color w:val="000000" w:themeColor="text1"/>
          <w:sz w:val="28"/>
          <w:szCs w:val="28"/>
        </w:rPr>
        <w:t xml:space="preserve"> </w:t>
      </w:r>
      <w:proofErr w:type="spellStart"/>
      <w:r w:rsidRPr="008D30DF">
        <w:rPr>
          <w:color w:val="000000" w:themeColor="text1"/>
          <w:sz w:val="28"/>
          <w:szCs w:val="28"/>
        </w:rPr>
        <w:t>of</w:t>
      </w:r>
      <w:proofErr w:type="spellEnd"/>
      <w:r w:rsidRPr="008D30DF">
        <w:rPr>
          <w:color w:val="000000" w:themeColor="text1"/>
          <w:sz w:val="28"/>
          <w:szCs w:val="28"/>
        </w:rPr>
        <w:t xml:space="preserve"> </w:t>
      </w:r>
      <w:proofErr w:type="spellStart"/>
      <w:r w:rsidRPr="008D30DF">
        <w:rPr>
          <w:color w:val="000000" w:themeColor="text1"/>
          <w:sz w:val="28"/>
          <w:szCs w:val="28"/>
        </w:rPr>
        <w:t>Conferences</w:t>
      </w:r>
      <w:proofErr w:type="spellEnd"/>
      <w:r w:rsidRPr="008D30DF">
        <w:rPr>
          <w:color w:val="000000" w:themeColor="text1"/>
          <w:sz w:val="28"/>
          <w:szCs w:val="28"/>
        </w:rPr>
        <w:t xml:space="preserve">, </w:t>
      </w:r>
      <w:r>
        <w:rPr>
          <w:color w:val="000000" w:themeColor="text1"/>
          <w:sz w:val="28"/>
          <w:szCs w:val="28"/>
        </w:rPr>
        <w:t xml:space="preserve">2021. № </w:t>
      </w:r>
      <w:r w:rsidRPr="008D30DF">
        <w:rPr>
          <w:color w:val="000000" w:themeColor="text1"/>
          <w:sz w:val="28"/>
          <w:szCs w:val="28"/>
        </w:rPr>
        <w:t>264</w:t>
      </w:r>
      <w:r>
        <w:rPr>
          <w:color w:val="000000" w:themeColor="text1"/>
          <w:sz w:val="28"/>
          <w:szCs w:val="28"/>
          <w:lang w:val="en-US"/>
        </w:rPr>
        <w:t>.</w:t>
      </w:r>
    </w:p>
    <w:p w14:paraId="33FA659C" w14:textId="73CA99F7" w:rsidR="002D16BE" w:rsidRDefault="002D16BE" w:rsidP="001F15C2">
      <w:pPr>
        <w:spacing w:line="360" w:lineRule="auto"/>
        <w:jc w:val="right"/>
        <w:rPr>
          <w:sz w:val="28"/>
          <w:szCs w:val="28"/>
        </w:rPr>
      </w:pPr>
    </w:p>
    <w:p w14:paraId="3E818E4B" w14:textId="0B3CACF0" w:rsidR="00A9556F" w:rsidRDefault="00A9556F" w:rsidP="001F15C2">
      <w:pPr>
        <w:spacing w:line="360" w:lineRule="auto"/>
        <w:jc w:val="right"/>
        <w:rPr>
          <w:sz w:val="28"/>
          <w:szCs w:val="28"/>
        </w:rPr>
      </w:pPr>
    </w:p>
    <w:p w14:paraId="31C336ED" w14:textId="291EDD5E" w:rsidR="00A9556F" w:rsidRDefault="00A9556F" w:rsidP="001F15C2">
      <w:pPr>
        <w:spacing w:line="360" w:lineRule="auto"/>
        <w:jc w:val="right"/>
        <w:rPr>
          <w:sz w:val="28"/>
          <w:szCs w:val="28"/>
        </w:rPr>
      </w:pPr>
    </w:p>
    <w:p w14:paraId="201F2CA0" w14:textId="66FFC8EB" w:rsidR="00A9556F" w:rsidRDefault="00A9556F" w:rsidP="001F15C2">
      <w:pPr>
        <w:spacing w:line="360" w:lineRule="auto"/>
        <w:jc w:val="right"/>
        <w:rPr>
          <w:sz w:val="28"/>
          <w:szCs w:val="28"/>
        </w:rPr>
      </w:pPr>
    </w:p>
    <w:p w14:paraId="7DCBD48E" w14:textId="0FA64F17" w:rsidR="00A9556F" w:rsidRDefault="00A9556F" w:rsidP="001F15C2">
      <w:pPr>
        <w:spacing w:line="360" w:lineRule="auto"/>
        <w:jc w:val="right"/>
        <w:rPr>
          <w:sz w:val="28"/>
          <w:szCs w:val="28"/>
        </w:rPr>
      </w:pPr>
    </w:p>
    <w:p w14:paraId="7A34D070" w14:textId="572D4389" w:rsidR="00A9556F" w:rsidRDefault="00A9556F" w:rsidP="001F15C2">
      <w:pPr>
        <w:spacing w:line="360" w:lineRule="auto"/>
        <w:jc w:val="right"/>
        <w:rPr>
          <w:sz w:val="28"/>
          <w:szCs w:val="28"/>
        </w:rPr>
      </w:pPr>
    </w:p>
    <w:p w14:paraId="7E84B981" w14:textId="44CD88CB" w:rsidR="00A9556F" w:rsidRDefault="00A9556F" w:rsidP="001F15C2">
      <w:pPr>
        <w:spacing w:line="360" w:lineRule="auto"/>
        <w:jc w:val="right"/>
        <w:rPr>
          <w:sz w:val="28"/>
          <w:szCs w:val="28"/>
        </w:rPr>
      </w:pPr>
    </w:p>
    <w:p w14:paraId="1C05A233" w14:textId="1F2C38D3" w:rsidR="00A9556F" w:rsidRDefault="00A9556F" w:rsidP="001F15C2">
      <w:pPr>
        <w:spacing w:line="360" w:lineRule="auto"/>
        <w:jc w:val="right"/>
        <w:rPr>
          <w:sz w:val="28"/>
          <w:szCs w:val="28"/>
        </w:rPr>
      </w:pPr>
    </w:p>
    <w:p w14:paraId="7E8CB643" w14:textId="773930B5" w:rsidR="00A9556F" w:rsidRDefault="00A9556F" w:rsidP="001F15C2">
      <w:pPr>
        <w:spacing w:line="360" w:lineRule="auto"/>
        <w:jc w:val="right"/>
        <w:rPr>
          <w:sz w:val="28"/>
          <w:szCs w:val="28"/>
        </w:rPr>
      </w:pPr>
    </w:p>
    <w:p w14:paraId="680E8012" w14:textId="0F54172C" w:rsidR="00A9556F" w:rsidRDefault="00A9556F" w:rsidP="001F15C2">
      <w:pPr>
        <w:spacing w:line="360" w:lineRule="auto"/>
        <w:jc w:val="right"/>
        <w:rPr>
          <w:sz w:val="28"/>
          <w:szCs w:val="28"/>
        </w:rPr>
      </w:pPr>
    </w:p>
    <w:p w14:paraId="2809A44A" w14:textId="14F0724B" w:rsidR="00A9556F" w:rsidRDefault="00A9556F" w:rsidP="001F15C2">
      <w:pPr>
        <w:spacing w:line="360" w:lineRule="auto"/>
        <w:jc w:val="right"/>
        <w:rPr>
          <w:sz w:val="28"/>
          <w:szCs w:val="28"/>
        </w:rPr>
      </w:pPr>
    </w:p>
    <w:p w14:paraId="675D5EB1" w14:textId="2025606A" w:rsidR="00A9556F" w:rsidRDefault="00A9556F" w:rsidP="001F15C2">
      <w:pPr>
        <w:spacing w:line="360" w:lineRule="auto"/>
        <w:jc w:val="right"/>
        <w:rPr>
          <w:sz w:val="28"/>
          <w:szCs w:val="28"/>
        </w:rPr>
      </w:pPr>
      <w:r>
        <w:rPr>
          <w:sz w:val="28"/>
          <w:szCs w:val="28"/>
        </w:rPr>
        <w:lastRenderedPageBreak/>
        <w:t>Додаток А</w:t>
      </w:r>
    </w:p>
    <w:p w14:paraId="54F073CF" w14:textId="2797B9F9" w:rsidR="00A9556F" w:rsidRDefault="00A9556F" w:rsidP="001F15C2">
      <w:pPr>
        <w:spacing w:line="360" w:lineRule="auto"/>
        <w:jc w:val="right"/>
        <w:rPr>
          <w:sz w:val="28"/>
          <w:szCs w:val="28"/>
        </w:rPr>
      </w:pPr>
    </w:p>
    <w:p w14:paraId="7D689E5A" w14:textId="77777777" w:rsidR="00A9556F" w:rsidRPr="00CE056D" w:rsidRDefault="00A9556F" w:rsidP="00A9556F">
      <w:pPr>
        <w:spacing w:line="480" w:lineRule="auto"/>
        <w:jc w:val="center"/>
        <w:rPr>
          <w:sz w:val="28"/>
          <w:szCs w:val="28"/>
        </w:rPr>
      </w:pPr>
      <w:r w:rsidRPr="00CE056D">
        <w:rPr>
          <w:sz w:val="28"/>
          <w:szCs w:val="28"/>
        </w:rPr>
        <w:t>Анкета «адаптація працівника»</w:t>
      </w:r>
    </w:p>
    <w:p w14:paraId="318FCD3F"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1.Ваш вік ________________________________________</w:t>
      </w:r>
    </w:p>
    <w:p w14:paraId="74C1A8C0"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2.Ваш досвід роботи: </w:t>
      </w:r>
    </w:p>
    <w:p w14:paraId="4473B6CD" w14:textId="77777777" w:rsidR="00A9556F" w:rsidRPr="00CE056D" w:rsidRDefault="00A9556F" w:rsidP="00A9556F">
      <w:pPr>
        <w:pStyle w:val="af0"/>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А)</w:t>
      </w:r>
      <w:r>
        <w:rPr>
          <w:rFonts w:ascii="Times New Roman" w:hAnsi="Times New Roman" w:cs="Times New Roman"/>
          <w:sz w:val="28"/>
          <w:szCs w:val="28"/>
          <w:lang w:val="uk-UA"/>
        </w:rPr>
        <w:t>Менш ніж 1 рік</w:t>
      </w:r>
    </w:p>
    <w:p w14:paraId="2638A36D"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CE056D">
        <w:rPr>
          <w:rFonts w:ascii="Times New Roman" w:hAnsi="Times New Roman" w:cs="Times New Roman"/>
          <w:sz w:val="28"/>
          <w:szCs w:val="28"/>
          <w:lang w:val="uk-UA"/>
        </w:rPr>
        <w:t xml:space="preserve">)До 5 років  </w:t>
      </w:r>
    </w:p>
    <w:p w14:paraId="65E254FA"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E056D">
        <w:rPr>
          <w:rFonts w:ascii="Times New Roman" w:hAnsi="Times New Roman" w:cs="Times New Roman"/>
          <w:sz w:val="28"/>
          <w:szCs w:val="28"/>
          <w:lang w:val="uk-UA"/>
        </w:rPr>
        <w:t>)До 10 років</w:t>
      </w:r>
    </w:p>
    <w:p w14:paraId="36E2E67E"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CE056D">
        <w:rPr>
          <w:rFonts w:ascii="Times New Roman" w:hAnsi="Times New Roman" w:cs="Times New Roman"/>
          <w:sz w:val="28"/>
          <w:szCs w:val="28"/>
          <w:lang w:val="uk-UA"/>
        </w:rPr>
        <w:t>)Понад 10 років</w:t>
      </w:r>
    </w:p>
    <w:p w14:paraId="39B14A4A"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 xml:space="preserve"> 3. Хто надав вам допомогу в процесі адаптації: </w:t>
      </w:r>
    </w:p>
    <w:p w14:paraId="617BBC8B"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CE056D">
        <w:rPr>
          <w:rFonts w:ascii="Times New Roman" w:hAnsi="Times New Roman" w:cs="Times New Roman"/>
          <w:sz w:val="28"/>
          <w:szCs w:val="28"/>
          <w:lang w:val="uk-UA"/>
        </w:rPr>
        <w:t>Менеджер з навчання</w:t>
      </w:r>
    </w:p>
    <w:p w14:paraId="62FCFB28"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CE056D">
        <w:rPr>
          <w:rFonts w:ascii="Times New Roman" w:hAnsi="Times New Roman" w:cs="Times New Roman"/>
          <w:sz w:val="28"/>
          <w:szCs w:val="28"/>
          <w:lang w:val="uk-UA"/>
        </w:rPr>
        <w:t xml:space="preserve">Безпосередній керівник </w:t>
      </w:r>
    </w:p>
    <w:p w14:paraId="1E3C257E"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E056D">
        <w:rPr>
          <w:rFonts w:ascii="Times New Roman" w:hAnsi="Times New Roman" w:cs="Times New Roman"/>
          <w:sz w:val="28"/>
          <w:szCs w:val="28"/>
          <w:lang w:val="uk-UA"/>
        </w:rPr>
        <w:t xml:space="preserve">Наставник  </w:t>
      </w:r>
    </w:p>
    <w:p w14:paraId="04772533"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CE056D">
        <w:rPr>
          <w:rFonts w:ascii="Times New Roman" w:hAnsi="Times New Roman" w:cs="Times New Roman"/>
          <w:sz w:val="28"/>
          <w:szCs w:val="28"/>
          <w:lang w:val="uk-UA"/>
        </w:rPr>
        <w:t>Колега</w:t>
      </w:r>
    </w:p>
    <w:p w14:paraId="69DAC182"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E05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Інший </w:t>
      </w:r>
    </w:p>
    <w:p w14:paraId="083E89F9"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4</w:t>
      </w:r>
      <w:r w:rsidRPr="00CE056D">
        <w:rPr>
          <w:rFonts w:ascii="Times New Roman" w:hAnsi="Times New Roman" w:cs="Times New Roman"/>
          <w:sz w:val="28"/>
          <w:szCs w:val="28"/>
        </w:rPr>
        <w:t xml:space="preserve">. Як </w:t>
      </w:r>
      <w:proofErr w:type="spellStart"/>
      <w:r w:rsidRPr="00CE056D">
        <w:rPr>
          <w:rFonts w:ascii="Times New Roman" w:hAnsi="Times New Roman" w:cs="Times New Roman"/>
          <w:sz w:val="28"/>
          <w:szCs w:val="28"/>
        </w:rPr>
        <w:t>довго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триває</w:t>
      </w:r>
      <w:proofErr w:type="spellEnd"/>
      <w:r w:rsidRPr="00CE056D">
        <w:rPr>
          <w:rFonts w:ascii="Times New Roman" w:hAnsi="Times New Roman" w:cs="Times New Roman"/>
          <w:sz w:val="28"/>
          <w:szCs w:val="28"/>
        </w:rPr>
        <w:t xml:space="preserve"> Ваше </w:t>
      </w:r>
      <w:proofErr w:type="spellStart"/>
      <w:r w:rsidRPr="00CE056D">
        <w:rPr>
          <w:rFonts w:ascii="Times New Roman" w:hAnsi="Times New Roman" w:cs="Times New Roman"/>
          <w:sz w:val="28"/>
          <w:szCs w:val="28"/>
        </w:rPr>
        <w:t>освоєння</w:t>
      </w:r>
      <w:proofErr w:type="spellEnd"/>
      <w:r w:rsidRPr="00CE056D">
        <w:rPr>
          <w:rFonts w:ascii="Times New Roman" w:hAnsi="Times New Roman" w:cs="Times New Roman"/>
          <w:sz w:val="28"/>
          <w:szCs w:val="28"/>
        </w:rPr>
        <w:t xml:space="preserve"> в </w:t>
      </w:r>
      <w:proofErr w:type="spellStart"/>
      <w:r w:rsidRPr="00CE056D">
        <w:rPr>
          <w:rFonts w:ascii="Times New Roman" w:hAnsi="Times New Roman" w:cs="Times New Roman"/>
          <w:sz w:val="28"/>
          <w:szCs w:val="28"/>
        </w:rPr>
        <w:t>умовах</w:t>
      </w:r>
      <w:proofErr w:type="spellEnd"/>
      <w:r w:rsidRPr="00CE056D">
        <w:rPr>
          <w:rFonts w:ascii="Times New Roman" w:hAnsi="Times New Roman" w:cs="Times New Roman"/>
          <w:sz w:val="28"/>
          <w:szCs w:val="28"/>
        </w:rPr>
        <w:t xml:space="preserve"> нового </w:t>
      </w:r>
      <w:proofErr w:type="spellStart"/>
      <w:r w:rsidRPr="00CE056D">
        <w:rPr>
          <w:rFonts w:ascii="Times New Roman" w:hAnsi="Times New Roman" w:cs="Times New Roman"/>
          <w:sz w:val="28"/>
          <w:szCs w:val="28"/>
        </w:rPr>
        <w:t>місця</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роботи</w:t>
      </w:r>
      <w:proofErr w:type="spellEnd"/>
      <w:r w:rsidRPr="00CE056D">
        <w:rPr>
          <w:rFonts w:ascii="Times New Roman" w:hAnsi="Times New Roman" w:cs="Times New Roman"/>
          <w:sz w:val="28"/>
          <w:szCs w:val="28"/>
        </w:rPr>
        <w:t xml:space="preserve">? </w:t>
      </w:r>
    </w:p>
    <w:p w14:paraId="623FBE97"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А)</w:t>
      </w:r>
      <w:r w:rsidRPr="00CE056D">
        <w:rPr>
          <w:rFonts w:ascii="Times New Roman" w:hAnsi="Times New Roman" w:cs="Times New Roman"/>
          <w:sz w:val="28"/>
          <w:szCs w:val="28"/>
        </w:rPr>
        <w:t>До 1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427F9C58"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Б)</w:t>
      </w:r>
      <w:r w:rsidRPr="00CE056D">
        <w:rPr>
          <w:rFonts w:ascii="Times New Roman" w:hAnsi="Times New Roman" w:cs="Times New Roman"/>
          <w:sz w:val="28"/>
          <w:szCs w:val="28"/>
        </w:rPr>
        <w:t>До 2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349DAE9E"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В)</w:t>
      </w:r>
      <w:r w:rsidRPr="00CE056D">
        <w:rPr>
          <w:rFonts w:ascii="Times New Roman" w:hAnsi="Times New Roman" w:cs="Times New Roman"/>
          <w:sz w:val="28"/>
          <w:szCs w:val="28"/>
        </w:rPr>
        <w:t>До 3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2040A44A"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Г)</w:t>
      </w:r>
      <w:proofErr w:type="spellStart"/>
      <w:r w:rsidRPr="00CE056D">
        <w:rPr>
          <w:rFonts w:ascii="Times New Roman" w:hAnsi="Times New Roman" w:cs="Times New Roman"/>
          <w:sz w:val="28"/>
          <w:szCs w:val="28"/>
        </w:rPr>
        <w:t>Ще</w:t>
      </w:r>
      <w:proofErr w:type="spellEnd"/>
      <w:r w:rsidRPr="00CE056D">
        <w:rPr>
          <w:rFonts w:ascii="Times New Roman" w:hAnsi="Times New Roman" w:cs="Times New Roman"/>
          <w:sz w:val="28"/>
          <w:szCs w:val="28"/>
        </w:rPr>
        <w:t xml:space="preserve"> не </w:t>
      </w:r>
      <w:proofErr w:type="spellStart"/>
      <w:r w:rsidRPr="00CE056D">
        <w:rPr>
          <w:rFonts w:ascii="Times New Roman" w:hAnsi="Times New Roman" w:cs="Times New Roman"/>
          <w:sz w:val="28"/>
          <w:szCs w:val="28"/>
        </w:rPr>
        <w:t>закінчене</w:t>
      </w:r>
      <w:proofErr w:type="spellEnd"/>
    </w:p>
    <w:p w14:paraId="6AEB69E5"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5</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Що</w:t>
      </w:r>
      <w:proofErr w:type="spellEnd"/>
      <w:r w:rsidRPr="00CE056D">
        <w:rPr>
          <w:rFonts w:ascii="Times New Roman" w:hAnsi="Times New Roman" w:cs="Times New Roman"/>
          <w:sz w:val="28"/>
          <w:szCs w:val="28"/>
        </w:rPr>
        <w:t xml:space="preserve"> Вам </w:t>
      </w:r>
      <w:proofErr w:type="spellStart"/>
      <w:r w:rsidRPr="00CE056D">
        <w:rPr>
          <w:rFonts w:ascii="Times New Roman" w:hAnsi="Times New Roman" w:cs="Times New Roman"/>
          <w:sz w:val="28"/>
          <w:szCs w:val="28"/>
        </w:rPr>
        <w:t>здалося</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найбільш</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складним</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протягом</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цього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періоду</w:t>
      </w:r>
      <w:proofErr w:type="spellEnd"/>
      <w:r w:rsidRPr="00CE056D">
        <w:rPr>
          <w:rFonts w:ascii="Times New Roman" w:hAnsi="Times New Roman" w:cs="Times New Roman"/>
          <w:sz w:val="28"/>
          <w:szCs w:val="28"/>
        </w:rPr>
        <w:t xml:space="preserve">? </w:t>
      </w:r>
    </w:p>
    <w:p w14:paraId="644A6D2D"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CE056D">
        <w:rPr>
          <w:rFonts w:ascii="Times New Roman" w:hAnsi="Times New Roman" w:cs="Times New Roman"/>
          <w:sz w:val="28"/>
          <w:szCs w:val="28"/>
          <w:lang w:val="uk-UA"/>
        </w:rPr>
        <w:t>П</w:t>
      </w:r>
      <w:proofErr w:type="spellStart"/>
      <w:r w:rsidRPr="00CE056D">
        <w:rPr>
          <w:rFonts w:ascii="Times New Roman" w:hAnsi="Times New Roman" w:cs="Times New Roman"/>
          <w:sz w:val="28"/>
          <w:szCs w:val="28"/>
        </w:rPr>
        <w:t>рофесійні</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обов'язки</w:t>
      </w:r>
      <w:proofErr w:type="spellEnd"/>
    </w:p>
    <w:p w14:paraId="164B4246"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Б)</w:t>
      </w:r>
      <w:proofErr w:type="spellStart"/>
      <w:r w:rsidRPr="00CE056D">
        <w:rPr>
          <w:rFonts w:ascii="Times New Roman" w:hAnsi="Times New Roman" w:cs="Times New Roman"/>
          <w:sz w:val="28"/>
          <w:szCs w:val="28"/>
        </w:rPr>
        <w:t>Входження</w:t>
      </w:r>
      <w:proofErr w:type="spellEnd"/>
      <w:r w:rsidRPr="00CE056D">
        <w:rPr>
          <w:rFonts w:ascii="Times New Roman" w:hAnsi="Times New Roman" w:cs="Times New Roman"/>
          <w:sz w:val="28"/>
          <w:szCs w:val="28"/>
        </w:rPr>
        <w:t xml:space="preserve"> в </w:t>
      </w:r>
      <w:proofErr w:type="spellStart"/>
      <w:r w:rsidRPr="00CE056D">
        <w:rPr>
          <w:rFonts w:ascii="Times New Roman" w:hAnsi="Times New Roman" w:cs="Times New Roman"/>
          <w:sz w:val="28"/>
          <w:szCs w:val="28"/>
        </w:rPr>
        <w:t>колектив</w:t>
      </w:r>
      <w:proofErr w:type="spellEnd"/>
    </w:p>
    <w:p w14:paraId="603A329F"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E056D">
        <w:rPr>
          <w:rFonts w:ascii="Times New Roman" w:hAnsi="Times New Roman" w:cs="Times New Roman"/>
          <w:sz w:val="28"/>
          <w:szCs w:val="28"/>
          <w:lang w:val="uk-UA"/>
        </w:rPr>
        <w:t>У</w:t>
      </w:r>
      <w:proofErr w:type="spellStart"/>
      <w:r w:rsidRPr="00CE056D">
        <w:rPr>
          <w:rFonts w:ascii="Times New Roman" w:hAnsi="Times New Roman" w:cs="Times New Roman"/>
          <w:sz w:val="28"/>
          <w:szCs w:val="28"/>
        </w:rPr>
        <w:t>мови</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праці</w:t>
      </w:r>
      <w:proofErr w:type="spellEnd"/>
    </w:p>
    <w:p w14:paraId="33B4EAA2"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Г)</w:t>
      </w:r>
      <w:proofErr w:type="spellStart"/>
      <w:r w:rsidRPr="00CE056D">
        <w:rPr>
          <w:rFonts w:ascii="Times New Roman" w:hAnsi="Times New Roman" w:cs="Times New Roman"/>
          <w:sz w:val="28"/>
          <w:szCs w:val="28"/>
        </w:rPr>
        <w:t>Інше</w:t>
      </w:r>
      <w:proofErr w:type="spellEnd"/>
    </w:p>
    <w:p w14:paraId="3E9A1FC5"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6</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Оцініть</w:t>
      </w:r>
      <w:proofErr w:type="spellEnd"/>
      <w:r w:rsidRPr="00CE056D">
        <w:rPr>
          <w:rFonts w:ascii="Times New Roman" w:hAnsi="Times New Roman" w:cs="Times New Roman"/>
          <w:sz w:val="28"/>
          <w:szCs w:val="28"/>
        </w:rPr>
        <w:t xml:space="preserve">, будь ласка, </w:t>
      </w:r>
      <w:r w:rsidRPr="00CE056D">
        <w:rPr>
          <w:rFonts w:ascii="Times New Roman" w:hAnsi="Times New Roman" w:cs="Times New Roman"/>
          <w:sz w:val="28"/>
          <w:szCs w:val="28"/>
          <w:lang w:val="uk-UA"/>
        </w:rPr>
        <w:t>за</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п'ятибальною</w:t>
      </w:r>
      <w:proofErr w:type="spellEnd"/>
      <w:r w:rsidRPr="00CE056D">
        <w:rPr>
          <w:rFonts w:ascii="Times New Roman" w:hAnsi="Times New Roman" w:cs="Times New Roman"/>
          <w:sz w:val="28"/>
          <w:szCs w:val="28"/>
        </w:rPr>
        <w:t xml:space="preserve"> шкалою (5 – максимально </w:t>
      </w:r>
      <w:proofErr w:type="spellStart"/>
      <w:r w:rsidRPr="00CE056D">
        <w:rPr>
          <w:rFonts w:ascii="Times New Roman" w:hAnsi="Times New Roman" w:cs="Times New Roman"/>
          <w:sz w:val="28"/>
          <w:szCs w:val="28"/>
        </w:rPr>
        <w:t>висока</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оцінка</w:t>
      </w:r>
      <w:proofErr w:type="spellEnd"/>
      <w:r w:rsidRPr="00CE056D">
        <w:rPr>
          <w:rFonts w:ascii="Times New Roman" w:hAnsi="Times New Roman" w:cs="Times New Roman"/>
          <w:sz w:val="28"/>
          <w:szCs w:val="28"/>
        </w:rPr>
        <w:t xml:space="preserve">, 1 – максимально </w:t>
      </w:r>
      <w:proofErr w:type="spellStart"/>
      <w:r w:rsidRPr="00CE056D">
        <w:rPr>
          <w:rFonts w:ascii="Times New Roman" w:hAnsi="Times New Roman" w:cs="Times New Roman"/>
          <w:sz w:val="28"/>
          <w:szCs w:val="28"/>
        </w:rPr>
        <w:t>низька</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оцінка</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наскільки</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повно</w:t>
      </w:r>
      <w:proofErr w:type="spellEnd"/>
      <w:r>
        <w:rPr>
          <w:rFonts w:ascii="Times New Roman" w:hAnsi="Times New Roman" w:cs="Times New Roman"/>
          <w:sz w:val="28"/>
          <w:szCs w:val="28"/>
          <w:lang w:val="uk-UA"/>
        </w:rPr>
        <w:t>,</w:t>
      </w:r>
      <w:r w:rsidRPr="00CE056D">
        <w:rPr>
          <w:rFonts w:ascii="Times New Roman" w:hAnsi="Times New Roman" w:cs="Times New Roman"/>
          <w:sz w:val="28"/>
          <w:szCs w:val="28"/>
        </w:rPr>
        <w:t xml:space="preserve"> на Ваш </w:t>
      </w:r>
      <w:proofErr w:type="spellStart"/>
      <w:r w:rsidRPr="00CE056D">
        <w:rPr>
          <w:rFonts w:ascii="Times New Roman" w:hAnsi="Times New Roman" w:cs="Times New Roman"/>
          <w:sz w:val="28"/>
          <w:szCs w:val="28"/>
        </w:rPr>
        <w:t>погляд</w:t>
      </w:r>
      <w:proofErr w:type="spellEnd"/>
      <w:r>
        <w:rPr>
          <w:rFonts w:ascii="Times New Roman" w:hAnsi="Times New Roman" w:cs="Times New Roman"/>
          <w:sz w:val="28"/>
          <w:szCs w:val="28"/>
          <w:lang w:val="uk-UA"/>
        </w:rPr>
        <w:t>,</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було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надано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інформаці</w:t>
      </w:r>
      <w:proofErr w:type="spellEnd"/>
      <w:r w:rsidRPr="00CE056D">
        <w:rPr>
          <w:rFonts w:ascii="Times New Roman" w:hAnsi="Times New Roman" w:cs="Times New Roman"/>
          <w:sz w:val="28"/>
          <w:szCs w:val="28"/>
          <w:lang w:val="uk-UA"/>
        </w:rPr>
        <w:t>ю</w:t>
      </w:r>
      <w:r w:rsidRPr="00CE056D">
        <w:rPr>
          <w:rFonts w:ascii="Times New Roman" w:hAnsi="Times New Roman" w:cs="Times New Roman"/>
          <w:sz w:val="28"/>
          <w:szCs w:val="28"/>
        </w:rPr>
        <w:t xml:space="preserve"> </w:t>
      </w:r>
    </w:p>
    <w:p w14:paraId="39C19704"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CE056D">
        <w:rPr>
          <w:rFonts w:ascii="Times New Roman" w:hAnsi="Times New Roman" w:cs="Times New Roman"/>
          <w:sz w:val="28"/>
          <w:szCs w:val="28"/>
        </w:rPr>
        <w:t xml:space="preserve">про </w:t>
      </w:r>
      <w:proofErr w:type="spellStart"/>
      <w:r w:rsidRPr="00CE056D">
        <w:rPr>
          <w:rFonts w:ascii="Times New Roman" w:hAnsi="Times New Roman" w:cs="Times New Roman"/>
          <w:sz w:val="28"/>
          <w:szCs w:val="28"/>
        </w:rPr>
        <w:t>організацію</w:t>
      </w:r>
      <w:proofErr w:type="spellEnd"/>
      <w:r w:rsidRPr="00CE056D">
        <w:rPr>
          <w:rFonts w:ascii="Times New Roman" w:hAnsi="Times New Roman" w:cs="Times New Roman"/>
          <w:sz w:val="28"/>
          <w:szCs w:val="28"/>
        </w:rPr>
        <w:t xml:space="preserve"> ____</w:t>
      </w:r>
    </w:p>
    <w:p w14:paraId="52CB551C"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Б)</w:t>
      </w:r>
      <w:r>
        <w:rPr>
          <w:rFonts w:ascii="Times New Roman" w:hAnsi="Times New Roman" w:cs="Times New Roman"/>
          <w:sz w:val="28"/>
          <w:szCs w:val="28"/>
        </w:rPr>
        <w:t xml:space="preserve">про Ваш </w:t>
      </w:r>
      <w:proofErr w:type="spellStart"/>
      <w:r>
        <w:rPr>
          <w:rFonts w:ascii="Times New Roman" w:hAnsi="Times New Roman" w:cs="Times New Roman"/>
          <w:sz w:val="28"/>
          <w:szCs w:val="28"/>
        </w:rPr>
        <w:t>відділ</w:t>
      </w:r>
      <w:proofErr w:type="spellEnd"/>
      <w:r w:rsidRPr="00CE056D">
        <w:rPr>
          <w:rFonts w:ascii="Times New Roman" w:hAnsi="Times New Roman" w:cs="Times New Roman"/>
          <w:sz w:val="28"/>
          <w:szCs w:val="28"/>
        </w:rPr>
        <w:t xml:space="preserve"> ____</w:t>
      </w:r>
    </w:p>
    <w:p w14:paraId="5D8CF926"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E056D">
        <w:rPr>
          <w:rFonts w:ascii="Times New Roman" w:hAnsi="Times New Roman" w:cs="Times New Roman"/>
          <w:sz w:val="28"/>
          <w:szCs w:val="28"/>
        </w:rPr>
        <w:t xml:space="preserve">про </w:t>
      </w:r>
      <w:proofErr w:type="spellStart"/>
      <w:r w:rsidRPr="00CE056D">
        <w:rPr>
          <w:rFonts w:ascii="Times New Roman" w:hAnsi="Times New Roman" w:cs="Times New Roman"/>
          <w:sz w:val="28"/>
          <w:szCs w:val="28"/>
        </w:rPr>
        <w:t>колег</w:t>
      </w:r>
      <w:proofErr w:type="spellEnd"/>
      <w:r w:rsidRPr="00CE056D">
        <w:rPr>
          <w:rFonts w:ascii="Times New Roman" w:hAnsi="Times New Roman" w:cs="Times New Roman"/>
          <w:sz w:val="28"/>
          <w:szCs w:val="28"/>
        </w:rPr>
        <w:t xml:space="preserve"> ____</w:t>
      </w:r>
    </w:p>
    <w:p w14:paraId="043F08D1"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Г)</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керівництв</w:t>
      </w:r>
      <w:proofErr w:type="spellEnd"/>
      <w:r>
        <w:rPr>
          <w:rFonts w:ascii="Times New Roman" w:hAnsi="Times New Roman" w:cs="Times New Roman"/>
          <w:sz w:val="28"/>
          <w:szCs w:val="28"/>
          <w:lang w:val="uk-UA"/>
        </w:rPr>
        <w:t>о</w:t>
      </w:r>
      <w:r w:rsidRPr="00CE056D">
        <w:rPr>
          <w:rFonts w:ascii="Times New Roman" w:hAnsi="Times New Roman" w:cs="Times New Roman"/>
          <w:sz w:val="28"/>
          <w:szCs w:val="28"/>
        </w:rPr>
        <w:t xml:space="preserve"> ____</w:t>
      </w:r>
    </w:p>
    <w:p w14:paraId="0141DD85"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Д)</w:t>
      </w:r>
      <w:r>
        <w:rPr>
          <w:rFonts w:ascii="Times New Roman" w:hAnsi="Times New Roman" w:cs="Times New Roman"/>
          <w:sz w:val="28"/>
          <w:szCs w:val="28"/>
        </w:rPr>
        <w:t>про Ваш</w:t>
      </w:r>
      <w:r>
        <w:rPr>
          <w:rFonts w:ascii="Times New Roman" w:hAnsi="Times New Roman" w:cs="Times New Roman"/>
          <w:sz w:val="28"/>
          <w:szCs w:val="28"/>
          <w:lang w:val="uk-UA"/>
        </w:rPr>
        <w:t>і</w:t>
      </w:r>
      <w:r>
        <w:rPr>
          <w:rFonts w:ascii="Times New Roman" w:hAnsi="Times New Roman" w:cs="Times New Roman"/>
          <w:sz w:val="28"/>
          <w:szCs w:val="28"/>
        </w:rPr>
        <w:t xml:space="preserve"> посадов</w:t>
      </w:r>
      <w:r>
        <w:rPr>
          <w:rFonts w:ascii="Times New Roman" w:hAnsi="Times New Roman" w:cs="Times New Roman"/>
          <w:sz w:val="28"/>
          <w:szCs w:val="28"/>
          <w:lang w:val="uk-UA"/>
        </w:rPr>
        <w:t>і</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обов'язки</w:t>
      </w:r>
      <w:proofErr w:type="spellEnd"/>
      <w:r w:rsidRPr="00CE056D">
        <w:rPr>
          <w:rFonts w:ascii="Times New Roman" w:hAnsi="Times New Roman" w:cs="Times New Roman"/>
          <w:sz w:val="28"/>
          <w:szCs w:val="28"/>
        </w:rPr>
        <w:t xml:space="preserve"> ____</w:t>
      </w:r>
    </w:p>
    <w:p w14:paraId="56DBF581"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7</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Чи</w:t>
      </w:r>
      <w:proofErr w:type="spellEnd"/>
      <w:r w:rsidRPr="00CE056D">
        <w:rPr>
          <w:rFonts w:ascii="Times New Roman" w:hAnsi="Times New Roman" w:cs="Times New Roman"/>
          <w:sz w:val="28"/>
          <w:szCs w:val="28"/>
        </w:rPr>
        <w:t xml:space="preserve"> </w:t>
      </w:r>
      <w:r>
        <w:rPr>
          <w:rFonts w:ascii="Times New Roman" w:hAnsi="Times New Roman" w:cs="Times New Roman"/>
          <w:sz w:val="28"/>
          <w:szCs w:val="28"/>
          <w:lang w:val="uk-UA"/>
        </w:rPr>
        <w:t>є у</w:t>
      </w:r>
      <w:r>
        <w:rPr>
          <w:rFonts w:ascii="Times New Roman" w:hAnsi="Times New Roman" w:cs="Times New Roman"/>
          <w:sz w:val="28"/>
          <w:szCs w:val="28"/>
        </w:rPr>
        <w:t xml:space="preserve"> Вас </w:t>
      </w:r>
      <w:proofErr w:type="spellStart"/>
      <w:r>
        <w:rPr>
          <w:rFonts w:ascii="Times New Roman" w:hAnsi="Times New Roman" w:cs="Times New Roman"/>
          <w:sz w:val="28"/>
          <w:szCs w:val="28"/>
        </w:rPr>
        <w:t>конфлікти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організації</w:t>
      </w:r>
      <w:proofErr w:type="spellEnd"/>
      <w:r w:rsidRPr="00CE056D">
        <w:rPr>
          <w:rFonts w:ascii="Times New Roman" w:hAnsi="Times New Roman" w:cs="Times New Roman"/>
          <w:sz w:val="28"/>
          <w:szCs w:val="28"/>
        </w:rPr>
        <w:t>?</w:t>
      </w:r>
    </w:p>
    <w:p w14:paraId="4F664CED"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CE056D">
        <w:rPr>
          <w:rFonts w:ascii="Times New Roman" w:hAnsi="Times New Roman" w:cs="Times New Roman"/>
          <w:sz w:val="28"/>
          <w:szCs w:val="28"/>
        </w:rPr>
        <w:t>Так</w:t>
      </w:r>
    </w:p>
    <w:p w14:paraId="22A1F717"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Б)</w:t>
      </w:r>
      <w:proofErr w:type="spellStart"/>
      <w:r w:rsidRPr="00CE056D">
        <w:rPr>
          <w:rFonts w:ascii="Times New Roman" w:hAnsi="Times New Roman" w:cs="Times New Roman"/>
          <w:sz w:val="28"/>
          <w:szCs w:val="28"/>
        </w:rPr>
        <w:t>Ні</w:t>
      </w:r>
      <w:proofErr w:type="spellEnd"/>
    </w:p>
    <w:p w14:paraId="3A9102C6" w14:textId="77777777" w:rsidR="00A9556F" w:rsidRPr="00CE056D" w:rsidRDefault="00A9556F" w:rsidP="00A9556F">
      <w:pPr>
        <w:pStyle w:val="af0"/>
        <w:ind w:firstLine="709"/>
        <w:jc w:val="both"/>
        <w:rPr>
          <w:rFonts w:ascii="Times New Roman" w:hAnsi="Times New Roman" w:cs="Times New Roman"/>
          <w:sz w:val="28"/>
          <w:szCs w:val="28"/>
        </w:rPr>
      </w:pPr>
      <w:r w:rsidRPr="00CE056D">
        <w:rPr>
          <w:rFonts w:ascii="Times New Roman" w:hAnsi="Times New Roman" w:cs="Times New Roman"/>
          <w:sz w:val="28"/>
          <w:szCs w:val="28"/>
          <w:lang w:val="uk-UA"/>
        </w:rPr>
        <w:t>8</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Якщо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були</w:t>
      </w:r>
      <w:proofErr w:type="spellEnd"/>
      <w:r>
        <w:rPr>
          <w:rFonts w:ascii="Times New Roman" w:hAnsi="Times New Roman" w:cs="Times New Roman"/>
          <w:sz w:val="28"/>
          <w:szCs w:val="28"/>
        </w:rPr>
        <w:t>, т</w:t>
      </w:r>
      <w:r>
        <w:rPr>
          <w:rFonts w:ascii="Times New Roman" w:hAnsi="Times New Roman" w:cs="Times New Roman"/>
          <w:sz w:val="28"/>
          <w:szCs w:val="28"/>
          <w:lang w:val="uk-UA"/>
        </w:rPr>
        <w:t>о</w:t>
      </w:r>
      <w:r w:rsidRPr="00CE056D">
        <w:rPr>
          <w:rFonts w:ascii="Times New Roman" w:hAnsi="Times New Roman" w:cs="Times New Roman"/>
          <w:sz w:val="28"/>
          <w:szCs w:val="28"/>
        </w:rPr>
        <w:t xml:space="preserve"> з ким?</w:t>
      </w:r>
    </w:p>
    <w:p w14:paraId="68244277"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А)</w:t>
      </w:r>
      <w:r w:rsidRPr="00CE056D">
        <w:rPr>
          <w:rFonts w:ascii="Times New Roman" w:hAnsi="Times New Roman" w:cs="Times New Roman"/>
          <w:sz w:val="28"/>
          <w:szCs w:val="28"/>
        </w:rPr>
        <w:t xml:space="preserve"> З </w:t>
      </w:r>
      <w:proofErr w:type="spellStart"/>
      <w:r w:rsidRPr="00CE056D">
        <w:rPr>
          <w:rFonts w:ascii="Times New Roman" w:hAnsi="Times New Roman" w:cs="Times New Roman"/>
          <w:sz w:val="28"/>
          <w:szCs w:val="28"/>
        </w:rPr>
        <w:t>колегами</w:t>
      </w:r>
      <w:proofErr w:type="spellEnd"/>
    </w:p>
    <w:p w14:paraId="5216B595" w14:textId="77777777" w:rsidR="00A9556F" w:rsidRPr="00134E33"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Б)</w:t>
      </w:r>
      <w:r w:rsidRPr="00CE056D">
        <w:rPr>
          <w:rFonts w:ascii="Times New Roman" w:hAnsi="Times New Roman" w:cs="Times New Roman"/>
          <w:sz w:val="28"/>
          <w:szCs w:val="28"/>
        </w:rPr>
        <w:t xml:space="preserve"> З </w:t>
      </w:r>
      <w:proofErr w:type="spellStart"/>
      <w:r w:rsidRPr="00CE056D">
        <w:rPr>
          <w:rFonts w:ascii="Times New Roman" w:hAnsi="Times New Roman" w:cs="Times New Roman"/>
          <w:sz w:val="28"/>
          <w:szCs w:val="28"/>
        </w:rPr>
        <w:t>керівництвом</w:t>
      </w:r>
      <w:proofErr w:type="spellEnd"/>
    </w:p>
    <w:p w14:paraId="4C40F39D" w14:textId="77777777" w:rsidR="00A9556F" w:rsidRPr="00CE056D" w:rsidRDefault="00A9556F" w:rsidP="00A9556F">
      <w:pPr>
        <w:pStyle w:val="af0"/>
        <w:ind w:firstLine="709"/>
        <w:jc w:val="both"/>
        <w:rPr>
          <w:rFonts w:ascii="Times New Roman" w:hAnsi="Times New Roman" w:cs="Times New Roman"/>
          <w:sz w:val="28"/>
          <w:szCs w:val="28"/>
          <w:lang w:val="uk-UA"/>
        </w:rPr>
      </w:pPr>
      <w:r w:rsidRPr="00CE056D">
        <w:rPr>
          <w:rFonts w:ascii="Times New Roman" w:hAnsi="Times New Roman" w:cs="Times New Roman"/>
          <w:sz w:val="28"/>
          <w:szCs w:val="28"/>
          <w:lang w:val="uk-UA"/>
        </w:rPr>
        <w:t>9</w:t>
      </w:r>
      <w:r w:rsidRPr="00CE056D">
        <w:rPr>
          <w:rFonts w:ascii="Times New Roman" w:hAnsi="Times New Roman" w:cs="Times New Roman"/>
          <w:sz w:val="28"/>
          <w:szCs w:val="28"/>
        </w:rPr>
        <w:t>.</w:t>
      </w:r>
      <w:r>
        <w:rPr>
          <w:rFonts w:ascii="Times New Roman" w:hAnsi="Times New Roman" w:cs="Times New Roman"/>
          <w:sz w:val="28"/>
          <w:szCs w:val="28"/>
          <w:lang w:val="uk-UA"/>
        </w:rPr>
        <w:t xml:space="preserve">Чи </w:t>
      </w:r>
      <w:proofErr w:type="spellStart"/>
      <w:r>
        <w:rPr>
          <w:rFonts w:ascii="Times New Roman" w:hAnsi="Times New Roman" w:cs="Times New Roman"/>
          <w:sz w:val="28"/>
          <w:szCs w:val="28"/>
        </w:rPr>
        <w:t>Прикр</w:t>
      </w:r>
      <w:proofErr w:type="spellEnd"/>
      <w:r>
        <w:rPr>
          <w:rFonts w:ascii="Times New Roman" w:hAnsi="Times New Roman" w:cs="Times New Roman"/>
          <w:sz w:val="28"/>
          <w:szCs w:val="28"/>
          <w:lang w:val="uk-UA"/>
        </w:rPr>
        <w:t>і</w:t>
      </w:r>
      <w:proofErr w:type="spellStart"/>
      <w:r>
        <w:rPr>
          <w:rFonts w:ascii="Times New Roman" w:hAnsi="Times New Roman" w:cs="Times New Roman"/>
          <w:sz w:val="28"/>
          <w:szCs w:val="28"/>
        </w:rPr>
        <w:t>пля</w:t>
      </w:r>
      <w:r>
        <w:rPr>
          <w:rFonts w:ascii="Times New Roman" w:hAnsi="Times New Roman" w:cs="Times New Roman"/>
          <w:sz w:val="28"/>
          <w:szCs w:val="28"/>
          <w:lang w:val="uk-UA"/>
        </w:rPr>
        <w:t>ли</w:t>
      </w:r>
      <w:proofErr w:type="spellEnd"/>
      <w:r w:rsidRPr="00CE056D">
        <w:rPr>
          <w:rFonts w:ascii="Times New Roman" w:hAnsi="Times New Roman" w:cs="Times New Roman"/>
          <w:sz w:val="28"/>
          <w:szCs w:val="28"/>
        </w:rPr>
        <w:t xml:space="preserve"> до </w:t>
      </w:r>
      <w:proofErr w:type="spellStart"/>
      <w:r w:rsidRPr="00CE056D">
        <w:rPr>
          <w:rFonts w:ascii="Times New Roman" w:hAnsi="Times New Roman" w:cs="Times New Roman"/>
          <w:sz w:val="28"/>
          <w:szCs w:val="28"/>
        </w:rPr>
        <w:t>Ва</w:t>
      </w:r>
      <w:proofErr w:type="spellEnd"/>
      <w:r>
        <w:rPr>
          <w:rFonts w:ascii="Times New Roman" w:hAnsi="Times New Roman" w:cs="Times New Roman"/>
          <w:sz w:val="28"/>
          <w:szCs w:val="28"/>
          <w:lang w:val="uk-UA"/>
        </w:rPr>
        <w:t>с</w:t>
      </w:r>
      <w:r w:rsidRPr="00CE056D">
        <w:rPr>
          <w:rFonts w:ascii="Times New Roman" w:hAnsi="Times New Roman" w:cs="Times New Roman"/>
          <w:sz w:val="28"/>
          <w:szCs w:val="28"/>
        </w:rPr>
        <w:t xml:space="preserve"> наставник</w:t>
      </w:r>
      <w:r>
        <w:rPr>
          <w:rFonts w:ascii="Times New Roman" w:hAnsi="Times New Roman" w:cs="Times New Roman"/>
          <w:sz w:val="28"/>
          <w:szCs w:val="28"/>
          <w:lang w:val="uk-UA"/>
        </w:rPr>
        <w:t>а</w:t>
      </w:r>
      <w:r w:rsidRPr="00CE056D">
        <w:rPr>
          <w:rFonts w:ascii="Times New Roman" w:hAnsi="Times New Roman" w:cs="Times New Roman"/>
          <w:sz w:val="28"/>
          <w:szCs w:val="28"/>
        </w:rPr>
        <w:t>?</w:t>
      </w:r>
    </w:p>
    <w:p w14:paraId="72CEA9BF"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А)</w:t>
      </w:r>
      <w:r w:rsidRPr="00CE056D">
        <w:rPr>
          <w:rFonts w:ascii="Times New Roman" w:hAnsi="Times New Roman" w:cs="Times New Roman"/>
          <w:sz w:val="28"/>
          <w:szCs w:val="28"/>
        </w:rPr>
        <w:t xml:space="preserve"> Так</w:t>
      </w:r>
    </w:p>
    <w:p w14:paraId="7D52EACF"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Б)</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Ні</w:t>
      </w:r>
      <w:proofErr w:type="spellEnd"/>
    </w:p>
    <w:p w14:paraId="71071316" w14:textId="77777777" w:rsidR="00A9556F" w:rsidRPr="00CE056D" w:rsidRDefault="00A9556F" w:rsidP="00A9556F">
      <w:pPr>
        <w:pStyle w:val="af0"/>
        <w:ind w:firstLine="709"/>
        <w:jc w:val="both"/>
        <w:rPr>
          <w:rFonts w:ascii="Times New Roman" w:hAnsi="Times New Roman" w:cs="Times New Roman"/>
          <w:sz w:val="28"/>
          <w:szCs w:val="28"/>
        </w:rPr>
      </w:pPr>
      <w:r w:rsidRPr="00CE056D">
        <w:rPr>
          <w:rFonts w:ascii="Times New Roman" w:hAnsi="Times New Roman" w:cs="Times New Roman"/>
          <w:sz w:val="28"/>
          <w:szCs w:val="28"/>
        </w:rPr>
        <w:t>1</w:t>
      </w:r>
      <w:r w:rsidRPr="00CE056D">
        <w:rPr>
          <w:rFonts w:ascii="Times New Roman" w:hAnsi="Times New Roman" w:cs="Times New Roman"/>
          <w:sz w:val="28"/>
          <w:szCs w:val="28"/>
          <w:lang w:val="uk-UA"/>
        </w:rPr>
        <w:t>0</w:t>
      </w:r>
      <w:r w:rsidRPr="00CE056D">
        <w:rPr>
          <w:rFonts w:ascii="Times New Roman" w:hAnsi="Times New Roman" w:cs="Times New Roman"/>
          <w:sz w:val="28"/>
          <w:szCs w:val="28"/>
        </w:rPr>
        <w:t>.</w:t>
      </w:r>
      <w:proofErr w:type="spellStart"/>
      <w:r w:rsidRPr="00CE056D">
        <w:rPr>
          <w:rFonts w:ascii="Times New Roman" w:hAnsi="Times New Roman" w:cs="Times New Roman"/>
          <w:sz w:val="28"/>
          <w:szCs w:val="28"/>
        </w:rPr>
        <w:t>Зна</w:t>
      </w:r>
      <w:r>
        <w:rPr>
          <w:rFonts w:ascii="Times New Roman" w:hAnsi="Times New Roman" w:cs="Times New Roman"/>
          <w:sz w:val="28"/>
          <w:szCs w:val="28"/>
          <w:lang w:val="uk-UA"/>
        </w:rPr>
        <w:t>йомили</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чи</w:t>
      </w:r>
      <w:proofErr w:type="spellEnd"/>
      <w:r w:rsidRPr="00CE056D">
        <w:rPr>
          <w:rFonts w:ascii="Times New Roman" w:hAnsi="Times New Roman" w:cs="Times New Roman"/>
          <w:sz w:val="28"/>
          <w:szCs w:val="28"/>
        </w:rPr>
        <w:t xml:space="preserve"> Вас з </w:t>
      </w:r>
      <w:proofErr w:type="spellStart"/>
      <w:r w:rsidRPr="00CE056D">
        <w:rPr>
          <w:rFonts w:ascii="Times New Roman" w:hAnsi="Times New Roman" w:cs="Times New Roman"/>
          <w:sz w:val="28"/>
          <w:szCs w:val="28"/>
        </w:rPr>
        <w:t>програмою</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адаптації</w:t>
      </w:r>
      <w:proofErr w:type="spellEnd"/>
      <w:r w:rsidRPr="00CE056D">
        <w:rPr>
          <w:rFonts w:ascii="Times New Roman" w:hAnsi="Times New Roman" w:cs="Times New Roman"/>
          <w:sz w:val="28"/>
          <w:szCs w:val="28"/>
        </w:rPr>
        <w:t>?</w:t>
      </w:r>
    </w:p>
    <w:p w14:paraId="377437FE"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Pr="00CE056D">
        <w:rPr>
          <w:rFonts w:ascii="Times New Roman" w:hAnsi="Times New Roman" w:cs="Times New Roman"/>
          <w:sz w:val="28"/>
          <w:szCs w:val="28"/>
        </w:rPr>
        <w:t xml:space="preserve"> Так</w:t>
      </w:r>
    </w:p>
    <w:p w14:paraId="0094CEA3" w14:textId="77777777" w:rsidR="00A9556F" w:rsidRPr="00CE056D"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Ні</w:t>
      </w:r>
      <w:proofErr w:type="spellEnd"/>
    </w:p>
    <w:p w14:paraId="67C80201" w14:textId="77777777" w:rsidR="00A9556F" w:rsidRPr="00CE056D" w:rsidRDefault="00A9556F" w:rsidP="00A9556F">
      <w:pPr>
        <w:pStyle w:val="af0"/>
        <w:ind w:firstLine="709"/>
        <w:jc w:val="both"/>
        <w:rPr>
          <w:rFonts w:ascii="Times New Roman" w:hAnsi="Times New Roman" w:cs="Times New Roman"/>
          <w:sz w:val="28"/>
          <w:szCs w:val="28"/>
        </w:rPr>
      </w:pPr>
      <w:r w:rsidRPr="00CE056D">
        <w:rPr>
          <w:rFonts w:ascii="Times New Roman" w:hAnsi="Times New Roman" w:cs="Times New Roman"/>
          <w:sz w:val="28"/>
          <w:szCs w:val="28"/>
          <w:lang w:val="uk-UA"/>
        </w:rPr>
        <w:t>11</w:t>
      </w:r>
      <w:r w:rsidRPr="00CE056D">
        <w:rPr>
          <w:rFonts w:ascii="Times New Roman" w:hAnsi="Times New Roman" w:cs="Times New Roman"/>
          <w:sz w:val="28"/>
          <w:szCs w:val="28"/>
        </w:rPr>
        <w:t xml:space="preserve">. Як </w:t>
      </w:r>
      <w:proofErr w:type="spellStart"/>
      <w:r w:rsidRPr="00CE056D">
        <w:rPr>
          <w:rFonts w:ascii="Times New Roman" w:hAnsi="Times New Roman" w:cs="Times New Roman"/>
          <w:sz w:val="28"/>
          <w:szCs w:val="28"/>
        </w:rPr>
        <w:t>довго</w:t>
      </w:r>
      <w:proofErr w:type="spellEnd"/>
      <w:r w:rsidRPr="00CE056D">
        <w:rPr>
          <w:rFonts w:ascii="Times New Roman" w:hAnsi="Times New Roman" w:cs="Times New Roman"/>
          <w:sz w:val="28"/>
          <w:szCs w:val="28"/>
        </w:rPr>
        <w:t xml:space="preserve"> Вам </w:t>
      </w:r>
      <w:proofErr w:type="spellStart"/>
      <w:r w:rsidRPr="00CE056D">
        <w:rPr>
          <w:rFonts w:ascii="Times New Roman" w:hAnsi="Times New Roman" w:cs="Times New Roman"/>
          <w:sz w:val="28"/>
          <w:szCs w:val="28"/>
        </w:rPr>
        <w:t>потрібна</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була</w:t>
      </w:r>
      <w:proofErr w:type="spellEnd"/>
      <w:r w:rsidRPr="00CE056D">
        <w:rPr>
          <w:rFonts w:ascii="Times New Roman" w:hAnsi="Times New Roman" w:cs="Times New Roman"/>
          <w:sz w:val="28"/>
          <w:szCs w:val="28"/>
        </w:rPr>
        <w:t xml:space="preserve"> в </w:t>
      </w:r>
      <w:proofErr w:type="spellStart"/>
      <w:r w:rsidRPr="00CE056D">
        <w:rPr>
          <w:rFonts w:ascii="Times New Roman" w:hAnsi="Times New Roman" w:cs="Times New Roman"/>
          <w:sz w:val="28"/>
          <w:szCs w:val="28"/>
        </w:rPr>
        <w:t>роботі</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допомог</w:t>
      </w:r>
      <w:proofErr w:type="spellEnd"/>
      <w:r>
        <w:rPr>
          <w:rFonts w:ascii="Times New Roman" w:hAnsi="Times New Roman" w:cs="Times New Roman"/>
          <w:sz w:val="28"/>
          <w:szCs w:val="28"/>
          <w:lang w:val="uk-UA"/>
        </w:rPr>
        <w:t>а</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колег</w:t>
      </w:r>
      <w:proofErr w:type="spellEnd"/>
      <w:r w:rsidRPr="00CE056D">
        <w:rPr>
          <w:rFonts w:ascii="Times New Roman" w:hAnsi="Times New Roman" w:cs="Times New Roman"/>
          <w:sz w:val="28"/>
          <w:szCs w:val="28"/>
        </w:rPr>
        <w:t xml:space="preserve">? </w:t>
      </w:r>
    </w:p>
    <w:p w14:paraId="7F01C271"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А)</w:t>
      </w:r>
      <w:r w:rsidRPr="00CE056D">
        <w:rPr>
          <w:rFonts w:ascii="Times New Roman" w:hAnsi="Times New Roman" w:cs="Times New Roman"/>
          <w:sz w:val="28"/>
          <w:szCs w:val="28"/>
        </w:rPr>
        <w:t>До 1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018D6BCE"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Б)</w:t>
      </w:r>
      <w:r w:rsidRPr="00CE056D">
        <w:rPr>
          <w:rFonts w:ascii="Times New Roman" w:hAnsi="Times New Roman" w:cs="Times New Roman"/>
          <w:sz w:val="28"/>
          <w:szCs w:val="28"/>
        </w:rPr>
        <w:t>До 2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296D6FF7"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В)</w:t>
      </w:r>
      <w:r w:rsidRPr="00CE056D">
        <w:rPr>
          <w:rFonts w:ascii="Times New Roman" w:hAnsi="Times New Roman" w:cs="Times New Roman"/>
          <w:sz w:val="28"/>
          <w:szCs w:val="28"/>
        </w:rPr>
        <w:t>До 3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666D1E10"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Г)</w:t>
      </w:r>
      <w:proofErr w:type="spellStart"/>
      <w:r w:rsidRPr="00CE056D">
        <w:rPr>
          <w:rFonts w:ascii="Times New Roman" w:hAnsi="Times New Roman" w:cs="Times New Roman"/>
          <w:sz w:val="28"/>
          <w:szCs w:val="28"/>
        </w:rPr>
        <w:t>Ще</w:t>
      </w:r>
      <w:proofErr w:type="spellEnd"/>
      <w:r w:rsidRPr="00CE056D">
        <w:rPr>
          <w:rFonts w:ascii="Times New Roman" w:hAnsi="Times New Roman" w:cs="Times New Roman"/>
          <w:sz w:val="28"/>
          <w:szCs w:val="28"/>
        </w:rPr>
        <w:t xml:space="preserve"> буде </w:t>
      </w:r>
      <w:proofErr w:type="spellStart"/>
      <w:r w:rsidRPr="00CE056D">
        <w:rPr>
          <w:rFonts w:ascii="Times New Roman" w:hAnsi="Times New Roman" w:cs="Times New Roman"/>
          <w:sz w:val="28"/>
          <w:szCs w:val="28"/>
        </w:rPr>
        <w:t>потрібно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після</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адаптації</w:t>
      </w:r>
      <w:proofErr w:type="spellEnd"/>
    </w:p>
    <w:p w14:paraId="03272E29" w14:textId="77777777" w:rsidR="00A9556F" w:rsidRPr="00CE056D" w:rsidRDefault="00A9556F" w:rsidP="00A9556F">
      <w:pPr>
        <w:pStyle w:val="af0"/>
        <w:ind w:firstLine="709"/>
        <w:jc w:val="both"/>
        <w:rPr>
          <w:rFonts w:ascii="Times New Roman" w:hAnsi="Times New Roman" w:cs="Times New Roman"/>
          <w:sz w:val="28"/>
          <w:szCs w:val="28"/>
        </w:rPr>
      </w:pPr>
      <w:r w:rsidRPr="00CE056D">
        <w:rPr>
          <w:rFonts w:ascii="Times New Roman" w:hAnsi="Times New Roman" w:cs="Times New Roman"/>
          <w:sz w:val="28"/>
          <w:szCs w:val="28"/>
          <w:lang w:val="uk-UA"/>
        </w:rPr>
        <w:t>12</w:t>
      </w:r>
      <w:r w:rsidRPr="00CE056D">
        <w:rPr>
          <w:rFonts w:ascii="Times New Roman" w:hAnsi="Times New Roman" w:cs="Times New Roman"/>
          <w:sz w:val="28"/>
          <w:szCs w:val="28"/>
        </w:rPr>
        <w:t xml:space="preserve">. В </w:t>
      </w:r>
      <w:proofErr w:type="spellStart"/>
      <w:r w:rsidRPr="00CE056D">
        <w:rPr>
          <w:rFonts w:ascii="Times New Roman" w:hAnsi="Times New Roman" w:cs="Times New Roman"/>
          <w:sz w:val="28"/>
          <w:szCs w:val="28"/>
        </w:rPr>
        <w:t>який</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період</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своєї</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діяльності</w:t>
      </w:r>
      <w:proofErr w:type="spellEnd"/>
      <w:r w:rsidRPr="00CE056D">
        <w:rPr>
          <w:rFonts w:ascii="Times New Roman" w:hAnsi="Times New Roman" w:cs="Times New Roman"/>
          <w:sz w:val="28"/>
          <w:szCs w:val="28"/>
        </w:rPr>
        <w:t xml:space="preserve"> Ви </w:t>
      </w:r>
      <w:proofErr w:type="spellStart"/>
      <w:r w:rsidRPr="00CE056D">
        <w:rPr>
          <w:rFonts w:ascii="Times New Roman" w:hAnsi="Times New Roman" w:cs="Times New Roman"/>
          <w:sz w:val="28"/>
          <w:szCs w:val="28"/>
        </w:rPr>
        <w:t>відчули</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що</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оволоділи</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професійними</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навичками</w:t>
      </w:r>
      <w:proofErr w:type="spellEnd"/>
      <w:r w:rsidRPr="00CE056D">
        <w:rPr>
          <w:rFonts w:ascii="Times New Roman" w:hAnsi="Times New Roman" w:cs="Times New Roman"/>
          <w:sz w:val="28"/>
          <w:szCs w:val="28"/>
        </w:rPr>
        <w:t xml:space="preserve">? </w:t>
      </w:r>
    </w:p>
    <w:p w14:paraId="11228AB4"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А)</w:t>
      </w:r>
      <w:r w:rsidRPr="00CE056D">
        <w:rPr>
          <w:rFonts w:ascii="Times New Roman" w:hAnsi="Times New Roman" w:cs="Times New Roman"/>
          <w:sz w:val="28"/>
          <w:szCs w:val="28"/>
        </w:rPr>
        <w:t>До 1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752FCA85"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Б)</w:t>
      </w:r>
      <w:r w:rsidRPr="00CE056D">
        <w:rPr>
          <w:rFonts w:ascii="Times New Roman" w:hAnsi="Times New Roman" w:cs="Times New Roman"/>
          <w:sz w:val="28"/>
          <w:szCs w:val="28"/>
        </w:rPr>
        <w:t>До 2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45794AD3"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В)</w:t>
      </w:r>
      <w:r w:rsidRPr="00CE056D">
        <w:rPr>
          <w:rFonts w:ascii="Times New Roman" w:hAnsi="Times New Roman" w:cs="Times New Roman"/>
          <w:sz w:val="28"/>
          <w:szCs w:val="28"/>
        </w:rPr>
        <w:t>До 3 м</w:t>
      </w:r>
      <w:r w:rsidRPr="00CE056D">
        <w:rPr>
          <w:rFonts w:ascii="Times New Roman" w:hAnsi="Times New Roman" w:cs="Times New Roman"/>
          <w:sz w:val="28"/>
          <w:szCs w:val="28"/>
          <w:lang w:val="uk-UA"/>
        </w:rPr>
        <w:t>і</w:t>
      </w:r>
      <w:r w:rsidRPr="00CE056D">
        <w:rPr>
          <w:rFonts w:ascii="Times New Roman" w:hAnsi="Times New Roman" w:cs="Times New Roman"/>
          <w:sz w:val="28"/>
          <w:szCs w:val="28"/>
        </w:rPr>
        <w:t>с.</w:t>
      </w:r>
    </w:p>
    <w:p w14:paraId="593859E4" w14:textId="77777777" w:rsidR="00A9556F" w:rsidRPr="00CE056D" w:rsidRDefault="00A9556F" w:rsidP="00A9556F">
      <w:pPr>
        <w:pStyle w:val="af0"/>
        <w:jc w:val="both"/>
        <w:rPr>
          <w:rFonts w:ascii="Times New Roman" w:hAnsi="Times New Roman" w:cs="Times New Roman"/>
          <w:sz w:val="28"/>
          <w:szCs w:val="28"/>
        </w:rPr>
      </w:pPr>
      <w:r>
        <w:rPr>
          <w:rFonts w:ascii="Times New Roman" w:hAnsi="Times New Roman" w:cs="Times New Roman"/>
          <w:sz w:val="28"/>
          <w:szCs w:val="28"/>
          <w:lang w:val="uk-UA"/>
        </w:rPr>
        <w:t>Г)</w:t>
      </w:r>
      <w:proofErr w:type="spellStart"/>
      <w:r w:rsidRPr="00CE056D">
        <w:rPr>
          <w:rFonts w:ascii="Times New Roman" w:hAnsi="Times New Roman" w:cs="Times New Roman"/>
          <w:sz w:val="28"/>
          <w:szCs w:val="28"/>
        </w:rPr>
        <w:t>Ще</w:t>
      </w:r>
      <w:proofErr w:type="spellEnd"/>
      <w:r w:rsidRPr="00CE056D">
        <w:rPr>
          <w:rFonts w:ascii="Times New Roman" w:hAnsi="Times New Roman" w:cs="Times New Roman"/>
          <w:sz w:val="28"/>
          <w:szCs w:val="28"/>
        </w:rPr>
        <w:t xml:space="preserve"> не </w:t>
      </w:r>
      <w:proofErr w:type="spellStart"/>
      <w:r w:rsidRPr="00CE056D">
        <w:rPr>
          <w:rFonts w:ascii="Times New Roman" w:hAnsi="Times New Roman" w:cs="Times New Roman"/>
          <w:sz w:val="28"/>
          <w:szCs w:val="28"/>
        </w:rPr>
        <w:t>опанував</w:t>
      </w:r>
      <w:proofErr w:type="spellEnd"/>
    </w:p>
    <w:p w14:paraId="61DD667A" w14:textId="77777777" w:rsidR="00A9556F" w:rsidRPr="00CE056D" w:rsidRDefault="00A9556F" w:rsidP="00A9556F">
      <w:pPr>
        <w:pStyle w:val="af0"/>
        <w:ind w:firstLine="709"/>
        <w:jc w:val="both"/>
        <w:rPr>
          <w:rFonts w:ascii="Times New Roman" w:hAnsi="Times New Roman" w:cs="Times New Roman"/>
          <w:sz w:val="28"/>
          <w:szCs w:val="28"/>
        </w:rPr>
      </w:pPr>
      <w:r w:rsidRPr="00CE056D">
        <w:rPr>
          <w:rFonts w:ascii="Times New Roman" w:hAnsi="Times New Roman" w:cs="Times New Roman"/>
          <w:sz w:val="28"/>
          <w:szCs w:val="28"/>
          <w:lang w:val="uk-UA"/>
        </w:rPr>
        <w:t>13</w:t>
      </w:r>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Що</w:t>
      </w:r>
      <w:proofErr w:type="spellEnd"/>
      <w:r w:rsidRPr="00CE056D">
        <w:rPr>
          <w:rFonts w:ascii="Times New Roman" w:hAnsi="Times New Roman" w:cs="Times New Roman"/>
          <w:sz w:val="28"/>
          <w:szCs w:val="28"/>
        </w:rPr>
        <w:t xml:space="preserve">, як Вам </w:t>
      </w:r>
      <w:proofErr w:type="spellStart"/>
      <w:r w:rsidRPr="00CE056D">
        <w:rPr>
          <w:rFonts w:ascii="Times New Roman" w:hAnsi="Times New Roman" w:cs="Times New Roman"/>
          <w:sz w:val="28"/>
          <w:szCs w:val="28"/>
        </w:rPr>
        <w:t>здається</w:t>
      </w:r>
      <w:proofErr w:type="spellEnd"/>
      <w:r w:rsidRPr="00CE056D">
        <w:rPr>
          <w:rFonts w:ascii="Times New Roman" w:hAnsi="Times New Roman" w:cs="Times New Roman"/>
          <w:sz w:val="28"/>
          <w:szCs w:val="28"/>
        </w:rPr>
        <w:t xml:space="preserve">, особливо </w:t>
      </w:r>
      <w:proofErr w:type="spellStart"/>
      <w:r w:rsidRPr="00CE056D">
        <w:rPr>
          <w:rFonts w:ascii="Times New Roman" w:hAnsi="Times New Roman" w:cs="Times New Roman"/>
          <w:sz w:val="28"/>
          <w:szCs w:val="28"/>
        </w:rPr>
        <w:t>допомогло</w:t>
      </w:r>
      <w:proofErr w:type="spellEnd"/>
      <w:r w:rsidRPr="00CE056D">
        <w:rPr>
          <w:rFonts w:ascii="Times New Roman" w:hAnsi="Times New Roman" w:cs="Times New Roman"/>
          <w:sz w:val="28"/>
          <w:szCs w:val="28"/>
        </w:rPr>
        <w:t xml:space="preserve"> б Вам в </w:t>
      </w:r>
      <w:proofErr w:type="spellStart"/>
      <w:r w:rsidRPr="00CE056D">
        <w:rPr>
          <w:rFonts w:ascii="Times New Roman" w:hAnsi="Times New Roman" w:cs="Times New Roman"/>
          <w:sz w:val="28"/>
          <w:szCs w:val="28"/>
        </w:rPr>
        <w:t>період</w:t>
      </w:r>
      <w:proofErr w:type="spellEnd"/>
      <w:r w:rsidRPr="00CE056D">
        <w:rPr>
          <w:rFonts w:ascii="Times New Roman" w:hAnsi="Times New Roman" w:cs="Times New Roman"/>
          <w:sz w:val="28"/>
          <w:szCs w:val="28"/>
        </w:rPr>
        <w:t xml:space="preserve"> </w:t>
      </w:r>
      <w:proofErr w:type="spellStart"/>
      <w:r w:rsidRPr="00CE056D">
        <w:rPr>
          <w:rFonts w:ascii="Times New Roman" w:hAnsi="Times New Roman" w:cs="Times New Roman"/>
          <w:sz w:val="28"/>
          <w:szCs w:val="28"/>
        </w:rPr>
        <w:t>адаптації</w:t>
      </w:r>
      <w:proofErr w:type="spellEnd"/>
      <w:r w:rsidRPr="00CE056D">
        <w:rPr>
          <w:rFonts w:ascii="Times New Roman" w:hAnsi="Times New Roman" w:cs="Times New Roman"/>
          <w:sz w:val="28"/>
          <w:szCs w:val="28"/>
        </w:rPr>
        <w:t>?</w:t>
      </w:r>
    </w:p>
    <w:p w14:paraId="05B150AF" w14:textId="77777777" w:rsidR="00A9556F"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А)Наставник</w:t>
      </w:r>
    </w:p>
    <w:p w14:paraId="7E70EE6F" w14:textId="77777777" w:rsidR="00A9556F"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Б)Підтримка (допомога) колег</w:t>
      </w:r>
    </w:p>
    <w:p w14:paraId="4D78269D" w14:textId="77777777" w:rsidR="00A9556F" w:rsidRPr="008065B8" w:rsidRDefault="00A9556F" w:rsidP="00A9556F">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В)Кращі умови праці</w:t>
      </w:r>
    </w:p>
    <w:p w14:paraId="02C63CE8" w14:textId="77777777" w:rsidR="00A9556F" w:rsidRPr="001F15C2" w:rsidRDefault="00A9556F" w:rsidP="001F15C2">
      <w:pPr>
        <w:spacing w:line="360" w:lineRule="auto"/>
        <w:jc w:val="right"/>
        <w:rPr>
          <w:sz w:val="28"/>
          <w:szCs w:val="28"/>
        </w:rPr>
      </w:pPr>
    </w:p>
    <w:sectPr w:rsidR="00A9556F" w:rsidRPr="001F15C2" w:rsidSect="00A24896">
      <w:headerReference w:type="even" r:id="rId14"/>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B28D" w14:textId="77777777" w:rsidR="002E6B9D" w:rsidRDefault="002E6B9D" w:rsidP="0038335D">
      <w:r>
        <w:separator/>
      </w:r>
    </w:p>
  </w:endnote>
  <w:endnote w:type="continuationSeparator" w:id="0">
    <w:p w14:paraId="11306DEC" w14:textId="77777777" w:rsidR="002E6B9D" w:rsidRDefault="002E6B9D" w:rsidP="0038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Bold">
    <w:panose1 w:val="020B0804030504040204"/>
    <w:charset w:val="00"/>
    <w:family w:val="auto"/>
    <w:pitch w:val="default"/>
  </w:font>
  <w:font w:name="Verdana Bold Italic">
    <w:panose1 w:val="020B08040305040B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E285" w14:textId="77777777" w:rsidR="002E6B9D" w:rsidRDefault="002E6B9D" w:rsidP="0038335D">
      <w:r>
        <w:separator/>
      </w:r>
    </w:p>
  </w:footnote>
  <w:footnote w:type="continuationSeparator" w:id="0">
    <w:p w14:paraId="2E836272" w14:textId="77777777" w:rsidR="002E6B9D" w:rsidRDefault="002E6B9D" w:rsidP="00383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153483185"/>
      <w:docPartObj>
        <w:docPartGallery w:val="Page Numbers (Top of Page)"/>
        <w:docPartUnique/>
      </w:docPartObj>
    </w:sdtPr>
    <w:sdtEndPr>
      <w:rPr>
        <w:rStyle w:val="af"/>
      </w:rPr>
    </w:sdtEndPr>
    <w:sdtContent>
      <w:p w14:paraId="1F28AAF5" w14:textId="2538511B" w:rsidR="00A24896" w:rsidRDefault="00A24896" w:rsidP="006A2CB3">
        <w:pPr>
          <w:pStyle w:val="a6"/>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0FBEA0BA" w14:textId="77777777" w:rsidR="00A24896" w:rsidRDefault="00A24896" w:rsidP="00A24896">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339116401"/>
      <w:docPartObj>
        <w:docPartGallery w:val="Page Numbers (Top of Page)"/>
        <w:docPartUnique/>
      </w:docPartObj>
    </w:sdtPr>
    <w:sdtEndPr>
      <w:rPr>
        <w:rStyle w:val="af"/>
      </w:rPr>
    </w:sdtEndPr>
    <w:sdtContent>
      <w:p w14:paraId="1F970174" w14:textId="3BC09CF6" w:rsidR="00A24896" w:rsidRDefault="00A24896" w:rsidP="006A2CB3">
        <w:pPr>
          <w:pStyle w:val="a6"/>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8B0683">
          <w:rPr>
            <w:rStyle w:val="af"/>
            <w:noProof/>
          </w:rPr>
          <w:t>50</w:t>
        </w:r>
        <w:r>
          <w:rPr>
            <w:rStyle w:val="af"/>
          </w:rPr>
          <w:fldChar w:fldCharType="end"/>
        </w:r>
      </w:p>
    </w:sdtContent>
  </w:sdt>
  <w:p w14:paraId="62B046BF" w14:textId="77777777" w:rsidR="00A24896" w:rsidRDefault="00A24896" w:rsidP="00A24896">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C08"/>
    <w:multiLevelType w:val="multilevel"/>
    <w:tmpl w:val="125A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B3B18"/>
    <w:multiLevelType w:val="hybridMultilevel"/>
    <w:tmpl w:val="B46AE964"/>
    <w:lvl w:ilvl="0" w:tplc="8D928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BD273A"/>
    <w:multiLevelType w:val="multilevel"/>
    <w:tmpl w:val="0994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78E7"/>
    <w:multiLevelType w:val="hybridMultilevel"/>
    <w:tmpl w:val="F7A04294"/>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1A3AC7"/>
    <w:multiLevelType w:val="multilevel"/>
    <w:tmpl w:val="2724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E35EA"/>
    <w:multiLevelType w:val="hybridMultilevel"/>
    <w:tmpl w:val="FC560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04941"/>
    <w:multiLevelType w:val="hybridMultilevel"/>
    <w:tmpl w:val="01F69196"/>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15754"/>
    <w:multiLevelType w:val="hybridMultilevel"/>
    <w:tmpl w:val="03621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577975"/>
    <w:multiLevelType w:val="hybridMultilevel"/>
    <w:tmpl w:val="C4FA6312"/>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1F36CA"/>
    <w:multiLevelType w:val="hybridMultilevel"/>
    <w:tmpl w:val="3C9A5D74"/>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045E40"/>
    <w:multiLevelType w:val="hybridMultilevel"/>
    <w:tmpl w:val="2ACC5DA6"/>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E32746"/>
    <w:multiLevelType w:val="hybridMultilevel"/>
    <w:tmpl w:val="A0266986"/>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B41353"/>
    <w:multiLevelType w:val="hybridMultilevel"/>
    <w:tmpl w:val="18AE0A48"/>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88722C"/>
    <w:multiLevelType w:val="hybridMultilevel"/>
    <w:tmpl w:val="B95A29D6"/>
    <w:lvl w:ilvl="0" w:tplc="8D928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ED06C5"/>
    <w:multiLevelType w:val="hybridMultilevel"/>
    <w:tmpl w:val="A4084D1E"/>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290152"/>
    <w:multiLevelType w:val="hybridMultilevel"/>
    <w:tmpl w:val="28EE9862"/>
    <w:lvl w:ilvl="0" w:tplc="82AEEEA0">
      <w:start w:val="1"/>
      <w:numFmt w:val="decimal"/>
      <w:lvlText w:val="%1."/>
      <w:lvlJc w:val="left"/>
      <w:pPr>
        <w:ind w:left="720"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54D74"/>
    <w:multiLevelType w:val="hybridMultilevel"/>
    <w:tmpl w:val="3A72A850"/>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621E6B"/>
    <w:multiLevelType w:val="multilevel"/>
    <w:tmpl w:val="4F18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B649AA"/>
    <w:multiLevelType w:val="hybridMultilevel"/>
    <w:tmpl w:val="6854ECE8"/>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FB4908"/>
    <w:multiLevelType w:val="hybridMultilevel"/>
    <w:tmpl w:val="19506310"/>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832428"/>
    <w:multiLevelType w:val="hybridMultilevel"/>
    <w:tmpl w:val="B1E2DF7C"/>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330B40"/>
    <w:multiLevelType w:val="hybridMultilevel"/>
    <w:tmpl w:val="A7D4FD14"/>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0C4641"/>
    <w:multiLevelType w:val="multilevel"/>
    <w:tmpl w:val="E5E62F20"/>
    <w:lvl w:ilvl="0">
      <w:start w:val="1"/>
      <w:numFmt w:val="decimal"/>
      <w:lvlText w:val="%1."/>
      <w:lvlJc w:val="left"/>
      <w:pPr>
        <w:ind w:left="525" w:hanging="52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3" w15:restartNumberingAfterBreak="0">
    <w:nsid w:val="50661C6D"/>
    <w:multiLevelType w:val="hybridMultilevel"/>
    <w:tmpl w:val="519081B2"/>
    <w:lvl w:ilvl="0" w:tplc="18168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544521F"/>
    <w:multiLevelType w:val="multilevel"/>
    <w:tmpl w:val="39D408DE"/>
    <w:lvl w:ilvl="0">
      <w:start w:val="1"/>
      <w:numFmt w:val="decimal"/>
      <w:lvlText w:val="%1."/>
      <w:lvlJc w:val="left"/>
      <w:pPr>
        <w:ind w:left="525" w:hanging="52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bullet"/>
      <w:lvlText w:val=""/>
      <w:lvlJc w:val="left"/>
      <w:pPr>
        <w:ind w:left="2760" w:hanging="2160"/>
      </w:pPr>
      <w:rPr>
        <w:rFonts w:ascii="Symbol" w:hAnsi="Symbol" w:hint="default"/>
      </w:rPr>
    </w:lvl>
  </w:abstractNum>
  <w:abstractNum w:abstractNumId="25" w15:restartNumberingAfterBreak="0">
    <w:nsid w:val="674623D7"/>
    <w:multiLevelType w:val="hybridMultilevel"/>
    <w:tmpl w:val="300CC65C"/>
    <w:lvl w:ilvl="0" w:tplc="181689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0E5329"/>
    <w:multiLevelType w:val="multilevel"/>
    <w:tmpl w:val="39D408DE"/>
    <w:lvl w:ilvl="0">
      <w:start w:val="1"/>
      <w:numFmt w:val="decimal"/>
      <w:lvlText w:val="%1."/>
      <w:lvlJc w:val="left"/>
      <w:pPr>
        <w:ind w:left="525" w:hanging="52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bullet"/>
      <w:lvlText w:val=""/>
      <w:lvlJc w:val="left"/>
      <w:pPr>
        <w:ind w:left="2760" w:hanging="2160"/>
      </w:pPr>
      <w:rPr>
        <w:rFonts w:ascii="Symbol" w:hAnsi="Symbol" w:hint="default"/>
      </w:rPr>
    </w:lvl>
  </w:abstractNum>
  <w:num w:numId="1">
    <w:abstractNumId w:val="8"/>
  </w:num>
  <w:num w:numId="2">
    <w:abstractNumId w:val="19"/>
  </w:num>
  <w:num w:numId="3">
    <w:abstractNumId w:val="25"/>
  </w:num>
  <w:num w:numId="4">
    <w:abstractNumId w:val="18"/>
  </w:num>
  <w:num w:numId="5">
    <w:abstractNumId w:val="10"/>
  </w:num>
  <w:num w:numId="6">
    <w:abstractNumId w:val="3"/>
  </w:num>
  <w:num w:numId="7">
    <w:abstractNumId w:val="11"/>
  </w:num>
  <w:num w:numId="8">
    <w:abstractNumId w:val="14"/>
  </w:num>
  <w:num w:numId="9">
    <w:abstractNumId w:val="23"/>
  </w:num>
  <w:num w:numId="10">
    <w:abstractNumId w:val="20"/>
  </w:num>
  <w:num w:numId="11">
    <w:abstractNumId w:val="6"/>
  </w:num>
  <w:num w:numId="12">
    <w:abstractNumId w:val="9"/>
  </w:num>
  <w:num w:numId="13">
    <w:abstractNumId w:val="16"/>
  </w:num>
  <w:num w:numId="14">
    <w:abstractNumId w:val="12"/>
  </w:num>
  <w:num w:numId="15">
    <w:abstractNumId w:val="22"/>
  </w:num>
  <w:num w:numId="16">
    <w:abstractNumId w:val="26"/>
  </w:num>
  <w:num w:numId="17">
    <w:abstractNumId w:val="24"/>
  </w:num>
  <w:num w:numId="18">
    <w:abstractNumId w:val="13"/>
  </w:num>
  <w:num w:numId="19">
    <w:abstractNumId w:val="1"/>
  </w:num>
  <w:num w:numId="20">
    <w:abstractNumId w:val="5"/>
  </w:num>
  <w:num w:numId="21">
    <w:abstractNumId w:val="21"/>
  </w:num>
  <w:num w:numId="22">
    <w:abstractNumId w:val="7"/>
  </w:num>
  <w:num w:numId="23">
    <w:abstractNumId w:val="2"/>
  </w:num>
  <w:num w:numId="24">
    <w:abstractNumId w:val="17"/>
  </w:num>
  <w:num w:numId="25">
    <w:abstractNumId w:val="15"/>
  </w:num>
  <w:num w:numId="26">
    <w:abstractNumId w:val="0"/>
  </w:num>
  <w:num w:numId="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85"/>
    <w:rsid w:val="00003070"/>
    <w:rsid w:val="0000554D"/>
    <w:rsid w:val="000065F4"/>
    <w:rsid w:val="00006F8B"/>
    <w:rsid w:val="00010BD6"/>
    <w:rsid w:val="00022500"/>
    <w:rsid w:val="0002344C"/>
    <w:rsid w:val="00024718"/>
    <w:rsid w:val="00024E5F"/>
    <w:rsid w:val="00031E9C"/>
    <w:rsid w:val="00033F7C"/>
    <w:rsid w:val="00036D6B"/>
    <w:rsid w:val="00042952"/>
    <w:rsid w:val="000436F5"/>
    <w:rsid w:val="00043CF1"/>
    <w:rsid w:val="00045843"/>
    <w:rsid w:val="000541CB"/>
    <w:rsid w:val="0005746A"/>
    <w:rsid w:val="00061EED"/>
    <w:rsid w:val="00062B6B"/>
    <w:rsid w:val="00064823"/>
    <w:rsid w:val="00076429"/>
    <w:rsid w:val="00080367"/>
    <w:rsid w:val="00082C51"/>
    <w:rsid w:val="00085B97"/>
    <w:rsid w:val="00090875"/>
    <w:rsid w:val="00093A42"/>
    <w:rsid w:val="0009457A"/>
    <w:rsid w:val="000B0F47"/>
    <w:rsid w:val="000B1B0F"/>
    <w:rsid w:val="000C5652"/>
    <w:rsid w:val="000D008D"/>
    <w:rsid w:val="000D1D0B"/>
    <w:rsid w:val="000E0986"/>
    <w:rsid w:val="000E1B77"/>
    <w:rsid w:val="000E1F86"/>
    <w:rsid w:val="000E2E3F"/>
    <w:rsid w:val="000E6DAF"/>
    <w:rsid w:val="000F4891"/>
    <w:rsid w:val="000F5C3A"/>
    <w:rsid w:val="0010567C"/>
    <w:rsid w:val="00107429"/>
    <w:rsid w:val="00110A2D"/>
    <w:rsid w:val="00114247"/>
    <w:rsid w:val="00117E4D"/>
    <w:rsid w:val="00130A82"/>
    <w:rsid w:val="00130B71"/>
    <w:rsid w:val="00131A22"/>
    <w:rsid w:val="00135210"/>
    <w:rsid w:val="001363AD"/>
    <w:rsid w:val="00136B20"/>
    <w:rsid w:val="00137AD1"/>
    <w:rsid w:val="001446AA"/>
    <w:rsid w:val="00151678"/>
    <w:rsid w:val="001561B6"/>
    <w:rsid w:val="001568CD"/>
    <w:rsid w:val="00162105"/>
    <w:rsid w:val="001646A2"/>
    <w:rsid w:val="00170298"/>
    <w:rsid w:val="00171365"/>
    <w:rsid w:val="00186752"/>
    <w:rsid w:val="001A2C77"/>
    <w:rsid w:val="001A76B8"/>
    <w:rsid w:val="001B0ED5"/>
    <w:rsid w:val="001B2AB9"/>
    <w:rsid w:val="001B41FC"/>
    <w:rsid w:val="001B7286"/>
    <w:rsid w:val="001C2F1D"/>
    <w:rsid w:val="001C6282"/>
    <w:rsid w:val="001D52C6"/>
    <w:rsid w:val="001D6802"/>
    <w:rsid w:val="001D69F9"/>
    <w:rsid w:val="001E2AD3"/>
    <w:rsid w:val="001E5C76"/>
    <w:rsid w:val="001F15C2"/>
    <w:rsid w:val="001F242C"/>
    <w:rsid w:val="001F5981"/>
    <w:rsid w:val="0020589C"/>
    <w:rsid w:val="00233857"/>
    <w:rsid w:val="0023391B"/>
    <w:rsid w:val="002346C8"/>
    <w:rsid w:val="0023667B"/>
    <w:rsid w:val="00236A7F"/>
    <w:rsid w:val="00237B80"/>
    <w:rsid w:val="00250226"/>
    <w:rsid w:val="00253B04"/>
    <w:rsid w:val="0025483F"/>
    <w:rsid w:val="002839D4"/>
    <w:rsid w:val="0029124D"/>
    <w:rsid w:val="002A56AD"/>
    <w:rsid w:val="002A6B0B"/>
    <w:rsid w:val="002B0688"/>
    <w:rsid w:val="002B0F11"/>
    <w:rsid w:val="002B2BC2"/>
    <w:rsid w:val="002C0379"/>
    <w:rsid w:val="002C2FBE"/>
    <w:rsid w:val="002D00A7"/>
    <w:rsid w:val="002D060E"/>
    <w:rsid w:val="002D16BE"/>
    <w:rsid w:val="002E6B9D"/>
    <w:rsid w:val="002F59F4"/>
    <w:rsid w:val="0030455E"/>
    <w:rsid w:val="0031330B"/>
    <w:rsid w:val="00330CAD"/>
    <w:rsid w:val="00333FEF"/>
    <w:rsid w:val="00334ABE"/>
    <w:rsid w:val="00340C54"/>
    <w:rsid w:val="0034486D"/>
    <w:rsid w:val="00344CBC"/>
    <w:rsid w:val="00354A3C"/>
    <w:rsid w:val="00355C20"/>
    <w:rsid w:val="0036023E"/>
    <w:rsid w:val="00364271"/>
    <w:rsid w:val="00372183"/>
    <w:rsid w:val="0037510D"/>
    <w:rsid w:val="00376635"/>
    <w:rsid w:val="0038335D"/>
    <w:rsid w:val="0038410E"/>
    <w:rsid w:val="003948CE"/>
    <w:rsid w:val="003A6E8B"/>
    <w:rsid w:val="003A7BA3"/>
    <w:rsid w:val="003B176C"/>
    <w:rsid w:val="003B4855"/>
    <w:rsid w:val="003C7825"/>
    <w:rsid w:val="003D40DC"/>
    <w:rsid w:val="003E137F"/>
    <w:rsid w:val="003E1E1D"/>
    <w:rsid w:val="003E3DFE"/>
    <w:rsid w:val="003F0EA3"/>
    <w:rsid w:val="003F1F29"/>
    <w:rsid w:val="003F2159"/>
    <w:rsid w:val="003F61F8"/>
    <w:rsid w:val="003F787A"/>
    <w:rsid w:val="00400B4B"/>
    <w:rsid w:val="00404174"/>
    <w:rsid w:val="00406132"/>
    <w:rsid w:val="0040734C"/>
    <w:rsid w:val="004121F6"/>
    <w:rsid w:val="00416311"/>
    <w:rsid w:val="004241AE"/>
    <w:rsid w:val="004313F5"/>
    <w:rsid w:val="00433A3E"/>
    <w:rsid w:val="004358BF"/>
    <w:rsid w:val="004453CA"/>
    <w:rsid w:val="00446833"/>
    <w:rsid w:val="00447C7F"/>
    <w:rsid w:val="004525BC"/>
    <w:rsid w:val="00464597"/>
    <w:rsid w:val="00471776"/>
    <w:rsid w:val="00477C70"/>
    <w:rsid w:val="00481458"/>
    <w:rsid w:val="00483820"/>
    <w:rsid w:val="00486CFC"/>
    <w:rsid w:val="00491914"/>
    <w:rsid w:val="00494592"/>
    <w:rsid w:val="00494840"/>
    <w:rsid w:val="00495B1E"/>
    <w:rsid w:val="004A272C"/>
    <w:rsid w:val="004B0BCD"/>
    <w:rsid w:val="004D0F2E"/>
    <w:rsid w:val="004E4D35"/>
    <w:rsid w:val="004E73BF"/>
    <w:rsid w:val="004E7436"/>
    <w:rsid w:val="004E7A1E"/>
    <w:rsid w:val="004F1355"/>
    <w:rsid w:val="004F1E12"/>
    <w:rsid w:val="004F4632"/>
    <w:rsid w:val="00511A3E"/>
    <w:rsid w:val="00512643"/>
    <w:rsid w:val="00516377"/>
    <w:rsid w:val="00521694"/>
    <w:rsid w:val="00522CEE"/>
    <w:rsid w:val="005230E5"/>
    <w:rsid w:val="005331A7"/>
    <w:rsid w:val="00540733"/>
    <w:rsid w:val="00543B73"/>
    <w:rsid w:val="005533A5"/>
    <w:rsid w:val="00554472"/>
    <w:rsid w:val="0055569C"/>
    <w:rsid w:val="00557B56"/>
    <w:rsid w:val="00557CA8"/>
    <w:rsid w:val="00563C90"/>
    <w:rsid w:val="00563FEA"/>
    <w:rsid w:val="00566DBC"/>
    <w:rsid w:val="0056739A"/>
    <w:rsid w:val="0059019C"/>
    <w:rsid w:val="005907C1"/>
    <w:rsid w:val="00591EF5"/>
    <w:rsid w:val="00595B24"/>
    <w:rsid w:val="005A081D"/>
    <w:rsid w:val="005A1CB2"/>
    <w:rsid w:val="005A554F"/>
    <w:rsid w:val="005A7D0F"/>
    <w:rsid w:val="005B190E"/>
    <w:rsid w:val="005B3B62"/>
    <w:rsid w:val="005C4C1B"/>
    <w:rsid w:val="005E020F"/>
    <w:rsid w:val="005F05DD"/>
    <w:rsid w:val="005F523A"/>
    <w:rsid w:val="006031FE"/>
    <w:rsid w:val="00603FD6"/>
    <w:rsid w:val="0061388C"/>
    <w:rsid w:val="00613ACD"/>
    <w:rsid w:val="00620B36"/>
    <w:rsid w:val="00626BCD"/>
    <w:rsid w:val="00631A01"/>
    <w:rsid w:val="006423D9"/>
    <w:rsid w:val="00644D76"/>
    <w:rsid w:val="0064649C"/>
    <w:rsid w:val="00653B24"/>
    <w:rsid w:val="00655087"/>
    <w:rsid w:val="00663232"/>
    <w:rsid w:val="00666998"/>
    <w:rsid w:val="00666F86"/>
    <w:rsid w:val="00671536"/>
    <w:rsid w:val="00676A87"/>
    <w:rsid w:val="006823A3"/>
    <w:rsid w:val="00690210"/>
    <w:rsid w:val="006B4663"/>
    <w:rsid w:val="006B71EC"/>
    <w:rsid w:val="006C717B"/>
    <w:rsid w:val="006F2623"/>
    <w:rsid w:val="006F293B"/>
    <w:rsid w:val="006F46B5"/>
    <w:rsid w:val="006F5C92"/>
    <w:rsid w:val="00701DD0"/>
    <w:rsid w:val="00705512"/>
    <w:rsid w:val="00712154"/>
    <w:rsid w:val="00713464"/>
    <w:rsid w:val="007142F2"/>
    <w:rsid w:val="0071506A"/>
    <w:rsid w:val="00722046"/>
    <w:rsid w:val="007301A1"/>
    <w:rsid w:val="00735081"/>
    <w:rsid w:val="00746CCC"/>
    <w:rsid w:val="00747F10"/>
    <w:rsid w:val="00756E00"/>
    <w:rsid w:val="007603D6"/>
    <w:rsid w:val="00760AD6"/>
    <w:rsid w:val="00765226"/>
    <w:rsid w:val="00766EAF"/>
    <w:rsid w:val="00767311"/>
    <w:rsid w:val="00773CDF"/>
    <w:rsid w:val="0077407B"/>
    <w:rsid w:val="00775D70"/>
    <w:rsid w:val="00785B8D"/>
    <w:rsid w:val="00786FFC"/>
    <w:rsid w:val="0079150C"/>
    <w:rsid w:val="00794B9F"/>
    <w:rsid w:val="007A6268"/>
    <w:rsid w:val="007A69F2"/>
    <w:rsid w:val="007A6C75"/>
    <w:rsid w:val="007A7EE6"/>
    <w:rsid w:val="007B086D"/>
    <w:rsid w:val="007C66FD"/>
    <w:rsid w:val="007C6D59"/>
    <w:rsid w:val="007D0DF0"/>
    <w:rsid w:val="007D3D4A"/>
    <w:rsid w:val="007D57BC"/>
    <w:rsid w:val="007E38EB"/>
    <w:rsid w:val="007E6523"/>
    <w:rsid w:val="007E7925"/>
    <w:rsid w:val="007F1312"/>
    <w:rsid w:val="00801F15"/>
    <w:rsid w:val="00806854"/>
    <w:rsid w:val="00813A37"/>
    <w:rsid w:val="00824D05"/>
    <w:rsid w:val="0082644F"/>
    <w:rsid w:val="00827205"/>
    <w:rsid w:val="00827592"/>
    <w:rsid w:val="0083156F"/>
    <w:rsid w:val="008373FA"/>
    <w:rsid w:val="00842729"/>
    <w:rsid w:val="00844341"/>
    <w:rsid w:val="00844CC3"/>
    <w:rsid w:val="0085770A"/>
    <w:rsid w:val="00857B2D"/>
    <w:rsid w:val="00860923"/>
    <w:rsid w:val="00860E85"/>
    <w:rsid w:val="008630D4"/>
    <w:rsid w:val="00870D81"/>
    <w:rsid w:val="008753C3"/>
    <w:rsid w:val="008819B4"/>
    <w:rsid w:val="0088229F"/>
    <w:rsid w:val="00883DA8"/>
    <w:rsid w:val="00887070"/>
    <w:rsid w:val="00891D39"/>
    <w:rsid w:val="0089269C"/>
    <w:rsid w:val="00893A59"/>
    <w:rsid w:val="00897BFB"/>
    <w:rsid w:val="008A1797"/>
    <w:rsid w:val="008A22CC"/>
    <w:rsid w:val="008A2F7D"/>
    <w:rsid w:val="008A4D56"/>
    <w:rsid w:val="008A5454"/>
    <w:rsid w:val="008A7DDA"/>
    <w:rsid w:val="008B0683"/>
    <w:rsid w:val="008C3767"/>
    <w:rsid w:val="008C4930"/>
    <w:rsid w:val="008C5D10"/>
    <w:rsid w:val="008D3352"/>
    <w:rsid w:val="008D3B04"/>
    <w:rsid w:val="008D49D6"/>
    <w:rsid w:val="008D58E6"/>
    <w:rsid w:val="008F0443"/>
    <w:rsid w:val="009101DE"/>
    <w:rsid w:val="009146BD"/>
    <w:rsid w:val="009206E6"/>
    <w:rsid w:val="00922740"/>
    <w:rsid w:val="00922837"/>
    <w:rsid w:val="00927857"/>
    <w:rsid w:val="00930D37"/>
    <w:rsid w:val="009349F1"/>
    <w:rsid w:val="009436C9"/>
    <w:rsid w:val="009500C6"/>
    <w:rsid w:val="0095048C"/>
    <w:rsid w:val="0095149C"/>
    <w:rsid w:val="009519E0"/>
    <w:rsid w:val="00951E40"/>
    <w:rsid w:val="00953CAD"/>
    <w:rsid w:val="00954EC8"/>
    <w:rsid w:val="009563AC"/>
    <w:rsid w:val="00972482"/>
    <w:rsid w:val="009724C8"/>
    <w:rsid w:val="009847E9"/>
    <w:rsid w:val="009873F3"/>
    <w:rsid w:val="00990CA6"/>
    <w:rsid w:val="00990CEE"/>
    <w:rsid w:val="009959B3"/>
    <w:rsid w:val="009964FD"/>
    <w:rsid w:val="009B0D8C"/>
    <w:rsid w:val="009B6534"/>
    <w:rsid w:val="009B6F98"/>
    <w:rsid w:val="009B7224"/>
    <w:rsid w:val="009C1EFC"/>
    <w:rsid w:val="009C2AF5"/>
    <w:rsid w:val="009C5F44"/>
    <w:rsid w:val="009D01EF"/>
    <w:rsid w:val="009D3186"/>
    <w:rsid w:val="009D7F09"/>
    <w:rsid w:val="009E15BC"/>
    <w:rsid w:val="009E5522"/>
    <w:rsid w:val="009F0A01"/>
    <w:rsid w:val="009F2076"/>
    <w:rsid w:val="009F4570"/>
    <w:rsid w:val="00A10B87"/>
    <w:rsid w:val="00A24896"/>
    <w:rsid w:val="00A30C76"/>
    <w:rsid w:val="00A375FA"/>
    <w:rsid w:val="00A42DCE"/>
    <w:rsid w:val="00A51C2A"/>
    <w:rsid w:val="00A530C8"/>
    <w:rsid w:val="00A6583E"/>
    <w:rsid w:val="00A74A1C"/>
    <w:rsid w:val="00A82779"/>
    <w:rsid w:val="00A82D5B"/>
    <w:rsid w:val="00A86D42"/>
    <w:rsid w:val="00A954BA"/>
    <w:rsid w:val="00A9556F"/>
    <w:rsid w:val="00A97905"/>
    <w:rsid w:val="00AA2B6F"/>
    <w:rsid w:val="00AA674B"/>
    <w:rsid w:val="00AA7BA4"/>
    <w:rsid w:val="00AB5F17"/>
    <w:rsid w:val="00AC5736"/>
    <w:rsid w:val="00AD4B14"/>
    <w:rsid w:val="00AE2DCC"/>
    <w:rsid w:val="00AE4576"/>
    <w:rsid w:val="00AE5814"/>
    <w:rsid w:val="00AF2574"/>
    <w:rsid w:val="00AF5400"/>
    <w:rsid w:val="00B176F3"/>
    <w:rsid w:val="00B2029A"/>
    <w:rsid w:val="00B27F1E"/>
    <w:rsid w:val="00B34C2E"/>
    <w:rsid w:val="00B376BF"/>
    <w:rsid w:val="00B42412"/>
    <w:rsid w:val="00B42BFE"/>
    <w:rsid w:val="00B430AB"/>
    <w:rsid w:val="00B4636A"/>
    <w:rsid w:val="00B50DFD"/>
    <w:rsid w:val="00B5663A"/>
    <w:rsid w:val="00B601D8"/>
    <w:rsid w:val="00B669B9"/>
    <w:rsid w:val="00B748A6"/>
    <w:rsid w:val="00B76557"/>
    <w:rsid w:val="00B77434"/>
    <w:rsid w:val="00B90492"/>
    <w:rsid w:val="00B97388"/>
    <w:rsid w:val="00BB21E5"/>
    <w:rsid w:val="00BB3EF3"/>
    <w:rsid w:val="00BB7B7D"/>
    <w:rsid w:val="00BC67F7"/>
    <w:rsid w:val="00BD0615"/>
    <w:rsid w:val="00BD28B0"/>
    <w:rsid w:val="00BD3BEF"/>
    <w:rsid w:val="00BD4969"/>
    <w:rsid w:val="00BD75A2"/>
    <w:rsid w:val="00BE6AE3"/>
    <w:rsid w:val="00BE6BA2"/>
    <w:rsid w:val="00BF64FC"/>
    <w:rsid w:val="00C01515"/>
    <w:rsid w:val="00C11C75"/>
    <w:rsid w:val="00C14160"/>
    <w:rsid w:val="00C1528F"/>
    <w:rsid w:val="00C17B28"/>
    <w:rsid w:val="00C22B83"/>
    <w:rsid w:val="00C27387"/>
    <w:rsid w:val="00C3548B"/>
    <w:rsid w:val="00C36F1F"/>
    <w:rsid w:val="00C408B5"/>
    <w:rsid w:val="00C40A35"/>
    <w:rsid w:val="00C46D3F"/>
    <w:rsid w:val="00C50344"/>
    <w:rsid w:val="00C51D01"/>
    <w:rsid w:val="00C56014"/>
    <w:rsid w:val="00C63AF5"/>
    <w:rsid w:val="00C71D66"/>
    <w:rsid w:val="00C81771"/>
    <w:rsid w:val="00C9308A"/>
    <w:rsid w:val="00CA0230"/>
    <w:rsid w:val="00CA2A1B"/>
    <w:rsid w:val="00CA5DE6"/>
    <w:rsid w:val="00CA7C55"/>
    <w:rsid w:val="00CB10BE"/>
    <w:rsid w:val="00CB1991"/>
    <w:rsid w:val="00CB7779"/>
    <w:rsid w:val="00CB78D3"/>
    <w:rsid w:val="00CC467D"/>
    <w:rsid w:val="00CD2BDC"/>
    <w:rsid w:val="00CE12F4"/>
    <w:rsid w:val="00CF1C75"/>
    <w:rsid w:val="00CF517F"/>
    <w:rsid w:val="00CF7798"/>
    <w:rsid w:val="00D11A92"/>
    <w:rsid w:val="00D15EE6"/>
    <w:rsid w:val="00D1655C"/>
    <w:rsid w:val="00D2182D"/>
    <w:rsid w:val="00D231BF"/>
    <w:rsid w:val="00D25871"/>
    <w:rsid w:val="00D33944"/>
    <w:rsid w:val="00D36659"/>
    <w:rsid w:val="00D43F4A"/>
    <w:rsid w:val="00D449EE"/>
    <w:rsid w:val="00D471BB"/>
    <w:rsid w:val="00D47ECE"/>
    <w:rsid w:val="00D5042D"/>
    <w:rsid w:val="00D52E18"/>
    <w:rsid w:val="00D54C2E"/>
    <w:rsid w:val="00D55624"/>
    <w:rsid w:val="00D55BAC"/>
    <w:rsid w:val="00D62EAA"/>
    <w:rsid w:val="00D62FD0"/>
    <w:rsid w:val="00D64EA0"/>
    <w:rsid w:val="00D704D4"/>
    <w:rsid w:val="00D70D29"/>
    <w:rsid w:val="00D72999"/>
    <w:rsid w:val="00D740D1"/>
    <w:rsid w:val="00D818F3"/>
    <w:rsid w:val="00D977FE"/>
    <w:rsid w:val="00D979F5"/>
    <w:rsid w:val="00DA14C6"/>
    <w:rsid w:val="00DA47EE"/>
    <w:rsid w:val="00DC4473"/>
    <w:rsid w:val="00DC622C"/>
    <w:rsid w:val="00DC7F9E"/>
    <w:rsid w:val="00DD24D4"/>
    <w:rsid w:val="00DD2E57"/>
    <w:rsid w:val="00DD52E2"/>
    <w:rsid w:val="00DD52F8"/>
    <w:rsid w:val="00DD6B0A"/>
    <w:rsid w:val="00DF2139"/>
    <w:rsid w:val="00DF2EB6"/>
    <w:rsid w:val="00DF6EA7"/>
    <w:rsid w:val="00E106E2"/>
    <w:rsid w:val="00E12B6B"/>
    <w:rsid w:val="00E13DF8"/>
    <w:rsid w:val="00E16428"/>
    <w:rsid w:val="00E26464"/>
    <w:rsid w:val="00E30B60"/>
    <w:rsid w:val="00E313AD"/>
    <w:rsid w:val="00E31B30"/>
    <w:rsid w:val="00E326BC"/>
    <w:rsid w:val="00E33023"/>
    <w:rsid w:val="00E35398"/>
    <w:rsid w:val="00E36891"/>
    <w:rsid w:val="00E44611"/>
    <w:rsid w:val="00E464ED"/>
    <w:rsid w:val="00E46D6B"/>
    <w:rsid w:val="00E51435"/>
    <w:rsid w:val="00E67120"/>
    <w:rsid w:val="00E67333"/>
    <w:rsid w:val="00E703C5"/>
    <w:rsid w:val="00E73719"/>
    <w:rsid w:val="00E74EB8"/>
    <w:rsid w:val="00E77561"/>
    <w:rsid w:val="00E831BF"/>
    <w:rsid w:val="00E84534"/>
    <w:rsid w:val="00EA0C4E"/>
    <w:rsid w:val="00EA6738"/>
    <w:rsid w:val="00EA6B4E"/>
    <w:rsid w:val="00EA7736"/>
    <w:rsid w:val="00EB0A4D"/>
    <w:rsid w:val="00EB179F"/>
    <w:rsid w:val="00EB54B5"/>
    <w:rsid w:val="00EC1360"/>
    <w:rsid w:val="00EC31A8"/>
    <w:rsid w:val="00ED5353"/>
    <w:rsid w:val="00ED6C0A"/>
    <w:rsid w:val="00EE0FC3"/>
    <w:rsid w:val="00EE1901"/>
    <w:rsid w:val="00EE1968"/>
    <w:rsid w:val="00EE4620"/>
    <w:rsid w:val="00EF3A8A"/>
    <w:rsid w:val="00EF7F49"/>
    <w:rsid w:val="00F278CA"/>
    <w:rsid w:val="00F3215B"/>
    <w:rsid w:val="00F36238"/>
    <w:rsid w:val="00F413B4"/>
    <w:rsid w:val="00F537DC"/>
    <w:rsid w:val="00F545AE"/>
    <w:rsid w:val="00F55BE5"/>
    <w:rsid w:val="00F55CE1"/>
    <w:rsid w:val="00F613BC"/>
    <w:rsid w:val="00F618DF"/>
    <w:rsid w:val="00F63695"/>
    <w:rsid w:val="00F63C44"/>
    <w:rsid w:val="00F77C76"/>
    <w:rsid w:val="00F83410"/>
    <w:rsid w:val="00F84731"/>
    <w:rsid w:val="00F86FF0"/>
    <w:rsid w:val="00F91B8D"/>
    <w:rsid w:val="00F92DC6"/>
    <w:rsid w:val="00F97F43"/>
    <w:rsid w:val="00FA1CB5"/>
    <w:rsid w:val="00FA4579"/>
    <w:rsid w:val="00FA7129"/>
    <w:rsid w:val="00FA7963"/>
    <w:rsid w:val="00FB1078"/>
    <w:rsid w:val="00FD16D8"/>
    <w:rsid w:val="00FE1238"/>
    <w:rsid w:val="00FE54CD"/>
    <w:rsid w:val="00FE7762"/>
    <w:rsid w:val="00FF4F37"/>
    <w:rsid w:val="00FF7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CF0C"/>
  <w15:chartTrackingRefBased/>
  <w15:docId w15:val="{0515EF8D-DE9E-4446-A146-55A4B15C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CDF"/>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446AA"/>
    <w:pPr>
      <w:spacing w:before="100" w:beforeAutospacing="1" w:after="200" w:line="273" w:lineRule="auto"/>
    </w:pPr>
    <w:rPr>
      <w:rFonts w:ascii="Calibri" w:eastAsia="Times New Roman" w:hAnsi="Calibri" w:cs="Times New Roman"/>
      <w:kern w:val="0"/>
      <w:sz w:val="22"/>
      <w:szCs w:val="22"/>
      <w:lang w:eastAsia="ru-RU"/>
      <w14:ligatures w14:val="none"/>
    </w:rPr>
  </w:style>
  <w:style w:type="paragraph" w:customStyle="1" w:styleId="msonormal0">
    <w:name w:val="msonormal"/>
    <w:basedOn w:val="a"/>
    <w:rsid w:val="001446AA"/>
    <w:pPr>
      <w:spacing w:before="100" w:beforeAutospacing="1" w:after="100" w:afterAutospacing="1"/>
    </w:pPr>
  </w:style>
  <w:style w:type="paragraph" w:customStyle="1" w:styleId="10">
    <w:name w:val="Обычный (Интернет)1"/>
    <w:basedOn w:val="a"/>
    <w:rsid w:val="001446AA"/>
    <w:pPr>
      <w:spacing w:before="100" w:beforeAutospacing="1" w:after="100" w:afterAutospacing="1"/>
    </w:pPr>
  </w:style>
  <w:style w:type="paragraph" w:styleId="a3">
    <w:name w:val="Normal (Web)"/>
    <w:basedOn w:val="a"/>
    <w:uiPriority w:val="99"/>
    <w:unhideWhenUsed/>
    <w:rsid w:val="001363AD"/>
    <w:pPr>
      <w:spacing w:before="100" w:beforeAutospacing="1" w:after="100" w:afterAutospacing="1"/>
    </w:pPr>
  </w:style>
  <w:style w:type="character" w:customStyle="1" w:styleId="flex-grow">
    <w:name w:val="flex-grow"/>
    <w:basedOn w:val="a0"/>
    <w:rsid w:val="00E67333"/>
  </w:style>
  <w:style w:type="paragraph" w:customStyle="1" w:styleId="11">
    <w:name w:val="Абзац списка1"/>
    <w:basedOn w:val="a"/>
    <w:rsid w:val="00EA6B4E"/>
    <w:pPr>
      <w:spacing w:before="100" w:beforeAutospacing="1" w:after="200" w:line="273" w:lineRule="auto"/>
      <w:ind w:left="720"/>
      <w:contextualSpacing/>
    </w:pPr>
    <w:rPr>
      <w:rFonts w:ascii="Calibri" w:hAnsi="Calibri"/>
      <w:sz w:val="22"/>
      <w:szCs w:val="22"/>
    </w:rPr>
  </w:style>
  <w:style w:type="table" w:styleId="a4">
    <w:name w:val="Table Grid"/>
    <w:basedOn w:val="a1"/>
    <w:uiPriority w:val="59"/>
    <w:rsid w:val="0087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14160"/>
    <w:pPr>
      <w:ind w:left="720"/>
      <w:contextualSpacing/>
    </w:pPr>
  </w:style>
  <w:style w:type="paragraph" w:styleId="a6">
    <w:name w:val="header"/>
    <w:basedOn w:val="a"/>
    <w:link w:val="a7"/>
    <w:uiPriority w:val="99"/>
    <w:unhideWhenUsed/>
    <w:rsid w:val="0038335D"/>
    <w:pPr>
      <w:tabs>
        <w:tab w:val="center" w:pos="4513"/>
        <w:tab w:val="right" w:pos="9026"/>
      </w:tabs>
    </w:pPr>
  </w:style>
  <w:style w:type="character" w:customStyle="1" w:styleId="a7">
    <w:name w:val="Верхній колонтитул Знак"/>
    <w:basedOn w:val="a0"/>
    <w:link w:val="a6"/>
    <w:uiPriority w:val="99"/>
    <w:rsid w:val="0038335D"/>
    <w:rPr>
      <w:rFonts w:ascii="Times New Roman" w:eastAsia="Times New Roman" w:hAnsi="Times New Roman" w:cs="Times New Roman"/>
      <w:kern w:val="0"/>
      <w:lang w:eastAsia="ru-RU"/>
      <w14:ligatures w14:val="none"/>
    </w:rPr>
  </w:style>
  <w:style w:type="paragraph" w:styleId="a8">
    <w:name w:val="footer"/>
    <w:basedOn w:val="a"/>
    <w:link w:val="a9"/>
    <w:uiPriority w:val="99"/>
    <w:unhideWhenUsed/>
    <w:rsid w:val="0038335D"/>
    <w:pPr>
      <w:tabs>
        <w:tab w:val="center" w:pos="4513"/>
        <w:tab w:val="right" w:pos="9026"/>
      </w:tabs>
    </w:pPr>
  </w:style>
  <w:style w:type="character" w:customStyle="1" w:styleId="a9">
    <w:name w:val="Нижній колонтитул Знак"/>
    <w:basedOn w:val="a0"/>
    <w:link w:val="a8"/>
    <w:uiPriority w:val="99"/>
    <w:rsid w:val="0038335D"/>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082C51"/>
  </w:style>
  <w:style w:type="character" w:styleId="aa">
    <w:name w:val="Hyperlink"/>
    <w:basedOn w:val="a0"/>
    <w:uiPriority w:val="99"/>
    <w:unhideWhenUsed/>
    <w:rsid w:val="00CA0230"/>
    <w:rPr>
      <w:color w:val="0563C1" w:themeColor="hyperlink"/>
      <w:u w:val="single"/>
    </w:rPr>
  </w:style>
  <w:style w:type="character" w:customStyle="1" w:styleId="UnresolvedMention">
    <w:name w:val="Unresolved Mention"/>
    <w:basedOn w:val="a0"/>
    <w:uiPriority w:val="99"/>
    <w:semiHidden/>
    <w:unhideWhenUsed/>
    <w:rsid w:val="00CA0230"/>
    <w:rPr>
      <w:color w:val="605E5C"/>
      <w:shd w:val="clear" w:color="auto" w:fill="E1DFDD"/>
    </w:rPr>
  </w:style>
  <w:style w:type="paragraph" w:styleId="ab">
    <w:name w:val="footnote text"/>
    <w:basedOn w:val="a"/>
    <w:link w:val="ac"/>
    <w:uiPriority w:val="99"/>
    <w:semiHidden/>
    <w:unhideWhenUsed/>
    <w:rsid w:val="001B0ED5"/>
    <w:rPr>
      <w:sz w:val="20"/>
      <w:szCs w:val="20"/>
    </w:rPr>
  </w:style>
  <w:style w:type="character" w:customStyle="1" w:styleId="ac">
    <w:name w:val="Текст виноски Знак"/>
    <w:basedOn w:val="a0"/>
    <w:link w:val="ab"/>
    <w:uiPriority w:val="99"/>
    <w:semiHidden/>
    <w:rsid w:val="001B0ED5"/>
    <w:rPr>
      <w:rFonts w:ascii="Times New Roman" w:eastAsia="Times New Roman" w:hAnsi="Times New Roman" w:cs="Times New Roman"/>
      <w:kern w:val="0"/>
      <w:sz w:val="20"/>
      <w:szCs w:val="20"/>
      <w:lang w:eastAsia="ru-RU"/>
      <w14:ligatures w14:val="none"/>
    </w:rPr>
  </w:style>
  <w:style w:type="character" w:styleId="ad">
    <w:name w:val="footnote reference"/>
    <w:basedOn w:val="a0"/>
    <w:uiPriority w:val="99"/>
    <w:semiHidden/>
    <w:unhideWhenUsed/>
    <w:rsid w:val="001B0ED5"/>
    <w:rPr>
      <w:vertAlign w:val="superscript"/>
    </w:rPr>
  </w:style>
  <w:style w:type="character" w:styleId="ae">
    <w:name w:val="FollowedHyperlink"/>
    <w:basedOn w:val="a0"/>
    <w:uiPriority w:val="99"/>
    <w:semiHidden/>
    <w:unhideWhenUsed/>
    <w:rsid w:val="00BB21E5"/>
    <w:rPr>
      <w:color w:val="954F72" w:themeColor="followedHyperlink"/>
      <w:u w:val="single"/>
    </w:rPr>
  </w:style>
  <w:style w:type="paragraph" w:customStyle="1" w:styleId="2">
    <w:name w:val="Обычный2"/>
    <w:rsid w:val="00F84731"/>
    <w:pPr>
      <w:spacing w:before="100" w:beforeAutospacing="1" w:after="200" w:line="273" w:lineRule="auto"/>
    </w:pPr>
    <w:rPr>
      <w:rFonts w:ascii="Calibri" w:eastAsia="SimSun" w:hAnsi="Calibri" w:cs="Times New Roman"/>
      <w:kern w:val="0"/>
      <w:sz w:val="22"/>
      <w:szCs w:val="22"/>
      <w:lang w:eastAsia="ru-RU"/>
      <w14:ligatures w14:val="none"/>
    </w:rPr>
  </w:style>
  <w:style w:type="paragraph" w:customStyle="1" w:styleId="Normal1">
    <w:name w:val="Normal1"/>
    <w:basedOn w:val="a"/>
    <w:rsid w:val="00927857"/>
    <w:pPr>
      <w:spacing w:line="271" w:lineRule="auto"/>
    </w:pPr>
    <w:rPr>
      <w:rFonts w:ascii="Arial" w:hAnsi="Arial" w:cs="Arial"/>
      <w:sz w:val="22"/>
      <w:szCs w:val="22"/>
    </w:rPr>
  </w:style>
  <w:style w:type="character" w:styleId="af">
    <w:name w:val="page number"/>
    <w:basedOn w:val="a0"/>
    <w:uiPriority w:val="99"/>
    <w:semiHidden/>
    <w:unhideWhenUsed/>
    <w:rsid w:val="00A24896"/>
  </w:style>
  <w:style w:type="paragraph" w:styleId="af0">
    <w:name w:val="No Spacing"/>
    <w:uiPriority w:val="1"/>
    <w:qFormat/>
    <w:rsid w:val="0059019C"/>
    <w:rPr>
      <w:kern w:val="0"/>
      <w:sz w:val="22"/>
      <w:szCs w:val="22"/>
      <w:lang w:val="ru-RU"/>
      <w14:ligatures w14:val="none"/>
    </w:rPr>
  </w:style>
  <w:style w:type="character" w:customStyle="1" w:styleId="st">
    <w:name w:val="st"/>
    <w:basedOn w:val="a0"/>
    <w:rsid w:val="0059019C"/>
  </w:style>
  <w:style w:type="character" w:styleId="af1">
    <w:name w:val="Emphasis"/>
    <w:basedOn w:val="a0"/>
    <w:qFormat/>
    <w:rsid w:val="0059019C"/>
    <w:rPr>
      <w:i/>
      <w:iCs/>
    </w:rPr>
  </w:style>
  <w:style w:type="paragraph" w:customStyle="1" w:styleId="Style37">
    <w:name w:val="Style37"/>
    <w:basedOn w:val="a"/>
    <w:rsid w:val="0059019C"/>
    <w:pPr>
      <w:widowControl w:val="0"/>
      <w:autoSpaceDE w:val="0"/>
      <w:autoSpaceDN w:val="0"/>
      <w:adjustRightInd w:val="0"/>
      <w:spacing w:line="206" w:lineRule="exact"/>
      <w:ind w:firstLine="341"/>
      <w:jc w:val="both"/>
    </w:pPr>
    <w:rPr>
      <w:lang w:val="ru-RU"/>
    </w:rPr>
  </w:style>
  <w:style w:type="character" w:customStyle="1" w:styleId="3">
    <w:name w:val="Основной текст (3)_"/>
    <w:basedOn w:val="a0"/>
    <w:link w:val="30"/>
    <w:rsid w:val="004F1355"/>
    <w:rPr>
      <w:rFonts w:ascii="Book Antiqua" w:eastAsia="Book Antiqua" w:hAnsi="Book Antiqua" w:cs="Book Antiqua"/>
      <w:b/>
      <w:bCs/>
      <w:spacing w:val="2"/>
      <w:sz w:val="33"/>
      <w:szCs w:val="33"/>
      <w:shd w:val="clear" w:color="auto" w:fill="FFFFFF"/>
    </w:rPr>
  </w:style>
  <w:style w:type="paragraph" w:customStyle="1" w:styleId="30">
    <w:name w:val="Основной текст (3)"/>
    <w:basedOn w:val="a"/>
    <w:link w:val="3"/>
    <w:rsid w:val="004F1355"/>
    <w:pPr>
      <w:widowControl w:val="0"/>
      <w:shd w:val="clear" w:color="auto" w:fill="FFFFFF"/>
      <w:spacing w:before="780" w:after="600" w:line="437" w:lineRule="exact"/>
      <w:jc w:val="center"/>
    </w:pPr>
    <w:rPr>
      <w:rFonts w:ascii="Book Antiqua" w:eastAsia="Book Antiqua" w:hAnsi="Book Antiqua" w:cs="Book Antiqua"/>
      <w:b/>
      <w:bCs/>
      <w:spacing w:val="2"/>
      <w:kern w:val="2"/>
      <w:sz w:val="33"/>
      <w:szCs w:val="33"/>
      <w:lang w:eastAsia="en-US"/>
      <w14:ligatures w14:val="standardContextual"/>
    </w:rPr>
  </w:style>
  <w:style w:type="character" w:customStyle="1" w:styleId="FontStyle104">
    <w:name w:val="Font Style104"/>
    <w:basedOn w:val="a0"/>
    <w:rsid w:val="004F1355"/>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913">
      <w:bodyDiv w:val="1"/>
      <w:marLeft w:val="0"/>
      <w:marRight w:val="0"/>
      <w:marTop w:val="0"/>
      <w:marBottom w:val="0"/>
      <w:divBdr>
        <w:top w:val="none" w:sz="0" w:space="0" w:color="auto"/>
        <w:left w:val="none" w:sz="0" w:space="0" w:color="auto"/>
        <w:bottom w:val="none" w:sz="0" w:space="0" w:color="auto"/>
        <w:right w:val="none" w:sz="0" w:space="0" w:color="auto"/>
      </w:divBdr>
      <w:divsChild>
        <w:div w:id="246577931">
          <w:marLeft w:val="0"/>
          <w:marRight w:val="0"/>
          <w:marTop w:val="0"/>
          <w:marBottom w:val="0"/>
          <w:divBdr>
            <w:top w:val="none" w:sz="0" w:space="0" w:color="auto"/>
            <w:left w:val="none" w:sz="0" w:space="0" w:color="auto"/>
            <w:bottom w:val="none" w:sz="0" w:space="0" w:color="auto"/>
            <w:right w:val="none" w:sz="0" w:space="0" w:color="auto"/>
          </w:divBdr>
          <w:divsChild>
            <w:div w:id="583731384">
              <w:marLeft w:val="0"/>
              <w:marRight w:val="0"/>
              <w:marTop w:val="0"/>
              <w:marBottom w:val="0"/>
              <w:divBdr>
                <w:top w:val="none" w:sz="0" w:space="0" w:color="auto"/>
                <w:left w:val="none" w:sz="0" w:space="0" w:color="auto"/>
                <w:bottom w:val="none" w:sz="0" w:space="0" w:color="auto"/>
                <w:right w:val="none" w:sz="0" w:space="0" w:color="auto"/>
              </w:divBdr>
              <w:divsChild>
                <w:div w:id="13443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1595">
      <w:bodyDiv w:val="1"/>
      <w:marLeft w:val="0"/>
      <w:marRight w:val="0"/>
      <w:marTop w:val="0"/>
      <w:marBottom w:val="0"/>
      <w:divBdr>
        <w:top w:val="none" w:sz="0" w:space="0" w:color="auto"/>
        <w:left w:val="none" w:sz="0" w:space="0" w:color="auto"/>
        <w:bottom w:val="none" w:sz="0" w:space="0" w:color="auto"/>
        <w:right w:val="none" w:sz="0" w:space="0" w:color="auto"/>
      </w:divBdr>
    </w:div>
    <w:div w:id="38550887">
      <w:bodyDiv w:val="1"/>
      <w:marLeft w:val="0"/>
      <w:marRight w:val="0"/>
      <w:marTop w:val="0"/>
      <w:marBottom w:val="0"/>
      <w:divBdr>
        <w:top w:val="none" w:sz="0" w:space="0" w:color="auto"/>
        <w:left w:val="none" w:sz="0" w:space="0" w:color="auto"/>
        <w:bottom w:val="none" w:sz="0" w:space="0" w:color="auto"/>
        <w:right w:val="none" w:sz="0" w:space="0" w:color="auto"/>
      </w:divBdr>
    </w:div>
    <w:div w:id="45031708">
      <w:bodyDiv w:val="1"/>
      <w:marLeft w:val="0"/>
      <w:marRight w:val="0"/>
      <w:marTop w:val="0"/>
      <w:marBottom w:val="0"/>
      <w:divBdr>
        <w:top w:val="none" w:sz="0" w:space="0" w:color="auto"/>
        <w:left w:val="none" w:sz="0" w:space="0" w:color="auto"/>
        <w:bottom w:val="none" w:sz="0" w:space="0" w:color="auto"/>
        <w:right w:val="none" w:sz="0" w:space="0" w:color="auto"/>
      </w:divBdr>
    </w:div>
    <w:div w:id="47150450">
      <w:bodyDiv w:val="1"/>
      <w:marLeft w:val="0"/>
      <w:marRight w:val="0"/>
      <w:marTop w:val="0"/>
      <w:marBottom w:val="0"/>
      <w:divBdr>
        <w:top w:val="none" w:sz="0" w:space="0" w:color="auto"/>
        <w:left w:val="none" w:sz="0" w:space="0" w:color="auto"/>
        <w:bottom w:val="none" w:sz="0" w:space="0" w:color="auto"/>
        <w:right w:val="none" w:sz="0" w:space="0" w:color="auto"/>
      </w:divBdr>
      <w:divsChild>
        <w:div w:id="399404967">
          <w:marLeft w:val="0"/>
          <w:marRight w:val="0"/>
          <w:marTop w:val="0"/>
          <w:marBottom w:val="0"/>
          <w:divBdr>
            <w:top w:val="none" w:sz="0" w:space="0" w:color="auto"/>
            <w:left w:val="none" w:sz="0" w:space="0" w:color="auto"/>
            <w:bottom w:val="none" w:sz="0" w:space="0" w:color="auto"/>
            <w:right w:val="none" w:sz="0" w:space="0" w:color="auto"/>
          </w:divBdr>
          <w:divsChild>
            <w:div w:id="237332067">
              <w:marLeft w:val="0"/>
              <w:marRight w:val="0"/>
              <w:marTop w:val="0"/>
              <w:marBottom w:val="0"/>
              <w:divBdr>
                <w:top w:val="none" w:sz="0" w:space="0" w:color="auto"/>
                <w:left w:val="none" w:sz="0" w:space="0" w:color="auto"/>
                <w:bottom w:val="none" w:sz="0" w:space="0" w:color="auto"/>
                <w:right w:val="none" w:sz="0" w:space="0" w:color="auto"/>
              </w:divBdr>
              <w:divsChild>
                <w:div w:id="1986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0926">
      <w:bodyDiv w:val="1"/>
      <w:marLeft w:val="0"/>
      <w:marRight w:val="0"/>
      <w:marTop w:val="0"/>
      <w:marBottom w:val="0"/>
      <w:divBdr>
        <w:top w:val="none" w:sz="0" w:space="0" w:color="auto"/>
        <w:left w:val="none" w:sz="0" w:space="0" w:color="auto"/>
        <w:bottom w:val="none" w:sz="0" w:space="0" w:color="auto"/>
        <w:right w:val="none" w:sz="0" w:space="0" w:color="auto"/>
      </w:divBdr>
      <w:divsChild>
        <w:div w:id="1991134717">
          <w:marLeft w:val="0"/>
          <w:marRight w:val="0"/>
          <w:marTop w:val="0"/>
          <w:marBottom w:val="0"/>
          <w:divBdr>
            <w:top w:val="none" w:sz="0" w:space="0" w:color="auto"/>
            <w:left w:val="none" w:sz="0" w:space="0" w:color="auto"/>
            <w:bottom w:val="none" w:sz="0" w:space="0" w:color="auto"/>
            <w:right w:val="none" w:sz="0" w:space="0" w:color="auto"/>
          </w:divBdr>
          <w:divsChild>
            <w:div w:id="1244216484">
              <w:marLeft w:val="0"/>
              <w:marRight w:val="0"/>
              <w:marTop w:val="0"/>
              <w:marBottom w:val="0"/>
              <w:divBdr>
                <w:top w:val="none" w:sz="0" w:space="0" w:color="auto"/>
                <w:left w:val="none" w:sz="0" w:space="0" w:color="auto"/>
                <w:bottom w:val="none" w:sz="0" w:space="0" w:color="auto"/>
                <w:right w:val="none" w:sz="0" w:space="0" w:color="auto"/>
              </w:divBdr>
              <w:divsChild>
                <w:div w:id="6635870">
                  <w:marLeft w:val="0"/>
                  <w:marRight w:val="0"/>
                  <w:marTop w:val="0"/>
                  <w:marBottom w:val="0"/>
                  <w:divBdr>
                    <w:top w:val="none" w:sz="0" w:space="0" w:color="auto"/>
                    <w:left w:val="none" w:sz="0" w:space="0" w:color="auto"/>
                    <w:bottom w:val="none" w:sz="0" w:space="0" w:color="auto"/>
                    <w:right w:val="none" w:sz="0" w:space="0" w:color="auto"/>
                  </w:divBdr>
                  <w:divsChild>
                    <w:div w:id="1887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7325">
      <w:bodyDiv w:val="1"/>
      <w:marLeft w:val="0"/>
      <w:marRight w:val="0"/>
      <w:marTop w:val="0"/>
      <w:marBottom w:val="0"/>
      <w:divBdr>
        <w:top w:val="none" w:sz="0" w:space="0" w:color="auto"/>
        <w:left w:val="none" w:sz="0" w:space="0" w:color="auto"/>
        <w:bottom w:val="none" w:sz="0" w:space="0" w:color="auto"/>
        <w:right w:val="none" w:sz="0" w:space="0" w:color="auto"/>
      </w:divBdr>
      <w:divsChild>
        <w:div w:id="2141417143">
          <w:marLeft w:val="0"/>
          <w:marRight w:val="0"/>
          <w:marTop w:val="0"/>
          <w:marBottom w:val="0"/>
          <w:divBdr>
            <w:top w:val="none" w:sz="0" w:space="0" w:color="auto"/>
            <w:left w:val="none" w:sz="0" w:space="0" w:color="auto"/>
            <w:bottom w:val="none" w:sz="0" w:space="0" w:color="auto"/>
            <w:right w:val="none" w:sz="0" w:space="0" w:color="auto"/>
          </w:divBdr>
          <w:divsChild>
            <w:div w:id="1897350342">
              <w:marLeft w:val="0"/>
              <w:marRight w:val="0"/>
              <w:marTop w:val="0"/>
              <w:marBottom w:val="0"/>
              <w:divBdr>
                <w:top w:val="none" w:sz="0" w:space="0" w:color="auto"/>
                <w:left w:val="none" w:sz="0" w:space="0" w:color="auto"/>
                <w:bottom w:val="none" w:sz="0" w:space="0" w:color="auto"/>
                <w:right w:val="none" w:sz="0" w:space="0" w:color="auto"/>
              </w:divBdr>
              <w:divsChild>
                <w:div w:id="7438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748">
      <w:bodyDiv w:val="1"/>
      <w:marLeft w:val="0"/>
      <w:marRight w:val="0"/>
      <w:marTop w:val="0"/>
      <w:marBottom w:val="0"/>
      <w:divBdr>
        <w:top w:val="none" w:sz="0" w:space="0" w:color="auto"/>
        <w:left w:val="none" w:sz="0" w:space="0" w:color="auto"/>
        <w:bottom w:val="none" w:sz="0" w:space="0" w:color="auto"/>
        <w:right w:val="none" w:sz="0" w:space="0" w:color="auto"/>
      </w:divBdr>
      <w:divsChild>
        <w:div w:id="901065374">
          <w:marLeft w:val="0"/>
          <w:marRight w:val="0"/>
          <w:marTop w:val="0"/>
          <w:marBottom w:val="0"/>
          <w:divBdr>
            <w:top w:val="none" w:sz="0" w:space="0" w:color="auto"/>
            <w:left w:val="none" w:sz="0" w:space="0" w:color="auto"/>
            <w:bottom w:val="none" w:sz="0" w:space="0" w:color="auto"/>
            <w:right w:val="none" w:sz="0" w:space="0" w:color="auto"/>
          </w:divBdr>
          <w:divsChild>
            <w:div w:id="1653942443">
              <w:marLeft w:val="0"/>
              <w:marRight w:val="0"/>
              <w:marTop w:val="0"/>
              <w:marBottom w:val="0"/>
              <w:divBdr>
                <w:top w:val="none" w:sz="0" w:space="0" w:color="auto"/>
                <w:left w:val="none" w:sz="0" w:space="0" w:color="auto"/>
                <w:bottom w:val="none" w:sz="0" w:space="0" w:color="auto"/>
                <w:right w:val="none" w:sz="0" w:space="0" w:color="auto"/>
              </w:divBdr>
              <w:divsChild>
                <w:div w:id="329529911">
                  <w:marLeft w:val="0"/>
                  <w:marRight w:val="0"/>
                  <w:marTop w:val="0"/>
                  <w:marBottom w:val="0"/>
                  <w:divBdr>
                    <w:top w:val="none" w:sz="0" w:space="0" w:color="auto"/>
                    <w:left w:val="none" w:sz="0" w:space="0" w:color="auto"/>
                    <w:bottom w:val="none" w:sz="0" w:space="0" w:color="auto"/>
                    <w:right w:val="none" w:sz="0" w:space="0" w:color="auto"/>
                  </w:divBdr>
                  <w:divsChild>
                    <w:div w:id="11799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3841">
      <w:bodyDiv w:val="1"/>
      <w:marLeft w:val="0"/>
      <w:marRight w:val="0"/>
      <w:marTop w:val="0"/>
      <w:marBottom w:val="0"/>
      <w:divBdr>
        <w:top w:val="none" w:sz="0" w:space="0" w:color="auto"/>
        <w:left w:val="none" w:sz="0" w:space="0" w:color="auto"/>
        <w:bottom w:val="none" w:sz="0" w:space="0" w:color="auto"/>
        <w:right w:val="none" w:sz="0" w:space="0" w:color="auto"/>
      </w:divBdr>
    </w:div>
    <w:div w:id="131871628">
      <w:bodyDiv w:val="1"/>
      <w:marLeft w:val="0"/>
      <w:marRight w:val="0"/>
      <w:marTop w:val="0"/>
      <w:marBottom w:val="0"/>
      <w:divBdr>
        <w:top w:val="none" w:sz="0" w:space="0" w:color="auto"/>
        <w:left w:val="none" w:sz="0" w:space="0" w:color="auto"/>
        <w:bottom w:val="none" w:sz="0" w:space="0" w:color="auto"/>
        <w:right w:val="none" w:sz="0" w:space="0" w:color="auto"/>
      </w:divBdr>
      <w:divsChild>
        <w:div w:id="842739294">
          <w:marLeft w:val="0"/>
          <w:marRight w:val="0"/>
          <w:marTop w:val="0"/>
          <w:marBottom w:val="0"/>
          <w:divBdr>
            <w:top w:val="none" w:sz="0" w:space="0" w:color="auto"/>
            <w:left w:val="none" w:sz="0" w:space="0" w:color="auto"/>
            <w:bottom w:val="none" w:sz="0" w:space="0" w:color="auto"/>
            <w:right w:val="none" w:sz="0" w:space="0" w:color="auto"/>
          </w:divBdr>
        </w:div>
        <w:div w:id="1852523123">
          <w:marLeft w:val="0"/>
          <w:marRight w:val="0"/>
          <w:marTop w:val="0"/>
          <w:marBottom w:val="0"/>
          <w:divBdr>
            <w:top w:val="none" w:sz="0" w:space="0" w:color="auto"/>
            <w:left w:val="none" w:sz="0" w:space="0" w:color="auto"/>
            <w:bottom w:val="none" w:sz="0" w:space="0" w:color="auto"/>
            <w:right w:val="none" w:sz="0" w:space="0" w:color="auto"/>
          </w:divBdr>
        </w:div>
        <w:div w:id="1130902424">
          <w:marLeft w:val="0"/>
          <w:marRight w:val="0"/>
          <w:marTop w:val="0"/>
          <w:marBottom w:val="0"/>
          <w:divBdr>
            <w:top w:val="none" w:sz="0" w:space="0" w:color="auto"/>
            <w:left w:val="none" w:sz="0" w:space="0" w:color="auto"/>
            <w:bottom w:val="none" w:sz="0" w:space="0" w:color="auto"/>
            <w:right w:val="none" w:sz="0" w:space="0" w:color="auto"/>
          </w:divBdr>
        </w:div>
        <w:div w:id="1871531465">
          <w:marLeft w:val="0"/>
          <w:marRight w:val="0"/>
          <w:marTop w:val="0"/>
          <w:marBottom w:val="0"/>
          <w:divBdr>
            <w:top w:val="none" w:sz="0" w:space="0" w:color="auto"/>
            <w:left w:val="none" w:sz="0" w:space="0" w:color="auto"/>
            <w:bottom w:val="none" w:sz="0" w:space="0" w:color="auto"/>
            <w:right w:val="none" w:sz="0" w:space="0" w:color="auto"/>
          </w:divBdr>
        </w:div>
        <w:div w:id="953287516">
          <w:marLeft w:val="0"/>
          <w:marRight w:val="0"/>
          <w:marTop w:val="0"/>
          <w:marBottom w:val="0"/>
          <w:divBdr>
            <w:top w:val="none" w:sz="0" w:space="0" w:color="auto"/>
            <w:left w:val="none" w:sz="0" w:space="0" w:color="auto"/>
            <w:bottom w:val="none" w:sz="0" w:space="0" w:color="auto"/>
            <w:right w:val="none" w:sz="0" w:space="0" w:color="auto"/>
          </w:divBdr>
        </w:div>
        <w:div w:id="1664166525">
          <w:marLeft w:val="0"/>
          <w:marRight w:val="0"/>
          <w:marTop w:val="0"/>
          <w:marBottom w:val="0"/>
          <w:divBdr>
            <w:top w:val="none" w:sz="0" w:space="0" w:color="auto"/>
            <w:left w:val="none" w:sz="0" w:space="0" w:color="auto"/>
            <w:bottom w:val="none" w:sz="0" w:space="0" w:color="auto"/>
            <w:right w:val="none" w:sz="0" w:space="0" w:color="auto"/>
          </w:divBdr>
        </w:div>
        <w:div w:id="244151394">
          <w:marLeft w:val="0"/>
          <w:marRight w:val="0"/>
          <w:marTop w:val="0"/>
          <w:marBottom w:val="0"/>
          <w:divBdr>
            <w:top w:val="none" w:sz="0" w:space="0" w:color="auto"/>
            <w:left w:val="none" w:sz="0" w:space="0" w:color="auto"/>
            <w:bottom w:val="none" w:sz="0" w:space="0" w:color="auto"/>
            <w:right w:val="none" w:sz="0" w:space="0" w:color="auto"/>
          </w:divBdr>
        </w:div>
        <w:div w:id="1810316594">
          <w:marLeft w:val="0"/>
          <w:marRight w:val="0"/>
          <w:marTop w:val="0"/>
          <w:marBottom w:val="0"/>
          <w:divBdr>
            <w:top w:val="none" w:sz="0" w:space="0" w:color="auto"/>
            <w:left w:val="none" w:sz="0" w:space="0" w:color="auto"/>
            <w:bottom w:val="none" w:sz="0" w:space="0" w:color="auto"/>
            <w:right w:val="none" w:sz="0" w:space="0" w:color="auto"/>
          </w:divBdr>
        </w:div>
        <w:div w:id="975136046">
          <w:marLeft w:val="0"/>
          <w:marRight w:val="0"/>
          <w:marTop w:val="0"/>
          <w:marBottom w:val="0"/>
          <w:divBdr>
            <w:top w:val="none" w:sz="0" w:space="0" w:color="auto"/>
            <w:left w:val="none" w:sz="0" w:space="0" w:color="auto"/>
            <w:bottom w:val="none" w:sz="0" w:space="0" w:color="auto"/>
            <w:right w:val="none" w:sz="0" w:space="0" w:color="auto"/>
          </w:divBdr>
        </w:div>
        <w:div w:id="1317610155">
          <w:marLeft w:val="0"/>
          <w:marRight w:val="0"/>
          <w:marTop w:val="0"/>
          <w:marBottom w:val="0"/>
          <w:divBdr>
            <w:top w:val="none" w:sz="0" w:space="0" w:color="auto"/>
            <w:left w:val="none" w:sz="0" w:space="0" w:color="auto"/>
            <w:bottom w:val="none" w:sz="0" w:space="0" w:color="auto"/>
            <w:right w:val="none" w:sz="0" w:space="0" w:color="auto"/>
          </w:divBdr>
        </w:div>
        <w:div w:id="158158765">
          <w:marLeft w:val="0"/>
          <w:marRight w:val="0"/>
          <w:marTop w:val="0"/>
          <w:marBottom w:val="0"/>
          <w:divBdr>
            <w:top w:val="none" w:sz="0" w:space="0" w:color="auto"/>
            <w:left w:val="none" w:sz="0" w:space="0" w:color="auto"/>
            <w:bottom w:val="none" w:sz="0" w:space="0" w:color="auto"/>
            <w:right w:val="none" w:sz="0" w:space="0" w:color="auto"/>
          </w:divBdr>
        </w:div>
        <w:div w:id="833566841">
          <w:marLeft w:val="0"/>
          <w:marRight w:val="0"/>
          <w:marTop w:val="0"/>
          <w:marBottom w:val="0"/>
          <w:divBdr>
            <w:top w:val="none" w:sz="0" w:space="0" w:color="auto"/>
            <w:left w:val="none" w:sz="0" w:space="0" w:color="auto"/>
            <w:bottom w:val="none" w:sz="0" w:space="0" w:color="auto"/>
            <w:right w:val="none" w:sz="0" w:space="0" w:color="auto"/>
          </w:divBdr>
        </w:div>
        <w:div w:id="486242473">
          <w:marLeft w:val="0"/>
          <w:marRight w:val="0"/>
          <w:marTop w:val="0"/>
          <w:marBottom w:val="0"/>
          <w:divBdr>
            <w:top w:val="none" w:sz="0" w:space="0" w:color="auto"/>
            <w:left w:val="none" w:sz="0" w:space="0" w:color="auto"/>
            <w:bottom w:val="none" w:sz="0" w:space="0" w:color="auto"/>
            <w:right w:val="none" w:sz="0" w:space="0" w:color="auto"/>
          </w:divBdr>
        </w:div>
        <w:div w:id="550534286">
          <w:marLeft w:val="0"/>
          <w:marRight w:val="0"/>
          <w:marTop w:val="0"/>
          <w:marBottom w:val="0"/>
          <w:divBdr>
            <w:top w:val="none" w:sz="0" w:space="0" w:color="auto"/>
            <w:left w:val="none" w:sz="0" w:space="0" w:color="auto"/>
            <w:bottom w:val="none" w:sz="0" w:space="0" w:color="auto"/>
            <w:right w:val="none" w:sz="0" w:space="0" w:color="auto"/>
          </w:divBdr>
        </w:div>
      </w:divsChild>
    </w:div>
    <w:div w:id="137571281">
      <w:bodyDiv w:val="1"/>
      <w:marLeft w:val="0"/>
      <w:marRight w:val="0"/>
      <w:marTop w:val="0"/>
      <w:marBottom w:val="0"/>
      <w:divBdr>
        <w:top w:val="none" w:sz="0" w:space="0" w:color="auto"/>
        <w:left w:val="none" w:sz="0" w:space="0" w:color="auto"/>
        <w:bottom w:val="none" w:sz="0" w:space="0" w:color="auto"/>
        <w:right w:val="none" w:sz="0" w:space="0" w:color="auto"/>
      </w:divBdr>
      <w:divsChild>
        <w:div w:id="802310309">
          <w:marLeft w:val="0"/>
          <w:marRight w:val="0"/>
          <w:marTop w:val="0"/>
          <w:marBottom w:val="0"/>
          <w:divBdr>
            <w:top w:val="single" w:sz="2" w:space="0" w:color="auto"/>
            <w:left w:val="single" w:sz="2" w:space="0" w:color="auto"/>
            <w:bottom w:val="single" w:sz="6" w:space="0" w:color="auto"/>
            <w:right w:val="single" w:sz="2" w:space="0" w:color="auto"/>
          </w:divBdr>
          <w:divsChild>
            <w:div w:id="1634481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516844">
                  <w:marLeft w:val="0"/>
                  <w:marRight w:val="0"/>
                  <w:marTop w:val="0"/>
                  <w:marBottom w:val="0"/>
                  <w:divBdr>
                    <w:top w:val="single" w:sz="2" w:space="0" w:color="D9D9E3"/>
                    <w:left w:val="single" w:sz="2" w:space="0" w:color="D9D9E3"/>
                    <w:bottom w:val="single" w:sz="2" w:space="0" w:color="D9D9E3"/>
                    <w:right w:val="single" w:sz="2" w:space="0" w:color="D9D9E3"/>
                  </w:divBdr>
                  <w:divsChild>
                    <w:div w:id="497119522">
                      <w:marLeft w:val="0"/>
                      <w:marRight w:val="0"/>
                      <w:marTop w:val="0"/>
                      <w:marBottom w:val="0"/>
                      <w:divBdr>
                        <w:top w:val="single" w:sz="2" w:space="0" w:color="D9D9E3"/>
                        <w:left w:val="single" w:sz="2" w:space="0" w:color="D9D9E3"/>
                        <w:bottom w:val="single" w:sz="2" w:space="0" w:color="D9D9E3"/>
                        <w:right w:val="single" w:sz="2" w:space="0" w:color="D9D9E3"/>
                      </w:divBdr>
                      <w:divsChild>
                        <w:div w:id="1979144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9734774">
          <w:marLeft w:val="0"/>
          <w:marRight w:val="0"/>
          <w:marTop w:val="0"/>
          <w:marBottom w:val="0"/>
          <w:divBdr>
            <w:top w:val="single" w:sz="2" w:space="0" w:color="auto"/>
            <w:left w:val="single" w:sz="2" w:space="0" w:color="auto"/>
            <w:bottom w:val="single" w:sz="6" w:space="0" w:color="auto"/>
            <w:right w:val="single" w:sz="2" w:space="0" w:color="auto"/>
          </w:divBdr>
          <w:divsChild>
            <w:div w:id="403113279">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231480">
                  <w:marLeft w:val="0"/>
                  <w:marRight w:val="0"/>
                  <w:marTop w:val="0"/>
                  <w:marBottom w:val="0"/>
                  <w:divBdr>
                    <w:top w:val="single" w:sz="2" w:space="0" w:color="D9D9E3"/>
                    <w:left w:val="single" w:sz="2" w:space="0" w:color="D9D9E3"/>
                    <w:bottom w:val="single" w:sz="2" w:space="0" w:color="D9D9E3"/>
                    <w:right w:val="single" w:sz="2" w:space="0" w:color="D9D9E3"/>
                  </w:divBdr>
                  <w:divsChild>
                    <w:div w:id="12852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86618490">
                  <w:marLeft w:val="0"/>
                  <w:marRight w:val="0"/>
                  <w:marTop w:val="0"/>
                  <w:marBottom w:val="0"/>
                  <w:divBdr>
                    <w:top w:val="single" w:sz="2" w:space="0" w:color="D9D9E3"/>
                    <w:left w:val="single" w:sz="2" w:space="0" w:color="D9D9E3"/>
                    <w:bottom w:val="single" w:sz="2" w:space="0" w:color="D9D9E3"/>
                    <w:right w:val="single" w:sz="2" w:space="0" w:color="D9D9E3"/>
                  </w:divBdr>
                  <w:divsChild>
                    <w:div w:id="338507655">
                      <w:marLeft w:val="0"/>
                      <w:marRight w:val="0"/>
                      <w:marTop w:val="0"/>
                      <w:marBottom w:val="0"/>
                      <w:divBdr>
                        <w:top w:val="single" w:sz="2" w:space="0" w:color="D9D9E3"/>
                        <w:left w:val="single" w:sz="2" w:space="0" w:color="D9D9E3"/>
                        <w:bottom w:val="single" w:sz="2" w:space="0" w:color="D9D9E3"/>
                        <w:right w:val="single" w:sz="2" w:space="0" w:color="D9D9E3"/>
                      </w:divBdr>
                      <w:divsChild>
                        <w:div w:id="2001621021">
                          <w:marLeft w:val="0"/>
                          <w:marRight w:val="0"/>
                          <w:marTop w:val="0"/>
                          <w:marBottom w:val="0"/>
                          <w:divBdr>
                            <w:top w:val="single" w:sz="2" w:space="0" w:color="D9D9E3"/>
                            <w:left w:val="single" w:sz="2" w:space="0" w:color="D9D9E3"/>
                            <w:bottom w:val="single" w:sz="2" w:space="0" w:color="D9D9E3"/>
                            <w:right w:val="single" w:sz="2" w:space="0" w:color="D9D9E3"/>
                          </w:divBdr>
                          <w:divsChild>
                            <w:div w:id="56264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571602">
      <w:bodyDiv w:val="1"/>
      <w:marLeft w:val="0"/>
      <w:marRight w:val="0"/>
      <w:marTop w:val="0"/>
      <w:marBottom w:val="0"/>
      <w:divBdr>
        <w:top w:val="none" w:sz="0" w:space="0" w:color="auto"/>
        <w:left w:val="none" w:sz="0" w:space="0" w:color="auto"/>
        <w:bottom w:val="none" w:sz="0" w:space="0" w:color="auto"/>
        <w:right w:val="none" w:sz="0" w:space="0" w:color="auto"/>
      </w:divBdr>
    </w:div>
    <w:div w:id="150947588">
      <w:bodyDiv w:val="1"/>
      <w:marLeft w:val="0"/>
      <w:marRight w:val="0"/>
      <w:marTop w:val="0"/>
      <w:marBottom w:val="0"/>
      <w:divBdr>
        <w:top w:val="none" w:sz="0" w:space="0" w:color="auto"/>
        <w:left w:val="none" w:sz="0" w:space="0" w:color="auto"/>
        <w:bottom w:val="none" w:sz="0" w:space="0" w:color="auto"/>
        <w:right w:val="none" w:sz="0" w:space="0" w:color="auto"/>
      </w:divBdr>
      <w:divsChild>
        <w:div w:id="1582761311">
          <w:marLeft w:val="0"/>
          <w:marRight w:val="0"/>
          <w:marTop w:val="0"/>
          <w:marBottom w:val="0"/>
          <w:divBdr>
            <w:top w:val="none" w:sz="0" w:space="0" w:color="auto"/>
            <w:left w:val="none" w:sz="0" w:space="0" w:color="auto"/>
            <w:bottom w:val="none" w:sz="0" w:space="0" w:color="auto"/>
            <w:right w:val="none" w:sz="0" w:space="0" w:color="auto"/>
          </w:divBdr>
          <w:divsChild>
            <w:div w:id="1182475753">
              <w:marLeft w:val="0"/>
              <w:marRight w:val="0"/>
              <w:marTop w:val="0"/>
              <w:marBottom w:val="0"/>
              <w:divBdr>
                <w:top w:val="none" w:sz="0" w:space="0" w:color="auto"/>
                <w:left w:val="none" w:sz="0" w:space="0" w:color="auto"/>
                <w:bottom w:val="none" w:sz="0" w:space="0" w:color="auto"/>
                <w:right w:val="none" w:sz="0" w:space="0" w:color="auto"/>
              </w:divBdr>
              <w:divsChild>
                <w:div w:id="410591473">
                  <w:marLeft w:val="0"/>
                  <w:marRight w:val="0"/>
                  <w:marTop w:val="0"/>
                  <w:marBottom w:val="0"/>
                  <w:divBdr>
                    <w:top w:val="none" w:sz="0" w:space="0" w:color="auto"/>
                    <w:left w:val="none" w:sz="0" w:space="0" w:color="auto"/>
                    <w:bottom w:val="none" w:sz="0" w:space="0" w:color="auto"/>
                    <w:right w:val="none" w:sz="0" w:space="0" w:color="auto"/>
                  </w:divBdr>
                  <w:divsChild>
                    <w:div w:id="15547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931">
      <w:bodyDiv w:val="1"/>
      <w:marLeft w:val="0"/>
      <w:marRight w:val="0"/>
      <w:marTop w:val="0"/>
      <w:marBottom w:val="0"/>
      <w:divBdr>
        <w:top w:val="none" w:sz="0" w:space="0" w:color="auto"/>
        <w:left w:val="none" w:sz="0" w:space="0" w:color="auto"/>
        <w:bottom w:val="none" w:sz="0" w:space="0" w:color="auto"/>
        <w:right w:val="none" w:sz="0" w:space="0" w:color="auto"/>
      </w:divBdr>
    </w:div>
    <w:div w:id="192155987">
      <w:bodyDiv w:val="1"/>
      <w:marLeft w:val="0"/>
      <w:marRight w:val="0"/>
      <w:marTop w:val="0"/>
      <w:marBottom w:val="0"/>
      <w:divBdr>
        <w:top w:val="none" w:sz="0" w:space="0" w:color="auto"/>
        <w:left w:val="none" w:sz="0" w:space="0" w:color="auto"/>
        <w:bottom w:val="none" w:sz="0" w:space="0" w:color="auto"/>
        <w:right w:val="none" w:sz="0" w:space="0" w:color="auto"/>
      </w:divBdr>
    </w:div>
    <w:div w:id="212012343">
      <w:bodyDiv w:val="1"/>
      <w:marLeft w:val="0"/>
      <w:marRight w:val="0"/>
      <w:marTop w:val="0"/>
      <w:marBottom w:val="0"/>
      <w:divBdr>
        <w:top w:val="none" w:sz="0" w:space="0" w:color="auto"/>
        <w:left w:val="none" w:sz="0" w:space="0" w:color="auto"/>
        <w:bottom w:val="none" w:sz="0" w:space="0" w:color="auto"/>
        <w:right w:val="none" w:sz="0" w:space="0" w:color="auto"/>
      </w:divBdr>
    </w:div>
    <w:div w:id="219096892">
      <w:bodyDiv w:val="1"/>
      <w:marLeft w:val="0"/>
      <w:marRight w:val="0"/>
      <w:marTop w:val="0"/>
      <w:marBottom w:val="0"/>
      <w:divBdr>
        <w:top w:val="none" w:sz="0" w:space="0" w:color="auto"/>
        <w:left w:val="none" w:sz="0" w:space="0" w:color="auto"/>
        <w:bottom w:val="none" w:sz="0" w:space="0" w:color="auto"/>
        <w:right w:val="none" w:sz="0" w:space="0" w:color="auto"/>
      </w:divBdr>
    </w:div>
    <w:div w:id="219757414">
      <w:bodyDiv w:val="1"/>
      <w:marLeft w:val="0"/>
      <w:marRight w:val="0"/>
      <w:marTop w:val="0"/>
      <w:marBottom w:val="0"/>
      <w:divBdr>
        <w:top w:val="none" w:sz="0" w:space="0" w:color="auto"/>
        <w:left w:val="none" w:sz="0" w:space="0" w:color="auto"/>
        <w:bottom w:val="none" w:sz="0" w:space="0" w:color="auto"/>
        <w:right w:val="none" w:sz="0" w:space="0" w:color="auto"/>
      </w:divBdr>
    </w:div>
    <w:div w:id="289017264">
      <w:bodyDiv w:val="1"/>
      <w:marLeft w:val="0"/>
      <w:marRight w:val="0"/>
      <w:marTop w:val="0"/>
      <w:marBottom w:val="0"/>
      <w:divBdr>
        <w:top w:val="none" w:sz="0" w:space="0" w:color="auto"/>
        <w:left w:val="none" w:sz="0" w:space="0" w:color="auto"/>
        <w:bottom w:val="none" w:sz="0" w:space="0" w:color="auto"/>
        <w:right w:val="none" w:sz="0" w:space="0" w:color="auto"/>
      </w:divBdr>
      <w:divsChild>
        <w:div w:id="1520583698">
          <w:marLeft w:val="0"/>
          <w:marRight w:val="0"/>
          <w:marTop w:val="0"/>
          <w:marBottom w:val="0"/>
          <w:divBdr>
            <w:top w:val="none" w:sz="0" w:space="0" w:color="auto"/>
            <w:left w:val="none" w:sz="0" w:space="0" w:color="auto"/>
            <w:bottom w:val="none" w:sz="0" w:space="0" w:color="auto"/>
            <w:right w:val="none" w:sz="0" w:space="0" w:color="auto"/>
          </w:divBdr>
          <w:divsChild>
            <w:div w:id="1258172415">
              <w:marLeft w:val="0"/>
              <w:marRight w:val="0"/>
              <w:marTop w:val="0"/>
              <w:marBottom w:val="0"/>
              <w:divBdr>
                <w:top w:val="none" w:sz="0" w:space="0" w:color="auto"/>
                <w:left w:val="none" w:sz="0" w:space="0" w:color="auto"/>
                <w:bottom w:val="none" w:sz="0" w:space="0" w:color="auto"/>
                <w:right w:val="none" w:sz="0" w:space="0" w:color="auto"/>
              </w:divBdr>
              <w:divsChild>
                <w:div w:id="529687844">
                  <w:marLeft w:val="0"/>
                  <w:marRight w:val="0"/>
                  <w:marTop w:val="0"/>
                  <w:marBottom w:val="0"/>
                  <w:divBdr>
                    <w:top w:val="none" w:sz="0" w:space="0" w:color="auto"/>
                    <w:left w:val="none" w:sz="0" w:space="0" w:color="auto"/>
                    <w:bottom w:val="none" w:sz="0" w:space="0" w:color="auto"/>
                    <w:right w:val="none" w:sz="0" w:space="0" w:color="auto"/>
                  </w:divBdr>
                  <w:divsChild>
                    <w:div w:id="2270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1788">
      <w:bodyDiv w:val="1"/>
      <w:marLeft w:val="0"/>
      <w:marRight w:val="0"/>
      <w:marTop w:val="0"/>
      <w:marBottom w:val="0"/>
      <w:divBdr>
        <w:top w:val="none" w:sz="0" w:space="0" w:color="auto"/>
        <w:left w:val="none" w:sz="0" w:space="0" w:color="auto"/>
        <w:bottom w:val="none" w:sz="0" w:space="0" w:color="auto"/>
        <w:right w:val="none" w:sz="0" w:space="0" w:color="auto"/>
      </w:divBdr>
    </w:div>
    <w:div w:id="332613261">
      <w:bodyDiv w:val="1"/>
      <w:marLeft w:val="0"/>
      <w:marRight w:val="0"/>
      <w:marTop w:val="0"/>
      <w:marBottom w:val="0"/>
      <w:divBdr>
        <w:top w:val="none" w:sz="0" w:space="0" w:color="auto"/>
        <w:left w:val="none" w:sz="0" w:space="0" w:color="auto"/>
        <w:bottom w:val="none" w:sz="0" w:space="0" w:color="auto"/>
        <w:right w:val="none" w:sz="0" w:space="0" w:color="auto"/>
      </w:divBdr>
      <w:divsChild>
        <w:div w:id="777681108">
          <w:marLeft w:val="0"/>
          <w:marRight w:val="0"/>
          <w:marTop w:val="0"/>
          <w:marBottom w:val="0"/>
          <w:divBdr>
            <w:top w:val="none" w:sz="0" w:space="0" w:color="auto"/>
            <w:left w:val="none" w:sz="0" w:space="0" w:color="auto"/>
            <w:bottom w:val="none" w:sz="0" w:space="0" w:color="auto"/>
            <w:right w:val="none" w:sz="0" w:space="0" w:color="auto"/>
          </w:divBdr>
          <w:divsChild>
            <w:div w:id="1802767048">
              <w:marLeft w:val="0"/>
              <w:marRight w:val="0"/>
              <w:marTop w:val="0"/>
              <w:marBottom w:val="0"/>
              <w:divBdr>
                <w:top w:val="none" w:sz="0" w:space="0" w:color="auto"/>
                <w:left w:val="none" w:sz="0" w:space="0" w:color="auto"/>
                <w:bottom w:val="none" w:sz="0" w:space="0" w:color="auto"/>
                <w:right w:val="none" w:sz="0" w:space="0" w:color="auto"/>
              </w:divBdr>
              <w:divsChild>
                <w:div w:id="1210921553">
                  <w:marLeft w:val="0"/>
                  <w:marRight w:val="0"/>
                  <w:marTop w:val="0"/>
                  <w:marBottom w:val="0"/>
                  <w:divBdr>
                    <w:top w:val="none" w:sz="0" w:space="0" w:color="auto"/>
                    <w:left w:val="none" w:sz="0" w:space="0" w:color="auto"/>
                    <w:bottom w:val="none" w:sz="0" w:space="0" w:color="auto"/>
                    <w:right w:val="none" w:sz="0" w:space="0" w:color="auto"/>
                  </w:divBdr>
                  <w:divsChild>
                    <w:div w:id="4340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75068">
      <w:bodyDiv w:val="1"/>
      <w:marLeft w:val="0"/>
      <w:marRight w:val="0"/>
      <w:marTop w:val="0"/>
      <w:marBottom w:val="0"/>
      <w:divBdr>
        <w:top w:val="none" w:sz="0" w:space="0" w:color="auto"/>
        <w:left w:val="none" w:sz="0" w:space="0" w:color="auto"/>
        <w:bottom w:val="none" w:sz="0" w:space="0" w:color="auto"/>
        <w:right w:val="none" w:sz="0" w:space="0" w:color="auto"/>
      </w:divBdr>
    </w:div>
    <w:div w:id="386806392">
      <w:bodyDiv w:val="1"/>
      <w:marLeft w:val="0"/>
      <w:marRight w:val="0"/>
      <w:marTop w:val="0"/>
      <w:marBottom w:val="0"/>
      <w:divBdr>
        <w:top w:val="none" w:sz="0" w:space="0" w:color="auto"/>
        <w:left w:val="none" w:sz="0" w:space="0" w:color="auto"/>
        <w:bottom w:val="none" w:sz="0" w:space="0" w:color="auto"/>
        <w:right w:val="none" w:sz="0" w:space="0" w:color="auto"/>
      </w:divBdr>
      <w:divsChild>
        <w:div w:id="1797984241">
          <w:marLeft w:val="0"/>
          <w:marRight w:val="0"/>
          <w:marTop w:val="0"/>
          <w:marBottom w:val="0"/>
          <w:divBdr>
            <w:top w:val="single" w:sz="2" w:space="0" w:color="auto"/>
            <w:left w:val="single" w:sz="2" w:space="0" w:color="auto"/>
            <w:bottom w:val="single" w:sz="6" w:space="0" w:color="auto"/>
            <w:right w:val="single" w:sz="2" w:space="0" w:color="auto"/>
          </w:divBdr>
          <w:divsChild>
            <w:div w:id="1115246353">
              <w:marLeft w:val="0"/>
              <w:marRight w:val="0"/>
              <w:marTop w:val="100"/>
              <w:marBottom w:val="100"/>
              <w:divBdr>
                <w:top w:val="single" w:sz="2" w:space="0" w:color="D9D9E3"/>
                <w:left w:val="single" w:sz="2" w:space="0" w:color="D9D9E3"/>
                <w:bottom w:val="single" w:sz="2" w:space="0" w:color="D9D9E3"/>
                <w:right w:val="single" w:sz="2" w:space="0" w:color="D9D9E3"/>
              </w:divBdr>
              <w:divsChild>
                <w:div w:id="628126603">
                  <w:marLeft w:val="0"/>
                  <w:marRight w:val="0"/>
                  <w:marTop w:val="0"/>
                  <w:marBottom w:val="0"/>
                  <w:divBdr>
                    <w:top w:val="single" w:sz="2" w:space="0" w:color="D9D9E3"/>
                    <w:left w:val="single" w:sz="2" w:space="0" w:color="D9D9E3"/>
                    <w:bottom w:val="single" w:sz="2" w:space="0" w:color="D9D9E3"/>
                    <w:right w:val="single" w:sz="2" w:space="0" w:color="D9D9E3"/>
                  </w:divBdr>
                  <w:divsChild>
                    <w:div w:id="549150437">
                      <w:marLeft w:val="0"/>
                      <w:marRight w:val="0"/>
                      <w:marTop w:val="0"/>
                      <w:marBottom w:val="0"/>
                      <w:divBdr>
                        <w:top w:val="single" w:sz="2" w:space="0" w:color="D9D9E3"/>
                        <w:left w:val="single" w:sz="2" w:space="0" w:color="D9D9E3"/>
                        <w:bottom w:val="single" w:sz="2" w:space="0" w:color="D9D9E3"/>
                        <w:right w:val="single" w:sz="2" w:space="0" w:color="D9D9E3"/>
                      </w:divBdr>
                      <w:divsChild>
                        <w:div w:id="21978576">
                          <w:marLeft w:val="0"/>
                          <w:marRight w:val="0"/>
                          <w:marTop w:val="0"/>
                          <w:marBottom w:val="0"/>
                          <w:divBdr>
                            <w:top w:val="single" w:sz="2" w:space="0" w:color="D9D9E3"/>
                            <w:left w:val="single" w:sz="2" w:space="0" w:color="D9D9E3"/>
                            <w:bottom w:val="single" w:sz="2" w:space="0" w:color="D9D9E3"/>
                            <w:right w:val="single" w:sz="2" w:space="0" w:color="D9D9E3"/>
                          </w:divBdr>
                          <w:divsChild>
                            <w:div w:id="817260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9162335">
      <w:bodyDiv w:val="1"/>
      <w:marLeft w:val="0"/>
      <w:marRight w:val="0"/>
      <w:marTop w:val="0"/>
      <w:marBottom w:val="0"/>
      <w:divBdr>
        <w:top w:val="none" w:sz="0" w:space="0" w:color="auto"/>
        <w:left w:val="none" w:sz="0" w:space="0" w:color="auto"/>
        <w:bottom w:val="none" w:sz="0" w:space="0" w:color="auto"/>
        <w:right w:val="none" w:sz="0" w:space="0" w:color="auto"/>
      </w:divBdr>
    </w:div>
    <w:div w:id="424032259">
      <w:bodyDiv w:val="1"/>
      <w:marLeft w:val="0"/>
      <w:marRight w:val="0"/>
      <w:marTop w:val="0"/>
      <w:marBottom w:val="0"/>
      <w:divBdr>
        <w:top w:val="none" w:sz="0" w:space="0" w:color="auto"/>
        <w:left w:val="none" w:sz="0" w:space="0" w:color="auto"/>
        <w:bottom w:val="none" w:sz="0" w:space="0" w:color="auto"/>
        <w:right w:val="none" w:sz="0" w:space="0" w:color="auto"/>
      </w:divBdr>
    </w:div>
    <w:div w:id="466167963">
      <w:bodyDiv w:val="1"/>
      <w:marLeft w:val="0"/>
      <w:marRight w:val="0"/>
      <w:marTop w:val="0"/>
      <w:marBottom w:val="0"/>
      <w:divBdr>
        <w:top w:val="none" w:sz="0" w:space="0" w:color="auto"/>
        <w:left w:val="none" w:sz="0" w:space="0" w:color="auto"/>
        <w:bottom w:val="none" w:sz="0" w:space="0" w:color="auto"/>
        <w:right w:val="none" w:sz="0" w:space="0" w:color="auto"/>
      </w:divBdr>
      <w:divsChild>
        <w:div w:id="1540632697">
          <w:marLeft w:val="0"/>
          <w:marRight w:val="0"/>
          <w:marTop w:val="0"/>
          <w:marBottom w:val="0"/>
          <w:divBdr>
            <w:top w:val="none" w:sz="0" w:space="0" w:color="auto"/>
            <w:left w:val="none" w:sz="0" w:space="0" w:color="auto"/>
            <w:bottom w:val="none" w:sz="0" w:space="0" w:color="auto"/>
            <w:right w:val="none" w:sz="0" w:space="0" w:color="auto"/>
          </w:divBdr>
          <w:divsChild>
            <w:div w:id="978799490">
              <w:marLeft w:val="0"/>
              <w:marRight w:val="0"/>
              <w:marTop w:val="0"/>
              <w:marBottom w:val="0"/>
              <w:divBdr>
                <w:top w:val="none" w:sz="0" w:space="0" w:color="auto"/>
                <w:left w:val="none" w:sz="0" w:space="0" w:color="auto"/>
                <w:bottom w:val="none" w:sz="0" w:space="0" w:color="auto"/>
                <w:right w:val="none" w:sz="0" w:space="0" w:color="auto"/>
              </w:divBdr>
              <w:divsChild>
                <w:div w:id="12281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5715">
      <w:bodyDiv w:val="1"/>
      <w:marLeft w:val="0"/>
      <w:marRight w:val="0"/>
      <w:marTop w:val="0"/>
      <w:marBottom w:val="0"/>
      <w:divBdr>
        <w:top w:val="none" w:sz="0" w:space="0" w:color="auto"/>
        <w:left w:val="none" w:sz="0" w:space="0" w:color="auto"/>
        <w:bottom w:val="none" w:sz="0" w:space="0" w:color="auto"/>
        <w:right w:val="none" w:sz="0" w:space="0" w:color="auto"/>
      </w:divBdr>
      <w:divsChild>
        <w:div w:id="2091929166">
          <w:marLeft w:val="0"/>
          <w:marRight w:val="0"/>
          <w:marTop w:val="0"/>
          <w:marBottom w:val="0"/>
          <w:divBdr>
            <w:top w:val="none" w:sz="0" w:space="0" w:color="auto"/>
            <w:left w:val="none" w:sz="0" w:space="0" w:color="auto"/>
            <w:bottom w:val="none" w:sz="0" w:space="0" w:color="auto"/>
            <w:right w:val="none" w:sz="0" w:space="0" w:color="auto"/>
          </w:divBdr>
        </w:div>
      </w:divsChild>
    </w:div>
    <w:div w:id="483662950">
      <w:bodyDiv w:val="1"/>
      <w:marLeft w:val="0"/>
      <w:marRight w:val="0"/>
      <w:marTop w:val="0"/>
      <w:marBottom w:val="0"/>
      <w:divBdr>
        <w:top w:val="none" w:sz="0" w:space="0" w:color="auto"/>
        <w:left w:val="none" w:sz="0" w:space="0" w:color="auto"/>
        <w:bottom w:val="none" w:sz="0" w:space="0" w:color="auto"/>
        <w:right w:val="none" w:sz="0" w:space="0" w:color="auto"/>
      </w:divBdr>
      <w:divsChild>
        <w:div w:id="409817711">
          <w:marLeft w:val="0"/>
          <w:marRight w:val="0"/>
          <w:marTop w:val="0"/>
          <w:marBottom w:val="0"/>
          <w:divBdr>
            <w:top w:val="none" w:sz="0" w:space="0" w:color="auto"/>
            <w:left w:val="none" w:sz="0" w:space="0" w:color="auto"/>
            <w:bottom w:val="none" w:sz="0" w:space="0" w:color="auto"/>
            <w:right w:val="none" w:sz="0" w:space="0" w:color="auto"/>
          </w:divBdr>
          <w:divsChild>
            <w:div w:id="309215684">
              <w:marLeft w:val="0"/>
              <w:marRight w:val="0"/>
              <w:marTop w:val="0"/>
              <w:marBottom w:val="0"/>
              <w:divBdr>
                <w:top w:val="none" w:sz="0" w:space="0" w:color="auto"/>
                <w:left w:val="none" w:sz="0" w:space="0" w:color="auto"/>
                <w:bottom w:val="none" w:sz="0" w:space="0" w:color="auto"/>
                <w:right w:val="none" w:sz="0" w:space="0" w:color="auto"/>
              </w:divBdr>
              <w:divsChild>
                <w:div w:id="921111710">
                  <w:marLeft w:val="0"/>
                  <w:marRight w:val="0"/>
                  <w:marTop w:val="0"/>
                  <w:marBottom w:val="0"/>
                  <w:divBdr>
                    <w:top w:val="none" w:sz="0" w:space="0" w:color="auto"/>
                    <w:left w:val="none" w:sz="0" w:space="0" w:color="auto"/>
                    <w:bottom w:val="none" w:sz="0" w:space="0" w:color="auto"/>
                    <w:right w:val="none" w:sz="0" w:space="0" w:color="auto"/>
                  </w:divBdr>
                  <w:divsChild>
                    <w:div w:id="10321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9106">
      <w:bodyDiv w:val="1"/>
      <w:marLeft w:val="0"/>
      <w:marRight w:val="0"/>
      <w:marTop w:val="0"/>
      <w:marBottom w:val="0"/>
      <w:divBdr>
        <w:top w:val="none" w:sz="0" w:space="0" w:color="auto"/>
        <w:left w:val="none" w:sz="0" w:space="0" w:color="auto"/>
        <w:bottom w:val="none" w:sz="0" w:space="0" w:color="auto"/>
        <w:right w:val="none" w:sz="0" w:space="0" w:color="auto"/>
      </w:divBdr>
      <w:divsChild>
        <w:div w:id="1584685445">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sChild>
                <w:div w:id="654264633">
                  <w:marLeft w:val="0"/>
                  <w:marRight w:val="0"/>
                  <w:marTop w:val="0"/>
                  <w:marBottom w:val="0"/>
                  <w:divBdr>
                    <w:top w:val="none" w:sz="0" w:space="0" w:color="auto"/>
                    <w:left w:val="none" w:sz="0" w:space="0" w:color="auto"/>
                    <w:bottom w:val="none" w:sz="0" w:space="0" w:color="auto"/>
                    <w:right w:val="none" w:sz="0" w:space="0" w:color="auto"/>
                  </w:divBdr>
                  <w:divsChild>
                    <w:div w:id="482431983">
                      <w:marLeft w:val="0"/>
                      <w:marRight w:val="0"/>
                      <w:marTop w:val="0"/>
                      <w:marBottom w:val="0"/>
                      <w:divBdr>
                        <w:top w:val="none" w:sz="0" w:space="0" w:color="auto"/>
                        <w:left w:val="none" w:sz="0" w:space="0" w:color="auto"/>
                        <w:bottom w:val="none" w:sz="0" w:space="0" w:color="auto"/>
                        <w:right w:val="none" w:sz="0" w:space="0" w:color="auto"/>
                      </w:divBdr>
                    </w:div>
                  </w:divsChild>
                </w:div>
                <w:div w:id="1255287515">
                  <w:marLeft w:val="0"/>
                  <w:marRight w:val="0"/>
                  <w:marTop w:val="0"/>
                  <w:marBottom w:val="0"/>
                  <w:divBdr>
                    <w:top w:val="none" w:sz="0" w:space="0" w:color="auto"/>
                    <w:left w:val="none" w:sz="0" w:space="0" w:color="auto"/>
                    <w:bottom w:val="none" w:sz="0" w:space="0" w:color="auto"/>
                    <w:right w:val="none" w:sz="0" w:space="0" w:color="auto"/>
                  </w:divBdr>
                  <w:divsChild>
                    <w:div w:id="1050225138">
                      <w:marLeft w:val="0"/>
                      <w:marRight w:val="0"/>
                      <w:marTop w:val="0"/>
                      <w:marBottom w:val="0"/>
                      <w:divBdr>
                        <w:top w:val="none" w:sz="0" w:space="0" w:color="auto"/>
                        <w:left w:val="none" w:sz="0" w:space="0" w:color="auto"/>
                        <w:bottom w:val="none" w:sz="0" w:space="0" w:color="auto"/>
                        <w:right w:val="none" w:sz="0" w:space="0" w:color="auto"/>
                      </w:divBdr>
                    </w:div>
                  </w:divsChild>
                </w:div>
                <w:div w:id="767623502">
                  <w:marLeft w:val="0"/>
                  <w:marRight w:val="0"/>
                  <w:marTop w:val="0"/>
                  <w:marBottom w:val="0"/>
                  <w:divBdr>
                    <w:top w:val="none" w:sz="0" w:space="0" w:color="auto"/>
                    <w:left w:val="none" w:sz="0" w:space="0" w:color="auto"/>
                    <w:bottom w:val="none" w:sz="0" w:space="0" w:color="auto"/>
                    <w:right w:val="none" w:sz="0" w:space="0" w:color="auto"/>
                  </w:divBdr>
                  <w:divsChild>
                    <w:div w:id="755203122">
                      <w:marLeft w:val="0"/>
                      <w:marRight w:val="0"/>
                      <w:marTop w:val="0"/>
                      <w:marBottom w:val="0"/>
                      <w:divBdr>
                        <w:top w:val="none" w:sz="0" w:space="0" w:color="auto"/>
                        <w:left w:val="none" w:sz="0" w:space="0" w:color="auto"/>
                        <w:bottom w:val="none" w:sz="0" w:space="0" w:color="auto"/>
                        <w:right w:val="none" w:sz="0" w:space="0" w:color="auto"/>
                      </w:divBdr>
                    </w:div>
                  </w:divsChild>
                </w:div>
                <w:div w:id="1488983742">
                  <w:marLeft w:val="0"/>
                  <w:marRight w:val="0"/>
                  <w:marTop w:val="0"/>
                  <w:marBottom w:val="0"/>
                  <w:divBdr>
                    <w:top w:val="none" w:sz="0" w:space="0" w:color="auto"/>
                    <w:left w:val="none" w:sz="0" w:space="0" w:color="auto"/>
                    <w:bottom w:val="none" w:sz="0" w:space="0" w:color="auto"/>
                    <w:right w:val="none" w:sz="0" w:space="0" w:color="auto"/>
                  </w:divBdr>
                  <w:divsChild>
                    <w:div w:id="337197125">
                      <w:marLeft w:val="0"/>
                      <w:marRight w:val="0"/>
                      <w:marTop w:val="0"/>
                      <w:marBottom w:val="0"/>
                      <w:divBdr>
                        <w:top w:val="none" w:sz="0" w:space="0" w:color="auto"/>
                        <w:left w:val="none" w:sz="0" w:space="0" w:color="auto"/>
                        <w:bottom w:val="none" w:sz="0" w:space="0" w:color="auto"/>
                        <w:right w:val="none" w:sz="0" w:space="0" w:color="auto"/>
                      </w:divBdr>
                    </w:div>
                  </w:divsChild>
                </w:div>
                <w:div w:id="1644846120">
                  <w:marLeft w:val="0"/>
                  <w:marRight w:val="0"/>
                  <w:marTop w:val="0"/>
                  <w:marBottom w:val="0"/>
                  <w:divBdr>
                    <w:top w:val="none" w:sz="0" w:space="0" w:color="auto"/>
                    <w:left w:val="none" w:sz="0" w:space="0" w:color="auto"/>
                    <w:bottom w:val="none" w:sz="0" w:space="0" w:color="auto"/>
                    <w:right w:val="none" w:sz="0" w:space="0" w:color="auto"/>
                  </w:divBdr>
                  <w:divsChild>
                    <w:div w:id="2087066241">
                      <w:marLeft w:val="0"/>
                      <w:marRight w:val="0"/>
                      <w:marTop w:val="0"/>
                      <w:marBottom w:val="0"/>
                      <w:divBdr>
                        <w:top w:val="none" w:sz="0" w:space="0" w:color="auto"/>
                        <w:left w:val="none" w:sz="0" w:space="0" w:color="auto"/>
                        <w:bottom w:val="none" w:sz="0" w:space="0" w:color="auto"/>
                        <w:right w:val="none" w:sz="0" w:space="0" w:color="auto"/>
                      </w:divBdr>
                    </w:div>
                  </w:divsChild>
                </w:div>
                <w:div w:id="1900553977">
                  <w:marLeft w:val="0"/>
                  <w:marRight w:val="0"/>
                  <w:marTop w:val="0"/>
                  <w:marBottom w:val="0"/>
                  <w:divBdr>
                    <w:top w:val="none" w:sz="0" w:space="0" w:color="auto"/>
                    <w:left w:val="none" w:sz="0" w:space="0" w:color="auto"/>
                    <w:bottom w:val="none" w:sz="0" w:space="0" w:color="auto"/>
                    <w:right w:val="none" w:sz="0" w:space="0" w:color="auto"/>
                  </w:divBdr>
                  <w:divsChild>
                    <w:div w:id="161314157">
                      <w:marLeft w:val="0"/>
                      <w:marRight w:val="0"/>
                      <w:marTop w:val="0"/>
                      <w:marBottom w:val="0"/>
                      <w:divBdr>
                        <w:top w:val="none" w:sz="0" w:space="0" w:color="auto"/>
                        <w:left w:val="none" w:sz="0" w:space="0" w:color="auto"/>
                        <w:bottom w:val="none" w:sz="0" w:space="0" w:color="auto"/>
                        <w:right w:val="none" w:sz="0" w:space="0" w:color="auto"/>
                      </w:divBdr>
                    </w:div>
                  </w:divsChild>
                </w:div>
                <w:div w:id="1459883841">
                  <w:marLeft w:val="0"/>
                  <w:marRight w:val="0"/>
                  <w:marTop w:val="0"/>
                  <w:marBottom w:val="0"/>
                  <w:divBdr>
                    <w:top w:val="none" w:sz="0" w:space="0" w:color="auto"/>
                    <w:left w:val="none" w:sz="0" w:space="0" w:color="auto"/>
                    <w:bottom w:val="none" w:sz="0" w:space="0" w:color="auto"/>
                    <w:right w:val="none" w:sz="0" w:space="0" w:color="auto"/>
                  </w:divBdr>
                  <w:divsChild>
                    <w:div w:id="631911984">
                      <w:marLeft w:val="0"/>
                      <w:marRight w:val="0"/>
                      <w:marTop w:val="0"/>
                      <w:marBottom w:val="0"/>
                      <w:divBdr>
                        <w:top w:val="none" w:sz="0" w:space="0" w:color="auto"/>
                        <w:left w:val="none" w:sz="0" w:space="0" w:color="auto"/>
                        <w:bottom w:val="none" w:sz="0" w:space="0" w:color="auto"/>
                        <w:right w:val="none" w:sz="0" w:space="0" w:color="auto"/>
                      </w:divBdr>
                    </w:div>
                  </w:divsChild>
                </w:div>
                <w:div w:id="82537602">
                  <w:marLeft w:val="0"/>
                  <w:marRight w:val="0"/>
                  <w:marTop w:val="0"/>
                  <w:marBottom w:val="0"/>
                  <w:divBdr>
                    <w:top w:val="none" w:sz="0" w:space="0" w:color="auto"/>
                    <w:left w:val="none" w:sz="0" w:space="0" w:color="auto"/>
                    <w:bottom w:val="none" w:sz="0" w:space="0" w:color="auto"/>
                    <w:right w:val="none" w:sz="0" w:space="0" w:color="auto"/>
                  </w:divBdr>
                  <w:divsChild>
                    <w:div w:id="1000035908">
                      <w:marLeft w:val="0"/>
                      <w:marRight w:val="0"/>
                      <w:marTop w:val="0"/>
                      <w:marBottom w:val="0"/>
                      <w:divBdr>
                        <w:top w:val="none" w:sz="0" w:space="0" w:color="auto"/>
                        <w:left w:val="none" w:sz="0" w:space="0" w:color="auto"/>
                        <w:bottom w:val="none" w:sz="0" w:space="0" w:color="auto"/>
                        <w:right w:val="none" w:sz="0" w:space="0" w:color="auto"/>
                      </w:divBdr>
                    </w:div>
                  </w:divsChild>
                </w:div>
                <w:div w:id="1564759796">
                  <w:marLeft w:val="0"/>
                  <w:marRight w:val="0"/>
                  <w:marTop w:val="0"/>
                  <w:marBottom w:val="0"/>
                  <w:divBdr>
                    <w:top w:val="none" w:sz="0" w:space="0" w:color="auto"/>
                    <w:left w:val="none" w:sz="0" w:space="0" w:color="auto"/>
                    <w:bottom w:val="none" w:sz="0" w:space="0" w:color="auto"/>
                    <w:right w:val="none" w:sz="0" w:space="0" w:color="auto"/>
                  </w:divBdr>
                  <w:divsChild>
                    <w:div w:id="1336302217">
                      <w:marLeft w:val="0"/>
                      <w:marRight w:val="0"/>
                      <w:marTop w:val="0"/>
                      <w:marBottom w:val="0"/>
                      <w:divBdr>
                        <w:top w:val="none" w:sz="0" w:space="0" w:color="auto"/>
                        <w:left w:val="none" w:sz="0" w:space="0" w:color="auto"/>
                        <w:bottom w:val="none" w:sz="0" w:space="0" w:color="auto"/>
                        <w:right w:val="none" w:sz="0" w:space="0" w:color="auto"/>
                      </w:divBdr>
                    </w:div>
                  </w:divsChild>
                </w:div>
                <w:div w:id="985739453">
                  <w:marLeft w:val="0"/>
                  <w:marRight w:val="0"/>
                  <w:marTop w:val="0"/>
                  <w:marBottom w:val="0"/>
                  <w:divBdr>
                    <w:top w:val="none" w:sz="0" w:space="0" w:color="auto"/>
                    <w:left w:val="none" w:sz="0" w:space="0" w:color="auto"/>
                    <w:bottom w:val="none" w:sz="0" w:space="0" w:color="auto"/>
                    <w:right w:val="none" w:sz="0" w:space="0" w:color="auto"/>
                  </w:divBdr>
                  <w:divsChild>
                    <w:div w:id="1874609765">
                      <w:marLeft w:val="0"/>
                      <w:marRight w:val="0"/>
                      <w:marTop w:val="0"/>
                      <w:marBottom w:val="0"/>
                      <w:divBdr>
                        <w:top w:val="none" w:sz="0" w:space="0" w:color="auto"/>
                        <w:left w:val="none" w:sz="0" w:space="0" w:color="auto"/>
                        <w:bottom w:val="none" w:sz="0" w:space="0" w:color="auto"/>
                        <w:right w:val="none" w:sz="0" w:space="0" w:color="auto"/>
                      </w:divBdr>
                    </w:div>
                  </w:divsChild>
                </w:div>
                <w:div w:id="169949276">
                  <w:marLeft w:val="0"/>
                  <w:marRight w:val="0"/>
                  <w:marTop w:val="0"/>
                  <w:marBottom w:val="0"/>
                  <w:divBdr>
                    <w:top w:val="none" w:sz="0" w:space="0" w:color="auto"/>
                    <w:left w:val="none" w:sz="0" w:space="0" w:color="auto"/>
                    <w:bottom w:val="none" w:sz="0" w:space="0" w:color="auto"/>
                    <w:right w:val="none" w:sz="0" w:space="0" w:color="auto"/>
                  </w:divBdr>
                  <w:divsChild>
                    <w:div w:id="1605768380">
                      <w:marLeft w:val="0"/>
                      <w:marRight w:val="0"/>
                      <w:marTop w:val="0"/>
                      <w:marBottom w:val="0"/>
                      <w:divBdr>
                        <w:top w:val="none" w:sz="0" w:space="0" w:color="auto"/>
                        <w:left w:val="none" w:sz="0" w:space="0" w:color="auto"/>
                        <w:bottom w:val="none" w:sz="0" w:space="0" w:color="auto"/>
                        <w:right w:val="none" w:sz="0" w:space="0" w:color="auto"/>
                      </w:divBdr>
                    </w:div>
                  </w:divsChild>
                </w:div>
                <w:div w:id="254871123">
                  <w:marLeft w:val="0"/>
                  <w:marRight w:val="0"/>
                  <w:marTop w:val="0"/>
                  <w:marBottom w:val="0"/>
                  <w:divBdr>
                    <w:top w:val="none" w:sz="0" w:space="0" w:color="auto"/>
                    <w:left w:val="none" w:sz="0" w:space="0" w:color="auto"/>
                    <w:bottom w:val="none" w:sz="0" w:space="0" w:color="auto"/>
                    <w:right w:val="none" w:sz="0" w:space="0" w:color="auto"/>
                  </w:divBdr>
                  <w:divsChild>
                    <w:div w:id="824123751">
                      <w:marLeft w:val="0"/>
                      <w:marRight w:val="0"/>
                      <w:marTop w:val="0"/>
                      <w:marBottom w:val="0"/>
                      <w:divBdr>
                        <w:top w:val="none" w:sz="0" w:space="0" w:color="auto"/>
                        <w:left w:val="none" w:sz="0" w:space="0" w:color="auto"/>
                        <w:bottom w:val="none" w:sz="0" w:space="0" w:color="auto"/>
                        <w:right w:val="none" w:sz="0" w:space="0" w:color="auto"/>
                      </w:divBdr>
                    </w:div>
                  </w:divsChild>
                </w:div>
                <w:div w:id="727723611">
                  <w:marLeft w:val="0"/>
                  <w:marRight w:val="0"/>
                  <w:marTop w:val="0"/>
                  <w:marBottom w:val="0"/>
                  <w:divBdr>
                    <w:top w:val="none" w:sz="0" w:space="0" w:color="auto"/>
                    <w:left w:val="none" w:sz="0" w:space="0" w:color="auto"/>
                    <w:bottom w:val="none" w:sz="0" w:space="0" w:color="auto"/>
                    <w:right w:val="none" w:sz="0" w:space="0" w:color="auto"/>
                  </w:divBdr>
                  <w:divsChild>
                    <w:div w:id="547301260">
                      <w:marLeft w:val="0"/>
                      <w:marRight w:val="0"/>
                      <w:marTop w:val="0"/>
                      <w:marBottom w:val="0"/>
                      <w:divBdr>
                        <w:top w:val="none" w:sz="0" w:space="0" w:color="auto"/>
                        <w:left w:val="none" w:sz="0" w:space="0" w:color="auto"/>
                        <w:bottom w:val="none" w:sz="0" w:space="0" w:color="auto"/>
                        <w:right w:val="none" w:sz="0" w:space="0" w:color="auto"/>
                      </w:divBdr>
                    </w:div>
                  </w:divsChild>
                </w:div>
                <w:div w:id="1828134332">
                  <w:marLeft w:val="0"/>
                  <w:marRight w:val="0"/>
                  <w:marTop w:val="0"/>
                  <w:marBottom w:val="0"/>
                  <w:divBdr>
                    <w:top w:val="none" w:sz="0" w:space="0" w:color="auto"/>
                    <w:left w:val="none" w:sz="0" w:space="0" w:color="auto"/>
                    <w:bottom w:val="none" w:sz="0" w:space="0" w:color="auto"/>
                    <w:right w:val="none" w:sz="0" w:space="0" w:color="auto"/>
                  </w:divBdr>
                  <w:divsChild>
                    <w:div w:id="21029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4650">
          <w:marLeft w:val="0"/>
          <w:marRight w:val="0"/>
          <w:marTop w:val="0"/>
          <w:marBottom w:val="0"/>
          <w:divBdr>
            <w:top w:val="none" w:sz="0" w:space="0" w:color="auto"/>
            <w:left w:val="none" w:sz="0" w:space="0" w:color="auto"/>
            <w:bottom w:val="none" w:sz="0" w:space="0" w:color="auto"/>
            <w:right w:val="none" w:sz="0" w:space="0" w:color="auto"/>
          </w:divBdr>
          <w:divsChild>
            <w:div w:id="1065105724">
              <w:marLeft w:val="0"/>
              <w:marRight w:val="0"/>
              <w:marTop w:val="0"/>
              <w:marBottom w:val="0"/>
              <w:divBdr>
                <w:top w:val="none" w:sz="0" w:space="0" w:color="auto"/>
                <w:left w:val="none" w:sz="0" w:space="0" w:color="auto"/>
                <w:bottom w:val="none" w:sz="0" w:space="0" w:color="auto"/>
                <w:right w:val="none" w:sz="0" w:space="0" w:color="auto"/>
              </w:divBdr>
              <w:divsChild>
                <w:div w:id="1454901624">
                  <w:marLeft w:val="0"/>
                  <w:marRight w:val="0"/>
                  <w:marTop w:val="0"/>
                  <w:marBottom w:val="0"/>
                  <w:divBdr>
                    <w:top w:val="none" w:sz="0" w:space="0" w:color="auto"/>
                    <w:left w:val="none" w:sz="0" w:space="0" w:color="auto"/>
                    <w:bottom w:val="none" w:sz="0" w:space="0" w:color="auto"/>
                    <w:right w:val="none" w:sz="0" w:space="0" w:color="auto"/>
                  </w:divBdr>
                </w:div>
              </w:divsChild>
            </w:div>
            <w:div w:id="139158284">
              <w:marLeft w:val="0"/>
              <w:marRight w:val="0"/>
              <w:marTop w:val="0"/>
              <w:marBottom w:val="0"/>
              <w:divBdr>
                <w:top w:val="none" w:sz="0" w:space="0" w:color="auto"/>
                <w:left w:val="none" w:sz="0" w:space="0" w:color="auto"/>
                <w:bottom w:val="none" w:sz="0" w:space="0" w:color="auto"/>
                <w:right w:val="none" w:sz="0" w:space="0" w:color="auto"/>
              </w:divBdr>
              <w:divsChild>
                <w:div w:id="1529491126">
                  <w:marLeft w:val="0"/>
                  <w:marRight w:val="0"/>
                  <w:marTop w:val="0"/>
                  <w:marBottom w:val="0"/>
                  <w:divBdr>
                    <w:top w:val="none" w:sz="0" w:space="0" w:color="auto"/>
                    <w:left w:val="none" w:sz="0" w:space="0" w:color="auto"/>
                    <w:bottom w:val="none" w:sz="0" w:space="0" w:color="auto"/>
                    <w:right w:val="none" w:sz="0" w:space="0" w:color="auto"/>
                  </w:divBdr>
                </w:div>
              </w:divsChild>
            </w:div>
            <w:div w:id="439451515">
              <w:marLeft w:val="0"/>
              <w:marRight w:val="0"/>
              <w:marTop w:val="0"/>
              <w:marBottom w:val="0"/>
              <w:divBdr>
                <w:top w:val="none" w:sz="0" w:space="0" w:color="auto"/>
                <w:left w:val="none" w:sz="0" w:space="0" w:color="auto"/>
                <w:bottom w:val="none" w:sz="0" w:space="0" w:color="auto"/>
                <w:right w:val="none" w:sz="0" w:space="0" w:color="auto"/>
              </w:divBdr>
              <w:divsChild>
                <w:div w:id="1512838143">
                  <w:marLeft w:val="0"/>
                  <w:marRight w:val="0"/>
                  <w:marTop w:val="0"/>
                  <w:marBottom w:val="0"/>
                  <w:divBdr>
                    <w:top w:val="none" w:sz="0" w:space="0" w:color="auto"/>
                    <w:left w:val="none" w:sz="0" w:space="0" w:color="auto"/>
                    <w:bottom w:val="none" w:sz="0" w:space="0" w:color="auto"/>
                    <w:right w:val="none" w:sz="0" w:space="0" w:color="auto"/>
                  </w:divBdr>
                </w:div>
              </w:divsChild>
            </w:div>
            <w:div w:id="1118183116">
              <w:marLeft w:val="0"/>
              <w:marRight w:val="0"/>
              <w:marTop w:val="0"/>
              <w:marBottom w:val="0"/>
              <w:divBdr>
                <w:top w:val="none" w:sz="0" w:space="0" w:color="auto"/>
                <w:left w:val="none" w:sz="0" w:space="0" w:color="auto"/>
                <w:bottom w:val="none" w:sz="0" w:space="0" w:color="auto"/>
                <w:right w:val="none" w:sz="0" w:space="0" w:color="auto"/>
              </w:divBdr>
              <w:divsChild>
                <w:div w:id="757096620">
                  <w:marLeft w:val="0"/>
                  <w:marRight w:val="0"/>
                  <w:marTop w:val="0"/>
                  <w:marBottom w:val="0"/>
                  <w:divBdr>
                    <w:top w:val="none" w:sz="0" w:space="0" w:color="auto"/>
                    <w:left w:val="none" w:sz="0" w:space="0" w:color="auto"/>
                    <w:bottom w:val="none" w:sz="0" w:space="0" w:color="auto"/>
                    <w:right w:val="none" w:sz="0" w:space="0" w:color="auto"/>
                  </w:divBdr>
                </w:div>
              </w:divsChild>
            </w:div>
            <w:div w:id="1437678320">
              <w:marLeft w:val="0"/>
              <w:marRight w:val="0"/>
              <w:marTop w:val="0"/>
              <w:marBottom w:val="0"/>
              <w:divBdr>
                <w:top w:val="none" w:sz="0" w:space="0" w:color="auto"/>
                <w:left w:val="none" w:sz="0" w:space="0" w:color="auto"/>
                <w:bottom w:val="none" w:sz="0" w:space="0" w:color="auto"/>
                <w:right w:val="none" w:sz="0" w:space="0" w:color="auto"/>
              </w:divBdr>
              <w:divsChild>
                <w:div w:id="2124417357">
                  <w:marLeft w:val="0"/>
                  <w:marRight w:val="0"/>
                  <w:marTop w:val="0"/>
                  <w:marBottom w:val="0"/>
                  <w:divBdr>
                    <w:top w:val="none" w:sz="0" w:space="0" w:color="auto"/>
                    <w:left w:val="none" w:sz="0" w:space="0" w:color="auto"/>
                    <w:bottom w:val="none" w:sz="0" w:space="0" w:color="auto"/>
                    <w:right w:val="none" w:sz="0" w:space="0" w:color="auto"/>
                  </w:divBdr>
                </w:div>
              </w:divsChild>
            </w:div>
            <w:div w:id="692727238">
              <w:marLeft w:val="0"/>
              <w:marRight w:val="0"/>
              <w:marTop w:val="0"/>
              <w:marBottom w:val="0"/>
              <w:divBdr>
                <w:top w:val="none" w:sz="0" w:space="0" w:color="auto"/>
                <w:left w:val="none" w:sz="0" w:space="0" w:color="auto"/>
                <w:bottom w:val="none" w:sz="0" w:space="0" w:color="auto"/>
                <w:right w:val="none" w:sz="0" w:space="0" w:color="auto"/>
              </w:divBdr>
              <w:divsChild>
                <w:div w:id="526021938">
                  <w:marLeft w:val="0"/>
                  <w:marRight w:val="0"/>
                  <w:marTop w:val="0"/>
                  <w:marBottom w:val="0"/>
                  <w:divBdr>
                    <w:top w:val="none" w:sz="0" w:space="0" w:color="auto"/>
                    <w:left w:val="none" w:sz="0" w:space="0" w:color="auto"/>
                    <w:bottom w:val="none" w:sz="0" w:space="0" w:color="auto"/>
                    <w:right w:val="none" w:sz="0" w:space="0" w:color="auto"/>
                  </w:divBdr>
                </w:div>
              </w:divsChild>
            </w:div>
            <w:div w:id="497308527">
              <w:marLeft w:val="0"/>
              <w:marRight w:val="0"/>
              <w:marTop w:val="0"/>
              <w:marBottom w:val="0"/>
              <w:divBdr>
                <w:top w:val="none" w:sz="0" w:space="0" w:color="auto"/>
                <w:left w:val="none" w:sz="0" w:space="0" w:color="auto"/>
                <w:bottom w:val="none" w:sz="0" w:space="0" w:color="auto"/>
                <w:right w:val="none" w:sz="0" w:space="0" w:color="auto"/>
              </w:divBdr>
              <w:divsChild>
                <w:div w:id="1952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4099">
      <w:bodyDiv w:val="1"/>
      <w:marLeft w:val="0"/>
      <w:marRight w:val="0"/>
      <w:marTop w:val="0"/>
      <w:marBottom w:val="0"/>
      <w:divBdr>
        <w:top w:val="none" w:sz="0" w:space="0" w:color="auto"/>
        <w:left w:val="none" w:sz="0" w:space="0" w:color="auto"/>
        <w:bottom w:val="none" w:sz="0" w:space="0" w:color="auto"/>
        <w:right w:val="none" w:sz="0" w:space="0" w:color="auto"/>
      </w:divBdr>
      <w:divsChild>
        <w:div w:id="2031494644">
          <w:marLeft w:val="0"/>
          <w:marRight w:val="0"/>
          <w:marTop w:val="0"/>
          <w:marBottom w:val="0"/>
          <w:divBdr>
            <w:top w:val="none" w:sz="0" w:space="0" w:color="auto"/>
            <w:left w:val="none" w:sz="0" w:space="0" w:color="auto"/>
            <w:bottom w:val="none" w:sz="0" w:space="0" w:color="auto"/>
            <w:right w:val="none" w:sz="0" w:space="0" w:color="auto"/>
          </w:divBdr>
          <w:divsChild>
            <w:div w:id="672949548">
              <w:marLeft w:val="0"/>
              <w:marRight w:val="0"/>
              <w:marTop w:val="0"/>
              <w:marBottom w:val="0"/>
              <w:divBdr>
                <w:top w:val="none" w:sz="0" w:space="0" w:color="auto"/>
                <w:left w:val="none" w:sz="0" w:space="0" w:color="auto"/>
                <w:bottom w:val="none" w:sz="0" w:space="0" w:color="auto"/>
                <w:right w:val="none" w:sz="0" w:space="0" w:color="auto"/>
              </w:divBdr>
              <w:divsChild>
                <w:div w:id="350306676">
                  <w:marLeft w:val="0"/>
                  <w:marRight w:val="0"/>
                  <w:marTop w:val="0"/>
                  <w:marBottom w:val="0"/>
                  <w:divBdr>
                    <w:top w:val="none" w:sz="0" w:space="0" w:color="auto"/>
                    <w:left w:val="none" w:sz="0" w:space="0" w:color="auto"/>
                    <w:bottom w:val="none" w:sz="0" w:space="0" w:color="auto"/>
                    <w:right w:val="none" w:sz="0" w:space="0" w:color="auto"/>
                  </w:divBdr>
                  <w:divsChild>
                    <w:div w:id="2668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34750">
      <w:bodyDiv w:val="1"/>
      <w:marLeft w:val="0"/>
      <w:marRight w:val="0"/>
      <w:marTop w:val="0"/>
      <w:marBottom w:val="0"/>
      <w:divBdr>
        <w:top w:val="none" w:sz="0" w:space="0" w:color="auto"/>
        <w:left w:val="none" w:sz="0" w:space="0" w:color="auto"/>
        <w:bottom w:val="none" w:sz="0" w:space="0" w:color="auto"/>
        <w:right w:val="none" w:sz="0" w:space="0" w:color="auto"/>
      </w:divBdr>
    </w:div>
    <w:div w:id="508836470">
      <w:bodyDiv w:val="1"/>
      <w:marLeft w:val="0"/>
      <w:marRight w:val="0"/>
      <w:marTop w:val="0"/>
      <w:marBottom w:val="0"/>
      <w:divBdr>
        <w:top w:val="none" w:sz="0" w:space="0" w:color="auto"/>
        <w:left w:val="none" w:sz="0" w:space="0" w:color="auto"/>
        <w:bottom w:val="none" w:sz="0" w:space="0" w:color="auto"/>
        <w:right w:val="none" w:sz="0" w:space="0" w:color="auto"/>
      </w:divBdr>
      <w:divsChild>
        <w:div w:id="737166265">
          <w:marLeft w:val="0"/>
          <w:marRight w:val="0"/>
          <w:marTop w:val="0"/>
          <w:marBottom w:val="0"/>
          <w:divBdr>
            <w:top w:val="none" w:sz="0" w:space="0" w:color="auto"/>
            <w:left w:val="none" w:sz="0" w:space="0" w:color="auto"/>
            <w:bottom w:val="none" w:sz="0" w:space="0" w:color="auto"/>
            <w:right w:val="none" w:sz="0" w:space="0" w:color="auto"/>
          </w:divBdr>
          <w:divsChild>
            <w:div w:id="290868884">
              <w:marLeft w:val="0"/>
              <w:marRight w:val="0"/>
              <w:marTop w:val="0"/>
              <w:marBottom w:val="0"/>
              <w:divBdr>
                <w:top w:val="none" w:sz="0" w:space="0" w:color="auto"/>
                <w:left w:val="none" w:sz="0" w:space="0" w:color="auto"/>
                <w:bottom w:val="none" w:sz="0" w:space="0" w:color="auto"/>
                <w:right w:val="none" w:sz="0" w:space="0" w:color="auto"/>
              </w:divBdr>
              <w:divsChild>
                <w:div w:id="993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89595">
      <w:bodyDiv w:val="1"/>
      <w:marLeft w:val="0"/>
      <w:marRight w:val="0"/>
      <w:marTop w:val="0"/>
      <w:marBottom w:val="0"/>
      <w:divBdr>
        <w:top w:val="none" w:sz="0" w:space="0" w:color="auto"/>
        <w:left w:val="none" w:sz="0" w:space="0" w:color="auto"/>
        <w:bottom w:val="none" w:sz="0" w:space="0" w:color="auto"/>
        <w:right w:val="none" w:sz="0" w:space="0" w:color="auto"/>
      </w:divBdr>
      <w:divsChild>
        <w:div w:id="691031273">
          <w:marLeft w:val="0"/>
          <w:marRight w:val="0"/>
          <w:marTop w:val="0"/>
          <w:marBottom w:val="0"/>
          <w:divBdr>
            <w:top w:val="none" w:sz="0" w:space="0" w:color="auto"/>
            <w:left w:val="none" w:sz="0" w:space="0" w:color="auto"/>
            <w:bottom w:val="none" w:sz="0" w:space="0" w:color="auto"/>
            <w:right w:val="none" w:sz="0" w:space="0" w:color="auto"/>
          </w:divBdr>
          <w:divsChild>
            <w:div w:id="1984265866">
              <w:marLeft w:val="0"/>
              <w:marRight w:val="0"/>
              <w:marTop w:val="0"/>
              <w:marBottom w:val="0"/>
              <w:divBdr>
                <w:top w:val="none" w:sz="0" w:space="0" w:color="auto"/>
                <w:left w:val="none" w:sz="0" w:space="0" w:color="auto"/>
                <w:bottom w:val="none" w:sz="0" w:space="0" w:color="auto"/>
                <w:right w:val="none" w:sz="0" w:space="0" w:color="auto"/>
              </w:divBdr>
              <w:divsChild>
                <w:div w:id="10871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7090">
      <w:bodyDiv w:val="1"/>
      <w:marLeft w:val="0"/>
      <w:marRight w:val="0"/>
      <w:marTop w:val="0"/>
      <w:marBottom w:val="0"/>
      <w:divBdr>
        <w:top w:val="none" w:sz="0" w:space="0" w:color="auto"/>
        <w:left w:val="none" w:sz="0" w:space="0" w:color="auto"/>
        <w:bottom w:val="none" w:sz="0" w:space="0" w:color="auto"/>
        <w:right w:val="none" w:sz="0" w:space="0" w:color="auto"/>
      </w:divBdr>
      <w:divsChild>
        <w:div w:id="352652199">
          <w:marLeft w:val="0"/>
          <w:marRight w:val="0"/>
          <w:marTop w:val="0"/>
          <w:marBottom w:val="0"/>
          <w:divBdr>
            <w:top w:val="none" w:sz="0" w:space="0" w:color="auto"/>
            <w:left w:val="none" w:sz="0" w:space="0" w:color="auto"/>
            <w:bottom w:val="none" w:sz="0" w:space="0" w:color="auto"/>
            <w:right w:val="none" w:sz="0" w:space="0" w:color="auto"/>
          </w:divBdr>
          <w:divsChild>
            <w:div w:id="1620380997">
              <w:marLeft w:val="0"/>
              <w:marRight w:val="0"/>
              <w:marTop w:val="0"/>
              <w:marBottom w:val="0"/>
              <w:divBdr>
                <w:top w:val="none" w:sz="0" w:space="0" w:color="auto"/>
                <w:left w:val="none" w:sz="0" w:space="0" w:color="auto"/>
                <w:bottom w:val="none" w:sz="0" w:space="0" w:color="auto"/>
                <w:right w:val="none" w:sz="0" w:space="0" w:color="auto"/>
              </w:divBdr>
              <w:divsChild>
                <w:div w:id="784808413">
                  <w:marLeft w:val="0"/>
                  <w:marRight w:val="0"/>
                  <w:marTop w:val="0"/>
                  <w:marBottom w:val="0"/>
                  <w:divBdr>
                    <w:top w:val="none" w:sz="0" w:space="0" w:color="auto"/>
                    <w:left w:val="none" w:sz="0" w:space="0" w:color="auto"/>
                    <w:bottom w:val="none" w:sz="0" w:space="0" w:color="auto"/>
                    <w:right w:val="none" w:sz="0" w:space="0" w:color="auto"/>
                  </w:divBdr>
                  <w:divsChild>
                    <w:div w:id="1272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86206">
      <w:bodyDiv w:val="1"/>
      <w:marLeft w:val="0"/>
      <w:marRight w:val="0"/>
      <w:marTop w:val="0"/>
      <w:marBottom w:val="0"/>
      <w:divBdr>
        <w:top w:val="none" w:sz="0" w:space="0" w:color="auto"/>
        <w:left w:val="none" w:sz="0" w:space="0" w:color="auto"/>
        <w:bottom w:val="none" w:sz="0" w:space="0" w:color="auto"/>
        <w:right w:val="none" w:sz="0" w:space="0" w:color="auto"/>
      </w:divBdr>
      <w:divsChild>
        <w:div w:id="1183939630">
          <w:marLeft w:val="0"/>
          <w:marRight w:val="0"/>
          <w:marTop w:val="0"/>
          <w:marBottom w:val="0"/>
          <w:divBdr>
            <w:top w:val="none" w:sz="0" w:space="0" w:color="auto"/>
            <w:left w:val="none" w:sz="0" w:space="0" w:color="auto"/>
            <w:bottom w:val="none" w:sz="0" w:space="0" w:color="auto"/>
            <w:right w:val="none" w:sz="0" w:space="0" w:color="auto"/>
          </w:divBdr>
          <w:divsChild>
            <w:div w:id="1985039874">
              <w:marLeft w:val="0"/>
              <w:marRight w:val="0"/>
              <w:marTop w:val="0"/>
              <w:marBottom w:val="0"/>
              <w:divBdr>
                <w:top w:val="none" w:sz="0" w:space="0" w:color="auto"/>
                <w:left w:val="none" w:sz="0" w:space="0" w:color="auto"/>
                <w:bottom w:val="none" w:sz="0" w:space="0" w:color="auto"/>
                <w:right w:val="none" w:sz="0" w:space="0" w:color="auto"/>
              </w:divBdr>
              <w:divsChild>
                <w:div w:id="14501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4099">
      <w:bodyDiv w:val="1"/>
      <w:marLeft w:val="0"/>
      <w:marRight w:val="0"/>
      <w:marTop w:val="0"/>
      <w:marBottom w:val="0"/>
      <w:divBdr>
        <w:top w:val="none" w:sz="0" w:space="0" w:color="auto"/>
        <w:left w:val="none" w:sz="0" w:space="0" w:color="auto"/>
        <w:bottom w:val="none" w:sz="0" w:space="0" w:color="auto"/>
        <w:right w:val="none" w:sz="0" w:space="0" w:color="auto"/>
      </w:divBdr>
      <w:divsChild>
        <w:div w:id="1742753814">
          <w:marLeft w:val="547"/>
          <w:marRight w:val="0"/>
          <w:marTop w:val="0"/>
          <w:marBottom w:val="0"/>
          <w:divBdr>
            <w:top w:val="none" w:sz="0" w:space="0" w:color="auto"/>
            <w:left w:val="none" w:sz="0" w:space="0" w:color="auto"/>
            <w:bottom w:val="none" w:sz="0" w:space="0" w:color="auto"/>
            <w:right w:val="none" w:sz="0" w:space="0" w:color="auto"/>
          </w:divBdr>
        </w:div>
        <w:div w:id="257911379">
          <w:marLeft w:val="1166"/>
          <w:marRight w:val="0"/>
          <w:marTop w:val="0"/>
          <w:marBottom w:val="0"/>
          <w:divBdr>
            <w:top w:val="none" w:sz="0" w:space="0" w:color="auto"/>
            <w:left w:val="none" w:sz="0" w:space="0" w:color="auto"/>
            <w:bottom w:val="none" w:sz="0" w:space="0" w:color="auto"/>
            <w:right w:val="none" w:sz="0" w:space="0" w:color="auto"/>
          </w:divBdr>
        </w:div>
        <w:div w:id="651301700">
          <w:marLeft w:val="1166"/>
          <w:marRight w:val="0"/>
          <w:marTop w:val="0"/>
          <w:marBottom w:val="0"/>
          <w:divBdr>
            <w:top w:val="none" w:sz="0" w:space="0" w:color="auto"/>
            <w:left w:val="none" w:sz="0" w:space="0" w:color="auto"/>
            <w:bottom w:val="none" w:sz="0" w:space="0" w:color="auto"/>
            <w:right w:val="none" w:sz="0" w:space="0" w:color="auto"/>
          </w:divBdr>
        </w:div>
        <w:div w:id="1824613580">
          <w:marLeft w:val="1166"/>
          <w:marRight w:val="0"/>
          <w:marTop w:val="0"/>
          <w:marBottom w:val="0"/>
          <w:divBdr>
            <w:top w:val="none" w:sz="0" w:space="0" w:color="auto"/>
            <w:left w:val="none" w:sz="0" w:space="0" w:color="auto"/>
            <w:bottom w:val="none" w:sz="0" w:space="0" w:color="auto"/>
            <w:right w:val="none" w:sz="0" w:space="0" w:color="auto"/>
          </w:divBdr>
        </w:div>
        <w:div w:id="512917223">
          <w:marLeft w:val="1166"/>
          <w:marRight w:val="0"/>
          <w:marTop w:val="0"/>
          <w:marBottom w:val="0"/>
          <w:divBdr>
            <w:top w:val="none" w:sz="0" w:space="0" w:color="auto"/>
            <w:left w:val="none" w:sz="0" w:space="0" w:color="auto"/>
            <w:bottom w:val="none" w:sz="0" w:space="0" w:color="auto"/>
            <w:right w:val="none" w:sz="0" w:space="0" w:color="auto"/>
          </w:divBdr>
        </w:div>
        <w:div w:id="557126477">
          <w:marLeft w:val="1166"/>
          <w:marRight w:val="0"/>
          <w:marTop w:val="0"/>
          <w:marBottom w:val="0"/>
          <w:divBdr>
            <w:top w:val="none" w:sz="0" w:space="0" w:color="auto"/>
            <w:left w:val="none" w:sz="0" w:space="0" w:color="auto"/>
            <w:bottom w:val="none" w:sz="0" w:space="0" w:color="auto"/>
            <w:right w:val="none" w:sz="0" w:space="0" w:color="auto"/>
          </w:divBdr>
        </w:div>
        <w:div w:id="751395792">
          <w:marLeft w:val="1166"/>
          <w:marRight w:val="0"/>
          <w:marTop w:val="0"/>
          <w:marBottom w:val="0"/>
          <w:divBdr>
            <w:top w:val="none" w:sz="0" w:space="0" w:color="auto"/>
            <w:left w:val="none" w:sz="0" w:space="0" w:color="auto"/>
            <w:bottom w:val="none" w:sz="0" w:space="0" w:color="auto"/>
            <w:right w:val="none" w:sz="0" w:space="0" w:color="auto"/>
          </w:divBdr>
        </w:div>
        <w:div w:id="20479306">
          <w:marLeft w:val="1166"/>
          <w:marRight w:val="0"/>
          <w:marTop w:val="0"/>
          <w:marBottom w:val="0"/>
          <w:divBdr>
            <w:top w:val="none" w:sz="0" w:space="0" w:color="auto"/>
            <w:left w:val="none" w:sz="0" w:space="0" w:color="auto"/>
            <w:bottom w:val="none" w:sz="0" w:space="0" w:color="auto"/>
            <w:right w:val="none" w:sz="0" w:space="0" w:color="auto"/>
          </w:divBdr>
        </w:div>
        <w:div w:id="417940982">
          <w:marLeft w:val="1166"/>
          <w:marRight w:val="0"/>
          <w:marTop w:val="0"/>
          <w:marBottom w:val="0"/>
          <w:divBdr>
            <w:top w:val="none" w:sz="0" w:space="0" w:color="auto"/>
            <w:left w:val="none" w:sz="0" w:space="0" w:color="auto"/>
            <w:bottom w:val="none" w:sz="0" w:space="0" w:color="auto"/>
            <w:right w:val="none" w:sz="0" w:space="0" w:color="auto"/>
          </w:divBdr>
        </w:div>
        <w:div w:id="1438285194">
          <w:marLeft w:val="1166"/>
          <w:marRight w:val="0"/>
          <w:marTop w:val="0"/>
          <w:marBottom w:val="0"/>
          <w:divBdr>
            <w:top w:val="none" w:sz="0" w:space="0" w:color="auto"/>
            <w:left w:val="none" w:sz="0" w:space="0" w:color="auto"/>
            <w:bottom w:val="none" w:sz="0" w:space="0" w:color="auto"/>
            <w:right w:val="none" w:sz="0" w:space="0" w:color="auto"/>
          </w:divBdr>
        </w:div>
        <w:div w:id="1587953803">
          <w:marLeft w:val="1166"/>
          <w:marRight w:val="0"/>
          <w:marTop w:val="0"/>
          <w:marBottom w:val="0"/>
          <w:divBdr>
            <w:top w:val="none" w:sz="0" w:space="0" w:color="auto"/>
            <w:left w:val="none" w:sz="0" w:space="0" w:color="auto"/>
            <w:bottom w:val="none" w:sz="0" w:space="0" w:color="auto"/>
            <w:right w:val="none" w:sz="0" w:space="0" w:color="auto"/>
          </w:divBdr>
        </w:div>
      </w:divsChild>
    </w:div>
    <w:div w:id="609317328">
      <w:bodyDiv w:val="1"/>
      <w:marLeft w:val="0"/>
      <w:marRight w:val="0"/>
      <w:marTop w:val="0"/>
      <w:marBottom w:val="0"/>
      <w:divBdr>
        <w:top w:val="none" w:sz="0" w:space="0" w:color="auto"/>
        <w:left w:val="none" w:sz="0" w:space="0" w:color="auto"/>
        <w:bottom w:val="none" w:sz="0" w:space="0" w:color="auto"/>
        <w:right w:val="none" w:sz="0" w:space="0" w:color="auto"/>
      </w:divBdr>
    </w:div>
    <w:div w:id="611472418">
      <w:bodyDiv w:val="1"/>
      <w:marLeft w:val="0"/>
      <w:marRight w:val="0"/>
      <w:marTop w:val="0"/>
      <w:marBottom w:val="0"/>
      <w:divBdr>
        <w:top w:val="none" w:sz="0" w:space="0" w:color="auto"/>
        <w:left w:val="none" w:sz="0" w:space="0" w:color="auto"/>
        <w:bottom w:val="none" w:sz="0" w:space="0" w:color="auto"/>
        <w:right w:val="none" w:sz="0" w:space="0" w:color="auto"/>
      </w:divBdr>
      <w:divsChild>
        <w:div w:id="638343477">
          <w:marLeft w:val="0"/>
          <w:marRight w:val="0"/>
          <w:marTop w:val="0"/>
          <w:marBottom w:val="0"/>
          <w:divBdr>
            <w:top w:val="none" w:sz="0" w:space="0" w:color="auto"/>
            <w:left w:val="none" w:sz="0" w:space="0" w:color="auto"/>
            <w:bottom w:val="none" w:sz="0" w:space="0" w:color="auto"/>
            <w:right w:val="none" w:sz="0" w:space="0" w:color="auto"/>
          </w:divBdr>
          <w:divsChild>
            <w:div w:id="980379631">
              <w:marLeft w:val="0"/>
              <w:marRight w:val="0"/>
              <w:marTop w:val="0"/>
              <w:marBottom w:val="0"/>
              <w:divBdr>
                <w:top w:val="none" w:sz="0" w:space="0" w:color="auto"/>
                <w:left w:val="none" w:sz="0" w:space="0" w:color="auto"/>
                <w:bottom w:val="none" w:sz="0" w:space="0" w:color="auto"/>
                <w:right w:val="none" w:sz="0" w:space="0" w:color="auto"/>
              </w:divBdr>
              <w:divsChild>
                <w:div w:id="1136725698">
                  <w:marLeft w:val="0"/>
                  <w:marRight w:val="0"/>
                  <w:marTop w:val="0"/>
                  <w:marBottom w:val="0"/>
                  <w:divBdr>
                    <w:top w:val="none" w:sz="0" w:space="0" w:color="auto"/>
                    <w:left w:val="none" w:sz="0" w:space="0" w:color="auto"/>
                    <w:bottom w:val="none" w:sz="0" w:space="0" w:color="auto"/>
                    <w:right w:val="none" w:sz="0" w:space="0" w:color="auto"/>
                  </w:divBdr>
                </w:div>
              </w:divsChild>
            </w:div>
            <w:div w:id="900796151">
              <w:marLeft w:val="0"/>
              <w:marRight w:val="0"/>
              <w:marTop w:val="0"/>
              <w:marBottom w:val="0"/>
              <w:divBdr>
                <w:top w:val="none" w:sz="0" w:space="0" w:color="auto"/>
                <w:left w:val="none" w:sz="0" w:space="0" w:color="auto"/>
                <w:bottom w:val="none" w:sz="0" w:space="0" w:color="auto"/>
                <w:right w:val="none" w:sz="0" w:space="0" w:color="auto"/>
              </w:divBdr>
              <w:divsChild>
                <w:div w:id="16183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18304">
          <w:marLeft w:val="0"/>
          <w:marRight w:val="0"/>
          <w:marTop w:val="0"/>
          <w:marBottom w:val="0"/>
          <w:divBdr>
            <w:top w:val="none" w:sz="0" w:space="0" w:color="auto"/>
            <w:left w:val="none" w:sz="0" w:space="0" w:color="auto"/>
            <w:bottom w:val="none" w:sz="0" w:space="0" w:color="auto"/>
            <w:right w:val="none" w:sz="0" w:space="0" w:color="auto"/>
          </w:divBdr>
          <w:divsChild>
            <w:div w:id="2092965779">
              <w:marLeft w:val="0"/>
              <w:marRight w:val="0"/>
              <w:marTop w:val="0"/>
              <w:marBottom w:val="0"/>
              <w:divBdr>
                <w:top w:val="none" w:sz="0" w:space="0" w:color="auto"/>
                <w:left w:val="none" w:sz="0" w:space="0" w:color="auto"/>
                <w:bottom w:val="none" w:sz="0" w:space="0" w:color="auto"/>
                <w:right w:val="none" w:sz="0" w:space="0" w:color="auto"/>
              </w:divBdr>
              <w:divsChild>
                <w:div w:id="18458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6694">
      <w:bodyDiv w:val="1"/>
      <w:marLeft w:val="0"/>
      <w:marRight w:val="0"/>
      <w:marTop w:val="0"/>
      <w:marBottom w:val="0"/>
      <w:divBdr>
        <w:top w:val="none" w:sz="0" w:space="0" w:color="auto"/>
        <w:left w:val="none" w:sz="0" w:space="0" w:color="auto"/>
        <w:bottom w:val="none" w:sz="0" w:space="0" w:color="auto"/>
        <w:right w:val="none" w:sz="0" w:space="0" w:color="auto"/>
      </w:divBdr>
      <w:divsChild>
        <w:div w:id="835993769">
          <w:marLeft w:val="0"/>
          <w:marRight w:val="0"/>
          <w:marTop w:val="0"/>
          <w:marBottom w:val="0"/>
          <w:divBdr>
            <w:top w:val="none" w:sz="0" w:space="0" w:color="auto"/>
            <w:left w:val="none" w:sz="0" w:space="0" w:color="auto"/>
            <w:bottom w:val="none" w:sz="0" w:space="0" w:color="auto"/>
            <w:right w:val="none" w:sz="0" w:space="0" w:color="auto"/>
          </w:divBdr>
          <w:divsChild>
            <w:div w:id="470831801">
              <w:marLeft w:val="0"/>
              <w:marRight w:val="0"/>
              <w:marTop w:val="0"/>
              <w:marBottom w:val="0"/>
              <w:divBdr>
                <w:top w:val="none" w:sz="0" w:space="0" w:color="auto"/>
                <w:left w:val="none" w:sz="0" w:space="0" w:color="auto"/>
                <w:bottom w:val="none" w:sz="0" w:space="0" w:color="auto"/>
                <w:right w:val="none" w:sz="0" w:space="0" w:color="auto"/>
              </w:divBdr>
              <w:divsChild>
                <w:div w:id="1406145027">
                  <w:marLeft w:val="0"/>
                  <w:marRight w:val="0"/>
                  <w:marTop w:val="0"/>
                  <w:marBottom w:val="0"/>
                  <w:divBdr>
                    <w:top w:val="none" w:sz="0" w:space="0" w:color="auto"/>
                    <w:left w:val="none" w:sz="0" w:space="0" w:color="auto"/>
                    <w:bottom w:val="none" w:sz="0" w:space="0" w:color="auto"/>
                    <w:right w:val="none" w:sz="0" w:space="0" w:color="auto"/>
                  </w:divBdr>
                  <w:divsChild>
                    <w:div w:id="13582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5800">
      <w:bodyDiv w:val="1"/>
      <w:marLeft w:val="0"/>
      <w:marRight w:val="0"/>
      <w:marTop w:val="0"/>
      <w:marBottom w:val="0"/>
      <w:divBdr>
        <w:top w:val="none" w:sz="0" w:space="0" w:color="auto"/>
        <w:left w:val="none" w:sz="0" w:space="0" w:color="auto"/>
        <w:bottom w:val="none" w:sz="0" w:space="0" w:color="auto"/>
        <w:right w:val="none" w:sz="0" w:space="0" w:color="auto"/>
      </w:divBdr>
    </w:div>
    <w:div w:id="649285323">
      <w:bodyDiv w:val="1"/>
      <w:marLeft w:val="0"/>
      <w:marRight w:val="0"/>
      <w:marTop w:val="0"/>
      <w:marBottom w:val="0"/>
      <w:divBdr>
        <w:top w:val="none" w:sz="0" w:space="0" w:color="auto"/>
        <w:left w:val="none" w:sz="0" w:space="0" w:color="auto"/>
        <w:bottom w:val="none" w:sz="0" w:space="0" w:color="auto"/>
        <w:right w:val="none" w:sz="0" w:space="0" w:color="auto"/>
      </w:divBdr>
      <w:divsChild>
        <w:div w:id="1991471720">
          <w:marLeft w:val="0"/>
          <w:marRight w:val="0"/>
          <w:marTop w:val="0"/>
          <w:marBottom w:val="0"/>
          <w:divBdr>
            <w:top w:val="none" w:sz="0" w:space="0" w:color="auto"/>
            <w:left w:val="none" w:sz="0" w:space="0" w:color="auto"/>
            <w:bottom w:val="none" w:sz="0" w:space="0" w:color="auto"/>
            <w:right w:val="none" w:sz="0" w:space="0" w:color="auto"/>
          </w:divBdr>
          <w:divsChild>
            <w:div w:id="548030125">
              <w:marLeft w:val="0"/>
              <w:marRight w:val="0"/>
              <w:marTop w:val="0"/>
              <w:marBottom w:val="0"/>
              <w:divBdr>
                <w:top w:val="none" w:sz="0" w:space="0" w:color="auto"/>
                <w:left w:val="none" w:sz="0" w:space="0" w:color="auto"/>
                <w:bottom w:val="none" w:sz="0" w:space="0" w:color="auto"/>
                <w:right w:val="none" w:sz="0" w:space="0" w:color="auto"/>
              </w:divBdr>
              <w:divsChild>
                <w:div w:id="1274097241">
                  <w:marLeft w:val="0"/>
                  <w:marRight w:val="0"/>
                  <w:marTop w:val="0"/>
                  <w:marBottom w:val="0"/>
                  <w:divBdr>
                    <w:top w:val="none" w:sz="0" w:space="0" w:color="auto"/>
                    <w:left w:val="none" w:sz="0" w:space="0" w:color="auto"/>
                    <w:bottom w:val="none" w:sz="0" w:space="0" w:color="auto"/>
                    <w:right w:val="none" w:sz="0" w:space="0" w:color="auto"/>
                  </w:divBdr>
                  <w:divsChild>
                    <w:div w:id="9719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2398">
      <w:bodyDiv w:val="1"/>
      <w:marLeft w:val="0"/>
      <w:marRight w:val="0"/>
      <w:marTop w:val="0"/>
      <w:marBottom w:val="0"/>
      <w:divBdr>
        <w:top w:val="none" w:sz="0" w:space="0" w:color="auto"/>
        <w:left w:val="none" w:sz="0" w:space="0" w:color="auto"/>
        <w:bottom w:val="none" w:sz="0" w:space="0" w:color="auto"/>
        <w:right w:val="none" w:sz="0" w:space="0" w:color="auto"/>
      </w:divBdr>
      <w:divsChild>
        <w:div w:id="424808620">
          <w:marLeft w:val="0"/>
          <w:marRight w:val="0"/>
          <w:marTop w:val="0"/>
          <w:marBottom w:val="0"/>
          <w:divBdr>
            <w:top w:val="none" w:sz="0" w:space="0" w:color="auto"/>
            <w:left w:val="none" w:sz="0" w:space="0" w:color="auto"/>
            <w:bottom w:val="none" w:sz="0" w:space="0" w:color="auto"/>
            <w:right w:val="none" w:sz="0" w:space="0" w:color="auto"/>
          </w:divBdr>
          <w:divsChild>
            <w:div w:id="1446195901">
              <w:marLeft w:val="0"/>
              <w:marRight w:val="0"/>
              <w:marTop w:val="0"/>
              <w:marBottom w:val="0"/>
              <w:divBdr>
                <w:top w:val="none" w:sz="0" w:space="0" w:color="auto"/>
                <w:left w:val="none" w:sz="0" w:space="0" w:color="auto"/>
                <w:bottom w:val="none" w:sz="0" w:space="0" w:color="auto"/>
                <w:right w:val="none" w:sz="0" w:space="0" w:color="auto"/>
              </w:divBdr>
              <w:divsChild>
                <w:div w:id="1967537479">
                  <w:marLeft w:val="0"/>
                  <w:marRight w:val="0"/>
                  <w:marTop w:val="0"/>
                  <w:marBottom w:val="0"/>
                  <w:divBdr>
                    <w:top w:val="none" w:sz="0" w:space="0" w:color="auto"/>
                    <w:left w:val="none" w:sz="0" w:space="0" w:color="auto"/>
                    <w:bottom w:val="none" w:sz="0" w:space="0" w:color="auto"/>
                    <w:right w:val="none" w:sz="0" w:space="0" w:color="auto"/>
                  </w:divBdr>
                  <w:divsChild>
                    <w:div w:id="768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78493">
      <w:bodyDiv w:val="1"/>
      <w:marLeft w:val="0"/>
      <w:marRight w:val="0"/>
      <w:marTop w:val="0"/>
      <w:marBottom w:val="0"/>
      <w:divBdr>
        <w:top w:val="none" w:sz="0" w:space="0" w:color="auto"/>
        <w:left w:val="none" w:sz="0" w:space="0" w:color="auto"/>
        <w:bottom w:val="none" w:sz="0" w:space="0" w:color="auto"/>
        <w:right w:val="none" w:sz="0" w:space="0" w:color="auto"/>
      </w:divBdr>
    </w:div>
    <w:div w:id="675961795">
      <w:bodyDiv w:val="1"/>
      <w:marLeft w:val="0"/>
      <w:marRight w:val="0"/>
      <w:marTop w:val="0"/>
      <w:marBottom w:val="0"/>
      <w:divBdr>
        <w:top w:val="none" w:sz="0" w:space="0" w:color="auto"/>
        <w:left w:val="none" w:sz="0" w:space="0" w:color="auto"/>
        <w:bottom w:val="none" w:sz="0" w:space="0" w:color="auto"/>
        <w:right w:val="none" w:sz="0" w:space="0" w:color="auto"/>
      </w:divBdr>
      <w:divsChild>
        <w:div w:id="2043051325">
          <w:marLeft w:val="0"/>
          <w:marRight w:val="0"/>
          <w:marTop w:val="0"/>
          <w:marBottom w:val="0"/>
          <w:divBdr>
            <w:top w:val="none" w:sz="0" w:space="0" w:color="auto"/>
            <w:left w:val="none" w:sz="0" w:space="0" w:color="auto"/>
            <w:bottom w:val="none" w:sz="0" w:space="0" w:color="auto"/>
            <w:right w:val="none" w:sz="0" w:space="0" w:color="auto"/>
          </w:divBdr>
          <w:divsChild>
            <w:div w:id="1863013753">
              <w:marLeft w:val="0"/>
              <w:marRight w:val="0"/>
              <w:marTop w:val="0"/>
              <w:marBottom w:val="0"/>
              <w:divBdr>
                <w:top w:val="none" w:sz="0" w:space="0" w:color="auto"/>
                <w:left w:val="none" w:sz="0" w:space="0" w:color="auto"/>
                <w:bottom w:val="none" w:sz="0" w:space="0" w:color="auto"/>
                <w:right w:val="none" w:sz="0" w:space="0" w:color="auto"/>
              </w:divBdr>
              <w:divsChild>
                <w:div w:id="559485980">
                  <w:marLeft w:val="0"/>
                  <w:marRight w:val="0"/>
                  <w:marTop w:val="0"/>
                  <w:marBottom w:val="0"/>
                  <w:divBdr>
                    <w:top w:val="none" w:sz="0" w:space="0" w:color="auto"/>
                    <w:left w:val="none" w:sz="0" w:space="0" w:color="auto"/>
                    <w:bottom w:val="none" w:sz="0" w:space="0" w:color="auto"/>
                    <w:right w:val="none" w:sz="0" w:space="0" w:color="auto"/>
                  </w:divBdr>
                </w:div>
                <w:div w:id="276185005">
                  <w:marLeft w:val="0"/>
                  <w:marRight w:val="0"/>
                  <w:marTop w:val="0"/>
                  <w:marBottom w:val="0"/>
                  <w:divBdr>
                    <w:top w:val="none" w:sz="0" w:space="0" w:color="auto"/>
                    <w:left w:val="none" w:sz="0" w:space="0" w:color="auto"/>
                    <w:bottom w:val="none" w:sz="0" w:space="0" w:color="auto"/>
                    <w:right w:val="none" w:sz="0" w:space="0" w:color="auto"/>
                  </w:divBdr>
                </w:div>
              </w:divsChild>
            </w:div>
            <w:div w:id="301891445">
              <w:marLeft w:val="0"/>
              <w:marRight w:val="0"/>
              <w:marTop w:val="0"/>
              <w:marBottom w:val="0"/>
              <w:divBdr>
                <w:top w:val="none" w:sz="0" w:space="0" w:color="auto"/>
                <w:left w:val="none" w:sz="0" w:space="0" w:color="auto"/>
                <w:bottom w:val="none" w:sz="0" w:space="0" w:color="auto"/>
                <w:right w:val="none" w:sz="0" w:space="0" w:color="auto"/>
              </w:divBdr>
              <w:divsChild>
                <w:div w:id="351077080">
                  <w:marLeft w:val="0"/>
                  <w:marRight w:val="0"/>
                  <w:marTop w:val="0"/>
                  <w:marBottom w:val="0"/>
                  <w:divBdr>
                    <w:top w:val="none" w:sz="0" w:space="0" w:color="auto"/>
                    <w:left w:val="none" w:sz="0" w:space="0" w:color="auto"/>
                    <w:bottom w:val="none" w:sz="0" w:space="0" w:color="auto"/>
                    <w:right w:val="none" w:sz="0" w:space="0" w:color="auto"/>
                  </w:divBdr>
                </w:div>
              </w:divsChild>
            </w:div>
            <w:div w:id="64232673">
              <w:marLeft w:val="0"/>
              <w:marRight w:val="0"/>
              <w:marTop w:val="0"/>
              <w:marBottom w:val="0"/>
              <w:divBdr>
                <w:top w:val="none" w:sz="0" w:space="0" w:color="auto"/>
                <w:left w:val="none" w:sz="0" w:space="0" w:color="auto"/>
                <w:bottom w:val="none" w:sz="0" w:space="0" w:color="auto"/>
                <w:right w:val="none" w:sz="0" w:space="0" w:color="auto"/>
              </w:divBdr>
              <w:divsChild>
                <w:div w:id="1711345251">
                  <w:marLeft w:val="0"/>
                  <w:marRight w:val="0"/>
                  <w:marTop w:val="0"/>
                  <w:marBottom w:val="0"/>
                  <w:divBdr>
                    <w:top w:val="none" w:sz="0" w:space="0" w:color="auto"/>
                    <w:left w:val="none" w:sz="0" w:space="0" w:color="auto"/>
                    <w:bottom w:val="none" w:sz="0" w:space="0" w:color="auto"/>
                    <w:right w:val="none" w:sz="0" w:space="0" w:color="auto"/>
                  </w:divBdr>
                </w:div>
              </w:divsChild>
            </w:div>
            <w:div w:id="1755782663">
              <w:marLeft w:val="0"/>
              <w:marRight w:val="0"/>
              <w:marTop w:val="0"/>
              <w:marBottom w:val="0"/>
              <w:divBdr>
                <w:top w:val="none" w:sz="0" w:space="0" w:color="auto"/>
                <w:left w:val="none" w:sz="0" w:space="0" w:color="auto"/>
                <w:bottom w:val="none" w:sz="0" w:space="0" w:color="auto"/>
                <w:right w:val="none" w:sz="0" w:space="0" w:color="auto"/>
              </w:divBdr>
              <w:divsChild>
                <w:div w:id="1328166724">
                  <w:marLeft w:val="0"/>
                  <w:marRight w:val="0"/>
                  <w:marTop w:val="0"/>
                  <w:marBottom w:val="0"/>
                  <w:divBdr>
                    <w:top w:val="none" w:sz="0" w:space="0" w:color="auto"/>
                    <w:left w:val="none" w:sz="0" w:space="0" w:color="auto"/>
                    <w:bottom w:val="none" w:sz="0" w:space="0" w:color="auto"/>
                    <w:right w:val="none" w:sz="0" w:space="0" w:color="auto"/>
                  </w:divBdr>
                  <w:divsChild>
                    <w:div w:id="2094163206">
                      <w:marLeft w:val="0"/>
                      <w:marRight w:val="0"/>
                      <w:marTop w:val="0"/>
                      <w:marBottom w:val="0"/>
                      <w:divBdr>
                        <w:top w:val="none" w:sz="0" w:space="0" w:color="auto"/>
                        <w:left w:val="none" w:sz="0" w:space="0" w:color="auto"/>
                        <w:bottom w:val="none" w:sz="0" w:space="0" w:color="auto"/>
                        <w:right w:val="none" w:sz="0" w:space="0" w:color="auto"/>
                      </w:divBdr>
                    </w:div>
                  </w:divsChild>
                </w:div>
                <w:div w:id="2074965958">
                  <w:marLeft w:val="0"/>
                  <w:marRight w:val="0"/>
                  <w:marTop w:val="0"/>
                  <w:marBottom w:val="0"/>
                  <w:divBdr>
                    <w:top w:val="none" w:sz="0" w:space="0" w:color="auto"/>
                    <w:left w:val="none" w:sz="0" w:space="0" w:color="auto"/>
                    <w:bottom w:val="none" w:sz="0" w:space="0" w:color="auto"/>
                    <w:right w:val="none" w:sz="0" w:space="0" w:color="auto"/>
                  </w:divBdr>
                  <w:divsChild>
                    <w:div w:id="1069766962">
                      <w:marLeft w:val="0"/>
                      <w:marRight w:val="0"/>
                      <w:marTop w:val="0"/>
                      <w:marBottom w:val="0"/>
                      <w:divBdr>
                        <w:top w:val="none" w:sz="0" w:space="0" w:color="auto"/>
                        <w:left w:val="none" w:sz="0" w:space="0" w:color="auto"/>
                        <w:bottom w:val="none" w:sz="0" w:space="0" w:color="auto"/>
                        <w:right w:val="none" w:sz="0" w:space="0" w:color="auto"/>
                      </w:divBdr>
                    </w:div>
                  </w:divsChild>
                </w:div>
                <w:div w:id="1209537296">
                  <w:marLeft w:val="0"/>
                  <w:marRight w:val="0"/>
                  <w:marTop w:val="0"/>
                  <w:marBottom w:val="0"/>
                  <w:divBdr>
                    <w:top w:val="none" w:sz="0" w:space="0" w:color="auto"/>
                    <w:left w:val="none" w:sz="0" w:space="0" w:color="auto"/>
                    <w:bottom w:val="none" w:sz="0" w:space="0" w:color="auto"/>
                    <w:right w:val="none" w:sz="0" w:space="0" w:color="auto"/>
                  </w:divBdr>
                  <w:divsChild>
                    <w:div w:id="299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4385">
      <w:bodyDiv w:val="1"/>
      <w:marLeft w:val="0"/>
      <w:marRight w:val="0"/>
      <w:marTop w:val="0"/>
      <w:marBottom w:val="0"/>
      <w:divBdr>
        <w:top w:val="none" w:sz="0" w:space="0" w:color="auto"/>
        <w:left w:val="none" w:sz="0" w:space="0" w:color="auto"/>
        <w:bottom w:val="none" w:sz="0" w:space="0" w:color="auto"/>
        <w:right w:val="none" w:sz="0" w:space="0" w:color="auto"/>
      </w:divBdr>
      <w:divsChild>
        <w:div w:id="1508252094">
          <w:marLeft w:val="0"/>
          <w:marRight w:val="0"/>
          <w:marTop w:val="0"/>
          <w:marBottom w:val="0"/>
          <w:divBdr>
            <w:top w:val="none" w:sz="0" w:space="0" w:color="auto"/>
            <w:left w:val="none" w:sz="0" w:space="0" w:color="auto"/>
            <w:bottom w:val="none" w:sz="0" w:space="0" w:color="auto"/>
            <w:right w:val="none" w:sz="0" w:space="0" w:color="auto"/>
          </w:divBdr>
          <w:divsChild>
            <w:div w:id="1285388128">
              <w:marLeft w:val="0"/>
              <w:marRight w:val="0"/>
              <w:marTop w:val="0"/>
              <w:marBottom w:val="0"/>
              <w:divBdr>
                <w:top w:val="none" w:sz="0" w:space="0" w:color="auto"/>
                <w:left w:val="none" w:sz="0" w:space="0" w:color="auto"/>
                <w:bottom w:val="none" w:sz="0" w:space="0" w:color="auto"/>
                <w:right w:val="none" w:sz="0" w:space="0" w:color="auto"/>
              </w:divBdr>
              <w:divsChild>
                <w:div w:id="2038315184">
                  <w:marLeft w:val="0"/>
                  <w:marRight w:val="0"/>
                  <w:marTop w:val="0"/>
                  <w:marBottom w:val="0"/>
                  <w:divBdr>
                    <w:top w:val="none" w:sz="0" w:space="0" w:color="auto"/>
                    <w:left w:val="none" w:sz="0" w:space="0" w:color="auto"/>
                    <w:bottom w:val="none" w:sz="0" w:space="0" w:color="auto"/>
                    <w:right w:val="none" w:sz="0" w:space="0" w:color="auto"/>
                  </w:divBdr>
                  <w:divsChild>
                    <w:div w:id="13947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9670">
      <w:bodyDiv w:val="1"/>
      <w:marLeft w:val="0"/>
      <w:marRight w:val="0"/>
      <w:marTop w:val="0"/>
      <w:marBottom w:val="0"/>
      <w:divBdr>
        <w:top w:val="none" w:sz="0" w:space="0" w:color="auto"/>
        <w:left w:val="none" w:sz="0" w:space="0" w:color="auto"/>
        <w:bottom w:val="none" w:sz="0" w:space="0" w:color="auto"/>
        <w:right w:val="none" w:sz="0" w:space="0" w:color="auto"/>
      </w:divBdr>
      <w:divsChild>
        <w:div w:id="1504904046">
          <w:marLeft w:val="0"/>
          <w:marRight w:val="0"/>
          <w:marTop w:val="0"/>
          <w:marBottom w:val="0"/>
          <w:divBdr>
            <w:top w:val="none" w:sz="0" w:space="0" w:color="auto"/>
            <w:left w:val="none" w:sz="0" w:space="0" w:color="auto"/>
            <w:bottom w:val="none" w:sz="0" w:space="0" w:color="auto"/>
            <w:right w:val="none" w:sz="0" w:space="0" w:color="auto"/>
          </w:divBdr>
          <w:divsChild>
            <w:div w:id="259653721">
              <w:marLeft w:val="0"/>
              <w:marRight w:val="0"/>
              <w:marTop w:val="0"/>
              <w:marBottom w:val="0"/>
              <w:divBdr>
                <w:top w:val="none" w:sz="0" w:space="0" w:color="auto"/>
                <w:left w:val="none" w:sz="0" w:space="0" w:color="auto"/>
                <w:bottom w:val="none" w:sz="0" w:space="0" w:color="auto"/>
                <w:right w:val="none" w:sz="0" w:space="0" w:color="auto"/>
              </w:divBdr>
              <w:divsChild>
                <w:div w:id="935985529">
                  <w:marLeft w:val="0"/>
                  <w:marRight w:val="0"/>
                  <w:marTop w:val="0"/>
                  <w:marBottom w:val="0"/>
                  <w:divBdr>
                    <w:top w:val="none" w:sz="0" w:space="0" w:color="auto"/>
                    <w:left w:val="none" w:sz="0" w:space="0" w:color="auto"/>
                    <w:bottom w:val="none" w:sz="0" w:space="0" w:color="auto"/>
                    <w:right w:val="none" w:sz="0" w:space="0" w:color="auto"/>
                  </w:divBdr>
                  <w:divsChild>
                    <w:div w:id="316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0246">
      <w:bodyDiv w:val="1"/>
      <w:marLeft w:val="0"/>
      <w:marRight w:val="0"/>
      <w:marTop w:val="0"/>
      <w:marBottom w:val="0"/>
      <w:divBdr>
        <w:top w:val="none" w:sz="0" w:space="0" w:color="auto"/>
        <w:left w:val="none" w:sz="0" w:space="0" w:color="auto"/>
        <w:bottom w:val="none" w:sz="0" w:space="0" w:color="auto"/>
        <w:right w:val="none" w:sz="0" w:space="0" w:color="auto"/>
      </w:divBdr>
      <w:divsChild>
        <w:div w:id="1066680749">
          <w:marLeft w:val="0"/>
          <w:marRight w:val="0"/>
          <w:marTop w:val="0"/>
          <w:marBottom w:val="0"/>
          <w:divBdr>
            <w:top w:val="single" w:sz="2" w:space="0" w:color="auto"/>
            <w:left w:val="single" w:sz="2" w:space="0" w:color="auto"/>
            <w:bottom w:val="single" w:sz="6" w:space="0" w:color="auto"/>
            <w:right w:val="single" w:sz="2" w:space="0" w:color="auto"/>
          </w:divBdr>
          <w:divsChild>
            <w:div w:id="225532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169660">
                  <w:marLeft w:val="0"/>
                  <w:marRight w:val="0"/>
                  <w:marTop w:val="0"/>
                  <w:marBottom w:val="0"/>
                  <w:divBdr>
                    <w:top w:val="single" w:sz="2" w:space="0" w:color="D9D9E3"/>
                    <w:left w:val="single" w:sz="2" w:space="0" w:color="D9D9E3"/>
                    <w:bottom w:val="single" w:sz="2" w:space="0" w:color="D9D9E3"/>
                    <w:right w:val="single" w:sz="2" w:space="0" w:color="D9D9E3"/>
                  </w:divBdr>
                  <w:divsChild>
                    <w:div w:id="1695181557">
                      <w:marLeft w:val="0"/>
                      <w:marRight w:val="0"/>
                      <w:marTop w:val="0"/>
                      <w:marBottom w:val="0"/>
                      <w:divBdr>
                        <w:top w:val="single" w:sz="2" w:space="0" w:color="D9D9E3"/>
                        <w:left w:val="single" w:sz="2" w:space="0" w:color="D9D9E3"/>
                        <w:bottom w:val="single" w:sz="2" w:space="0" w:color="D9D9E3"/>
                        <w:right w:val="single" w:sz="2" w:space="0" w:color="D9D9E3"/>
                      </w:divBdr>
                      <w:divsChild>
                        <w:div w:id="1929121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3126758">
          <w:marLeft w:val="0"/>
          <w:marRight w:val="0"/>
          <w:marTop w:val="0"/>
          <w:marBottom w:val="0"/>
          <w:divBdr>
            <w:top w:val="single" w:sz="2" w:space="0" w:color="auto"/>
            <w:left w:val="single" w:sz="2" w:space="0" w:color="auto"/>
            <w:bottom w:val="single" w:sz="6" w:space="0" w:color="auto"/>
            <w:right w:val="single" w:sz="2" w:space="0" w:color="auto"/>
          </w:divBdr>
          <w:divsChild>
            <w:div w:id="18558002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94641">
                  <w:marLeft w:val="0"/>
                  <w:marRight w:val="0"/>
                  <w:marTop w:val="0"/>
                  <w:marBottom w:val="0"/>
                  <w:divBdr>
                    <w:top w:val="single" w:sz="2" w:space="0" w:color="D9D9E3"/>
                    <w:left w:val="single" w:sz="2" w:space="0" w:color="D9D9E3"/>
                    <w:bottom w:val="single" w:sz="2" w:space="0" w:color="D9D9E3"/>
                    <w:right w:val="single" w:sz="2" w:space="0" w:color="D9D9E3"/>
                  </w:divBdr>
                  <w:divsChild>
                    <w:div w:id="1108816252">
                      <w:marLeft w:val="0"/>
                      <w:marRight w:val="0"/>
                      <w:marTop w:val="0"/>
                      <w:marBottom w:val="0"/>
                      <w:divBdr>
                        <w:top w:val="single" w:sz="2" w:space="0" w:color="D9D9E3"/>
                        <w:left w:val="single" w:sz="2" w:space="0" w:color="D9D9E3"/>
                        <w:bottom w:val="single" w:sz="2" w:space="0" w:color="D9D9E3"/>
                        <w:right w:val="single" w:sz="2" w:space="0" w:color="D9D9E3"/>
                      </w:divBdr>
                      <w:divsChild>
                        <w:div w:id="334385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729923">
                  <w:marLeft w:val="0"/>
                  <w:marRight w:val="0"/>
                  <w:marTop w:val="0"/>
                  <w:marBottom w:val="0"/>
                  <w:divBdr>
                    <w:top w:val="single" w:sz="2" w:space="0" w:color="D9D9E3"/>
                    <w:left w:val="single" w:sz="2" w:space="0" w:color="D9D9E3"/>
                    <w:bottom w:val="single" w:sz="2" w:space="0" w:color="D9D9E3"/>
                    <w:right w:val="single" w:sz="2" w:space="0" w:color="D9D9E3"/>
                  </w:divBdr>
                  <w:divsChild>
                    <w:div w:id="2041667467">
                      <w:marLeft w:val="0"/>
                      <w:marRight w:val="0"/>
                      <w:marTop w:val="0"/>
                      <w:marBottom w:val="0"/>
                      <w:divBdr>
                        <w:top w:val="single" w:sz="2" w:space="0" w:color="D9D9E3"/>
                        <w:left w:val="single" w:sz="2" w:space="0" w:color="D9D9E3"/>
                        <w:bottom w:val="single" w:sz="2" w:space="0" w:color="D9D9E3"/>
                        <w:right w:val="single" w:sz="2" w:space="0" w:color="D9D9E3"/>
                      </w:divBdr>
                      <w:divsChild>
                        <w:div w:id="335115882">
                          <w:marLeft w:val="0"/>
                          <w:marRight w:val="0"/>
                          <w:marTop w:val="0"/>
                          <w:marBottom w:val="0"/>
                          <w:divBdr>
                            <w:top w:val="single" w:sz="2" w:space="0" w:color="D9D9E3"/>
                            <w:left w:val="single" w:sz="2" w:space="0" w:color="D9D9E3"/>
                            <w:bottom w:val="single" w:sz="2" w:space="0" w:color="D9D9E3"/>
                            <w:right w:val="single" w:sz="2" w:space="0" w:color="D9D9E3"/>
                          </w:divBdr>
                          <w:divsChild>
                            <w:div w:id="140603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0135192">
      <w:bodyDiv w:val="1"/>
      <w:marLeft w:val="0"/>
      <w:marRight w:val="0"/>
      <w:marTop w:val="0"/>
      <w:marBottom w:val="0"/>
      <w:divBdr>
        <w:top w:val="none" w:sz="0" w:space="0" w:color="auto"/>
        <w:left w:val="none" w:sz="0" w:space="0" w:color="auto"/>
        <w:bottom w:val="none" w:sz="0" w:space="0" w:color="auto"/>
        <w:right w:val="none" w:sz="0" w:space="0" w:color="auto"/>
      </w:divBdr>
      <w:divsChild>
        <w:div w:id="1038580142">
          <w:marLeft w:val="0"/>
          <w:marRight w:val="0"/>
          <w:marTop w:val="0"/>
          <w:marBottom w:val="0"/>
          <w:divBdr>
            <w:top w:val="none" w:sz="0" w:space="0" w:color="auto"/>
            <w:left w:val="none" w:sz="0" w:space="0" w:color="auto"/>
            <w:bottom w:val="none" w:sz="0" w:space="0" w:color="auto"/>
            <w:right w:val="none" w:sz="0" w:space="0" w:color="auto"/>
          </w:divBdr>
          <w:divsChild>
            <w:div w:id="1626816828">
              <w:marLeft w:val="0"/>
              <w:marRight w:val="0"/>
              <w:marTop w:val="0"/>
              <w:marBottom w:val="0"/>
              <w:divBdr>
                <w:top w:val="none" w:sz="0" w:space="0" w:color="auto"/>
                <w:left w:val="none" w:sz="0" w:space="0" w:color="auto"/>
                <w:bottom w:val="none" w:sz="0" w:space="0" w:color="auto"/>
                <w:right w:val="none" w:sz="0" w:space="0" w:color="auto"/>
              </w:divBdr>
              <w:divsChild>
                <w:div w:id="1649901299">
                  <w:marLeft w:val="0"/>
                  <w:marRight w:val="0"/>
                  <w:marTop w:val="0"/>
                  <w:marBottom w:val="0"/>
                  <w:divBdr>
                    <w:top w:val="none" w:sz="0" w:space="0" w:color="auto"/>
                    <w:left w:val="none" w:sz="0" w:space="0" w:color="auto"/>
                    <w:bottom w:val="none" w:sz="0" w:space="0" w:color="auto"/>
                    <w:right w:val="none" w:sz="0" w:space="0" w:color="auto"/>
                  </w:divBdr>
                  <w:divsChild>
                    <w:div w:id="11727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8344">
      <w:bodyDiv w:val="1"/>
      <w:marLeft w:val="0"/>
      <w:marRight w:val="0"/>
      <w:marTop w:val="0"/>
      <w:marBottom w:val="0"/>
      <w:divBdr>
        <w:top w:val="none" w:sz="0" w:space="0" w:color="auto"/>
        <w:left w:val="none" w:sz="0" w:space="0" w:color="auto"/>
        <w:bottom w:val="none" w:sz="0" w:space="0" w:color="auto"/>
        <w:right w:val="none" w:sz="0" w:space="0" w:color="auto"/>
      </w:divBdr>
      <w:divsChild>
        <w:div w:id="1347709250">
          <w:marLeft w:val="0"/>
          <w:marRight w:val="0"/>
          <w:marTop w:val="0"/>
          <w:marBottom w:val="0"/>
          <w:divBdr>
            <w:top w:val="none" w:sz="0" w:space="0" w:color="auto"/>
            <w:left w:val="none" w:sz="0" w:space="0" w:color="auto"/>
            <w:bottom w:val="none" w:sz="0" w:space="0" w:color="auto"/>
            <w:right w:val="none" w:sz="0" w:space="0" w:color="auto"/>
          </w:divBdr>
          <w:divsChild>
            <w:div w:id="1656954617">
              <w:marLeft w:val="0"/>
              <w:marRight w:val="0"/>
              <w:marTop w:val="0"/>
              <w:marBottom w:val="0"/>
              <w:divBdr>
                <w:top w:val="none" w:sz="0" w:space="0" w:color="auto"/>
                <w:left w:val="none" w:sz="0" w:space="0" w:color="auto"/>
                <w:bottom w:val="none" w:sz="0" w:space="0" w:color="auto"/>
                <w:right w:val="none" w:sz="0" w:space="0" w:color="auto"/>
              </w:divBdr>
              <w:divsChild>
                <w:div w:id="941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2262">
      <w:bodyDiv w:val="1"/>
      <w:marLeft w:val="0"/>
      <w:marRight w:val="0"/>
      <w:marTop w:val="0"/>
      <w:marBottom w:val="0"/>
      <w:divBdr>
        <w:top w:val="none" w:sz="0" w:space="0" w:color="auto"/>
        <w:left w:val="none" w:sz="0" w:space="0" w:color="auto"/>
        <w:bottom w:val="none" w:sz="0" w:space="0" w:color="auto"/>
        <w:right w:val="none" w:sz="0" w:space="0" w:color="auto"/>
      </w:divBdr>
    </w:div>
    <w:div w:id="766274149">
      <w:bodyDiv w:val="1"/>
      <w:marLeft w:val="0"/>
      <w:marRight w:val="0"/>
      <w:marTop w:val="0"/>
      <w:marBottom w:val="0"/>
      <w:divBdr>
        <w:top w:val="none" w:sz="0" w:space="0" w:color="auto"/>
        <w:left w:val="none" w:sz="0" w:space="0" w:color="auto"/>
        <w:bottom w:val="none" w:sz="0" w:space="0" w:color="auto"/>
        <w:right w:val="none" w:sz="0" w:space="0" w:color="auto"/>
      </w:divBdr>
      <w:divsChild>
        <w:div w:id="2146966544">
          <w:marLeft w:val="0"/>
          <w:marRight w:val="0"/>
          <w:marTop w:val="0"/>
          <w:marBottom w:val="0"/>
          <w:divBdr>
            <w:top w:val="none" w:sz="0" w:space="0" w:color="auto"/>
            <w:left w:val="none" w:sz="0" w:space="0" w:color="auto"/>
            <w:bottom w:val="none" w:sz="0" w:space="0" w:color="auto"/>
            <w:right w:val="none" w:sz="0" w:space="0" w:color="auto"/>
          </w:divBdr>
          <w:divsChild>
            <w:div w:id="1542400383">
              <w:marLeft w:val="0"/>
              <w:marRight w:val="0"/>
              <w:marTop w:val="0"/>
              <w:marBottom w:val="0"/>
              <w:divBdr>
                <w:top w:val="none" w:sz="0" w:space="0" w:color="auto"/>
                <w:left w:val="none" w:sz="0" w:space="0" w:color="auto"/>
                <w:bottom w:val="none" w:sz="0" w:space="0" w:color="auto"/>
                <w:right w:val="none" w:sz="0" w:space="0" w:color="auto"/>
              </w:divBdr>
              <w:divsChild>
                <w:div w:id="2106417268">
                  <w:marLeft w:val="0"/>
                  <w:marRight w:val="0"/>
                  <w:marTop w:val="0"/>
                  <w:marBottom w:val="0"/>
                  <w:divBdr>
                    <w:top w:val="none" w:sz="0" w:space="0" w:color="auto"/>
                    <w:left w:val="none" w:sz="0" w:space="0" w:color="auto"/>
                    <w:bottom w:val="none" w:sz="0" w:space="0" w:color="auto"/>
                    <w:right w:val="none" w:sz="0" w:space="0" w:color="auto"/>
                  </w:divBdr>
                  <w:divsChild>
                    <w:div w:id="20664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7716">
      <w:bodyDiv w:val="1"/>
      <w:marLeft w:val="0"/>
      <w:marRight w:val="0"/>
      <w:marTop w:val="0"/>
      <w:marBottom w:val="0"/>
      <w:divBdr>
        <w:top w:val="none" w:sz="0" w:space="0" w:color="auto"/>
        <w:left w:val="none" w:sz="0" w:space="0" w:color="auto"/>
        <w:bottom w:val="none" w:sz="0" w:space="0" w:color="auto"/>
        <w:right w:val="none" w:sz="0" w:space="0" w:color="auto"/>
      </w:divBdr>
    </w:div>
    <w:div w:id="775365296">
      <w:bodyDiv w:val="1"/>
      <w:marLeft w:val="0"/>
      <w:marRight w:val="0"/>
      <w:marTop w:val="0"/>
      <w:marBottom w:val="0"/>
      <w:divBdr>
        <w:top w:val="none" w:sz="0" w:space="0" w:color="auto"/>
        <w:left w:val="none" w:sz="0" w:space="0" w:color="auto"/>
        <w:bottom w:val="none" w:sz="0" w:space="0" w:color="auto"/>
        <w:right w:val="none" w:sz="0" w:space="0" w:color="auto"/>
      </w:divBdr>
      <w:divsChild>
        <w:div w:id="1035813467">
          <w:marLeft w:val="0"/>
          <w:marRight w:val="0"/>
          <w:marTop w:val="0"/>
          <w:marBottom w:val="0"/>
          <w:divBdr>
            <w:top w:val="none" w:sz="0" w:space="0" w:color="auto"/>
            <w:left w:val="none" w:sz="0" w:space="0" w:color="auto"/>
            <w:bottom w:val="none" w:sz="0" w:space="0" w:color="auto"/>
            <w:right w:val="none" w:sz="0" w:space="0" w:color="auto"/>
          </w:divBdr>
          <w:divsChild>
            <w:div w:id="929581363">
              <w:marLeft w:val="0"/>
              <w:marRight w:val="0"/>
              <w:marTop w:val="0"/>
              <w:marBottom w:val="0"/>
              <w:divBdr>
                <w:top w:val="none" w:sz="0" w:space="0" w:color="auto"/>
                <w:left w:val="none" w:sz="0" w:space="0" w:color="auto"/>
                <w:bottom w:val="none" w:sz="0" w:space="0" w:color="auto"/>
                <w:right w:val="none" w:sz="0" w:space="0" w:color="auto"/>
              </w:divBdr>
              <w:divsChild>
                <w:div w:id="17820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9748">
      <w:bodyDiv w:val="1"/>
      <w:marLeft w:val="0"/>
      <w:marRight w:val="0"/>
      <w:marTop w:val="0"/>
      <w:marBottom w:val="0"/>
      <w:divBdr>
        <w:top w:val="none" w:sz="0" w:space="0" w:color="auto"/>
        <w:left w:val="none" w:sz="0" w:space="0" w:color="auto"/>
        <w:bottom w:val="none" w:sz="0" w:space="0" w:color="auto"/>
        <w:right w:val="none" w:sz="0" w:space="0" w:color="auto"/>
      </w:divBdr>
      <w:divsChild>
        <w:div w:id="414283652">
          <w:marLeft w:val="0"/>
          <w:marRight w:val="0"/>
          <w:marTop w:val="0"/>
          <w:marBottom w:val="0"/>
          <w:divBdr>
            <w:top w:val="none" w:sz="0" w:space="0" w:color="auto"/>
            <w:left w:val="none" w:sz="0" w:space="0" w:color="auto"/>
            <w:bottom w:val="none" w:sz="0" w:space="0" w:color="auto"/>
            <w:right w:val="none" w:sz="0" w:space="0" w:color="auto"/>
          </w:divBdr>
          <w:divsChild>
            <w:div w:id="1645159227">
              <w:marLeft w:val="0"/>
              <w:marRight w:val="0"/>
              <w:marTop w:val="0"/>
              <w:marBottom w:val="0"/>
              <w:divBdr>
                <w:top w:val="none" w:sz="0" w:space="0" w:color="auto"/>
                <w:left w:val="none" w:sz="0" w:space="0" w:color="auto"/>
                <w:bottom w:val="none" w:sz="0" w:space="0" w:color="auto"/>
                <w:right w:val="none" w:sz="0" w:space="0" w:color="auto"/>
              </w:divBdr>
              <w:divsChild>
                <w:div w:id="591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1383">
      <w:bodyDiv w:val="1"/>
      <w:marLeft w:val="0"/>
      <w:marRight w:val="0"/>
      <w:marTop w:val="0"/>
      <w:marBottom w:val="0"/>
      <w:divBdr>
        <w:top w:val="none" w:sz="0" w:space="0" w:color="auto"/>
        <w:left w:val="none" w:sz="0" w:space="0" w:color="auto"/>
        <w:bottom w:val="none" w:sz="0" w:space="0" w:color="auto"/>
        <w:right w:val="none" w:sz="0" w:space="0" w:color="auto"/>
      </w:divBdr>
    </w:div>
    <w:div w:id="795022747">
      <w:bodyDiv w:val="1"/>
      <w:marLeft w:val="0"/>
      <w:marRight w:val="0"/>
      <w:marTop w:val="0"/>
      <w:marBottom w:val="0"/>
      <w:divBdr>
        <w:top w:val="none" w:sz="0" w:space="0" w:color="auto"/>
        <w:left w:val="none" w:sz="0" w:space="0" w:color="auto"/>
        <w:bottom w:val="none" w:sz="0" w:space="0" w:color="auto"/>
        <w:right w:val="none" w:sz="0" w:space="0" w:color="auto"/>
      </w:divBdr>
      <w:divsChild>
        <w:div w:id="770399370">
          <w:marLeft w:val="0"/>
          <w:marRight w:val="0"/>
          <w:marTop w:val="0"/>
          <w:marBottom w:val="0"/>
          <w:divBdr>
            <w:top w:val="none" w:sz="0" w:space="0" w:color="auto"/>
            <w:left w:val="none" w:sz="0" w:space="0" w:color="auto"/>
            <w:bottom w:val="none" w:sz="0" w:space="0" w:color="auto"/>
            <w:right w:val="none" w:sz="0" w:space="0" w:color="auto"/>
          </w:divBdr>
          <w:divsChild>
            <w:div w:id="417558614">
              <w:marLeft w:val="0"/>
              <w:marRight w:val="0"/>
              <w:marTop w:val="0"/>
              <w:marBottom w:val="0"/>
              <w:divBdr>
                <w:top w:val="none" w:sz="0" w:space="0" w:color="auto"/>
                <w:left w:val="none" w:sz="0" w:space="0" w:color="auto"/>
                <w:bottom w:val="none" w:sz="0" w:space="0" w:color="auto"/>
                <w:right w:val="none" w:sz="0" w:space="0" w:color="auto"/>
              </w:divBdr>
              <w:divsChild>
                <w:div w:id="307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8283">
      <w:bodyDiv w:val="1"/>
      <w:marLeft w:val="0"/>
      <w:marRight w:val="0"/>
      <w:marTop w:val="0"/>
      <w:marBottom w:val="0"/>
      <w:divBdr>
        <w:top w:val="none" w:sz="0" w:space="0" w:color="auto"/>
        <w:left w:val="none" w:sz="0" w:space="0" w:color="auto"/>
        <w:bottom w:val="none" w:sz="0" w:space="0" w:color="auto"/>
        <w:right w:val="none" w:sz="0" w:space="0" w:color="auto"/>
      </w:divBdr>
      <w:divsChild>
        <w:div w:id="329139613">
          <w:marLeft w:val="0"/>
          <w:marRight w:val="0"/>
          <w:marTop w:val="0"/>
          <w:marBottom w:val="0"/>
          <w:divBdr>
            <w:top w:val="none" w:sz="0" w:space="0" w:color="auto"/>
            <w:left w:val="none" w:sz="0" w:space="0" w:color="auto"/>
            <w:bottom w:val="none" w:sz="0" w:space="0" w:color="auto"/>
            <w:right w:val="none" w:sz="0" w:space="0" w:color="auto"/>
          </w:divBdr>
          <w:divsChild>
            <w:div w:id="1000230801">
              <w:marLeft w:val="0"/>
              <w:marRight w:val="0"/>
              <w:marTop w:val="0"/>
              <w:marBottom w:val="0"/>
              <w:divBdr>
                <w:top w:val="none" w:sz="0" w:space="0" w:color="auto"/>
                <w:left w:val="none" w:sz="0" w:space="0" w:color="auto"/>
                <w:bottom w:val="none" w:sz="0" w:space="0" w:color="auto"/>
                <w:right w:val="none" w:sz="0" w:space="0" w:color="auto"/>
              </w:divBdr>
              <w:divsChild>
                <w:div w:id="468011752">
                  <w:marLeft w:val="0"/>
                  <w:marRight w:val="0"/>
                  <w:marTop w:val="0"/>
                  <w:marBottom w:val="0"/>
                  <w:divBdr>
                    <w:top w:val="none" w:sz="0" w:space="0" w:color="auto"/>
                    <w:left w:val="none" w:sz="0" w:space="0" w:color="auto"/>
                    <w:bottom w:val="none" w:sz="0" w:space="0" w:color="auto"/>
                    <w:right w:val="none" w:sz="0" w:space="0" w:color="auto"/>
                  </w:divBdr>
                  <w:divsChild>
                    <w:div w:id="2074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4009">
      <w:bodyDiv w:val="1"/>
      <w:marLeft w:val="0"/>
      <w:marRight w:val="0"/>
      <w:marTop w:val="0"/>
      <w:marBottom w:val="0"/>
      <w:divBdr>
        <w:top w:val="none" w:sz="0" w:space="0" w:color="auto"/>
        <w:left w:val="none" w:sz="0" w:space="0" w:color="auto"/>
        <w:bottom w:val="none" w:sz="0" w:space="0" w:color="auto"/>
        <w:right w:val="none" w:sz="0" w:space="0" w:color="auto"/>
      </w:divBdr>
    </w:div>
    <w:div w:id="826018747">
      <w:bodyDiv w:val="1"/>
      <w:marLeft w:val="0"/>
      <w:marRight w:val="0"/>
      <w:marTop w:val="0"/>
      <w:marBottom w:val="0"/>
      <w:divBdr>
        <w:top w:val="none" w:sz="0" w:space="0" w:color="auto"/>
        <w:left w:val="none" w:sz="0" w:space="0" w:color="auto"/>
        <w:bottom w:val="none" w:sz="0" w:space="0" w:color="auto"/>
        <w:right w:val="none" w:sz="0" w:space="0" w:color="auto"/>
      </w:divBdr>
    </w:div>
    <w:div w:id="835223373">
      <w:bodyDiv w:val="1"/>
      <w:marLeft w:val="0"/>
      <w:marRight w:val="0"/>
      <w:marTop w:val="0"/>
      <w:marBottom w:val="0"/>
      <w:divBdr>
        <w:top w:val="none" w:sz="0" w:space="0" w:color="auto"/>
        <w:left w:val="none" w:sz="0" w:space="0" w:color="auto"/>
        <w:bottom w:val="none" w:sz="0" w:space="0" w:color="auto"/>
        <w:right w:val="none" w:sz="0" w:space="0" w:color="auto"/>
      </w:divBdr>
    </w:div>
    <w:div w:id="852065980">
      <w:bodyDiv w:val="1"/>
      <w:marLeft w:val="0"/>
      <w:marRight w:val="0"/>
      <w:marTop w:val="0"/>
      <w:marBottom w:val="0"/>
      <w:divBdr>
        <w:top w:val="none" w:sz="0" w:space="0" w:color="auto"/>
        <w:left w:val="none" w:sz="0" w:space="0" w:color="auto"/>
        <w:bottom w:val="none" w:sz="0" w:space="0" w:color="auto"/>
        <w:right w:val="none" w:sz="0" w:space="0" w:color="auto"/>
      </w:divBdr>
    </w:div>
    <w:div w:id="852885845">
      <w:bodyDiv w:val="1"/>
      <w:marLeft w:val="0"/>
      <w:marRight w:val="0"/>
      <w:marTop w:val="0"/>
      <w:marBottom w:val="0"/>
      <w:divBdr>
        <w:top w:val="none" w:sz="0" w:space="0" w:color="auto"/>
        <w:left w:val="none" w:sz="0" w:space="0" w:color="auto"/>
        <w:bottom w:val="none" w:sz="0" w:space="0" w:color="auto"/>
        <w:right w:val="none" w:sz="0" w:space="0" w:color="auto"/>
      </w:divBdr>
    </w:div>
    <w:div w:id="869875147">
      <w:bodyDiv w:val="1"/>
      <w:marLeft w:val="0"/>
      <w:marRight w:val="0"/>
      <w:marTop w:val="0"/>
      <w:marBottom w:val="0"/>
      <w:divBdr>
        <w:top w:val="none" w:sz="0" w:space="0" w:color="auto"/>
        <w:left w:val="none" w:sz="0" w:space="0" w:color="auto"/>
        <w:bottom w:val="none" w:sz="0" w:space="0" w:color="auto"/>
        <w:right w:val="none" w:sz="0" w:space="0" w:color="auto"/>
      </w:divBdr>
    </w:div>
    <w:div w:id="872227162">
      <w:bodyDiv w:val="1"/>
      <w:marLeft w:val="0"/>
      <w:marRight w:val="0"/>
      <w:marTop w:val="0"/>
      <w:marBottom w:val="0"/>
      <w:divBdr>
        <w:top w:val="none" w:sz="0" w:space="0" w:color="auto"/>
        <w:left w:val="none" w:sz="0" w:space="0" w:color="auto"/>
        <w:bottom w:val="none" w:sz="0" w:space="0" w:color="auto"/>
        <w:right w:val="none" w:sz="0" w:space="0" w:color="auto"/>
      </w:divBdr>
      <w:divsChild>
        <w:div w:id="677316553">
          <w:marLeft w:val="0"/>
          <w:marRight w:val="0"/>
          <w:marTop w:val="0"/>
          <w:marBottom w:val="0"/>
          <w:divBdr>
            <w:top w:val="none" w:sz="0" w:space="0" w:color="auto"/>
            <w:left w:val="none" w:sz="0" w:space="0" w:color="auto"/>
            <w:bottom w:val="none" w:sz="0" w:space="0" w:color="auto"/>
            <w:right w:val="none" w:sz="0" w:space="0" w:color="auto"/>
          </w:divBdr>
          <w:divsChild>
            <w:div w:id="1039013864">
              <w:marLeft w:val="0"/>
              <w:marRight w:val="0"/>
              <w:marTop w:val="0"/>
              <w:marBottom w:val="0"/>
              <w:divBdr>
                <w:top w:val="none" w:sz="0" w:space="0" w:color="auto"/>
                <w:left w:val="none" w:sz="0" w:space="0" w:color="auto"/>
                <w:bottom w:val="none" w:sz="0" w:space="0" w:color="auto"/>
                <w:right w:val="none" w:sz="0" w:space="0" w:color="auto"/>
              </w:divBdr>
              <w:divsChild>
                <w:div w:id="866215711">
                  <w:marLeft w:val="0"/>
                  <w:marRight w:val="0"/>
                  <w:marTop w:val="0"/>
                  <w:marBottom w:val="0"/>
                  <w:divBdr>
                    <w:top w:val="none" w:sz="0" w:space="0" w:color="auto"/>
                    <w:left w:val="none" w:sz="0" w:space="0" w:color="auto"/>
                    <w:bottom w:val="none" w:sz="0" w:space="0" w:color="auto"/>
                    <w:right w:val="none" w:sz="0" w:space="0" w:color="auto"/>
                  </w:divBdr>
                  <w:divsChild>
                    <w:div w:id="12364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717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096">
          <w:marLeft w:val="0"/>
          <w:marRight w:val="0"/>
          <w:marTop w:val="0"/>
          <w:marBottom w:val="0"/>
          <w:divBdr>
            <w:top w:val="none" w:sz="0" w:space="0" w:color="auto"/>
            <w:left w:val="none" w:sz="0" w:space="0" w:color="auto"/>
            <w:bottom w:val="none" w:sz="0" w:space="0" w:color="auto"/>
            <w:right w:val="none" w:sz="0" w:space="0" w:color="auto"/>
          </w:divBdr>
          <w:divsChild>
            <w:div w:id="1673799624">
              <w:marLeft w:val="0"/>
              <w:marRight w:val="0"/>
              <w:marTop w:val="0"/>
              <w:marBottom w:val="0"/>
              <w:divBdr>
                <w:top w:val="none" w:sz="0" w:space="0" w:color="auto"/>
                <w:left w:val="none" w:sz="0" w:space="0" w:color="auto"/>
                <w:bottom w:val="none" w:sz="0" w:space="0" w:color="auto"/>
                <w:right w:val="none" w:sz="0" w:space="0" w:color="auto"/>
              </w:divBdr>
              <w:divsChild>
                <w:div w:id="1604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7339">
      <w:bodyDiv w:val="1"/>
      <w:marLeft w:val="0"/>
      <w:marRight w:val="0"/>
      <w:marTop w:val="0"/>
      <w:marBottom w:val="0"/>
      <w:divBdr>
        <w:top w:val="none" w:sz="0" w:space="0" w:color="auto"/>
        <w:left w:val="none" w:sz="0" w:space="0" w:color="auto"/>
        <w:bottom w:val="none" w:sz="0" w:space="0" w:color="auto"/>
        <w:right w:val="none" w:sz="0" w:space="0" w:color="auto"/>
      </w:divBdr>
    </w:div>
    <w:div w:id="944964836">
      <w:bodyDiv w:val="1"/>
      <w:marLeft w:val="0"/>
      <w:marRight w:val="0"/>
      <w:marTop w:val="0"/>
      <w:marBottom w:val="0"/>
      <w:divBdr>
        <w:top w:val="none" w:sz="0" w:space="0" w:color="auto"/>
        <w:left w:val="none" w:sz="0" w:space="0" w:color="auto"/>
        <w:bottom w:val="none" w:sz="0" w:space="0" w:color="auto"/>
        <w:right w:val="none" w:sz="0" w:space="0" w:color="auto"/>
      </w:divBdr>
    </w:div>
    <w:div w:id="949160871">
      <w:bodyDiv w:val="1"/>
      <w:marLeft w:val="0"/>
      <w:marRight w:val="0"/>
      <w:marTop w:val="0"/>
      <w:marBottom w:val="0"/>
      <w:divBdr>
        <w:top w:val="none" w:sz="0" w:space="0" w:color="auto"/>
        <w:left w:val="none" w:sz="0" w:space="0" w:color="auto"/>
        <w:bottom w:val="none" w:sz="0" w:space="0" w:color="auto"/>
        <w:right w:val="none" w:sz="0" w:space="0" w:color="auto"/>
      </w:divBdr>
    </w:div>
    <w:div w:id="964116371">
      <w:bodyDiv w:val="1"/>
      <w:marLeft w:val="0"/>
      <w:marRight w:val="0"/>
      <w:marTop w:val="0"/>
      <w:marBottom w:val="0"/>
      <w:divBdr>
        <w:top w:val="none" w:sz="0" w:space="0" w:color="auto"/>
        <w:left w:val="none" w:sz="0" w:space="0" w:color="auto"/>
        <w:bottom w:val="none" w:sz="0" w:space="0" w:color="auto"/>
        <w:right w:val="none" w:sz="0" w:space="0" w:color="auto"/>
      </w:divBdr>
    </w:div>
    <w:div w:id="966008200">
      <w:bodyDiv w:val="1"/>
      <w:marLeft w:val="0"/>
      <w:marRight w:val="0"/>
      <w:marTop w:val="0"/>
      <w:marBottom w:val="0"/>
      <w:divBdr>
        <w:top w:val="none" w:sz="0" w:space="0" w:color="auto"/>
        <w:left w:val="none" w:sz="0" w:space="0" w:color="auto"/>
        <w:bottom w:val="none" w:sz="0" w:space="0" w:color="auto"/>
        <w:right w:val="none" w:sz="0" w:space="0" w:color="auto"/>
      </w:divBdr>
    </w:div>
    <w:div w:id="967659315">
      <w:bodyDiv w:val="1"/>
      <w:marLeft w:val="0"/>
      <w:marRight w:val="0"/>
      <w:marTop w:val="0"/>
      <w:marBottom w:val="0"/>
      <w:divBdr>
        <w:top w:val="none" w:sz="0" w:space="0" w:color="auto"/>
        <w:left w:val="none" w:sz="0" w:space="0" w:color="auto"/>
        <w:bottom w:val="none" w:sz="0" w:space="0" w:color="auto"/>
        <w:right w:val="none" w:sz="0" w:space="0" w:color="auto"/>
      </w:divBdr>
      <w:divsChild>
        <w:div w:id="1581208296">
          <w:marLeft w:val="0"/>
          <w:marRight w:val="0"/>
          <w:marTop w:val="0"/>
          <w:marBottom w:val="0"/>
          <w:divBdr>
            <w:top w:val="none" w:sz="0" w:space="0" w:color="auto"/>
            <w:left w:val="none" w:sz="0" w:space="0" w:color="auto"/>
            <w:bottom w:val="none" w:sz="0" w:space="0" w:color="auto"/>
            <w:right w:val="none" w:sz="0" w:space="0" w:color="auto"/>
          </w:divBdr>
          <w:divsChild>
            <w:div w:id="2107340053">
              <w:marLeft w:val="0"/>
              <w:marRight w:val="0"/>
              <w:marTop w:val="0"/>
              <w:marBottom w:val="0"/>
              <w:divBdr>
                <w:top w:val="none" w:sz="0" w:space="0" w:color="auto"/>
                <w:left w:val="none" w:sz="0" w:space="0" w:color="auto"/>
                <w:bottom w:val="none" w:sz="0" w:space="0" w:color="auto"/>
                <w:right w:val="none" w:sz="0" w:space="0" w:color="auto"/>
              </w:divBdr>
              <w:divsChild>
                <w:div w:id="1435202651">
                  <w:marLeft w:val="0"/>
                  <w:marRight w:val="0"/>
                  <w:marTop w:val="0"/>
                  <w:marBottom w:val="0"/>
                  <w:divBdr>
                    <w:top w:val="none" w:sz="0" w:space="0" w:color="auto"/>
                    <w:left w:val="none" w:sz="0" w:space="0" w:color="auto"/>
                    <w:bottom w:val="none" w:sz="0" w:space="0" w:color="auto"/>
                    <w:right w:val="none" w:sz="0" w:space="0" w:color="auto"/>
                  </w:divBdr>
                  <w:divsChild>
                    <w:div w:id="5113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59560">
      <w:bodyDiv w:val="1"/>
      <w:marLeft w:val="0"/>
      <w:marRight w:val="0"/>
      <w:marTop w:val="0"/>
      <w:marBottom w:val="0"/>
      <w:divBdr>
        <w:top w:val="none" w:sz="0" w:space="0" w:color="auto"/>
        <w:left w:val="none" w:sz="0" w:space="0" w:color="auto"/>
        <w:bottom w:val="none" w:sz="0" w:space="0" w:color="auto"/>
        <w:right w:val="none" w:sz="0" w:space="0" w:color="auto"/>
      </w:divBdr>
      <w:divsChild>
        <w:div w:id="215941922">
          <w:marLeft w:val="0"/>
          <w:marRight w:val="0"/>
          <w:marTop w:val="0"/>
          <w:marBottom w:val="0"/>
          <w:divBdr>
            <w:top w:val="none" w:sz="0" w:space="0" w:color="auto"/>
            <w:left w:val="none" w:sz="0" w:space="0" w:color="auto"/>
            <w:bottom w:val="none" w:sz="0" w:space="0" w:color="auto"/>
            <w:right w:val="none" w:sz="0" w:space="0" w:color="auto"/>
          </w:divBdr>
          <w:divsChild>
            <w:div w:id="699207468">
              <w:marLeft w:val="0"/>
              <w:marRight w:val="0"/>
              <w:marTop w:val="0"/>
              <w:marBottom w:val="0"/>
              <w:divBdr>
                <w:top w:val="none" w:sz="0" w:space="0" w:color="auto"/>
                <w:left w:val="none" w:sz="0" w:space="0" w:color="auto"/>
                <w:bottom w:val="none" w:sz="0" w:space="0" w:color="auto"/>
                <w:right w:val="none" w:sz="0" w:space="0" w:color="auto"/>
              </w:divBdr>
              <w:divsChild>
                <w:div w:id="1608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6235">
      <w:bodyDiv w:val="1"/>
      <w:marLeft w:val="0"/>
      <w:marRight w:val="0"/>
      <w:marTop w:val="0"/>
      <w:marBottom w:val="0"/>
      <w:divBdr>
        <w:top w:val="none" w:sz="0" w:space="0" w:color="auto"/>
        <w:left w:val="none" w:sz="0" w:space="0" w:color="auto"/>
        <w:bottom w:val="none" w:sz="0" w:space="0" w:color="auto"/>
        <w:right w:val="none" w:sz="0" w:space="0" w:color="auto"/>
      </w:divBdr>
    </w:div>
    <w:div w:id="1026054273">
      <w:bodyDiv w:val="1"/>
      <w:marLeft w:val="0"/>
      <w:marRight w:val="0"/>
      <w:marTop w:val="0"/>
      <w:marBottom w:val="0"/>
      <w:divBdr>
        <w:top w:val="none" w:sz="0" w:space="0" w:color="auto"/>
        <w:left w:val="none" w:sz="0" w:space="0" w:color="auto"/>
        <w:bottom w:val="none" w:sz="0" w:space="0" w:color="auto"/>
        <w:right w:val="none" w:sz="0" w:space="0" w:color="auto"/>
      </w:divBdr>
      <w:divsChild>
        <w:div w:id="1613517601">
          <w:marLeft w:val="0"/>
          <w:marRight w:val="0"/>
          <w:marTop w:val="0"/>
          <w:marBottom w:val="0"/>
          <w:divBdr>
            <w:top w:val="none" w:sz="0" w:space="0" w:color="auto"/>
            <w:left w:val="none" w:sz="0" w:space="0" w:color="auto"/>
            <w:bottom w:val="none" w:sz="0" w:space="0" w:color="auto"/>
            <w:right w:val="none" w:sz="0" w:space="0" w:color="auto"/>
          </w:divBdr>
          <w:divsChild>
            <w:div w:id="564879322">
              <w:marLeft w:val="0"/>
              <w:marRight w:val="0"/>
              <w:marTop w:val="0"/>
              <w:marBottom w:val="0"/>
              <w:divBdr>
                <w:top w:val="none" w:sz="0" w:space="0" w:color="auto"/>
                <w:left w:val="none" w:sz="0" w:space="0" w:color="auto"/>
                <w:bottom w:val="none" w:sz="0" w:space="0" w:color="auto"/>
                <w:right w:val="none" w:sz="0" w:space="0" w:color="auto"/>
              </w:divBdr>
              <w:divsChild>
                <w:div w:id="192770293">
                  <w:marLeft w:val="0"/>
                  <w:marRight w:val="0"/>
                  <w:marTop w:val="0"/>
                  <w:marBottom w:val="0"/>
                  <w:divBdr>
                    <w:top w:val="none" w:sz="0" w:space="0" w:color="auto"/>
                    <w:left w:val="none" w:sz="0" w:space="0" w:color="auto"/>
                    <w:bottom w:val="none" w:sz="0" w:space="0" w:color="auto"/>
                    <w:right w:val="none" w:sz="0" w:space="0" w:color="auto"/>
                  </w:divBdr>
                  <w:divsChild>
                    <w:div w:id="2374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70619">
      <w:bodyDiv w:val="1"/>
      <w:marLeft w:val="0"/>
      <w:marRight w:val="0"/>
      <w:marTop w:val="0"/>
      <w:marBottom w:val="0"/>
      <w:divBdr>
        <w:top w:val="none" w:sz="0" w:space="0" w:color="auto"/>
        <w:left w:val="none" w:sz="0" w:space="0" w:color="auto"/>
        <w:bottom w:val="none" w:sz="0" w:space="0" w:color="auto"/>
        <w:right w:val="none" w:sz="0" w:space="0" w:color="auto"/>
      </w:divBdr>
      <w:divsChild>
        <w:div w:id="1322808019">
          <w:marLeft w:val="0"/>
          <w:marRight w:val="0"/>
          <w:marTop w:val="0"/>
          <w:marBottom w:val="0"/>
          <w:divBdr>
            <w:top w:val="none" w:sz="0" w:space="0" w:color="auto"/>
            <w:left w:val="none" w:sz="0" w:space="0" w:color="auto"/>
            <w:bottom w:val="none" w:sz="0" w:space="0" w:color="auto"/>
            <w:right w:val="none" w:sz="0" w:space="0" w:color="auto"/>
          </w:divBdr>
          <w:divsChild>
            <w:div w:id="1983193002">
              <w:marLeft w:val="0"/>
              <w:marRight w:val="0"/>
              <w:marTop w:val="0"/>
              <w:marBottom w:val="0"/>
              <w:divBdr>
                <w:top w:val="none" w:sz="0" w:space="0" w:color="auto"/>
                <w:left w:val="none" w:sz="0" w:space="0" w:color="auto"/>
                <w:bottom w:val="none" w:sz="0" w:space="0" w:color="auto"/>
                <w:right w:val="none" w:sz="0" w:space="0" w:color="auto"/>
              </w:divBdr>
              <w:divsChild>
                <w:div w:id="734203187">
                  <w:marLeft w:val="0"/>
                  <w:marRight w:val="0"/>
                  <w:marTop w:val="0"/>
                  <w:marBottom w:val="0"/>
                  <w:divBdr>
                    <w:top w:val="none" w:sz="0" w:space="0" w:color="auto"/>
                    <w:left w:val="none" w:sz="0" w:space="0" w:color="auto"/>
                    <w:bottom w:val="none" w:sz="0" w:space="0" w:color="auto"/>
                    <w:right w:val="none" w:sz="0" w:space="0" w:color="auto"/>
                  </w:divBdr>
                  <w:divsChild>
                    <w:div w:id="6085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87489">
      <w:bodyDiv w:val="1"/>
      <w:marLeft w:val="0"/>
      <w:marRight w:val="0"/>
      <w:marTop w:val="0"/>
      <w:marBottom w:val="0"/>
      <w:divBdr>
        <w:top w:val="none" w:sz="0" w:space="0" w:color="auto"/>
        <w:left w:val="none" w:sz="0" w:space="0" w:color="auto"/>
        <w:bottom w:val="none" w:sz="0" w:space="0" w:color="auto"/>
        <w:right w:val="none" w:sz="0" w:space="0" w:color="auto"/>
      </w:divBdr>
      <w:divsChild>
        <w:div w:id="1376419387">
          <w:marLeft w:val="0"/>
          <w:marRight w:val="0"/>
          <w:marTop w:val="0"/>
          <w:marBottom w:val="0"/>
          <w:divBdr>
            <w:top w:val="none" w:sz="0" w:space="0" w:color="auto"/>
            <w:left w:val="none" w:sz="0" w:space="0" w:color="auto"/>
            <w:bottom w:val="none" w:sz="0" w:space="0" w:color="auto"/>
            <w:right w:val="none" w:sz="0" w:space="0" w:color="auto"/>
          </w:divBdr>
          <w:divsChild>
            <w:div w:id="471489157">
              <w:marLeft w:val="0"/>
              <w:marRight w:val="0"/>
              <w:marTop w:val="0"/>
              <w:marBottom w:val="0"/>
              <w:divBdr>
                <w:top w:val="none" w:sz="0" w:space="0" w:color="auto"/>
                <w:left w:val="none" w:sz="0" w:space="0" w:color="auto"/>
                <w:bottom w:val="none" w:sz="0" w:space="0" w:color="auto"/>
                <w:right w:val="none" w:sz="0" w:space="0" w:color="auto"/>
              </w:divBdr>
              <w:divsChild>
                <w:div w:id="4357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9409">
      <w:bodyDiv w:val="1"/>
      <w:marLeft w:val="0"/>
      <w:marRight w:val="0"/>
      <w:marTop w:val="0"/>
      <w:marBottom w:val="0"/>
      <w:divBdr>
        <w:top w:val="none" w:sz="0" w:space="0" w:color="auto"/>
        <w:left w:val="none" w:sz="0" w:space="0" w:color="auto"/>
        <w:bottom w:val="none" w:sz="0" w:space="0" w:color="auto"/>
        <w:right w:val="none" w:sz="0" w:space="0" w:color="auto"/>
      </w:divBdr>
    </w:div>
    <w:div w:id="1117599453">
      <w:bodyDiv w:val="1"/>
      <w:marLeft w:val="0"/>
      <w:marRight w:val="0"/>
      <w:marTop w:val="0"/>
      <w:marBottom w:val="0"/>
      <w:divBdr>
        <w:top w:val="none" w:sz="0" w:space="0" w:color="auto"/>
        <w:left w:val="none" w:sz="0" w:space="0" w:color="auto"/>
        <w:bottom w:val="none" w:sz="0" w:space="0" w:color="auto"/>
        <w:right w:val="none" w:sz="0" w:space="0" w:color="auto"/>
      </w:divBdr>
    </w:div>
    <w:div w:id="1122915439">
      <w:bodyDiv w:val="1"/>
      <w:marLeft w:val="0"/>
      <w:marRight w:val="0"/>
      <w:marTop w:val="0"/>
      <w:marBottom w:val="0"/>
      <w:divBdr>
        <w:top w:val="none" w:sz="0" w:space="0" w:color="auto"/>
        <w:left w:val="none" w:sz="0" w:space="0" w:color="auto"/>
        <w:bottom w:val="none" w:sz="0" w:space="0" w:color="auto"/>
        <w:right w:val="none" w:sz="0" w:space="0" w:color="auto"/>
      </w:divBdr>
      <w:divsChild>
        <w:div w:id="1776830901">
          <w:marLeft w:val="0"/>
          <w:marRight w:val="0"/>
          <w:marTop w:val="0"/>
          <w:marBottom w:val="0"/>
          <w:divBdr>
            <w:top w:val="none" w:sz="0" w:space="0" w:color="auto"/>
            <w:left w:val="none" w:sz="0" w:space="0" w:color="auto"/>
            <w:bottom w:val="none" w:sz="0" w:space="0" w:color="auto"/>
            <w:right w:val="none" w:sz="0" w:space="0" w:color="auto"/>
          </w:divBdr>
          <w:divsChild>
            <w:div w:id="720442896">
              <w:marLeft w:val="0"/>
              <w:marRight w:val="0"/>
              <w:marTop w:val="0"/>
              <w:marBottom w:val="0"/>
              <w:divBdr>
                <w:top w:val="none" w:sz="0" w:space="0" w:color="auto"/>
                <w:left w:val="none" w:sz="0" w:space="0" w:color="auto"/>
                <w:bottom w:val="none" w:sz="0" w:space="0" w:color="auto"/>
                <w:right w:val="none" w:sz="0" w:space="0" w:color="auto"/>
              </w:divBdr>
              <w:divsChild>
                <w:div w:id="1638604847">
                  <w:marLeft w:val="0"/>
                  <w:marRight w:val="0"/>
                  <w:marTop w:val="0"/>
                  <w:marBottom w:val="0"/>
                  <w:divBdr>
                    <w:top w:val="none" w:sz="0" w:space="0" w:color="auto"/>
                    <w:left w:val="none" w:sz="0" w:space="0" w:color="auto"/>
                    <w:bottom w:val="none" w:sz="0" w:space="0" w:color="auto"/>
                    <w:right w:val="none" w:sz="0" w:space="0" w:color="auto"/>
                  </w:divBdr>
                  <w:divsChild>
                    <w:div w:id="16535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9320">
      <w:bodyDiv w:val="1"/>
      <w:marLeft w:val="0"/>
      <w:marRight w:val="0"/>
      <w:marTop w:val="0"/>
      <w:marBottom w:val="0"/>
      <w:divBdr>
        <w:top w:val="none" w:sz="0" w:space="0" w:color="auto"/>
        <w:left w:val="none" w:sz="0" w:space="0" w:color="auto"/>
        <w:bottom w:val="none" w:sz="0" w:space="0" w:color="auto"/>
        <w:right w:val="none" w:sz="0" w:space="0" w:color="auto"/>
      </w:divBdr>
      <w:divsChild>
        <w:div w:id="1734961771">
          <w:marLeft w:val="0"/>
          <w:marRight w:val="0"/>
          <w:marTop w:val="0"/>
          <w:marBottom w:val="0"/>
          <w:divBdr>
            <w:top w:val="none" w:sz="0" w:space="0" w:color="auto"/>
            <w:left w:val="none" w:sz="0" w:space="0" w:color="auto"/>
            <w:bottom w:val="none" w:sz="0" w:space="0" w:color="auto"/>
            <w:right w:val="none" w:sz="0" w:space="0" w:color="auto"/>
          </w:divBdr>
        </w:div>
      </w:divsChild>
    </w:div>
    <w:div w:id="1167667398">
      <w:bodyDiv w:val="1"/>
      <w:marLeft w:val="0"/>
      <w:marRight w:val="0"/>
      <w:marTop w:val="0"/>
      <w:marBottom w:val="0"/>
      <w:divBdr>
        <w:top w:val="none" w:sz="0" w:space="0" w:color="auto"/>
        <w:left w:val="none" w:sz="0" w:space="0" w:color="auto"/>
        <w:bottom w:val="none" w:sz="0" w:space="0" w:color="auto"/>
        <w:right w:val="none" w:sz="0" w:space="0" w:color="auto"/>
      </w:divBdr>
      <w:divsChild>
        <w:div w:id="561521288">
          <w:marLeft w:val="0"/>
          <w:marRight w:val="0"/>
          <w:marTop w:val="0"/>
          <w:marBottom w:val="0"/>
          <w:divBdr>
            <w:top w:val="none" w:sz="0" w:space="0" w:color="auto"/>
            <w:left w:val="none" w:sz="0" w:space="0" w:color="auto"/>
            <w:bottom w:val="none" w:sz="0" w:space="0" w:color="auto"/>
            <w:right w:val="none" w:sz="0" w:space="0" w:color="auto"/>
          </w:divBdr>
          <w:divsChild>
            <w:div w:id="312570148">
              <w:marLeft w:val="0"/>
              <w:marRight w:val="0"/>
              <w:marTop w:val="0"/>
              <w:marBottom w:val="0"/>
              <w:divBdr>
                <w:top w:val="none" w:sz="0" w:space="0" w:color="auto"/>
                <w:left w:val="none" w:sz="0" w:space="0" w:color="auto"/>
                <w:bottom w:val="none" w:sz="0" w:space="0" w:color="auto"/>
                <w:right w:val="none" w:sz="0" w:space="0" w:color="auto"/>
              </w:divBdr>
              <w:divsChild>
                <w:div w:id="389966152">
                  <w:marLeft w:val="0"/>
                  <w:marRight w:val="0"/>
                  <w:marTop w:val="0"/>
                  <w:marBottom w:val="0"/>
                  <w:divBdr>
                    <w:top w:val="none" w:sz="0" w:space="0" w:color="auto"/>
                    <w:left w:val="none" w:sz="0" w:space="0" w:color="auto"/>
                    <w:bottom w:val="none" w:sz="0" w:space="0" w:color="auto"/>
                    <w:right w:val="none" w:sz="0" w:space="0" w:color="auto"/>
                  </w:divBdr>
                  <w:divsChild>
                    <w:div w:id="7354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2990">
      <w:bodyDiv w:val="1"/>
      <w:marLeft w:val="0"/>
      <w:marRight w:val="0"/>
      <w:marTop w:val="0"/>
      <w:marBottom w:val="0"/>
      <w:divBdr>
        <w:top w:val="none" w:sz="0" w:space="0" w:color="auto"/>
        <w:left w:val="none" w:sz="0" w:space="0" w:color="auto"/>
        <w:bottom w:val="none" w:sz="0" w:space="0" w:color="auto"/>
        <w:right w:val="none" w:sz="0" w:space="0" w:color="auto"/>
      </w:divBdr>
    </w:div>
    <w:div w:id="1228148497">
      <w:bodyDiv w:val="1"/>
      <w:marLeft w:val="0"/>
      <w:marRight w:val="0"/>
      <w:marTop w:val="0"/>
      <w:marBottom w:val="0"/>
      <w:divBdr>
        <w:top w:val="none" w:sz="0" w:space="0" w:color="auto"/>
        <w:left w:val="none" w:sz="0" w:space="0" w:color="auto"/>
        <w:bottom w:val="none" w:sz="0" w:space="0" w:color="auto"/>
        <w:right w:val="none" w:sz="0" w:space="0" w:color="auto"/>
      </w:divBdr>
      <w:divsChild>
        <w:div w:id="1198004871">
          <w:marLeft w:val="0"/>
          <w:marRight w:val="0"/>
          <w:marTop w:val="0"/>
          <w:marBottom w:val="0"/>
          <w:divBdr>
            <w:top w:val="none" w:sz="0" w:space="0" w:color="auto"/>
            <w:left w:val="none" w:sz="0" w:space="0" w:color="auto"/>
            <w:bottom w:val="none" w:sz="0" w:space="0" w:color="auto"/>
            <w:right w:val="none" w:sz="0" w:space="0" w:color="auto"/>
          </w:divBdr>
          <w:divsChild>
            <w:div w:id="646202988">
              <w:marLeft w:val="0"/>
              <w:marRight w:val="0"/>
              <w:marTop w:val="0"/>
              <w:marBottom w:val="0"/>
              <w:divBdr>
                <w:top w:val="none" w:sz="0" w:space="0" w:color="auto"/>
                <w:left w:val="none" w:sz="0" w:space="0" w:color="auto"/>
                <w:bottom w:val="none" w:sz="0" w:space="0" w:color="auto"/>
                <w:right w:val="none" w:sz="0" w:space="0" w:color="auto"/>
              </w:divBdr>
              <w:divsChild>
                <w:div w:id="519513860">
                  <w:marLeft w:val="0"/>
                  <w:marRight w:val="0"/>
                  <w:marTop w:val="0"/>
                  <w:marBottom w:val="0"/>
                  <w:divBdr>
                    <w:top w:val="none" w:sz="0" w:space="0" w:color="auto"/>
                    <w:left w:val="none" w:sz="0" w:space="0" w:color="auto"/>
                    <w:bottom w:val="none" w:sz="0" w:space="0" w:color="auto"/>
                    <w:right w:val="none" w:sz="0" w:space="0" w:color="auto"/>
                  </w:divBdr>
                  <w:divsChild>
                    <w:div w:id="1989816814">
                      <w:marLeft w:val="0"/>
                      <w:marRight w:val="0"/>
                      <w:marTop w:val="0"/>
                      <w:marBottom w:val="0"/>
                      <w:divBdr>
                        <w:top w:val="none" w:sz="0" w:space="0" w:color="auto"/>
                        <w:left w:val="none" w:sz="0" w:space="0" w:color="auto"/>
                        <w:bottom w:val="none" w:sz="0" w:space="0" w:color="auto"/>
                        <w:right w:val="none" w:sz="0" w:space="0" w:color="auto"/>
                      </w:divBdr>
                    </w:div>
                  </w:divsChild>
                </w:div>
                <w:div w:id="1465004705">
                  <w:marLeft w:val="0"/>
                  <w:marRight w:val="0"/>
                  <w:marTop w:val="0"/>
                  <w:marBottom w:val="0"/>
                  <w:divBdr>
                    <w:top w:val="none" w:sz="0" w:space="0" w:color="auto"/>
                    <w:left w:val="none" w:sz="0" w:space="0" w:color="auto"/>
                    <w:bottom w:val="none" w:sz="0" w:space="0" w:color="auto"/>
                    <w:right w:val="none" w:sz="0" w:space="0" w:color="auto"/>
                  </w:divBdr>
                  <w:divsChild>
                    <w:div w:id="1344553530">
                      <w:marLeft w:val="0"/>
                      <w:marRight w:val="0"/>
                      <w:marTop w:val="0"/>
                      <w:marBottom w:val="0"/>
                      <w:divBdr>
                        <w:top w:val="none" w:sz="0" w:space="0" w:color="auto"/>
                        <w:left w:val="none" w:sz="0" w:space="0" w:color="auto"/>
                        <w:bottom w:val="none" w:sz="0" w:space="0" w:color="auto"/>
                        <w:right w:val="none" w:sz="0" w:space="0" w:color="auto"/>
                      </w:divBdr>
                    </w:div>
                  </w:divsChild>
                </w:div>
                <w:div w:id="1860461216">
                  <w:marLeft w:val="0"/>
                  <w:marRight w:val="0"/>
                  <w:marTop w:val="0"/>
                  <w:marBottom w:val="0"/>
                  <w:divBdr>
                    <w:top w:val="none" w:sz="0" w:space="0" w:color="auto"/>
                    <w:left w:val="none" w:sz="0" w:space="0" w:color="auto"/>
                    <w:bottom w:val="none" w:sz="0" w:space="0" w:color="auto"/>
                    <w:right w:val="none" w:sz="0" w:space="0" w:color="auto"/>
                  </w:divBdr>
                  <w:divsChild>
                    <w:div w:id="1877572212">
                      <w:marLeft w:val="0"/>
                      <w:marRight w:val="0"/>
                      <w:marTop w:val="0"/>
                      <w:marBottom w:val="0"/>
                      <w:divBdr>
                        <w:top w:val="none" w:sz="0" w:space="0" w:color="auto"/>
                        <w:left w:val="none" w:sz="0" w:space="0" w:color="auto"/>
                        <w:bottom w:val="none" w:sz="0" w:space="0" w:color="auto"/>
                        <w:right w:val="none" w:sz="0" w:space="0" w:color="auto"/>
                      </w:divBdr>
                    </w:div>
                  </w:divsChild>
                </w:div>
                <w:div w:id="989753687">
                  <w:marLeft w:val="0"/>
                  <w:marRight w:val="0"/>
                  <w:marTop w:val="0"/>
                  <w:marBottom w:val="0"/>
                  <w:divBdr>
                    <w:top w:val="none" w:sz="0" w:space="0" w:color="auto"/>
                    <w:left w:val="none" w:sz="0" w:space="0" w:color="auto"/>
                    <w:bottom w:val="none" w:sz="0" w:space="0" w:color="auto"/>
                    <w:right w:val="none" w:sz="0" w:space="0" w:color="auto"/>
                  </w:divBdr>
                  <w:divsChild>
                    <w:div w:id="1060403373">
                      <w:marLeft w:val="0"/>
                      <w:marRight w:val="0"/>
                      <w:marTop w:val="0"/>
                      <w:marBottom w:val="0"/>
                      <w:divBdr>
                        <w:top w:val="none" w:sz="0" w:space="0" w:color="auto"/>
                        <w:left w:val="none" w:sz="0" w:space="0" w:color="auto"/>
                        <w:bottom w:val="none" w:sz="0" w:space="0" w:color="auto"/>
                        <w:right w:val="none" w:sz="0" w:space="0" w:color="auto"/>
                      </w:divBdr>
                    </w:div>
                  </w:divsChild>
                </w:div>
                <w:div w:id="955677333">
                  <w:marLeft w:val="0"/>
                  <w:marRight w:val="0"/>
                  <w:marTop w:val="0"/>
                  <w:marBottom w:val="0"/>
                  <w:divBdr>
                    <w:top w:val="none" w:sz="0" w:space="0" w:color="auto"/>
                    <w:left w:val="none" w:sz="0" w:space="0" w:color="auto"/>
                    <w:bottom w:val="none" w:sz="0" w:space="0" w:color="auto"/>
                    <w:right w:val="none" w:sz="0" w:space="0" w:color="auto"/>
                  </w:divBdr>
                  <w:divsChild>
                    <w:div w:id="1167356243">
                      <w:marLeft w:val="0"/>
                      <w:marRight w:val="0"/>
                      <w:marTop w:val="0"/>
                      <w:marBottom w:val="0"/>
                      <w:divBdr>
                        <w:top w:val="none" w:sz="0" w:space="0" w:color="auto"/>
                        <w:left w:val="none" w:sz="0" w:space="0" w:color="auto"/>
                        <w:bottom w:val="none" w:sz="0" w:space="0" w:color="auto"/>
                        <w:right w:val="none" w:sz="0" w:space="0" w:color="auto"/>
                      </w:divBdr>
                    </w:div>
                  </w:divsChild>
                </w:div>
                <w:div w:id="589197460">
                  <w:marLeft w:val="0"/>
                  <w:marRight w:val="0"/>
                  <w:marTop w:val="0"/>
                  <w:marBottom w:val="0"/>
                  <w:divBdr>
                    <w:top w:val="none" w:sz="0" w:space="0" w:color="auto"/>
                    <w:left w:val="none" w:sz="0" w:space="0" w:color="auto"/>
                    <w:bottom w:val="none" w:sz="0" w:space="0" w:color="auto"/>
                    <w:right w:val="none" w:sz="0" w:space="0" w:color="auto"/>
                  </w:divBdr>
                  <w:divsChild>
                    <w:div w:id="1186603265">
                      <w:marLeft w:val="0"/>
                      <w:marRight w:val="0"/>
                      <w:marTop w:val="0"/>
                      <w:marBottom w:val="0"/>
                      <w:divBdr>
                        <w:top w:val="none" w:sz="0" w:space="0" w:color="auto"/>
                        <w:left w:val="none" w:sz="0" w:space="0" w:color="auto"/>
                        <w:bottom w:val="none" w:sz="0" w:space="0" w:color="auto"/>
                        <w:right w:val="none" w:sz="0" w:space="0" w:color="auto"/>
                      </w:divBdr>
                    </w:div>
                  </w:divsChild>
                </w:div>
                <w:div w:id="1999917674">
                  <w:marLeft w:val="0"/>
                  <w:marRight w:val="0"/>
                  <w:marTop w:val="0"/>
                  <w:marBottom w:val="0"/>
                  <w:divBdr>
                    <w:top w:val="none" w:sz="0" w:space="0" w:color="auto"/>
                    <w:left w:val="none" w:sz="0" w:space="0" w:color="auto"/>
                    <w:bottom w:val="none" w:sz="0" w:space="0" w:color="auto"/>
                    <w:right w:val="none" w:sz="0" w:space="0" w:color="auto"/>
                  </w:divBdr>
                  <w:divsChild>
                    <w:div w:id="2072002514">
                      <w:marLeft w:val="0"/>
                      <w:marRight w:val="0"/>
                      <w:marTop w:val="0"/>
                      <w:marBottom w:val="0"/>
                      <w:divBdr>
                        <w:top w:val="none" w:sz="0" w:space="0" w:color="auto"/>
                        <w:left w:val="none" w:sz="0" w:space="0" w:color="auto"/>
                        <w:bottom w:val="none" w:sz="0" w:space="0" w:color="auto"/>
                        <w:right w:val="none" w:sz="0" w:space="0" w:color="auto"/>
                      </w:divBdr>
                    </w:div>
                  </w:divsChild>
                </w:div>
                <w:div w:id="693190520">
                  <w:marLeft w:val="0"/>
                  <w:marRight w:val="0"/>
                  <w:marTop w:val="0"/>
                  <w:marBottom w:val="0"/>
                  <w:divBdr>
                    <w:top w:val="none" w:sz="0" w:space="0" w:color="auto"/>
                    <w:left w:val="none" w:sz="0" w:space="0" w:color="auto"/>
                    <w:bottom w:val="none" w:sz="0" w:space="0" w:color="auto"/>
                    <w:right w:val="none" w:sz="0" w:space="0" w:color="auto"/>
                  </w:divBdr>
                  <w:divsChild>
                    <w:div w:id="1163273883">
                      <w:marLeft w:val="0"/>
                      <w:marRight w:val="0"/>
                      <w:marTop w:val="0"/>
                      <w:marBottom w:val="0"/>
                      <w:divBdr>
                        <w:top w:val="none" w:sz="0" w:space="0" w:color="auto"/>
                        <w:left w:val="none" w:sz="0" w:space="0" w:color="auto"/>
                        <w:bottom w:val="none" w:sz="0" w:space="0" w:color="auto"/>
                        <w:right w:val="none" w:sz="0" w:space="0" w:color="auto"/>
                      </w:divBdr>
                    </w:div>
                  </w:divsChild>
                </w:div>
                <w:div w:id="628436026">
                  <w:marLeft w:val="0"/>
                  <w:marRight w:val="0"/>
                  <w:marTop w:val="0"/>
                  <w:marBottom w:val="0"/>
                  <w:divBdr>
                    <w:top w:val="none" w:sz="0" w:space="0" w:color="auto"/>
                    <w:left w:val="none" w:sz="0" w:space="0" w:color="auto"/>
                    <w:bottom w:val="none" w:sz="0" w:space="0" w:color="auto"/>
                    <w:right w:val="none" w:sz="0" w:space="0" w:color="auto"/>
                  </w:divBdr>
                  <w:divsChild>
                    <w:div w:id="189800241">
                      <w:marLeft w:val="0"/>
                      <w:marRight w:val="0"/>
                      <w:marTop w:val="0"/>
                      <w:marBottom w:val="0"/>
                      <w:divBdr>
                        <w:top w:val="none" w:sz="0" w:space="0" w:color="auto"/>
                        <w:left w:val="none" w:sz="0" w:space="0" w:color="auto"/>
                        <w:bottom w:val="none" w:sz="0" w:space="0" w:color="auto"/>
                        <w:right w:val="none" w:sz="0" w:space="0" w:color="auto"/>
                      </w:divBdr>
                    </w:div>
                  </w:divsChild>
                </w:div>
                <w:div w:id="1739401787">
                  <w:marLeft w:val="0"/>
                  <w:marRight w:val="0"/>
                  <w:marTop w:val="0"/>
                  <w:marBottom w:val="0"/>
                  <w:divBdr>
                    <w:top w:val="none" w:sz="0" w:space="0" w:color="auto"/>
                    <w:left w:val="none" w:sz="0" w:space="0" w:color="auto"/>
                    <w:bottom w:val="none" w:sz="0" w:space="0" w:color="auto"/>
                    <w:right w:val="none" w:sz="0" w:space="0" w:color="auto"/>
                  </w:divBdr>
                  <w:divsChild>
                    <w:div w:id="1403137253">
                      <w:marLeft w:val="0"/>
                      <w:marRight w:val="0"/>
                      <w:marTop w:val="0"/>
                      <w:marBottom w:val="0"/>
                      <w:divBdr>
                        <w:top w:val="none" w:sz="0" w:space="0" w:color="auto"/>
                        <w:left w:val="none" w:sz="0" w:space="0" w:color="auto"/>
                        <w:bottom w:val="none" w:sz="0" w:space="0" w:color="auto"/>
                        <w:right w:val="none" w:sz="0" w:space="0" w:color="auto"/>
                      </w:divBdr>
                    </w:div>
                  </w:divsChild>
                </w:div>
                <w:div w:id="1047222039">
                  <w:marLeft w:val="0"/>
                  <w:marRight w:val="0"/>
                  <w:marTop w:val="0"/>
                  <w:marBottom w:val="0"/>
                  <w:divBdr>
                    <w:top w:val="none" w:sz="0" w:space="0" w:color="auto"/>
                    <w:left w:val="none" w:sz="0" w:space="0" w:color="auto"/>
                    <w:bottom w:val="none" w:sz="0" w:space="0" w:color="auto"/>
                    <w:right w:val="none" w:sz="0" w:space="0" w:color="auto"/>
                  </w:divBdr>
                  <w:divsChild>
                    <w:div w:id="650670159">
                      <w:marLeft w:val="0"/>
                      <w:marRight w:val="0"/>
                      <w:marTop w:val="0"/>
                      <w:marBottom w:val="0"/>
                      <w:divBdr>
                        <w:top w:val="none" w:sz="0" w:space="0" w:color="auto"/>
                        <w:left w:val="none" w:sz="0" w:space="0" w:color="auto"/>
                        <w:bottom w:val="none" w:sz="0" w:space="0" w:color="auto"/>
                        <w:right w:val="none" w:sz="0" w:space="0" w:color="auto"/>
                      </w:divBdr>
                    </w:div>
                  </w:divsChild>
                </w:div>
                <w:div w:id="1002704903">
                  <w:marLeft w:val="0"/>
                  <w:marRight w:val="0"/>
                  <w:marTop w:val="0"/>
                  <w:marBottom w:val="0"/>
                  <w:divBdr>
                    <w:top w:val="none" w:sz="0" w:space="0" w:color="auto"/>
                    <w:left w:val="none" w:sz="0" w:space="0" w:color="auto"/>
                    <w:bottom w:val="none" w:sz="0" w:space="0" w:color="auto"/>
                    <w:right w:val="none" w:sz="0" w:space="0" w:color="auto"/>
                  </w:divBdr>
                  <w:divsChild>
                    <w:div w:id="839659008">
                      <w:marLeft w:val="0"/>
                      <w:marRight w:val="0"/>
                      <w:marTop w:val="0"/>
                      <w:marBottom w:val="0"/>
                      <w:divBdr>
                        <w:top w:val="none" w:sz="0" w:space="0" w:color="auto"/>
                        <w:left w:val="none" w:sz="0" w:space="0" w:color="auto"/>
                        <w:bottom w:val="none" w:sz="0" w:space="0" w:color="auto"/>
                        <w:right w:val="none" w:sz="0" w:space="0" w:color="auto"/>
                      </w:divBdr>
                    </w:div>
                  </w:divsChild>
                </w:div>
                <w:div w:id="1494221007">
                  <w:marLeft w:val="0"/>
                  <w:marRight w:val="0"/>
                  <w:marTop w:val="0"/>
                  <w:marBottom w:val="0"/>
                  <w:divBdr>
                    <w:top w:val="none" w:sz="0" w:space="0" w:color="auto"/>
                    <w:left w:val="none" w:sz="0" w:space="0" w:color="auto"/>
                    <w:bottom w:val="none" w:sz="0" w:space="0" w:color="auto"/>
                    <w:right w:val="none" w:sz="0" w:space="0" w:color="auto"/>
                  </w:divBdr>
                  <w:divsChild>
                    <w:div w:id="1647274544">
                      <w:marLeft w:val="0"/>
                      <w:marRight w:val="0"/>
                      <w:marTop w:val="0"/>
                      <w:marBottom w:val="0"/>
                      <w:divBdr>
                        <w:top w:val="none" w:sz="0" w:space="0" w:color="auto"/>
                        <w:left w:val="none" w:sz="0" w:space="0" w:color="auto"/>
                        <w:bottom w:val="none" w:sz="0" w:space="0" w:color="auto"/>
                        <w:right w:val="none" w:sz="0" w:space="0" w:color="auto"/>
                      </w:divBdr>
                    </w:div>
                  </w:divsChild>
                </w:div>
                <w:div w:id="1639870673">
                  <w:marLeft w:val="0"/>
                  <w:marRight w:val="0"/>
                  <w:marTop w:val="0"/>
                  <w:marBottom w:val="0"/>
                  <w:divBdr>
                    <w:top w:val="none" w:sz="0" w:space="0" w:color="auto"/>
                    <w:left w:val="none" w:sz="0" w:space="0" w:color="auto"/>
                    <w:bottom w:val="none" w:sz="0" w:space="0" w:color="auto"/>
                    <w:right w:val="none" w:sz="0" w:space="0" w:color="auto"/>
                  </w:divBdr>
                  <w:divsChild>
                    <w:div w:id="242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72956">
      <w:bodyDiv w:val="1"/>
      <w:marLeft w:val="0"/>
      <w:marRight w:val="0"/>
      <w:marTop w:val="0"/>
      <w:marBottom w:val="0"/>
      <w:divBdr>
        <w:top w:val="none" w:sz="0" w:space="0" w:color="auto"/>
        <w:left w:val="none" w:sz="0" w:space="0" w:color="auto"/>
        <w:bottom w:val="none" w:sz="0" w:space="0" w:color="auto"/>
        <w:right w:val="none" w:sz="0" w:space="0" w:color="auto"/>
      </w:divBdr>
      <w:divsChild>
        <w:div w:id="827020376">
          <w:marLeft w:val="0"/>
          <w:marRight w:val="0"/>
          <w:marTop w:val="0"/>
          <w:marBottom w:val="0"/>
          <w:divBdr>
            <w:top w:val="none" w:sz="0" w:space="0" w:color="auto"/>
            <w:left w:val="none" w:sz="0" w:space="0" w:color="auto"/>
            <w:bottom w:val="none" w:sz="0" w:space="0" w:color="auto"/>
            <w:right w:val="none" w:sz="0" w:space="0" w:color="auto"/>
          </w:divBdr>
          <w:divsChild>
            <w:div w:id="1404521325">
              <w:marLeft w:val="0"/>
              <w:marRight w:val="0"/>
              <w:marTop w:val="0"/>
              <w:marBottom w:val="0"/>
              <w:divBdr>
                <w:top w:val="none" w:sz="0" w:space="0" w:color="auto"/>
                <w:left w:val="none" w:sz="0" w:space="0" w:color="auto"/>
                <w:bottom w:val="none" w:sz="0" w:space="0" w:color="auto"/>
                <w:right w:val="none" w:sz="0" w:space="0" w:color="auto"/>
              </w:divBdr>
              <w:divsChild>
                <w:div w:id="1829049564">
                  <w:marLeft w:val="0"/>
                  <w:marRight w:val="0"/>
                  <w:marTop w:val="0"/>
                  <w:marBottom w:val="0"/>
                  <w:divBdr>
                    <w:top w:val="none" w:sz="0" w:space="0" w:color="auto"/>
                    <w:left w:val="none" w:sz="0" w:space="0" w:color="auto"/>
                    <w:bottom w:val="none" w:sz="0" w:space="0" w:color="auto"/>
                    <w:right w:val="none" w:sz="0" w:space="0" w:color="auto"/>
                  </w:divBdr>
                  <w:divsChild>
                    <w:div w:id="17742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03999">
      <w:bodyDiv w:val="1"/>
      <w:marLeft w:val="0"/>
      <w:marRight w:val="0"/>
      <w:marTop w:val="0"/>
      <w:marBottom w:val="0"/>
      <w:divBdr>
        <w:top w:val="none" w:sz="0" w:space="0" w:color="auto"/>
        <w:left w:val="none" w:sz="0" w:space="0" w:color="auto"/>
        <w:bottom w:val="none" w:sz="0" w:space="0" w:color="auto"/>
        <w:right w:val="none" w:sz="0" w:space="0" w:color="auto"/>
      </w:divBdr>
      <w:divsChild>
        <w:div w:id="253518169">
          <w:marLeft w:val="0"/>
          <w:marRight w:val="0"/>
          <w:marTop w:val="0"/>
          <w:marBottom w:val="0"/>
          <w:divBdr>
            <w:top w:val="none" w:sz="0" w:space="0" w:color="auto"/>
            <w:left w:val="none" w:sz="0" w:space="0" w:color="auto"/>
            <w:bottom w:val="none" w:sz="0" w:space="0" w:color="auto"/>
            <w:right w:val="none" w:sz="0" w:space="0" w:color="auto"/>
          </w:divBdr>
          <w:divsChild>
            <w:div w:id="1048916999">
              <w:marLeft w:val="0"/>
              <w:marRight w:val="0"/>
              <w:marTop w:val="0"/>
              <w:marBottom w:val="0"/>
              <w:divBdr>
                <w:top w:val="none" w:sz="0" w:space="0" w:color="auto"/>
                <w:left w:val="none" w:sz="0" w:space="0" w:color="auto"/>
                <w:bottom w:val="none" w:sz="0" w:space="0" w:color="auto"/>
                <w:right w:val="none" w:sz="0" w:space="0" w:color="auto"/>
              </w:divBdr>
              <w:divsChild>
                <w:div w:id="17647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7822">
      <w:bodyDiv w:val="1"/>
      <w:marLeft w:val="0"/>
      <w:marRight w:val="0"/>
      <w:marTop w:val="0"/>
      <w:marBottom w:val="0"/>
      <w:divBdr>
        <w:top w:val="none" w:sz="0" w:space="0" w:color="auto"/>
        <w:left w:val="none" w:sz="0" w:space="0" w:color="auto"/>
        <w:bottom w:val="none" w:sz="0" w:space="0" w:color="auto"/>
        <w:right w:val="none" w:sz="0" w:space="0" w:color="auto"/>
      </w:divBdr>
      <w:divsChild>
        <w:div w:id="630789604">
          <w:marLeft w:val="0"/>
          <w:marRight w:val="0"/>
          <w:marTop w:val="0"/>
          <w:marBottom w:val="0"/>
          <w:divBdr>
            <w:top w:val="none" w:sz="0" w:space="0" w:color="auto"/>
            <w:left w:val="none" w:sz="0" w:space="0" w:color="auto"/>
            <w:bottom w:val="none" w:sz="0" w:space="0" w:color="auto"/>
            <w:right w:val="none" w:sz="0" w:space="0" w:color="auto"/>
          </w:divBdr>
          <w:divsChild>
            <w:div w:id="318731613">
              <w:marLeft w:val="0"/>
              <w:marRight w:val="0"/>
              <w:marTop w:val="0"/>
              <w:marBottom w:val="0"/>
              <w:divBdr>
                <w:top w:val="none" w:sz="0" w:space="0" w:color="auto"/>
                <w:left w:val="none" w:sz="0" w:space="0" w:color="auto"/>
                <w:bottom w:val="none" w:sz="0" w:space="0" w:color="auto"/>
                <w:right w:val="none" w:sz="0" w:space="0" w:color="auto"/>
              </w:divBdr>
              <w:divsChild>
                <w:div w:id="1084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6786">
      <w:bodyDiv w:val="1"/>
      <w:marLeft w:val="0"/>
      <w:marRight w:val="0"/>
      <w:marTop w:val="0"/>
      <w:marBottom w:val="0"/>
      <w:divBdr>
        <w:top w:val="none" w:sz="0" w:space="0" w:color="auto"/>
        <w:left w:val="none" w:sz="0" w:space="0" w:color="auto"/>
        <w:bottom w:val="none" w:sz="0" w:space="0" w:color="auto"/>
        <w:right w:val="none" w:sz="0" w:space="0" w:color="auto"/>
      </w:divBdr>
      <w:divsChild>
        <w:div w:id="598294614">
          <w:marLeft w:val="0"/>
          <w:marRight w:val="0"/>
          <w:marTop w:val="0"/>
          <w:marBottom w:val="0"/>
          <w:divBdr>
            <w:top w:val="single" w:sz="2" w:space="0" w:color="auto"/>
            <w:left w:val="single" w:sz="2" w:space="0" w:color="auto"/>
            <w:bottom w:val="single" w:sz="6" w:space="0" w:color="auto"/>
            <w:right w:val="single" w:sz="2" w:space="0" w:color="auto"/>
          </w:divBdr>
          <w:divsChild>
            <w:div w:id="728919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191876">
                  <w:marLeft w:val="0"/>
                  <w:marRight w:val="0"/>
                  <w:marTop w:val="0"/>
                  <w:marBottom w:val="0"/>
                  <w:divBdr>
                    <w:top w:val="single" w:sz="2" w:space="0" w:color="D9D9E3"/>
                    <w:left w:val="single" w:sz="2" w:space="0" w:color="D9D9E3"/>
                    <w:bottom w:val="single" w:sz="2" w:space="0" w:color="D9D9E3"/>
                    <w:right w:val="single" w:sz="2" w:space="0" w:color="D9D9E3"/>
                  </w:divBdr>
                  <w:divsChild>
                    <w:div w:id="9070271">
                      <w:marLeft w:val="0"/>
                      <w:marRight w:val="0"/>
                      <w:marTop w:val="0"/>
                      <w:marBottom w:val="0"/>
                      <w:divBdr>
                        <w:top w:val="single" w:sz="2" w:space="0" w:color="D9D9E3"/>
                        <w:left w:val="single" w:sz="2" w:space="0" w:color="D9D9E3"/>
                        <w:bottom w:val="single" w:sz="2" w:space="0" w:color="D9D9E3"/>
                        <w:right w:val="single" w:sz="2" w:space="0" w:color="D9D9E3"/>
                      </w:divBdr>
                      <w:divsChild>
                        <w:div w:id="1729374598">
                          <w:marLeft w:val="0"/>
                          <w:marRight w:val="0"/>
                          <w:marTop w:val="0"/>
                          <w:marBottom w:val="0"/>
                          <w:divBdr>
                            <w:top w:val="single" w:sz="2" w:space="0" w:color="D9D9E3"/>
                            <w:left w:val="single" w:sz="2" w:space="0" w:color="D9D9E3"/>
                            <w:bottom w:val="single" w:sz="2" w:space="0" w:color="D9D9E3"/>
                            <w:right w:val="single" w:sz="2" w:space="0" w:color="D9D9E3"/>
                          </w:divBdr>
                          <w:divsChild>
                            <w:div w:id="1981837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5481360">
      <w:bodyDiv w:val="1"/>
      <w:marLeft w:val="0"/>
      <w:marRight w:val="0"/>
      <w:marTop w:val="0"/>
      <w:marBottom w:val="0"/>
      <w:divBdr>
        <w:top w:val="none" w:sz="0" w:space="0" w:color="auto"/>
        <w:left w:val="none" w:sz="0" w:space="0" w:color="auto"/>
        <w:bottom w:val="none" w:sz="0" w:space="0" w:color="auto"/>
        <w:right w:val="none" w:sz="0" w:space="0" w:color="auto"/>
      </w:divBdr>
      <w:divsChild>
        <w:div w:id="426847998">
          <w:marLeft w:val="0"/>
          <w:marRight w:val="0"/>
          <w:marTop w:val="0"/>
          <w:marBottom w:val="0"/>
          <w:divBdr>
            <w:top w:val="none" w:sz="0" w:space="0" w:color="auto"/>
            <w:left w:val="none" w:sz="0" w:space="0" w:color="auto"/>
            <w:bottom w:val="none" w:sz="0" w:space="0" w:color="auto"/>
            <w:right w:val="none" w:sz="0" w:space="0" w:color="auto"/>
          </w:divBdr>
          <w:divsChild>
            <w:div w:id="1323043568">
              <w:marLeft w:val="0"/>
              <w:marRight w:val="0"/>
              <w:marTop w:val="0"/>
              <w:marBottom w:val="0"/>
              <w:divBdr>
                <w:top w:val="none" w:sz="0" w:space="0" w:color="auto"/>
                <w:left w:val="none" w:sz="0" w:space="0" w:color="auto"/>
                <w:bottom w:val="none" w:sz="0" w:space="0" w:color="auto"/>
                <w:right w:val="none" w:sz="0" w:space="0" w:color="auto"/>
              </w:divBdr>
              <w:divsChild>
                <w:div w:id="8728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3954">
      <w:bodyDiv w:val="1"/>
      <w:marLeft w:val="0"/>
      <w:marRight w:val="0"/>
      <w:marTop w:val="0"/>
      <w:marBottom w:val="0"/>
      <w:divBdr>
        <w:top w:val="none" w:sz="0" w:space="0" w:color="auto"/>
        <w:left w:val="none" w:sz="0" w:space="0" w:color="auto"/>
        <w:bottom w:val="none" w:sz="0" w:space="0" w:color="auto"/>
        <w:right w:val="none" w:sz="0" w:space="0" w:color="auto"/>
      </w:divBdr>
      <w:divsChild>
        <w:div w:id="168326031">
          <w:marLeft w:val="0"/>
          <w:marRight w:val="0"/>
          <w:marTop w:val="0"/>
          <w:marBottom w:val="0"/>
          <w:divBdr>
            <w:top w:val="none" w:sz="0" w:space="0" w:color="auto"/>
            <w:left w:val="none" w:sz="0" w:space="0" w:color="auto"/>
            <w:bottom w:val="none" w:sz="0" w:space="0" w:color="auto"/>
            <w:right w:val="none" w:sz="0" w:space="0" w:color="auto"/>
          </w:divBdr>
          <w:divsChild>
            <w:div w:id="1086346086">
              <w:marLeft w:val="0"/>
              <w:marRight w:val="0"/>
              <w:marTop w:val="0"/>
              <w:marBottom w:val="0"/>
              <w:divBdr>
                <w:top w:val="none" w:sz="0" w:space="0" w:color="auto"/>
                <w:left w:val="none" w:sz="0" w:space="0" w:color="auto"/>
                <w:bottom w:val="none" w:sz="0" w:space="0" w:color="auto"/>
                <w:right w:val="none" w:sz="0" w:space="0" w:color="auto"/>
              </w:divBdr>
              <w:divsChild>
                <w:div w:id="4256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7628">
      <w:bodyDiv w:val="1"/>
      <w:marLeft w:val="0"/>
      <w:marRight w:val="0"/>
      <w:marTop w:val="0"/>
      <w:marBottom w:val="0"/>
      <w:divBdr>
        <w:top w:val="none" w:sz="0" w:space="0" w:color="auto"/>
        <w:left w:val="none" w:sz="0" w:space="0" w:color="auto"/>
        <w:bottom w:val="none" w:sz="0" w:space="0" w:color="auto"/>
        <w:right w:val="none" w:sz="0" w:space="0" w:color="auto"/>
      </w:divBdr>
      <w:divsChild>
        <w:div w:id="817376885">
          <w:marLeft w:val="0"/>
          <w:marRight w:val="0"/>
          <w:marTop w:val="0"/>
          <w:marBottom w:val="0"/>
          <w:divBdr>
            <w:top w:val="none" w:sz="0" w:space="0" w:color="auto"/>
            <w:left w:val="none" w:sz="0" w:space="0" w:color="auto"/>
            <w:bottom w:val="none" w:sz="0" w:space="0" w:color="auto"/>
            <w:right w:val="none" w:sz="0" w:space="0" w:color="auto"/>
          </w:divBdr>
          <w:divsChild>
            <w:div w:id="228005891">
              <w:marLeft w:val="0"/>
              <w:marRight w:val="0"/>
              <w:marTop w:val="0"/>
              <w:marBottom w:val="0"/>
              <w:divBdr>
                <w:top w:val="none" w:sz="0" w:space="0" w:color="auto"/>
                <w:left w:val="none" w:sz="0" w:space="0" w:color="auto"/>
                <w:bottom w:val="none" w:sz="0" w:space="0" w:color="auto"/>
                <w:right w:val="none" w:sz="0" w:space="0" w:color="auto"/>
              </w:divBdr>
              <w:divsChild>
                <w:div w:id="3967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9920">
      <w:bodyDiv w:val="1"/>
      <w:marLeft w:val="0"/>
      <w:marRight w:val="0"/>
      <w:marTop w:val="0"/>
      <w:marBottom w:val="0"/>
      <w:divBdr>
        <w:top w:val="none" w:sz="0" w:space="0" w:color="auto"/>
        <w:left w:val="none" w:sz="0" w:space="0" w:color="auto"/>
        <w:bottom w:val="none" w:sz="0" w:space="0" w:color="auto"/>
        <w:right w:val="none" w:sz="0" w:space="0" w:color="auto"/>
      </w:divBdr>
      <w:divsChild>
        <w:div w:id="743717647">
          <w:marLeft w:val="0"/>
          <w:marRight w:val="0"/>
          <w:marTop w:val="0"/>
          <w:marBottom w:val="0"/>
          <w:divBdr>
            <w:top w:val="none" w:sz="0" w:space="0" w:color="auto"/>
            <w:left w:val="none" w:sz="0" w:space="0" w:color="auto"/>
            <w:bottom w:val="none" w:sz="0" w:space="0" w:color="auto"/>
            <w:right w:val="none" w:sz="0" w:space="0" w:color="auto"/>
          </w:divBdr>
          <w:divsChild>
            <w:div w:id="1822574017">
              <w:marLeft w:val="0"/>
              <w:marRight w:val="0"/>
              <w:marTop w:val="0"/>
              <w:marBottom w:val="0"/>
              <w:divBdr>
                <w:top w:val="none" w:sz="0" w:space="0" w:color="auto"/>
                <w:left w:val="none" w:sz="0" w:space="0" w:color="auto"/>
                <w:bottom w:val="none" w:sz="0" w:space="0" w:color="auto"/>
                <w:right w:val="none" w:sz="0" w:space="0" w:color="auto"/>
              </w:divBdr>
              <w:divsChild>
                <w:div w:id="585262634">
                  <w:marLeft w:val="0"/>
                  <w:marRight w:val="0"/>
                  <w:marTop w:val="0"/>
                  <w:marBottom w:val="0"/>
                  <w:divBdr>
                    <w:top w:val="none" w:sz="0" w:space="0" w:color="auto"/>
                    <w:left w:val="none" w:sz="0" w:space="0" w:color="auto"/>
                    <w:bottom w:val="none" w:sz="0" w:space="0" w:color="auto"/>
                    <w:right w:val="none" w:sz="0" w:space="0" w:color="auto"/>
                  </w:divBdr>
                  <w:divsChild>
                    <w:div w:id="12510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1846">
      <w:bodyDiv w:val="1"/>
      <w:marLeft w:val="0"/>
      <w:marRight w:val="0"/>
      <w:marTop w:val="0"/>
      <w:marBottom w:val="0"/>
      <w:divBdr>
        <w:top w:val="none" w:sz="0" w:space="0" w:color="auto"/>
        <w:left w:val="none" w:sz="0" w:space="0" w:color="auto"/>
        <w:bottom w:val="none" w:sz="0" w:space="0" w:color="auto"/>
        <w:right w:val="none" w:sz="0" w:space="0" w:color="auto"/>
      </w:divBdr>
    </w:div>
    <w:div w:id="1374765072">
      <w:bodyDiv w:val="1"/>
      <w:marLeft w:val="0"/>
      <w:marRight w:val="0"/>
      <w:marTop w:val="0"/>
      <w:marBottom w:val="0"/>
      <w:divBdr>
        <w:top w:val="none" w:sz="0" w:space="0" w:color="auto"/>
        <w:left w:val="none" w:sz="0" w:space="0" w:color="auto"/>
        <w:bottom w:val="none" w:sz="0" w:space="0" w:color="auto"/>
        <w:right w:val="none" w:sz="0" w:space="0" w:color="auto"/>
      </w:divBdr>
      <w:divsChild>
        <w:div w:id="652414994">
          <w:marLeft w:val="0"/>
          <w:marRight w:val="0"/>
          <w:marTop w:val="0"/>
          <w:marBottom w:val="0"/>
          <w:divBdr>
            <w:top w:val="single" w:sz="2" w:space="0" w:color="auto"/>
            <w:left w:val="single" w:sz="2" w:space="0" w:color="auto"/>
            <w:bottom w:val="single" w:sz="6" w:space="0" w:color="auto"/>
            <w:right w:val="single" w:sz="2" w:space="0" w:color="auto"/>
          </w:divBdr>
          <w:divsChild>
            <w:div w:id="94906685">
              <w:marLeft w:val="0"/>
              <w:marRight w:val="0"/>
              <w:marTop w:val="100"/>
              <w:marBottom w:val="100"/>
              <w:divBdr>
                <w:top w:val="single" w:sz="2" w:space="0" w:color="D9D9E3"/>
                <w:left w:val="single" w:sz="2" w:space="0" w:color="D9D9E3"/>
                <w:bottom w:val="single" w:sz="2" w:space="0" w:color="D9D9E3"/>
                <w:right w:val="single" w:sz="2" w:space="0" w:color="D9D9E3"/>
              </w:divBdr>
              <w:divsChild>
                <w:div w:id="962343950">
                  <w:marLeft w:val="0"/>
                  <w:marRight w:val="0"/>
                  <w:marTop w:val="0"/>
                  <w:marBottom w:val="0"/>
                  <w:divBdr>
                    <w:top w:val="single" w:sz="2" w:space="0" w:color="D9D9E3"/>
                    <w:left w:val="single" w:sz="2" w:space="0" w:color="D9D9E3"/>
                    <w:bottom w:val="single" w:sz="2" w:space="0" w:color="D9D9E3"/>
                    <w:right w:val="single" w:sz="2" w:space="0" w:color="D9D9E3"/>
                  </w:divBdr>
                  <w:divsChild>
                    <w:div w:id="607588037">
                      <w:marLeft w:val="0"/>
                      <w:marRight w:val="0"/>
                      <w:marTop w:val="0"/>
                      <w:marBottom w:val="0"/>
                      <w:divBdr>
                        <w:top w:val="single" w:sz="2" w:space="0" w:color="D9D9E3"/>
                        <w:left w:val="single" w:sz="2" w:space="0" w:color="D9D9E3"/>
                        <w:bottom w:val="single" w:sz="2" w:space="0" w:color="D9D9E3"/>
                        <w:right w:val="single" w:sz="2" w:space="0" w:color="D9D9E3"/>
                      </w:divBdr>
                      <w:divsChild>
                        <w:div w:id="1242912768">
                          <w:marLeft w:val="0"/>
                          <w:marRight w:val="0"/>
                          <w:marTop w:val="0"/>
                          <w:marBottom w:val="0"/>
                          <w:divBdr>
                            <w:top w:val="single" w:sz="2" w:space="0" w:color="D9D9E3"/>
                            <w:left w:val="single" w:sz="2" w:space="0" w:color="D9D9E3"/>
                            <w:bottom w:val="single" w:sz="2" w:space="0" w:color="D9D9E3"/>
                            <w:right w:val="single" w:sz="2" w:space="0" w:color="D9D9E3"/>
                          </w:divBdr>
                          <w:divsChild>
                            <w:div w:id="187454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7380015">
          <w:marLeft w:val="0"/>
          <w:marRight w:val="0"/>
          <w:marTop w:val="0"/>
          <w:marBottom w:val="0"/>
          <w:divBdr>
            <w:top w:val="single" w:sz="2" w:space="0" w:color="auto"/>
            <w:left w:val="single" w:sz="2" w:space="0" w:color="auto"/>
            <w:bottom w:val="single" w:sz="6" w:space="0" w:color="auto"/>
            <w:right w:val="single" w:sz="2" w:space="0" w:color="auto"/>
          </w:divBdr>
        </w:div>
      </w:divsChild>
    </w:div>
    <w:div w:id="1378552222">
      <w:bodyDiv w:val="1"/>
      <w:marLeft w:val="0"/>
      <w:marRight w:val="0"/>
      <w:marTop w:val="0"/>
      <w:marBottom w:val="0"/>
      <w:divBdr>
        <w:top w:val="none" w:sz="0" w:space="0" w:color="auto"/>
        <w:left w:val="none" w:sz="0" w:space="0" w:color="auto"/>
        <w:bottom w:val="none" w:sz="0" w:space="0" w:color="auto"/>
        <w:right w:val="none" w:sz="0" w:space="0" w:color="auto"/>
      </w:divBdr>
      <w:divsChild>
        <w:div w:id="877813230">
          <w:marLeft w:val="0"/>
          <w:marRight w:val="0"/>
          <w:marTop w:val="0"/>
          <w:marBottom w:val="0"/>
          <w:divBdr>
            <w:top w:val="single" w:sz="2" w:space="0" w:color="auto"/>
            <w:left w:val="single" w:sz="2" w:space="0" w:color="auto"/>
            <w:bottom w:val="single" w:sz="6" w:space="0" w:color="auto"/>
            <w:right w:val="single" w:sz="2" w:space="0" w:color="auto"/>
          </w:divBdr>
          <w:divsChild>
            <w:div w:id="9772233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174682">
                  <w:marLeft w:val="0"/>
                  <w:marRight w:val="0"/>
                  <w:marTop w:val="0"/>
                  <w:marBottom w:val="0"/>
                  <w:divBdr>
                    <w:top w:val="single" w:sz="2" w:space="0" w:color="D9D9E3"/>
                    <w:left w:val="single" w:sz="2" w:space="0" w:color="D9D9E3"/>
                    <w:bottom w:val="single" w:sz="2" w:space="0" w:color="D9D9E3"/>
                    <w:right w:val="single" w:sz="2" w:space="0" w:color="D9D9E3"/>
                  </w:divBdr>
                  <w:divsChild>
                    <w:div w:id="1059670577">
                      <w:marLeft w:val="0"/>
                      <w:marRight w:val="0"/>
                      <w:marTop w:val="0"/>
                      <w:marBottom w:val="0"/>
                      <w:divBdr>
                        <w:top w:val="single" w:sz="2" w:space="0" w:color="D9D9E3"/>
                        <w:left w:val="single" w:sz="2" w:space="0" w:color="D9D9E3"/>
                        <w:bottom w:val="single" w:sz="2" w:space="0" w:color="D9D9E3"/>
                        <w:right w:val="single" w:sz="2" w:space="0" w:color="D9D9E3"/>
                      </w:divBdr>
                      <w:divsChild>
                        <w:div w:id="1166480377">
                          <w:marLeft w:val="0"/>
                          <w:marRight w:val="0"/>
                          <w:marTop w:val="0"/>
                          <w:marBottom w:val="0"/>
                          <w:divBdr>
                            <w:top w:val="single" w:sz="2" w:space="0" w:color="D9D9E3"/>
                            <w:left w:val="single" w:sz="2" w:space="0" w:color="D9D9E3"/>
                            <w:bottom w:val="single" w:sz="2" w:space="0" w:color="D9D9E3"/>
                            <w:right w:val="single" w:sz="2" w:space="0" w:color="D9D9E3"/>
                          </w:divBdr>
                          <w:divsChild>
                            <w:div w:id="259685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7212752">
          <w:marLeft w:val="0"/>
          <w:marRight w:val="0"/>
          <w:marTop w:val="0"/>
          <w:marBottom w:val="0"/>
          <w:divBdr>
            <w:top w:val="single" w:sz="2" w:space="0" w:color="auto"/>
            <w:left w:val="single" w:sz="2" w:space="0" w:color="auto"/>
            <w:bottom w:val="single" w:sz="6" w:space="0" w:color="auto"/>
            <w:right w:val="single" w:sz="2" w:space="0" w:color="auto"/>
          </w:divBdr>
          <w:divsChild>
            <w:div w:id="1754932830">
              <w:marLeft w:val="0"/>
              <w:marRight w:val="0"/>
              <w:marTop w:val="100"/>
              <w:marBottom w:val="100"/>
              <w:divBdr>
                <w:top w:val="single" w:sz="2" w:space="0" w:color="D9D9E3"/>
                <w:left w:val="single" w:sz="2" w:space="0" w:color="D9D9E3"/>
                <w:bottom w:val="single" w:sz="2" w:space="0" w:color="D9D9E3"/>
                <w:right w:val="single" w:sz="2" w:space="0" w:color="D9D9E3"/>
              </w:divBdr>
              <w:divsChild>
                <w:div w:id="258954473">
                  <w:marLeft w:val="0"/>
                  <w:marRight w:val="0"/>
                  <w:marTop w:val="0"/>
                  <w:marBottom w:val="0"/>
                  <w:divBdr>
                    <w:top w:val="single" w:sz="2" w:space="0" w:color="D9D9E3"/>
                    <w:left w:val="single" w:sz="2" w:space="0" w:color="D9D9E3"/>
                    <w:bottom w:val="single" w:sz="2" w:space="0" w:color="D9D9E3"/>
                    <w:right w:val="single" w:sz="2" w:space="0" w:color="D9D9E3"/>
                  </w:divBdr>
                  <w:divsChild>
                    <w:div w:id="449400589">
                      <w:marLeft w:val="0"/>
                      <w:marRight w:val="0"/>
                      <w:marTop w:val="0"/>
                      <w:marBottom w:val="0"/>
                      <w:divBdr>
                        <w:top w:val="single" w:sz="2" w:space="0" w:color="D9D9E3"/>
                        <w:left w:val="single" w:sz="2" w:space="0" w:color="D9D9E3"/>
                        <w:bottom w:val="single" w:sz="2" w:space="0" w:color="D9D9E3"/>
                        <w:right w:val="single" w:sz="2" w:space="0" w:color="D9D9E3"/>
                      </w:divBdr>
                    </w:div>
                    <w:div w:id="1142506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77230120">
                  <w:marLeft w:val="0"/>
                  <w:marRight w:val="0"/>
                  <w:marTop w:val="0"/>
                  <w:marBottom w:val="0"/>
                  <w:divBdr>
                    <w:top w:val="single" w:sz="2" w:space="0" w:color="D9D9E3"/>
                    <w:left w:val="single" w:sz="2" w:space="0" w:color="D9D9E3"/>
                    <w:bottom w:val="single" w:sz="2" w:space="0" w:color="D9D9E3"/>
                    <w:right w:val="single" w:sz="2" w:space="0" w:color="D9D9E3"/>
                  </w:divBdr>
                  <w:divsChild>
                    <w:div w:id="1666085351">
                      <w:marLeft w:val="0"/>
                      <w:marRight w:val="0"/>
                      <w:marTop w:val="0"/>
                      <w:marBottom w:val="0"/>
                      <w:divBdr>
                        <w:top w:val="single" w:sz="2" w:space="0" w:color="D9D9E3"/>
                        <w:left w:val="single" w:sz="2" w:space="0" w:color="D9D9E3"/>
                        <w:bottom w:val="single" w:sz="2" w:space="0" w:color="D9D9E3"/>
                        <w:right w:val="single" w:sz="2" w:space="0" w:color="D9D9E3"/>
                      </w:divBdr>
                      <w:divsChild>
                        <w:div w:id="45456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0734208">
          <w:marLeft w:val="0"/>
          <w:marRight w:val="0"/>
          <w:marTop w:val="0"/>
          <w:marBottom w:val="0"/>
          <w:divBdr>
            <w:top w:val="single" w:sz="2" w:space="0" w:color="auto"/>
            <w:left w:val="single" w:sz="2" w:space="0" w:color="auto"/>
            <w:bottom w:val="single" w:sz="6" w:space="0" w:color="auto"/>
            <w:right w:val="single" w:sz="2" w:space="0" w:color="auto"/>
          </w:divBdr>
          <w:divsChild>
            <w:div w:id="8363064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068042">
                  <w:marLeft w:val="0"/>
                  <w:marRight w:val="0"/>
                  <w:marTop w:val="0"/>
                  <w:marBottom w:val="0"/>
                  <w:divBdr>
                    <w:top w:val="single" w:sz="2" w:space="0" w:color="D9D9E3"/>
                    <w:left w:val="single" w:sz="2" w:space="0" w:color="D9D9E3"/>
                    <w:bottom w:val="single" w:sz="2" w:space="0" w:color="D9D9E3"/>
                    <w:right w:val="single" w:sz="2" w:space="0" w:color="D9D9E3"/>
                  </w:divBdr>
                  <w:divsChild>
                    <w:div w:id="640691023">
                      <w:marLeft w:val="0"/>
                      <w:marRight w:val="0"/>
                      <w:marTop w:val="0"/>
                      <w:marBottom w:val="0"/>
                      <w:divBdr>
                        <w:top w:val="single" w:sz="2" w:space="0" w:color="D9D9E3"/>
                        <w:left w:val="single" w:sz="2" w:space="0" w:color="D9D9E3"/>
                        <w:bottom w:val="single" w:sz="2" w:space="0" w:color="D9D9E3"/>
                        <w:right w:val="single" w:sz="2" w:space="0" w:color="D9D9E3"/>
                      </w:divBdr>
                      <w:divsChild>
                        <w:div w:id="725836731">
                          <w:marLeft w:val="0"/>
                          <w:marRight w:val="0"/>
                          <w:marTop w:val="0"/>
                          <w:marBottom w:val="0"/>
                          <w:divBdr>
                            <w:top w:val="single" w:sz="2" w:space="0" w:color="D9D9E3"/>
                            <w:left w:val="single" w:sz="2" w:space="0" w:color="D9D9E3"/>
                            <w:bottom w:val="single" w:sz="2" w:space="0" w:color="D9D9E3"/>
                            <w:right w:val="single" w:sz="2" w:space="0" w:color="D9D9E3"/>
                          </w:divBdr>
                          <w:divsChild>
                            <w:div w:id="183579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4542086">
      <w:bodyDiv w:val="1"/>
      <w:marLeft w:val="0"/>
      <w:marRight w:val="0"/>
      <w:marTop w:val="0"/>
      <w:marBottom w:val="0"/>
      <w:divBdr>
        <w:top w:val="none" w:sz="0" w:space="0" w:color="auto"/>
        <w:left w:val="none" w:sz="0" w:space="0" w:color="auto"/>
        <w:bottom w:val="none" w:sz="0" w:space="0" w:color="auto"/>
        <w:right w:val="none" w:sz="0" w:space="0" w:color="auto"/>
      </w:divBdr>
    </w:div>
    <w:div w:id="1395393268">
      <w:bodyDiv w:val="1"/>
      <w:marLeft w:val="0"/>
      <w:marRight w:val="0"/>
      <w:marTop w:val="0"/>
      <w:marBottom w:val="0"/>
      <w:divBdr>
        <w:top w:val="none" w:sz="0" w:space="0" w:color="auto"/>
        <w:left w:val="none" w:sz="0" w:space="0" w:color="auto"/>
        <w:bottom w:val="none" w:sz="0" w:space="0" w:color="auto"/>
        <w:right w:val="none" w:sz="0" w:space="0" w:color="auto"/>
      </w:divBdr>
      <w:divsChild>
        <w:div w:id="1763378926">
          <w:marLeft w:val="0"/>
          <w:marRight w:val="0"/>
          <w:marTop w:val="0"/>
          <w:marBottom w:val="0"/>
          <w:divBdr>
            <w:top w:val="none" w:sz="0" w:space="0" w:color="auto"/>
            <w:left w:val="none" w:sz="0" w:space="0" w:color="auto"/>
            <w:bottom w:val="none" w:sz="0" w:space="0" w:color="auto"/>
            <w:right w:val="none" w:sz="0" w:space="0" w:color="auto"/>
          </w:divBdr>
          <w:divsChild>
            <w:div w:id="1041826699">
              <w:marLeft w:val="0"/>
              <w:marRight w:val="0"/>
              <w:marTop w:val="0"/>
              <w:marBottom w:val="0"/>
              <w:divBdr>
                <w:top w:val="none" w:sz="0" w:space="0" w:color="auto"/>
                <w:left w:val="none" w:sz="0" w:space="0" w:color="auto"/>
                <w:bottom w:val="none" w:sz="0" w:space="0" w:color="auto"/>
                <w:right w:val="none" w:sz="0" w:space="0" w:color="auto"/>
              </w:divBdr>
              <w:divsChild>
                <w:div w:id="10164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425">
      <w:bodyDiv w:val="1"/>
      <w:marLeft w:val="0"/>
      <w:marRight w:val="0"/>
      <w:marTop w:val="0"/>
      <w:marBottom w:val="0"/>
      <w:divBdr>
        <w:top w:val="none" w:sz="0" w:space="0" w:color="auto"/>
        <w:left w:val="none" w:sz="0" w:space="0" w:color="auto"/>
        <w:bottom w:val="none" w:sz="0" w:space="0" w:color="auto"/>
        <w:right w:val="none" w:sz="0" w:space="0" w:color="auto"/>
      </w:divBdr>
      <w:divsChild>
        <w:div w:id="558978076">
          <w:marLeft w:val="0"/>
          <w:marRight w:val="0"/>
          <w:marTop w:val="0"/>
          <w:marBottom w:val="0"/>
          <w:divBdr>
            <w:top w:val="none" w:sz="0" w:space="0" w:color="auto"/>
            <w:left w:val="none" w:sz="0" w:space="0" w:color="auto"/>
            <w:bottom w:val="none" w:sz="0" w:space="0" w:color="auto"/>
            <w:right w:val="none" w:sz="0" w:space="0" w:color="auto"/>
          </w:divBdr>
          <w:divsChild>
            <w:div w:id="662665202">
              <w:marLeft w:val="0"/>
              <w:marRight w:val="0"/>
              <w:marTop w:val="0"/>
              <w:marBottom w:val="0"/>
              <w:divBdr>
                <w:top w:val="none" w:sz="0" w:space="0" w:color="auto"/>
                <w:left w:val="none" w:sz="0" w:space="0" w:color="auto"/>
                <w:bottom w:val="none" w:sz="0" w:space="0" w:color="auto"/>
                <w:right w:val="none" w:sz="0" w:space="0" w:color="auto"/>
              </w:divBdr>
              <w:divsChild>
                <w:div w:id="20740292">
                  <w:marLeft w:val="0"/>
                  <w:marRight w:val="0"/>
                  <w:marTop w:val="0"/>
                  <w:marBottom w:val="0"/>
                  <w:divBdr>
                    <w:top w:val="none" w:sz="0" w:space="0" w:color="auto"/>
                    <w:left w:val="none" w:sz="0" w:space="0" w:color="auto"/>
                    <w:bottom w:val="none" w:sz="0" w:space="0" w:color="auto"/>
                    <w:right w:val="none" w:sz="0" w:space="0" w:color="auto"/>
                  </w:divBdr>
                  <w:divsChild>
                    <w:div w:id="9771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72680">
      <w:bodyDiv w:val="1"/>
      <w:marLeft w:val="0"/>
      <w:marRight w:val="0"/>
      <w:marTop w:val="0"/>
      <w:marBottom w:val="0"/>
      <w:divBdr>
        <w:top w:val="none" w:sz="0" w:space="0" w:color="auto"/>
        <w:left w:val="none" w:sz="0" w:space="0" w:color="auto"/>
        <w:bottom w:val="none" w:sz="0" w:space="0" w:color="auto"/>
        <w:right w:val="none" w:sz="0" w:space="0" w:color="auto"/>
      </w:divBdr>
    </w:div>
    <w:div w:id="1417508044">
      <w:bodyDiv w:val="1"/>
      <w:marLeft w:val="0"/>
      <w:marRight w:val="0"/>
      <w:marTop w:val="0"/>
      <w:marBottom w:val="0"/>
      <w:divBdr>
        <w:top w:val="none" w:sz="0" w:space="0" w:color="auto"/>
        <w:left w:val="none" w:sz="0" w:space="0" w:color="auto"/>
        <w:bottom w:val="none" w:sz="0" w:space="0" w:color="auto"/>
        <w:right w:val="none" w:sz="0" w:space="0" w:color="auto"/>
      </w:divBdr>
      <w:divsChild>
        <w:div w:id="182474590">
          <w:marLeft w:val="0"/>
          <w:marRight w:val="0"/>
          <w:marTop w:val="0"/>
          <w:marBottom w:val="0"/>
          <w:divBdr>
            <w:top w:val="none" w:sz="0" w:space="0" w:color="auto"/>
            <w:left w:val="none" w:sz="0" w:space="0" w:color="auto"/>
            <w:bottom w:val="none" w:sz="0" w:space="0" w:color="auto"/>
            <w:right w:val="none" w:sz="0" w:space="0" w:color="auto"/>
          </w:divBdr>
          <w:divsChild>
            <w:div w:id="1347444302">
              <w:marLeft w:val="0"/>
              <w:marRight w:val="0"/>
              <w:marTop w:val="0"/>
              <w:marBottom w:val="0"/>
              <w:divBdr>
                <w:top w:val="none" w:sz="0" w:space="0" w:color="auto"/>
                <w:left w:val="none" w:sz="0" w:space="0" w:color="auto"/>
                <w:bottom w:val="none" w:sz="0" w:space="0" w:color="auto"/>
                <w:right w:val="none" w:sz="0" w:space="0" w:color="auto"/>
              </w:divBdr>
              <w:divsChild>
                <w:div w:id="664364431">
                  <w:marLeft w:val="0"/>
                  <w:marRight w:val="0"/>
                  <w:marTop w:val="0"/>
                  <w:marBottom w:val="0"/>
                  <w:divBdr>
                    <w:top w:val="none" w:sz="0" w:space="0" w:color="auto"/>
                    <w:left w:val="none" w:sz="0" w:space="0" w:color="auto"/>
                    <w:bottom w:val="none" w:sz="0" w:space="0" w:color="auto"/>
                    <w:right w:val="none" w:sz="0" w:space="0" w:color="auto"/>
                  </w:divBdr>
                  <w:divsChild>
                    <w:div w:id="1581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96923">
      <w:bodyDiv w:val="1"/>
      <w:marLeft w:val="0"/>
      <w:marRight w:val="0"/>
      <w:marTop w:val="0"/>
      <w:marBottom w:val="0"/>
      <w:divBdr>
        <w:top w:val="none" w:sz="0" w:space="0" w:color="auto"/>
        <w:left w:val="none" w:sz="0" w:space="0" w:color="auto"/>
        <w:bottom w:val="none" w:sz="0" w:space="0" w:color="auto"/>
        <w:right w:val="none" w:sz="0" w:space="0" w:color="auto"/>
      </w:divBdr>
    </w:div>
    <w:div w:id="1437825573">
      <w:bodyDiv w:val="1"/>
      <w:marLeft w:val="0"/>
      <w:marRight w:val="0"/>
      <w:marTop w:val="0"/>
      <w:marBottom w:val="0"/>
      <w:divBdr>
        <w:top w:val="none" w:sz="0" w:space="0" w:color="auto"/>
        <w:left w:val="none" w:sz="0" w:space="0" w:color="auto"/>
        <w:bottom w:val="none" w:sz="0" w:space="0" w:color="auto"/>
        <w:right w:val="none" w:sz="0" w:space="0" w:color="auto"/>
      </w:divBdr>
      <w:divsChild>
        <w:div w:id="584531884">
          <w:marLeft w:val="0"/>
          <w:marRight w:val="0"/>
          <w:marTop w:val="0"/>
          <w:marBottom w:val="0"/>
          <w:divBdr>
            <w:top w:val="none" w:sz="0" w:space="0" w:color="auto"/>
            <w:left w:val="none" w:sz="0" w:space="0" w:color="auto"/>
            <w:bottom w:val="none" w:sz="0" w:space="0" w:color="auto"/>
            <w:right w:val="none" w:sz="0" w:space="0" w:color="auto"/>
          </w:divBdr>
          <w:divsChild>
            <w:div w:id="1870753177">
              <w:marLeft w:val="0"/>
              <w:marRight w:val="0"/>
              <w:marTop w:val="0"/>
              <w:marBottom w:val="0"/>
              <w:divBdr>
                <w:top w:val="none" w:sz="0" w:space="0" w:color="auto"/>
                <w:left w:val="none" w:sz="0" w:space="0" w:color="auto"/>
                <w:bottom w:val="none" w:sz="0" w:space="0" w:color="auto"/>
                <w:right w:val="none" w:sz="0" w:space="0" w:color="auto"/>
              </w:divBdr>
              <w:divsChild>
                <w:div w:id="14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5411">
      <w:bodyDiv w:val="1"/>
      <w:marLeft w:val="0"/>
      <w:marRight w:val="0"/>
      <w:marTop w:val="0"/>
      <w:marBottom w:val="0"/>
      <w:divBdr>
        <w:top w:val="none" w:sz="0" w:space="0" w:color="auto"/>
        <w:left w:val="none" w:sz="0" w:space="0" w:color="auto"/>
        <w:bottom w:val="none" w:sz="0" w:space="0" w:color="auto"/>
        <w:right w:val="none" w:sz="0" w:space="0" w:color="auto"/>
      </w:divBdr>
      <w:divsChild>
        <w:div w:id="1901596615">
          <w:marLeft w:val="0"/>
          <w:marRight w:val="0"/>
          <w:marTop w:val="0"/>
          <w:marBottom w:val="0"/>
          <w:divBdr>
            <w:top w:val="none" w:sz="0" w:space="0" w:color="auto"/>
            <w:left w:val="none" w:sz="0" w:space="0" w:color="auto"/>
            <w:bottom w:val="none" w:sz="0" w:space="0" w:color="auto"/>
            <w:right w:val="none" w:sz="0" w:space="0" w:color="auto"/>
          </w:divBdr>
          <w:divsChild>
            <w:div w:id="834540558">
              <w:marLeft w:val="0"/>
              <w:marRight w:val="0"/>
              <w:marTop w:val="0"/>
              <w:marBottom w:val="0"/>
              <w:divBdr>
                <w:top w:val="none" w:sz="0" w:space="0" w:color="auto"/>
                <w:left w:val="none" w:sz="0" w:space="0" w:color="auto"/>
                <w:bottom w:val="none" w:sz="0" w:space="0" w:color="auto"/>
                <w:right w:val="none" w:sz="0" w:space="0" w:color="auto"/>
              </w:divBdr>
              <w:divsChild>
                <w:div w:id="1377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1002">
      <w:bodyDiv w:val="1"/>
      <w:marLeft w:val="0"/>
      <w:marRight w:val="0"/>
      <w:marTop w:val="0"/>
      <w:marBottom w:val="0"/>
      <w:divBdr>
        <w:top w:val="none" w:sz="0" w:space="0" w:color="auto"/>
        <w:left w:val="none" w:sz="0" w:space="0" w:color="auto"/>
        <w:bottom w:val="none" w:sz="0" w:space="0" w:color="auto"/>
        <w:right w:val="none" w:sz="0" w:space="0" w:color="auto"/>
      </w:divBdr>
    </w:div>
    <w:div w:id="1481923543">
      <w:bodyDiv w:val="1"/>
      <w:marLeft w:val="0"/>
      <w:marRight w:val="0"/>
      <w:marTop w:val="0"/>
      <w:marBottom w:val="0"/>
      <w:divBdr>
        <w:top w:val="none" w:sz="0" w:space="0" w:color="auto"/>
        <w:left w:val="none" w:sz="0" w:space="0" w:color="auto"/>
        <w:bottom w:val="none" w:sz="0" w:space="0" w:color="auto"/>
        <w:right w:val="none" w:sz="0" w:space="0" w:color="auto"/>
      </w:divBdr>
      <w:divsChild>
        <w:div w:id="314845166">
          <w:marLeft w:val="0"/>
          <w:marRight w:val="0"/>
          <w:marTop w:val="0"/>
          <w:marBottom w:val="0"/>
          <w:divBdr>
            <w:top w:val="none" w:sz="0" w:space="0" w:color="auto"/>
            <w:left w:val="none" w:sz="0" w:space="0" w:color="auto"/>
            <w:bottom w:val="none" w:sz="0" w:space="0" w:color="auto"/>
            <w:right w:val="none" w:sz="0" w:space="0" w:color="auto"/>
          </w:divBdr>
          <w:divsChild>
            <w:div w:id="1054817631">
              <w:marLeft w:val="0"/>
              <w:marRight w:val="0"/>
              <w:marTop w:val="0"/>
              <w:marBottom w:val="0"/>
              <w:divBdr>
                <w:top w:val="none" w:sz="0" w:space="0" w:color="auto"/>
                <w:left w:val="none" w:sz="0" w:space="0" w:color="auto"/>
                <w:bottom w:val="none" w:sz="0" w:space="0" w:color="auto"/>
                <w:right w:val="none" w:sz="0" w:space="0" w:color="auto"/>
              </w:divBdr>
              <w:divsChild>
                <w:div w:id="20127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8213">
      <w:bodyDiv w:val="1"/>
      <w:marLeft w:val="0"/>
      <w:marRight w:val="0"/>
      <w:marTop w:val="0"/>
      <w:marBottom w:val="0"/>
      <w:divBdr>
        <w:top w:val="none" w:sz="0" w:space="0" w:color="auto"/>
        <w:left w:val="none" w:sz="0" w:space="0" w:color="auto"/>
        <w:bottom w:val="none" w:sz="0" w:space="0" w:color="auto"/>
        <w:right w:val="none" w:sz="0" w:space="0" w:color="auto"/>
      </w:divBdr>
      <w:divsChild>
        <w:div w:id="922227118">
          <w:marLeft w:val="0"/>
          <w:marRight w:val="0"/>
          <w:marTop w:val="0"/>
          <w:marBottom w:val="0"/>
          <w:divBdr>
            <w:top w:val="none" w:sz="0" w:space="0" w:color="auto"/>
            <w:left w:val="none" w:sz="0" w:space="0" w:color="auto"/>
            <w:bottom w:val="none" w:sz="0" w:space="0" w:color="auto"/>
            <w:right w:val="none" w:sz="0" w:space="0" w:color="auto"/>
          </w:divBdr>
          <w:divsChild>
            <w:div w:id="2059938837">
              <w:marLeft w:val="0"/>
              <w:marRight w:val="0"/>
              <w:marTop w:val="0"/>
              <w:marBottom w:val="0"/>
              <w:divBdr>
                <w:top w:val="none" w:sz="0" w:space="0" w:color="auto"/>
                <w:left w:val="none" w:sz="0" w:space="0" w:color="auto"/>
                <w:bottom w:val="none" w:sz="0" w:space="0" w:color="auto"/>
                <w:right w:val="none" w:sz="0" w:space="0" w:color="auto"/>
              </w:divBdr>
              <w:divsChild>
                <w:div w:id="10450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245">
      <w:bodyDiv w:val="1"/>
      <w:marLeft w:val="0"/>
      <w:marRight w:val="0"/>
      <w:marTop w:val="0"/>
      <w:marBottom w:val="0"/>
      <w:divBdr>
        <w:top w:val="none" w:sz="0" w:space="0" w:color="auto"/>
        <w:left w:val="none" w:sz="0" w:space="0" w:color="auto"/>
        <w:bottom w:val="none" w:sz="0" w:space="0" w:color="auto"/>
        <w:right w:val="none" w:sz="0" w:space="0" w:color="auto"/>
      </w:divBdr>
      <w:divsChild>
        <w:div w:id="514349578">
          <w:marLeft w:val="0"/>
          <w:marRight w:val="0"/>
          <w:marTop w:val="0"/>
          <w:marBottom w:val="0"/>
          <w:divBdr>
            <w:top w:val="none" w:sz="0" w:space="0" w:color="auto"/>
            <w:left w:val="none" w:sz="0" w:space="0" w:color="auto"/>
            <w:bottom w:val="none" w:sz="0" w:space="0" w:color="auto"/>
            <w:right w:val="none" w:sz="0" w:space="0" w:color="auto"/>
          </w:divBdr>
          <w:divsChild>
            <w:div w:id="1730034269">
              <w:marLeft w:val="0"/>
              <w:marRight w:val="0"/>
              <w:marTop w:val="0"/>
              <w:marBottom w:val="0"/>
              <w:divBdr>
                <w:top w:val="none" w:sz="0" w:space="0" w:color="auto"/>
                <w:left w:val="none" w:sz="0" w:space="0" w:color="auto"/>
                <w:bottom w:val="none" w:sz="0" w:space="0" w:color="auto"/>
                <w:right w:val="none" w:sz="0" w:space="0" w:color="auto"/>
              </w:divBdr>
              <w:divsChild>
                <w:div w:id="1281451538">
                  <w:marLeft w:val="0"/>
                  <w:marRight w:val="0"/>
                  <w:marTop w:val="0"/>
                  <w:marBottom w:val="0"/>
                  <w:divBdr>
                    <w:top w:val="none" w:sz="0" w:space="0" w:color="auto"/>
                    <w:left w:val="none" w:sz="0" w:space="0" w:color="auto"/>
                    <w:bottom w:val="none" w:sz="0" w:space="0" w:color="auto"/>
                    <w:right w:val="none" w:sz="0" w:space="0" w:color="auto"/>
                  </w:divBdr>
                  <w:divsChild>
                    <w:div w:id="8539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0470">
      <w:bodyDiv w:val="1"/>
      <w:marLeft w:val="0"/>
      <w:marRight w:val="0"/>
      <w:marTop w:val="0"/>
      <w:marBottom w:val="0"/>
      <w:divBdr>
        <w:top w:val="none" w:sz="0" w:space="0" w:color="auto"/>
        <w:left w:val="none" w:sz="0" w:space="0" w:color="auto"/>
        <w:bottom w:val="none" w:sz="0" w:space="0" w:color="auto"/>
        <w:right w:val="none" w:sz="0" w:space="0" w:color="auto"/>
      </w:divBdr>
    </w:div>
    <w:div w:id="1502041251">
      <w:bodyDiv w:val="1"/>
      <w:marLeft w:val="0"/>
      <w:marRight w:val="0"/>
      <w:marTop w:val="0"/>
      <w:marBottom w:val="0"/>
      <w:divBdr>
        <w:top w:val="none" w:sz="0" w:space="0" w:color="auto"/>
        <w:left w:val="none" w:sz="0" w:space="0" w:color="auto"/>
        <w:bottom w:val="none" w:sz="0" w:space="0" w:color="auto"/>
        <w:right w:val="none" w:sz="0" w:space="0" w:color="auto"/>
      </w:divBdr>
    </w:div>
    <w:div w:id="1521043874">
      <w:bodyDiv w:val="1"/>
      <w:marLeft w:val="0"/>
      <w:marRight w:val="0"/>
      <w:marTop w:val="0"/>
      <w:marBottom w:val="0"/>
      <w:divBdr>
        <w:top w:val="none" w:sz="0" w:space="0" w:color="auto"/>
        <w:left w:val="none" w:sz="0" w:space="0" w:color="auto"/>
        <w:bottom w:val="none" w:sz="0" w:space="0" w:color="auto"/>
        <w:right w:val="none" w:sz="0" w:space="0" w:color="auto"/>
      </w:divBdr>
      <w:divsChild>
        <w:div w:id="406221784">
          <w:marLeft w:val="0"/>
          <w:marRight w:val="0"/>
          <w:marTop w:val="0"/>
          <w:marBottom w:val="0"/>
          <w:divBdr>
            <w:top w:val="none" w:sz="0" w:space="0" w:color="auto"/>
            <w:left w:val="none" w:sz="0" w:space="0" w:color="auto"/>
            <w:bottom w:val="none" w:sz="0" w:space="0" w:color="auto"/>
            <w:right w:val="none" w:sz="0" w:space="0" w:color="auto"/>
          </w:divBdr>
          <w:divsChild>
            <w:div w:id="647054114">
              <w:marLeft w:val="0"/>
              <w:marRight w:val="0"/>
              <w:marTop w:val="0"/>
              <w:marBottom w:val="0"/>
              <w:divBdr>
                <w:top w:val="none" w:sz="0" w:space="0" w:color="auto"/>
                <w:left w:val="none" w:sz="0" w:space="0" w:color="auto"/>
                <w:bottom w:val="none" w:sz="0" w:space="0" w:color="auto"/>
                <w:right w:val="none" w:sz="0" w:space="0" w:color="auto"/>
              </w:divBdr>
              <w:divsChild>
                <w:div w:id="1617133144">
                  <w:marLeft w:val="0"/>
                  <w:marRight w:val="0"/>
                  <w:marTop w:val="0"/>
                  <w:marBottom w:val="0"/>
                  <w:divBdr>
                    <w:top w:val="none" w:sz="0" w:space="0" w:color="auto"/>
                    <w:left w:val="none" w:sz="0" w:space="0" w:color="auto"/>
                    <w:bottom w:val="none" w:sz="0" w:space="0" w:color="auto"/>
                    <w:right w:val="none" w:sz="0" w:space="0" w:color="auto"/>
                  </w:divBdr>
                  <w:divsChild>
                    <w:div w:id="12736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995">
      <w:bodyDiv w:val="1"/>
      <w:marLeft w:val="0"/>
      <w:marRight w:val="0"/>
      <w:marTop w:val="0"/>
      <w:marBottom w:val="0"/>
      <w:divBdr>
        <w:top w:val="none" w:sz="0" w:space="0" w:color="auto"/>
        <w:left w:val="none" w:sz="0" w:space="0" w:color="auto"/>
        <w:bottom w:val="none" w:sz="0" w:space="0" w:color="auto"/>
        <w:right w:val="none" w:sz="0" w:space="0" w:color="auto"/>
      </w:divBdr>
    </w:div>
    <w:div w:id="1553692826">
      <w:bodyDiv w:val="1"/>
      <w:marLeft w:val="0"/>
      <w:marRight w:val="0"/>
      <w:marTop w:val="0"/>
      <w:marBottom w:val="0"/>
      <w:divBdr>
        <w:top w:val="none" w:sz="0" w:space="0" w:color="auto"/>
        <w:left w:val="none" w:sz="0" w:space="0" w:color="auto"/>
        <w:bottom w:val="none" w:sz="0" w:space="0" w:color="auto"/>
        <w:right w:val="none" w:sz="0" w:space="0" w:color="auto"/>
      </w:divBdr>
    </w:div>
    <w:div w:id="1565919200">
      <w:bodyDiv w:val="1"/>
      <w:marLeft w:val="0"/>
      <w:marRight w:val="0"/>
      <w:marTop w:val="0"/>
      <w:marBottom w:val="0"/>
      <w:divBdr>
        <w:top w:val="none" w:sz="0" w:space="0" w:color="auto"/>
        <w:left w:val="none" w:sz="0" w:space="0" w:color="auto"/>
        <w:bottom w:val="none" w:sz="0" w:space="0" w:color="auto"/>
        <w:right w:val="none" w:sz="0" w:space="0" w:color="auto"/>
      </w:divBdr>
      <w:divsChild>
        <w:div w:id="316538926">
          <w:marLeft w:val="0"/>
          <w:marRight w:val="0"/>
          <w:marTop w:val="0"/>
          <w:marBottom w:val="0"/>
          <w:divBdr>
            <w:top w:val="none" w:sz="0" w:space="0" w:color="auto"/>
            <w:left w:val="none" w:sz="0" w:space="0" w:color="auto"/>
            <w:bottom w:val="none" w:sz="0" w:space="0" w:color="auto"/>
            <w:right w:val="none" w:sz="0" w:space="0" w:color="auto"/>
          </w:divBdr>
        </w:div>
      </w:divsChild>
    </w:div>
    <w:div w:id="1571424996">
      <w:bodyDiv w:val="1"/>
      <w:marLeft w:val="0"/>
      <w:marRight w:val="0"/>
      <w:marTop w:val="0"/>
      <w:marBottom w:val="0"/>
      <w:divBdr>
        <w:top w:val="none" w:sz="0" w:space="0" w:color="auto"/>
        <w:left w:val="none" w:sz="0" w:space="0" w:color="auto"/>
        <w:bottom w:val="none" w:sz="0" w:space="0" w:color="auto"/>
        <w:right w:val="none" w:sz="0" w:space="0" w:color="auto"/>
      </w:divBdr>
      <w:divsChild>
        <w:div w:id="2081706199">
          <w:marLeft w:val="0"/>
          <w:marRight w:val="0"/>
          <w:marTop w:val="0"/>
          <w:marBottom w:val="0"/>
          <w:divBdr>
            <w:top w:val="none" w:sz="0" w:space="0" w:color="auto"/>
            <w:left w:val="none" w:sz="0" w:space="0" w:color="auto"/>
            <w:bottom w:val="none" w:sz="0" w:space="0" w:color="auto"/>
            <w:right w:val="none" w:sz="0" w:space="0" w:color="auto"/>
          </w:divBdr>
          <w:divsChild>
            <w:div w:id="1407607124">
              <w:marLeft w:val="0"/>
              <w:marRight w:val="0"/>
              <w:marTop w:val="0"/>
              <w:marBottom w:val="0"/>
              <w:divBdr>
                <w:top w:val="none" w:sz="0" w:space="0" w:color="auto"/>
                <w:left w:val="none" w:sz="0" w:space="0" w:color="auto"/>
                <w:bottom w:val="none" w:sz="0" w:space="0" w:color="auto"/>
                <w:right w:val="none" w:sz="0" w:space="0" w:color="auto"/>
              </w:divBdr>
              <w:divsChild>
                <w:div w:id="14540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6125">
      <w:bodyDiv w:val="1"/>
      <w:marLeft w:val="0"/>
      <w:marRight w:val="0"/>
      <w:marTop w:val="0"/>
      <w:marBottom w:val="0"/>
      <w:divBdr>
        <w:top w:val="none" w:sz="0" w:space="0" w:color="auto"/>
        <w:left w:val="none" w:sz="0" w:space="0" w:color="auto"/>
        <w:bottom w:val="none" w:sz="0" w:space="0" w:color="auto"/>
        <w:right w:val="none" w:sz="0" w:space="0" w:color="auto"/>
      </w:divBdr>
      <w:divsChild>
        <w:div w:id="625895333">
          <w:marLeft w:val="0"/>
          <w:marRight w:val="0"/>
          <w:marTop w:val="0"/>
          <w:marBottom w:val="0"/>
          <w:divBdr>
            <w:top w:val="none" w:sz="0" w:space="0" w:color="auto"/>
            <w:left w:val="none" w:sz="0" w:space="0" w:color="auto"/>
            <w:bottom w:val="none" w:sz="0" w:space="0" w:color="auto"/>
            <w:right w:val="none" w:sz="0" w:space="0" w:color="auto"/>
          </w:divBdr>
          <w:divsChild>
            <w:div w:id="110756835">
              <w:marLeft w:val="0"/>
              <w:marRight w:val="0"/>
              <w:marTop w:val="0"/>
              <w:marBottom w:val="0"/>
              <w:divBdr>
                <w:top w:val="none" w:sz="0" w:space="0" w:color="auto"/>
                <w:left w:val="none" w:sz="0" w:space="0" w:color="auto"/>
                <w:bottom w:val="none" w:sz="0" w:space="0" w:color="auto"/>
                <w:right w:val="none" w:sz="0" w:space="0" w:color="auto"/>
              </w:divBdr>
              <w:divsChild>
                <w:div w:id="1241251890">
                  <w:marLeft w:val="0"/>
                  <w:marRight w:val="0"/>
                  <w:marTop w:val="0"/>
                  <w:marBottom w:val="0"/>
                  <w:divBdr>
                    <w:top w:val="none" w:sz="0" w:space="0" w:color="auto"/>
                    <w:left w:val="none" w:sz="0" w:space="0" w:color="auto"/>
                    <w:bottom w:val="none" w:sz="0" w:space="0" w:color="auto"/>
                    <w:right w:val="none" w:sz="0" w:space="0" w:color="auto"/>
                  </w:divBdr>
                  <w:divsChild>
                    <w:div w:id="2052993109">
                      <w:marLeft w:val="0"/>
                      <w:marRight w:val="0"/>
                      <w:marTop w:val="0"/>
                      <w:marBottom w:val="0"/>
                      <w:divBdr>
                        <w:top w:val="none" w:sz="0" w:space="0" w:color="auto"/>
                        <w:left w:val="none" w:sz="0" w:space="0" w:color="auto"/>
                        <w:bottom w:val="none" w:sz="0" w:space="0" w:color="auto"/>
                        <w:right w:val="none" w:sz="0" w:space="0" w:color="auto"/>
                      </w:divBdr>
                    </w:div>
                  </w:divsChild>
                </w:div>
                <w:div w:id="1542399503">
                  <w:marLeft w:val="0"/>
                  <w:marRight w:val="0"/>
                  <w:marTop w:val="0"/>
                  <w:marBottom w:val="0"/>
                  <w:divBdr>
                    <w:top w:val="none" w:sz="0" w:space="0" w:color="auto"/>
                    <w:left w:val="none" w:sz="0" w:space="0" w:color="auto"/>
                    <w:bottom w:val="none" w:sz="0" w:space="0" w:color="auto"/>
                    <w:right w:val="none" w:sz="0" w:space="0" w:color="auto"/>
                  </w:divBdr>
                  <w:divsChild>
                    <w:div w:id="392584728">
                      <w:marLeft w:val="0"/>
                      <w:marRight w:val="0"/>
                      <w:marTop w:val="0"/>
                      <w:marBottom w:val="0"/>
                      <w:divBdr>
                        <w:top w:val="none" w:sz="0" w:space="0" w:color="auto"/>
                        <w:left w:val="none" w:sz="0" w:space="0" w:color="auto"/>
                        <w:bottom w:val="none" w:sz="0" w:space="0" w:color="auto"/>
                        <w:right w:val="none" w:sz="0" w:space="0" w:color="auto"/>
                      </w:divBdr>
                    </w:div>
                  </w:divsChild>
                </w:div>
                <w:div w:id="1573349527">
                  <w:marLeft w:val="0"/>
                  <w:marRight w:val="0"/>
                  <w:marTop w:val="0"/>
                  <w:marBottom w:val="0"/>
                  <w:divBdr>
                    <w:top w:val="none" w:sz="0" w:space="0" w:color="auto"/>
                    <w:left w:val="none" w:sz="0" w:space="0" w:color="auto"/>
                    <w:bottom w:val="none" w:sz="0" w:space="0" w:color="auto"/>
                    <w:right w:val="none" w:sz="0" w:space="0" w:color="auto"/>
                  </w:divBdr>
                  <w:divsChild>
                    <w:div w:id="5185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6021">
      <w:bodyDiv w:val="1"/>
      <w:marLeft w:val="0"/>
      <w:marRight w:val="0"/>
      <w:marTop w:val="0"/>
      <w:marBottom w:val="0"/>
      <w:divBdr>
        <w:top w:val="none" w:sz="0" w:space="0" w:color="auto"/>
        <w:left w:val="none" w:sz="0" w:space="0" w:color="auto"/>
        <w:bottom w:val="none" w:sz="0" w:space="0" w:color="auto"/>
        <w:right w:val="none" w:sz="0" w:space="0" w:color="auto"/>
      </w:divBdr>
    </w:div>
    <w:div w:id="1596817021">
      <w:bodyDiv w:val="1"/>
      <w:marLeft w:val="0"/>
      <w:marRight w:val="0"/>
      <w:marTop w:val="0"/>
      <w:marBottom w:val="0"/>
      <w:divBdr>
        <w:top w:val="none" w:sz="0" w:space="0" w:color="auto"/>
        <w:left w:val="none" w:sz="0" w:space="0" w:color="auto"/>
        <w:bottom w:val="none" w:sz="0" w:space="0" w:color="auto"/>
        <w:right w:val="none" w:sz="0" w:space="0" w:color="auto"/>
      </w:divBdr>
      <w:divsChild>
        <w:div w:id="524832642">
          <w:marLeft w:val="0"/>
          <w:marRight w:val="0"/>
          <w:marTop w:val="0"/>
          <w:marBottom w:val="0"/>
          <w:divBdr>
            <w:top w:val="none" w:sz="0" w:space="0" w:color="auto"/>
            <w:left w:val="none" w:sz="0" w:space="0" w:color="auto"/>
            <w:bottom w:val="none" w:sz="0" w:space="0" w:color="auto"/>
            <w:right w:val="none" w:sz="0" w:space="0" w:color="auto"/>
          </w:divBdr>
          <w:divsChild>
            <w:div w:id="1568416651">
              <w:marLeft w:val="0"/>
              <w:marRight w:val="0"/>
              <w:marTop w:val="0"/>
              <w:marBottom w:val="0"/>
              <w:divBdr>
                <w:top w:val="none" w:sz="0" w:space="0" w:color="auto"/>
                <w:left w:val="none" w:sz="0" w:space="0" w:color="auto"/>
                <w:bottom w:val="none" w:sz="0" w:space="0" w:color="auto"/>
                <w:right w:val="none" w:sz="0" w:space="0" w:color="auto"/>
              </w:divBdr>
              <w:divsChild>
                <w:div w:id="1138306807">
                  <w:marLeft w:val="0"/>
                  <w:marRight w:val="0"/>
                  <w:marTop w:val="0"/>
                  <w:marBottom w:val="0"/>
                  <w:divBdr>
                    <w:top w:val="none" w:sz="0" w:space="0" w:color="auto"/>
                    <w:left w:val="none" w:sz="0" w:space="0" w:color="auto"/>
                    <w:bottom w:val="none" w:sz="0" w:space="0" w:color="auto"/>
                    <w:right w:val="none" w:sz="0" w:space="0" w:color="auto"/>
                  </w:divBdr>
                  <w:divsChild>
                    <w:div w:id="4595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34262">
      <w:bodyDiv w:val="1"/>
      <w:marLeft w:val="0"/>
      <w:marRight w:val="0"/>
      <w:marTop w:val="0"/>
      <w:marBottom w:val="0"/>
      <w:divBdr>
        <w:top w:val="none" w:sz="0" w:space="0" w:color="auto"/>
        <w:left w:val="none" w:sz="0" w:space="0" w:color="auto"/>
        <w:bottom w:val="none" w:sz="0" w:space="0" w:color="auto"/>
        <w:right w:val="none" w:sz="0" w:space="0" w:color="auto"/>
      </w:divBdr>
      <w:divsChild>
        <w:div w:id="190806360">
          <w:marLeft w:val="0"/>
          <w:marRight w:val="0"/>
          <w:marTop w:val="0"/>
          <w:marBottom w:val="0"/>
          <w:divBdr>
            <w:top w:val="none" w:sz="0" w:space="0" w:color="auto"/>
            <w:left w:val="none" w:sz="0" w:space="0" w:color="auto"/>
            <w:bottom w:val="none" w:sz="0" w:space="0" w:color="auto"/>
            <w:right w:val="none" w:sz="0" w:space="0" w:color="auto"/>
          </w:divBdr>
          <w:divsChild>
            <w:div w:id="741685989">
              <w:marLeft w:val="0"/>
              <w:marRight w:val="0"/>
              <w:marTop w:val="0"/>
              <w:marBottom w:val="0"/>
              <w:divBdr>
                <w:top w:val="none" w:sz="0" w:space="0" w:color="auto"/>
                <w:left w:val="none" w:sz="0" w:space="0" w:color="auto"/>
                <w:bottom w:val="none" w:sz="0" w:space="0" w:color="auto"/>
                <w:right w:val="none" w:sz="0" w:space="0" w:color="auto"/>
              </w:divBdr>
              <w:divsChild>
                <w:div w:id="521824368">
                  <w:marLeft w:val="0"/>
                  <w:marRight w:val="0"/>
                  <w:marTop w:val="0"/>
                  <w:marBottom w:val="0"/>
                  <w:divBdr>
                    <w:top w:val="none" w:sz="0" w:space="0" w:color="auto"/>
                    <w:left w:val="none" w:sz="0" w:space="0" w:color="auto"/>
                    <w:bottom w:val="none" w:sz="0" w:space="0" w:color="auto"/>
                    <w:right w:val="none" w:sz="0" w:space="0" w:color="auto"/>
                  </w:divBdr>
                  <w:divsChild>
                    <w:div w:id="13438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81707">
      <w:bodyDiv w:val="1"/>
      <w:marLeft w:val="0"/>
      <w:marRight w:val="0"/>
      <w:marTop w:val="0"/>
      <w:marBottom w:val="0"/>
      <w:divBdr>
        <w:top w:val="none" w:sz="0" w:space="0" w:color="auto"/>
        <w:left w:val="none" w:sz="0" w:space="0" w:color="auto"/>
        <w:bottom w:val="none" w:sz="0" w:space="0" w:color="auto"/>
        <w:right w:val="none" w:sz="0" w:space="0" w:color="auto"/>
      </w:divBdr>
    </w:div>
    <w:div w:id="1675182950">
      <w:bodyDiv w:val="1"/>
      <w:marLeft w:val="0"/>
      <w:marRight w:val="0"/>
      <w:marTop w:val="0"/>
      <w:marBottom w:val="0"/>
      <w:divBdr>
        <w:top w:val="none" w:sz="0" w:space="0" w:color="auto"/>
        <w:left w:val="none" w:sz="0" w:space="0" w:color="auto"/>
        <w:bottom w:val="none" w:sz="0" w:space="0" w:color="auto"/>
        <w:right w:val="none" w:sz="0" w:space="0" w:color="auto"/>
      </w:divBdr>
      <w:divsChild>
        <w:div w:id="852955023">
          <w:marLeft w:val="0"/>
          <w:marRight w:val="0"/>
          <w:marTop w:val="0"/>
          <w:marBottom w:val="0"/>
          <w:divBdr>
            <w:top w:val="none" w:sz="0" w:space="0" w:color="auto"/>
            <w:left w:val="none" w:sz="0" w:space="0" w:color="auto"/>
            <w:bottom w:val="none" w:sz="0" w:space="0" w:color="auto"/>
            <w:right w:val="none" w:sz="0" w:space="0" w:color="auto"/>
          </w:divBdr>
          <w:divsChild>
            <w:div w:id="645546537">
              <w:marLeft w:val="0"/>
              <w:marRight w:val="0"/>
              <w:marTop w:val="0"/>
              <w:marBottom w:val="0"/>
              <w:divBdr>
                <w:top w:val="none" w:sz="0" w:space="0" w:color="auto"/>
                <w:left w:val="none" w:sz="0" w:space="0" w:color="auto"/>
                <w:bottom w:val="none" w:sz="0" w:space="0" w:color="auto"/>
                <w:right w:val="none" w:sz="0" w:space="0" w:color="auto"/>
              </w:divBdr>
              <w:divsChild>
                <w:div w:id="959729120">
                  <w:marLeft w:val="0"/>
                  <w:marRight w:val="0"/>
                  <w:marTop w:val="0"/>
                  <w:marBottom w:val="0"/>
                  <w:divBdr>
                    <w:top w:val="none" w:sz="0" w:space="0" w:color="auto"/>
                    <w:left w:val="none" w:sz="0" w:space="0" w:color="auto"/>
                    <w:bottom w:val="none" w:sz="0" w:space="0" w:color="auto"/>
                    <w:right w:val="none" w:sz="0" w:space="0" w:color="auto"/>
                  </w:divBdr>
                  <w:divsChild>
                    <w:div w:id="8175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06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771">
          <w:marLeft w:val="0"/>
          <w:marRight w:val="0"/>
          <w:marTop w:val="0"/>
          <w:marBottom w:val="0"/>
          <w:divBdr>
            <w:top w:val="single" w:sz="2" w:space="0" w:color="auto"/>
            <w:left w:val="single" w:sz="2" w:space="0" w:color="auto"/>
            <w:bottom w:val="single" w:sz="6" w:space="0" w:color="auto"/>
            <w:right w:val="single" w:sz="2" w:space="0" w:color="auto"/>
          </w:divBdr>
          <w:divsChild>
            <w:div w:id="105585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7233418">
                  <w:marLeft w:val="0"/>
                  <w:marRight w:val="0"/>
                  <w:marTop w:val="0"/>
                  <w:marBottom w:val="0"/>
                  <w:divBdr>
                    <w:top w:val="single" w:sz="2" w:space="0" w:color="D9D9E3"/>
                    <w:left w:val="single" w:sz="2" w:space="0" w:color="D9D9E3"/>
                    <w:bottom w:val="single" w:sz="2" w:space="0" w:color="D9D9E3"/>
                    <w:right w:val="single" w:sz="2" w:space="0" w:color="D9D9E3"/>
                  </w:divBdr>
                  <w:divsChild>
                    <w:div w:id="145826400">
                      <w:marLeft w:val="0"/>
                      <w:marRight w:val="0"/>
                      <w:marTop w:val="0"/>
                      <w:marBottom w:val="0"/>
                      <w:divBdr>
                        <w:top w:val="single" w:sz="2" w:space="0" w:color="D9D9E3"/>
                        <w:left w:val="single" w:sz="2" w:space="0" w:color="D9D9E3"/>
                        <w:bottom w:val="single" w:sz="2" w:space="0" w:color="D9D9E3"/>
                        <w:right w:val="single" w:sz="2" w:space="0" w:color="D9D9E3"/>
                      </w:divBdr>
                      <w:divsChild>
                        <w:div w:id="1955791859">
                          <w:marLeft w:val="0"/>
                          <w:marRight w:val="0"/>
                          <w:marTop w:val="0"/>
                          <w:marBottom w:val="0"/>
                          <w:divBdr>
                            <w:top w:val="single" w:sz="2" w:space="0" w:color="D9D9E3"/>
                            <w:left w:val="single" w:sz="2" w:space="0" w:color="D9D9E3"/>
                            <w:bottom w:val="single" w:sz="2" w:space="0" w:color="D9D9E3"/>
                            <w:right w:val="single" w:sz="2" w:space="0" w:color="D9D9E3"/>
                          </w:divBdr>
                          <w:divsChild>
                            <w:div w:id="1041443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2908568">
          <w:marLeft w:val="0"/>
          <w:marRight w:val="0"/>
          <w:marTop w:val="0"/>
          <w:marBottom w:val="0"/>
          <w:divBdr>
            <w:top w:val="single" w:sz="2" w:space="0" w:color="auto"/>
            <w:left w:val="single" w:sz="2" w:space="0" w:color="auto"/>
            <w:bottom w:val="single" w:sz="6" w:space="0" w:color="auto"/>
            <w:right w:val="single" w:sz="2" w:space="0" w:color="auto"/>
          </w:divBdr>
          <w:divsChild>
            <w:div w:id="472677112">
              <w:marLeft w:val="0"/>
              <w:marRight w:val="0"/>
              <w:marTop w:val="100"/>
              <w:marBottom w:val="100"/>
              <w:divBdr>
                <w:top w:val="single" w:sz="2" w:space="0" w:color="D9D9E3"/>
                <w:left w:val="single" w:sz="2" w:space="0" w:color="D9D9E3"/>
                <w:bottom w:val="single" w:sz="2" w:space="0" w:color="D9D9E3"/>
                <w:right w:val="single" w:sz="2" w:space="0" w:color="D9D9E3"/>
              </w:divBdr>
              <w:divsChild>
                <w:div w:id="936450145">
                  <w:marLeft w:val="0"/>
                  <w:marRight w:val="0"/>
                  <w:marTop w:val="0"/>
                  <w:marBottom w:val="0"/>
                  <w:divBdr>
                    <w:top w:val="single" w:sz="2" w:space="0" w:color="D9D9E3"/>
                    <w:left w:val="single" w:sz="2" w:space="0" w:color="D9D9E3"/>
                    <w:bottom w:val="single" w:sz="2" w:space="0" w:color="D9D9E3"/>
                    <w:right w:val="single" w:sz="2" w:space="0" w:color="D9D9E3"/>
                  </w:divBdr>
                  <w:divsChild>
                    <w:div w:id="561990264">
                      <w:marLeft w:val="0"/>
                      <w:marRight w:val="0"/>
                      <w:marTop w:val="0"/>
                      <w:marBottom w:val="0"/>
                      <w:divBdr>
                        <w:top w:val="single" w:sz="2" w:space="0" w:color="D9D9E3"/>
                        <w:left w:val="single" w:sz="2" w:space="0" w:color="D9D9E3"/>
                        <w:bottom w:val="single" w:sz="2" w:space="0" w:color="D9D9E3"/>
                        <w:right w:val="single" w:sz="2" w:space="0" w:color="D9D9E3"/>
                      </w:divBdr>
                    </w:div>
                    <w:div w:id="44528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45195162">
                  <w:marLeft w:val="0"/>
                  <w:marRight w:val="0"/>
                  <w:marTop w:val="0"/>
                  <w:marBottom w:val="0"/>
                  <w:divBdr>
                    <w:top w:val="single" w:sz="2" w:space="0" w:color="D9D9E3"/>
                    <w:left w:val="single" w:sz="2" w:space="0" w:color="D9D9E3"/>
                    <w:bottom w:val="single" w:sz="2" w:space="0" w:color="D9D9E3"/>
                    <w:right w:val="single" w:sz="2" w:space="0" w:color="D9D9E3"/>
                  </w:divBdr>
                  <w:divsChild>
                    <w:div w:id="1385526452">
                      <w:marLeft w:val="0"/>
                      <w:marRight w:val="0"/>
                      <w:marTop w:val="0"/>
                      <w:marBottom w:val="0"/>
                      <w:divBdr>
                        <w:top w:val="single" w:sz="2" w:space="0" w:color="D9D9E3"/>
                        <w:left w:val="single" w:sz="2" w:space="0" w:color="D9D9E3"/>
                        <w:bottom w:val="single" w:sz="2" w:space="0" w:color="D9D9E3"/>
                        <w:right w:val="single" w:sz="2" w:space="0" w:color="D9D9E3"/>
                      </w:divBdr>
                      <w:divsChild>
                        <w:div w:id="1140995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2183356">
          <w:marLeft w:val="0"/>
          <w:marRight w:val="0"/>
          <w:marTop w:val="0"/>
          <w:marBottom w:val="0"/>
          <w:divBdr>
            <w:top w:val="single" w:sz="2" w:space="0" w:color="auto"/>
            <w:left w:val="single" w:sz="2" w:space="0" w:color="auto"/>
            <w:bottom w:val="single" w:sz="6" w:space="0" w:color="auto"/>
            <w:right w:val="single" w:sz="2" w:space="0" w:color="auto"/>
          </w:divBdr>
          <w:divsChild>
            <w:div w:id="16925637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420757">
                  <w:marLeft w:val="0"/>
                  <w:marRight w:val="0"/>
                  <w:marTop w:val="0"/>
                  <w:marBottom w:val="0"/>
                  <w:divBdr>
                    <w:top w:val="single" w:sz="2" w:space="0" w:color="D9D9E3"/>
                    <w:left w:val="single" w:sz="2" w:space="0" w:color="D9D9E3"/>
                    <w:bottom w:val="single" w:sz="2" w:space="0" w:color="D9D9E3"/>
                    <w:right w:val="single" w:sz="2" w:space="0" w:color="D9D9E3"/>
                  </w:divBdr>
                  <w:divsChild>
                    <w:div w:id="1480927324">
                      <w:marLeft w:val="0"/>
                      <w:marRight w:val="0"/>
                      <w:marTop w:val="0"/>
                      <w:marBottom w:val="0"/>
                      <w:divBdr>
                        <w:top w:val="single" w:sz="2" w:space="0" w:color="D9D9E3"/>
                        <w:left w:val="single" w:sz="2" w:space="0" w:color="D9D9E3"/>
                        <w:bottom w:val="single" w:sz="2" w:space="0" w:color="D9D9E3"/>
                        <w:right w:val="single" w:sz="2" w:space="0" w:color="D9D9E3"/>
                      </w:divBdr>
                      <w:divsChild>
                        <w:div w:id="1851261644">
                          <w:marLeft w:val="0"/>
                          <w:marRight w:val="0"/>
                          <w:marTop w:val="0"/>
                          <w:marBottom w:val="0"/>
                          <w:divBdr>
                            <w:top w:val="single" w:sz="2" w:space="0" w:color="D9D9E3"/>
                            <w:left w:val="single" w:sz="2" w:space="0" w:color="D9D9E3"/>
                            <w:bottom w:val="single" w:sz="2" w:space="0" w:color="D9D9E3"/>
                            <w:right w:val="single" w:sz="2" w:space="0" w:color="D9D9E3"/>
                          </w:divBdr>
                          <w:divsChild>
                            <w:div w:id="20983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7348747">
      <w:bodyDiv w:val="1"/>
      <w:marLeft w:val="0"/>
      <w:marRight w:val="0"/>
      <w:marTop w:val="0"/>
      <w:marBottom w:val="0"/>
      <w:divBdr>
        <w:top w:val="none" w:sz="0" w:space="0" w:color="auto"/>
        <w:left w:val="none" w:sz="0" w:space="0" w:color="auto"/>
        <w:bottom w:val="none" w:sz="0" w:space="0" w:color="auto"/>
        <w:right w:val="none" w:sz="0" w:space="0" w:color="auto"/>
      </w:divBdr>
    </w:div>
    <w:div w:id="1700007241">
      <w:bodyDiv w:val="1"/>
      <w:marLeft w:val="0"/>
      <w:marRight w:val="0"/>
      <w:marTop w:val="0"/>
      <w:marBottom w:val="0"/>
      <w:divBdr>
        <w:top w:val="none" w:sz="0" w:space="0" w:color="auto"/>
        <w:left w:val="none" w:sz="0" w:space="0" w:color="auto"/>
        <w:bottom w:val="none" w:sz="0" w:space="0" w:color="auto"/>
        <w:right w:val="none" w:sz="0" w:space="0" w:color="auto"/>
      </w:divBdr>
      <w:divsChild>
        <w:div w:id="1844510736">
          <w:marLeft w:val="0"/>
          <w:marRight w:val="0"/>
          <w:marTop w:val="0"/>
          <w:marBottom w:val="0"/>
          <w:divBdr>
            <w:top w:val="none" w:sz="0" w:space="0" w:color="auto"/>
            <w:left w:val="none" w:sz="0" w:space="0" w:color="auto"/>
            <w:bottom w:val="none" w:sz="0" w:space="0" w:color="auto"/>
            <w:right w:val="none" w:sz="0" w:space="0" w:color="auto"/>
          </w:divBdr>
          <w:divsChild>
            <w:div w:id="424688573">
              <w:marLeft w:val="0"/>
              <w:marRight w:val="0"/>
              <w:marTop w:val="0"/>
              <w:marBottom w:val="0"/>
              <w:divBdr>
                <w:top w:val="none" w:sz="0" w:space="0" w:color="auto"/>
                <w:left w:val="none" w:sz="0" w:space="0" w:color="auto"/>
                <w:bottom w:val="none" w:sz="0" w:space="0" w:color="auto"/>
                <w:right w:val="none" w:sz="0" w:space="0" w:color="auto"/>
              </w:divBdr>
              <w:divsChild>
                <w:div w:id="1095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7434">
      <w:bodyDiv w:val="1"/>
      <w:marLeft w:val="0"/>
      <w:marRight w:val="0"/>
      <w:marTop w:val="0"/>
      <w:marBottom w:val="0"/>
      <w:divBdr>
        <w:top w:val="none" w:sz="0" w:space="0" w:color="auto"/>
        <w:left w:val="none" w:sz="0" w:space="0" w:color="auto"/>
        <w:bottom w:val="none" w:sz="0" w:space="0" w:color="auto"/>
        <w:right w:val="none" w:sz="0" w:space="0" w:color="auto"/>
      </w:divBdr>
      <w:divsChild>
        <w:div w:id="1305500648">
          <w:marLeft w:val="0"/>
          <w:marRight w:val="0"/>
          <w:marTop w:val="0"/>
          <w:marBottom w:val="0"/>
          <w:divBdr>
            <w:top w:val="none" w:sz="0" w:space="0" w:color="auto"/>
            <w:left w:val="none" w:sz="0" w:space="0" w:color="auto"/>
            <w:bottom w:val="none" w:sz="0" w:space="0" w:color="auto"/>
            <w:right w:val="none" w:sz="0" w:space="0" w:color="auto"/>
          </w:divBdr>
          <w:divsChild>
            <w:div w:id="856651753">
              <w:marLeft w:val="0"/>
              <w:marRight w:val="0"/>
              <w:marTop w:val="0"/>
              <w:marBottom w:val="0"/>
              <w:divBdr>
                <w:top w:val="none" w:sz="0" w:space="0" w:color="auto"/>
                <w:left w:val="none" w:sz="0" w:space="0" w:color="auto"/>
                <w:bottom w:val="none" w:sz="0" w:space="0" w:color="auto"/>
                <w:right w:val="none" w:sz="0" w:space="0" w:color="auto"/>
              </w:divBdr>
              <w:divsChild>
                <w:div w:id="5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70643">
      <w:bodyDiv w:val="1"/>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0"/>
          <w:divBdr>
            <w:top w:val="none" w:sz="0" w:space="0" w:color="auto"/>
            <w:left w:val="none" w:sz="0" w:space="0" w:color="auto"/>
            <w:bottom w:val="none" w:sz="0" w:space="0" w:color="auto"/>
            <w:right w:val="none" w:sz="0" w:space="0" w:color="auto"/>
          </w:divBdr>
          <w:divsChild>
            <w:div w:id="1520193376">
              <w:marLeft w:val="0"/>
              <w:marRight w:val="0"/>
              <w:marTop w:val="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9978">
      <w:bodyDiv w:val="1"/>
      <w:marLeft w:val="0"/>
      <w:marRight w:val="0"/>
      <w:marTop w:val="0"/>
      <w:marBottom w:val="0"/>
      <w:divBdr>
        <w:top w:val="none" w:sz="0" w:space="0" w:color="auto"/>
        <w:left w:val="none" w:sz="0" w:space="0" w:color="auto"/>
        <w:bottom w:val="none" w:sz="0" w:space="0" w:color="auto"/>
        <w:right w:val="none" w:sz="0" w:space="0" w:color="auto"/>
      </w:divBdr>
      <w:divsChild>
        <w:div w:id="290984217">
          <w:marLeft w:val="0"/>
          <w:marRight w:val="0"/>
          <w:marTop w:val="0"/>
          <w:marBottom w:val="0"/>
          <w:divBdr>
            <w:top w:val="none" w:sz="0" w:space="0" w:color="auto"/>
            <w:left w:val="none" w:sz="0" w:space="0" w:color="auto"/>
            <w:bottom w:val="none" w:sz="0" w:space="0" w:color="auto"/>
            <w:right w:val="none" w:sz="0" w:space="0" w:color="auto"/>
          </w:divBdr>
          <w:divsChild>
            <w:div w:id="1127554247">
              <w:marLeft w:val="0"/>
              <w:marRight w:val="0"/>
              <w:marTop w:val="0"/>
              <w:marBottom w:val="0"/>
              <w:divBdr>
                <w:top w:val="none" w:sz="0" w:space="0" w:color="auto"/>
                <w:left w:val="none" w:sz="0" w:space="0" w:color="auto"/>
                <w:bottom w:val="none" w:sz="0" w:space="0" w:color="auto"/>
                <w:right w:val="none" w:sz="0" w:space="0" w:color="auto"/>
              </w:divBdr>
              <w:divsChild>
                <w:div w:id="1379747730">
                  <w:marLeft w:val="0"/>
                  <w:marRight w:val="0"/>
                  <w:marTop w:val="0"/>
                  <w:marBottom w:val="0"/>
                  <w:divBdr>
                    <w:top w:val="none" w:sz="0" w:space="0" w:color="auto"/>
                    <w:left w:val="none" w:sz="0" w:space="0" w:color="auto"/>
                    <w:bottom w:val="none" w:sz="0" w:space="0" w:color="auto"/>
                    <w:right w:val="none" w:sz="0" w:space="0" w:color="auto"/>
                  </w:divBdr>
                  <w:divsChild>
                    <w:div w:id="4396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1713">
      <w:bodyDiv w:val="1"/>
      <w:marLeft w:val="0"/>
      <w:marRight w:val="0"/>
      <w:marTop w:val="0"/>
      <w:marBottom w:val="0"/>
      <w:divBdr>
        <w:top w:val="none" w:sz="0" w:space="0" w:color="auto"/>
        <w:left w:val="none" w:sz="0" w:space="0" w:color="auto"/>
        <w:bottom w:val="none" w:sz="0" w:space="0" w:color="auto"/>
        <w:right w:val="none" w:sz="0" w:space="0" w:color="auto"/>
      </w:divBdr>
    </w:div>
    <w:div w:id="1797525639">
      <w:bodyDiv w:val="1"/>
      <w:marLeft w:val="0"/>
      <w:marRight w:val="0"/>
      <w:marTop w:val="0"/>
      <w:marBottom w:val="0"/>
      <w:divBdr>
        <w:top w:val="none" w:sz="0" w:space="0" w:color="auto"/>
        <w:left w:val="none" w:sz="0" w:space="0" w:color="auto"/>
        <w:bottom w:val="none" w:sz="0" w:space="0" w:color="auto"/>
        <w:right w:val="none" w:sz="0" w:space="0" w:color="auto"/>
      </w:divBdr>
    </w:div>
    <w:div w:id="1800413816">
      <w:bodyDiv w:val="1"/>
      <w:marLeft w:val="0"/>
      <w:marRight w:val="0"/>
      <w:marTop w:val="0"/>
      <w:marBottom w:val="0"/>
      <w:divBdr>
        <w:top w:val="none" w:sz="0" w:space="0" w:color="auto"/>
        <w:left w:val="none" w:sz="0" w:space="0" w:color="auto"/>
        <w:bottom w:val="none" w:sz="0" w:space="0" w:color="auto"/>
        <w:right w:val="none" w:sz="0" w:space="0" w:color="auto"/>
      </w:divBdr>
    </w:div>
    <w:div w:id="1802066447">
      <w:bodyDiv w:val="1"/>
      <w:marLeft w:val="0"/>
      <w:marRight w:val="0"/>
      <w:marTop w:val="0"/>
      <w:marBottom w:val="0"/>
      <w:divBdr>
        <w:top w:val="none" w:sz="0" w:space="0" w:color="auto"/>
        <w:left w:val="none" w:sz="0" w:space="0" w:color="auto"/>
        <w:bottom w:val="none" w:sz="0" w:space="0" w:color="auto"/>
        <w:right w:val="none" w:sz="0" w:space="0" w:color="auto"/>
      </w:divBdr>
    </w:div>
    <w:div w:id="1814640741">
      <w:bodyDiv w:val="1"/>
      <w:marLeft w:val="0"/>
      <w:marRight w:val="0"/>
      <w:marTop w:val="0"/>
      <w:marBottom w:val="0"/>
      <w:divBdr>
        <w:top w:val="none" w:sz="0" w:space="0" w:color="auto"/>
        <w:left w:val="none" w:sz="0" w:space="0" w:color="auto"/>
        <w:bottom w:val="none" w:sz="0" w:space="0" w:color="auto"/>
        <w:right w:val="none" w:sz="0" w:space="0" w:color="auto"/>
      </w:divBdr>
      <w:divsChild>
        <w:div w:id="828910611">
          <w:marLeft w:val="0"/>
          <w:marRight w:val="0"/>
          <w:marTop w:val="0"/>
          <w:marBottom w:val="0"/>
          <w:divBdr>
            <w:top w:val="none" w:sz="0" w:space="0" w:color="auto"/>
            <w:left w:val="none" w:sz="0" w:space="0" w:color="auto"/>
            <w:bottom w:val="none" w:sz="0" w:space="0" w:color="auto"/>
            <w:right w:val="none" w:sz="0" w:space="0" w:color="auto"/>
          </w:divBdr>
          <w:divsChild>
            <w:div w:id="1529099019">
              <w:marLeft w:val="0"/>
              <w:marRight w:val="0"/>
              <w:marTop w:val="0"/>
              <w:marBottom w:val="0"/>
              <w:divBdr>
                <w:top w:val="none" w:sz="0" w:space="0" w:color="auto"/>
                <w:left w:val="none" w:sz="0" w:space="0" w:color="auto"/>
                <w:bottom w:val="none" w:sz="0" w:space="0" w:color="auto"/>
                <w:right w:val="none" w:sz="0" w:space="0" w:color="auto"/>
              </w:divBdr>
              <w:divsChild>
                <w:div w:id="1352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4163">
      <w:bodyDiv w:val="1"/>
      <w:marLeft w:val="0"/>
      <w:marRight w:val="0"/>
      <w:marTop w:val="0"/>
      <w:marBottom w:val="0"/>
      <w:divBdr>
        <w:top w:val="none" w:sz="0" w:space="0" w:color="auto"/>
        <w:left w:val="none" w:sz="0" w:space="0" w:color="auto"/>
        <w:bottom w:val="none" w:sz="0" w:space="0" w:color="auto"/>
        <w:right w:val="none" w:sz="0" w:space="0" w:color="auto"/>
      </w:divBdr>
      <w:divsChild>
        <w:div w:id="640619521">
          <w:marLeft w:val="0"/>
          <w:marRight w:val="0"/>
          <w:marTop w:val="0"/>
          <w:marBottom w:val="0"/>
          <w:divBdr>
            <w:top w:val="none" w:sz="0" w:space="0" w:color="auto"/>
            <w:left w:val="none" w:sz="0" w:space="0" w:color="auto"/>
            <w:bottom w:val="none" w:sz="0" w:space="0" w:color="auto"/>
            <w:right w:val="none" w:sz="0" w:space="0" w:color="auto"/>
          </w:divBdr>
        </w:div>
        <w:div w:id="1820682065">
          <w:marLeft w:val="0"/>
          <w:marRight w:val="0"/>
          <w:marTop w:val="0"/>
          <w:marBottom w:val="0"/>
          <w:divBdr>
            <w:top w:val="none" w:sz="0" w:space="0" w:color="auto"/>
            <w:left w:val="none" w:sz="0" w:space="0" w:color="auto"/>
            <w:bottom w:val="none" w:sz="0" w:space="0" w:color="auto"/>
            <w:right w:val="none" w:sz="0" w:space="0" w:color="auto"/>
          </w:divBdr>
        </w:div>
        <w:div w:id="1003821162">
          <w:marLeft w:val="0"/>
          <w:marRight w:val="0"/>
          <w:marTop w:val="0"/>
          <w:marBottom w:val="0"/>
          <w:divBdr>
            <w:top w:val="none" w:sz="0" w:space="0" w:color="auto"/>
            <w:left w:val="none" w:sz="0" w:space="0" w:color="auto"/>
            <w:bottom w:val="none" w:sz="0" w:space="0" w:color="auto"/>
            <w:right w:val="none" w:sz="0" w:space="0" w:color="auto"/>
          </w:divBdr>
        </w:div>
        <w:div w:id="793597183">
          <w:marLeft w:val="0"/>
          <w:marRight w:val="0"/>
          <w:marTop w:val="0"/>
          <w:marBottom w:val="0"/>
          <w:divBdr>
            <w:top w:val="none" w:sz="0" w:space="0" w:color="auto"/>
            <w:left w:val="none" w:sz="0" w:space="0" w:color="auto"/>
            <w:bottom w:val="none" w:sz="0" w:space="0" w:color="auto"/>
            <w:right w:val="none" w:sz="0" w:space="0" w:color="auto"/>
          </w:divBdr>
        </w:div>
        <w:div w:id="1665276242">
          <w:marLeft w:val="0"/>
          <w:marRight w:val="0"/>
          <w:marTop w:val="0"/>
          <w:marBottom w:val="0"/>
          <w:divBdr>
            <w:top w:val="none" w:sz="0" w:space="0" w:color="auto"/>
            <w:left w:val="none" w:sz="0" w:space="0" w:color="auto"/>
            <w:bottom w:val="none" w:sz="0" w:space="0" w:color="auto"/>
            <w:right w:val="none" w:sz="0" w:space="0" w:color="auto"/>
          </w:divBdr>
        </w:div>
        <w:div w:id="1829976774">
          <w:marLeft w:val="0"/>
          <w:marRight w:val="0"/>
          <w:marTop w:val="0"/>
          <w:marBottom w:val="0"/>
          <w:divBdr>
            <w:top w:val="none" w:sz="0" w:space="0" w:color="auto"/>
            <w:left w:val="none" w:sz="0" w:space="0" w:color="auto"/>
            <w:bottom w:val="none" w:sz="0" w:space="0" w:color="auto"/>
            <w:right w:val="none" w:sz="0" w:space="0" w:color="auto"/>
          </w:divBdr>
        </w:div>
        <w:div w:id="1237982938">
          <w:marLeft w:val="0"/>
          <w:marRight w:val="0"/>
          <w:marTop w:val="0"/>
          <w:marBottom w:val="0"/>
          <w:divBdr>
            <w:top w:val="none" w:sz="0" w:space="0" w:color="auto"/>
            <w:left w:val="none" w:sz="0" w:space="0" w:color="auto"/>
            <w:bottom w:val="none" w:sz="0" w:space="0" w:color="auto"/>
            <w:right w:val="none" w:sz="0" w:space="0" w:color="auto"/>
          </w:divBdr>
        </w:div>
        <w:div w:id="372507537">
          <w:marLeft w:val="0"/>
          <w:marRight w:val="0"/>
          <w:marTop w:val="0"/>
          <w:marBottom w:val="0"/>
          <w:divBdr>
            <w:top w:val="none" w:sz="0" w:space="0" w:color="auto"/>
            <w:left w:val="none" w:sz="0" w:space="0" w:color="auto"/>
            <w:bottom w:val="none" w:sz="0" w:space="0" w:color="auto"/>
            <w:right w:val="none" w:sz="0" w:space="0" w:color="auto"/>
          </w:divBdr>
        </w:div>
        <w:div w:id="1651396462">
          <w:marLeft w:val="0"/>
          <w:marRight w:val="0"/>
          <w:marTop w:val="0"/>
          <w:marBottom w:val="0"/>
          <w:divBdr>
            <w:top w:val="none" w:sz="0" w:space="0" w:color="auto"/>
            <w:left w:val="none" w:sz="0" w:space="0" w:color="auto"/>
            <w:bottom w:val="none" w:sz="0" w:space="0" w:color="auto"/>
            <w:right w:val="none" w:sz="0" w:space="0" w:color="auto"/>
          </w:divBdr>
        </w:div>
        <w:div w:id="1542790814">
          <w:marLeft w:val="0"/>
          <w:marRight w:val="0"/>
          <w:marTop w:val="0"/>
          <w:marBottom w:val="0"/>
          <w:divBdr>
            <w:top w:val="none" w:sz="0" w:space="0" w:color="auto"/>
            <w:left w:val="none" w:sz="0" w:space="0" w:color="auto"/>
            <w:bottom w:val="none" w:sz="0" w:space="0" w:color="auto"/>
            <w:right w:val="none" w:sz="0" w:space="0" w:color="auto"/>
          </w:divBdr>
        </w:div>
        <w:div w:id="696007787">
          <w:marLeft w:val="0"/>
          <w:marRight w:val="0"/>
          <w:marTop w:val="0"/>
          <w:marBottom w:val="0"/>
          <w:divBdr>
            <w:top w:val="none" w:sz="0" w:space="0" w:color="auto"/>
            <w:left w:val="none" w:sz="0" w:space="0" w:color="auto"/>
            <w:bottom w:val="none" w:sz="0" w:space="0" w:color="auto"/>
            <w:right w:val="none" w:sz="0" w:space="0" w:color="auto"/>
          </w:divBdr>
        </w:div>
        <w:div w:id="1609924290">
          <w:marLeft w:val="0"/>
          <w:marRight w:val="0"/>
          <w:marTop w:val="0"/>
          <w:marBottom w:val="0"/>
          <w:divBdr>
            <w:top w:val="none" w:sz="0" w:space="0" w:color="auto"/>
            <w:left w:val="none" w:sz="0" w:space="0" w:color="auto"/>
            <w:bottom w:val="none" w:sz="0" w:space="0" w:color="auto"/>
            <w:right w:val="none" w:sz="0" w:space="0" w:color="auto"/>
          </w:divBdr>
        </w:div>
        <w:div w:id="195848005">
          <w:marLeft w:val="0"/>
          <w:marRight w:val="0"/>
          <w:marTop w:val="0"/>
          <w:marBottom w:val="0"/>
          <w:divBdr>
            <w:top w:val="none" w:sz="0" w:space="0" w:color="auto"/>
            <w:left w:val="none" w:sz="0" w:space="0" w:color="auto"/>
            <w:bottom w:val="none" w:sz="0" w:space="0" w:color="auto"/>
            <w:right w:val="none" w:sz="0" w:space="0" w:color="auto"/>
          </w:divBdr>
        </w:div>
        <w:div w:id="1840923534">
          <w:marLeft w:val="0"/>
          <w:marRight w:val="0"/>
          <w:marTop w:val="0"/>
          <w:marBottom w:val="0"/>
          <w:divBdr>
            <w:top w:val="none" w:sz="0" w:space="0" w:color="auto"/>
            <w:left w:val="none" w:sz="0" w:space="0" w:color="auto"/>
            <w:bottom w:val="none" w:sz="0" w:space="0" w:color="auto"/>
            <w:right w:val="none" w:sz="0" w:space="0" w:color="auto"/>
          </w:divBdr>
        </w:div>
        <w:div w:id="1062950777">
          <w:marLeft w:val="0"/>
          <w:marRight w:val="0"/>
          <w:marTop w:val="0"/>
          <w:marBottom w:val="0"/>
          <w:divBdr>
            <w:top w:val="none" w:sz="0" w:space="0" w:color="auto"/>
            <w:left w:val="none" w:sz="0" w:space="0" w:color="auto"/>
            <w:bottom w:val="none" w:sz="0" w:space="0" w:color="auto"/>
            <w:right w:val="none" w:sz="0" w:space="0" w:color="auto"/>
          </w:divBdr>
        </w:div>
        <w:div w:id="1836729125">
          <w:marLeft w:val="0"/>
          <w:marRight w:val="0"/>
          <w:marTop w:val="0"/>
          <w:marBottom w:val="0"/>
          <w:divBdr>
            <w:top w:val="none" w:sz="0" w:space="0" w:color="auto"/>
            <w:left w:val="none" w:sz="0" w:space="0" w:color="auto"/>
            <w:bottom w:val="none" w:sz="0" w:space="0" w:color="auto"/>
            <w:right w:val="none" w:sz="0" w:space="0" w:color="auto"/>
          </w:divBdr>
        </w:div>
        <w:div w:id="188573179">
          <w:marLeft w:val="0"/>
          <w:marRight w:val="0"/>
          <w:marTop w:val="0"/>
          <w:marBottom w:val="0"/>
          <w:divBdr>
            <w:top w:val="none" w:sz="0" w:space="0" w:color="auto"/>
            <w:left w:val="none" w:sz="0" w:space="0" w:color="auto"/>
            <w:bottom w:val="none" w:sz="0" w:space="0" w:color="auto"/>
            <w:right w:val="none" w:sz="0" w:space="0" w:color="auto"/>
          </w:divBdr>
        </w:div>
        <w:div w:id="2116900488">
          <w:marLeft w:val="0"/>
          <w:marRight w:val="0"/>
          <w:marTop w:val="0"/>
          <w:marBottom w:val="0"/>
          <w:divBdr>
            <w:top w:val="none" w:sz="0" w:space="0" w:color="auto"/>
            <w:left w:val="none" w:sz="0" w:space="0" w:color="auto"/>
            <w:bottom w:val="none" w:sz="0" w:space="0" w:color="auto"/>
            <w:right w:val="none" w:sz="0" w:space="0" w:color="auto"/>
          </w:divBdr>
        </w:div>
        <w:div w:id="1187600244">
          <w:marLeft w:val="0"/>
          <w:marRight w:val="0"/>
          <w:marTop w:val="0"/>
          <w:marBottom w:val="0"/>
          <w:divBdr>
            <w:top w:val="none" w:sz="0" w:space="0" w:color="auto"/>
            <w:left w:val="none" w:sz="0" w:space="0" w:color="auto"/>
            <w:bottom w:val="none" w:sz="0" w:space="0" w:color="auto"/>
            <w:right w:val="none" w:sz="0" w:space="0" w:color="auto"/>
          </w:divBdr>
        </w:div>
        <w:div w:id="560211863">
          <w:marLeft w:val="0"/>
          <w:marRight w:val="0"/>
          <w:marTop w:val="0"/>
          <w:marBottom w:val="0"/>
          <w:divBdr>
            <w:top w:val="none" w:sz="0" w:space="0" w:color="auto"/>
            <w:left w:val="none" w:sz="0" w:space="0" w:color="auto"/>
            <w:bottom w:val="none" w:sz="0" w:space="0" w:color="auto"/>
            <w:right w:val="none" w:sz="0" w:space="0" w:color="auto"/>
          </w:divBdr>
        </w:div>
        <w:div w:id="1584603200">
          <w:marLeft w:val="0"/>
          <w:marRight w:val="0"/>
          <w:marTop w:val="0"/>
          <w:marBottom w:val="0"/>
          <w:divBdr>
            <w:top w:val="none" w:sz="0" w:space="0" w:color="auto"/>
            <w:left w:val="none" w:sz="0" w:space="0" w:color="auto"/>
            <w:bottom w:val="none" w:sz="0" w:space="0" w:color="auto"/>
            <w:right w:val="none" w:sz="0" w:space="0" w:color="auto"/>
          </w:divBdr>
        </w:div>
        <w:div w:id="929697899">
          <w:marLeft w:val="0"/>
          <w:marRight w:val="0"/>
          <w:marTop w:val="0"/>
          <w:marBottom w:val="0"/>
          <w:divBdr>
            <w:top w:val="none" w:sz="0" w:space="0" w:color="auto"/>
            <w:left w:val="none" w:sz="0" w:space="0" w:color="auto"/>
            <w:bottom w:val="none" w:sz="0" w:space="0" w:color="auto"/>
            <w:right w:val="none" w:sz="0" w:space="0" w:color="auto"/>
          </w:divBdr>
        </w:div>
      </w:divsChild>
    </w:div>
    <w:div w:id="1838183419">
      <w:bodyDiv w:val="1"/>
      <w:marLeft w:val="0"/>
      <w:marRight w:val="0"/>
      <w:marTop w:val="0"/>
      <w:marBottom w:val="0"/>
      <w:divBdr>
        <w:top w:val="none" w:sz="0" w:space="0" w:color="auto"/>
        <w:left w:val="none" w:sz="0" w:space="0" w:color="auto"/>
        <w:bottom w:val="none" w:sz="0" w:space="0" w:color="auto"/>
        <w:right w:val="none" w:sz="0" w:space="0" w:color="auto"/>
      </w:divBdr>
      <w:divsChild>
        <w:div w:id="1723673632">
          <w:marLeft w:val="0"/>
          <w:marRight w:val="0"/>
          <w:marTop w:val="0"/>
          <w:marBottom w:val="0"/>
          <w:divBdr>
            <w:top w:val="none" w:sz="0" w:space="0" w:color="auto"/>
            <w:left w:val="none" w:sz="0" w:space="0" w:color="auto"/>
            <w:bottom w:val="none" w:sz="0" w:space="0" w:color="auto"/>
            <w:right w:val="none" w:sz="0" w:space="0" w:color="auto"/>
          </w:divBdr>
          <w:divsChild>
            <w:div w:id="1670014168">
              <w:marLeft w:val="0"/>
              <w:marRight w:val="0"/>
              <w:marTop w:val="0"/>
              <w:marBottom w:val="0"/>
              <w:divBdr>
                <w:top w:val="none" w:sz="0" w:space="0" w:color="auto"/>
                <w:left w:val="none" w:sz="0" w:space="0" w:color="auto"/>
                <w:bottom w:val="none" w:sz="0" w:space="0" w:color="auto"/>
                <w:right w:val="none" w:sz="0" w:space="0" w:color="auto"/>
              </w:divBdr>
              <w:divsChild>
                <w:div w:id="7424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7893">
      <w:bodyDiv w:val="1"/>
      <w:marLeft w:val="0"/>
      <w:marRight w:val="0"/>
      <w:marTop w:val="0"/>
      <w:marBottom w:val="0"/>
      <w:divBdr>
        <w:top w:val="none" w:sz="0" w:space="0" w:color="auto"/>
        <w:left w:val="none" w:sz="0" w:space="0" w:color="auto"/>
        <w:bottom w:val="none" w:sz="0" w:space="0" w:color="auto"/>
        <w:right w:val="none" w:sz="0" w:space="0" w:color="auto"/>
      </w:divBdr>
      <w:divsChild>
        <w:div w:id="499079144">
          <w:marLeft w:val="0"/>
          <w:marRight w:val="0"/>
          <w:marTop w:val="0"/>
          <w:marBottom w:val="0"/>
          <w:divBdr>
            <w:top w:val="none" w:sz="0" w:space="0" w:color="auto"/>
            <w:left w:val="none" w:sz="0" w:space="0" w:color="auto"/>
            <w:bottom w:val="none" w:sz="0" w:space="0" w:color="auto"/>
            <w:right w:val="none" w:sz="0" w:space="0" w:color="auto"/>
          </w:divBdr>
        </w:div>
      </w:divsChild>
    </w:div>
    <w:div w:id="1863322352">
      <w:bodyDiv w:val="1"/>
      <w:marLeft w:val="0"/>
      <w:marRight w:val="0"/>
      <w:marTop w:val="0"/>
      <w:marBottom w:val="0"/>
      <w:divBdr>
        <w:top w:val="none" w:sz="0" w:space="0" w:color="auto"/>
        <w:left w:val="none" w:sz="0" w:space="0" w:color="auto"/>
        <w:bottom w:val="none" w:sz="0" w:space="0" w:color="auto"/>
        <w:right w:val="none" w:sz="0" w:space="0" w:color="auto"/>
      </w:divBdr>
      <w:divsChild>
        <w:div w:id="2131196522">
          <w:marLeft w:val="0"/>
          <w:marRight w:val="0"/>
          <w:marTop w:val="0"/>
          <w:marBottom w:val="0"/>
          <w:divBdr>
            <w:top w:val="single" w:sz="2" w:space="0" w:color="auto"/>
            <w:left w:val="single" w:sz="2" w:space="0" w:color="auto"/>
            <w:bottom w:val="single" w:sz="6" w:space="0" w:color="auto"/>
            <w:right w:val="single" w:sz="2" w:space="0" w:color="auto"/>
          </w:divBdr>
          <w:divsChild>
            <w:div w:id="1953049453">
              <w:marLeft w:val="0"/>
              <w:marRight w:val="0"/>
              <w:marTop w:val="100"/>
              <w:marBottom w:val="100"/>
              <w:divBdr>
                <w:top w:val="single" w:sz="2" w:space="0" w:color="D9D9E3"/>
                <w:left w:val="single" w:sz="2" w:space="0" w:color="D9D9E3"/>
                <w:bottom w:val="single" w:sz="2" w:space="0" w:color="D9D9E3"/>
                <w:right w:val="single" w:sz="2" w:space="0" w:color="D9D9E3"/>
              </w:divBdr>
              <w:divsChild>
                <w:div w:id="858545875">
                  <w:marLeft w:val="0"/>
                  <w:marRight w:val="0"/>
                  <w:marTop w:val="0"/>
                  <w:marBottom w:val="0"/>
                  <w:divBdr>
                    <w:top w:val="single" w:sz="2" w:space="0" w:color="D9D9E3"/>
                    <w:left w:val="single" w:sz="2" w:space="0" w:color="D9D9E3"/>
                    <w:bottom w:val="single" w:sz="2" w:space="0" w:color="D9D9E3"/>
                    <w:right w:val="single" w:sz="2" w:space="0" w:color="D9D9E3"/>
                  </w:divBdr>
                  <w:divsChild>
                    <w:div w:id="1084302283">
                      <w:marLeft w:val="0"/>
                      <w:marRight w:val="0"/>
                      <w:marTop w:val="0"/>
                      <w:marBottom w:val="0"/>
                      <w:divBdr>
                        <w:top w:val="single" w:sz="2" w:space="0" w:color="D9D9E3"/>
                        <w:left w:val="single" w:sz="2" w:space="0" w:color="D9D9E3"/>
                        <w:bottom w:val="single" w:sz="2" w:space="0" w:color="D9D9E3"/>
                        <w:right w:val="single" w:sz="2" w:space="0" w:color="D9D9E3"/>
                      </w:divBdr>
                      <w:divsChild>
                        <w:div w:id="1374237007">
                          <w:marLeft w:val="0"/>
                          <w:marRight w:val="0"/>
                          <w:marTop w:val="0"/>
                          <w:marBottom w:val="0"/>
                          <w:divBdr>
                            <w:top w:val="single" w:sz="2" w:space="0" w:color="D9D9E3"/>
                            <w:left w:val="single" w:sz="2" w:space="0" w:color="D9D9E3"/>
                            <w:bottom w:val="single" w:sz="2" w:space="0" w:color="D9D9E3"/>
                            <w:right w:val="single" w:sz="2" w:space="0" w:color="D9D9E3"/>
                          </w:divBdr>
                          <w:divsChild>
                            <w:div w:id="595212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6551449">
      <w:bodyDiv w:val="1"/>
      <w:marLeft w:val="0"/>
      <w:marRight w:val="0"/>
      <w:marTop w:val="0"/>
      <w:marBottom w:val="0"/>
      <w:divBdr>
        <w:top w:val="none" w:sz="0" w:space="0" w:color="auto"/>
        <w:left w:val="none" w:sz="0" w:space="0" w:color="auto"/>
        <w:bottom w:val="none" w:sz="0" w:space="0" w:color="auto"/>
        <w:right w:val="none" w:sz="0" w:space="0" w:color="auto"/>
      </w:divBdr>
      <w:divsChild>
        <w:div w:id="201284414">
          <w:marLeft w:val="0"/>
          <w:marRight w:val="0"/>
          <w:marTop w:val="0"/>
          <w:marBottom w:val="0"/>
          <w:divBdr>
            <w:top w:val="none" w:sz="0" w:space="0" w:color="auto"/>
            <w:left w:val="none" w:sz="0" w:space="0" w:color="auto"/>
            <w:bottom w:val="none" w:sz="0" w:space="0" w:color="auto"/>
            <w:right w:val="none" w:sz="0" w:space="0" w:color="auto"/>
          </w:divBdr>
          <w:divsChild>
            <w:div w:id="1407414073">
              <w:marLeft w:val="0"/>
              <w:marRight w:val="0"/>
              <w:marTop w:val="0"/>
              <w:marBottom w:val="0"/>
              <w:divBdr>
                <w:top w:val="none" w:sz="0" w:space="0" w:color="auto"/>
                <w:left w:val="none" w:sz="0" w:space="0" w:color="auto"/>
                <w:bottom w:val="none" w:sz="0" w:space="0" w:color="auto"/>
                <w:right w:val="none" w:sz="0" w:space="0" w:color="auto"/>
              </w:divBdr>
              <w:divsChild>
                <w:div w:id="810560314">
                  <w:marLeft w:val="0"/>
                  <w:marRight w:val="0"/>
                  <w:marTop w:val="0"/>
                  <w:marBottom w:val="0"/>
                  <w:divBdr>
                    <w:top w:val="none" w:sz="0" w:space="0" w:color="auto"/>
                    <w:left w:val="none" w:sz="0" w:space="0" w:color="auto"/>
                    <w:bottom w:val="none" w:sz="0" w:space="0" w:color="auto"/>
                    <w:right w:val="none" w:sz="0" w:space="0" w:color="auto"/>
                  </w:divBdr>
                  <w:divsChild>
                    <w:div w:id="15262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84337">
      <w:bodyDiv w:val="1"/>
      <w:marLeft w:val="0"/>
      <w:marRight w:val="0"/>
      <w:marTop w:val="0"/>
      <w:marBottom w:val="0"/>
      <w:divBdr>
        <w:top w:val="none" w:sz="0" w:space="0" w:color="auto"/>
        <w:left w:val="none" w:sz="0" w:space="0" w:color="auto"/>
        <w:bottom w:val="none" w:sz="0" w:space="0" w:color="auto"/>
        <w:right w:val="none" w:sz="0" w:space="0" w:color="auto"/>
      </w:divBdr>
      <w:divsChild>
        <w:div w:id="839543168">
          <w:marLeft w:val="0"/>
          <w:marRight w:val="0"/>
          <w:marTop w:val="0"/>
          <w:marBottom w:val="0"/>
          <w:divBdr>
            <w:top w:val="none" w:sz="0" w:space="0" w:color="auto"/>
            <w:left w:val="none" w:sz="0" w:space="0" w:color="auto"/>
            <w:bottom w:val="none" w:sz="0" w:space="0" w:color="auto"/>
            <w:right w:val="none" w:sz="0" w:space="0" w:color="auto"/>
          </w:divBdr>
          <w:divsChild>
            <w:div w:id="1077898796">
              <w:marLeft w:val="0"/>
              <w:marRight w:val="0"/>
              <w:marTop w:val="0"/>
              <w:marBottom w:val="0"/>
              <w:divBdr>
                <w:top w:val="none" w:sz="0" w:space="0" w:color="auto"/>
                <w:left w:val="none" w:sz="0" w:space="0" w:color="auto"/>
                <w:bottom w:val="none" w:sz="0" w:space="0" w:color="auto"/>
                <w:right w:val="none" w:sz="0" w:space="0" w:color="auto"/>
              </w:divBdr>
              <w:divsChild>
                <w:div w:id="332612955">
                  <w:marLeft w:val="0"/>
                  <w:marRight w:val="0"/>
                  <w:marTop w:val="0"/>
                  <w:marBottom w:val="0"/>
                  <w:divBdr>
                    <w:top w:val="none" w:sz="0" w:space="0" w:color="auto"/>
                    <w:left w:val="none" w:sz="0" w:space="0" w:color="auto"/>
                    <w:bottom w:val="none" w:sz="0" w:space="0" w:color="auto"/>
                    <w:right w:val="none" w:sz="0" w:space="0" w:color="auto"/>
                  </w:divBdr>
                  <w:divsChild>
                    <w:div w:id="18611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5121">
      <w:bodyDiv w:val="1"/>
      <w:marLeft w:val="0"/>
      <w:marRight w:val="0"/>
      <w:marTop w:val="0"/>
      <w:marBottom w:val="0"/>
      <w:divBdr>
        <w:top w:val="none" w:sz="0" w:space="0" w:color="auto"/>
        <w:left w:val="none" w:sz="0" w:space="0" w:color="auto"/>
        <w:bottom w:val="none" w:sz="0" w:space="0" w:color="auto"/>
        <w:right w:val="none" w:sz="0" w:space="0" w:color="auto"/>
      </w:divBdr>
      <w:divsChild>
        <w:div w:id="1569144692">
          <w:marLeft w:val="0"/>
          <w:marRight w:val="0"/>
          <w:marTop w:val="0"/>
          <w:marBottom w:val="0"/>
          <w:divBdr>
            <w:top w:val="none" w:sz="0" w:space="0" w:color="auto"/>
            <w:left w:val="none" w:sz="0" w:space="0" w:color="auto"/>
            <w:bottom w:val="none" w:sz="0" w:space="0" w:color="auto"/>
            <w:right w:val="none" w:sz="0" w:space="0" w:color="auto"/>
          </w:divBdr>
          <w:divsChild>
            <w:div w:id="602810703">
              <w:marLeft w:val="0"/>
              <w:marRight w:val="0"/>
              <w:marTop w:val="0"/>
              <w:marBottom w:val="0"/>
              <w:divBdr>
                <w:top w:val="none" w:sz="0" w:space="0" w:color="auto"/>
                <w:left w:val="none" w:sz="0" w:space="0" w:color="auto"/>
                <w:bottom w:val="none" w:sz="0" w:space="0" w:color="auto"/>
                <w:right w:val="none" w:sz="0" w:space="0" w:color="auto"/>
              </w:divBdr>
              <w:divsChild>
                <w:div w:id="239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523">
      <w:bodyDiv w:val="1"/>
      <w:marLeft w:val="0"/>
      <w:marRight w:val="0"/>
      <w:marTop w:val="0"/>
      <w:marBottom w:val="0"/>
      <w:divBdr>
        <w:top w:val="none" w:sz="0" w:space="0" w:color="auto"/>
        <w:left w:val="none" w:sz="0" w:space="0" w:color="auto"/>
        <w:bottom w:val="none" w:sz="0" w:space="0" w:color="auto"/>
        <w:right w:val="none" w:sz="0" w:space="0" w:color="auto"/>
      </w:divBdr>
      <w:divsChild>
        <w:div w:id="1353803809">
          <w:marLeft w:val="0"/>
          <w:marRight w:val="0"/>
          <w:marTop w:val="0"/>
          <w:marBottom w:val="0"/>
          <w:divBdr>
            <w:top w:val="none" w:sz="0" w:space="0" w:color="auto"/>
            <w:left w:val="none" w:sz="0" w:space="0" w:color="auto"/>
            <w:bottom w:val="none" w:sz="0" w:space="0" w:color="auto"/>
            <w:right w:val="none" w:sz="0" w:space="0" w:color="auto"/>
          </w:divBdr>
          <w:divsChild>
            <w:div w:id="14964981">
              <w:marLeft w:val="0"/>
              <w:marRight w:val="0"/>
              <w:marTop w:val="0"/>
              <w:marBottom w:val="0"/>
              <w:divBdr>
                <w:top w:val="none" w:sz="0" w:space="0" w:color="auto"/>
                <w:left w:val="none" w:sz="0" w:space="0" w:color="auto"/>
                <w:bottom w:val="none" w:sz="0" w:space="0" w:color="auto"/>
                <w:right w:val="none" w:sz="0" w:space="0" w:color="auto"/>
              </w:divBdr>
              <w:divsChild>
                <w:div w:id="5267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8637">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2">
          <w:marLeft w:val="0"/>
          <w:marRight w:val="0"/>
          <w:marTop w:val="0"/>
          <w:marBottom w:val="0"/>
          <w:divBdr>
            <w:top w:val="none" w:sz="0" w:space="0" w:color="auto"/>
            <w:left w:val="none" w:sz="0" w:space="0" w:color="auto"/>
            <w:bottom w:val="none" w:sz="0" w:space="0" w:color="auto"/>
            <w:right w:val="none" w:sz="0" w:space="0" w:color="auto"/>
          </w:divBdr>
          <w:divsChild>
            <w:div w:id="276371065">
              <w:marLeft w:val="0"/>
              <w:marRight w:val="0"/>
              <w:marTop w:val="0"/>
              <w:marBottom w:val="0"/>
              <w:divBdr>
                <w:top w:val="none" w:sz="0" w:space="0" w:color="auto"/>
                <w:left w:val="none" w:sz="0" w:space="0" w:color="auto"/>
                <w:bottom w:val="none" w:sz="0" w:space="0" w:color="auto"/>
                <w:right w:val="none" w:sz="0" w:space="0" w:color="auto"/>
              </w:divBdr>
              <w:divsChild>
                <w:div w:id="2058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81516">
      <w:bodyDiv w:val="1"/>
      <w:marLeft w:val="0"/>
      <w:marRight w:val="0"/>
      <w:marTop w:val="0"/>
      <w:marBottom w:val="0"/>
      <w:divBdr>
        <w:top w:val="none" w:sz="0" w:space="0" w:color="auto"/>
        <w:left w:val="none" w:sz="0" w:space="0" w:color="auto"/>
        <w:bottom w:val="none" w:sz="0" w:space="0" w:color="auto"/>
        <w:right w:val="none" w:sz="0" w:space="0" w:color="auto"/>
      </w:divBdr>
      <w:divsChild>
        <w:div w:id="591084661">
          <w:marLeft w:val="0"/>
          <w:marRight w:val="0"/>
          <w:marTop w:val="0"/>
          <w:marBottom w:val="0"/>
          <w:divBdr>
            <w:top w:val="none" w:sz="0" w:space="0" w:color="auto"/>
            <w:left w:val="none" w:sz="0" w:space="0" w:color="auto"/>
            <w:bottom w:val="none" w:sz="0" w:space="0" w:color="auto"/>
            <w:right w:val="none" w:sz="0" w:space="0" w:color="auto"/>
          </w:divBdr>
          <w:divsChild>
            <w:div w:id="1427580658">
              <w:marLeft w:val="0"/>
              <w:marRight w:val="0"/>
              <w:marTop w:val="0"/>
              <w:marBottom w:val="0"/>
              <w:divBdr>
                <w:top w:val="none" w:sz="0" w:space="0" w:color="auto"/>
                <w:left w:val="none" w:sz="0" w:space="0" w:color="auto"/>
                <w:bottom w:val="none" w:sz="0" w:space="0" w:color="auto"/>
                <w:right w:val="none" w:sz="0" w:space="0" w:color="auto"/>
              </w:divBdr>
              <w:divsChild>
                <w:div w:id="822769664">
                  <w:marLeft w:val="0"/>
                  <w:marRight w:val="0"/>
                  <w:marTop w:val="0"/>
                  <w:marBottom w:val="0"/>
                  <w:divBdr>
                    <w:top w:val="none" w:sz="0" w:space="0" w:color="auto"/>
                    <w:left w:val="none" w:sz="0" w:space="0" w:color="auto"/>
                    <w:bottom w:val="none" w:sz="0" w:space="0" w:color="auto"/>
                    <w:right w:val="none" w:sz="0" w:space="0" w:color="auto"/>
                  </w:divBdr>
                  <w:divsChild>
                    <w:div w:id="186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105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09">
          <w:marLeft w:val="0"/>
          <w:marRight w:val="0"/>
          <w:marTop w:val="0"/>
          <w:marBottom w:val="0"/>
          <w:divBdr>
            <w:top w:val="single" w:sz="2" w:space="0" w:color="auto"/>
            <w:left w:val="single" w:sz="2" w:space="0" w:color="auto"/>
            <w:bottom w:val="single" w:sz="6" w:space="0" w:color="auto"/>
            <w:right w:val="single" w:sz="2" w:space="0" w:color="auto"/>
          </w:divBdr>
          <w:divsChild>
            <w:div w:id="443770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229889">
                  <w:marLeft w:val="0"/>
                  <w:marRight w:val="0"/>
                  <w:marTop w:val="0"/>
                  <w:marBottom w:val="0"/>
                  <w:divBdr>
                    <w:top w:val="single" w:sz="2" w:space="0" w:color="D9D9E3"/>
                    <w:left w:val="single" w:sz="2" w:space="0" w:color="D9D9E3"/>
                    <w:bottom w:val="single" w:sz="2" w:space="0" w:color="D9D9E3"/>
                    <w:right w:val="single" w:sz="2" w:space="0" w:color="D9D9E3"/>
                  </w:divBdr>
                  <w:divsChild>
                    <w:div w:id="1976641363">
                      <w:marLeft w:val="0"/>
                      <w:marRight w:val="0"/>
                      <w:marTop w:val="0"/>
                      <w:marBottom w:val="0"/>
                      <w:divBdr>
                        <w:top w:val="single" w:sz="2" w:space="0" w:color="D9D9E3"/>
                        <w:left w:val="single" w:sz="2" w:space="0" w:color="D9D9E3"/>
                        <w:bottom w:val="single" w:sz="2" w:space="0" w:color="D9D9E3"/>
                        <w:right w:val="single" w:sz="2" w:space="0" w:color="D9D9E3"/>
                      </w:divBdr>
                      <w:divsChild>
                        <w:div w:id="811020328">
                          <w:marLeft w:val="0"/>
                          <w:marRight w:val="0"/>
                          <w:marTop w:val="0"/>
                          <w:marBottom w:val="0"/>
                          <w:divBdr>
                            <w:top w:val="single" w:sz="2" w:space="0" w:color="D9D9E3"/>
                            <w:left w:val="single" w:sz="2" w:space="0" w:color="D9D9E3"/>
                            <w:bottom w:val="single" w:sz="2" w:space="0" w:color="D9D9E3"/>
                            <w:right w:val="single" w:sz="2" w:space="0" w:color="D9D9E3"/>
                          </w:divBdr>
                          <w:divsChild>
                            <w:div w:id="108816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4106632">
          <w:marLeft w:val="0"/>
          <w:marRight w:val="0"/>
          <w:marTop w:val="0"/>
          <w:marBottom w:val="0"/>
          <w:divBdr>
            <w:top w:val="single" w:sz="2" w:space="0" w:color="auto"/>
            <w:left w:val="single" w:sz="2" w:space="0" w:color="auto"/>
            <w:bottom w:val="single" w:sz="6" w:space="0" w:color="auto"/>
            <w:right w:val="single" w:sz="2" w:space="0" w:color="auto"/>
          </w:divBdr>
          <w:divsChild>
            <w:div w:id="789326679">
              <w:marLeft w:val="0"/>
              <w:marRight w:val="0"/>
              <w:marTop w:val="100"/>
              <w:marBottom w:val="100"/>
              <w:divBdr>
                <w:top w:val="single" w:sz="2" w:space="0" w:color="D9D9E3"/>
                <w:left w:val="single" w:sz="2" w:space="0" w:color="D9D9E3"/>
                <w:bottom w:val="single" w:sz="2" w:space="0" w:color="D9D9E3"/>
                <w:right w:val="single" w:sz="2" w:space="0" w:color="D9D9E3"/>
              </w:divBdr>
              <w:divsChild>
                <w:div w:id="763233554">
                  <w:marLeft w:val="0"/>
                  <w:marRight w:val="0"/>
                  <w:marTop w:val="0"/>
                  <w:marBottom w:val="0"/>
                  <w:divBdr>
                    <w:top w:val="single" w:sz="2" w:space="0" w:color="D9D9E3"/>
                    <w:left w:val="single" w:sz="2" w:space="0" w:color="D9D9E3"/>
                    <w:bottom w:val="single" w:sz="2" w:space="0" w:color="D9D9E3"/>
                    <w:right w:val="single" w:sz="2" w:space="0" w:color="D9D9E3"/>
                  </w:divBdr>
                  <w:divsChild>
                    <w:div w:id="889807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13986418">
                  <w:marLeft w:val="0"/>
                  <w:marRight w:val="0"/>
                  <w:marTop w:val="0"/>
                  <w:marBottom w:val="0"/>
                  <w:divBdr>
                    <w:top w:val="single" w:sz="2" w:space="0" w:color="D9D9E3"/>
                    <w:left w:val="single" w:sz="2" w:space="0" w:color="D9D9E3"/>
                    <w:bottom w:val="single" w:sz="2" w:space="0" w:color="D9D9E3"/>
                    <w:right w:val="single" w:sz="2" w:space="0" w:color="D9D9E3"/>
                  </w:divBdr>
                  <w:divsChild>
                    <w:div w:id="689572279">
                      <w:marLeft w:val="0"/>
                      <w:marRight w:val="0"/>
                      <w:marTop w:val="0"/>
                      <w:marBottom w:val="0"/>
                      <w:divBdr>
                        <w:top w:val="single" w:sz="2" w:space="0" w:color="D9D9E3"/>
                        <w:left w:val="single" w:sz="2" w:space="0" w:color="D9D9E3"/>
                        <w:bottom w:val="single" w:sz="2" w:space="0" w:color="D9D9E3"/>
                        <w:right w:val="single" w:sz="2" w:space="0" w:color="D9D9E3"/>
                      </w:divBdr>
                      <w:divsChild>
                        <w:div w:id="158737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998046">
          <w:marLeft w:val="0"/>
          <w:marRight w:val="0"/>
          <w:marTop w:val="0"/>
          <w:marBottom w:val="0"/>
          <w:divBdr>
            <w:top w:val="single" w:sz="2" w:space="0" w:color="auto"/>
            <w:left w:val="single" w:sz="2" w:space="0" w:color="auto"/>
            <w:bottom w:val="single" w:sz="6" w:space="0" w:color="auto"/>
            <w:right w:val="single" w:sz="2" w:space="0" w:color="auto"/>
          </w:divBdr>
          <w:divsChild>
            <w:div w:id="1658680298">
              <w:marLeft w:val="0"/>
              <w:marRight w:val="0"/>
              <w:marTop w:val="100"/>
              <w:marBottom w:val="100"/>
              <w:divBdr>
                <w:top w:val="single" w:sz="2" w:space="0" w:color="D9D9E3"/>
                <w:left w:val="single" w:sz="2" w:space="0" w:color="D9D9E3"/>
                <w:bottom w:val="single" w:sz="2" w:space="0" w:color="D9D9E3"/>
                <w:right w:val="single" w:sz="2" w:space="0" w:color="D9D9E3"/>
              </w:divBdr>
              <w:divsChild>
                <w:div w:id="222181466">
                  <w:marLeft w:val="0"/>
                  <w:marRight w:val="0"/>
                  <w:marTop w:val="0"/>
                  <w:marBottom w:val="0"/>
                  <w:divBdr>
                    <w:top w:val="single" w:sz="2" w:space="0" w:color="D9D9E3"/>
                    <w:left w:val="single" w:sz="2" w:space="0" w:color="D9D9E3"/>
                    <w:bottom w:val="single" w:sz="2" w:space="0" w:color="D9D9E3"/>
                    <w:right w:val="single" w:sz="2" w:space="0" w:color="D9D9E3"/>
                  </w:divBdr>
                  <w:divsChild>
                    <w:div w:id="1752771110">
                      <w:marLeft w:val="0"/>
                      <w:marRight w:val="0"/>
                      <w:marTop w:val="0"/>
                      <w:marBottom w:val="0"/>
                      <w:divBdr>
                        <w:top w:val="single" w:sz="2" w:space="0" w:color="D9D9E3"/>
                        <w:left w:val="single" w:sz="2" w:space="0" w:color="D9D9E3"/>
                        <w:bottom w:val="single" w:sz="2" w:space="0" w:color="D9D9E3"/>
                        <w:right w:val="single" w:sz="2" w:space="0" w:color="D9D9E3"/>
                      </w:divBdr>
                      <w:divsChild>
                        <w:div w:id="845023572">
                          <w:marLeft w:val="0"/>
                          <w:marRight w:val="0"/>
                          <w:marTop w:val="0"/>
                          <w:marBottom w:val="0"/>
                          <w:divBdr>
                            <w:top w:val="single" w:sz="2" w:space="0" w:color="D9D9E3"/>
                            <w:left w:val="single" w:sz="2" w:space="0" w:color="D9D9E3"/>
                            <w:bottom w:val="single" w:sz="2" w:space="0" w:color="D9D9E3"/>
                            <w:right w:val="single" w:sz="2" w:space="0" w:color="D9D9E3"/>
                          </w:divBdr>
                          <w:divsChild>
                            <w:div w:id="1209221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4651506">
      <w:bodyDiv w:val="1"/>
      <w:marLeft w:val="0"/>
      <w:marRight w:val="0"/>
      <w:marTop w:val="0"/>
      <w:marBottom w:val="0"/>
      <w:divBdr>
        <w:top w:val="none" w:sz="0" w:space="0" w:color="auto"/>
        <w:left w:val="none" w:sz="0" w:space="0" w:color="auto"/>
        <w:bottom w:val="none" w:sz="0" w:space="0" w:color="auto"/>
        <w:right w:val="none" w:sz="0" w:space="0" w:color="auto"/>
      </w:divBdr>
    </w:div>
    <w:div w:id="1945723822">
      <w:bodyDiv w:val="1"/>
      <w:marLeft w:val="0"/>
      <w:marRight w:val="0"/>
      <w:marTop w:val="0"/>
      <w:marBottom w:val="0"/>
      <w:divBdr>
        <w:top w:val="none" w:sz="0" w:space="0" w:color="auto"/>
        <w:left w:val="none" w:sz="0" w:space="0" w:color="auto"/>
        <w:bottom w:val="none" w:sz="0" w:space="0" w:color="auto"/>
        <w:right w:val="none" w:sz="0" w:space="0" w:color="auto"/>
      </w:divBdr>
    </w:div>
    <w:div w:id="1982536256">
      <w:bodyDiv w:val="1"/>
      <w:marLeft w:val="0"/>
      <w:marRight w:val="0"/>
      <w:marTop w:val="0"/>
      <w:marBottom w:val="0"/>
      <w:divBdr>
        <w:top w:val="none" w:sz="0" w:space="0" w:color="auto"/>
        <w:left w:val="none" w:sz="0" w:space="0" w:color="auto"/>
        <w:bottom w:val="none" w:sz="0" w:space="0" w:color="auto"/>
        <w:right w:val="none" w:sz="0" w:space="0" w:color="auto"/>
      </w:divBdr>
    </w:div>
    <w:div w:id="1988699953">
      <w:bodyDiv w:val="1"/>
      <w:marLeft w:val="0"/>
      <w:marRight w:val="0"/>
      <w:marTop w:val="0"/>
      <w:marBottom w:val="0"/>
      <w:divBdr>
        <w:top w:val="none" w:sz="0" w:space="0" w:color="auto"/>
        <w:left w:val="none" w:sz="0" w:space="0" w:color="auto"/>
        <w:bottom w:val="none" w:sz="0" w:space="0" w:color="auto"/>
        <w:right w:val="none" w:sz="0" w:space="0" w:color="auto"/>
      </w:divBdr>
      <w:divsChild>
        <w:div w:id="1158352116">
          <w:marLeft w:val="0"/>
          <w:marRight w:val="0"/>
          <w:marTop w:val="0"/>
          <w:marBottom w:val="0"/>
          <w:divBdr>
            <w:top w:val="none" w:sz="0" w:space="0" w:color="auto"/>
            <w:left w:val="none" w:sz="0" w:space="0" w:color="auto"/>
            <w:bottom w:val="none" w:sz="0" w:space="0" w:color="auto"/>
            <w:right w:val="none" w:sz="0" w:space="0" w:color="auto"/>
          </w:divBdr>
          <w:divsChild>
            <w:div w:id="653610477">
              <w:marLeft w:val="0"/>
              <w:marRight w:val="0"/>
              <w:marTop w:val="0"/>
              <w:marBottom w:val="0"/>
              <w:divBdr>
                <w:top w:val="none" w:sz="0" w:space="0" w:color="auto"/>
                <w:left w:val="none" w:sz="0" w:space="0" w:color="auto"/>
                <w:bottom w:val="none" w:sz="0" w:space="0" w:color="auto"/>
                <w:right w:val="none" w:sz="0" w:space="0" w:color="auto"/>
              </w:divBdr>
              <w:divsChild>
                <w:div w:id="1184518383">
                  <w:marLeft w:val="0"/>
                  <w:marRight w:val="0"/>
                  <w:marTop w:val="0"/>
                  <w:marBottom w:val="0"/>
                  <w:divBdr>
                    <w:top w:val="none" w:sz="0" w:space="0" w:color="auto"/>
                    <w:left w:val="none" w:sz="0" w:space="0" w:color="auto"/>
                    <w:bottom w:val="none" w:sz="0" w:space="0" w:color="auto"/>
                    <w:right w:val="none" w:sz="0" w:space="0" w:color="auto"/>
                  </w:divBdr>
                </w:div>
                <w:div w:id="1974097507">
                  <w:marLeft w:val="0"/>
                  <w:marRight w:val="0"/>
                  <w:marTop w:val="0"/>
                  <w:marBottom w:val="0"/>
                  <w:divBdr>
                    <w:top w:val="none" w:sz="0" w:space="0" w:color="auto"/>
                    <w:left w:val="none" w:sz="0" w:space="0" w:color="auto"/>
                    <w:bottom w:val="none" w:sz="0" w:space="0" w:color="auto"/>
                    <w:right w:val="none" w:sz="0" w:space="0" w:color="auto"/>
                  </w:divBdr>
                </w:div>
              </w:divsChild>
            </w:div>
            <w:div w:id="1107190042">
              <w:marLeft w:val="0"/>
              <w:marRight w:val="0"/>
              <w:marTop w:val="0"/>
              <w:marBottom w:val="0"/>
              <w:divBdr>
                <w:top w:val="none" w:sz="0" w:space="0" w:color="auto"/>
                <w:left w:val="none" w:sz="0" w:space="0" w:color="auto"/>
                <w:bottom w:val="none" w:sz="0" w:space="0" w:color="auto"/>
                <w:right w:val="none" w:sz="0" w:space="0" w:color="auto"/>
              </w:divBdr>
              <w:divsChild>
                <w:div w:id="261884887">
                  <w:marLeft w:val="0"/>
                  <w:marRight w:val="0"/>
                  <w:marTop w:val="0"/>
                  <w:marBottom w:val="0"/>
                  <w:divBdr>
                    <w:top w:val="none" w:sz="0" w:space="0" w:color="auto"/>
                    <w:left w:val="none" w:sz="0" w:space="0" w:color="auto"/>
                    <w:bottom w:val="none" w:sz="0" w:space="0" w:color="auto"/>
                    <w:right w:val="none" w:sz="0" w:space="0" w:color="auto"/>
                  </w:divBdr>
                </w:div>
              </w:divsChild>
            </w:div>
            <w:div w:id="820004970">
              <w:marLeft w:val="0"/>
              <w:marRight w:val="0"/>
              <w:marTop w:val="0"/>
              <w:marBottom w:val="0"/>
              <w:divBdr>
                <w:top w:val="none" w:sz="0" w:space="0" w:color="auto"/>
                <w:left w:val="none" w:sz="0" w:space="0" w:color="auto"/>
                <w:bottom w:val="none" w:sz="0" w:space="0" w:color="auto"/>
                <w:right w:val="none" w:sz="0" w:space="0" w:color="auto"/>
              </w:divBdr>
              <w:divsChild>
                <w:div w:id="1460759651">
                  <w:marLeft w:val="0"/>
                  <w:marRight w:val="0"/>
                  <w:marTop w:val="0"/>
                  <w:marBottom w:val="0"/>
                  <w:divBdr>
                    <w:top w:val="none" w:sz="0" w:space="0" w:color="auto"/>
                    <w:left w:val="none" w:sz="0" w:space="0" w:color="auto"/>
                    <w:bottom w:val="none" w:sz="0" w:space="0" w:color="auto"/>
                    <w:right w:val="none" w:sz="0" w:space="0" w:color="auto"/>
                  </w:divBdr>
                </w:div>
              </w:divsChild>
            </w:div>
            <w:div w:id="268046407">
              <w:marLeft w:val="0"/>
              <w:marRight w:val="0"/>
              <w:marTop w:val="0"/>
              <w:marBottom w:val="0"/>
              <w:divBdr>
                <w:top w:val="none" w:sz="0" w:space="0" w:color="auto"/>
                <w:left w:val="none" w:sz="0" w:space="0" w:color="auto"/>
                <w:bottom w:val="none" w:sz="0" w:space="0" w:color="auto"/>
                <w:right w:val="none" w:sz="0" w:space="0" w:color="auto"/>
              </w:divBdr>
              <w:divsChild>
                <w:div w:id="534075956">
                  <w:marLeft w:val="0"/>
                  <w:marRight w:val="0"/>
                  <w:marTop w:val="0"/>
                  <w:marBottom w:val="0"/>
                  <w:divBdr>
                    <w:top w:val="none" w:sz="0" w:space="0" w:color="auto"/>
                    <w:left w:val="none" w:sz="0" w:space="0" w:color="auto"/>
                    <w:bottom w:val="none" w:sz="0" w:space="0" w:color="auto"/>
                    <w:right w:val="none" w:sz="0" w:space="0" w:color="auto"/>
                  </w:divBdr>
                </w:div>
              </w:divsChild>
            </w:div>
            <w:div w:id="1652293983">
              <w:marLeft w:val="0"/>
              <w:marRight w:val="0"/>
              <w:marTop w:val="0"/>
              <w:marBottom w:val="0"/>
              <w:divBdr>
                <w:top w:val="none" w:sz="0" w:space="0" w:color="auto"/>
                <w:left w:val="none" w:sz="0" w:space="0" w:color="auto"/>
                <w:bottom w:val="none" w:sz="0" w:space="0" w:color="auto"/>
                <w:right w:val="none" w:sz="0" w:space="0" w:color="auto"/>
              </w:divBdr>
              <w:divsChild>
                <w:div w:id="106896412">
                  <w:marLeft w:val="0"/>
                  <w:marRight w:val="0"/>
                  <w:marTop w:val="0"/>
                  <w:marBottom w:val="0"/>
                  <w:divBdr>
                    <w:top w:val="none" w:sz="0" w:space="0" w:color="auto"/>
                    <w:left w:val="none" w:sz="0" w:space="0" w:color="auto"/>
                    <w:bottom w:val="none" w:sz="0" w:space="0" w:color="auto"/>
                    <w:right w:val="none" w:sz="0" w:space="0" w:color="auto"/>
                  </w:divBdr>
                </w:div>
              </w:divsChild>
            </w:div>
            <w:div w:id="1838306622">
              <w:marLeft w:val="0"/>
              <w:marRight w:val="0"/>
              <w:marTop w:val="0"/>
              <w:marBottom w:val="0"/>
              <w:divBdr>
                <w:top w:val="none" w:sz="0" w:space="0" w:color="auto"/>
                <w:left w:val="none" w:sz="0" w:space="0" w:color="auto"/>
                <w:bottom w:val="none" w:sz="0" w:space="0" w:color="auto"/>
                <w:right w:val="none" w:sz="0" w:space="0" w:color="auto"/>
              </w:divBdr>
              <w:divsChild>
                <w:div w:id="251086550">
                  <w:marLeft w:val="0"/>
                  <w:marRight w:val="0"/>
                  <w:marTop w:val="0"/>
                  <w:marBottom w:val="0"/>
                  <w:divBdr>
                    <w:top w:val="none" w:sz="0" w:space="0" w:color="auto"/>
                    <w:left w:val="none" w:sz="0" w:space="0" w:color="auto"/>
                    <w:bottom w:val="none" w:sz="0" w:space="0" w:color="auto"/>
                    <w:right w:val="none" w:sz="0" w:space="0" w:color="auto"/>
                  </w:divBdr>
                </w:div>
                <w:div w:id="5334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71580">
      <w:bodyDiv w:val="1"/>
      <w:marLeft w:val="0"/>
      <w:marRight w:val="0"/>
      <w:marTop w:val="0"/>
      <w:marBottom w:val="0"/>
      <w:divBdr>
        <w:top w:val="none" w:sz="0" w:space="0" w:color="auto"/>
        <w:left w:val="none" w:sz="0" w:space="0" w:color="auto"/>
        <w:bottom w:val="none" w:sz="0" w:space="0" w:color="auto"/>
        <w:right w:val="none" w:sz="0" w:space="0" w:color="auto"/>
      </w:divBdr>
      <w:divsChild>
        <w:div w:id="567962845">
          <w:marLeft w:val="0"/>
          <w:marRight w:val="0"/>
          <w:marTop w:val="0"/>
          <w:marBottom w:val="0"/>
          <w:divBdr>
            <w:top w:val="none" w:sz="0" w:space="0" w:color="auto"/>
            <w:left w:val="none" w:sz="0" w:space="0" w:color="auto"/>
            <w:bottom w:val="none" w:sz="0" w:space="0" w:color="auto"/>
            <w:right w:val="none" w:sz="0" w:space="0" w:color="auto"/>
          </w:divBdr>
          <w:divsChild>
            <w:div w:id="943415297">
              <w:marLeft w:val="0"/>
              <w:marRight w:val="0"/>
              <w:marTop w:val="0"/>
              <w:marBottom w:val="0"/>
              <w:divBdr>
                <w:top w:val="none" w:sz="0" w:space="0" w:color="auto"/>
                <w:left w:val="none" w:sz="0" w:space="0" w:color="auto"/>
                <w:bottom w:val="none" w:sz="0" w:space="0" w:color="auto"/>
                <w:right w:val="none" w:sz="0" w:space="0" w:color="auto"/>
              </w:divBdr>
              <w:divsChild>
                <w:div w:id="196236689">
                  <w:marLeft w:val="0"/>
                  <w:marRight w:val="0"/>
                  <w:marTop w:val="0"/>
                  <w:marBottom w:val="0"/>
                  <w:divBdr>
                    <w:top w:val="none" w:sz="0" w:space="0" w:color="auto"/>
                    <w:left w:val="none" w:sz="0" w:space="0" w:color="auto"/>
                    <w:bottom w:val="none" w:sz="0" w:space="0" w:color="auto"/>
                    <w:right w:val="none" w:sz="0" w:space="0" w:color="auto"/>
                  </w:divBdr>
                  <w:divsChild>
                    <w:div w:id="3736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10103">
      <w:bodyDiv w:val="1"/>
      <w:marLeft w:val="0"/>
      <w:marRight w:val="0"/>
      <w:marTop w:val="0"/>
      <w:marBottom w:val="0"/>
      <w:divBdr>
        <w:top w:val="none" w:sz="0" w:space="0" w:color="auto"/>
        <w:left w:val="none" w:sz="0" w:space="0" w:color="auto"/>
        <w:bottom w:val="none" w:sz="0" w:space="0" w:color="auto"/>
        <w:right w:val="none" w:sz="0" w:space="0" w:color="auto"/>
      </w:divBdr>
    </w:div>
    <w:div w:id="2038000026">
      <w:bodyDiv w:val="1"/>
      <w:marLeft w:val="0"/>
      <w:marRight w:val="0"/>
      <w:marTop w:val="0"/>
      <w:marBottom w:val="0"/>
      <w:divBdr>
        <w:top w:val="none" w:sz="0" w:space="0" w:color="auto"/>
        <w:left w:val="none" w:sz="0" w:space="0" w:color="auto"/>
        <w:bottom w:val="none" w:sz="0" w:space="0" w:color="auto"/>
        <w:right w:val="none" w:sz="0" w:space="0" w:color="auto"/>
      </w:divBdr>
      <w:divsChild>
        <w:div w:id="588150565">
          <w:marLeft w:val="0"/>
          <w:marRight w:val="0"/>
          <w:marTop w:val="0"/>
          <w:marBottom w:val="0"/>
          <w:divBdr>
            <w:top w:val="none" w:sz="0" w:space="0" w:color="auto"/>
            <w:left w:val="none" w:sz="0" w:space="0" w:color="auto"/>
            <w:bottom w:val="none" w:sz="0" w:space="0" w:color="auto"/>
            <w:right w:val="none" w:sz="0" w:space="0" w:color="auto"/>
          </w:divBdr>
          <w:divsChild>
            <w:div w:id="1654986878">
              <w:marLeft w:val="0"/>
              <w:marRight w:val="0"/>
              <w:marTop w:val="0"/>
              <w:marBottom w:val="0"/>
              <w:divBdr>
                <w:top w:val="none" w:sz="0" w:space="0" w:color="auto"/>
                <w:left w:val="none" w:sz="0" w:space="0" w:color="auto"/>
                <w:bottom w:val="none" w:sz="0" w:space="0" w:color="auto"/>
                <w:right w:val="none" w:sz="0" w:space="0" w:color="auto"/>
              </w:divBdr>
              <w:divsChild>
                <w:div w:id="42025210">
                  <w:marLeft w:val="0"/>
                  <w:marRight w:val="0"/>
                  <w:marTop w:val="0"/>
                  <w:marBottom w:val="0"/>
                  <w:divBdr>
                    <w:top w:val="none" w:sz="0" w:space="0" w:color="auto"/>
                    <w:left w:val="none" w:sz="0" w:space="0" w:color="auto"/>
                    <w:bottom w:val="none" w:sz="0" w:space="0" w:color="auto"/>
                    <w:right w:val="none" w:sz="0" w:space="0" w:color="auto"/>
                  </w:divBdr>
                  <w:divsChild>
                    <w:div w:id="19116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5822">
      <w:bodyDiv w:val="1"/>
      <w:marLeft w:val="0"/>
      <w:marRight w:val="0"/>
      <w:marTop w:val="0"/>
      <w:marBottom w:val="0"/>
      <w:divBdr>
        <w:top w:val="none" w:sz="0" w:space="0" w:color="auto"/>
        <w:left w:val="none" w:sz="0" w:space="0" w:color="auto"/>
        <w:bottom w:val="none" w:sz="0" w:space="0" w:color="auto"/>
        <w:right w:val="none" w:sz="0" w:space="0" w:color="auto"/>
      </w:divBdr>
    </w:div>
    <w:div w:id="2061591402">
      <w:bodyDiv w:val="1"/>
      <w:marLeft w:val="0"/>
      <w:marRight w:val="0"/>
      <w:marTop w:val="0"/>
      <w:marBottom w:val="0"/>
      <w:divBdr>
        <w:top w:val="none" w:sz="0" w:space="0" w:color="auto"/>
        <w:left w:val="none" w:sz="0" w:space="0" w:color="auto"/>
        <w:bottom w:val="none" w:sz="0" w:space="0" w:color="auto"/>
        <w:right w:val="none" w:sz="0" w:space="0" w:color="auto"/>
      </w:divBdr>
      <w:divsChild>
        <w:div w:id="711465705">
          <w:marLeft w:val="0"/>
          <w:marRight w:val="0"/>
          <w:marTop w:val="0"/>
          <w:marBottom w:val="0"/>
          <w:divBdr>
            <w:top w:val="none" w:sz="0" w:space="0" w:color="auto"/>
            <w:left w:val="none" w:sz="0" w:space="0" w:color="auto"/>
            <w:bottom w:val="none" w:sz="0" w:space="0" w:color="auto"/>
            <w:right w:val="none" w:sz="0" w:space="0" w:color="auto"/>
          </w:divBdr>
          <w:divsChild>
            <w:div w:id="2070490496">
              <w:marLeft w:val="0"/>
              <w:marRight w:val="0"/>
              <w:marTop w:val="0"/>
              <w:marBottom w:val="0"/>
              <w:divBdr>
                <w:top w:val="none" w:sz="0" w:space="0" w:color="auto"/>
                <w:left w:val="none" w:sz="0" w:space="0" w:color="auto"/>
                <w:bottom w:val="none" w:sz="0" w:space="0" w:color="auto"/>
                <w:right w:val="none" w:sz="0" w:space="0" w:color="auto"/>
              </w:divBdr>
              <w:divsChild>
                <w:div w:id="795103484">
                  <w:marLeft w:val="0"/>
                  <w:marRight w:val="0"/>
                  <w:marTop w:val="0"/>
                  <w:marBottom w:val="0"/>
                  <w:divBdr>
                    <w:top w:val="none" w:sz="0" w:space="0" w:color="auto"/>
                    <w:left w:val="none" w:sz="0" w:space="0" w:color="auto"/>
                    <w:bottom w:val="none" w:sz="0" w:space="0" w:color="auto"/>
                    <w:right w:val="none" w:sz="0" w:space="0" w:color="auto"/>
                  </w:divBdr>
                  <w:divsChild>
                    <w:div w:id="766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8472">
      <w:bodyDiv w:val="1"/>
      <w:marLeft w:val="0"/>
      <w:marRight w:val="0"/>
      <w:marTop w:val="0"/>
      <w:marBottom w:val="0"/>
      <w:divBdr>
        <w:top w:val="none" w:sz="0" w:space="0" w:color="auto"/>
        <w:left w:val="none" w:sz="0" w:space="0" w:color="auto"/>
        <w:bottom w:val="none" w:sz="0" w:space="0" w:color="auto"/>
        <w:right w:val="none" w:sz="0" w:space="0" w:color="auto"/>
      </w:divBdr>
      <w:divsChild>
        <w:div w:id="1530142118">
          <w:marLeft w:val="0"/>
          <w:marRight w:val="0"/>
          <w:marTop w:val="0"/>
          <w:marBottom w:val="0"/>
          <w:divBdr>
            <w:top w:val="none" w:sz="0" w:space="0" w:color="auto"/>
            <w:left w:val="none" w:sz="0" w:space="0" w:color="auto"/>
            <w:bottom w:val="none" w:sz="0" w:space="0" w:color="auto"/>
            <w:right w:val="none" w:sz="0" w:space="0" w:color="auto"/>
          </w:divBdr>
          <w:divsChild>
            <w:div w:id="2018002284">
              <w:marLeft w:val="0"/>
              <w:marRight w:val="0"/>
              <w:marTop w:val="0"/>
              <w:marBottom w:val="0"/>
              <w:divBdr>
                <w:top w:val="none" w:sz="0" w:space="0" w:color="auto"/>
                <w:left w:val="none" w:sz="0" w:space="0" w:color="auto"/>
                <w:bottom w:val="none" w:sz="0" w:space="0" w:color="auto"/>
                <w:right w:val="none" w:sz="0" w:space="0" w:color="auto"/>
              </w:divBdr>
              <w:divsChild>
                <w:div w:id="18147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346">
      <w:bodyDiv w:val="1"/>
      <w:marLeft w:val="0"/>
      <w:marRight w:val="0"/>
      <w:marTop w:val="0"/>
      <w:marBottom w:val="0"/>
      <w:divBdr>
        <w:top w:val="none" w:sz="0" w:space="0" w:color="auto"/>
        <w:left w:val="none" w:sz="0" w:space="0" w:color="auto"/>
        <w:bottom w:val="none" w:sz="0" w:space="0" w:color="auto"/>
        <w:right w:val="none" w:sz="0" w:space="0" w:color="auto"/>
      </w:divBdr>
      <w:divsChild>
        <w:div w:id="1541280951">
          <w:marLeft w:val="0"/>
          <w:marRight w:val="0"/>
          <w:marTop w:val="0"/>
          <w:marBottom w:val="0"/>
          <w:divBdr>
            <w:top w:val="none" w:sz="0" w:space="0" w:color="auto"/>
            <w:left w:val="none" w:sz="0" w:space="0" w:color="auto"/>
            <w:bottom w:val="none" w:sz="0" w:space="0" w:color="auto"/>
            <w:right w:val="none" w:sz="0" w:space="0" w:color="auto"/>
          </w:divBdr>
          <w:divsChild>
            <w:div w:id="736393763">
              <w:marLeft w:val="0"/>
              <w:marRight w:val="0"/>
              <w:marTop w:val="0"/>
              <w:marBottom w:val="0"/>
              <w:divBdr>
                <w:top w:val="none" w:sz="0" w:space="0" w:color="auto"/>
                <w:left w:val="none" w:sz="0" w:space="0" w:color="auto"/>
                <w:bottom w:val="none" w:sz="0" w:space="0" w:color="auto"/>
                <w:right w:val="none" w:sz="0" w:space="0" w:color="auto"/>
              </w:divBdr>
              <w:divsChild>
                <w:div w:id="435949827">
                  <w:marLeft w:val="0"/>
                  <w:marRight w:val="0"/>
                  <w:marTop w:val="0"/>
                  <w:marBottom w:val="0"/>
                  <w:divBdr>
                    <w:top w:val="none" w:sz="0" w:space="0" w:color="auto"/>
                    <w:left w:val="none" w:sz="0" w:space="0" w:color="auto"/>
                    <w:bottom w:val="none" w:sz="0" w:space="0" w:color="auto"/>
                    <w:right w:val="none" w:sz="0" w:space="0" w:color="auto"/>
                  </w:divBdr>
                </w:div>
              </w:divsChild>
            </w:div>
            <w:div w:id="952591690">
              <w:marLeft w:val="0"/>
              <w:marRight w:val="0"/>
              <w:marTop w:val="0"/>
              <w:marBottom w:val="0"/>
              <w:divBdr>
                <w:top w:val="none" w:sz="0" w:space="0" w:color="auto"/>
                <w:left w:val="none" w:sz="0" w:space="0" w:color="auto"/>
                <w:bottom w:val="none" w:sz="0" w:space="0" w:color="auto"/>
                <w:right w:val="none" w:sz="0" w:space="0" w:color="auto"/>
              </w:divBdr>
              <w:divsChild>
                <w:div w:id="10992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1414">
          <w:marLeft w:val="0"/>
          <w:marRight w:val="0"/>
          <w:marTop w:val="0"/>
          <w:marBottom w:val="0"/>
          <w:divBdr>
            <w:top w:val="none" w:sz="0" w:space="0" w:color="auto"/>
            <w:left w:val="none" w:sz="0" w:space="0" w:color="auto"/>
            <w:bottom w:val="none" w:sz="0" w:space="0" w:color="auto"/>
            <w:right w:val="none" w:sz="0" w:space="0" w:color="auto"/>
          </w:divBdr>
          <w:divsChild>
            <w:div w:id="1569535704">
              <w:marLeft w:val="0"/>
              <w:marRight w:val="0"/>
              <w:marTop w:val="0"/>
              <w:marBottom w:val="0"/>
              <w:divBdr>
                <w:top w:val="none" w:sz="0" w:space="0" w:color="auto"/>
                <w:left w:val="none" w:sz="0" w:space="0" w:color="auto"/>
                <w:bottom w:val="none" w:sz="0" w:space="0" w:color="auto"/>
                <w:right w:val="none" w:sz="0" w:space="0" w:color="auto"/>
              </w:divBdr>
              <w:divsChild>
                <w:div w:id="13334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8090">
      <w:bodyDiv w:val="1"/>
      <w:marLeft w:val="0"/>
      <w:marRight w:val="0"/>
      <w:marTop w:val="0"/>
      <w:marBottom w:val="0"/>
      <w:divBdr>
        <w:top w:val="none" w:sz="0" w:space="0" w:color="auto"/>
        <w:left w:val="none" w:sz="0" w:space="0" w:color="auto"/>
        <w:bottom w:val="none" w:sz="0" w:space="0" w:color="auto"/>
        <w:right w:val="none" w:sz="0" w:space="0" w:color="auto"/>
      </w:divBdr>
      <w:divsChild>
        <w:div w:id="1804732536">
          <w:marLeft w:val="0"/>
          <w:marRight w:val="0"/>
          <w:marTop w:val="0"/>
          <w:marBottom w:val="0"/>
          <w:divBdr>
            <w:top w:val="none" w:sz="0" w:space="0" w:color="auto"/>
            <w:left w:val="none" w:sz="0" w:space="0" w:color="auto"/>
            <w:bottom w:val="none" w:sz="0" w:space="0" w:color="auto"/>
            <w:right w:val="none" w:sz="0" w:space="0" w:color="auto"/>
          </w:divBdr>
          <w:divsChild>
            <w:div w:id="1917787985">
              <w:marLeft w:val="0"/>
              <w:marRight w:val="0"/>
              <w:marTop w:val="0"/>
              <w:marBottom w:val="0"/>
              <w:divBdr>
                <w:top w:val="none" w:sz="0" w:space="0" w:color="auto"/>
                <w:left w:val="none" w:sz="0" w:space="0" w:color="auto"/>
                <w:bottom w:val="none" w:sz="0" w:space="0" w:color="auto"/>
                <w:right w:val="none" w:sz="0" w:space="0" w:color="auto"/>
              </w:divBdr>
              <w:divsChild>
                <w:div w:id="19675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0995">
      <w:bodyDiv w:val="1"/>
      <w:marLeft w:val="0"/>
      <w:marRight w:val="0"/>
      <w:marTop w:val="0"/>
      <w:marBottom w:val="0"/>
      <w:divBdr>
        <w:top w:val="none" w:sz="0" w:space="0" w:color="auto"/>
        <w:left w:val="none" w:sz="0" w:space="0" w:color="auto"/>
        <w:bottom w:val="none" w:sz="0" w:space="0" w:color="auto"/>
        <w:right w:val="none" w:sz="0" w:space="0" w:color="auto"/>
      </w:divBdr>
      <w:divsChild>
        <w:div w:id="1234851586">
          <w:marLeft w:val="0"/>
          <w:marRight w:val="0"/>
          <w:marTop w:val="0"/>
          <w:marBottom w:val="0"/>
          <w:divBdr>
            <w:top w:val="none" w:sz="0" w:space="0" w:color="auto"/>
            <w:left w:val="none" w:sz="0" w:space="0" w:color="auto"/>
            <w:bottom w:val="none" w:sz="0" w:space="0" w:color="auto"/>
            <w:right w:val="none" w:sz="0" w:space="0" w:color="auto"/>
          </w:divBdr>
          <w:divsChild>
            <w:div w:id="1247223089">
              <w:marLeft w:val="0"/>
              <w:marRight w:val="0"/>
              <w:marTop w:val="0"/>
              <w:marBottom w:val="0"/>
              <w:divBdr>
                <w:top w:val="none" w:sz="0" w:space="0" w:color="auto"/>
                <w:left w:val="none" w:sz="0" w:space="0" w:color="auto"/>
                <w:bottom w:val="none" w:sz="0" w:space="0" w:color="auto"/>
                <w:right w:val="none" w:sz="0" w:space="0" w:color="auto"/>
              </w:divBdr>
              <w:divsChild>
                <w:div w:id="951942339">
                  <w:marLeft w:val="0"/>
                  <w:marRight w:val="0"/>
                  <w:marTop w:val="0"/>
                  <w:marBottom w:val="0"/>
                  <w:divBdr>
                    <w:top w:val="none" w:sz="0" w:space="0" w:color="auto"/>
                    <w:left w:val="none" w:sz="0" w:space="0" w:color="auto"/>
                    <w:bottom w:val="none" w:sz="0" w:space="0" w:color="auto"/>
                    <w:right w:val="none" w:sz="0" w:space="0" w:color="auto"/>
                  </w:divBdr>
                </w:div>
                <w:div w:id="1739597472">
                  <w:marLeft w:val="0"/>
                  <w:marRight w:val="0"/>
                  <w:marTop w:val="0"/>
                  <w:marBottom w:val="0"/>
                  <w:divBdr>
                    <w:top w:val="none" w:sz="0" w:space="0" w:color="auto"/>
                    <w:left w:val="none" w:sz="0" w:space="0" w:color="auto"/>
                    <w:bottom w:val="none" w:sz="0" w:space="0" w:color="auto"/>
                    <w:right w:val="none" w:sz="0" w:space="0" w:color="auto"/>
                  </w:divBdr>
                </w:div>
                <w:div w:id="1418357008">
                  <w:marLeft w:val="0"/>
                  <w:marRight w:val="0"/>
                  <w:marTop w:val="0"/>
                  <w:marBottom w:val="0"/>
                  <w:divBdr>
                    <w:top w:val="none" w:sz="0" w:space="0" w:color="auto"/>
                    <w:left w:val="none" w:sz="0" w:space="0" w:color="auto"/>
                    <w:bottom w:val="none" w:sz="0" w:space="0" w:color="auto"/>
                    <w:right w:val="none" w:sz="0" w:space="0" w:color="auto"/>
                  </w:divBdr>
                </w:div>
                <w:div w:id="1142309955">
                  <w:marLeft w:val="0"/>
                  <w:marRight w:val="0"/>
                  <w:marTop w:val="0"/>
                  <w:marBottom w:val="0"/>
                  <w:divBdr>
                    <w:top w:val="none" w:sz="0" w:space="0" w:color="auto"/>
                    <w:left w:val="none" w:sz="0" w:space="0" w:color="auto"/>
                    <w:bottom w:val="none" w:sz="0" w:space="0" w:color="auto"/>
                    <w:right w:val="none" w:sz="0" w:space="0" w:color="auto"/>
                  </w:divBdr>
                </w:div>
              </w:divsChild>
            </w:div>
            <w:div w:id="162161699">
              <w:marLeft w:val="0"/>
              <w:marRight w:val="0"/>
              <w:marTop w:val="0"/>
              <w:marBottom w:val="0"/>
              <w:divBdr>
                <w:top w:val="none" w:sz="0" w:space="0" w:color="auto"/>
                <w:left w:val="none" w:sz="0" w:space="0" w:color="auto"/>
                <w:bottom w:val="none" w:sz="0" w:space="0" w:color="auto"/>
                <w:right w:val="none" w:sz="0" w:space="0" w:color="auto"/>
              </w:divBdr>
              <w:divsChild>
                <w:div w:id="1745756667">
                  <w:marLeft w:val="0"/>
                  <w:marRight w:val="0"/>
                  <w:marTop w:val="0"/>
                  <w:marBottom w:val="0"/>
                  <w:divBdr>
                    <w:top w:val="none" w:sz="0" w:space="0" w:color="auto"/>
                    <w:left w:val="none" w:sz="0" w:space="0" w:color="auto"/>
                    <w:bottom w:val="none" w:sz="0" w:space="0" w:color="auto"/>
                    <w:right w:val="none" w:sz="0" w:space="0" w:color="auto"/>
                  </w:divBdr>
                </w:div>
                <w:div w:id="654719003">
                  <w:marLeft w:val="0"/>
                  <w:marRight w:val="0"/>
                  <w:marTop w:val="0"/>
                  <w:marBottom w:val="0"/>
                  <w:divBdr>
                    <w:top w:val="none" w:sz="0" w:space="0" w:color="auto"/>
                    <w:left w:val="none" w:sz="0" w:space="0" w:color="auto"/>
                    <w:bottom w:val="none" w:sz="0" w:space="0" w:color="auto"/>
                    <w:right w:val="none" w:sz="0" w:space="0" w:color="auto"/>
                  </w:divBdr>
                </w:div>
                <w:div w:id="221908080">
                  <w:marLeft w:val="0"/>
                  <w:marRight w:val="0"/>
                  <w:marTop w:val="0"/>
                  <w:marBottom w:val="0"/>
                  <w:divBdr>
                    <w:top w:val="none" w:sz="0" w:space="0" w:color="auto"/>
                    <w:left w:val="none" w:sz="0" w:space="0" w:color="auto"/>
                    <w:bottom w:val="none" w:sz="0" w:space="0" w:color="auto"/>
                    <w:right w:val="none" w:sz="0" w:space="0" w:color="auto"/>
                  </w:divBdr>
                </w:div>
                <w:div w:id="1035811265">
                  <w:marLeft w:val="0"/>
                  <w:marRight w:val="0"/>
                  <w:marTop w:val="0"/>
                  <w:marBottom w:val="0"/>
                  <w:divBdr>
                    <w:top w:val="none" w:sz="0" w:space="0" w:color="auto"/>
                    <w:left w:val="none" w:sz="0" w:space="0" w:color="auto"/>
                    <w:bottom w:val="none" w:sz="0" w:space="0" w:color="auto"/>
                    <w:right w:val="none" w:sz="0" w:space="0" w:color="auto"/>
                  </w:divBdr>
                </w:div>
                <w:div w:id="1248031342">
                  <w:marLeft w:val="0"/>
                  <w:marRight w:val="0"/>
                  <w:marTop w:val="0"/>
                  <w:marBottom w:val="0"/>
                  <w:divBdr>
                    <w:top w:val="none" w:sz="0" w:space="0" w:color="auto"/>
                    <w:left w:val="none" w:sz="0" w:space="0" w:color="auto"/>
                    <w:bottom w:val="none" w:sz="0" w:space="0" w:color="auto"/>
                    <w:right w:val="none" w:sz="0" w:space="0" w:color="auto"/>
                  </w:divBdr>
                </w:div>
              </w:divsChild>
            </w:div>
            <w:div w:id="806628754">
              <w:marLeft w:val="0"/>
              <w:marRight w:val="0"/>
              <w:marTop w:val="0"/>
              <w:marBottom w:val="0"/>
              <w:divBdr>
                <w:top w:val="none" w:sz="0" w:space="0" w:color="auto"/>
                <w:left w:val="none" w:sz="0" w:space="0" w:color="auto"/>
                <w:bottom w:val="none" w:sz="0" w:space="0" w:color="auto"/>
                <w:right w:val="none" w:sz="0" w:space="0" w:color="auto"/>
              </w:divBdr>
              <w:divsChild>
                <w:div w:id="892735564">
                  <w:marLeft w:val="0"/>
                  <w:marRight w:val="0"/>
                  <w:marTop w:val="0"/>
                  <w:marBottom w:val="0"/>
                  <w:divBdr>
                    <w:top w:val="none" w:sz="0" w:space="0" w:color="auto"/>
                    <w:left w:val="none" w:sz="0" w:space="0" w:color="auto"/>
                    <w:bottom w:val="none" w:sz="0" w:space="0" w:color="auto"/>
                    <w:right w:val="none" w:sz="0" w:space="0" w:color="auto"/>
                  </w:divBdr>
                </w:div>
              </w:divsChild>
            </w:div>
            <w:div w:id="1933466776">
              <w:marLeft w:val="0"/>
              <w:marRight w:val="0"/>
              <w:marTop w:val="0"/>
              <w:marBottom w:val="0"/>
              <w:divBdr>
                <w:top w:val="none" w:sz="0" w:space="0" w:color="auto"/>
                <w:left w:val="none" w:sz="0" w:space="0" w:color="auto"/>
                <w:bottom w:val="none" w:sz="0" w:space="0" w:color="auto"/>
                <w:right w:val="none" w:sz="0" w:space="0" w:color="auto"/>
              </w:divBdr>
              <w:divsChild>
                <w:div w:id="1568497121">
                  <w:marLeft w:val="0"/>
                  <w:marRight w:val="0"/>
                  <w:marTop w:val="0"/>
                  <w:marBottom w:val="0"/>
                  <w:divBdr>
                    <w:top w:val="none" w:sz="0" w:space="0" w:color="auto"/>
                    <w:left w:val="none" w:sz="0" w:space="0" w:color="auto"/>
                    <w:bottom w:val="none" w:sz="0" w:space="0" w:color="auto"/>
                    <w:right w:val="none" w:sz="0" w:space="0" w:color="auto"/>
                  </w:divBdr>
                </w:div>
                <w:div w:id="4917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2496">
      <w:bodyDiv w:val="1"/>
      <w:marLeft w:val="0"/>
      <w:marRight w:val="0"/>
      <w:marTop w:val="0"/>
      <w:marBottom w:val="0"/>
      <w:divBdr>
        <w:top w:val="none" w:sz="0" w:space="0" w:color="auto"/>
        <w:left w:val="none" w:sz="0" w:space="0" w:color="auto"/>
        <w:bottom w:val="none" w:sz="0" w:space="0" w:color="auto"/>
        <w:right w:val="none" w:sz="0" w:space="0" w:color="auto"/>
      </w:divBdr>
      <w:divsChild>
        <w:div w:id="1466318028">
          <w:marLeft w:val="0"/>
          <w:marRight w:val="0"/>
          <w:marTop w:val="0"/>
          <w:marBottom w:val="0"/>
          <w:divBdr>
            <w:top w:val="none" w:sz="0" w:space="0" w:color="auto"/>
            <w:left w:val="none" w:sz="0" w:space="0" w:color="auto"/>
            <w:bottom w:val="none" w:sz="0" w:space="0" w:color="auto"/>
            <w:right w:val="none" w:sz="0" w:space="0" w:color="auto"/>
          </w:divBdr>
          <w:divsChild>
            <w:div w:id="1823504528">
              <w:marLeft w:val="0"/>
              <w:marRight w:val="0"/>
              <w:marTop w:val="0"/>
              <w:marBottom w:val="0"/>
              <w:divBdr>
                <w:top w:val="none" w:sz="0" w:space="0" w:color="auto"/>
                <w:left w:val="none" w:sz="0" w:space="0" w:color="auto"/>
                <w:bottom w:val="none" w:sz="0" w:space="0" w:color="auto"/>
                <w:right w:val="none" w:sz="0" w:space="0" w:color="auto"/>
              </w:divBdr>
              <w:divsChild>
                <w:div w:id="1968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0164">
      <w:bodyDiv w:val="1"/>
      <w:marLeft w:val="0"/>
      <w:marRight w:val="0"/>
      <w:marTop w:val="0"/>
      <w:marBottom w:val="0"/>
      <w:divBdr>
        <w:top w:val="none" w:sz="0" w:space="0" w:color="auto"/>
        <w:left w:val="none" w:sz="0" w:space="0" w:color="auto"/>
        <w:bottom w:val="none" w:sz="0" w:space="0" w:color="auto"/>
        <w:right w:val="none" w:sz="0" w:space="0" w:color="auto"/>
      </w:divBdr>
    </w:div>
    <w:div w:id="2144955804">
      <w:bodyDiv w:val="1"/>
      <w:marLeft w:val="0"/>
      <w:marRight w:val="0"/>
      <w:marTop w:val="0"/>
      <w:marBottom w:val="0"/>
      <w:divBdr>
        <w:top w:val="none" w:sz="0" w:space="0" w:color="auto"/>
        <w:left w:val="none" w:sz="0" w:space="0" w:color="auto"/>
        <w:bottom w:val="none" w:sz="0" w:space="0" w:color="auto"/>
        <w:right w:val="none" w:sz="0" w:space="0" w:color="auto"/>
      </w:divBdr>
      <w:divsChild>
        <w:div w:id="565381734">
          <w:marLeft w:val="0"/>
          <w:marRight w:val="0"/>
          <w:marTop w:val="0"/>
          <w:marBottom w:val="0"/>
          <w:divBdr>
            <w:top w:val="none" w:sz="0" w:space="0" w:color="auto"/>
            <w:left w:val="none" w:sz="0" w:space="0" w:color="auto"/>
            <w:bottom w:val="none" w:sz="0" w:space="0" w:color="auto"/>
            <w:right w:val="none" w:sz="0" w:space="0" w:color="auto"/>
          </w:divBdr>
          <w:divsChild>
            <w:div w:id="1593199565">
              <w:marLeft w:val="0"/>
              <w:marRight w:val="0"/>
              <w:marTop w:val="0"/>
              <w:marBottom w:val="0"/>
              <w:divBdr>
                <w:top w:val="none" w:sz="0" w:space="0" w:color="auto"/>
                <w:left w:val="none" w:sz="0" w:space="0" w:color="auto"/>
                <w:bottom w:val="none" w:sz="0" w:space="0" w:color="auto"/>
                <w:right w:val="none" w:sz="0" w:space="0" w:color="auto"/>
              </w:divBdr>
              <w:divsChild>
                <w:div w:id="128937100">
                  <w:marLeft w:val="0"/>
                  <w:marRight w:val="0"/>
                  <w:marTop w:val="0"/>
                  <w:marBottom w:val="0"/>
                  <w:divBdr>
                    <w:top w:val="none" w:sz="0" w:space="0" w:color="auto"/>
                    <w:left w:val="none" w:sz="0" w:space="0" w:color="auto"/>
                    <w:bottom w:val="none" w:sz="0" w:space="0" w:color="auto"/>
                    <w:right w:val="none" w:sz="0" w:space="0" w:color="auto"/>
                  </w:divBdr>
                  <w:divsChild>
                    <w:div w:id="10995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vyshneve.otg.dp.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barChart>
        <c:barDir val="col"/>
        <c:grouping val="clustered"/>
        <c:varyColors val="0"/>
        <c:ser>
          <c:idx val="0"/>
          <c:order val="0"/>
          <c:tx>
            <c:strRef>
              <c:f>Лист1!$B$1</c:f>
              <c:strCache>
                <c:ptCount val="1"/>
                <c:pt idx="0">
                  <c:v>Стаж роботи респондентів</c:v>
                </c:pt>
              </c:strCache>
            </c:strRef>
          </c:tx>
          <c:invertIfNegative val="0"/>
          <c:cat>
            <c:strRef>
              <c:f>Лист1!$A$2:$A$5</c:f>
              <c:strCache>
                <c:ptCount val="4"/>
                <c:pt idx="0">
                  <c:v>Менш ніж 1 рік</c:v>
                </c:pt>
                <c:pt idx="1">
                  <c:v>До 5 років</c:v>
                </c:pt>
                <c:pt idx="2">
                  <c:v>До 10 років</c:v>
                </c:pt>
                <c:pt idx="3">
                  <c:v>Понад 10 років</c:v>
                </c:pt>
              </c:strCache>
            </c:strRef>
          </c:cat>
          <c:val>
            <c:numRef>
              <c:f>Лист1!$B$2:$B$5</c:f>
              <c:numCache>
                <c:formatCode>0.00%</c:formatCode>
                <c:ptCount val="4"/>
                <c:pt idx="0">
                  <c:v>0.33330000000000565</c:v>
                </c:pt>
                <c:pt idx="1">
                  <c:v>0.26670000000000005</c:v>
                </c:pt>
                <c:pt idx="2" formatCode="0%">
                  <c:v>0.2</c:v>
                </c:pt>
                <c:pt idx="3">
                  <c:v>0.2</c:v>
                </c:pt>
              </c:numCache>
            </c:numRef>
          </c:val>
          <c:extLst>
            <c:ext xmlns:c16="http://schemas.microsoft.com/office/drawing/2014/chart" uri="{C3380CC4-5D6E-409C-BE32-E72D297353CC}">
              <c16:uniqueId val="{00000000-2524-9B41-A514-320F4E0258EB}"/>
            </c:ext>
          </c:extLst>
        </c:ser>
        <c:dLbls>
          <c:showLegendKey val="0"/>
          <c:showVal val="0"/>
          <c:showCatName val="0"/>
          <c:showSerName val="0"/>
          <c:showPercent val="0"/>
          <c:showBubbleSize val="0"/>
        </c:dLbls>
        <c:gapWidth val="150"/>
        <c:axId val="54270592"/>
        <c:axId val="54346112"/>
      </c:barChart>
      <c:catAx>
        <c:axId val="54270592"/>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uk-UA"/>
          </a:p>
        </c:txPr>
        <c:crossAx val="54346112"/>
        <c:crosses val="autoZero"/>
        <c:auto val="1"/>
        <c:lblAlgn val="ctr"/>
        <c:lblOffset val="100"/>
        <c:noMultiLvlLbl val="0"/>
      </c:catAx>
      <c:valAx>
        <c:axId val="54346112"/>
        <c:scaling>
          <c:orientation val="minMax"/>
        </c:scaling>
        <c:delete val="0"/>
        <c:axPos val="l"/>
        <c:majorGridlines/>
        <c:numFmt formatCode="0.00%" sourceLinked="1"/>
        <c:majorTickMark val="none"/>
        <c:minorTickMark val="none"/>
        <c:tickLblPos val="nextTo"/>
        <c:crossAx val="54270592"/>
        <c:crosses val="autoZero"/>
        <c:crossBetween val="between"/>
      </c:valAx>
      <c:spPr>
        <a:no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manualLayout>
          <c:layoutTarget val="inner"/>
          <c:xMode val="edge"/>
          <c:yMode val="edge"/>
          <c:x val="0.1174871196655963"/>
          <c:y val="5.7222315295694395E-2"/>
          <c:w val="0.86399436181588463"/>
          <c:h val="0.77135161296328769"/>
        </c:manualLayout>
      </c:layout>
      <c:barChart>
        <c:barDir val="col"/>
        <c:grouping val="clustered"/>
        <c:varyColors val="0"/>
        <c:ser>
          <c:idx val="0"/>
          <c:order val="0"/>
          <c:tx>
            <c:strRef>
              <c:f>Лист1!$B$1</c:f>
              <c:strCache>
                <c:ptCount val="1"/>
                <c:pt idx="0">
                  <c:v>Ряд 1</c:v>
                </c:pt>
              </c:strCache>
            </c:strRef>
          </c:tx>
          <c:invertIfNegative val="0"/>
          <c:cat>
            <c:strRef>
              <c:f>Лист1!$A$2:$A$5</c:f>
              <c:strCache>
                <c:ptCount val="3"/>
                <c:pt idx="0">
                  <c:v>Безпосередній керівник</c:v>
                </c:pt>
                <c:pt idx="1">
                  <c:v>Наставник</c:v>
                </c:pt>
                <c:pt idx="2">
                  <c:v>Колега</c:v>
                </c:pt>
              </c:strCache>
            </c:strRef>
          </c:cat>
          <c:val>
            <c:numRef>
              <c:f>Лист1!$B$2:$B$5</c:f>
              <c:numCache>
                <c:formatCode>0.00%</c:formatCode>
                <c:ptCount val="3"/>
                <c:pt idx="0" formatCode="0%">
                  <c:v>0.2</c:v>
                </c:pt>
                <c:pt idx="1">
                  <c:v>6.6000000000000003E-2</c:v>
                </c:pt>
                <c:pt idx="2">
                  <c:v>0.73300000000000065</c:v>
                </c:pt>
              </c:numCache>
            </c:numRef>
          </c:val>
          <c:extLst>
            <c:ext xmlns:c16="http://schemas.microsoft.com/office/drawing/2014/chart" uri="{C3380CC4-5D6E-409C-BE32-E72D297353CC}">
              <c16:uniqueId val="{00000000-2387-2E4A-9E21-B448BB8EA87A}"/>
            </c:ext>
          </c:extLst>
        </c:ser>
        <c:dLbls>
          <c:showLegendKey val="0"/>
          <c:showVal val="0"/>
          <c:showCatName val="0"/>
          <c:showSerName val="0"/>
          <c:showPercent val="0"/>
          <c:showBubbleSize val="0"/>
        </c:dLbls>
        <c:gapWidth val="150"/>
        <c:axId val="54352896"/>
        <c:axId val="54362880"/>
      </c:barChart>
      <c:catAx>
        <c:axId val="54352896"/>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uk-UA"/>
          </a:p>
        </c:txPr>
        <c:crossAx val="54362880"/>
        <c:crosses val="autoZero"/>
        <c:auto val="1"/>
        <c:lblAlgn val="ctr"/>
        <c:lblOffset val="100"/>
        <c:noMultiLvlLbl val="0"/>
      </c:catAx>
      <c:valAx>
        <c:axId val="54362880"/>
        <c:scaling>
          <c:orientation val="minMax"/>
        </c:scaling>
        <c:delete val="0"/>
        <c:axPos val="l"/>
        <c:majorGridlines/>
        <c:numFmt formatCode="0%" sourceLinked="1"/>
        <c:majorTickMark val="out"/>
        <c:minorTickMark val="none"/>
        <c:tickLblPos val="nextTo"/>
        <c:crossAx val="5435289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cat>
            <c:strRef>
              <c:f>Лист1!$A$2:$A$5</c:f>
              <c:strCache>
                <c:ptCount val="4"/>
                <c:pt idx="0">
                  <c:v>до 1 місяця</c:v>
                </c:pt>
                <c:pt idx="1">
                  <c:v>до 2 місяців</c:v>
                </c:pt>
                <c:pt idx="2">
                  <c:v>до 3 місяців</c:v>
                </c:pt>
                <c:pt idx="3">
                  <c:v>ще не закінчене</c:v>
                </c:pt>
              </c:strCache>
            </c:strRef>
          </c:cat>
          <c:val>
            <c:numRef>
              <c:f>Лист1!$B$2:$B$5</c:f>
              <c:numCache>
                <c:formatCode>0.00%</c:formatCode>
                <c:ptCount val="4"/>
                <c:pt idx="0">
                  <c:v>0.33300000000000407</c:v>
                </c:pt>
                <c:pt idx="1">
                  <c:v>0.26700000000000002</c:v>
                </c:pt>
                <c:pt idx="2">
                  <c:v>0.33400000000000407</c:v>
                </c:pt>
                <c:pt idx="3">
                  <c:v>6.6000000000000003E-2</c:v>
                </c:pt>
              </c:numCache>
            </c:numRef>
          </c:val>
          <c:extLst>
            <c:ext xmlns:c16="http://schemas.microsoft.com/office/drawing/2014/chart" uri="{C3380CC4-5D6E-409C-BE32-E72D297353CC}">
              <c16:uniqueId val="{00000000-2D30-7343-973A-3B0E2CDD119C}"/>
            </c:ext>
          </c:extLst>
        </c:ser>
        <c:dLbls>
          <c:showLegendKey val="0"/>
          <c:showVal val="0"/>
          <c:showCatName val="0"/>
          <c:showSerName val="0"/>
          <c:showPercent val="0"/>
          <c:showBubbleSize val="0"/>
        </c:dLbls>
        <c:gapWidth val="150"/>
        <c:overlap val="100"/>
        <c:axId val="54390144"/>
        <c:axId val="51729536"/>
      </c:barChart>
      <c:catAx>
        <c:axId val="54390144"/>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uk-UA"/>
          </a:p>
        </c:txPr>
        <c:crossAx val="51729536"/>
        <c:crosses val="autoZero"/>
        <c:auto val="1"/>
        <c:lblAlgn val="ctr"/>
        <c:lblOffset val="100"/>
        <c:noMultiLvlLbl val="0"/>
      </c:catAx>
      <c:valAx>
        <c:axId val="51729536"/>
        <c:scaling>
          <c:orientation val="minMax"/>
        </c:scaling>
        <c:delete val="0"/>
        <c:axPos val="l"/>
        <c:majorGridlines/>
        <c:numFmt formatCode="0.00%" sourceLinked="1"/>
        <c:majorTickMark val="out"/>
        <c:minorTickMark val="none"/>
        <c:tickLblPos val="nextTo"/>
        <c:crossAx val="543901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manualLayout>
          <c:layoutTarget val="inner"/>
          <c:xMode val="edge"/>
          <c:yMode val="edge"/>
          <c:x val="0.11041848935549563"/>
          <c:y val="4.4057617797775513E-2"/>
          <c:w val="0.86874817731118337"/>
          <c:h val="0.80809867516560463"/>
        </c:manualLayout>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професійні обов'язки</c:v>
                </c:pt>
                <c:pt idx="1">
                  <c:v>входження в колектив</c:v>
                </c:pt>
                <c:pt idx="2">
                  <c:v>умови праці</c:v>
                </c:pt>
                <c:pt idx="3">
                  <c:v>інше</c:v>
                </c:pt>
              </c:strCache>
            </c:strRef>
          </c:cat>
          <c:val>
            <c:numRef>
              <c:f>Лист1!$B$2:$B$5</c:f>
              <c:numCache>
                <c:formatCode>0.00%</c:formatCode>
                <c:ptCount val="4"/>
                <c:pt idx="0">
                  <c:v>0.4667</c:v>
                </c:pt>
                <c:pt idx="1">
                  <c:v>6.6600000000000006E-2</c:v>
                </c:pt>
                <c:pt idx="2">
                  <c:v>0.26670000000000005</c:v>
                </c:pt>
                <c:pt idx="3" formatCode="0%">
                  <c:v>0.2</c:v>
                </c:pt>
              </c:numCache>
            </c:numRef>
          </c:val>
          <c:extLst>
            <c:ext xmlns:c16="http://schemas.microsoft.com/office/drawing/2014/chart" uri="{C3380CC4-5D6E-409C-BE32-E72D297353CC}">
              <c16:uniqueId val="{00000000-A22C-F942-903B-A43DD38BC881}"/>
            </c:ext>
          </c:extLst>
        </c:ser>
        <c:dLbls>
          <c:showLegendKey val="0"/>
          <c:showVal val="0"/>
          <c:showCatName val="0"/>
          <c:showSerName val="0"/>
          <c:showPercent val="0"/>
          <c:showBubbleSize val="0"/>
        </c:dLbls>
        <c:gapWidth val="150"/>
        <c:overlap val="100"/>
        <c:axId val="91242496"/>
        <c:axId val="91244032"/>
      </c:barChart>
      <c:catAx>
        <c:axId val="91242496"/>
        <c:scaling>
          <c:orientation val="minMax"/>
        </c:scaling>
        <c:delete val="0"/>
        <c:axPos val="b"/>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uk-UA"/>
          </a:p>
        </c:txPr>
        <c:crossAx val="91244032"/>
        <c:crosses val="autoZero"/>
        <c:auto val="1"/>
        <c:lblAlgn val="ctr"/>
        <c:lblOffset val="100"/>
        <c:noMultiLvlLbl val="0"/>
      </c:catAx>
      <c:valAx>
        <c:axId val="91244032"/>
        <c:scaling>
          <c:orientation val="minMax"/>
        </c:scaling>
        <c:delete val="0"/>
        <c:axPos val="l"/>
        <c:majorGridlines/>
        <c:numFmt formatCode="0.00%" sourceLinked="1"/>
        <c:majorTickMark val="out"/>
        <c:minorTickMark val="none"/>
        <c:tickLblPos val="nextTo"/>
        <c:crossAx val="91242496"/>
        <c:crosses val="autoZero"/>
        <c:crossBetween val="between"/>
      </c:valAx>
      <c:spPr>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A49D-4E2E-431D-9146-4557C82E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48443</Words>
  <Characters>27613</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mpu</cp:lastModifiedBy>
  <cp:revision>5</cp:revision>
  <dcterms:created xsi:type="dcterms:W3CDTF">2023-05-31T04:24:00Z</dcterms:created>
  <dcterms:modified xsi:type="dcterms:W3CDTF">2023-05-31T10:04:00Z</dcterms:modified>
</cp:coreProperties>
</file>